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B0CEE" w14:textId="407FEF41" w:rsidR="0004571F" w:rsidRDefault="0004571F" w:rsidP="0004571F">
      <w:pPr>
        <w:tabs>
          <w:tab w:val="left" w:pos="1985"/>
          <w:tab w:val="left" w:pos="7920"/>
        </w:tabs>
        <w:spacing w:after="0"/>
        <w:jc w:val="both"/>
        <w:rPr>
          <w:rFonts w:ascii="Arial" w:hAnsi="Arial" w:cs="Arial"/>
          <w:b/>
          <w:sz w:val="24"/>
        </w:rPr>
      </w:pPr>
      <w:bookmarkStart w:id="0" w:name="_Hlk6897498"/>
      <w:r>
        <w:rPr>
          <w:rFonts w:ascii="Arial" w:hAnsi="Arial" w:cs="Arial"/>
          <w:b/>
          <w:sz w:val="24"/>
        </w:rPr>
        <w:t>3GPP TSG-RAN5 Meeting #95-e</w:t>
      </w:r>
      <w:r w:rsidR="000C43FF">
        <w:rPr>
          <w:rFonts w:ascii="Arial" w:hAnsi="Arial" w:cs="Arial"/>
          <w:b/>
          <w:sz w:val="24"/>
        </w:rPr>
        <w:t xml:space="preserve">        </w:t>
      </w:r>
      <w:r>
        <w:rPr>
          <w:rFonts w:ascii="Arial" w:hAnsi="Arial" w:cs="Arial"/>
          <w:b/>
          <w:sz w:val="24"/>
        </w:rPr>
        <w:t>R5-22</w:t>
      </w:r>
      <w:r w:rsidR="00AD029C">
        <w:rPr>
          <w:rFonts w:ascii="Arial" w:hAnsi="Arial" w:cs="Arial"/>
          <w:b/>
          <w:sz w:val="24"/>
        </w:rPr>
        <w:t>3199</w:t>
      </w:r>
      <w:r w:rsidR="00CE63A9" w:rsidRPr="002F725C">
        <w:rPr>
          <w:rFonts w:ascii="Arial" w:hAnsi="Arial" w:cs="Arial"/>
          <w:b/>
          <w:sz w:val="24"/>
          <w:highlight w:val="green"/>
        </w:rPr>
        <w:t>r</w:t>
      </w:r>
      <w:r w:rsidR="002F725C" w:rsidRPr="002F725C">
        <w:rPr>
          <w:rFonts w:ascii="Arial" w:hAnsi="Arial" w:cs="Arial"/>
          <w:b/>
          <w:sz w:val="24"/>
          <w:highlight w:val="green"/>
        </w:rPr>
        <w:t>2</w:t>
      </w:r>
      <w:r>
        <w:rPr>
          <w:rFonts w:ascii="Arial" w:hAnsi="Arial" w:cs="Arial"/>
          <w:b/>
          <w:sz w:val="24"/>
        </w:rPr>
        <w:br/>
      </w:r>
      <w:bookmarkEnd w:id="0"/>
      <w:r>
        <w:rPr>
          <w:rFonts w:ascii="Arial" w:hAnsi="Arial" w:cs="Arial"/>
          <w:b/>
          <w:sz w:val="24"/>
        </w:rPr>
        <w:t>Electronic Meeting, 9</w:t>
      </w:r>
      <w:r>
        <w:rPr>
          <w:rFonts w:ascii="Arial" w:hAnsi="Arial" w:cs="Arial"/>
          <w:b/>
          <w:sz w:val="24"/>
          <w:vertAlign w:val="superscript"/>
        </w:rPr>
        <w:t>th</w:t>
      </w:r>
      <w:r>
        <w:rPr>
          <w:rFonts w:ascii="Arial" w:hAnsi="Arial" w:cs="Arial"/>
          <w:b/>
          <w:sz w:val="24"/>
        </w:rPr>
        <w:t xml:space="preserve"> May – 20</w:t>
      </w:r>
      <w:r>
        <w:rPr>
          <w:rFonts w:ascii="Arial" w:hAnsi="Arial" w:cs="Arial"/>
          <w:b/>
          <w:sz w:val="24"/>
          <w:vertAlign w:val="superscript"/>
        </w:rPr>
        <w:t>th</w:t>
      </w:r>
      <w:r>
        <w:rPr>
          <w:rFonts w:ascii="Arial" w:hAnsi="Arial" w:cs="Arial"/>
          <w:b/>
          <w:sz w:val="24"/>
        </w:rPr>
        <w:t xml:space="preserve"> May 2022</w:t>
      </w:r>
    </w:p>
    <w:p w14:paraId="7F4BF0A1" w14:textId="6DEBBCD2" w:rsidR="0004571F" w:rsidRDefault="0004571F" w:rsidP="0004571F">
      <w:pPr>
        <w:spacing w:before="240" w:after="120" w:line="256" w:lineRule="auto"/>
        <w:ind w:left="1440" w:hanging="1440"/>
        <w:rPr>
          <w:rFonts w:ascii="Arial" w:hAnsi="Arial"/>
        </w:rPr>
      </w:pPr>
      <w:r>
        <w:rPr>
          <w:rFonts w:ascii="Arial" w:hAnsi="Arial"/>
          <w:b/>
        </w:rPr>
        <w:t xml:space="preserve">Title: </w:t>
      </w:r>
      <w:r>
        <w:rPr>
          <w:rFonts w:ascii="Arial" w:hAnsi="Arial"/>
          <w:b/>
        </w:rPr>
        <w:tab/>
      </w:r>
      <w:r>
        <w:rPr>
          <w:rFonts w:ascii="Arial" w:hAnsi="Arial"/>
          <w:bCs/>
        </w:rPr>
        <w:t xml:space="preserve">Discussion </w:t>
      </w:r>
      <w:bookmarkStart w:id="1" w:name="_Hlk95533121"/>
      <w:r>
        <w:rPr>
          <w:rFonts w:ascii="Arial" w:hAnsi="Arial"/>
          <w:bCs/>
        </w:rPr>
        <w:t xml:space="preserve">on </w:t>
      </w:r>
      <w:bookmarkEnd w:id="1"/>
      <w:r w:rsidR="001560FC">
        <w:rPr>
          <w:rFonts w:ascii="Arial" w:hAnsi="Arial"/>
          <w:bCs/>
        </w:rPr>
        <w:t>mandatory channel bandwidths after Rel-15</w:t>
      </w:r>
    </w:p>
    <w:p w14:paraId="1F5B5F74" w14:textId="77777777" w:rsidR="0004571F" w:rsidRDefault="0004571F" w:rsidP="0004571F">
      <w:pPr>
        <w:spacing w:before="120" w:after="120"/>
        <w:rPr>
          <w:rFonts w:ascii="Arial" w:eastAsia="MS Mincho" w:hAnsi="Arial"/>
        </w:rPr>
      </w:pPr>
      <w:r>
        <w:rPr>
          <w:rFonts w:ascii="Arial" w:hAnsi="Arial"/>
          <w:b/>
        </w:rPr>
        <w:t>Source:</w:t>
      </w:r>
      <w:r>
        <w:rPr>
          <w:rFonts w:ascii="Arial" w:hAnsi="Arial"/>
          <w:b/>
        </w:rPr>
        <w:tab/>
        <w:t xml:space="preserve">        </w:t>
      </w:r>
      <w:r>
        <w:rPr>
          <w:rFonts w:ascii="Arial" w:hAnsi="Arial"/>
        </w:rPr>
        <w:t>Keysight Technologies UK Ltd</w:t>
      </w:r>
    </w:p>
    <w:p w14:paraId="0F69AE80" w14:textId="0EADD406" w:rsidR="0004571F" w:rsidRDefault="0004571F" w:rsidP="0004571F">
      <w:pPr>
        <w:spacing w:before="120" w:after="120"/>
        <w:ind w:left="1985" w:hanging="1985"/>
        <w:rPr>
          <w:rFonts w:ascii="Arial" w:eastAsia="MS Mincho" w:hAnsi="Arial"/>
          <w:lang w:val="pt-BR"/>
        </w:rPr>
      </w:pPr>
      <w:r>
        <w:rPr>
          <w:rFonts w:ascii="Arial" w:hAnsi="Arial"/>
          <w:b/>
          <w:lang w:val="pt-BR"/>
        </w:rPr>
        <w:t>Agenda Item:</w:t>
      </w:r>
      <w:r>
        <w:rPr>
          <w:rFonts w:ascii="Arial" w:hAnsi="Arial"/>
          <w:lang w:val="pt-BR"/>
        </w:rPr>
        <w:tab/>
      </w:r>
      <w:r w:rsidR="00AD029C">
        <w:rPr>
          <w:rFonts w:ascii="Arial" w:hAnsi="Arial"/>
          <w:lang w:val="pt-BR"/>
        </w:rPr>
        <w:t>5.4.17</w:t>
      </w:r>
    </w:p>
    <w:p w14:paraId="6458114E" w14:textId="77777777" w:rsidR="0004571F" w:rsidRDefault="0004571F" w:rsidP="0004571F">
      <w:pPr>
        <w:spacing w:before="120" w:after="120"/>
        <w:ind w:left="1985" w:hanging="1985"/>
        <w:rPr>
          <w:rFonts w:ascii="Arial" w:eastAsia="MS Mincho" w:hAnsi="Arial"/>
          <w:lang w:val="pt-BR"/>
        </w:rPr>
      </w:pPr>
      <w:r>
        <w:rPr>
          <w:rFonts w:ascii="Arial" w:hAnsi="Arial"/>
          <w:b/>
          <w:bCs/>
          <w:lang w:val="pt-BR"/>
        </w:rPr>
        <w:t>Document for:</w:t>
      </w:r>
      <w:r>
        <w:tab/>
      </w:r>
      <w:r>
        <w:rPr>
          <w:rFonts w:ascii="Arial" w:hAnsi="Arial"/>
          <w:lang w:val="pt-BR"/>
        </w:rPr>
        <w:t xml:space="preserve">Discussion and </w:t>
      </w:r>
      <w:r>
        <w:rPr>
          <w:rFonts w:ascii="Arial" w:eastAsia="Times New Roman" w:hAnsi="Arial"/>
          <w:lang w:val="pt-BR"/>
        </w:rPr>
        <w:t>E</w:t>
      </w:r>
      <w:r>
        <w:rPr>
          <w:rFonts w:ascii="Arial" w:eastAsia="MS Mincho" w:hAnsi="Arial"/>
          <w:lang w:val="pt-BR"/>
        </w:rPr>
        <w:t>ndorsement</w:t>
      </w:r>
    </w:p>
    <w:p w14:paraId="219CCF01" w14:textId="77777777" w:rsidR="0004571F" w:rsidRDefault="0004571F" w:rsidP="0004571F">
      <w:pPr>
        <w:pBdr>
          <w:bottom w:val="single" w:sz="4" w:space="0" w:color="auto"/>
        </w:pBdr>
        <w:spacing w:before="120" w:after="120"/>
        <w:rPr>
          <w:rFonts w:ascii="Arial" w:hAnsi="Arial"/>
          <w:lang w:val="pt-BR"/>
        </w:rPr>
      </w:pPr>
    </w:p>
    <w:p w14:paraId="17BE21E6" w14:textId="0EF8DEFD" w:rsidR="0004571F" w:rsidRDefault="0004571F" w:rsidP="0004571F">
      <w:pPr>
        <w:pStyle w:val="tdoc-header"/>
        <w:overflowPunct w:val="0"/>
        <w:autoSpaceDE w:val="0"/>
        <w:autoSpaceDN w:val="0"/>
        <w:adjustRightInd w:val="0"/>
        <w:spacing w:after="180"/>
        <w:textAlignment w:val="baseline"/>
        <w:outlineLvl w:val="0"/>
        <w:rPr>
          <w:b/>
          <w:noProof w:val="0"/>
        </w:rPr>
      </w:pPr>
      <w:r>
        <w:rPr>
          <w:b/>
          <w:noProof w:val="0"/>
        </w:rPr>
        <w:t>1.</w:t>
      </w:r>
      <w:r>
        <w:rPr>
          <w:b/>
          <w:noProof w:val="0"/>
        </w:rPr>
        <w:tab/>
        <w:t>Introduction</w:t>
      </w:r>
    </w:p>
    <w:p w14:paraId="2D4E2E92" w14:textId="234303BA" w:rsidR="00CD1F6B" w:rsidRDefault="0004571F" w:rsidP="00FC3501">
      <w:pPr>
        <w:jc w:val="both"/>
        <w:rPr>
          <w:rFonts w:ascii="Arial" w:hAnsi="Arial" w:cs="Arial"/>
        </w:rPr>
      </w:pPr>
      <w:r w:rsidRPr="00E14A90">
        <w:rPr>
          <w:rFonts w:ascii="Arial" w:hAnsi="Arial" w:cs="Arial"/>
        </w:rPr>
        <w:t xml:space="preserve">Table </w:t>
      </w:r>
      <w:r w:rsidR="00C43C14">
        <w:rPr>
          <w:rFonts w:ascii="Arial" w:hAnsi="Arial" w:cs="Arial"/>
        </w:rPr>
        <w:t xml:space="preserve">5.3.5-1 </w:t>
      </w:r>
      <w:r w:rsidRPr="00E14A90">
        <w:rPr>
          <w:rFonts w:ascii="Arial" w:hAnsi="Arial" w:cs="Arial"/>
        </w:rPr>
        <w:t>in 38.</w:t>
      </w:r>
      <w:r w:rsidR="00B03B19">
        <w:rPr>
          <w:rFonts w:ascii="Arial" w:hAnsi="Arial" w:cs="Arial"/>
        </w:rPr>
        <w:t>101</w:t>
      </w:r>
      <w:r w:rsidRPr="00E14A90">
        <w:rPr>
          <w:rFonts w:ascii="Arial" w:hAnsi="Arial" w:cs="Arial"/>
        </w:rPr>
        <w:t>-</w:t>
      </w:r>
      <w:r w:rsidR="00081326">
        <w:rPr>
          <w:rFonts w:ascii="Arial" w:hAnsi="Arial" w:cs="Arial"/>
        </w:rPr>
        <w:t>1</w:t>
      </w:r>
      <w:r w:rsidRPr="00E14A90">
        <w:rPr>
          <w:rFonts w:ascii="Arial" w:hAnsi="Arial" w:cs="Arial"/>
        </w:rPr>
        <w:t xml:space="preserve"> ([1]</w:t>
      </w:r>
      <w:r w:rsidR="00734FA8">
        <w:rPr>
          <w:rFonts w:ascii="Arial" w:hAnsi="Arial" w:cs="Arial"/>
        </w:rPr>
        <w:t>, [2]</w:t>
      </w:r>
      <w:r w:rsidRPr="00E14A90">
        <w:rPr>
          <w:rFonts w:ascii="Arial" w:hAnsi="Arial" w:cs="Arial"/>
        </w:rPr>
        <w:t xml:space="preserve">) defines </w:t>
      </w:r>
      <w:r w:rsidR="00104E4B">
        <w:rPr>
          <w:rFonts w:ascii="Arial" w:hAnsi="Arial" w:cs="Arial"/>
        </w:rPr>
        <w:t>U</w:t>
      </w:r>
      <w:r w:rsidR="00CD1F6B">
        <w:rPr>
          <w:rFonts w:ascii="Arial" w:hAnsi="Arial" w:cs="Arial"/>
        </w:rPr>
        <w:t>E</w:t>
      </w:r>
      <w:r w:rsidR="00104E4B">
        <w:rPr>
          <w:rFonts w:ascii="Arial" w:hAnsi="Arial" w:cs="Arial"/>
        </w:rPr>
        <w:t xml:space="preserve"> channel bandwidth per each NR </w:t>
      </w:r>
      <w:r w:rsidR="00CD1F6B">
        <w:rPr>
          <w:rFonts w:ascii="Arial" w:hAnsi="Arial" w:cs="Arial"/>
        </w:rPr>
        <w:t xml:space="preserve">FR1 </w:t>
      </w:r>
      <w:r w:rsidR="00104E4B">
        <w:rPr>
          <w:rFonts w:ascii="Arial" w:hAnsi="Arial" w:cs="Arial"/>
        </w:rPr>
        <w:t>frequency operating band</w:t>
      </w:r>
      <w:r w:rsidR="00CD1F6B">
        <w:rPr>
          <w:rFonts w:ascii="Arial" w:hAnsi="Arial" w:cs="Arial"/>
        </w:rPr>
        <w:t xml:space="preserve">. To be noticed that the support of these channel bandwidths per band is </w:t>
      </w:r>
      <w:r w:rsidR="006A4B6A">
        <w:rPr>
          <w:rFonts w:ascii="Arial" w:hAnsi="Arial" w:cs="Arial"/>
        </w:rPr>
        <w:t xml:space="preserve">understood as </w:t>
      </w:r>
      <w:r w:rsidR="00CD1F6B">
        <w:rPr>
          <w:rFonts w:ascii="Arial" w:hAnsi="Arial" w:cs="Arial"/>
        </w:rPr>
        <w:t xml:space="preserve">mandatory unless a specific note is defined to indicate that a given channel bandwidth is optional for a given release (NOTE </w:t>
      </w:r>
      <w:r w:rsidR="007B409B">
        <w:rPr>
          <w:rFonts w:ascii="Arial" w:hAnsi="Arial" w:cs="Arial"/>
        </w:rPr>
        <w:t>4 in Table 5.3.5-1 in [1] and [2]</w:t>
      </w:r>
      <w:r w:rsidR="00CD1F6B">
        <w:rPr>
          <w:rFonts w:ascii="Arial" w:hAnsi="Arial" w:cs="Arial"/>
        </w:rPr>
        <w:t>).</w:t>
      </w:r>
    </w:p>
    <w:p w14:paraId="7C8F4315" w14:textId="446E5DA9" w:rsidR="0004571F" w:rsidRPr="00E14A90" w:rsidRDefault="00CD1F6B" w:rsidP="00FC3501">
      <w:pPr>
        <w:jc w:val="both"/>
        <w:rPr>
          <w:rFonts w:ascii="Arial" w:hAnsi="Arial" w:cs="Arial"/>
        </w:rPr>
      </w:pPr>
      <w:r>
        <w:rPr>
          <w:rFonts w:ascii="Arial" w:hAnsi="Arial" w:cs="Arial"/>
        </w:rPr>
        <w:t xml:space="preserve">Similarly, </w:t>
      </w:r>
      <w:r w:rsidR="00081326" w:rsidRPr="00E14A90">
        <w:rPr>
          <w:rFonts w:ascii="Arial" w:hAnsi="Arial" w:cs="Arial"/>
        </w:rPr>
        <w:t xml:space="preserve">Table </w:t>
      </w:r>
      <w:r w:rsidR="00081326">
        <w:rPr>
          <w:rFonts w:ascii="Arial" w:hAnsi="Arial" w:cs="Arial"/>
        </w:rPr>
        <w:t xml:space="preserve">5.3.5-1 </w:t>
      </w:r>
      <w:r w:rsidR="00081326" w:rsidRPr="00E14A90">
        <w:rPr>
          <w:rFonts w:ascii="Arial" w:hAnsi="Arial" w:cs="Arial"/>
        </w:rPr>
        <w:t>in 38.</w:t>
      </w:r>
      <w:r w:rsidR="00D841D4">
        <w:rPr>
          <w:rFonts w:ascii="Arial" w:hAnsi="Arial" w:cs="Arial"/>
        </w:rPr>
        <w:t>101</w:t>
      </w:r>
      <w:r w:rsidR="00081326" w:rsidRPr="00E14A90">
        <w:rPr>
          <w:rFonts w:ascii="Arial" w:hAnsi="Arial" w:cs="Arial"/>
        </w:rPr>
        <w:t>-</w:t>
      </w:r>
      <w:r w:rsidR="00081326">
        <w:rPr>
          <w:rFonts w:ascii="Arial" w:hAnsi="Arial" w:cs="Arial"/>
        </w:rPr>
        <w:t>2</w:t>
      </w:r>
      <w:r w:rsidR="00081326" w:rsidRPr="00E14A90">
        <w:rPr>
          <w:rFonts w:ascii="Arial" w:hAnsi="Arial" w:cs="Arial"/>
        </w:rPr>
        <w:t xml:space="preserve"> ([</w:t>
      </w:r>
      <w:r w:rsidR="00EA5467">
        <w:rPr>
          <w:rFonts w:ascii="Arial" w:hAnsi="Arial" w:cs="Arial"/>
        </w:rPr>
        <w:t>3</w:t>
      </w:r>
      <w:r w:rsidR="00081326" w:rsidRPr="00E14A90">
        <w:rPr>
          <w:rFonts w:ascii="Arial" w:hAnsi="Arial" w:cs="Arial"/>
        </w:rPr>
        <w:t>]</w:t>
      </w:r>
      <w:r w:rsidR="00EA5467">
        <w:rPr>
          <w:rFonts w:ascii="Arial" w:hAnsi="Arial" w:cs="Arial"/>
        </w:rPr>
        <w:t>, [4]</w:t>
      </w:r>
      <w:r w:rsidR="00081326" w:rsidRPr="00E14A90">
        <w:rPr>
          <w:rFonts w:ascii="Arial" w:hAnsi="Arial" w:cs="Arial"/>
        </w:rPr>
        <w:t xml:space="preserve">) defines </w:t>
      </w:r>
      <w:r w:rsidR="00081326">
        <w:rPr>
          <w:rFonts w:ascii="Arial" w:hAnsi="Arial" w:cs="Arial"/>
        </w:rPr>
        <w:t>UE channel bandwidth per each NR FR</w:t>
      </w:r>
      <w:r w:rsidR="00D841D4">
        <w:rPr>
          <w:rFonts w:ascii="Arial" w:hAnsi="Arial" w:cs="Arial"/>
        </w:rPr>
        <w:t>2</w:t>
      </w:r>
      <w:r w:rsidR="00081326">
        <w:rPr>
          <w:rFonts w:ascii="Arial" w:hAnsi="Arial" w:cs="Arial"/>
        </w:rPr>
        <w:t xml:space="preserve"> frequency operating band</w:t>
      </w:r>
      <w:r w:rsidR="00A72825">
        <w:rPr>
          <w:rFonts w:ascii="Arial" w:hAnsi="Arial" w:cs="Arial"/>
        </w:rPr>
        <w:t>, also indicating through notes which are the</w:t>
      </w:r>
      <w:r w:rsidR="00EA5467">
        <w:rPr>
          <w:rFonts w:ascii="Arial" w:hAnsi="Arial" w:cs="Arial"/>
        </w:rPr>
        <w:t xml:space="preserve"> channel bandwidths that are optional for a </w:t>
      </w:r>
      <w:r w:rsidR="009A6EC2">
        <w:rPr>
          <w:rFonts w:ascii="Arial" w:hAnsi="Arial" w:cs="Arial"/>
        </w:rPr>
        <w:t>given release of the specification (NOTE 1 in Table 5.3.5-1 in [3] and [4])</w:t>
      </w:r>
      <w:r w:rsidR="00C37A14">
        <w:rPr>
          <w:rFonts w:ascii="Arial" w:hAnsi="Arial" w:cs="Arial"/>
        </w:rPr>
        <w:t>.</w:t>
      </w:r>
    </w:p>
    <w:p w14:paraId="3110B215" w14:textId="5ED89D87" w:rsidR="00B57074" w:rsidRDefault="00747ADC" w:rsidP="00FC3501">
      <w:pPr>
        <w:jc w:val="both"/>
        <w:rPr>
          <w:rFonts w:ascii="Arial" w:hAnsi="Arial" w:cs="Arial"/>
        </w:rPr>
      </w:pPr>
      <w:r>
        <w:rPr>
          <w:rFonts w:ascii="Arial" w:hAnsi="Arial" w:cs="Arial"/>
        </w:rPr>
        <w:t xml:space="preserve">On the other hand, </w:t>
      </w:r>
      <w:r w:rsidR="00013C1A">
        <w:rPr>
          <w:rFonts w:ascii="Arial" w:hAnsi="Arial" w:cs="Arial"/>
        </w:rPr>
        <w:t xml:space="preserve">in 38.508-1 </w:t>
      </w:r>
      <w:r w:rsidR="00157AB4">
        <w:rPr>
          <w:rFonts w:ascii="Arial" w:hAnsi="Arial" w:cs="Arial"/>
        </w:rPr>
        <w:t xml:space="preserve">([5]) </w:t>
      </w:r>
      <w:r w:rsidR="00013C1A">
        <w:rPr>
          <w:rFonts w:ascii="Arial" w:hAnsi="Arial" w:cs="Arial"/>
        </w:rPr>
        <w:t>section 4.3.1.0</w:t>
      </w:r>
      <w:r w:rsidR="000F66DA">
        <w:rPr>
          <w:rFonts w:ascii="Arial" w:hAnsi="Arial" w:cs="Arial"/>
        </w:rPr>
        <w:t>A</w:t>
      </w:r>
      <w:r w:rsidR="00157AB4">
        <w:rPr>
          <w:rFonts w:ascii="Arial" w:hAnsi="Arial" w:cs="Arial"/>
        </w:rPr>
        <w:t>,</w:t>
      </w:r>
      <w:r w:rsidR="000F66DA">
        <w:rPr>
          <w:rFonts w:ascii="Arial" w:hAnsi="Arial" w:cs="Arial"/>
        </w:rPr>
        <w:t xml:space="preserve"> there are some exemptions documented for </w:t>
      </w:r>
      <w:r w:rsidR="00F930EF">
        <w:rPr>
          <w:rFonts w:ascii="Arial" w:hAnsi="Arial" w:cs="Arial"/>
        </w:rPr>
        <w:t xml:space="preserve">single carrier </w:t>
      </w:r>
      <w:r w:rsidR="001E464C">
        <w:rPr>
          <w:rFonts w:ascii="Arial" w:hAnsi="Arial" w:cs="Arial"/>
        </w:rPr>
        <w:t>low, m</w:t>
      </w:r>
      <w:r w:rsidR="000F66DA">
        <w:rPr>
          <w:rFonts w:ascii="Arial" w:hAnsi="Arial" w:cs="Arial"/>
        </w:rPr>
        <w:t>id</w:t>
      </w:r>
      <w:r w:rsidR="001E464C">
        <w:rPr>
          <w:rFonts w:ascii="Arial" w:hAnsi="Arial" w:cs="Arial"/>
        </w:rPr>
        <w:t xml:space="preserve"> and </w:t>
      </w:r>
      <w:proofErr w:type="gramStart"/>
      <w:r w:rsidR="001E464C">
        <w:rPr>
          <w:rFonts w:ascii="Arial" w:hAnsi="Arial" w:cs="Arial"/>
        </w:rPr>
        <w:t>high</w:t>
      </w:r>
      <w:r w:rsidR="000F66DA">
        <w:rPr>
          <w:rFonts w:ascii="Arial" w:hAnsi="Arial" w:cs="Arial"/>
        </w:rPr>
        <w:t xml:space="preserve"> test</w:t>
      </w:r>
      <w:proofErr w:type="gramEnd"/>
      <w:r w:rsidR="000F66DA">
        <w:rPr>
          <w:rFonts w:ascii="Arial" w:hAnsi="Arial" w:cs="Arial"/>
        </w:rPr>
        <w:t xml:space="preserve"> channel bandwidth</w:t>
      </w:r>
      <w:r w:rsidR="00EC4B48">
        <w:rPr>
          <w:rFonts w:ascii="Arial" w:hAnsi="Arial" w:cs="Arial"/>
        </w:rPr>
        <w:t xml:space="preserve"> </w:t>
      </w:r>
      <w:r w:rsidR="00B57074">
        <w:rPr>
          <w:rFonts w:ascii="Arial" w:hAnsi="Arial" w:cs="Arial"/>
        </w:rPr>
        <w:t>for</w:t>
      </w:r>
      <w:r w:rsidR="00EC4B48">
        <w:rPr>
          <w:rFonts w:ascii="Arial" w:hAnsi="Arial" w:cs="Arial"/>
        </w:rPr>
        <w:t xml:space="preserve"> NR FR1 as for NR FR2 in case some of the </w:t>
      </w:r>
      <w:r w:rsidR="00EF1B50">
        <w:rPr>
          <w:rFonts w:ascii="Arial" w:hAnsi="Arial" w:cs="Arial"/>
        </w:rPr>
        <w:t>understood as</w:t>
      </w:r>
      <w:r w:rsidR="00EC4B48">
        <w:rPr>
          <w:rFonts w:ascii="Arial" w:hAnsi="Arial" w:cs="Arial"/>
        </w:rPr>
        <w:t xml:space="preserve"> mandatory channel bandwidths are not supported</w:t>
      </w:r>
      <w:r w:rsidR="0094651B">
        <w:rPr>
          <w:rFonts w:ascii="Arial" w:hAnsi="Arial" w:cs="Arial"/>
        </w:rPr>
        <w:t xml:space="preserve"> applicable to Release 15 only</w:t>
      </w:r>
      <w:r w:rsidR="00B57074">
        <w:rPr>
          <w:rFonts w:ascii="Arial" w:hAnsi="Arial" w:cs="Arial"/>
        </w:rPr>
        <w:t>.</w:t>
      </w:r>
    </w:p>
    <w:p w14:paraId="70B37869" w14:textId="3500A1B9" w:rsidR="003170BD" w:rsidRDefault="007411DB" w:rsidP="00FC3501">
      <w:pPr>
        <w:jc w:val="both"/>
        <w:rPr>
          <w:rFonts w:ascii="Arial" w:hAnsi="Arial" w:cs="Arial"/>
        </w:rPr>
      </w:pPr>
      <w:r>
        <w:rPr>
          <w:rFonts w:ascii="Arial" w:hAnsi="Arial" w:cs="Arial"/>
        </w:rPr>
        <w:t xml:space="preserve">This is creating some confusion as it is not </w:t>
      </w:r>
      <w:r w:rsidR="00351526">
        <w:rPr>
          <w:rFonts w:ascii="Arial" w:hAnsi="Arial" w:cs="Arial"/>
        </w:rPr>
        <w:t>clear</w:t>
      </w:r>
      <w:r>
        <w:rPr>
          <w:rFonts w:ascii="Arial" w:hAnsi="Arial" w:cs="Arial"/>
        </w:rPr>
        <w:t xml:space="preserve"> whether </w:t>
      </w:r>
      <w:r w:rsidR="003170BD">
        <w:rPr>
          <w:rFonts w:ascii="Arial" w:hAnsi="Arial" w:cs="Arial"/>
        </w:rPr>
        <w:t xml:space="preserve">channel bandwidths not </w:t>
      </w:r>
      <w:r w:rsidR="003E683D">
        <w:rPr>
          <w:rFonts w:ascii="Arial" w:hAnsi="Arial" w:cs="Arial"/>
        </w:rPr>
        <w:t xml:space="preserve">documented as optional in core specifications ([1]-[4]) are </w:t>
      </w:r>
      <w:proofErr w:type="gramStart"/>
      <w:r w:rsidR="003E683D">
        <w:rPr>
          <w:rFonts w:ascii="Arial" w:hAnsi="Arial" w:cs="Arial"/>
        </w:rPr>
        <w:t>really mandatory</w:t>
      </w:r>
      <w:proofErr w:type="gramEnd"/>
      <w:r w:rsidR="003170BD">
        <w:rPr>
          <w:rFonts w:ascii="Arial" w:hAnsi="Arial" w:cs="Arial"/>
        </w:rPr>
        <w:t xml:space="preserve"> </w:t>
      </w:r>
      <w:r w:rsidR="003E683D">
        <w:rPr>
          <w:rFonts w:ascii="Arial" w:hAnsi="Arial" w:cs="Arial"/>
        </w:rPr>
        <w:t xml:space="preserve">or whether </w:t>
      </w:r>
      <w:r>
        <w:rPr>
          <w:rFonts w:ascii="Arial" w:hAnsi="Arial" w:cs="Arial"/>
        </w:rPr>
        <w:t xml:space="preserve">exemptions </w:t>
      </w:r>
      <w:r w:rsidR="00726487">
        <w:rPr>
          <w:rFonts w:ascii="Arial" w:hAnsi="Arial" w:cs="Arial"/>
        </w:rPr>
        <w:t>should be extended to other releases different from Rel-15.</w:t>
      </w:r>
    </w:p>
    <w:p w14:paraId="4A2429EA" w14:textId="71FDE2DD" w:rsidR="007411DB" w:rsidRDefault="00B57074" w:rsidP="00FC3501">
      <w:pPr>
        <w:jc w:val="both"/>
        <w:rPr>
          <w:rFonts w:ascii="Arial" w:hAnsi="Arial" w:cs="Arial"/>
        </w:rPr>
      </w:pPr>
      <w:r>
        <w:rPr>
          <w:rFonts w:ascii="Arial" w:hAnsi="Arial" w:cs="Arial"/>
        </w:rPr>
        <w:t xml:space="preserve">This document reviews </w:t>
      </w:r>
      <w:r w:rsidR="00936C4F">
        <w:rPr>
          <w:rFonts w:ascii="Arial" w:hAnsi="Arial" w:cs="Arial"/>
        </w:rPr>
        <w:t xml:space="preserve">the background for existing </w:t>
      </w:r>
      <w:r w:rsidR="00324471">
        <w:rPr>
          <w:rFonts w:ascii="Arial" w:hAnsi="Arial" w:cs="Arial"/>
        </w:rPr>
        <w:t xml:space="preserve">channel bandwidths </w:t>
      </w:r>
      <w:r w:rsidR="00936C4F">
        <w:rPr>
          <w:rFonts w:ascii="Arial" w:hAnsi="Arial" w:cs="Arial"/>
        </w:rPr>
        <w:t xml:space="preserve">exemptions and proposes a way forward to clarify </w:t>
      </w:r>
      <w:r w:rsidR="00473E57">
        <w:rPr>
          <w:rFonts w:ascii="Arial" w:hAnsi="Arial" w:cs="Arial"/>
        </w:rPr>
        <w:t xml:space="preserve">existing ambiguities regarding the applicable channel bandwidths to be tested. </w:t>
      </w:r>
    </w:p>
    <w:p w14:paraId="0008C056" w14:textId="77777777" w:rsidR="001560FC" w:rsidRDefault="0004571F"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eastAsia="ja-JP"/>
        </w:rPr>
        <w:t>2</w:t>
      </w:r>
      <w:r>
        <w:rPr>
          <w:b/>
          <w:noProof w:val="0"/>
          <w:lang w:val="en-US"/>
        </w:rPr>
        <w:t>.</w:t>
      </w:r>
      <w:r>
        <w:rPr>
          <w:b/>
          <w:noProof w:val="0"/>
          <w:lang w:val="en-US"/>
        </w:rPr>
        <w:tab/>
      </w:r>
      <w:r w:rsidR="001560FC">
        <w:rPr>
          <w:b/>
          <w:noProof w:val="0"/>
          <w:lang w:val="en-US"/>
        </w:rPr>
        <w:t>Background</w:t>
      </w:r>
    </w:p>
    <w:p w14:paraId="5918DBEB" w14:textId="77777777" w:rsidR="0010212E" w:rsidRDefault="0004571F"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 </w:t>
      </w:r>
      <w:r w:rsidR="0010212E">
        <w:rPr>
          <w:b/>
          <w:noProof w:val="0"/>
          <w:lang w:val="en-US"/>
        </w:rPr>
        <w:t>Single CC</w:t>
      </w:r>
    </w:p>
    <w:p w14:paraId="2E66E58D" w14:textId="1F568636" w:rsidR="0004571F" w:rsidRDefault="0010212E"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2.1.1 </w:t>
      </w:r>
      <w:r w:rsidR="002F2E84">
        <w:rPr>
          <w:b/>
          <w:noProof w:val="0"/>
          <w:lang w:val="en-US"/>
        </w:rPr>
        <w:t>RAN plenary discussions</w:t>
      </w:r>
    </w:p>
    <w:p w14:paraId="56A8F02F" w14:textId="374AFFAF" w:rsidR="007F0E49" w:rsidRDefault="007F0E49" w:rsidP="00BF06D9">
      <w:pPr>
        <w:jc w:val="both"/>
        <w:rPr>
          <w:rFonts w:ascii="Arial" w:hAnsi="Arial" w:cs="Arial"/>
        </w:rPr>
      </w:pPr>
      <w:r w:rsidRPr="00BF06D9">
        <w:rPr>
          <w:rFonts w:ascii="Arial" w:hAnsi="Arial" w:cs="Arial"/>
        </w:rPr>
        <w:t xml:space="preserve">The </w:t>
      </w:r>
      <w:r w:rsidR="00BF06D9" w:rsidRPr="00BF06D9">
        <w:rPr>
          <w:rFonts w:ascii="Arial" w:hAnsi="Arial" w:cs="Arial"/>
        </w:rPr>
        <w:t xml:space="preserve">topic of mandatory channel bandwidths was discussed </w:t>
      </w:r>
      <w:r w:rsidR="00973B25">
        <w:rPr>
          <w:rFonts w:ascii="Arial" w:hAnsi="Arial" w:cs="Arial"/>
        </w:rPr>
        <w:t xml:space="preserve">under Rel-15 scope </w:t>
      </w:r>
      <w:r w:rsidR="00BF06D9" w:rsidRPr="00BF06D9">
        <w:rPr>
          <w:rFonts w:ascii="Arial" w:hAnsi="Arial" w:cs="Arial"/>
        </w:rPr>
        <w:t>at RAN</w:t>
      </w:r>
      <w:r w:rsidR="009947B0">
        <w:rPr>
          <w:rFonts w:ascii="Arial" w:hAnsi="Arial" w:cs="Arial"/>
        </w:rPr>
        <w:t>#78</w:t>
      </w:r>
      <w:r w:rsidR="00BF06D9" w:rsidRPr="00BF06D9">
        <w:rPr>
          <w:rFonts w:ascii="Arial" w:hAnsi="Arial" w:cs="Arial"/>
        </w:rPr>
        <w:t xml:space="preserve"> back in 2017 </w:t>
      </w:r>
      <w:r w:rsidR="00902995">
        <w:rPr>
          <w:rFonts w:ascii="Arial" w:hAnsi="Arial" w:cs="Arial"/>
        </w:rPr>
        <w:t>for single carrier</w:t>
      </w:r>
      <w:r w:rsidR="00973B25">
        <w:rPr>
          <w:rFonts w:ascii="Arial" w:hAnsi="Arial" w:cs="Arial"/>
        </w:rPr>
        <w:t xml:space="preserve">. </w:t>
      </w:r>
      <w:r w:rsidR="006E7AED">
        <w:rPr>
          <w:rFonts w:ascii="Arial" w:hAnsi="Arial" w:cs="Arial"/>
        </w:rPr>
        <w:t xml:space="preserve">At that time, the way forward agreed </w:t>
      </w:r>
      <w:r w:rsidR="00973B25" w:rsidRPr="00BF06D9">
        <w:rPr>
          <w:rFonts w:ascii="Arial" w:hAnsi="Arial" w:cs="Arial"/>
        </w:rPr>
        <w:t>([6])</w:t>
      </w:r>
      <w:r w:rsidR="00973B25">
        <w:rPr>
          <w:rFonts w:ascii="Arial" w:hAnsi="Arial" w:cs="Arial"/>
        </w:rPr>
        <w:t xml:space="preserve"> stated the following aspects</w:t>
      </w:r>
      <w:r w:rsidR="006E7AED">
        <w:rPr>
          <w:rFonts w:ascii="Arial" w:hAnsi="Arial" w:cs="Arial"/>
        </w:rPr>
        <w:t>:</w:t>
      </w:r>
    </w:p>
    <w:tbl>
      <w:tblPr>
        <w:tblStyle w:val="TableGrid"/>
        <w:tblW w:w="0" w:type="auto"/>
        <w:tblLook w:val="04A0" w:firstRow="1" w:lastRow="0" w:firstColumn="1" w:lastColumn="0" w:noHBand="0" w:noVBand="1"/>
      </w:tblPr>
      <w:tblGrid>
        <w:gridCol w:w="9350"/>
      </w:tblGrid>
      <w:tr w:rsidR="006E7AED" w14:paraId="29406AC0" w14:textId="77777777" w:rsidTr="006E7AED">
        <w:tc>
          <w:tcPr>
            <w:tcW w:w="9350" w:type="dxa"/>
          </w:tcPr>
          <w:p w14:paraId="2BE91E69" w14:textId="06E152C2" w:rsidR="006E7AED" w:rsidRDefault="00984E28" w:rsidP="00984E28">
            <w:pPr>
              <w:jc w:val="center"/>
              <w:rPr>
                <w:rFonts w:ascii="Arial" w:hAnsi="Arial" w:cs="Arial"/>
              </w:rPr>
            </w:pPr>
            <w:r w:rsidRPr="00984E28">
              <w:rPr>
                <w:rFonts w:ascii="Arial" w:hAnsi="Arial" w:cs="Arial"/>
                <w:noProof/>
              </w:rPr>
              <w:lastRenderedPageBreak/>
              <w:drawing>
                <wp:inline distT="0" distB="0" distL="0" distR="0" wp14:anchorId="0DBDF2EB" wp14:editId="14276218">
                  <wp:extent cx="4499072" cy="3379591"/>
                  <wp:effectExtent l="19050" t="19050" r="15875"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507374" cy="3385827"/>
                          </a:xfrm>
                          <a:prstGeom prst="rect">
                            <a:avLst/>
                          </a:prstGeom>
                          <a:ln>
                            <a:solidFill>
                              <a:schemeClr val="tx1"/>
                            </a:solidFill>
                          </a:ln>
                        </pic:spPr>
                      </pic:pic>
                    </a:graphicData>
                  </a:graphic>
                </wp:inline>
              </w:drawing>
            </w:r>
            <w:r w:rsidR="00920744" w:rsidRPr="00920744">
              <w:rPr>
                <w:rFonts w:ascii="Arial" w:hAnsi="Arial" w:cs="Arial"/>
                <w:noProof/>
              </w:rPr>
              <w:drawing>
                <wp:inline distT="0" distB="0" distL="0" distR="0" wp14:anchorId="673249C2" wp14:editId="7636576B">
                  <wp:extent cx="4511005" cy="3060704"/>
                  <wp:effectExtent l="19050" t="19050" r="23495" b="25400"/>
                  <wp:docPr id="6" name="Picture 5">
                    <a:extLst xmlns:a="http://schemas.openxmlformats.org/drawingml/2006/main">
                      <a:ext uri="{FF2B5EF4-FFF2-40B4-BE49-F238E27FC236}">
                        <a16:creationId xmlns:a16="http://schemas.microsoft.com/office/drawing/2014/main" id="{25231085-2753-4CE3-93B9-BE7FEB1D71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5231085-2753-4CE3-93B9-BE7FEB1D7161}"/>
                              </a:ext>
                            </a:extLst>
                          </pic:cNvPr>
                          <pic:cNvPicPr>
                            <a:picLocks noChangeAspect="1"/>
                          </pic:cNvPicPr>
                        </pic:nvPicPr>
                        <pic:blipFill>
                          <a:blip r:embed="rId6"/>
                          <a:stretch>
                            <a:fillRect/>
                          </a:stretch>
                        </pic:blipFill>
                        <pic:spPr>
                          <a:xfrm>
                            <a:off x="0" y="0"/>
                            <a:ext cx="4550158" cy="3087269"/>
                          </a:xfrm>
                          <a:prstGeom prst="rect">
                            <a:avLst/>
                          </a:prstGeom>
                          <a:ln>
                            <a:solidFill>
                              <a:schemeClr val="tx1"/>
                            </a:solidFill>
                          </a:ln>
                        </pic:spPr>
                      </pic:pic>
                    </a:graphicData>
                  </a:graphic>
                </wp:inline>
              </w:drawing>
            </w:r>
            <w:r w:rsidR="00920744">
              <w:rPr>
                <w:rFonts w:ascii="Arial" w:hAnsi="Arial" w:cs="Arial"/>
              </w:rPr>
              <w:t xml:space="preserve"> </w:t>
            </w:r>
            <w:r w:rsidR="00920744" w:rsidRPr="00920744">
              <w:rPr>
                <w:rFonts w:ascii="Arial" w:hAnsi="Arial" w:cs="Arial"/>
                <w:noProof/>
              </w:rPr>
              <w:lastRenderedPageBreak/>
              <w:drawing>
                <wp:inline distT="0" distB="0" distL="0" distR="0" wp14:anchorId="0E98EDAF" wp14:editId="066B1644">
                  <wp:extent cx="4940027" cy="3207811"/>
                  <wp:effectExtent l="19050" t="19050" r="13335" b="12065"/>
                  <wp:docPr id="8" name="Picture 7">
                    <a:extLst xmlns:a="http://schemas.openxmlformats.org/drawingml/2006/main">
                      <a:ext uri="{FF2B5EF4-FFF2-40B4-BE49-F238E27FC236}">
                        <a16:creationId xmlns:a16="http://schemas.microsoft.com/office/drawing/2014/main" id="{1BBC8CAA-DA91-4104-AA09-0EA34FEB5B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BBC8CAA-DA91-4104-AA09-0EA34FEB5BE0}"/>
                              </a:ext>
                            </a:extLst>
                          </pic:cNvPr>
                          <pic:cNvPicPr>
                            <a:picLocks noChangeAspect="1"/>
                          </pic:cNvPicPr>
                        </pic:nvPicPr>
                        <pic:blipFill>
                          <a:blip r:embed="rId7"/>
                          <a:stretch>
                            <a:fillRect/>
                          </a:stretch>
                        </pic:blipFill>
                        <pic:spPr>
                          <a:xfrm>
                            <a:off x="0" y="0"/>
                            <a:ext cx="5006265" cy="3250823"/>
                          </a:xfrm>
                          <a:prstGeom prst="rect">
                            <a:avLst/>
                          </a:prstGeom>
                          <a:ln>
                            <a:solidFill>
                              <a:schemeClr val="tx1"/>
                            </a:solidFill>
                          </a:ln>
                        </pic:spPr>
                      </pic:pic>
                    </a:graphicData>
                  </a:graphic>
                </wp:inline>
              </w:drawing>
            </w:r>
          </w:p>
        </w:tc>
      </w:tr>
    </w:tbl>
    <w:p w14:paraId="596238B8" w14:textId="45EAFE9F" w:rsidR="006E7AED" w:rsidRDefault="006E7AED" w:rsidP="00BF06D9">
      <w:pPr>
        <w:jc w:val="both"/>
        <w:rPr>
          <w:rFonts w:ascii="Arial" w:hAnsi="Arial" w:cs="Arial"/>
        </w:rPr>
      </w:pPr>
    </w:p>
    <w:p w14:paraId="71B0548D" w14:textId="1B5894E9" w:rsidR="004F7234" w:rsidRDefault="00EA65DF" w:rsidP="00BF06D9">
      <w:pPr>
        <w:jc w:val="both"/>
        <w:rPr>
          <w:rFonts w:ascii="Arial" w:hAnsi="Arial" w:cs="Arial"/>
        </w:rPr>
      </w:pPr>
      <w:r w:rsidRPr="00831665">
        <w:rPr>
          <w:rFonts w:ascii="Arial" w:hAnsi="Arial" w:cs="Arial"/>
          <w:b/>
          <w:bCs/>
        </w:rPr>
        <w:t>Observation 1:</w:t>
      </w:r>
      <w:r>
        <w:rPr>
          <w:rFonts w:ascii="Arial" w:hAnsi="Arial" w:cs="Arial"/>
        </w:rPr>
        <w:t xml:space="preserve"> RAN plenary decided </w:t>
      </w:r>
      <w:r w:rsidR="00A83A0C">
        <w:rPr>
          <w:rFonts w:ascii="Arial" w:hAnsi="Arial" w:cs="Arial"/>
        </w:rPr>
        <w:t xml:space="preserve">in [6] </w:t>
      </w:r>
      <w:r>
        <w:rPr>
          <w:rFonts w:ascii="Arial" w:hAnsi="Arial" w:cs="Arial"/>
        </w:rPr>
        <w:t>that</w:t>
      </w:r>
      <w:r w:rsidR="004F7234">
        <w:rPr>
          <w:rFonts w:ascii="Arial" w:hAnsi="Arial" w:cs="Arial"/>
        </w:rPr>
        <w:t>:</w:t>
      </w:r>
    </w:p>
    <w:p w14:paraId="56CE6553" w14:textId="014E1DAE" w:rsidR="004F7234" w:rsidRPr="004F7234" w:rsidRDefault="004F7234" w:rsidP="008E3AA3">
      <w:pPr>
        <w:pStyle w:val="ListParagraph"/>
        <w:numPr>
          <w:ilvl w:val="0"/>
          <w:numId w:val="1"/>
        </w:numPr>
        <w:jc w:val="both"/>
        <w:rPr>
          <w:rFonts w:ascii="Arial" w:hAnsi="Arial" w:cs="Arial"/>
        </w:rPr>
      </w:pPr>
      <w:r w:rsidRPr="004F7234">
        <w:rPr>
          <w:rFonts w:ascii="Arial" w:hAnsi="Arial" w:cs="Arial"/>
        </w:rPr>
        <w:t>UE maximum channel bandwidth is a UE capability. (R4-1708845)</w:t>
      </w:r>
      <w:r w:rsidR="00B57703">
        <w:rPr>
          <w:rFonts w:ascii="Arial" w:hAnsi="Arial" w:cs="Arial"/>
        </w:rPr>
        <w:t xml:space="preserve"> ([7])</w:t>
      </w:r>
    </w:p>
    <w:p w14:paraId="4711F931" w14:textId="7A2C03B3" w:rsidR="004F7234" w:rsidRPr="004F7234" w:rsidRDefault="004F7234" w:rsidP="008E3AA3">
      <w:pPr>
        <w:pStyle w:val="ListParagraph"/>
        <w:numPr>
          <w:ilvl w:val="0"/>
          <w:numId w:val="1"/>
        </w:numPr>
        <w:jc w:val="both"/>
        <w:rPr>
          <w:rFonts w:ascii="Arial" w:hAnsi="Arial" w:cs="Arial"/>
        </w:rPr>
      </w:pPr>
      <w:r w:rsidRPr="004F7234">
        <w:rPr>
          <w:rFonts w:ascii="Arial" w:hAnsi="Arial" w:cs="Arial"/>
        </w:rPr>
        <w:t>UE shall support any Rel-15 channel bandwidth that is smaller than its UE supported maximum channel bandwidth. (R4-1706321)</w:t>
      </w:r>
      <w:r w:rsidR="00B57703">
        <w:rPr>
          <w:rFonts w:ascii="Arial" w:hAnsi="Arial" w:cs="Arial"/>
        </w:rPr>
        <w:t xml:space="preserve"> ([8])</w:t>
      </w:r>
    </w:p>
    <w:p w14:paraId="47813746" w14:textId="0596D10F" w:rsidR="00A83A0C" w:rsidRDefault="004F7234" w:rsidP="008E3AA3">
      <w:pPr>
        <w:pStyle w:val="ListParagraph"/>
        <w:numPr>
          <w:ilvl w:val="0"/>
          <w:numId w:val="1"/>
        </w:numPr>
        <w:jc w:val="both"/>
        <w:rPr>
          <w:rFonts w:ascii="Arial" w:hAnsi="Arial" w:cs="Arial"/>
        </w:rPr>
      </w:pPr>
      <w:r w:rsidRPr="004F7234">
        <w:rPr>
          <w:rFonts w:ascii="Arial" w:hAnsi="Arial" w:cs="Arial"/>
        </w:rPr>
        <w:t>The maximum channel bandwidth supported by UE can be different for UL &amp; DL and SCS specific. (R4-1706321)</w:t>
      </w:r>
      <w:r w:rsidR="00EA65DF" w:rsidRPr="004F7234">
        <w:rPr>
          <w:rFonts w:ascii="Arial" w:hAnsi="Arial" w:cs="Arial"/>
        </w:rPr>
        <w:t xml:space="preserve"> </w:t>
      </w:r>
      <w:r w:rsidR="00B57703">
        <w:rPr>
          <w:rFonts w:ascii="Arial" w:hAnsi="Arial" w:cs="Arial"/>
        </w:rPr>
        <w:t>([8])</w:t>
      </w:r>
    </w:p>
    <w:p w14:paraId="6336F3AD" w14:textId="533FA687" w:rsidR="00EA65DF" w:rsidRDefault="00A83A0C" w:rsidP="008E3AA3">
      <w:pPr>
        <w:pStyle w:val="ListParagraph"/>
        <w:numPr>
          <w:ilvl w:val="0"/>
          <w:numId w:val="1"/>
        </w:numPr>
        <w:jc w:val="both"/>
        <w:rPr>
          <w:rFonts w:ascii="Arial" w:hAnsi="Arial" w:cs="Arial"/>
        </w:rPr>
      </w:pPr>
      <w:r>
        <w:rPr>
          <w:rFonts w:ascii="Arial" w:hAnsi="Arial" w:cs="Arial"/>
        </w:rPr>
        <w:t>A</w:t>
      </w:r>
      <w:r w:rsidR="00831665" w:rsidRPr="004F7234">
        <w:rPr>
          <w:rFonts w:ascii="Arial" w:hAnsi="Arial" w:cs="Arial"/>
        </w:rPr>
        <w:t>ll bandwidths listed in TS 38.101-1 v15.0.0 Table 5.3.5-1 for each band shall be mandatory with a single CC.</w:t>
      </w:r>
    </w:p>
    <w:p w14:paraId="4BE46D99" w14:textId="5ED66475" w:rsidR="00CE7878" w:rsidRDefault="00CE7878" w:rsidP="00CE7878">
      <w:pPr>
        <w:jc w:val="both"/>
        <w:rPr>
          <w:rFonts w:ascii="Arial" w:hAnsi="Arial" w:cs="Arial"/>
        </w:rPr>
      </w:pPr>
      <w:r>
        <w:rPr>
          <w:rFonts w:ascii="Arial" w:hAnsi="Arial" w:cs="Arial"/>
        </w:rPr>
        <w:t>Then, it was discussed again (still for single component carriers) during RAN#</w:t>
      </w:r>
      <w:r w:rsidR="002D7702">
        <w:rPr>
          <w:rFonts w:ascii="Arial" w:hAnsi="Arial" w:cs="Arial"/>
        </w:rPr>
        <w:t>80</w:t>
      </w:r>
      <w:r w:rsidR="00216FCC">
        <w:rPr>
          <w:rFonts w:ascii="Arial" w:hAnsi="Arial" w:cs="Arial"/>
        </w:rPr>
        <w:t xml:space="preserve"> through [9]</w:t>
      </w:r>
      <w:r w:rsidR="00147C8B">
        <w:rPr>
          <w:rFonts w:ascii="Arial" w:hAnsi="Arial" w:cs="Arial"/>
        </w:rPr>
        <w:t>:</w:t>
      </w:r>
    </w:p>
    <w:tbl>
      <w:tblPr>
        <w:tblStyle w:val="TableGrid"/>
        <w:tblW w:w="0" w:type="auto"/>
        <w:tblLook w:val="04A0" w:firstRow="1" w:lastRow="0" w:firstColumn="1" w:lastColumn="0" w:noHBand="0" w:noVBand="1"/>
      </w:tblPr>
      <w:tblGrid>
        <w:gridCol w:w="9350"/>
      </w:tblGrid>
      <w:tr w:rsidR="00147C8B" w14:paraId="522CD07B" w14:textId="77777777" w:rsidTr="00147C8B">
        <w:tc>
          <w:tcPr>
            <w:tcW w:w="9350" w:type="dxa"/>
          </w:tcPr>
          <w:p w14:paraId="6087BB64" w14:textId="461779DC" w:rsidR="00147C8B" w:rsidRDefault="00F866D8" w:rsidP="00CE7878">
            <w:pPr>
              <w:jc w:val="both"/>
              <w:rPr>
                <w:rFonts w:ascii="Arial" w:hAnsi="Arial" w:cs="Arial"/>
              </w:rPr>
            </w:pPr>
            <w:r w:rsidRPr="00F866D8">
              <w:rPr>
                <w:rFonts w:ascii="Arial" w:hAnsi="Arial" w:cs="Arial"/>
                <w:noProof/>
              </w:rPr>
              <w:drawing>
                <wp:inline distT="0" distB="0" distL="0" distR="0" wp14:anchorId="0DAACC62" wp14:editId="5DED49C4">
                  <wp:extent cx="5676550" cy="2428908"/>
                  <wp:effectExtent l="19050" t="19050" r="19685" b="9525"/>
                  <wp:docPr id="7" name="Picture 6">
                    <a:extLst xmlns:a="http://schemas.openxmlformats.org/drawingml/2006/main">
                      <a:ext uri="{FF2B5EF4-FFF2-40B4-BE49-F238E27FC236}">
                        <a16:creationId xmlns:a16="http://schemas.microsoft.com/office/drawing/2014/main" id="{9ECD45C8-8C52-4145-88CD-08D02C3BF7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ECD45C8-8C52-4145-88CD-08D02C3BF7D9}"/>
                              </a:ext>
                            </a:extLst>
                          </pic:cNvPr>
                          <pic:cNvPicPr>
                            <a:picLocks noChangeAspect="1"/>
                          </pic:cNvPicPr>
                        </pic:nvPicPr>
                        <pic:blipFill>
                          <a:blip r:embed="rId8"/>
                          <a:stretch>
                            <a:fillRect/>
                          </a:stretch>
                        </pic:blipFill>
                        <pic:spPr>
                          <a:xfrm>
                            <a:off x="0" y="0"/>
                            <a:ext cx="5703799" cy="2440568"/>
                          </a:xfrm>
                          <a:prstGeom prst="rect">
                            <a:avLst/>
                          </a:prstGeom>
                          <a:ln>
                            <a:solidFill>
                              <a:schemeClr val="tx1"/>
                            </a:solidFill>
                          </a:ln>
                        </pic:spPr>
                      </pic:pic>
                    </a:graphicData>
                  </a:graphic>
                </wp:inline>
              </w:drawing>
            </w:r>
          </w:p>
        </w:tc>
      </w:tr>
    </w:tbl>
    <w:p w14:paraId="331CE279" w14:textId="77777777" w:rsidR="000D334D" w:rsidRDefault="000D334D" w:rsidP="00CE7878">
      <w:pPr>
        <w:jc w:val="both"/>
        <w:rPr>
          <w:rFonts w:ascii="Arial" w:hAnsi="Arial" w:cs="Arial"/>
        </w:rPr>
      </w:pPr>
    </w:p>
    <w:p w14:paraId="552530B1" w14:textId="19036A97" w:rsidR="00147C8B" w:rsidRDefault="000D334D" w:rsidP="00CE7878">
      <w:pPr>
        <w:jc w:val="both"/>
        <w:rPr>
          <w:rFonts w:ascii="Arial" w:hAnsi="Arial" w:cs="Arial"/>
        </w:rPr>
      </w:pPr>
      <w:r>
        <w:rPr>
          <w:rFonts w:ascii="Arial" w:hAnsi="Arial" w:cs="Arial"/>
        </w:rPr>
        <w:lastRenderedPageBreak/>
        <w:t>c</w:t>
      </w:r>
      <w:r w:rsidR="00AA4619">
        <w:rPr>
          <w:rFonts w:ascii="Arial" w:hAnsi="Arial" w:cs="Arial"/>
        </w:rPr>
        <w:t>oncluding with the way forward in [10]:</w:t>
      </w:r>
    </w:p>
    <w:tbl>
      <w:tblPr>
        <w:tblStyle w:val="TableGrid"/>
        <w:tblW w:w="0" w:type="auto"/>
        <w:tblLook w:val="04A0" w:firstRow="1" w:lastRow="0" w:firstColumn="1" w:lastColumn="0" w:noHBand="0" w:noVBand="1"/>
      </w:tblPr>
      <w:tblGrid>
        <w:gridCol w:w="9350"/>
      </w:tblGrid>
      <w:tr w:rsidR="0022722A" w14:paraId="40BF89C1" w14:textId="77777777" w:rsidTr="0022722A">
        <w:tc>
          <w:tcPr>
            <w:tcW w:w="9350" w:type="dxa"/>
          </w:tcPr>
          <w:p w14:paraId="4A28E87B" w14:textId="74630463" w:rsidR="0022722A" w:rsidRDefault="000D334D" w:rsidP="008B6C69">
            <w:pPr>
              <w:tabs>
                <w:tab w:val="left" w:pos="7315"/>
              </w:tabs>
              <w:jc w:val="center"/>
              <w:rPr>
                <w:rFonts w:ascii="Arial" w:hAnsi="Arial" w:cs="Arial"/>
              </w:rPr>
            </w:pPr>
            <w:r w:rsidRPr="000D334D">
              <w:rPr>
                <w:rFonts w:ascii="Arial" w:hAnsi="Arial" w:cs="Arial"/>
                <w:noProof/>
              </w:rPr>
              <w:drawing>
                <wp:inline distT="0" distB="0" distL="0" distR="0" wp14:anchorId="3B674A84" wp14:editId="372A7F50">
                  <wp:extent cx="4385463" cy="781337"/>
                  <wp:effectExtent l="0" t="0" r="0" b="0"/>
                  <wp:docPr id="10" name="Picture 9">
                    <a:extLst xmlns:a="http://schemas.openxmlformats.org/drawingml/2006/main">
                      <a:ext uri="{FF2B5EF4-FFF2-40B4-BE49-F238E27FC236}">
                        <a16:creationId xmlns:a16="http://schemas.microsoft.com/office/drawing/2014/main" id="{C5627855-31D7-4758-8CED-E8D9789A8D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5627855-31D7-4758-8CED-E8D9789A8DF8}"/>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85463" cy="781337"/>
                          </a:xfrm>
                          <a:prstGeom prst="rect">
                            <a:avLst/>
                          </a:prstGeom>
                        </pic:spPr>
                      </pic:pic>
                    </a:graphicData>
                  </a:graphic>
                </wp:inline>
              </w:drawing>
            </w:r>
            <w:r w:rsidRPr="000D334D">
              <w:rPr>
                <w:rFonts w:ascii="Arial" w:hAnsi="Arial" w:cs="Arial"/>
                <w:noProof/>
              </w:rPr>
              <w:drawing>
                <wp:inline distT="0" distB="0" distL="0" distR="0" wp14:anchorId="666AF9A9" wp14:editId="4C90E0BA">
                  <wp:extent cx="4412732" cy="1277727"/>
                  <wp:effectExtent l="0" t="0" r="6985" b="0"/>
                  <wp:docPr id="12" name="Picture 11">
                    <a:extLst xmlns:a="http://schemas.openxmlformats.org/drawingml/2006/main">
                      <a:ext uri="{FF2B5EF4-FFF2-40B4-BE49-F238E27FC236}">
                        <a16:creationId xmlns:a16="http://schemas.microsoft.com/office/drawing/2014/main" id="{80B99723-52E8-4481-8588-0C8A6E5790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0B99723-52E8-4481-8588-0C8A6E579044}"/>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12732" cy="1277727"/>
                          </a:xfrm>
                          <a:prstGeom prst="rect">
                            <a:avLst/>
                          </a:prstGeom>
                        </pic:spPr>
                      </pic:pic>
                    </a:graphicData>
                  </a:graphic>
                </wp:inline>
              </w:drawing>
            </w:r>
          </w:p>
          <w:p w14:paraId="2212A7E4" w14:textId="4A2FE8F9" w:rsidR="000D334D" w:rsidRDefault="000D334D" w:rsidP="000D334D">
            <w:pPr>
              <w:tabs>
                <w:tab w:val="left" w:pos="7315"/>
              </w:tabs>
              <w:jc w:val="both"/>
              <w:rPr>
                <w:rFonts w:ascii="Arial" w:hAnsi="Arial" w:cs="Arial"/>
              </w:rPr>
            </w:pPr>
          </w:p>
        </w:tc>
      </w:tr>
    </w:tbl>
    <w:p w14:paraId="0546A4E6" w14:textId="7DDB7B41" w:rsidR="00AA4619" w:rsidRDefault="00AA4619" w:rsidP="00CE7878">
      <w:pPr>
        <w:jc w:val="both"/>
        <w:rPr>
          <w:rFonts w:ascii="Arial" w:hAnsi="Arial" w:cs="Arial"/>
        </w:rPr>
      </w:pPr>
    </w:p>
    <w:p w14:paraId="3FE34AD8" w14:textId="30C6AB72" w:rsidR="006C3801" w:rsidRDefault="00093946" w:rsidP="0076054C">
      <w:pPr>
        <w:jc w:val="both"/>
        <w:rPr>
          <w:rFonts w:ascii="Arial" w:hAnsi="Arial" w:cs="Arial"/>
        </w:rPr>
      </w:pPr>
      <w:r w:rsidRPr="00683F66">
        <w:rPr>
          <w:rFonts w:ascii="Arial" w:hAnsi="Arial" w:cs="Arial"/>
          <w:b/>
          <w:bCs/>
        </w:rPr>
        <w:t>Observation 2:</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were</w:t>
      </w:r>
      <w:r w:rsidR="00D25293">
        <w:rPr>
          <w:rFonts w:ascii="Arial" w:hAnsi="Arial" w:cs="Arial"/>
        </w:rPr>
        <w:t xml:space="preserve"> requested </w:t>
      </w:r>
      <w:r w:rsidR="00005887">
        <w:rPr>
          <w:rFonts w:ascii="Arial" w:hAnsi="Arial" w:cs="Arial"/>
        </w:rPr>
        <w:t>with the goal to enable the UE to indicate which channel bandwidths</w:t>
      </w:r>
      <w:r w:rsidR="007E5A8E">
        <w:rPr>
          <w:rFonts w:ascii="Arial" w:hAnsi="Arial" w:cs="Arial"/>
        </w:rPr>
        <w:t xml:space="preserve"> it supported</w:t>
      </w:r>
      <w:r w:rsidR="00A22823">
        <w:rPr>
          <w:rFonts w:ascii="Arial" w:hAnsi="Arial" w:cs="Arial"/>
        </w:rPr>
        <w:t>,</w:t>
      </w:r>
      <w:r w:rsidR="00CC7FBA">
        <w:rPr>
          <w:rFonts w:ascii="Arial" w:hAnsi="Arial" w:cs="Arial"/>
        </w:rPr>
        <w:t xml:space="preserve"> as initial NR </w:t>
      </w:r>
      <w:r w:rsidR="00A22823">
        <w:rPr>
          <w:rFonts w:ascii="Arial" w:hAnsi="Arial" w:cs="Arial"/>
        </w:rPr>
        <w:t>deployments</w:t>
      </w:r>
      <w:r w:rsidR="00CC7FBA">
        <w:rPr>
          <w:rFonts w:ascii="Arial" w:hAnsi="Arial" w:cs="Arial"/>
        </w:rPr>
        <w:t xml:space="preserve"> will likely not support all the </w:t>
      </w:r>
      <w:r w:rsidR="00A22823">
        <w:rPr>
          <w:rFonts w:ascii="Arial" w:hAnsi="Arial" w:cs="Arial"/>
        </w:rPr>
        <w:t>channel bandwidths and SCS combinations defined in 38.101-1 and 38.101-2</w:t>
      </w:r>
      <w:r w:rsidR="007E5A8E">
        <w:rPr>
          <w:rFonts w:ascii="Arial" w:hAnsi="Arial" w:cs="Arial"/>
        </w:rPr>
        <w:t xml:space="preserve">. </w:t>
      </w:r>
    </w:p>
    <w:p w14:paraId="78BDEC89" w14:textId="79A825A8" w:rsidR="009B620A" w:rsidRPr="009B620A" w:rsidRDefault="009B620A" w:rsidP="009B620A">
      <w:pPr>
        <w:jc w:val="both"/>
        <w:rPr>
          <w:rFonts w:ascii="Arial" w:hAnsi="Arial" w:cs="Arial"/>
        </w:rPr>
      </w:pPr>
      <w:r w:rsidRPr="00242BA0">
        <w:rPr>
          <w:rFonts w:ascii="Arial" w:hAnsi="Arial" w:cs="Arial"/>
          <w:b/>
          <w:bCs/>
        </w:rPr>
        <w:t>Observation 3:</w:t>
      </w:r>
      <w:r>
        <w:rPr>
          <w:rFonts w:ascii="Arial" w:hAnsi="Arial" w:cs="Arial"/>
        </w:rPr>
        <w:t xml:space="preserve"> At RAN plenary level </w:t>
      </w:r>
      <w:r w:rsidR="00242BA0">
        <w:rPr>
          <w:rFonts w:ascii="Arial" w:hAnsi="Arial" w:cs="Arial"/>
        </w:rPr>
        <w:t xml:space="preserve">the period in which these </w:t>
      </w:r>
      <w:proofErr w:type="spellStart"/>
      <w:r w:rsidR="00242BA0">
        <w:rPr>
          <w:rFonts w:ascii="Arial" w:hAnsi="Arial" w:cs="Arial"/>
        </w:rPr>
        <w:t>IOdT</w:t>
      </w:r>
      <w:proofErr w:type="spellEnd"/>
      <w:r w:rsidR="00242BA0">
        <w:rPr>
          <w:rFonts w:ascii="Arial" w:hAnsi="Arial" w:cs="Arial"/>
        </w:rPr>
        <w:t xml:space="preserve"> bits were applicable </w:t>
      </w:r>
      <w:r w:rsidR="00AF4D66">
        <w:rPr>
          <w:rFonts w:ascii="Arial" w:hAnsi="Arial" w:cs="Arial"/>
        </w:rPr>
        <w:t xml:space="preserve">(definition of initial NR deployments) </w:t>
      </w:r>
      <w:r w:rsidR="00242BA0">
        <w:rPr>
          <w:rFonts w:ascii="Arial" w:hAnsi="Arial" w:cs="Arial"/>
        </w:rPr>
        <w:t>was not discussed.</w:t>
      </w:r>
    </w:p>
    <w:p w14:paraId="48996BB2" w14:textId="6E6E8E00" w:rsidR="00A47D48" w:rsidRPr="006C3801" w:rsidRDefault="00A47D48" w:rsidP="00A47D48">
      <w:pPr>
        <w:pStyle w:val="tdoc-header"/>
        <w:overflowPunct w:val="0"/>
        <w:autoSpaceDE w:val="0"/>
        <w:autoSpaceDN w:val="0"/>
        <w:adjustRightInd w:val="0"/>
        <w:spacing w:before="240" w:after="180"/>
        <w:jc w:val="both"/>
        <w:textAlignment w:val="baseline"/>
        <w:outlineLvl w:val="0"/>
        <w:rPr>
          <w:b/>
          <w:noProof w:val="0"/>
          <w:lang w:val="en-US"/>
        </w:rPr>
      </w:pPr>
      <w:r w:rsidRPr="006C3801">
        <w:rPr>
          <w:b/>
          <w:noProof w:val="0"/>
          <w:lang w:val="en-US"/>
        </w:rPr>
        <w:t>2.</w:t>
      </w:r>
      <w:r w:rsidR="0010212E" w:rsidRPr="006C3801">
        <w:rPr>
          <w:b/>
          <w:noProof w:val="0"/>
          <w:lang w:val="en-US"/>
        </w:rPr>
        <w:t>1.2</w:t>
      </w:r>
      <w:r w:rsidRPr="006C3801">
        <w:rPr>
          <w:b/>
          <w:noProof w:val="0"/>
          <w:lang w:val="en-US"/>
        </w:rPr>
        <w:t xml:space="preserve"> </w:t>
      </w:r>
      <w:r w:rsidR="005D0773" w:rsidRPr="006C3801">
        <w:rPr>
          <w:b/>
          <w:noProof w:val="0"/>
          <w:lang w:val="en-US"/>
        </w:rPr>
        <w:t>UE capabilities</w:t>
      </w:r>
    </w:p>
    <w:p w14:paraId="4A1AF62D" w14:textId="3AD393D0" w:rsidR="001F0C9D" w:rsidRDefault="00AF4D66" w:rsidP="00770533">
      <w:pPr>
        <w:jc w:val="both"/>
        <w:rPr>
          <w:rFonts w:ascii="Arial" w:hAnsi="Arial" w:cs="Arial"/>
        </w:rPr>
      </w:pPr>
      <w:proofErr w:type="gramStart"/>
      <w:r w:rsidRPr="0025632E">
        <w:rPr>
          <w:rFonts w:ascii="Arial" w:hAnsi="Arial" w:cs="Arial"/>
        </w:rPr>
        <w:t>As a consequence of</w:t>
      </w:r>
      <w:proofErr w:type="gramEnd"/>
      <w:r w:rsidRPr="0025632E">
        <w:rPr>
          <w:rFonts w:ascii="Arial" w:hAnsi="Arial" w:cs="Arial"/>
        </w:rPr>
        <w:t xml:space="preserve"> </w:t>
      </w:r>
      <w:r w:rsidR="001351E1" w:rsidRPr="0025632E">
        <w:rPr>
          <w:rFonts w:ascii="Arial" w:hAnsi="Arial" w:cs="Arial"/>
        </w:rPr>
        <w:t>RAN plenary discussions</w:t>
      </w:r>
      <w:r w:rsidR="00B47268">
        <w:rPr>
          <w:rFonts w:ascii="Arial" w:hAnsi="Arial" w:cs="Arial"/>
        </w:rPr>
        <w:t xml:space="preserve"> described in section 2.1</w:t>
      </w:r>
      <w:r w:rsidR="00453154">
        <w:rPr>
          <w:rFonts w:ascii="Arial" w:hAnsi="Arial" w:cs="Arial"/>
        </w:rPr>
        <w:t>.1</w:t>
      </w:r>
      <w:r w:rsidR="001351E1" w:rsidRPr="0025632E">
        <w:rPr>
          <w:rFonts w:ascii="Arial" w:hAnsi="Arial" w:cs="Arial"/>
        </w:rPr>
        <w:t>, RAN2 dis</w:t>
      </w:r>
      <w:r w:rsidR="0025632E">
        <w:rPr>
          <w:rFonts w:ascii="Arial" w:hAnsi="Arial" w:cs="Arial"/>
        </w:rPr>
        <w:t>cussed the definition of corresponding UE capabiliti</w:t>
      </w:r>
      <w:r w:rsidR="00B47268">
        <w:rPr>
          <w:rFonts w:ascii="Arial" w:hAnsi="Arial" w:cs="Arial"/>
        </w:rPr>
        <w:t xml:space="preserve">es </w:t>
      </w:r>
      <w:r w:rsidR="00865D4F">
        <w:rPr>
          <w:rFonts w:ascii="Arial" w:hAnsi="Arial" w:cs="Arial"/>
        </w:rPr>
        <w:t xml:space="preserve">and </w:t>
      </w:r>
      <w:r w:rsidR="00273BB8">
        <w:rPr>
          <w:rFonts w:ascii="Arial" w:hAnsi="Arial" w:cs="Arial"/>
        </w:rPr>
        <w:t xml:space="preserve">achieved first endorsement of </w:t>
      </w:r>
      <w:r w:rsidR="00A6219D">
        <w:rPr>
          <w:rFonts w:ascii="Arial" w:hAnsi="Arial" w:cs="Arial"/>
        </w:rPr>
        <w:t xml:space="preserve">[11] </w:t>
      </w:r>
      <w:r w:rsidR="00273BB8">
        <w:rPr>
          <w:rFonts w:ascii="Arial" w:hAnsi="Arial" w:cs="Arial"/>
        </w:rPr>
        <w:t xml:space="preserve">then </w:t>
      </w:r>
      <w:r w:rsidR="00FA18CC">
        <w:rPr>
          <w:rFonts w:ascii="Arial" w:hAnsi="Arial" w:cs="Arial"/>
        </w:rPr>
        <w:t xml:space="preserve">final </w:t>
      </w:r>
      <w:r w:rsidR="00273BB8">
        <w:rPr>
          <w:rFonts w:ascii="Arial" w:hAnsi="Arial" w:cs="Arial"/>
        </w:rPr>
        <w:t>agreement</w:t>
      </w:r>
      <w:r w:rsidR="00C837AC">
        <w:rPr>
          <w:rFonts w:ascii="Arial" w:hAnsi="Arial" w:cs="Arial"/>
        </w:rPr>
        <w:t xml:space="preserve"> in </w:t>
      </w:r>
      <w:r w:rsidR="00A6219D">
        <w:rPr>
          <w:rFonts w:ascii="Arial" w:hAnsi="Arial" w:cs="Arial"/>
        </w:rPr>
        <w:t>[12]</w:t>
      </w:r>
      <w:r w:rsidR="00770533">
        <w:rPr>
          <w:rFonts w:ascii="Arial" w:hAnsi="Arial" w:cs="Arial"/>
        </w:rPr>
        <w:t>:</w:t>
      </w:r>
    </w:p>
    <w:tbl>
      <w:tblPr>
        <w:tblStyle w:val="TableGrid"/>
        <w:tblW w:w="0" w:type="auto"/>
        <w:tblLook w:val="04A0" w:firstRow="1" w:lastRow="0" w:firstColumn="1" w:lastColumn="0" w:noHBand="0" w:noVBand="1"/>
      </w:tblPr>
      <w:tblGrid>
        <w:gridCol w:w="9350"/>
      </w:tblGrid>
      <w:tr w:rsidR="009F3003" w14:paraId="23D5C527" w14:textId="77777777" w:rsidTr="009F3003">
        <w:tc>
          <w:tcPr>
            <w:tcW w:w="9350" w:type="dxa"/>
          </w:tcPr>
          <w:p w14:paraId="4A1F0A2A" w14:textId="5622FEB7" w:rsidR="009F3003" w:rsidRDefault="006F6DA0" w:rsidP="00770533">
            <w:pPr>
              <w:jc w:val="both"/>
              <w:rPr>
                <w:rFonts w:ascii="Arial" w:hAnsi="Arial" w:cs="Arial"/>
              </w:rPr>
            </w:pPr>
            <w:r w:rsidRPr="006F6DA0">
              <w:rPr>
                <w:rFonts w:ascii="Arial" w:hAnsi="Arial" w:cs="Arial"/>
                <w:noProof/>
              </w:rPr>
              <w:drawing>
                <wp:inline distT="0" distB="0" distL="0" distR="0" wp14:anchorId="1792A400" wp14:editId="35A51AB2">
                  <wp:extent cx="5498024" cy="1315179"/>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32327" cy="1323385"/>
                          </a:xfrm>
                          <a:prstGeom prst="rect">
                            <a:avLst/>
                          </a:prstGeom>
                        </pic:spPr>
                      </pic:pic>
                    </a:graphicData>
                  </a:graphic>
                </wp:inline>
              </w:drawing>
            </w:r>
          </w:p>
        </w:tc>
      </w:tr>
    </w:tbl>
    <w:p w14:paraId="072728F5" w14:textId="19FDF6C8" w:rsidR="009F3003" w:rsidRDefault="009F3003" w:rsidP="00770533">
      <w:pPr>
        <w:jc w:val="both"/>
        <w:rPr>
          <w:rFonts w:ascii="Arial" w:hAnsi="Arial" w:cs="Arial"/>
        </w:rPr>
      </w:pPr>
    </w:p>
    <w:p w14:paraId="3EF12183" w14:textId="06D6C818" w:rsidR="00CD41CE" w:rsidRDefault="00CD41CE" w:rsidP="00770533">
      <w:pPr>
        <w:jc w:val="both"/>
        <w:rPr>
          <w:rFonts w:ascii="Arial" w:hAnsi="Arial" w:cs="Arial"/>
        </w:rPr>
      </w:pPr>
      <w:r>
        <w:rPr>
          <w:rFonts w:ascii="Arial" w:hAnsi="Arial" w:cs="Arial"/>
        </w:rPr>
        <w:t xml:space="preserve">Hence it can be seen that related UE capabilities </w:t>
      </w:r>
      <w:r w:rsidR="003F59D2">
        <w:rPr>
          <w:rFonts w:ascii="Arial" w:hAnsi="Arial" w:cs="Arial"/>
        </w:rPr>
        <w:t>for DL</w:t>
      </w:r>
      <w:r w:rsidR="00CE3660">
        <w:rPr>
          <w:rFonts w:ascii="Arial" w:hAnsi="Arial" w:cs="Arial"/>
        </w:rPr>
        <w:t xml:space="preserve"> channel bandwidth for single CC</w:t>
      </w:r>
      <w:r w:rsidR="003F59D2">
        <w:rPr>
          <w:rFonts w:ascii="Arial" w:hAnsi="Arial" w:cs="Arial"/>
        </w:rPr>
        <w:t xml:space="preserve"> </w:t>
      </w:r>
      <w:r>
        <w:rPr>
          <w:rFonts w:ascii="Arial" w:hAnsi="Arial" w:cs="Arial"/>
        </w:rPr>
        <w:t xml:space="preserve">are defined in 38.306 </w:t>
      </w:r>
      <w:r w:rsidR="008F2D16">
        <w:rPr>
          <w:rFonts w:ascii="Arial" w:hAnsi="Arial" w:cs="Arial"/>
        </w:rPr>
        <w:t xml:space="preserve">([13]) </w:t>
      </w:r>
      <w:r>
        <w:rPr>
          <w:rFonts w:ascii="Arial" w:hAnsi="Arial" w:cs="Arial"/>
        </w:rPr>
        <w:t>as:</w:t>
      </w:r>
    </w:p>
    <w:p w14:paraId="44D37677" w14:textId="7F747BFB" w:rsidR="00CD41CE" w:rsidRDefault="00CD41CE" w:rsidP="00770533">
      <w:pPr>
        <w:jc w:val="both"/>
        <w:rPr>
          <w:rFonts w:ascii="Arial" w:hAnsi="Arial" w:cs="Arial"/>
        </w:rPr>
      </w:pPr>
    </w:p>
    <w:tbl>
      <w:tblPr>
        <w:tblStyle w:val="TableGrid"/>
        <w:tblW w:w="0" w:type="auto"/>
        <w:tblLook w:val="04A0" w:firstRow="1" w:lastRow="0" w:firstColumn="1" w:lastColumn="0" w:noHBand="0" w:noVBand="1"/>
      </w:tblPr>
      <w:tblGrid>
        <w:gridCol w:w="9576"/>
      </w:tblGrid>
      <w:tr w:rsidR="00CD41CE" w14:paraId="004107D6" w14:textId="77777777" w:rsidTr="00CD41CE">
        <w:tc>
          <w:tcPr>
            <w:tcW w:w="9350" w:type="dxa"/>
          </w:tcPr>
          <w:p w14:paraId="71E84BBF" w14:textId="77777777" w:rsidR="00CD41CE" w:rsidRDefault="00AF2CF1" w:rsidP="00770533">
            <w:pPr>
              <w:jc w:val="both"/>
              <w:rPr>
                <w:rFonts w:ascii="Arial" w:hAnsi="Arial" w:cs="Arial"/>
              </w:rPr>
            </w:pPr>
            <w:r>
              <w:rPr>
                <w:noProof/>
              </w:rPr>
              <w:lastRenderedPageBreak/>
              <w:drawing>
                <wp:inline distT="0" distB="0" distL="0" distR="0" wp14:anchorId="728CC733" wp14:editId="762815E1">
                  <wp:extent cx="5672394" cy="4785173"/>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78299" cy="4790154"/>
                          </a:xfrm>
                          <a:prstGeom prst="rect">
                            <a:avLst/>
                          </a:prstGeom>
                        </pic:spPr>
                      </pic:pic>
                    </a:graphicData>
                  </a:graphic>
                </wp:inline>
              </w:drawing>
            </w:r>
          </w:p>
          <w:p w14:paraId="1D13BC5C" w14:textId="77777777" w:rsidR="00F33090" w:rsidRDefault="00F33090" w:rsidP="00770533">
            <w:pPr>
              <w:jc w:val="both"/>
              <w:rPr>
                <w:rFonts w:ascii="Arial" w:hAnsi="Arial" w:cs="Arial"/>
              </w:rPr>
            </w:pPr>
          </w:p>
          <w:p w14:paraId="615B90D7" w14:textId="18BF73EA" w:rsidR="00944D14" w:rsidRDefault="00AE744E" w:rsidP="00770533">
            <w:pPr>
              <w:jc w:val="both"/>
              <w:rPr>
                <w:rFonts w:ascii="Arial" w:hAnsi="Arial" w:cs="Arial"/>
              </w:rPr>
            </w:pPr>
            <w:r>
              <w:rPr>
                <w:noProof/>
              </w:rPr>
              <w:lastRenderedPageBreak/>
              <w:drawing>
                <wp:inline distT="0" distB="0" distL="0" distR="0" wp14:anchorId="03CEA437" wp14:editId="297E7B0B">
                  <wp:extent cx="5943600" cy="398081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980815"/>
                          </a:xfrm>
                          <a:prstGeom prst="rect">
                            <a:avLst/>
                          </a:prstGeom>
                        </pic:spPr>
                      </pic:pic>
                    </a:graphicData>
                  </a:graphic>
                </wp:inline>
              </w:drawing>
            </w:r>
          </w:p>
          <w:p w14:paraId="269D8354" w14:textId="77777777" w:rsidR="00944D14" w:rsidRDefault="00944D14" w:rsidP="00770533">
            <w:pPr>
              <w:jc w:val="both"/>
              <w:rPr>
                <w:rFonts w:ascii="Arial" w:hAnsi="Arial" w:cs="Arial"/>
              </w:rPr>
            </w:pPr>
          </w:p>
          <w:p w14:paraId="14D6672E" w14:textId="10D06ACA" w:rsidR="00944D14" w:rsidRDefault="00944D14" w:rsidP="00770533">
            <w:pPr>
              <w:jc w:val="both"/>
              <w:rPr>
                <w:rFonts w:ascii="Arial" w:hAnsi="Arial" w:cs="Arial"/>
              </w:rPr>
            </w:pPr>
          </w:p>
        </w:tc>
      </w:tr>
    </w:tbl>
    <w:p w14:paraId="32C55AB3" w14:textId="2F6FE31E" w:rsidR="00CD41CE" w:rsidRDefault="00CD41CE" w:rsidP="00770533">
      <w:pPr>
        <w:jc w:val="both"/>
        <w:rPr>
          <w:rFonts w:ascii="Arial" w:hAnsi="Arial" w:cs="Arial"/>
        </w:rPr>
      </w:pPr>
    </w:p>
    <w:p w14:paraId="7268D0C9" w14:textId="531D57F8" w:rsidR="003F59D2" w:rsidRDefault="00CE3660" w:rsidP="00770533">
      <w:pPr>
        <w:jc w:val="both"/>
        <w:rPr>
          <w:rFonts w:ascii="Arial" w:hAnsi="Arial" w:cs="Arial"/>
        </w:rPr>
      </w:pPr>
      <w:r>
        <w:rPr>
          <w:rFonts w:ascii="Arial" w:hAnsi="Arial" w:cs="Arial"/>
        </w:rPr>
        <w:t xml:space="preserve">Related UE capabilities for UL channel bandwidth for single CC are defined in 38.306 </w:t>
      </w:r>
      <w:r w:rsidR="008F2D16">
        <w:rPr>
          <w:rFonts w:ascii="Arial" w:hAnsi="Arial" w:cs="Arial"/>
        </w:rPr>
        <w:t xml:space="preserve">([13]) </w:t>
      </w:r>
      <w:r>
        <w:rPr>
          <w:rFonts w:ascii="Arial" w:hAnsi="Arial" w:cs="Arial"/>
        </w:rPr>
        <w:t>as:</w:t>
      </w:r>
    </w:p>
    <w:tbl>
      <w:tblPr>
        <w:tblStyle w:val="TableGrid"/>
        <w:tblW w:w="0" w:type="auto"/>
        <w:tblLook w:val="04A0" w:firstRow="1" w:lastRow="0" w:firstColumn="1" w:lastColumn="0" w:noHBand="0" w:noVBand="1"/>
      </w:tblPr>
      <w:tblGrid>
        <w:gridCol w:w="9576"/>
      </w:tblGrid>
      <w:tr w:rsidR="00CE3660" w14:paraId="427B9471" w14:textId="77777777" w:rsidTr="00CE3660">
        <w:tc>
          <w:tcPr>
            <w:tcW w:w="9350" w:type="dxa"/>
          </w:tcPr>
          <w:p w14:paraId="54BF1E60" w14:textId="77777777" w:rsidR="00CE3660" w:rsidRDefault="00CE3660" w:rsidP="00770533">
            <w:pPr>
              <w:jc w:val="both"/>
              <w:rPr>
                <w:rFonts w:ascii="Arial" w:hAnsi="Arial" w:cs="Arial"/>
              </w:rPr>
            </w:pPr>
            <w:r>
              <w:rPr>
                <w:noProof/>
              </w:rPr>
              <w:lastRenderedPageBreak/>
              <w:drawing>
                <wp:inline distT="0" distB="0" distL="0" distR="0" wp14:anchorId="6FD6249B" wp14:editId="054752F0">
                  <wp:extent cx="5736549" cy="4796392"/>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40338" cy="4799560"/>
                          </a:xfrm>
                          <a:prstGeom prst="rect">
                            <a:avLst/>
                          </a:prstGeom>
                        </pic:spPr>
                      </pic:pic>
                    </a:graphicData>
                  </a:graphic>
                </wp:inline>
              </w:drawing>
            </w:r>
          </w:p>
          <w:p w14:paraId="03F8BA5B" w14:textId="77777777" w:rsidR="00CE3660" w:rsidRDefault="00CE3660" w:rsidP="00770533">
            <w:pPr>
              <w:jc w:val="both"/>
              <w:rPr>
                <w:rFonts w:ascii="Arial" w:hAnsi="Arial" w:cs="Arial"/>
              </w:rPr>
            </w:pPr>
          </w:p>
          <w:p w14:paraId="01B8C363" w14:textId="77777777" w:rsidR="00CE3660" w:rsidRDefault="00CE3660" w:rsidP="00770533">
            <w:pPr>
              <w:jc w:val="both"/>
              <w:rPr>
                <w:rFonts w:ascii="Arial" w:hAnsi="Arial" w:cs="Arial"/>
              </w:rPr>
            </w:pPr>
            <w:r>
              <w:rPr>
                <w:noProof/>
              </w:rPr>
              <w:drawing>
                <wp:inline distT="0" distB="0" distL="0" distR="0" wp14:anchorId="61018DBA" wp14:editId="13A6F9E8">
                  <wp:extent cx="5735955" cy="38362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30936" cy="389975"/>
                          </a:xfrm>
                          <a:prstGeom prst="rect">
                            <a:avLst/>
                          </a:prstGeom>
                        </pic:spPr>
                      </pic:pic>
                    </a:graphicData>
                  </a:graphic>
                </wp:inline>
              </w:drawing>
            </w:r>
          </w:p>
          <w:p w14:paraId="479C9652" w14:textId="77777777" w:rsidR="00CE3660" w:rsidRDefault="00CE3660" w:rsidP="00770533">
            <w:pPr>
              <w:jc w:val="both"/>
              <w:rPr>
                <w:rFonts w:ascii="Arial" w:hAnsi="Arial" w:cs="Arial"/>
              </w:rPr>
            </w:pPr>
          </w:p>
          <w:p w14:paraId="4FCB39F7" w14:textId="3A25CD37" w:rsidR="00CE3660" w:rsidRDefault="006B348D" w:rsidP="00770533">
            <w:pPr>
              <w:jc w:val="both"/>
              <w:rPr>
                <w:rFonts w:ascii="Arial" w:hAnsi="Arial" w:cs="Arial"/>
              </w:rPr>
            </w:pPr>
            <w:r>
              <w:rPr>
                <w:noProof/>
              </w:rPr>
              <w:lastRenderedPageBreak/>
              <w:drawing>
                <wp:inline distT="0" distB="0" distL="0" distR="0" wp14:anchorId="573E7D1D" wp14:editId="13529BFA">
                  <wp:extent cx="5943600" cy="3911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911600"/>
                          </a:xfrm>
                          <a:prstGeom prst="rect">
                            <a:avLst/>
                          </a:prstGeom>
                        </pic:spPr>
                      </pic:pic>
                    </a:graphicData>
                  </a:graphic>
                </wp:inline>
              </w:drawing>
            </w:r>
          </w:p>
        </w:tc>
      </w:tr>
    </w:tbl>
    <w:p w14:paraId="07C2E139" w14:textId="5A46F94F" w:rsidR="00CE3660" w:rsidRDefault="00CE3660" w:rsidP="00770533">
      <w:pPr>
        <w:jc w:val="both"/>
        <w:rPr>
          <w:rFonts w:ascii="Arial" w:hAnsi="Arial" w:cs="Arial"/>
        </w:rPr>
      </w:pPr>
    </w:p>
    <w:p w14:paraId="6F04A108" w14:textId="2B0EA288" w:rsidR="006E4215" w:rsidRPr="007F17B6" w:rsidRDefault="006E4215" w:rsidP="00770533">
      <w:pPr>
        <w:jc w:val="both"/>
        <w:rPr>
          <w:rFonts w:ascii="Arial" w:hAnsi="Arial" w:cs="Arial"/>
        </w:rPr>
      </w:pPr>
      <w:r w:rsidRPr="00286BA0">
        <w:rPr>
          <w:rFonts w:ascii="Arial" w:hAnsi="Arial" w:cs="Arial"/>
          <w:b/>
          <w:bCs/>
        </w:rPr>
        <w:t>Observation 4:</w:t>
      </w:r>
      <w:r>
        <w:rPr>
          <w:rFonts w:ascii="Arial" w:hAnsi="Arial" w:cs="Arial"/>
        </w:rPr>
        <w:t xml:space="preserve"> UE capabilities related to channel bandwidths support for single carrier are: </w:t>
      </w:r>
      <w:proofErr w:type="spellStart"/>
      <w:r w:rsidRPr="00286BA0">
        <w:rPr>
          <w:rFonts w:ascii="Arial" w:hAnsi="Arial" w:cs="Arial"/>
          <w:i/>
          <w:iCs/>
        </w:rPr>
        <w:t>channel</w:t>
      </w:r>
      <w:r w:rsidR="00492F48" w:rsidRPr="00286BA0">
        <w:rPr>
          <w:rFonts w:ascii="Arial" w:hAnsi="Arial" w:cs="Arial"/>
          <w:i/>
          <w:iCs/>
        </w:rPr>
        <w:t>BWs</w:t>
      </w:r>
      <w:proofErr w:type="spellEnd"/>
      <w:r w:rsidR="00492F48" w:rsidRPr="00286BA0">
        <w:rPr>
          <w:rFonts w:ascii="Arial" w:hAnsi="Arial" w:cs="Arial"/>
          <w:i/>
          <w:iCs/>
        </w:rPr>
        <w:t>-DL,</w:t>
      </w:r>
      <w:r w:rsidR="00925ED9" w:rsidRPr="00286BA0">
        <w:rPr>
          <w:rFonts w:ascii="Arial" w:hAnsi="Arial" w:cs="Arial"/>
          <w:i/>
          <w:iCs/>
        </w:rPr>
        <w:t xml:space="preserve"> channelBWs-DL-v1590,</w:t>
      </w:r>
      <w:r w:rsidR="00492F48" w:rsidRPr="00286BA0">
        <w:rPr>
          <w:rFonts w:ascii="Arial" w:hAnsi="Arial" w:cs="Arial"/>
          <w:i/>
          <w:iCs/>
        </w:rPr>
        <w:t xml:space="preserve"> </w:t>
      </w:r>
      <w:proofErr w:type="spellStart"/>
      <w:r w:rsidR="00492F48" w:rsidRPr="00286BA0">
        <w:rPr>
          <w:rFonts w:ascii="Arial" w:hAnsi="Arial" w:cs="Arial"/>
          <w:i/>
          <w:iCs/>
        </w:rPr>
        <w:t>channelBWs</w:t>
      </w:r>
      <w:proofErr w:type="spellEnd"/>
      <w:r w:rsidR="00492F48" w:rsidRPr="00286BA0">
        <w:rPr>
          <w:rFonts w:ascii="Arial" w:hAnsi="Arial" w:cs="Arial"/>
          <w:i/>
          <w:iCs/>
        </w:rPr>
        <w:t>-UL</w:t>
      </w:r>
      <w:r w:rsidR="00F61B54" w:rsidRPr="00286BA0">
        <w:rPr>
          <w:rFonts w:ascii="Arial" w:hAnsi="Arial" w:cs="Arial"/>
          <w:i/>
          <w:iCs/>
        </w:rPr>
        <w:t xml:space="preserve">, </w:t>
      </w:r>
      <w:r w:rsidR="00B936DC" w:rsidRPr="00286BA0">
        <w:rPr>
          <w:rFonts w:ascii="Arial" w:hAnsi="Arial" w:cs="Arial"/>
          <w:i/>
          <w:iCs/>
        </w:rPr>
        <w:t xml:space="preserve">channelBWs-UL-v1590, </w:t>
      </w:r>
      <w:r w:rsidR="00F61B54" w:rsidRPr="00286BA0">
        <w:rPr>
          <w:rFonts w:ascii="Arial" w:hAnsi="Arial" w:cs="Arial"/>
          <w:i/>
          <w:iCs/>
        </w:rPr>
        <w:t>channelBW-90</w:t>
      </w:r>
      <w:r w:rsidR="00632213" w:rsidRPr="00286BA0">
        <w:rPr>
          <w:rFonts w:ascii="Arial" w:hAnsi="Arial" w:cs="Arial"/>
          <w:i/>
          <w:iCs/>
        </w:rPr>
        <w:t>mhz</w:t>
      </w:r>
      <w:r w:rsidR="00353E80" w:rsidRPr="00286BA0">
        <w:rPr>
          <w:rFonts w:ascii="Arial" w:hAnsi="Arial" w:cs="Arial"/>
          <w:i/>
          <w:iCs/>
        </w:rPr>
        <w:t xml:space="preserve">, </w:t>
      </w:r>
      <w:proofErr w:type="spellStart"/>
      <w:r w:rsidR="00353E80" w:rsidRPr="00286BA0">
        <w:rPr>
          <w:rFonts w:ascii="Arial" w:hAnsi="Arial" w:cs="Arial"/>
          <w:i/>
          <w:iCs/>
        </w:rPr>
        <w:t>supportedBandwidthDL</w:t>
      </w:r>
      <w:proofErr w:type="spellEnd"/>
      <w:r w:rsidR="008467A3" w:rsidRPr="00286BA0">
        <w:rPr>
          <w:rFonts w:ascii="Arial" w:hAnsi="Arial" w:cs="Arial"/>
          <w:i/>
          <w:iCs/>
        </w:rPr>
        <w:t xml:space="preserve"> </w:t>
      </w:r>
      <w:r w:rsidR="008467A3" w:rsidRPr="00286BA0">
        <w:rPr>
          <w:rFonts w:ascii="Arial" w:hAnsi="Arial" w:cs="Arial"/>
        </w:rPr>
        <w:t>and</w:t>
      </w:r>
      <w:r w:rsidR="00353E80" w:rsidRPr="00286BA0">
        <w:rPr>
          <w:rFonts w:ascii="Arial" w:hAnsi="Arial" w:cs="Arial"/>
          <w:i/>
          <w:iCs/>
        </w:rPr>
        <w:t xml:space="preserve"> </w:t>
      </w:r>
      <w:proofErr w:type="spellStart"/>
      <w:r w:rsidR="00353E80" w:rsidRPr="00286BA0">
        <w:rPr>
          <w:rFonts w:ascii="Arial" w:hAnsi="Arial" w:cs="Arial"/>
          <w:i/>
          <w:iCs/>
        </w:rPr>
        <w:t>supportedBandwidthUL</w:t>
      </w:r>
      <w:proofErr w:type="spellEnd"/>
      <w:r w:rsidR="007F17B6">
        <w:rPr>
          <w:rFonts w:ascii="Arial" w:hAnsi="Arial" w:cs="Arial"/>
        </w:rPr>
        <w:t xml:space="preserve">, where </w:t>
      </w:r>
      <w:proofErr w:type="spellStart"/>
      <w:r w:rsidR="007F17B6" w:rsidRPr="00834827">
        <w:rPr>
          <w:rFonts w:ascii="Arial" w:hAnsi="Arial" w:cs="Arial"/>
          <w:i/>
          <w:iCs/>
        </w:rPr>
        <w:t>channel</w:t>
      </w:r>
      <w:r w:rsidR="00834827" w:rsidRPr="00834827">
        <w:rPr>
          <w:rFonts w:ascii="Arial" w:hAnsi="Arial" w:cs="Arial"/>
          <w:i/>
          <w:iCs/>
        </w:rPr>
        <w:t>BWs-xL</w:t>
      </w:r>
      <w:proofErr w:type="spellEnd"/>
      <w:r w:rsidR="00834827">
        <w:rPr>
          <w:rFonts w:ascii="Arial" w:hAnsi="Arial" w:cs="Arial"/>
        </w:rPr>
        <w:t xml:space="preserve"> indicated the supported channel bandwidths for each SCS while </w:t>
      </w:r>
      <w:proofErr w:type="spellStart"/>
      <w:r w:rsidR="00834827" w:rsidRPr="00834827">
        <w:rPr>
          <w:rFonts w:ascii="Arial" w:hAnsi="Arial" w:cs="Arial"/>
          <w:i/>
          <w:iCs/>
        </w:rPr>
        <w:t>supportedBandwidthxL</w:t>
      </w:r>
      <w:proofErr w:type="spellEnd"/>
      <w:r w:rsidR="00834827">
        <w:rPr>
          <w:rFonts w:ascii="Arial" w:hAnsi="Arial" w:cs="Arial"/>
        </w:rPr>
        <w:t xml:space="preserve"> indicates the maximum channel bandwidths supported.</w:t>
      </w:r>
    </w:p>
    <w:p w14:paraId="21B42FB6" w14:textId="7D48237E" w:rsidR="009B2062" w:rsidRPr="000E512C" w:rsidRDefault="00E83021" w:rsidP="00EA65DF">
      <w:pPr>
        <w:rPr>
          <w:rFonts w:ascii="Arial" w:hAnsi="Arial" w:cs="Arial"/>
        </w:rPr>
      </w:pPr>
      <w:r w:rsidRPr="000E512C">
        <w:rPr>
          <w:rFonts w:ascii="Arial" w:hAnsi="Arial" w:cs="Arial"/>
          <w:b/>
          <w:bCs/>
        </w:rPr>
        <w:t>Observation 5:</w:t>
      </w:r>
      <w:r w:rsidRPr="000E512C">
        <w:rPr>
          <w:rFonts w:ascii="Arial" w:hAnsi="Arial" w:cs="Arial"/>
        </w:rPr>
        <w:t xml:space="preserve"> According to </w:t>
      </w:r>
      <w:proofErr w:type="spellStart"/>
      <w:r w:rsidRPr="000E512C">
        <w:rPr>
          <w:rFonts w:ascii="Arial" w:hAnsi="Arial" w:cs="Arial"/>
          <w:i/>
          <w:iCs/>
        </w:rPr>
        <w:t>supportedBandwidth</w:t>
      </w:r>
      <w:r w:rsidR="00E52D7E" w:rsidRPr="000E512C">
        <w:rPr>
          <w:rFonts w:ascii="Arial" w:hAnsi="Arial" w:cs="Arial"/>
          <w:i/>
          <w:iCs/>
        </w:rPr>
        <w:t>xL</w:t>
      </w:r>
      <w:proofErr w:type="spellEnd"/>
      <w:r w:rsidR="00E52D7E" w:rsidRPr="000E512C">
        <w:rPr>
          <w:rFonts w:ascii="Arial" w:hAnsi="Arial" w:cs="Arial"/>
        </w:rPr>
        <w:t xml:space="preserve"> definition, for FR1 all the bandwidths listed in TS38.101-1 Table 5.3.5-1 for each band shall be mandatory with a single CC unless indicated optional. For FR</w:t>
      </w:r>
      <w:r w:rsidR="001E41CC" w:rsidRPr="000E512C">
        <w:rPr>
          <w:rFonts w:ascii="Arial" w:hAnsi="Arial" w:cs="Arial"/>
        </w:rPr>
        <w:t xml:space="preserve">2, the set of mandatory CBW is 50,100, 200 </w:t>
      </w:r>
      <w:proofErr w:type="spellStart"/>
      <w:r w:rsidR="001E41CC" w:rsidRPr="000E512C">
        <w:rPr>
          <w:rFonts w:ascii="Arial" w:hAnsi="Arial" w:cs="Arial"/>
        </w:rPr>
        <w:t>MHz</w:t>
      </w:r>
      <w:r w:rsidR="00B15E7A" w:rsidRPr="000E512C">
        <w:rPr>
          <w:rFonts w:ascii="Arial" w:hAnsi="Arial" w:cs="Arial"/>
        </w:rPr>
        <w:t>.</w:t>
      </w:r>
      <w:proofErr w:type="spellEnd"/>
    </w:p>
    <w:p w14:paraId="1B3D4F5C" w14:textId="3C2ACAFC" w:rsidR="00F74C91" w:rsidRPr="000E512C" w:rsidRDefault="00F74C91" w:rsidP="00EA65DF">
      <w:pPr>
        <w:rPr>
          <w:rFonts w:ascii="Arial" w:hAnsi="Arial" w:cs="Arial"/>
          <w:i/>
          <w:iCs/>
        </w:rPr>
      </w:pPr>
      <w:r w:rsidRPr="000E512C">
        <w:rPr>
          <w:rFonts w:ascii="Arial" w:hAnsi="Arial" w:cs="Arial"/>
          <w:b/>
          <w:bCs/>
        </w:rPr>
        <w:t>Observation 6:</w:t>
      </w:r>
      <w:r w:rsidRPr="000E512C">
        <w:rPr>
          <w:rFonts w:ascii="Arial" w:hAnsi="Arial" w:cs="Arial"/>
        </w:rPr>
        <w:t xml:space="preserve"> </w:t>
      </w:r>
      <w:proofErr w:type="spellStart"/>
      <w:r w:rsidRPr="000E512C">
        <w:rPr>
          <w:rFonts w:ascii="Arial" w:hAnsi="Arial" w:cs="Arial"/>
        </w:rPr>
        <w:t>IOdT</w:t>
      </w:r>
      <w:proofErr w:type="spellEnd"/>
      <w:r w:rsidRPr="000E512C">
        <w:rPr>
          <w:rFonts w:ascii="Arial" w:hAnsi="Arial" w:cs="Arial"/>
        </w:rPr>
        <w:t xml:space="preserve"> bits map with </w:t>
      </w:r>
      <w:proofErr w:type="spellStart"/>
      <w:r w:rsidRPr="000E512C">
        <w:rPr>
          <w:rFonts w:ascii="Arial" w:hAnsi="Arial" w:cs="Arial"/>
          <w:i/>
          <w:iCs/>
        </w:rPr>
        <w:t>channelBWs-xL</w:t>
      </w:r>
      <w:proofErr w:type="spellEnd"/>
      <w:r w:rsidR="00673672" w:rsidRPr="000E512C">
        <w:rPr>
          <w:rFonts w:ascii="Arial" w:hAnsi="Arial" w:cs="Arial"/>
          <w:i/>
          <w:iCs/>
        </w:rPr>
        <w:t>.</w:t>
      </w:r>
    </w:p>
    <w:p w14:paraId="1E17B193" w14:textId="51D027F6" w:rsidR="009B4031" w:rsidRPr="0002685F" w:rsidDel="00CF0CA1" w:rsidRDefault="00673672" w:rsidP="0002685F">
      <w:pPr>
        <w:rPr>
          <w:del w:id="2" w:author="Flores Fernandez" w:date="2022-05-12T17:28:00Z"/>
          <w:rFonts w:ascii="Arial" w:hAnsi="Arial" w:cs="Arial"/>
        </w:rPr>
      </w:pPr>
      <w:r w:rsidRPr="000E512C">
        <w:rPr>
          <w:rFonts w:ascii="Arial" w:hAnsi="Arial" w:cs="Arial"/>
          <w:b/>
          <w:bCs/>
        </w:rPr>
        <w:t>Observation 7:</w:t>
      </w:r>
      <w:r w:rsidRPr="000E512C">
        <w:rPr>
          <w:rFonts w:ascii="Arial" w:hAnsi="Arial" w:cs="Arial"/>
          <w:i/>
          <w:iCs/>
        </w:rPr>
        <w:t xml:space="preserve"> </w:t>
      </w:r>
      <w:r w:rsidRPr="000E512C">
        <w:rPr>
          <w:rFonts w:ascii="Arial" w:hAnsi="Arial" w:cs="Arial"/>
        </w:rPr>
        <w:t xml:space="preserve">At RAN2 level, the period in which these </w:t>
      </w:r>
      <w:proofErr w:type="spellStart"/>
      <w:r w:rsidRPr="000E512C">
        <w:rPr>
          <w:rFonts w:ascii="Arial" w:hAnsi="Arial" w:cs="Arial"/>
        </w:rPr>
        <w:t>IOdT</w:t>
      </w:r>
      <w:proofErr w:type="spellEnd"/>
      <w:r w:rsidRPr="000E512C">
        <w:rPr>
          <w:rFonts w:ascii="Arial" w:hAnsi="Arial" w:cs="Arial"/>
        </w:rPr>
        <w:t xml:space="preserve"> bits were applicable (definition of initial NR deployments) was not discussed.</w:t>
      </w:r>
    </w:p>
    <w:p w14:paraId="425F3065" w14:textId="6211A7DC" w:rsidR="004900BA" w:rsidRDefault="004900BA" w:rsidP="004900BA">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2.1.3 </w:t>
      </w:r>
      <w:r w:rsidR="00104D96">
        <w:rPr>
          <w:b/>
          <w:noProof w:val="0"/>
          <w:lang w:val="en-US"/>
        </w:rPr>
        <w:t>RAN5 related activities</w:t>
      </w:r>
    </w:p>
    <w:p w14:paraId="5A618381" w14:textId="410B4155" w:rsidR="00646FB2" w:rsidRDefault="00646FB2" w:rsidP="00673672">
      <w:pPr>
        <w:jc w:val="both"/>
        <w:rPr>
          <w:rFonts w:ascii="Arial" w:hAnsi="Arial" w:cs="Arial"/>
        </w:rPr>
      </w:pPr>
      <w:r w:rsidRPr="00673672">
        <w:rPr>
          <w:rFonts w:ascii="Arial" w:hAnsi="Arial" w:cs="Arial"/>
        </w:rPr>
        <w:t>Once RAN2 defined UE capabilities as described in sections</w:t>
      </w:r>
      <w:r w:rsidR="00453154">
        <w:rPr>
          <w:rFonts w:ascii="Arial" w:hAnsi="Arial" w:cs="Arial"/>
        </w:rPr>
        <w:t xml:space="preserve"> 2.1.2</w:t>
      </w:r>
      <w:r w:rsidR="00910DE5">
        <w:rPr>
          <w:rFonts w:ascii="Arial" w:hAnsi="Arial" w:cs="Arial"/>
        </w:rPr>
        <w:t xml:space="preserve">, RAN5 worked in the addition </w:t>
      </w:r>
      <w:r w:rsidR="007929DE">
        <w:rPr>
          <w:rFonts w:ascii="Arial" w:hAnsi="Arial" w:cs="Arial"/>
        </w:rPr>
        <w:t xml:space="preserve">of clarification notes to indicate how </w:t>
      </w:r>
      <w:r w:rsidR="002C6CC1">
        <w:rPr>
          <w:rFonts w:ascii="Arial" w:hAnsi="Arial" w:cs="Arial"/>
        </w:rPr>
        <w:t>exempted channel bandwidths should be handled when defining channel bandwidths to be tested</w:t>
      </w:r>
      <w:r w:rsidR="008E6335">
        <w:rPr>
          <w:rFonts w:ascii="Arial" w:hAnsi="Arial" w:cs="Arial"/>
        </w:rPr>
        <w:t xml:space="preserve">. </w:t>
      </w:r>
      <w:r w:rsidR="00FA7729">
        <w:rPr>
          <w:rFonts w:ascii="Arial" w:hAnsi="Arial" w:cs="Arial"/>
        </w:rPr>
        <w:t>Clarifications re</w:t>
      </w:r>
      <w:r w:rsidR="008E6335">
        <w:rPr>
          <w:rFonts w:ascii="Arial" w:hAnsi="Arial" w:cs="Arial"/>
        </w:rPr>
        <w:t xml:space="preserve">garding </w:t>
      </w:r>
      <w:r w:rsidR="00A23E99">
        <w:rPr>
          <w:rFonts w:ascii="Arial" w:hAnsi="Arial" w:cs="Arial"/>
        </w:rPr>
        <w:t xml:space="preserve">mid </w:t>
      </w:r>
      <w:r w:rsidR="00965422">
        <w:rPr>
          <w:rFonts w:ascii="Arial" w:hAnsi="Arial" w:cs="Arial"/>
        </w:rPr>
        <w:t xml:space="preserve">channel </w:t>
      </w:r>
      <w:r w:rsidR="00FA7729">
        <w:rPr>
          <w:rFonts w:ascii="Arial" w:hAnsi="Arial" w:cs="Arial"/>
        </w:rPr>
        <w:t xml:space="preserve">were added in </w:t>
      </w:r>
      <w:r w:rsidR="00222609">
        <w:rPr>
          <w:rFonts w:ascii="Arial" w:hAnsi="Arial" w:cs="Arial"/>
        </w:rPr>
        <w:t>[14]</w:t>
      </w:r>
      <w:r w:rsidR="00FA7729">
        <w:rPr>
          <w:rFonts w:ascii="Arial" w:hAnsi="Arial" w:cs="Arial"/>
        </w:rPr>
        <w:t xml:space="preserve"> while </w:t>
      </w:r>
      <w:r w:rsidR="00D0217A">
        <w:rPr>
          <w:rFonts w:ascii="Arial" w:hAnsi="Arial" w:cs="Arial"/>
        </w:rPr>
        <w:t xml:space="preserve">similar </w:t>
      </w:r>
      <w:r w:rsidR="00FA7729">
        <w:rPr>
          <w:rFonts w:ascii="Arial" w:hAnsi="Arial" w:cs="Arial"/>
        </w:rPr>
        <w:t xml:space="preserve">clarifications </w:t>
      </w:r>
      <w:r w:rsidR="00D0217A">
        <w:rPr>
          <w:rFonts w:ascii="Arial" w:hAnsi="Arial" w:cs="Arial"/>
        </w:rPr>
        <w:t xml:space="preserve">for </w:t>
      </w:r>
      <w:proofErr w:type="gramStart"/>
      <w:r w:rsidR="00D0217A">
        <w:rPr>
          <w:rFonts w:ascii="Arial" w:hAnsi="Arial" w:cs="Arial"/>
        </w:rPr>
        <w:t>low and high test</w:t>
      </w:r>
      <w:proofErr w:type="gramEnd"/>
      <w:r w:rsidR="00D0217A">
        <w:rPr>
          <w:rFonts w:ascii="Arial" w:hAnsi="Arial" w:cs="Arial"/>
        </w:rPr>
        <w:t xml:space="preserve"> channel bandwidth were added in [15]</w:t>
      </w:r>
      <w:r w:rsidR="00454490">
        <w:rPr>
          <w:rFonts w:ascii="Arial" w:hAnsi="Arial" w:cs="Arial"/>
        </w:rPr>
        <w:t>:</w:t>
      </w:r>
    </w:p>
    <w:tbl>
      <w:tblPr>
        <w:tblStyle w:val="TableGrid"/>
        <w:tblW w:w="0" w:type="auto"/>
        <w:tblLook w:val="04A0" w:firstRow="1" w:lastRow="0" w:firstColumn="1" w:lastColumn="0" w:noHBand="0" w:noVBand="1"/>
      </w:tblPr>
      <w:tblGrid>
        <w:gridCol w:w="9350"/>
      </w:tblGrid>
      <w:tr w:rsidR="00BE3C3C" w14:paraId="33226BD7" w14:textId="77777777" w:rsidTr="00BE3C3C">
        <w:tc>
          <w:tcPr>
            <w:tcW w:w="9350" w:type="dxa"/>
          </w:tcPr>
          <w:p w14:paraId="61FA548A" w14:textId="77777777" w:rsidR="00BE3C3C" w:rsidRDefault="00BE3C3C" w:rsidP="00BE3C3C">
            <w:pPr>
              <w:pStyle w:val="TH"/>
              <w:rPr>
                <w:rFonts w:eastAsia="Yu Mincho"/>
              </w:rPr>
            </w:pPr>
            <w:r>
              <w:rPr>
                <w:rFonts w:eastAsia="Yu Mincho"/>
              </w:rPr>
              <w:lastRenderedPageBreak/>
              <w:t>Table 4.3.1-1: Mid Test Channel bandwidths for each NR band, FR1</w:t>
            </w:r>
          </w:p>
          <w:tbl>
            <w:tblPr>
              <w:tblW w:w="1667" w:type="pct"/>
              <w:jc w:val="center"/>
              <w:tblLook w:val="04A0" w:firstRow="1" w:lastRow="0" w:firstColumn="1" w:lastColumn="0" w:noHBand="0" w:noVBand="1"/>
            </w:tblPr>
            <w:tblGrid>
              <w:gridCol w:w="811"/>
              <w:gridCol w:w="2228"/>
            </w:tblGrid>
            <w:tr w:rsidR="00BE3C3C" w14:paraId="5E750D87" w14:textId="77777777" w:rsidTr="00BE3C3C">
              <w:trPr>
                <w:trHeight w:val="225"/>
                <w:jc w:val="center"/>
              </w:trPr>
              <w:tc>
                <w:tcPr>
                  <w:tcW w:w="5000" w:type="pct"/>
                  <w:gridSpan w:val="2"/>
                  <w:tcBorders>
                    <w:top w:val="single" w:sz="4" w:space="0" w:color="auto"/>
                    <w:left w:val="single" w:sz="8" w:space="0" w:color="auto"/>
                    <w:bottom w:val="single" w:sz="4" w:space="0" w:color="auto"/>
                    <w:right w:val="single" w:sz="8" w:space="0" w:color="auto"/>
                  </w:tcBorders>
                  <w:hideMark/>
                </w:tcPr>
                <w:p w14:paraId="5B8A29DE" w14:textId="77777777" w:rsidR="00BE3C3C" w:rsidRDefault="00BE3C3C" w:rsidP="00BE3C3C">
                  <w:pPr>
                    <w:pStyle w:val="TAH"/>
                    <w:rPr>
                      <w:rFonts w:eastAsia="Yu Mincho"/>
                    </w:rPr>
                  </w:pPr>
                  <w:r>
                    <w:rPr>
                      <w:rFonts w:eastAsia="Yu Mincho"/>
                    </w:rPr>
                    <w:t>NR band / UE Mid Test Channel bandwidth</w:t>
                  </w:r>
                </w:p>
              </w:tc>
            </w:tr>
            <w:tr w:rsidR="00BE3C3C" w14:paraId="0F28F037" w14:textId="77777777" w:rsidTr="00BE3C3C">
              <w:trPr>
                <w:trHeight w:val="225"/>
                <w:jc w:val="center"/>
              </w:trPr>
              <w:tc>
                <w:tcPr>
                  <w:tcW w:w="1334" w:type="pct"/>
                  <w:tcBorders>
                    <w:top w:val="single" w:sz="4" w:space="0" w:color="auto"/>
                    <w:left w:val="single" w:sz="8" w:space="0" w:color="auto"/>
                    <w:bottom w:val="single" w:sz="4" w:space="0" w:color="auto"/>
                    <w:right w:val="single" w:sz="8" w:space="0" w:color="auto"/>
                  </w:tcBorders>
                  <w:vAlign w:val="center"/>
                  <w:hideMark/>
                </w:tcPr>
                <w:p w14:paraId="4B94D2C0" w14:textId="77777777" w:rsidR="00BE3C3C" w:rsidRDefault="00BE3C3C" w:rsidP="00BE3C3C">
                  <w:pPr>
                    <w:pStyle w:val="TAH"/>
                    <w:rPr>
                      <w:rFonts w:eastAsia="Yu Mincho"/>
                    </w:rPr>
                  </w:pPr>
                  <w:r>
                    <w:rPr>
                      <w:rFonts w:eastAsia="Yu Mincho"/>
                    </w:rPr>
                    <w:t>NR Band</w:t>
                  </w:r>
                </w:p>
              </w:tc>
              <w:tc>
                <w:tcPr>
                  <w:tcW w:w="3666" w:type="pct"/>
                  <w:tcBorders>
                    <w:top w:val="single" w:sz="4" w:space="0" w:color="auto"/>
                    <w:left w:val="single" w:sz="4" w:space="0" w:color="auto"/>
                    <w:bottom w:val="single" w:sz="4" w:space="0" w:color="auto"/>
                    <w:right w:val="single" w:sz="8" w:space="0" w:color="auto"/>
                  </w:tcBorders>
                  <w:vAlign w:val="center"/>
                  <w:hideMark/>
                </w:tcPr>
                <w:p w14:paraId="2766005E" w14:textId="77777777" w:rsidR="00BE3C3C" w:rsidRDefault="00BE3C3C" w:rsidP="00BE3C3C">
                  <w:pPr>
                    <w:pStyle w:val="TAH"/>
                    <w:rPr>
                      <w:rFonts w:eastAsia="Yu Mincho"/>
                    </w:rPr>
                  </w:pPr>
                  <w:r>
                    <w:rPr>
                      <w:lang w:eastAsia="ja-JP"/>
                    </w:rPr>
                    <w:t>Mid [MHz]</w:t>
                  </w:r>
                </w:p>
              </w:tc>
            </w:tr>
            <w:tr w:rsidR="00BE3C3C" w14:paraId="50E38426"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0942E32" w14:textId="77777777" w:rsidR="00BE3C3C" w:rsidRDefault="00BE3C3C" w:rsidP="00BE3C3C">
                  <w:pPr>
                    <w:pStyle w:val="TAC"/>
                    <w:rPr>
                      <w:rFonts w:eastAsia="Yu Mincho"/>
                    </w:rPr>
                  </w:pPr>
                  <w:r>
                    <w:rPr>
                      <w:rFonts w:eastAsia="Yu Mincho"/>
                    </w:rPr>
                    <w:t>n1</w:t>
                  </w:r>
                </w:p>
              </w:tc>
              <w:tc>
                <w:tcPr>
                  <w:tcW w:w="3666" w:type="pct"/>
                  <w:tcBorders>
                    <w:top w:val="single" w:sz="4" w:space="0" w:color="auto"/>
                    <w:left w:val="single" w:sz="4" w:space="0" w:color="auto"/>
                    <w:bottom w:val="single" w:sz="4" w:space="0" w:color="auto"/>
                    <w:right w:val="single" w:sz="4" w:space="0" w:color="auto"/>
                  </w:tcBorders>
                  <w:hideMark/>
                </w:tcPr>
                <w:p w14:paraId="3FBD0131" w14:textId="77777777" w:rsidR="00BE3C3C" w:rsidRDefault="00BE3C3C" w:rsidP="00BE3C3C">
                  <w:pPr>
                    <w:pStyle w:val="TAC"/>
                    <w:rPr>
                      <w:rFonts w:eastAsia="Yu Mincho"/>
                    </w:rPr>
                  </w:pPr>
                  <w:r>
                    <w:rPr>
                      <w:rFonts w:eastAsia="Yu Mincho"/>
                    </w:rPr>
                    <w:t>15</w:t>
                  </w:r>
                </w:p>
              </w:tc>
            </w:tr>
            <w:tr w:rsidR="00BE3C3C" w14:paraId="257F486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3518D5B" w14:textId="77777777" w:rsidR="00BE3C3C" w:rsidRDefault="00BE3C3C" w:rsidP="00BE3C3C">
                  <w:pPr>
                    <w:pStyle w:val="TAC"/>
                    <w:rPr>
                      <w:rFonts w:eastAsia="Yu Mincho"/>
                    </w:rPr>
                  </w:pPr>
                  <w:r>
                    <w:rPr>
                      <w:rFonts w:eastAsia="Yu Mincho"/>
                    </w:rPr>
                    <w:t>n2</w:t>
                  </w:r>
                </w:p>
              </w:tc>
              <w:tc>
                <w:tcPr>
                  <w:tcW w:w="3666" w:type="pct"/>
                  <w:tcBorders>
                    <w:top w:val="single" w:sz="4" w:space="0" w:color="auto"/>
                    <w:left w:val="single" w:sz="4" w:space="0" w:color="auto"/>
                    <w:bottom w:val="single" w:sz="4" w:space="0" w:color="auto"/>
                    <w:right w:val="single" w:sz="4" w:space="0" w:color="auto"/>
                  </w:tcBorders>
                  <w:hideMark/>
                </w:tcPr>
                <w:p w14:paraId="2AA8B6F3" w14:textId="77777777" w:rsidR="00BE3C3C" w:rsidRDefault="00BE3C3C" w:rsidP="00BE3C3C">
                  <w:pPr>
                    <w:pStyle w:val="TAC"/>
                    <w:rPr>
                      <w:rFonts w:eastAsia="Yu Mincho"/>
                    </w:rPr>
                  </w:pPr>
                  <w:r>
                    <w:rPr>
                      <w:rFonts w:eastAsia="Yu Mincho"/>
                    </w:rPr>
                    <w:t>15</w:t>
                  </w:r>
                </w:p>
              </w:tc>
            </w:tr>
            <w:tr w:rsidR="00BE3C3C" w14:paraId="71CC20A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F09F6EE" w14:textId="77777777" w:rsidR="00BE3C3C" w:rsidRDefault="00BE3C3C" w:rsidP="00BE3C3C">
                  <w:pPr>
                    <w:pStyle w:val="TAC"/>
                    <w:rPr>
                      <w:rFonts w:eastAsia="Yu Mincho"/>
                    </w:rPr>
                  </w:pPr>
                  <w:r>
                    <w:rPr>
                      <w:rFonts w:eastAsia="Yu Mincho"/>
                    </w:rPr>
                    <w:t>n3</w:t>
                  </w:r>
                </w:p>
              </w:tc>
              <w:tc>
                <w:tcPr>
                  <w:tcW w:w="3666" w:type="pct"/>
                  <w:tcBorders>
                    <w:top w:val="single" w:sz="4" w:space="0" w:color="auto"/>
                    <w:left w:val="single" w:sz="4" w:space="0" w:color="auto"/>
                    <w:bottom w:val="single" w:sz="4" w:space="0" w:color="auto"/>
                    <w:right w:val="single" w:sz="4" w:space="0" w:color="auto"/>
                  </w:tcBorders>
                  <w:hideMark/>
                </w:tcPr>
                <w:p w14:paraId="5C52DBEE" w14:textId="77777777" w:rsidR="00BE3C3C" w:rsidRDefault="00BE3C3C" w:rsidP="00BE3C3C">
                  <w:pPr>
                    <w:pStyle w:val="TAC"/>
                    <w:rPr>
                      <w:rFonts w:eastAsia="Yu Mincho"/>
                    </w:rPr>
                  </w:pPr>
                  <w:r>
                    <w:rPr>
                      <w:rFonts w:eastAsia="Yu Mincho"/>
                    </w:rPr>
                    <w:t>15</w:t>
                  </w:r>
                </w:p>
              </w:tc>
            </w:tr>
            <w:tr w:rsidR="00BE3C3C" w14:paraId="4DC4883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0CEBA0" w14:textId="77777777" w:rsidR="00BE3C3C" w:rsidRDefault="00BE3C3C" w:rsidP="00BE3C3C">
                  <w:pPr>
                    <w:pStyle w:val="TAC"/>
                    <w:rPr>
                      <w:rFonts w:eastAsia="Yu Mincho"/>
                    </w:rPr>
                  </w:pPr>
                  <w:r>
                    <w:rPr>
                      <w:rFonts w:eastAsia="Yu Mincho"/>
                    </w:rPr>
                    <w:t>n5</w:t>
                  </w:r>
                </w:p>
              </w:tc>
              <w:tc>
                <w:tcPr>
                  <w:tcW w:w="3666" w:type="pct"/>
                  <w:tcBorders>
                    <w:top w:val="single" w:sz="4" w:space="0" w:color="auto"/>
                    <w:left w:val="single" w:sz="4" w:space="0" w:color="auto"/>
                    <w:bottom w:val="single" w:sz="4" w:space="0" w:color="auto"/>
                    <w:right w:val="single" w:sz="4" w:space="0" w:color="auto"/>
                  </w:tcBorders>
                  <w:hideMark/>
                </w:tcPr>
                <w:p w14:paraId="6DB82DDE" w14:textId="77777777" w:rsidR="00BE3C3C" w:rsidRDefault="00BE3C3C" w:rsidP="00BE3C3C">
                  <w:pPr>
                    <w:pStyle w:val="TAC"/>
                    <w:rPr>
                      <w:rFonts w:eastAsia="Yu Mincho"/>
                    </w:rPr>
                  </w:pPr>
                  <w:r>
                    <w:rPr>
                      <w:rFonts w:eastAsia="Yu Mincho"/>
                    </w:rPr>
                    <w:t>15</w:t>
                  </w:r>
                </w:p>
              </w:tc>
            </w:tr>
            <w:tr w:rsidR="00BE3C3C" w14:paraId="6C6AEA0A"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07A9CB65" w14:textId="77777777" w:rsidR="00BE3C3C" w:rsidRDefault="00BE3C3C" w:rsidP="00BE3C3C">
                  <w:pPr>
                    <w:pStyle w:val="TAC"/>
                    <w:rPr>
                      <w:rFonts w:eastAsia="Yu Mincho"/>
                    </w:rPr>
                  </w:pPr>
                  <w:r>
                    <w:rPr>
                      <w:rFonts w:eastAsia="Yu Mincho"/>
                    </w:rPr>
                    <w:t>n7</w:t>
                  </w:r>
                </w:p>
              </w:tc>
              <w:tc>
                <w:tcPr>
                  <w:tcW w:w="3666" w:type="pct"/>
                  <w:tcBorders>
                    <w:top w:val="single" w:sz="4" w:space="0" w:color="auto"/>
                    <w:left w:val="single" w:sz="4" w:space="0" w:color="auto"/>
                    <w:bottom w:val="single" w:sz="4" w:space="0" w:color="auto"/>
                    <w:right w:val="single" w:sz="4" w:space="0" w:color="auto"/>
                  </w:tcBorders>
                  <w:hideMark/>
                </w:tcPr>
                <w:p w14:paraId="17ECA461" w14:textId="77777777" w:rsidR="00BE3C3C" w:rsidRDefault="00BE3C3C" w:rsidP="00BE3C3C">
                  <w:pPr>
                    <w:pStyle w:val="TAC"/>
                    <w:rPr>
                      <w:rFonts w:eastAsia="Yu Mincho"/>
                    </w:rPr>
                  </w:pPr>
                  <w:r>
                    <w:rPr>
                      <w:rFonts w:eastAsia="Yu Mincho"/>
                    </w:rPr>
                    <w:t>15</w:t>
                  </w:r>
                </w:p>
              </w:tc>
            </w:tr>
            <w:tr w:rsidR="00BE3C3C" w14:paraId="5CE92BB5"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CA16270" w14:textId="77777777" w:rsidR="00BE3C3C" w:rsidRDefault="00BE3C3C" w:rsidP="00BE3C3C">
                  <w:pPr>
                    <w:pStyle w:val="TAC"/>
                    <w:rPr>
                      <w:rFonts w:eastAsia="Yu Mincho"/>
                    </w:rPr>
                  </w:pPr>
                  <w:r>
                    <w:rPr>
                      <w:rFonts w:eastAsia="Yu Mincho"/>
                    </w:rPr>
                    <w:t>n8</w:t>
                  </w:r>
                </w:p>
              </w:tc>
              <w:tc>
                <w:tcPr>
                  <w:tcW w:w="3666" w:type="pct"/>
                  <w:tcBorders>
                    <w:top w:val="single" w:sz="4" w:space="0" w:color="auto"/>
                    <w:left w:val="single" w:sz="4" w:space="0" w:color="auto"/>
                    <w:bottom w:val="single" w:sz="4" w:space="0" w:color="auto"/>
                    <w:right w:val="single" w:sz="4" w:space="0" w:color="auto"/>
                  </w:tcBorders>
                  <w:hideMark/>
                </w:tcPr>
                <w:p w14:paraId="364A569A" w14:textId="77777777" w:rsidR="00BE3C3C" w:rsidRDefault="00BE3C3C" w:rsidP="00BE3C3C">
                  <w:pPr>
                    <w:pStyle w:val="TAC"/>
                    <w:rPr>
                      <w:rFonts w:eastAsia="Yu Mincho"/>
                    </w:rPr>
                  </w:pPr>
                  <w:r>
                    <w:rPr>
                      <w:rFonts w:eastAsia="Yu Mincho"/>
                    </w:rPr>
                    <w:t>15</w:t>
                  </w:r>
                </w:p>
              </w:tc>
            </w:tr>
            <w:tr w:rsidR="00BE3C3C" w14:paraId="504ECE53"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83EAFD1" w14:textId="77777777" w:rsidR="00BE3C3C" w:rsidRDefault="00BE3C3C" w:rsidP="00BE3C3C">
                  <w:pPr>
                    <w:pStyle w:val="TAC"/>
                    <w:rPr>
                      <w:rFonts w:eastAsia="Times New Roman"/>
                      <w:lang w:eastAsia="zh-CN"/>
                    </w:rPr>
                  </w:pPr>
                  <w:r>
                    <w:rPr>
                      <w:lang w:eastAsia="zh-CN"/>
                    </w:rPr>
                    <w:t>n12</w:t>
                  </w:r>
                </w:p>
              </w:tc>
              <w:tc>
                <w:tcPr>
                  <w:tcW w:w="3666" w:type="pct"/>
                  <w:tcBorders>
                    <w:top w:val="single" w:sz="4" w:space="0" w:color="auto"/>
                    <w:left w:val="single" w:sz="4" w:space="0" w:color="auto"/>
                    <w:bottom w:val="single" w:sz="4" w:space="0" w:color="auto"/>
                    <w:right w:val="single" w:sz="4" w:space="0" w:color="auto"/>
                  </w:tcBorders>
                  <w:hideMark/>
                </w:tcPr>
                <w:p w14:paraId="17EBE8CD" w14:textId="77777777" w:rsidR="00BE3C3C" w:rsidRDefault="00BE3C3C" w:rsidP="00BE3C3C">
                  <w:pPr>
                    <w:pStyle w:val="TAC"/>
                    <w:rPr>
                      <w:lang w:eastAsia="zh-CN"/>
                    </w:rPr>
                  </w:pPr>
                  <w:r>
                    <w:rPr>
                      <w:lang w:eastAsia="zh-CN"/>
                    </w:rPr>
                    <w:t>10</w:t>
                  </w:r>
                </w:p>
              </w:tc>
            </w:tr>
            <w:tr w:rsidR="00BE3C3C" w14:paraId="2283DEC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A4E156C" w14:textId="77777777" w:rsidR="00BE3C3C" w:rsidRDefault="00BE3C3C" w:rsidP="00BE3C3C">
                  <w:pPr>
                    <w:pStyle w:val="TAC"/>
                    <w:rPr>
                      <w:rFonts w:eastAsia="Yu Mincho"/>
                    </w:rPr>
                  </w:pPr>
                  <w:r>
                    <w:rPr>
                      <w:rFonts w:eastAsia="Yu Mincho"/>
                    </w:rPr>
                    <w:t>n20</w:t>
                  </w:r>
                </w:p>
              </w:tc>
              <w:tc>
                <w:tcPr>
                  <w:tcW w:w="3666" w:type="pct"/>
                  <w:tcBorders>
                    <w:top w:val="single" w:sz="4" w:space="0" w:color="auto"/>
                    <w:left w:val="single" w:sz="4" w:space="0" w:color="auto"/>
                    <w:bottom w:val="single" w:sz="4" w:space="0" w:color="auto"/>
                    <w:right w:val="single" w:sz="4" w:space="0" w:color="auto"/>
                  </w:tcBorders>
                  <w:hideMark/>
                </w:tcPr>
                <w:p w14:paraId="2098D72F" w14:textId="77777777" w:rsidR="00BE3C3C" w:rsidRDefault="00BE3C3C" w:rsidP="00BE3C3C">
                  <w:pPr>
                    <w:pStyle w:val="TAC"/>
                    <w:rPr>
                      <w:rFonts w:eastAsia="Yu Mincho"/>
                    </w:rPr>
                  </w:pPr>
                  <w:r>
                    <w:rPr>
                      <w:rFonts w:eastAsia="Yu Mincho"/>
                    </w:rPr>
                    <w:t>15</w:t>
                  </w:r>
                </w:p>
              </w:tc>
            </w:tr>
            <w:tr w:rsidR="00BE3C3C" w14:paraId="56CB918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806FED8" w14:textId="77777777" w:rsidR="00BE3C3C" w:rsidRDefault="00BE3C3C" w:rsidP="00BE3C3C">
                  <w:pPr>
                    <w:pStyle w:val="TAC"/>
                    <w:rPr>
                      <w:rFonts w:eastAsia="Yu Mincho"/>
                    </w:rPr>
                  </w:pPr>
                  <w:r>
                    <w:rPr>
                      <w:rFonts w:eastAsia="Yu Mincho"/>
                    </w:rPr>
                    <w:t>n25</w:t>
                  </w:r>
                </w:p>
              </w:tc>
              <w:tc>
                <w:tcPr>
                  <w:tcW w:w="3666" w:type="pct"/>
                  <w:tcBorders>
                    <w:top w:val="single" w:sz="4" w:space="0" w:color="auto"/>
                    <w:left w:val="single" w:sz="4" w:space="0" w:color="auto"/>
                    <w:bottom w:val="single" w:sz="4" w:space="0" w:color="auto"/>
                    <w:right w:val="single" w:sz="4" w:space="0" w:color="auto"/>
                  </w:tcBorders>
                  <w:hideMark/>
                </w:tcPr>
                <w:p w14:paraId="7F6B69EC" w14:textId="77777777" w:rsidR="00BE3C3C" w:rsidRDefault="00BE3C3C" w:rsidP="00BE3C3C">
                  <w:pPr>
                    <w:pStyle w:val="TAC"/>
                    <w:rPr>
                      <w:rFonts w:eastAsia="Yu Mincho"/>
                    </w:rPr>
                  </w:pPr>
                  <w:r>
                    <w:rPr>
                      <w:rFonts w:eastAsia="Yu Mincho"/>
                    </w:rPr>
                    <w:t>15</w:t>
                  </w:r>
                </w:p>
              </w:tc>
            </w:tr>
            <w:tr w:rsidR="00BE3C3C" w14:paraId="11F0359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A9B89CA" w14:textId="77777777" w:rsidR="00BE3C3C" w:rsidRDefault="00BE3C3C" w:rsidP="00BE3C3C">
                  <w:pPr>
                    <w:pStyle w:val="TAC"/>
                    <w:rPr>
                      <w:rFonts w:eastAsia="Yu Mincho"/>
                    </w:rPr>
                  </w:pPr>
                  <w:r>
                    <w:rPr>
                      <w:rFonts w:eastAsia="Yu Mincho"/>
                    </w:rPr>
                    <w:t>n28</w:t>
                  </w:r>
                </w:p>
              </w:tc>
              <w:tc>
                <w:tcPr>
                  <w:tcW w:w="3666" w:type="pct"/>
                  <w:tcBorders>
                    <w:top w:val="single" w:sz="4" w:space="0" w:color="auto"/>
                    <w:left w:val="single" w:sz="4" w:space="0" w:color="auto"/>
                    <w:bottom w:val="single" w:sz="4" w:space="0" w:color="auto"/>
                    <w:right w:val="single" w:sz="4" w:space="0" w:color="auto"/>
                  </w:tcBorders>
                  <w:hideMark/>
                </w:tcPr>
                <w:p w14:paraId="1C01F3BC" w14:textId="77777777" w:rsidR="00BE3C3C" w:rsidRDefault="00BE3C3C" w:rsidP="00BE3C3C">
                  <w:pPr>
                    <w:pStyle w:val="TAC"/>
                    <w:rPr>
                      <w:rFonts w:eastAsia="Yu Mincho"/>
                    </w:rPr>
                  </w:pPr>
                  <w:r>
                    <w:rPr>
                      <w:rFonts w:eastAsia="Yu Mincho"/>
                    </w:rPr>
                    <w:t>15</w:t>
                  </w:r>
                </w:p>
              </w:tc>
            </w:tr>
            <w:tr w:rsidR="00BE3C3C" w14:paraId="1860B59E"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74571FF" w14:textId="77777777" w:rsidR="00BE3C3C" w:rsidRDefault="00BE3C3C" w:rsidP="00BE3C3C">
                  <w:pPr>
                    <w:pStyle w:val="TAC"/>
                    <w:rPr>
                      <w:rFonts w:eastAsia="Yu Mincho"/>
                    </w:rPr>
                  </w:pPr>
                  <w:r>
                    <w:rPr>
                      <w:rFonts w:eastAsia="Yu Mincho"/>
                    </w:rPr>
                    <w:t>n34</w:t>
                  </w:r>
                </w:p>
              </w:tc>
              <w:tc>
                <w:tcPr>
                  <w:tcW w:w="3666" w:type="pct"/>
                  <w:tcBorders>
                    <w:top w:val="single" w:sz="4" w:space="0" w:color="auto"/>
                    <w:left w:val="single" w:sz="4" w:space="0" w:color="auto"/>
                    <w:bottom w:val="single" w:sz="4" w:space="0" w:color="auto"/>
                    <w:right w:val="single" w:sz="4" w:space="0" w:color="auto"/>
                  </w:tcBorders>
                  <w:hideMark/>
                </w:tcPr>
                <w:p w14:paraId="4E3312AF" w14:textId="77777777" w:rsidR="00BE3C3C" w:rsidRDefault="00BE3C3C" w:rsidP="00BE3C3C">
                  <w:pPr>
                    <w:pStyle w:val="TAC"/>
                    <w:rPr>
                      <w:rFonts w:eastAsia="Yu Mincho"/>
                    </w:rPr>
                  </w:pPr>
                  <w:r>
                    <w:rPr>
                      <w:rFonts w:eastAsia="Yu Mincho"/>
                    </w:rPr>
                    <w:t>10</w:t>
                  </w:r>
                </w:p>
              </w:tc>
            </w:tr>
            <w:tr w:rsidR="00BE3C3C" w14:paraId="2AB2502A"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1243368" w14:textId="77777777" w:rsidR="00BE3C3C" w:rsidRDefault="00BE3C3C" w:rsidP="00BE3C3C">
                  <w:pPr>
                    <w:pStyle w:val="TAC"/>
                    <w:rPr>
                      <w:rFonts w:eastAsia="Yu Mincho"/>
                    </w:rPr>
                  </w:pPr>
                  <w:r>
                    <w:rPr>
                      <w:rFonts w:eastAsia="Yu Mincho"/>
                    </w:rPr>
                    <w:t>n38</w:t>
                  </w:r>
                </w:p>
              </w:tc>
              <w:tc>
                <w:tcPr>
                  <w:tcW w:w="3666" w:type="pct"/>
                  <w:tcBorders>
                    <w:top w:val="single" w:sz="4" w:space="0" w:color="auto"/>
                    <w:left w:val="single" w:sz="4" w:space="0" w:color="auto"/>
                    <w:bottom w:val="single" w:sz="4" w:space="0" w:color="auto"/>
                    <w:right w:val="single" w:sz="4" w:space="0" w:color="auto"/>
                  </w:tcBorders>
                  <w:hideMark/>
                </w:tcPr>
                <w:p w14:paraId="74D501C8" w14:textId="77777777" w:rsidR="00BE3C3C" w:rsidRDefault="00BE3C3C" w:rsidP="00BE3C3C">
                  <w:pPr>
                    <w:pStyle w:val="TAC"/>
                    <w:rPr>
                      <w:rFonts w:eastAsia="Yu Mincho"/>
                    </w:rPr>
                  </w:pPr>
                  <w:r>
                    <w:rPr>
                      <w:rFonts w:eastAsia="Yu Mincho"/>
                    </w:rPr>
                    <w:t>15</w:t>
                  </w:r>
                </w:p>
              </w:tc>
            </w:tr>
            <w:tr w:rsidR="00BE3C3C" w14:paraId="06AF636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5BA3480" w14:textId="77777777" w:rsidR="00BE3C3C" w:rsidRDefault="00BE3C3C" w:rsidP="00BE3C3C">
                  <w:pPr>
                    <w:pStyle w:val="TAC"/>
                    <w:rPr>
                      <w:rFonts w:eastAsia="Yu Mincho"/>
                    </w:rPr>
                  </w:pPr>
                  <w:r>
                    <w:rPr>
                      <w:rFonts w:eastAsia="Yu Mincho"/>
                    </w:rPr>
                    <w:t>n39</w:t>
                  </w:r>
                </w:p>
              </w:tc>
              <w:tc>
                <w:tcPr>
                  <w:tcW w:w="3666" w:type="pct"/>
                  <w:tcBorders>
                    <w:top w:val="single" w:sz="4" w:space="0" w:color="auto"/>
                    <w:left w:val="single" w:sz="4" w:space="0" w:color="auto"/>
                    <w:bottom w:val="single" w:sz="4" w:space="0" w:color="auto"/>
                    <w:right w:val="single" w:sz="4" w:space="0" w:color="auto"/>
                  </w:tcBorders>
                  <w:hideMark/>
                </w:tcPr>
                <w:p w14:paraId="237CD2CA" w14:textId="77777777" w:rsidR="00BE3C3C" w:rsidRDefault="00BE3C3C" w:rsidP="00BE3C3C">
                  <w:pPr>
                    <w:pStyle w:val="TAC"/>
                    <w:rPr>
                      <w:rFonts w:eastAsia="Yu Mincho"/>
                    </w:rPr>
                  </w:pPr>
                  <w:r>
                    <w:rPr>
                      <w:rFonts w:eastAsia="Yu Mincho"/>
                    </w:rPr>
                    <w:t>20</w:t>
                  </w:r>
                </w:p>
              </w:tc>
            </w:tr>
            <w:tr w:rsidR="00BE3C3C" w14:paraId="668961E5"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1844B78" w14:textId="77777777" w:rsidR="00BE3C3C" w:rsidRDefault="00BE3C3C" w:rsidP="00BE3C3C">
                  <w:pPr>
                    <w:pStyle w:val="TAC"/>
                    <w:rPr>
                      <w:rFonts w:eastAsia="Yu Mincho"/>
                    </w:rPr>
                  </w:pPr>
                  <w:r>
                    <w:rPr>
                      <w:rFonts w:eastAsia="Yu Mincho"/>
                    </w:rPr>
                    <w:t>n40</w:t>
                  </w:r>
                </w:p>
              </w:tc>
              <w:tc>
                <w:tcPr>
                  <w:tcW w:w="3666" w:type="pct"/>
                  <w:tcBorders>
                    <w:top w:val="single" w:sz="4" w:space="0" w:color="auto"/>
                    <w:left w:val="single" w:sz="4" w:space="0" w:color="auto"/>
                    <w:bottom w:val="single" w:sz="4" w:space="0" w:color="auto"/>
                    <w:right w:val="single" w:sz="4" w:space="0" w:color="auto"/>
                  </w:tcBorders>
                  <w:hideMark/>
                </w:tcPr>
                <w:p w14:paraId="1B4FFC29" w14:textId="77777777" w:rsidR="00BE3C3C" w:rsidRDefault="00BE3C3C" w:rsidP="00BE3C3C">
                  <w:pPr>
                    <w:pStyle w:val="TAC"/>
                    <w:rPr>
                      <w:rFonts w:eastAsia="Yu Mincho"/>
                    </w:rPr>
                  </w:pPr>
                  <w:r>
                    <w:rPr>
                      <w:rFonts w:eastAsia="Yu Mincho"/>
                    </w:rPr>
                    <w:t>30</w:t>
                  </w:r>
                </w:p>
              </w:tc>
            </w:tr>
            <w:tr w:rsidR="00BE3C3C" w14:paraId="6EBD12C3"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7D8674" w14:textId="77777777" w:rsidR="00BE3C3C" w:rsidRDefault="00BE3C3C" w:rsidP="00BE3C3C">
                  <w:pPr>
                    <w:pStyle w:val="TAC"/>
                    <w:rPr>
                      <w:rFonts w:eastAsia="Yu Mincho"/>
                    </w:rPr>
                  </w:pPr>
                  <w:r>
                    <w:rPr>
                      <w:rFonts w:eastAsia="Yu Mincho"/>
                    </w:rPr>
                    <w:t>n41</w:t>
                  </w:r>
                </w:p>
              </w:tc>
              <w:tc>
                <w:tcPr>
                  <w:tcW w:w="3666" w:type="pct"/>
                  <w:tcBorders>
                    <w:top w:val="single" w:sz="4" w:space="0" w:color="auto"/>
                    <w:left w:val="single" w:sz="4" w:space="0" w:color="auto"/>
                    <w:bottom w:val="single" w:sz="4" w:space="0" w:color="auto"/>
                    <w:right w:val="single" w:sz="4" w:space="0" w:color="auto"/>
                  </w:tcBorders>
                  <w:hideMark/>
                </w:tcPr>
                <w:p w14:paraId="4D9BD812" w14:textId="77777777" w:rsidR="00BE3C3C" w:rsidRDefault="00BE3C3C" w:rsidP="00BE3C3C">
                  <w:pPr>
                    <w:pStyle w:val="TAC"/>
                    <w:rPr>
                      <w:rFonts w:eastAsia="Yu Mincho"/>
                    </w:rPr>
                  </w:pPr>
                  <w:r>
                    <w:rPr>
                      <w:rFonts w:eastAsia="Yu Mincho"/>
                    </w:rPr>
                    <w:t>50</w:t>
                  </w:r>
                </w:p>
              </w:tc>
            </w:tr>
            <w:tr w:rsidR="00BE3C3C" w14:paraId="4C7F002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6685B614" w14:textId="77777777" w:rsidR="00BE3C3C" w:rsidRDefault="00BE3C3C" w:rsidP="00BE3C3C">
                  <w:pPr>
                    <w:pStyle w:val="TAC"/>
                    <w:rPr>
                      <w:rFonts w:eastAsia="Yu Mincho"/>
                    </w:rPr>
                  </w:pPr>
                  <w:r>
                    <w:rPr>
                      <w:rFonts w:eastAsia="Yu Mincho"/>
                    </w:rPr>
                    <w:t>n51</w:t>
                  </w:r>
                </w:p>
              </w:tc>
              <w:tc>
                <w:tcPr>
                  <w:tcW w:w="3666" w:type="pct"/>
                  <w:tcBorders>
                    <w:top w:val="single" w:sz="4" w:space="0" w:color="auto"/>
                    <w:left w:val="single" w:sz="4" w:space="0" w:color="auto"/>
                    <w:bottom w:val="single" w:sz="4" w:space="0" w:color="auto"/>
                    <w:right w:val="single" w:sz="4" w:space="0" w:color="auto"/>
                  </w:tcBorders>
                  <w:vAlign w:val="center"/>
                  <w:hideMark/>
                </w:tcPr>
                <w:p w14:paraId="32A70531" w14:textId="77777777" w:rsidR="00BE3C3C" w:rsidRDefault="00BE3C3C" w:rsidP="00BE3C3C">
                  <w:pPr>
                    <w:pStyle w:val="TAC"/>
                    <w:rPr>
                      <w:rFonts w:eastAsia="Yu Mincho"/>
                    </w:rPr>
                  </w:pPr>
                  <w:r>
                    <w:rPr>
                      <w:rFonts w:eastAsia="Yu Mincho"/>
                    </w:rPr>
                    <w:t>5</w:t>
                  </w:r>
                </w:p>
              </w:tc>
            </w:tr>
            <w:tr w:rsidR="00BE3C3C" w14:paraId="7F0E121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364385" w14:textId="77777777" w:rsidR="00BE3C3C" w:rsidRDefault="00BE3C3C" w:rsidP="00BE3C3C">
                  <w:pPr>
                    <w:pStyle w:val="TAC"/>
                    <w:rPr>
                      <w:rFonts w:eastAsia="Yu Mincho"/>
                    </w:rPr>
                  </w:pPr>
                  <w:r>
                    <w:rPr>
                      <w:rFonts w:eastAsia="Yu Mincho"/>
                    </w:rPr>
                    <w:t>n66</w:t>
                  </w:r>
                </w:p>
              </w:tc>
              <w:tc>
                <w:tcPr>
                  <w:tcW w:w="3666" w:type="pct"/>
                  <w:tcBorders>
                    <w:top w:val="single" w:sz="4" w:space="0" w:color="auto"/>
                    <w:left w:val="single" w:sz="4" w:space="0" w:color="auto"/>
                    <w:bottom w:val="single" w:sz="4" w:space="0" w:color="auto"/>
                    <w:right w:val="single" w:sz="4" w:space="0" w:color="auto"/>
                  </w:tcBorders>
                  <w:hideMark/>
                </w:tcPr>
                <w:p w14:paraId="1FC90D40" w14:textId="77777777" w:rsidR="00BE3C3C" w:rsidRDefault="00BE3C3C" w:rsidP="00BE3C3C">
                  <w:pPr>
                    <w:pStyle w:val="TAC"/>
                    <w:rPr>
                      <w:rFonts w:eastAsia="Yu Mincho"/>
                    </w:rPr>
                  </w:pPr>
                  <w:r>
                    <w:rPr>
                      <w:rFonts w:eastAsia="Yu Mincho"/>
                    </w:rPr>
                    <w:t>20</w:t>
                  </w:r>
                </w:p>
              </w:tc>
            </w:tr>
            <w:tr w:rsidR="00BE3C3C" w14:paraId="07EC84E9"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9D9AF69" w14:textId="77777777" w:rsidR="00BE3C3C" w:rsidRDefault="00BE3C3C" w:rsidP="00BE3C3C">
                  <w:pPr>
                    <w:pStyle w:val="TAC"/>
                    <w:rPr>
                      <w:rFonts w:eastAsia="Yu Mincho"/>
                    </w:rPr>
                  </w:pPr>
                  <w:r>
                    <w:rPr>
                      <w:rFonts w:eastAsia="Yu Mincho"/>
                    </w:rPr>
                    <w:t>n70</w:t>
                  </w:r>
                </w:p>
              </w:tc>
              <w:tc>
                <w:tcPr>
                  <w:tcW w:w="3666" w:type="pct"/>
                  <w:tcBorders>
                    <w:top w:val="single" w:sz="4" w:space="0" w:color="auto"/>
                    <w:left w:val="single" w:sz="4" w:space="0" w:color="auto"/>
                    <w:bottom w:val="single" w:sz="4" w:space="0" w:color="auto"/>
                    <w:right w:val="single" w:sz="4" w:space="0" w:color="auto"/>
                  </w:tcBorders>
                  <w:hideMark/>
                </w:tcPr>
                <w:p w14:paraId="0F2B3713" w14:textId="77777777" w:rsidR="00BE3C3C" w:rsidRDefault="00BE3C3C" w:rsidP="00BE3C3C">
                  <w:pPr>
                    <w:pStyle w:val="TAC"/>
                    <w:rPr>
                      <w:rFonts w:eastAsia="Yu Mincho"/>
                    </w:rPr>
                  </w:pPr>
                  <w:r>
                    <w:rPr>
                      <w:rFonts w:eastAsia="Yu Mincho"/>
                    </w:rPr>
                    <w:t>15</w:t>
                  </w:r>
                </w:p>
              </w:tc>
            </w:tr>
            <w:tr w:rsidR="00BE3C3C" w14:paraId="7BAC51C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7B38A2E" w14:textId="77777777" w:rsidR="00BE3C3C" w:rsidRDefault="00BE3C3C" w:rsidP="00BE3C3C">
                  <w:pPr>
                    <w:pStyle w:val="TAC"/>
                    <w:rPr>
                      <w:rFonts w:eastAsia="Yu Mincho"/>
                    </w:rPr>
                  </w:pPr>
                  <w:r>
                    <w:rPr>
                      <w:rFonts w:eastAsia="Yu Mincho"/>
                    </w:rPr>
                    <w:t>n71</w:t>
                  </w:r>
                </w:p>
              </w:tc>
              <w:tc>
                <w:tcPr>
                  <w:tcW w:w="3666" w:type="pct"/>
                  <w:tcBorders>
                    <w:top w:val="single" w:sz="4" w:space="0" w:color="auto"/>
                    <w:left w:val="single" w:sz="4" w:space="0" w:color="auto"/>
                    <w:bottom w:val="single" w:sz="4" w:space="0" w:color="auto"/>
                    <w:right w:val="single" w:sz="4" w:space="0" w:color="auto"/>
                  </w:tcBorders>
                  <w:hideMark/>
                </w:tcPr>
                <w:p w14:paraId="5DC8CEA4" w14:textId="77777777" w:rsidR="00BE3C3C" w:rsidRDefault="00BE3C3C" w:rsidP="00BE3C3C">
                  <w:pPr>
                    <w:pStyle w:val="TAC"/>
                    <w:rPr>
                      <w:rFonts w:eastAsia="Yu Mincho"/>
                    </w:rPr>
                  </w:pPr>
                  <w:r>
                    <w:rPr>
                      <w:rFonts w:eastAsia="Yu Mincho"/>
                    </w:rPr>
                    <w:t>10</w:t>
                  </w:r>
                </w:p>
              </w:tc>
            </w:tr>
            <w:tr w:rsidR="00BE3C3C" w14:paraId="63A90B5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CCB18B7" w14:textId="77777777" w:rsidR="00BE3C3C" w:rsidRDefault="00BE3C3C" w:rsidP="00BE3C3C">
                  <w:pPr>
                    <w:pStyle w:val="TAC"/>
                    <w:rPr>
                      <w:rFonts w:eastAsia="Yu Mincho"/>
                    </w:rPr>
                  </w:pPr>
                  <w:r>
                    <w:rPr>
                      <w:rFonts w:eastAsia="Yu Mincho"/>
                    </w:rPr>
                    <w:t>n75</w:t>
                  </w:r>
                </w:p>
              </w:tc>
              <w:tc>
                <w:tcPr>
                  <w:tcW w:w="3666" w:type="pct"/>
                  <w:tcBorders>
                    <w:top w:val="single" w:sz="4" w:space="0" w:color="auto"/>
                    <w:left w:val="single" w:sz="4" w:space="0" w:color="auto"/>
                    <w:bottom w:val="single" w:sz="4" w:space="0" w:color="auto"/>
                    <w:right w:val="single" w:sz="4" w:space="0" w:color="auto"/>
                  </w:tcBorders>
                  <w:hideMark/>
                </w:tcPr>
                <w:p w14:paraId="367FE60B" w14:textId="77777777" w:rsidR="00BE3C3C" w:rsidRDefault="00BE3C3C" w:rsidP="00BE3C3C">
                  <w:pPr>
                    <w:pStyle w:val="TAC"/>
                    <w:rPr>
                      <w:rFonts w:eastAsia="Yu Mincho"/>
                    </w:rPr>
                  </w:pPr>
                  <w:r>
                    <w:rPr>
                      <w:rFonts w:eastAsia="Yu Mincho"/>
                    </w:rPr>
                    <w:t>15</w:t>
                  </w:r>
                </w:p>
              </w:tc>
            </w:tr>
            <w:tr w:rsidR="00BE3C3C" w14:paraId="5DD55A16"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6725C0AE" w14:textId="77777777" w:rsidR="00BE3C3C" w:rsidRDefault="00BE3C3C" w:rsidP="00BE3C3C">
                  <w:pPr>
                    <w:pStyle w:val="TAC"/>
                    <w:rPr>
                      <w:rFonts w:eastAsia="Yu Mincho"/>
                    </w:rPr>
                  </w:pPr>
                  <w:r>
                    <w:rPr>
                      <w:rFonts w:eastAsia="Yu Mincho"/>
                    </w:rPr>
                    <w:t>n76</w:t>
                  </w:r>
                </w:p>
              </w:tc>
              <w:tc>
                <w:tcPr>
                  <w:tcW w:w="3666" w:type="pct"/>
                  <w:tcBorders>
                    <w:top w:val="single" w:sz="4" w:space="0" w:color="auto"/>
                    <w:left w:val="single" w:sz="4" w:space="0" w:color="auto"/>
                    <w:bottom w:val="single" w:sz="4" w:space="0" w:color="auto"/>
                    <w:right w:val="single" w:sz="4" w:space="0" w:color="auto"/>
                  </w:tcBorders>
                  <w:vAlign w:val="center"/>
                  <w:hideMark/>
                </w:tcPr>
                <w:p w14:paraId="2E5DC182" w14:textId="77777777" w:rsidR="00BE3C3C" w:rsidRDefault="00BE3C3C" w:rsidP="00BE3C3C">
                  <w:pPr>
                    <w:pStyle w:val="TAC"/>
                    <w:rPr>
                      <w:rFonts w:eastAsia="Yu Mincho"/>
                    </w:rPr>
                  </w:pPr>
                  <w:r>
                    <w:rPr>
                      <w:rFonts w:eastAsia="Yu Mincho"/>
                    </w:rPr>
                    <w:t>5</w:t>
                  </w:r>
                </w:p>
              </w:tc>
            </w:tr>
            <w:tr w:rsidR="00BE3C3C" w14:paraId="1D147D0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CEDF13B" w14:textId="77777777" w:rsidR="00BE3C3C" w:rsidRDefault="00BE3C3C" w:rsidP="00BE3C3C">
                  <w:pPr>
                    <w:pStyle w:val="TAC"/>
                    <w:rPr>
                      <w:rFonts w:eastAsia="Yu Mincho"/>
                    </w:rPr>
                  </w:pPr>
                  <w:r>
                    <w:rPr>
                      <w:rFonts w:eastAsia="Yu Mincho"/>
                    </w:rPr>
                    <w:t>n77</w:t>
                  </w:r>
                </w:p>
              </w:tc>
              <w:tc>
                <w:tcPr>
                  <w:tcW w:w="3666" w:type="pct"/>
                  <w:tcBorders>
                    <w:top w:val="single" w:sz="4" w:space="0" w:color="auto"/>
                    <w:left w:val="single" w:sz="4" w:space="0" w:color="auto"/>
                    <w:bottom w:val="single" w:sz="4" w:space="0" w:color="auto"/>
                    <w:right w:val="single" w:sz="4" w:space="0" w:color="auto"/>
                  </w:tcBorders>
                  <w:hideMark/>
                </w:tcPr>
                <w:p w14:paraId="2F4C4C36" w14:textId="77777777" w:rsidR="00BE3C3C" w:rsidRDefault="00BE3C3C" w:rsidP="00BE3C3C">
                  <w:pPr>
                    <w:pStyle w:val="TAC"/>
                    <w:rPr>
                      <w:rFonts w:eastAsia="Yu Mincho"/>
                    </w:rPr>
                  </w:pPr>
                  <w:r>
                    <w:rPr>
                      <w:rFonts w:eastAsia="Yu Mincho"/>
                    </w:rPr>
                    <w:t>50</w:t>
                  </w:r>
                </w:p>
              </w:tc>
            </w:tr>
            <w:tr w:rsidR="00BE3C3C" w14:paraId="373DCA7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60E0F80" w14:textId="77777777" w:rsidR="00BE3C3C" w:rsidRDefault="00BE3C3C" w:rsidP="00BE3C3C">
                  <w:pPr>
                    <w:pStyle w:val="TAC"/>
                    <w:rPr>
                      <w:rFonts w:eastAsia="Yu Mincho"/>
                    </w:rPr>
                  </w:pPr>
                  <w:r>
                    <w:rPr>
                      <w:rFonts w:eastAsia="Yu Mincho"/>
                    </w:rPr>
                    <w:t>n78</w:t>
                  </w:r>
                </w:p>
              </w:tc>
              <w:tc>
                <w:tcPr>
                  <w:tcW w:w="3666" w:type="pct"/>
                  <w:tcBorders>
                    <w:top w:val="single" w:sz="4" w:space="0" w:color="auto"/>
                    <w:left w:val="single" w:sz="4" w:space="0" w:color="auto"/>
                    <w:bottom w:val="single" w:sz="4" w:space="0" w:color="auto"/>
                    <w:right w:val="single" w:sz="4" w:space="0" w:color="auto"/>
                  </w:tcBorders>
                  <w:hideMark/>
                </w:tcPr>
                <w:p w14:paraId="547568AE" w14:textId="77777777" w:rsidR="00BE3C3C" w:rsidRDefault="00BE3C3C" w:rsidP="00BE3C3C">
                  <w:pPr>
                    <w:pStyle w:val="TAC"/>
                    <w:rPr>
                      <w:rFonts w:eastAsia="Yu Mincho"/>
                    </w:rPr>
                  </w:pPr>
                  <w:r>
                    <w:rPr>
                      <w:rFonts w:eastAsia="Yu Mincho"/>
                    </w:rPr>
                    <w:t>50</w:t>
                  </w:r>
                </w:p>
              </w:tc>
            </w:tr>
            <w:tr w:rsidR="00BE3C3C" w14:paraId="24CC86D9"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88DA068" w14:textId="77777777" w:rsidR="00BE3C3C" w:rsidRDefault="00BE3C3C" w:rsidP="00BE3C3C">
                  <w:pPr>
                    <w:pStyle w:val="TAC"/>
                    <w:rPr>
                      <w:rFonts w:eastAsia="Yu Mincho"/>
                    </w:rPr>
                  </w:pPr>
                  <w:r>
                    <w:rPr>
                      <w:rFonts w:eastAsia="Yu Mincho"/>
                    </w:rPr>
                    <w:t>n79</w:t>
                  </w:r>
                </w:p>
              </w:tc>
              <w:tc>
                <w:tcPr>
                  <w:tcW w:w="3666" w:type="pct"/>
                  <w:tcBorders>
                    <w:top w:val="single" w:sz="4" w:space="0" w:color="auto"/>
                    <w:left w:val="single" w:sz="4" w:space="0" w:color="auto"/>
                    <w:bottom w:val="single" w:sz="4" w:space="0" w:color="auto"/>
                    <w:right w:val="single" w:sz="4" w:space="0" w:color="auto"/>
                  </w:tcBorders>
                  <w:hideMark/>
                </w:tcPr>
                <w:p w14:paraId="4C4F99CF" w14:textId="77777777" w:rsidR="00BE3C3C" w:rsidRDefault="00BE3C3C" w:rsidP="00BE3C3C">
                  <w:pPr>
                    <w:pStyle w:val="TAC"/>
                    <w:rPr>
                      <w:rFonts w:eastAsia="Yu Mincho"/>
                    </w:rPr>
                  </w:pPr>
                  <w:r>
                    <w:rPr>
                      <w:rFonts w:eastAsia="Yu Mincho"/>
                    </w:rPr>
                    <w:t>60</w:t>
                  </w:r>
                </w:p>
              </w:tc>
            </w:tr>
            <w:tr w:rsidR="00BE3C3C" w14:paraId="20E3F2B1"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55DF4D8" w14:textId="77777777" w:rsidR="00BE3C3C" w:rsidRDefault="00BE3C3C" w:rsidP="00BE3C3C">
                  <w:pPr>
                    <w:pStyle w:val="TAC"/>
                    <w:rPr>
                      <w:rFonts w:eastAsia="Yu Mincho"/>
                    </w:rPr>
                  </w:pPr>
                  <w:r>
                    <w:rPr>
                      <w:rFonts w:eastAsia="Yu Mincho"/>
                    </w:rPr>
                    <w:t>n80</w:t>
                  </w:r>
                </w:p>
              </w:tc>
              <w:tc>
                <w:tcPr>
                  <w:tcW w:w="3666" w:type="pct"/>
                  <w:tcBorders>
                    <w:top w:val="single" w:sz="4" w:space="0" w:color="auto"/>
                    <w:left w:val="single" w:sz="4" w:space="0" w:color="auto"/>
                    <w:bottom w:val="single" w:sz="4" w:space="0" w:color="auto"/>
                    <w:right w:val="single" w:sz="4" w:space="0" w:color="auto"/>
                  </w:tcBorders>
                  <w:hideMark/>
                </w:tcPr>
                <w:p w14:paraId="1086DD49" w14:textId="77777777" w:rsidR="00BE3C3C" w:rsidRDefault="00BE3C3C" w:rsidP="00BE3C3C">
                  <w:pPr>
                    <w:pStyle w:val="TAC"/>
                    <w:rPr>
                      <w:rFonts w:eastAsia="Yu Mincho"/>
                    </w:rPr>
                  </w:pPr>
                  <w:r>
                    <w:rPr>
                      <w:rFonts w:eastAsia="Yu Mincho"/>
                    </w:rPr>
                    <w:t>20</w:t>
                  </w:r>
                </w:p>
              </w:tc>
            </w:tr>
            <w:tr w:rsidR="00BE3C3C" w14:paraId="509CE3F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3E23A7A" w14:textId="77777777" w:rsidR="00BE3C3C" w:rsidRDefault="00BE3C3C" w:rsidP="00BE3C3C">
                  <w:pPr>
                    <w:pStyle w:val="TAC"/>
                    <w:rPr>
                      <w:rFonts w:eastAsia="Yu Mincho"/>
                    </w:rPr>
                  </w:pPr>
                  <w:r>
                    <w:rPr>
                      <w:rFonts w:eastAsia="Yu Mincho"/>
                    </w:rPr>
                    <w:t>n81</w:t>
                  </w:r>
                </w:p>
              </w:tc>
              <w:tc>
                <w:tcPr>
                  <w:tcW w:w="3666" w:type="pct"/>
                  <w:tcBorders>
                    <w:top w:val="single" w:sz="4" w:space="0" w:color="auto"/>
                    <w:left w:val="single" w:sz="4" w:space="0" w:color="auto"/>
                    <w:bottom w:val="single" w:sz="4" w:space="0" w:color="auto"/>
                    <w:right w:val="single" w:sz="4" w:space="0" w:color="auto"/>
                  </w:tcBorders>
                  <w:hideMark/>
                </w:tcPr>
                <w:p w14:paraId="78EA53C7" w14:textId="77777777" w:rsidR="00BE3C3C" w:rsidRDefault="00BE3C3C" w:rsidP="00BE3C3C">
                  <w:pPr>
                    <w:pStyle w:val="TAC"/>
                    <w:rPr>
                      <w:rFonts w:eastAsia="Yu Mincho"/>
                    </w:rPr>
                  </w:pPr>
                  <w:r>
                    <w:rPr>
                      <w:rFonts w:eastAsia="Yu Mincho"/>
                    </w:rPr>
                    <w:t>15</w:t>
                  </w:r>
                </w:p>
              </w:tc>
            </w:tr>
            <w:tr w:rsidR="00BE3C3C" w14:paraId="714868E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2DE353ED" w14:textId="77777777" w:rsidR="00BE3C3C" w:rsidRDefault="00BE3C3C" w:rsidP="00BE3C3C">
                  <w:pPr>
                    <w:pStyle w:val="TAC"/>
                    <w:rPr>
                      <w:rFonts w:eastAsia="Yu Mincho"/>
                    </w:rPr>
                  </w:pPr>
                  <w:r>
                    <w:rPr>
                      <w:rFonts w:eastAsia="Yu Mincho"/>
                    </w:rPr>
                    <w:t>n82</w:t>
                  </w:r>
                </w:p>
              </w:tc>
              <w:tc>
                <w:tcPr>
                  <w:tcW w:w="3666" w:type="pct"/>
                  <w:tcBorders>
                    <w:top w:val="single" w:sz="4" w:space="0" w:color="auto"/>
                    <w:left w:val="single" w:sz="4" w:space="0" w:color="auto"/>
                    <w:bottom w:val="single" w:sz="4" w:space="0" w:color="auto"/>
                    <w:right w:val="single" w:sz="4" w:space="0" w:color="auto"/>
                  </w:tcBorders>
                  <w:hideMark/>
                </w:tcPr>
                <w:p w14:paraId="05177DF9" w14:textId="77777777" w:rsidR="00BE3C3C" w:rsidRDefault="00BE3C3C" w:rsidP="00BE3C3C">
                  <w:pPr>
                    <w:pStyle w:val="TAC"/>
                    <w:rPr>
                      <w:rFonts w:eastAsia="Yu Mincho"/>
                    </w:rPr>
                  </w:pPr>
                  <w:r>
                    <w:rPr>
                      <w:rFonts w:eastAsia="Yu Mincho"/>
                    </w:rPr>
                    <w:t>15</w:t>
                  </w:r>
                </w:p>
              </w:tc>
            </w:tr>
            <w:tr w:rsidR="00BE3C3C" w14:paraId="6C96295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01ECA57C" w14:textId="77777777" w:rsidR="00BE3C3C" w:rsidRDefault="00BE3C3C" w:rsidP="00BE3C3C">
                  <w:pPr>
                    <w:pStyle w:val="TAC"/>
                    <w:rPr>
                      <w:rFonts w:eastAsia="Yu Mincho"/>
                    </w:rPr>
                  </w:pPr>
                  <w:r>
                    <w:rPr>
                      <w:rFonts w:eastAsia="Yu Mincho"/>
                    </w:rPr>
                    <w:t>n83</w:t>
                  </w:r>
                </w:p>
              </w:tc>
              <w:tc>
                <w:tcPr>
                  <w:tcW w:w="3666" w:type="pct"/>
                  <w:tcBorders>
                    <w:top w:val="single" w:sz="4" w:space="0" w:color="auto"/>
                    <w:left w:val="single" w:sz="4" w:space="0" w:color="auto"/>
                    <w:bottom w:val="single" w:sz="4" w:space="0" w:color="auto"/>
                    <w:right w:val="single" w:sz="4" w:space="0" w:color="auto"/>
                  </w:tcBorders>
                  <w:hideMark/>
                </w:tcPr>
                <w:p w14:paraId="6E95316E" w14:textId="77777777" w:rsidR="00BE3C3C" w:rsidRDefault="00BE3C3C" w:rsidP="00BE3C3C">
                  <w:pPr>
                    <w:pStyle w:val="TAC"/>
                    <w:rPr>
                      <w:rFonts w:eastAsia="Yu Mincho"/>
                    </w:rPr>
                  </w:pPr>
                  <w:r>
                    <w:rPr>
                      <w:rFonts w:eastAsia="Yu Mincho"/>
                    </w:rPr>
                    <w:t>15</w:t>
                  </w:r>
                </w:p>
              </w:tc>
            </w:tr>
            <w:tr w:rsidR="00BE3C3C" w14:paraId="56EC9970"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7BC0FF8" w14:textId="77777777" w:rsidR="00BE3C3C" w:rsidRDefault="00BE3C3C" w:rsidP="00BE3C3C">
                  <w:pPr>
                    <w:pStyle w:val="TAC"/>
                    <w:rPr>
                      <w:rFonts w:eastAsia="Yu Mincho"/>
                    </w:rPr>
                  </w:pPr>
                  <w:r>
                    <w:rPr>
                      <w:rFonts w:eastAsia="Yu Mincho"/>
                    </w:rPr>
                    <w:t>n84</w:t>
                  </w:r>
                </w:p>
              </w:tc>
              <w:tc>
                <w:tcPr>
                  <w:tcW w:w="3666" w:type="pct"/>
                  <w:tcBorders>
                    <w:top w:val="single" w:sz="4" w:space="0" w:color="auto"/>
                    <w:left w:val="single" w:sz="4" w:space="0" w:color="auto"/>
                    <w:bottom w:val="single" w:sz="4" w:space="0" w:color="auto"/>
                    <w:right w:val="single" w:sz="4" w:space="0" w:color="auto"/>
                  </w:tcBorders>
                  <w:hideMark/>
                </w:tcPr>
                <w:p w14:paraId="64BD8D8F" w14:textId="77777777" w:rsidR="00BE3C3C" w:rsidRDefault="00BE3C3C" w:rsidP="00BE3C3C">
                  <w:pPr>
                    <w:pStyle w:val="TAC"/>
                    <w:rPr>
                      <w:rFonts w:eastAsia="Yu Mincho"/>
                    </w:rPr>
                  </w:pPr>
                  <w:r>
                    <w:rPr>
                      <w:rFonts w:eastAsia="Yu Mincho"/>
                    </w:rPr>
                    <w:t>15</w:t>
                  </w:r>
                </w:p>
              </w:tc>
            </w:tr>
            <w:tr w:rsidR="00BE3C3C" w14:paraId="28FAA24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DC74C82" w14:textId="77777777" w:rsidR="00BE3C3C" w:rsidRDefault="00BE3C3C" w:rsidP="00BE3C3C">
                  <w:pPr>
                    <w:pStyle w:val="TAC"/>
                    <w:rPr>
                      <w:rFonts w:eastAsia="Times New Roman"/>
                      <w:lang w:eastAsia="zh-CN"/>
                    </w:rPr>
                  </w:pPr>
                  <w:r>
                    <w:rPr>
                      <w:lang w:eastAsia="zh-CN"/>
                    </w:rPr>
                    <w:t>n86</w:t>
                  </w:r>
                </w:p>
              </w:tc>
              <w:tc>
                <w:tcPr>
                  <w:tcW w:w="3666" w:type="pct"/>
                  <w:tcBorders>
                    <w:top w:val="single" w:sz="4" w:space="0" w:color="auto"/>
                    <w:left w:val="single" w:sz="4" w:space="0" w:color="auto"/>
                    <w:bottom w:val="single" w:sz="4" w:space="0" w:color="auto"/>
                    <w:right w:val="single" w:sz="4" w:space="0" w:color="auto"/>
                  </w:tcBorders>
                  <w:hideMark/>
                </w:tcPr>
                <w:p w14:paraId="71CEE380" w14:textId="77777777" w:rsidR="00BE3C3C" w:rsidRDefault="00BE3C3C" w:rsidP="00BE3C3C">
                  <w:pPr>
                    <w:pStyle w:val="TAC"/>
                    <w:rPr>
                      <w:lang w:eastAsia="zh-CN"/>
                    </w:rPr>
                  </w:pPr>
                  <w:r>
                    <w:rPr>
                      <w:lang w:eastAsia="zh-CN"/>
                    </w:rPr>
                    <w:t>20</w:t>
                  </w:r>
                </w:p>
              </w:tc>
            </w:tr>
            <w:tr w:rsidR="00BE3C3C" w14:paraId="639E641A" w14:textId="77777777" w:rsidTr="00BE3C3C">
              <w:trPr>
                <w:trHeight w:val="225"/>
                <w:jc w:val="center"/>
                <w:ins w:id="3" w:author="Vijay Balasubramanian (QCT)" w:date="2018-09-28T21:09:00Z"/>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322F8216" w14:textId="77777777" w:rsidR="00BE3C3C" w:rsidRDefault="00BE3C3C" w:rsidP="00BE3C3C">
                  <w:pPr>
                    <w:pStyle w:val="TAN"/>
                    <w:rPr>
                      <w:ins w:id="4" w:author="Vijay Balasubramanian (QCT)" w:date="2018-09-28T21:09:00Z"/>
                      <w:lang w:eastAsia="zh-CN"/>
                    </w:rPr>
                  </w:pPr>
                  <w:bookmarkStart w:id="5" w:name="_Hlk526849405"/>
                  <w:ins w:id="6" w:author="Vijay Balasubramanian (QCT)" w:date="2018-09-28T21:09:00Z">
                    <w:r>
                      <w:rPr>
                        <w:lang w:eastAsia="zh-CN"/>
                      </w:rPr>
                      <w:t>Note 1:</w:t>
                    </w:r>
                  </w:ins>
                  <w:ins w:id="7" w:author="Vijay Balasubramanian (QCT)" w:date="2018-09-28T21:10:00Z">
                    <w:r>
                      <w:rPr>
                        <w:lang w:eastAsia="zh-CN"/>
                      </w:rPr>
                      <w:tab/>
                    </w:r>
                  </w:ins>
                  <w:ins w:id="8" w:author="Vijay Balasubramanian (QCT)" w:date="2018-10-08T14:22:00Z">
                    <w:r>
                      <w:t xml:space="preserve">For UEs where IOT bit declaration is required due to lack of </w:t>
                    </w:r>
                  </w:ins>
                  <w:ins w:id="9" w:author="Vijay Balasubramanian (QCT)" w:date="2018-10-08T14:25:00Z">
                    <w:r>
                      <w:t>c</w:t>
                    </w:r>
                  </w:ins>
                  <w:ins w:id="10" w:author="Vijay Balasubramanian (QCT)" w:date="2018-10-08T14:23:00Z">
                    <w:r>
                      <w:t>hannel</w:t>
                    </w:r>
                  </w:ins>
                  <w:ins w:id="11" w:author="Vijay Balasubramanian (QCT)" w:date="2018-10-08T14:22:00Z">
                    <w:r>
                      <w:t xml:space="preserve"> BW support in the network, </w:t>
                    </w:r>
                  </w:ins>
                  <w:ins w:id="12" w:author="Vijay Balasubramanian (QCT)" w:date="2018-10-09T12:00:00Z">
                    <w:r>
                      <w:t>if mid channel BW is not supported by the UE, select the clo</w:t>
                    </w:r>
                  </w:ins>
                  <w:ins w:id="13" w:author="Vijay Balasubramanian (QCT)" w:date="2018-10-09T12:01:00Z">
                    <w:r>
                      <w:t>s</w:t>
                    </w:r>
                  </w:ins>
                  <w:ins w:id="14" w:author="Vijay Balasubramanian (QCT)" w:date="2018-10-09T12:00:00Z">
                    <w:r>
                      <w:t>est lower channel BW supported by the UE in</w:t>
                    </w:r>
                  </w:ins>
                  <w:ins w:id="15" w:author="Vijay Balasubramanian (QCT)" w:date="2018-10-09T12:01:00Z">
                    <w:r>
                      <w:t xml:space="preserve"> both</w:t>
                    </w:r>
                  </w:ins>
                  <w:ins w:id="16" w:author="Vijay Balasubramanian (QCT)" w:date="2018-10-08T14:22:00Z">
                    <w:r>
                      <w:t xml:space="preserve"> UL and DL. This shall apply </w:t>
                    </w:r>
                  </w:ins>
                  <w:ins w:id="17" w:author="Vijay Balasubramanian (QCT)" w:date="2018-10-09T10:14:00Z">
                    <w:r>
                      <w:t xml:space="preserve">until further updates from </w:t>
                    </w:r>
                  </w:ins>
                  <w:ins w:id="18" w:author="Vijay Balasubramanian (QCT)" w:date="2018-10-09T10:19:00Z">
                    <w:r>
                      <w:t xml:space="preserve">RAN </w:t>
                    </w:r>
                  </w:ins>
                  <w:ins w:id="19" w:author="Vijay Balasubramanian (QCT)" w:date="2018-10-09T10:14:00Z">
                    <w:r>
                      <w:t>plenary</w:t>
                    </w:r>
                  </w:ins>
                  <w:ins w:id="20" w:author="Vijay Balasubramanian (QCT)" w:date="2018-10-09T10:15:00Z">
                    <w:r>
                      <w:t xml:space="preserve"> and</w:t>
                    </w:r>
                  </w:ins>
                  <w:ins w:id="21" w:author="Vijay Balasubramanian (QCT)" w:date="2018-10-09T10:14:00Z">
                    <w:r>
                      <w:t xml:space="preserve"> </w:t>
                    </w:r>
                  </w:ins>
                  <w:ins w:id="22" w:author="Vijay Balasubramanian (QCT)" w:date="2018-10-08T14:22:00Z">
                    <w:r>
                      <w:t xml:space="preserve">only for </w:t>
                    </w:r>
                    <w:proofErr w:type="spellStart"/>
                    <w:r>
                      <w:t>Rel</w:t>
                    </w:r>
                    <w:proofErr w:type="spellEnd"/>
                    <w:r>
                      <w:t xml:space="preserve"> 15 UEs.</w:t>
                    </w:r>
                  </w:ins>
                  <w:bookmarkEnd w:id="5"/>
                </w:p>
              </w:tc>
            </w:tr>
          </w:tbl>
          <w:p w14:paraId="4E7318AE" w14:textId="77777777" w:rsidR="00BE3C3C" w:rsidRDefault="00BE3C3C" w:rsidP="00BE3C3C">
            <w:pPr>
              <w:rPr>
                <w:sz w:val="20"/>
                <w:szCs w:val="20"/>
                <w:lang w:val="en-GB"/>
              </w:rPr>
            </w:pPr>
          </w:p>
          <w:p w14:paraId="30869FE2" w14:textId="77777777" w:rsidR="00BE3C3C" w:rsidRDefault="00BE3C3C" w:rsidP="00BE3C3C">
            <w:pPr>
              <w:pStyle w:val="TH"/>
              <w:rPr>
                <w:rFonts w:eastAsia="Yu Mincho"/>
              </w:rPr>
            </w:pPr>
            <w:r>
              <w:rPr>
                <w:rFonts w:eastAsia="Yu Mincho"/>
              </w:rPr>
              <w:t>Table 4.3.1-2: Mid Test Channel bandwidths for each NR band, FR2</w:t>
            </w:r>
          </w:p>
          <w:tbl>
            <w:tblPr>
              <w:tblW w:w="1715" w:type="pct"/>
              <w:jc w:val="center"/>
              <w:tblLook w:val="04A0" w:firstRow="1" w:lastRow="0" w:firstColumn="1" w:lastColumn="0" w:noHBand="0" w:noVBand="1"/>
            </w:tblPr>
            <w:tblGrid>
              <w:gridCol w:w="846"/>
              <w:gridCol w:w="2274"/>
              <w:gridCol w:w="6"/>
            </w:tblGrid>
            <w:tr w:rsidR="00BE3C3C" w14:paraId="041F32A1" w14:textId="77777777" w:rsidTr="00BE3C3C">
              <w:trPr>
                <w:trHeight w:val="225"/>
                <w:jc w:val="center"/>
              </w:trPr>
              <w:tc>
                <w:tcPr>
                  <w:tcW w:w="5000" w:type="pct"/>
                  <w:gridSpan w:val="3"/>
                  <w:tcBorders>
                    <w:top w:val="single" w:sz="4" w:space="0" w:color="auto"/>
                    <w:left w:val="single" w:sz="8" w:space="0" w:color="auto"/>
                    <w:bottom w:val="single" w:sz="4" w:space="0" w:color="auto"/>
                    <w:right w:val="single" w:sz="8" w:space="0" w:color="auto"/>
                  </w:tcBorders>
                  <w:hideMark/>
                </w:tcPr>
                <w:p w14:paraId="37B05E52" w14:textId="77777777" w:rsidR="00BE3C3C" w:rsidRDefault="00BE3C3C" w:rsidP="00BE3C3C">
                  <w:pPr>
                    <w:pStyle w:val="TAH"/>
                    <w:spacing w:line="254" w:lineRule="auto"/>
                    <w:rPr>
                      <w:rFonts w:eastAsia="Times New Roman"/>
                      <w:lang w:eastAsia="ja-JP"/>
                    </w:rPr>
                  </w:pPr>
                  <w:r>
                    <w:rPr>
                      <w:lang w:eastAsia="ja-JP"/>
                    </w:rPr>
                    <w:t>NR band / UE Mid Test Channel bandwidth</w:t>
                  </w:r>
                </w:p>
              </w:tc>
            </w:tr>
            <w:tr w:rsidR="00BE3C3C" w14:paraId="237E457F" w14:textId="77777777" w:rsidTr="00BE3C3C">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3BE5FEDD" w14:textId="77777777" w:rsidR="00BE3C3C" w:rsidRDefault="00BE3C3C" w:rsidP="00BE3C3C">
                  <w:pPr>
                    <w:pStyle w:val="TAH"/>
                    <w:spacing w:line="254" w:lineRule="auto"/>
                    <w:rPr>
                      <w:lang w:eastAsia="ja-JP"/>
                    </w:rPr>
                  </w:pPr>
                  <w:r>
                    <w:rPr>
                      <w:lang w:eastAsia="ja-JP"/>
                    </w:rPr>
                    <w:t>NR Band</w:t>
                  </w:r>
                </w:p>
              </w:tc>
              <w:tc>
                <w:tcPr>
                  <w:tcW w:w="3638" w:type="pct"/>
                  <w:tcBorders>
                    <w:top w:val="single" w:sz="4" w:space="0" w:color="auto"/>
                    <w:left w:val="single" w:sz="4" w:space="0" w:color="auto"/>
                    <w:bottom w:val="single" w:sz="4" w:space="0" w:color="auto"/>
                    <w:right w:val="single" w:sz="8" w:space="0" w:color="auto"/>
                  </w:tcBorders>
                  <w:vAlign w:val="center"/>
                  <w:hideMark/>
                </w:tcPr>
                <w:p w14:paraId="016F3CDB" w14:textId="77777777" w:rsidR="00BE3C3C" w:rsidRDefault="00BE3C3C" w:rsidP="00BE3C3C">
                  <w:pPr>
                    <w:pStyle w:val="TAH"/>
                    <w:spacing w:line="254" w:lineRule="auto"/>
                    <w:rPr>
                      <w:lang w:eastAsia="ja-JP"/>
                    </w:rPr>
                  </w:pPr>
                  <w:r>
                    <w:rPr>
                      <w:lang w:eastAsia="ja-JP"/>
                    </w:rPr>
                    <w:t>Mid [MHz]</w:t>
                  </w:r>
                </w:p>
              </w:tc>
            </w:tr>
            <w:tr w:rsidR="00BE3C3C" w14:paraId="732FD5BC" w14:textId="77777777" w:rsidTr="00BE3C3C">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3E3CEBDC" w14:textId="77777777" w:rsidR="00BE3C3C" w:rsidRDefault="00BE3C3C" w:rsidP="00BE3C3C">
                  <w:pPr>
                    <w:pStyle w:val="TAC"/>
                    <w:spacing w:line="254" w:lineRule="auto"/>
                    <w:rPr>
                      <w:lang w:eastAsia="ja-JP"/>
                    </w:rPr>
                  </w:pPr>
                  <w:r>
                    <w:rPr>
                      <w:lang w:eastAsia="ja-JP"/>
                    </w:rPr>
                    <w:lastRenderedPageBreak/>
                    <w:t>n257</w:t>
                  </w:r>
                </w:p>
              </w:tc>
              <w:tc>
                <w:tcPr>
                  <w:tcW w:w="3638" w:type="pct"/>
                  <w:tcBorders>
                    <w:top w:val="single" w:sz="4" w:space="0" w:color="auto"/>
                    <w:left w:val="single" w:sz="4" w:space="0" w:color="auto"/>
                    <w:bottom w:val="single" w:sz="4" w:space="0" w:color="auto"/>
                    <w:right w:val="single" w:sz="8" w:space="0" w:color="auto"/>
                  </w:tcBorders>
                  <w:hideMark/>
                </w:tcPr>
                <w:p w14:paraId="42312A48" w14:textId="77777777" w:rsidR="00BE3C3C" w:rsidRDefault="00BE3C3C" w:rsidP="00BE3C3C">
                  <w:pPr>
                    <w:pStyle w:val="TAC"/>
                    <w:spacing w:line="254" w:lineRule="auto"/>
                    <w:rPr>
                      <w:lang w:eastAsia="ja-JP"/>
                    </w:rPr>
                  </w:pPr>
                  <w:r>
                    <w:rPr>
                      <w:lang w:eastAsia="ja-JP"/>
                    </w:rPr>
                    <w:t>[200]</w:t>
                  </w:r>
                </w:p>
              </w:tc>
            </w:tr>
            <w:tr w:rsidR="00BE3C3C" w14:paraId="3B4BD574" w14:textId="77777777" w:rsidTr="00BE3C3C">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0D277560" w14:textId="77777777" w:rsidR="00BE3C3C" w:rsidRDefault="00BE3C3C" w:rsidP="00BE3C3C">
                  <w:pPr>
                    <w:pStyle w:val="TAC"/>
                    <w:spacing w:line="254" w:lineRule="auto"/>
                    <w:rPr>
                      <w:lang w:eastAsia="ja-JP"/>
                    </w:rPr>
                  </w:pPr>
                  <w:r>
                    <w:rPr>
                      <w:lang w:eastAsia="ja-JP"/>
                    </w:rPr>
                    <w:t>n258</w:t>
                  </w:r>
                </w:p>
              </w:tc>
              <w:tc>
                <w:tcPr>
                  <w:tcW w:w="3638" w:type="pct"/>
                  <w:tcBorders>
                    <w:top w:val="single" w:sz="4" w:space="0" w:color="auto"/>
                    <w:left w:val="single" w:sz="4" w:space="0" w:color="auto"/>
                    <w:bottom w:val="single" w:sz="4" w:space="0" w:color="auto"/>
                    <w:right w:val="single" w:sz="4" w:space="0" w:color="auto"/>
                  </w:tcBorders>
                  <w:hideMark/>
                </w:tcPr>
                <w:p w14:paraId="3DCEA2E4" w14:textId="77777777" w:rsidR="00BE3C3C" w:rsidRDefault="00BE3C3C" w:rsidP="00BE3C3C">
                  <w:pPr>
                    <w:pStyle w:val="TAC"/>
                    <w:spacing w:line="254" w:lineRule="auto"/>
                    <w:rPr>
                      <w:lang w:eastAsia="ja-JP"/>
                    </w:rPr>
                  </w:pPr>
                  <w:r>
                    <w:rPr>
                      <w:lang w:eastAsia="ja-JP"/>
                    </w:rPr>
                    <w:t>[200]</w:t>
                  </w:r>
                </w:p>
              </w:tc>
            </w:tr>
            <w:tr w:rsidR="00BE3C3C" w14:paraId="39E4A400" w14:textId="77777777" w:rsidTr="00BE3C3C">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674887B3" w14:textId="77777777" w:rsidR="00BE3C3C" w:rsidRDefault="00BE3C3C" w:rsidP="00BE3C3C">
                  <w:pPr>
                    <w:pStyle w:val="TAC"/>
                    <w:spacing w:line="254" w:lineRule="auto"/>
                    <w:rPr>
                      <w:lang w:eastAsia="ja-JP"/>
                    </w:rPr>
                  </w:pPr>
                  <w:r>
                    <w:rPr>
                      <w:lang w:eastAsia="ja-JP"/>
                    </w:rPr>
                    <w:t>n260</w:t>
                  </w:r>
                </w:p>
              </w:tc>
              <w:tc>
                <w:tcPr>
                  <w:tcW w:w="3638" w:type="pct"/>
                  <w:tcBorders>
                    <w:top w:val="single" w:sz="4" w:space="0" w:color="auto"/>
                    <w:left w:val="single" w:sz="4" w:space="0" w:color="auto"/>
                    <w:bottom w:val="single" w:sz="4" w:space="0" w:color="auto"/>
                    <w:right w:val="single" w:sz="4" w:space="0" w:color="auto"/>
                  </w:tcBorders>
                  <w:hideMark/>
                </w:tcPr>
                <w:p w14:paraId="648ABF95" w14:textId="77777777" w:rsidR="00BE3C3C" w:rsidRDefault="00BE3C3C" w:rsidP="00BE3C3C">
                  <w:pPr>
                    <w:pStyle w:val="TAC"/>
                    <w:spacing w:line="254" w:lineRule="auto"/>
                    <w:rPr>
                      <w:lang w:eastAsia="ja-JP"/>
                    </w:rPr>
                  </w:pPr>
                  <w:r>
                    <w:rPr>
                      <w:lang w:eastAsia="ja-JP"/>
                    </w:rPr>
                    <w:t>[200]</w:t>
                  </w:r>
                </w:p>
              </w:tc>
            </w:tr>
            <w:tr w:rsidR="00BE3C3C" w14:paraId="743687D1" w14:textId="77777777" w:rsidTr="00BE3C3C">
              <w:trPr>
                <w:gridAfter w:val="1"/>
                <w:wAfter w:w="10" w:type="pct"/>
                <w:trHeight w:val="225"/>
                <w:jc w:val="center"/>
              </w:trPr>
              <w:tc>
                <w:tcPr>
                  <w:tcW w:w="4990" w:type="pct"/>
                  <w:gridSpan w:val="2"/>
                  <w:tcBorders>
                    <w:top w:val="single" w:sz="4" w:space="0" w:color="auto"/>
                    <w:left w:val="single" w:sz="4" w:space="0" w:color="auto"/>
                    <w:bottom w:val="single" w:sz="4" w:space="0" w:color="auto"/>
                    <w:right w:val="single" w:sz="4" w:space="0" w:color="auto"/>
                  </w:tcBorders>
                  <w:vAlign w:val="center"/>
                  <w:hideMark/>
                </w:tcPr>
                <w:p w14:paraId="13746AEB" w14:textId="77777777" w:rsidR="00BE3C3C" w:rsidRDefault="00BE3C3C" w:rsidP="00BE3C3C">
                  <w:pPr>
                    <w:pStyle w:val="TAN"/>
                    <w:rPr>
                      <w:lang w:eastAsia="ja-JP"/>
                    </w:rPr>
                  </w:pPr>
                  <w:r>
                    <w:rPr>
                      <w:rFonts w:eastAsia="Yu Mincho"/>
                    </w:rPr>
                    <w:t>NOTE 1:</w:t>
                  </w:r>
                  <w:r>
                    <w:rPr>
                      <w:rFonts w:eastAsia="Yu Mincho"/>
                    </w:rPr>
                    <w:tab/>
                  </w:r>
                  <w:del w:id="23" w:author="Vijay Balasubramanian (QCT)" w:date="2018-10-08T14:24:00Z">
                    <w:r>
                      <w:rPr>
                        <w:rFonts w:eastAsia="Yu Mincho"/>
                      </w:rPr>
                      <w:delText>If Mid channel bandwidth is not supported by the UE in UL and/or DL, select the closest lower channel BW supported by the UE in both UL and DL.</w:delText>
                    </w:r>
                  </w:del>
                  <w:ins w:id="24" w:author="Vijay Balasubramanian (QCT)" w:date="2018-10-08T14:24:00Z">
                    <w:r>
                      <w:rPr>
                        <w:rFonts w:eastAsia="Yu Mincho"/>
                      </w:rPr>
                      <w:t xml:space="preserve"> </w:t>
                    </w:r>
                    <w:r>
                      <w:t xml:space="preserve">For UEs where IOT bit declaration is required due to lack of channel BW support in the network, </w:t>
                    </w:r>
                  </w:ins>
                  <w:ins w:id="25" w:author="Vijay Balasubramanian (QCT)" w:date="2018-10-09T12:02:00Z">
                    <w:r>
                      <w:t>if mid channel BW is not supported by the UE, select the closest lower channel BW supported by the UE in both UL and DL</w:t>
                    </w:r>
                  </w:ins>
                  <w:ins w:id="26" w:author="Vijay Balasubramanian (QCT)" w:date="2018-10-08T14:24:00Z">
                    <w:r>
                      <w:t>. This shall</w:t>
                    </w:r>
                  </w:ins>
                  <w:ins w:id="27" w:author="Vijay Balasubramanian (QCT)" w:date="2018-10-09T11:51:00Z">
                    <w:r>
                      <w:t xml:space="preserve"> apply</w:t>
                    </w:r>
                  </w:ins>
                  <w:ins w:id="28" w:author="Vijay Balasubramanian (QCT)" w:date="2018-10-08T14:24:00Z">
                    <w:r>
                      <w:t xml:space="preserve"> </w:t>
                    </w:r>
                  </w:ins>
                  <w:ins w:id="29" w:author="Vijay Balasubramanian (QCT)" w:date="2018-10-09T10:15:00Z">
                    <w:r>
                      <w:t xml:space="preserve">until further updates from </w:t>
                    </w:r>
                  </w:ins>
                  <w:ins w:id="30" w:author="Vijay Balasubramanian (QCT)" w:date="2018-10-09T10:19:00Z">
                    <w:r>
                      <w:t xml:space="preserve">RAN </w:t>
                    </w:r>
                  </w:ins>
                  <w:ins w:id="31" w:author="Vijay Balasubramanian (QCT)" w:date="2018-10-09T10:15:00Z">
                    <w:r>
                      <w:t xml:space="preserve">plenary and only for </w:t>
                    </w:r>
                    <w:proofErr w:type="spellStart"/>
                    <w:r>
                      <w:t>Rel</w:t>
                    </w:r>
                    <w:proofErr w:type="spellEnd"/>
                    <w:r>
                      <w:t xml:space="preserve"> 15 UEs.</w:t>
                    </w:r>
                  </w:ins>
                </w:p>
              </w:tc>
            </w:tr>
          </w:tbl>
          <w:p w14:paraId="5D236D3C" w14:textId="77777777" w:rsidR="00BE3C3C" w:rsidRDefault="00BE3C3C" w:rsidP="00673672">
            <w:pPr>
              <w:jc w:val="both"/>
              <w:rPr>
                <w:rFonts w:ascii="Arial" w:hAnsi="Arial" w:cs="Arial"/>
              </w:rPr>
            </w:pPr>
          </w:p>
        </w:tc>
      </w:tr>
    </w:tbl>
    <w:p w14:paraId="26E1C386" w14:textId="77777777" w:rsidR="00965422" w:rsidRDefault="00965422" w:rsidP="00673672">
      <w:pPr>
        <w:jc w:val="both"/>
        <w:rPr>
          <w:rFonts w:ascii="Arial" w:hAnsi="Arial" w:cs="Arial"/>
        </w:rPr>
      </w:pPr>
    </w:p>
    <w:p w14:paraId="71B29CF5" w14:textId="69CD05CB" w:rsidR="0082128B" w:rsidRDefault="00275DB4" w:rsidP="00673672">
      <w:pPr>
        <w:jc w:val="both"/>
        <w:rPr>
          <w:rFonts w:ascii="Arial" w:hAnsi="Arial" w:cs="Arial"/>
        </w:rPr>
      </w:pPr>
      <w:r>
        <w:rPr>
          <w:rFonts w:ascii="Arial" w:hAnsi="Arial" w:cs="Arial"/>
        </w:rPr>
        <w:t>N</w:t>
      </w:r>
      <w:r w:rsidR="007874EC">
        <w:rPr>
          <w:rFonts w:ascii="Arial" w:hAnsi="Arial" w:cs="Arial"/>
        </w:rPr>
        <w:t>otes added in [13]</w:t>
      </w:r>
      <w:r w:rsidR="00D0217A">
        <w:rPr>
          <w:rFonts w:ascii="Arial" w:hAnsi="Arial" w:cs="Arial"/>
        </w:rPr>
        <w:t xml:space="preserve"> and [14]</w:t>
      </w:r>
      <w:r w:rsidR="007874EC">
        <w:rPr>
          <w:rFonts w:ascii="Arial" w:hAnsi="Arial" w:cs="Arial"/>
        </w:rPr>
        <w:t xml:space="preserve"> were revised </w:t>
      </w:r>
      <w:r w:rsidR="00751C11">
        <w:rPr>
          <w:rFonts w:ascii="Arial" w:hAnsi="Arial" w:cs="Arial"/>
        </w:rPr>
        <w:t xml:space="preserve">at a later stage </w:t>
      </w:r>
      <w:r w:rsidR="007874EC">
        <w:rPr>
          <w:rFonts w:ascii="Arial" w:hAnsi="Arial" w:cs="Arial"/>
        </w:rPr>
        <w:t>in [1</w:t>
      </w:r>
      <w:r w:rsidR="00D0217A">
        <w:rPr>
          <w:rFonts w:ascii="Arial" w:hAnsi="Arial" w:cs="Arial"/>
        </w:rPr>
        <w:t>5</w:t>
      </w:r>
      <w:r w:rsidR="007874EC">
        <w:rPr>
          <w:rFonts w:ascii="Arial" w:hAnsi="Arial" w:cs="Arial"/>
        </w:rPr>
        <w:t>]</w:t>
      </w:r>
      <w:r w:rsidR="0082128B">
        <w:rPr>
          <w:rFonts w:ascii="Arial" w:hAnsi="Arial" w:cs="Arial"/>
        </w:rPr>
        <w:t xml:space="preserve"> to remove references to IOT bits:</w:t>
      </w:r>
    </w:p>
    <w:tbl>
      <w:tblPr>
        <w:tblStyle w:val="TableGrid"/>
        <w:tblW w:w="0" w:type="auto"/>
        <w:tblLook w:val="04A0" w:firstRow="1" w:lastRow="0" w:firstColumn="1" w:lastColumn="0" w:noHBand="0" w:noVBand="1"/>
      </w:tblPr>
      <w:tblGrid>
        <w:gridCol w:w="9350"/>
      </w:tblGrid>
      <w:tr w:rsidR="0082128B" w14:paraId="089C88B7" w14:textId="77777777" w:rsidTr="0082128B">
        <w:tc>
          <w:tcPr>
            <w:tcW w:w="9350" w:type="dxa"/>
          </w:tcPr>
          <w:p w14:paraId="3C9ACFF2" w14:textId="77777777" w:rsidR="006B4A5D" w:rsidRDefault="007874EC" w:rsidP="00D010B4">
            <w:pPr>
              <w:pStyle w:val="TH"/>
              <w:rPr>
                <w:rFonts w:eastAsia="Yu Mincho"/>
              </w:rPr>
            </w:pPr>
            <w:r>
              <w:rPr>
                <w:rFonts w:cs="Arial"/>
              </w:rPr>
              <w:lastRenderedPageBreak/>
              <w:t>The notes added in ([13]) were later revised in ([14]):</w:t>
            </w:r>
          </w:p>
          <w:p w14:paraId="7B027F7D" w14:textId="6FBCE49A" w:rsidR="00D010B4" w:rsidRDefault="00D010B4" w:rsidP="00D010B4">
            <w:pPr>
              <w:pStyle w:val="TH"/>
              <w:rPr>
                <w:rFonts w:eastAsia="Yu Mincho"/>
              </w:rPr>
            </w:pPr>
            <w:r>
              <w:rPr>
                <w:rFonts w:eastAsia="Yu Mincho"/>
              </w:rPr>
              <w:t>Table 4.3.1-1: Mid Test Channel bandwidths for each NR band, FR1</w:t>
            </w:r>
          </w:p>
          <w:tbl>
            <w:tblPr>
              <w:tblW w:w="1667" w:type="pct"/>
              <w:jc w:val="center"/>
              <w:tblLook w:val="04A0" w:firstRow="1" w:lastRow="0" w:firstColumn="1" w:lastColumn="0" w:noHBand="0" w:noVBand="1"/>
            </w:tblPr>
            <w:tblGrid>
              <w:gridCol w:w="811"/>
              <w:gridCol w:w="2228"/>
            </w:tblGrid>
            <w:tr w:rsidR="00D010B4" w14:paraId="569C5C02" w14:textId="77777777" w:rsidTr="00D010B4">
              <w:trPr>
                <w:trHeight w:val="225"/>
                <w:jc w:val="center"/>
              </w:trPr>
              <w:tc>
                <w:tcPr>
                  <w:tcW w:w="5000" w:type="pct"/>
                  <w:gridSpan w:val="2"/>
                  <w:tcBorders>
                    <w:top w:val="single" w:sz="4" w:space="0" w:color="auto"/>
                    <w:left w:val="single" w:sz="8" w:space="0" w:color="auto"/>
                    <w:bottom w:val="single" w:sz="4" w:space="0" w:color="auto"/>
                    <w:right w:val="single" w:sz="8" w:space="0" w:color="auto"/>
                  </w:tcBorders>
                  <w:hideMark/>
                </w:tcPr>
                <w:p w14:paraId="29E1CDAE" w14:textId="77777777" w:rsidR="00D010B4" w:rsidRDefault="00D010B4" w:rsidP="00D010B4">
                  <w:pPr>
                    <w:pStyle w:val="TAH"/>
                    <w:rPr>
                      <w:rFonts w:eastAsia="Yu Mincho"/>
                    </w:rPr>
                  </w:pPr>
                  <w:r>
                    <w:rPr>
                      <w:rFonts w:eastAsia="Yu Mincho"/>
                    </w:rPr>
                    <w:t>NR band / UE Mid Test Channel bandwidth</w:t>
                  </w:r>
                </w:p>
              </w:tc>
            </w:tr>
            <w:tr w:rsidR="00D010B4" w14:paraId="35BA66AF" w14:textId="77777777" w:rsidTr="00D010B4">
              <w:trPr>
                <w:trHeight w:val="225"/>
                <w:jc w:val="center"/>
              </w:trPr>
              <w:tc>
                <w:tcPr>
                  <w:tcW w:w="1334" w:type="pct"/>
                  <w:tcBorders>
                    <w:top w:val="single" w:sz="4" w:space="0" w:color="auto"/>
                    <w:left w:val="single" w:sz="8" w:space="0" w:color="auto"/>
                    <w:bottom w:val="single" w:sz="4" w:space="0" w:color="auto"/>
                    <w:right w:val="single" w:sz="8" w:space="0" w:color="auto"/>
                  </w:tcBorders>
                  <w:vAlign w:val="center"/>
                  <w:hideMark/>
                </w:tcPr>
                <w:p w14:paraId="4782A3B9" w14:textId="77777777" w:rsidR="00D010B4" w:rsidRDefault="00D010B4" w:rsidP="00D010B4">
                  <w:pPr>
                    <w:pStyle w:val="TAH"/>
                    <w:rPr>
                      <w:rFonts w:eastAsia="Yu Mincho"/>
                    </w:rPr>
                  </w:pPr>
                  <w:r>
                    <w:rPr>
                      <w:rFonts w:eastAsia="Yu Mincho"/>
                    </w:rPr>
                    <w:t>NR Band</w:t>
                  </w:r>
                </w:p>
              </w:tc>
              <w:tc>
                <w:tcPr>
                  <w:tcW w:w="3666" w:type="pct"/>
                  <w:tcBorders>
                    <w:top w:val="single" w:sz="4" w:space="0" w:color="auto"/>
                    <w:left w:val="single" w:sz="4" w:space="0" w:color="auto"/>
                    <w:bottom w:val="single" w:sz="4" w:space="0" w:color="auto"/>
                    <w:right w:val="single" w:sz="8" w:space="0" w:color="auto"/>
                  </w:tcBorders>
                  <w:vAlign w:val="center"/>
                  <w:hideMark/>
                </w:tcPr>
                <w:p w14:paraId="79CFD8BB" w14:textId="77777777" w:rsidR="00D010B4" w:rsidRDefault="00D010B4" w:rsidP="00D010B4">
                  <w:pPr>
                    <w:pStyle w:val="TAH"/>
                    <w:rPr>
                      <w:rFonts w:eastAsia="Yu Mincho"/>
                    </w:rPr>
                  </w:pPr>
                  <w:r>
                    <w:rPr>
                      <w:lang w:eastAsia="ja-JP"/>
                    </w:rPr>
                    <w:t>Mid [MHz]</w:t>
                  </w:r>
                </w:p>
              </w:tc>
            </w:tr>
            <w:tr w:rsidR="00D010B4" w14:paraId="0474CE9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B021F04" w14:textId="77777777" w:rsidR="00D010B4" w:rsidRDefault="00D010B4" w:rsidP="00D010B4">
                  <w:pPr>
                    <w:pStyle w:val="TAC"/>
                    <w:rPr>
                      <w:rFonts w:eastAsia="Yu Mincho"/>
                    </w:rPr>
                  </w:pPr>
                  <w:r>
                    <w:rPr>
                      <w:rFonts w:eastAsia="Yu Mincho"/>
                    </w:rPr>
                    <w:t>n1</w:t>
                  </w:r>
                </w:p>
              </w:tc>
              <w:tc>
                <w:tcPr>
                  <w:tcW w:w="3666" w:type="pct"/>
                  <w:tcBorders>
                    <w:top w:val="single" w:sz="4" w:space="0" w:color="auto"/>
                    <w:left w:val="single" w:sz="4" w:space="0" w:color="auto"/>
                    <w:bottom w:val="single" w:sz="4" w:space="0" w:color="auto"/>
                    <w:right w:val="single" w:sz="4" w:space="0" w:color="auto"/>
                  </w:tcBorders>
                  <w:hideMark/>
                </w:tcPr>
                <w:p w14:paraId="2B6CB552" w14:textId="77777777" w:rsidR="00D010B4" w:rsidRDefault="00D010B4" w:rsidP="00D010B4">
                  <w:pPr>
                    <w:pStyle w:val="TAC"/>
                    <w:rPr>
                      <w:rFonts w:eastAsia="Yu Mincho"/>
                    </w:rPr>
                  </w:pPr>
                  <w:r>
                    <w:rPr>
                      <w:rFonts w:eastAsia="Yu Mincho"/>
                    </w:rPr>
                    <w:t>15</w:t>
                  </w:r>
                </w:p>
              </w:tc>
            </w:tr>
            <w:tr w:rsidR="00D010B4" w14:paraId="72225F21"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026AC2F" w14:textId="77777777" w:rsidR="00D010B4" w:rsidRDefault="00D010B4" w:rsidP="00D010B4">
                  <w:pPr>
                    <w:pStyle w:val="TAC"/>
                    <w:rPr>
                      <w:rFonts w:eastAsia="Yu Mincho"/>
                    </w:rPr>
                  </w:pPr>
                  <w:r>
                    <w:rPr>
                      <w:rFonts w:eastAsia="Yu Mincho"/>
                    </w:rPr>
                    <w:t>n2</w:t>
                  </w:r>
                </w:p>
              </w:tc>
              <w:tc>
                <w:tcPr>
                  <w:tcW w:w="3666" w:type="pct"/>
                  <w:tcBorders>
                    <w:top w:val="single" w:sz="4" w:space="0" w:color="auto"/>
                    <w:left w:val="single" w:sz="4" w:space="0" w:color="auto"/>
                    <w:bottom w:val="single" w:sz="4" w:space="0" w:color="auto"/>
                    <w:right w:val="single" w:sz="4" w:space="0" w:color="auto"/>
                  </w:tcBorders>
                  <w:hideMark/>
                </w:tcPr>
                <w:p w14:paraId="36A8506E" w14:textId="77777777" w:rsidR="00D010B4" w:rsidRDefault="00D010B4" w:rsidP="00D010B4">
                  <w:pPr>
                    <w:pStyle w:val="TAC"/>
                    <w:rPr>
                      <w:rFonts w:eastAsia="Yu Mincho"/>
                    </w:rPr>
                  </w:pPr>
                  <w:r>
                    <w:rPr>
                      <w:rFonts w:eastAsia="Yu Mincho"/>
                    </w:rPr>
                    <w:t>15</w:t>
                  </w:r>
                </w:p>
              </w:tc>
            </w:tr>
            <w:tr w:rsidR="00D010B4" w14:paraId="4ED35E6E"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BA866A8" w14:textId="77777777" w:rsidR="00D010B4" w:rsidRDefault="00D010B4" w:rsidP="00D010B4">
                  <w:pPr>
                    <w:pStyle w:val="TAC"/>
                    <w:rPr>
                      <w:rFonts w:eastAsia="Yu Mincho"/>
                    </w:rPr>
                  </w:pPr>
                  <w:r>
                    <w:rPr>
                      <w:rFonts w:eastAsia="Yu Mincho"/>
                    </w:rPr>
                    <w:t>n3</w:t>
                  </w:r>
                </w:p>
              </w:tc>
              <w:tc>
                <w:tcPr>
                  <w:tcW w:w="3666" w:type="pct"/>
                  <w:tcBorders>
                    <w:top w:val="single" w:sz="4" w:space="0" w:color="auto"/>
                    <w:left w:val="single" w:sz="4" w:space="0" w:color="auto"/>
                    <w:bottom w:val="single" w:sz="4" w:space="0" w:color="auto"/>
                    <w:right w:val="single" w:sz="4" w:space="0" w:color="auto"/>
                  </w:tcBorders>
                  <w:hideMark/>
                </w:tcPr>
                <w:p w14:paraId="767703A2" w14:textId="77777777" w:rsidR="00D010B4" w:rsidRDefault="00D010B4" w:rsidP="00D010B4">
                  <w:pPr>
                    <w:pStyle w:val="TAC"/>
                    <w:rPr>
                      <w:rFonts w:eastAsia="Yu Mincho"/>
                    </w:rPr>
                  </w:pPr>
                  <w:r>
                    <w:rPr>
                      <w:rFonts w:eastAsia="Yu Mincho"/>
                    </w:rPr>
                    <w:t>15</w:t>
                  </w:r>
                </w:p>
              </w:tc>
            </w:tr>
            <w:tr w:rsidR="00D010B4" w14:paraId="3FD092E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DDA701D" w14:textId="77777777" w:rsidR="00D010B4" w:rsidRDefault="00D010B4" w:rsidP="00D010B4">
                  <w:pPr>
                    <w:pStyle w:val="TAC"/>
                    <w:rPr>
                      <w:rFonts w:eastAsia="Yu Mincho"/>
                    </w:rPr>
                  </w:pPr>
                  <w:r>
                    <w:rPr>
                      <w:rFonts w:eastAsia="Yu Mincho"/>
                    </w:rPr>
                    <w:t>n5</w:t>
                  </w:r>
                </w:p>
              </w:tc>
              <w:tc>
                <w:tcPr>
                  <w:tcW w:w="3666" w:type="pct"/>
                  <w:tcBorders>
                    <w:top w:val="single" w:sz="4" w:space="0" w:color="auto"/>
                    <w:left w:val="single" w:sz="4" w:space="0" w:color="auto"/>
                    <w:bottom w:val="single" w:sz="4" w:space="0" w:color="auto"/>
                    <w:right w:val="single" w:sz="4" w:space="0" w:color="auto"/>
                  </w:tcBorders>
                  <w:hideMark/>
                </w:tcPr>
                <w:p w14:paraId="600BCD51" w14:textId="77777777" w:rsidR="00D010B4" w:rsidRDefault="00D010B4" w:rsidP="00D010B4">
                  <w:pPr>
                    <w:pStyle w:val="TAC"/>
                    <w:rPr>
                      <w:rFonts w:eastAsia="Yu Mincho"/>
                    </w:rPr>
                  </w:pPr>
                  <w:r>
                    <w:rPr>
                      <w:rFonts w:eastAsia="Yu Mincho"/>
                    </w:rPr>
                    <w:t>15</w:t>
                  </w:r>
                </w:p>
              </w:tc>
            </w:tr>
            <w:tr w:rsidR="00D010B4" w14:paraId="0790586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9FEEF9" w14:textId="77777777" w:rsidR="00D010B4" w:rsidRDefault="00D010B4" w:rsidP="00D010B4">
                  <w:pPr>
                    <w:pStyle w:val="TAC"/>
                    <w:rPr>
                      <w:rFonts w:eastAsia="Yu Mincho"/>
                    </w:rPr>
                  </w:pPr>
                  <w:r>
                    <w:rPr>
                      <w:rFonts w:eastAsia="Yu Mincho"/>
                    </w:rPr>
                    <w:t>n7</w:t>
                  </w:r>
                </w:p>
              </w:tc>
              <w:tc>
                <w:tcPr>
                  <w:tcW w:w="3666" w:type="pct"/>
                  <w:tcBorders>
                    <w:top w:val="single" w:sz="4" w:space="0" w:color="auto"/>
                    <w:left w:val="single" w:sz="4" w:space="0" w:color="auto"/>
                    <w:bottom w:val="single" w:sz="4" w:space="0" w:color="auto"/>
                    <w:right w:val="single" w:sz="4" w:space="0" w:color="auto"/>
                  </w:tcBorders>
                  <w:hideMark/>
                </w:tcPr>
                <w:p w14:paraId="759F9E7F" w14:textId="77777777" w:rsidR="00D010B4" w:rsidRDefault="00D010B4" w:rsidP="00D010B4">
                  <w:pPr>
                    <w:pStyle w:val="TAC"/>
                    <w:rPr>
                      <w:rFonts w:eastAsia="Yu Mincho"/>
                    </w:rPr>
                  </w:pPr>
                  <w:r>
                    <w:rPr>
                      <w:rFonts w:eastAsia="Yu Mincho"/>
                    </w:rPr>
                    <w:t>15</w:t>
                  </w:r>
                </w:p>
              </w:tc>
            </w:tr>
            <w:tr w:rsidR="00D010B4" w14:paraId="6E1D63A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79B9752" w14:textId="77777777" w:rsidR="00D010B4" w:rsidRDefault="00D010B4" w:rsidP="00D010B4">
                  <w:pPr>
                    <w:pStyle w:val="TAC"/>
                    <w:rPr>
                      <w:rFonts w:eastAsia="Yu Mincho"/>
                    </w:rPr>
                  </w:pPr>
                  <w:r>
                    <w:rPr>
                      <w:rFonts w:eastAsia="Yu Mincho"/>
                    </w:rPr>
                    <w:t>n8</w:t>
                  </w:r>
                </w:p>
              </w:tc>
              <w:tc>
                <w:tcPr>
                  <w:tcW w:w="3666" w:type="pct"/>
                  <w:tcBorders>
                    <w:top w:val="single" w:sz="4" w:space="0" w:color="auto"/>
                    <w:left w:val="single" w:sz="4" w:space="0" w:color="auto"/>
                    <w:bottom w:val="single" w:sz="4" w:space="0" w:color="auto"/>
                    <w:right w:val="single" w:sz="4" w:space="0" w:color="auto"/>
                  </w:tcBorders>
                  <w:hideMark/>
                </w:tcPr>
                <w:p w14:paraId="3708F7F6" w14:textId="77777777" w:rsidR="00D010B4" w:rsidRDefault="00D010B4" w:rsidP="00D010B4">
                  <w:pPr>
                    <w:pStyle w:val="TAC"/>
                    <w:rPr>
                      <w:rFonts w:eastAsia="Yu Mincho"/>
                    </w:rPr>
                  </w:pPr>
                  <w:r>
                    <w:rPr>
                      <w:rFonts w:eastAsia="Yu Mincho"/>
                    </w:rPr>
                    <w:t>15</w:t>
                  </w:r>
                </w:p>
              </w:tc>
            </w:tr>
            <w:tr w:rsidR="00D010B4" w14:paraId="1BD41760"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8858603" w14:textId="77777777" w:rsidR="00D010B4" w:rsidRDefault="00D010B4" w:rsidP="00D010B4">
                  <w:pPr>
                    <w:pStyle w:val="TAC"/>
                    <w:rPr>
                      <w:rFonts w:eastAsia="Times New Roman"/>
                      <w:lang w:eastAsia="zh-CN"/>
                    </w:rPr>
                  </w:pPr>
                  <w:r>
                    <w:rPr>
                      <w:lang w:eastAsia="zh-CN"/>
                    </w:rPr>
                    <w:t>n12</w:t>
                  </w:r>
                </w:p>
              </w:tc>
              <w:tc>
                <w:tcPr>
                  <w:tcW w:w="3666" w:type="pct"/>
                  <w:tcBorders>
                    <w:top w:val="single" w:sz="4" w:space="0" w:color="auto"/>
                    <w:left w:val="single" w:sz="4" w:space="0" w:color="auto"/>
                    <w:bottom w:val="single" w:sz="4" w:space="0" w:color="auto"/>
                    <w:right w:val="single" w:sz="4" w:space="0" w:color="auto"/>
                  </w:tcBorders>
                  <w:hideMark/>
                </w:tcPr>
                <w:p w14:paraId="35731AB3" w14:textId="77777777" w:rsidR="00D010B4" w:rsidRDefault="00D010B4" w:rsidP="00D010B4">
                  <w:pPr>
                    <w:pStyle w:val="TAC"/>
                    <w:rPr>
                      <w:lang w:eastAsia="zh-CN"/>
                    </w:rPr>
                  </w:pPr>
                  <w:r>
                    <w:rPr>
                      <w:lang w:eastAsia="zh-CN"/>
                    </w:rPr>
                    <w:t>10</w:t>
                  </w:r>
                </w:p>
              </w:tc>
            </w:tr>
            <w:tr w:rsidR="00D010B4" w14:paraId="2899F1A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2918941" w14:textId="77777777" w:rsidR="00D010B4" w:rsidRDefault="00D010B4" w:rsidP="00D010B4">
                  <w:pPr>
                    <w:pStyle w:val="TAC"/>
                    <w:rPr>
                      <w:rFonts w:eastAsia="Yu Mincho"/>
                    </w:rPr>
                  </w:pPr>
                  <w:r>
                    <w:rPr>
                      <w:rFonts w:eastAsia="Yu Mincho"/>
                    </w:rPr>
                    <w:t>n20</w:t>
                  </w:r>
                </w:p>
              </w:tc>
              <w:tc>
                <w:tcPr>
                  <w:tcW w:w="3666" w:type="pct"/>
                  <w:tcBorders>
                    <w:top w:val="single" w:sz="4" w:space="0" w:color="auto"/>
                    <w:left w:val="single" w:sz="4" w:space="0" w:color="auto"/>
                    <w:bottom w:val="single" w:sz="4" w:space="0" w:color="auto"/>
                    <w:right w:val="single" w:sz="4" w:space="0" w:color="auto"/>
                  </w:tcBorders>
                  <w:hideMark/>
                </w:tcPr>
                <w:p w14:paraId="144B521D" w14:textId="77777777" w:rsidR="00D010B4" w:rsidRDefault="00D010B4" w:rsidP="00D010B4">
                  <w:pPr>
                    <w:pStyle w:val="TAC"/>
                    <w:rPr>
                      <w:rFonts w:eastAsia="Yu Mincho"/>
                    </w:rPr>
                  </w:pPr>
                  <w:r>
                    <w:rPr>
                      <w:rFonts w:eastAsia="Yu Mincho"/>
                    </w:rPr>
                    <w:t>15</w:t>
                  </w:r>
                </w:p>
              </w:tc>
            </w:tr>
            <w:tr w:rsidR="00D010B4" w14:paraId="19D95C7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4D8B30B" w14:textId="77777777" w:rsidR="00D010B4" w:rsidRDefault="00D010B4" w:rsidP="00D010B4">
                  <w:pPr>
                    <w:pStyle w:val="TAC"/>
                    <w:rPr>
                      <w:rFonts w:eastAsia="Yu Mincho"/>
                    </w:rPr>
                  </w:pPr>
                  <w:r>
                    <w:rPr>
                      <w:rFonts w:eastAsia="Yu Mincho"/>
                    </w:rPr>
                    <w:t>n25</w:t>
                  </w:r>
                </w:p>
              </w:tc>
              <w:tc>
                <w:tcPr>
                  <w:tcW w:w="3666" w:type="pct"/>
                  <w:tcBorders>
                    <w:top w:val="single" w:sz="4" w:space="0" w:color="auto"/>
                    <w:left w:val="single" w:sz="4" w:space="0" w:color="auto"/>
                    <w:bottom w:val="single" w:sz="4" w:space="0" w:color="auto"/>
                    <w:right w:val="single" w:sz="4" w:space="0" w:color="auto"/>
                  </w:tcBorders>
                  <w:hideMark/>
                </w:tcPr>
                <w:p w14:paraId="78596DE2" w14:textId="77777777" w:rsidR="00D010B4" w:rsidRDefault="00D010B4" w:rsidP="00D010B4">
                  <w:pPr>
                    <w:pStyle w:val="TAC"/>
                    <w:rPr>
                      <w:rFonts w:eastAsia="Yu Mincho"/>
                    </w:rPr>
                  </w:pPr>
                  <w:r>
                    <w:rPr>
                      <w:rFonts w:eastAsia="Yu Mincho"/>
                    </w:rPr>
                    <w:t>15</w:t>
                  </w:r>
                </w:p>
              </w:tc>
            </w:tr>
            <w:tr w:rsidR="00D010B4" w14:paraId="0B79C16D"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2BDAB62" w14:textId="77777777" w:rsidR="00D010B4" w:rsidRDefault="00D010B4" w:rsidP="00D010B4">
                  <w:pPr>
                    <w:pStyle w:val="TAC"/>
                    <w:rPr>
                      <w:rFonts w:eastAsia="Yu Mincho"/>
                    </w:rPr>
                  </w:pPr>
                  <w:r>
                    <w:rPr>
                      <w:rFonts w:eastAsia="Yu Mincho"/>
                    </w:rPr>
                    <w:t>n28</w:t>
                  </w:r>
                </w:p>
              </w:tc>
              <w:tc>
                <w:tcPr>
                  <w:tcW w:w="3666" w:type="pct"/>
                  <w:tcBorders>
                    <w:top w:val="single" w:sz="4" w:space="0" w:color="auto"/>
                    <w:left w:val="single" w:sz="4" w:space="0" w:color="auto"/>
                    <w:bottom w:val="single" w:sz="4" w:space="0" w:color="auto"/>
                    <w:right w:val="single" w:sz="4" w:space="0" w:color="auto"/>
                  </w:tcBorders>
                  <w:hideMark/>
                </w:tcPr>
                <w:p w14:paraId="01649A22" w14:textId="77777777" w:rsidR="00D010B4" w:rsidRDefault="00D010B4" w:rsidP="00D010B4">
                  <w:pPr>
                    <w:pStyle w:val="TAC"/>
                    <w:rPr>
                      <w:rFonts w:eastAsia="Yu Mincho"/>
                    </w:rPr>
                  </w:pPr>
                  <w:r>
                    <w:rPr>
                      <w:rFonts w:eastAsia="Yu Mincho"/>
                    </w:rPr>
                    <w:t>15</w:t>
                  </w:r>
                </w:p>
              </w:tc>
            </w:tr>
            <w:tr w:rsidR="00D010B4" w14:paraId="319FD6A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8FE397B" w14:textId="77777777" w:rsidR="00D010B4" w:rsidRDefault="00D010B4" w:rsidP="00D010B4">
                  <w:pPr>
                    <w:pStyle w:val="TAC"/>
                    <w:rPr>
                      <w:rFonts w:eastAsia="Yu Mincho"/>
                    </w:rPr>
                  </w:pPr>
                  <w:r>
                    <w:rPr>
                      <w:rFonts w:eastAsia="Yu Mincho"/>
                    </w:rPr>
                    <w:t>n34</w:t>
                  </w:r>
                </w:p>
              </w:tc>
              <w:tc>
                <w:tcPr>
                  <w:tcW w:w="3666" w:type="pct"/>
                  <w:tcBorders>
                    <w:top w:val="single" w:sz="4" w:space="0" w:color="auto"/>
                    <w:left w:val="single" w:sz="4" w:space="0" w:color="auto"/>
                    <w:bottom w:val="single" w:sz="4" w:space="0" w:color="auto"/>
                    <w:right w:val="single" w:sz="4" w:space="0" w:color="auto"/>
                  </w:tcBorders>
                  <w:hideMark/>
                </w:tcPr>
                <w:p w14:paraId="2BF00295" w14:textId="77777777" w:rsidR="00D010B4" w:rsidRDefault="00D010B4" w:rsidP="00D010B4">
                  <w:pPr>
                    <w:pStyle w:val="TAC"/>
                    <w:rPr>
                      <w:rFonts w:eastAsia="Yu Mincho"/>
                    </w:rPr>
                  </w:pPr>
                  <w:r>
                    <w:rPr>
                      <w:rFonts w:eastAsia="Yu Mincho"/>
                    </w:rPr>
                    <w:t>10</w:t>
                  </w:r>
                </w:p>
              </w:tc>
            </w:tr>
            <w:tr w:rsidR="00D010B4" w14:paraId="1312249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BFAE4A3" w14:textId="77777777" w:rsidR="00D010B4" w:rsidRDefault="00D010B4" w:rsidP="00D010B4">
                  <w:pPr>
                    <w:pStyle w:val="TAC"/>
                    <w:rPr>
                      <w:rFonts w:eastAsia="Yu Mincho"/>
                    </w:rPr>
                  </w:pPr>
                  <w:r>
                    <w:rPr>
                      <w:rFonts w:eastAsia="Yu Mincho"/>
                    </w:rPr>
                    <w:t>n38</w:t>
                  </w:r>
                </w:p>
              </w:tc>
              <w:tc>
                <w:tcPr>
                  <w:tcW w:w="3666" w:type="pct"/>
                  <w:tcBorders>
                    <w:top w:val="single" w:sz="4" w:space="0" w:color="auto"/>
                    <w:left w:val="single" w:sz="4" w:space="0" w:color="auto"/>
                    <w:bottom w:val="single" w:sz="4" w:space="0" w:color="auto"/>
                    <w:right w:val="single" w:sz="4" w:space="0" w:color="auto"/>
                  </w:tcBorders>
                  <w:hideMark/>
                </w:tcPr>
                <w:p w14:paraId="432239D9" w14:textId="77777777" w:rsidR="00D010B4" w:rsidRDefault="00D010B4" w:rsidP="00D010B4">
                  <w:pPr>
                    <w:pStyle w:val="TAC"/>
                    <w:rPr>
                      <w:rFonts w:eastAsia="Yu Mincho"/>
                    </w:rPr>
                  </w:pPr>
                  <w:r>
                    <w:rPr>
                      <w:rFonts w:eastAsia="Yu Mincho"/>
                    </w:rPr>
                    <w:t>15</w:t>
                  </w:r>
                </w:p>
              </w:tc>
            </w:tr>
            <w:tr w:rsidR="00D010B4" w14:paraId="0508CBC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A1321EE" w14:textId="77777777" w:rsidR="00D010B4" w:rsidRDefault="00D010B4" w:rsidP="00D010B4">
                  <w:pPr>
                    <w:pStyle w:val="TAC"/>
                    <w:rPr>
                      <w:rFonts w:eastAsia="Yu Mincho"/>
                    </w:rPr>
                  </w:pPr>
                  <w:r>
                    <w:rPr>
                      <w:rFonts w:eastAsia="Yu Mincho"/>
                    </w:rPr>
                    <w:t>n39</w:t>
                  </w:r>
                </w:p>
              </w:tc>
              <w:tc>
                <w:tcPr>
                  <w:tcW w:w="3666" w:type="pct"/>
                  <w:tcBorders>
                    <w:top w:val="single" w:sz="4" w:space="0" w:color="auto"/>
                    <w:left w:val="single" w:sz="4" w:space="0" w:color="auto"/>
                    <w:bottom w:val="single" w:sz="4" w:space="0" w:color="auto"/>
                    <w:right w:val="single" w:sz="4" w:space="0" w:color="auto"/>
                  </w:tcBorders>
                  <w:hideMark/>
                </w:tcPr>
                <w:p w14:paraId="0B097637" w14:textId="77777777" w:rsidR="00D010B4" w:rsidRDefault="00D010B4" w:rsidP="00D010B4">
                  <w:pPr>
                    <w:pStyle w:val="TAC"/>
                    <w:rPr>
                      <w:rFonts w:eastAsia="Yu Mincho"/>
                    </w:rPr>
                  </w:pPr>
                  <w:r>
                    <w:rPr>
                      <w:rFonts w:eastAsia="Yu Mincho"/>
                    </w:rPr>
                    <w:t>20</w:t>
                  </w:r>
                </w:p>
              </w:tc>
            </w:tr>
            <w:tr w:rsidR="00D010B4" w14:paraId="294056F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D7EB383" w14:textId="77777777" w:rsidR="00D010B4" w:rsidRDefault="00D010B4" w:rsidP="00D010B4">
                  <w:pPr>
                    <w:pStyle w:val="TAC"/>
                    <w:rPr>
                      <w:rFonts w:eastAsia="Yu Mincho"/>
                    </w:rPr>
                  </w:pPr>
                  <w:r>
                    <w:rPr>
                      <w:rFonts w:eastAsia="Yu Mincho"/>
                    </w:rPr>
                    <w:t>n40</w:t>
                  </w:r>
                </w:p>
              </w:tc>
              <w:tc>
                <w:tcPr>
                  <w:tcW w:w="3666" w:type="pct"/>
                  <w:tcBorders>
                    <w:top w:val="single" w:sz="4" w:space="0" w:color="auto"/>
                    <w:left w:val="single" w:sz="4" w:space="0" w:color="auto"/>
                    <w:bottom w:val="single" w:sz="4" w:space="0" w:color="auto"/>
                    <w:right w:val="single" w:sz="4" w:space="0" w:color="auto"/>
                  </w:tcBorders>
                  <w:hideMark/>
                </w:tcPr>
                <w:p w14:paraId="40B98C18" w14:textId="77777777" w:rsidR="00D010B4" w:rsidRDefault="00D010B4" w:rsidP="00D010B4">
                  <w:pPr>
                    <w:pStyle w:val="TAC"/>
                    <w:rPr>
                      <w:rFonts w:eastAsia="Yu Mincho"/>
                    </w:rPr>
                  </w:pPr>
                  <w:r>
                    <w:rPr>
                      <w:rFonts w:eastAsia="Yu Mincho"/>
                    </w:rPr>
                    <w:t>30</w:t>
                  </w:r>
                </w:p>
              </w:tc>
            </w:tr>
            <w:tr w:rsidR="00D010B4" w14:paraId="470E931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4548723" w14:textId="77777777" w:rsidR="00D010B4" w:rsidRDefault="00D010B4" w:rsidP="00D010B4">
                  <w:pPr>
                    <w:pStyle w:val="TAC"/>
                    <w:rPr>
                      <w:rFonts w:eastAsia="Yu Mincho"/>
                    </w:rPr>
                  </w:pPr>
                  <w:r>
                    <w:rPr>
                      <w:rFonts w:eastAsia="Yu Mincho"/>
                    </w:rPr>
                    <w:t>n41</w:t>
                  </w:r>
                </w:p>
              </w:tc>
              <w:tc>
                <w:tcPr>
                  <w:tcW w:w="3666" w:type="pct"/>
                  <w:tcBorders>
                    <w:top w:val="single" w:sz="4" w:space="0" w:color="auto"/>
                    <w:left w:val="single" w:sz="4" w:space="0" w:color="auto"/>
                    <w:bottom w:val="single" w:sz="4" w:space="0" w:color="auto"/>
                    <w:right w:val="single" w:sz="4" w:space="0" w:color="auto"/>
                  </w:tcBorders>
                  <w:hideMark/>
                </w:tcPr>
                <w:p w14:paraId="59D121E7" w14:textId="77777777" w:rsidR="00D010B4" w:rsidRDefault="00D010B4" w:rsidP="00D010B4">
                  <w:pPr>
                    <w:pStyle w:val="TAC"/>
                    <w:rPr>
                      <w:rFonts w:eastAsia="Yu Mincho"/>
                    </w:rPr>
                  </w:pPr>
                  <w:r>
                    <w:rPr>
                      <w:rFonts w:eastAsia="Yu Mincho"/>
                    </w:rPr>
                    <w:t>50</w:t>
                  </w:r>
                </w:p>
              </w:tc>
            </w:tr>
            <w:tr w:rsidR="00D010B4" w14:paraId="104DF58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52E33C6" w14:textId="77777777" w:rsidR="00D010B4" w:rsidRDefault="00D010B4" w:rsidP="00D010B4">
                  <w:pPr>
                    <w:pStyle w:val="TAC"/>
                    <w:rPr>
                      <w:rFonts w:eastAsia="Yu Mincho"/>
                    </w:rPr>
                  </w:pPr>
                  <w:r>
                    <w:rPr>
                      <w:rFonts w:eastAsia="Yu Mincho"/>
                    </w:rPr>
                    <w:t>n51</w:t>
                  </w:r>
                </w:p>
              </w:tc>
              <w:tc>
                <w:tcPr>
                  <w:tcW w:w="3666" w:type="pct"/>
                  <w:tcBorders>
                    <w:top w:val="single" w:sz="4" w:space="0" w:color="auto"/>
                    <w:left w:val="single" w:sz="4" w:space="0" w:color="auto"/>
                    <w:bottom w:val="single" w:sz="4" w:space="0" w:color="auto"/>
                    <w:right w:val="single" w:sz="4" w:space="0" w:color="auto"/>
                  </w:tcBorders>
                  <w:vAlign w:val="center"/>
                  <w:hideMark/>
                </w:tcPr>
                <w:p w14:paraId="2884F8EA" w14:textId="77777777" w:rsidR="00D010B4" w:rsidRDefault="00D010B4" w:rsidP="00D010B4">
                  <w:pPr>
                    <w:pStyle w:val="TAC"/>
                    <w:rPr>
                      <w:rFonts w:eastAsia="Yu Mincho"/>
                    </w:rPr>
                  </w:pPr>
                  <w:r>
                    <w:rPr>
                      <w:rFonts w:eastAsia="Yu Mincho"/>
                    </w:rPr>
                    <w:t>5</w:t>
                  </w:r>
                </w:p>
              </w:tc>
            </w:tr>
            <w:tr w:rsidR="00D010B4" w14:paraId="53B80DBF"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9D06787" w14:textId="77777777" w:rsidR="00D010B4" w:rsidRDefault="00D010B4" w:rsidP="00D010B4">
                  <w:pPr>
                    <w:pStyle w:val="TAC"/>
                    <w:rPr>
                      <w:rFonts w:eastAsia="Yu Mincho"/>
                    </w:rPr>
                  </w:pPr>
                  <w:r>
                    <w:rPr>
                      <w:rFonts w:eastAsia="Yu Mincho"/>
                    </w:rPr>
                    <w:t>n66</w:t>
                  </w:r>
                </w:p>
              </w:tc>
              <w:tc>
                <w:tcPr>
                  <w:tcW w:w="3666" w:type="pct"/>
                  <w:tcBorders>
                    <w:top w:val="single" w:sz="4" w:space="0" w:color="auto"/>
                    <w:left w:val="single" w:sz="4" w:space="0" w:color="auto"/>
                    <w:bottom w:val="single" w:sz="4" w:space="0" w:color="auto"/>
                    <w:right w:val="single" w:sz="4" w:space="0" w:color="auto"/>
                  </w:tcBorders>
                  <w:hideMark/>
                </w:tcPr>
                <w:p w14:paraId="6B205DB6" w14:textId="77777777" w:rsidR="00D010B4" w:rsidRDefault="00D010B4" w:rsidP="00D010B4">
                  <w:pPr>
                    <w:pStyle w:val="TAC"/>
                    <w:rPr>
                      <w:rFonts w:eastAsia="Yu Mincho"/>
                    </w:rPr>
                  </w:pPr>
                  <w:r>
                    <w:rPr>
                      <w:rFonts w:eastAsia="Yu Mincho"/>
                    </w:rPr>
                    <w:t>20</w:t>
                  </w:r>
                </w:p>
              </w:tc>
            </w:tr>
            <w:tr w:rsidR="00D010B4" w14:paraId="549DD7B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6F43153" w14:textId="77777777" w:rsidR="00D010B4" w:rsidRDefault="00D010B4" w:rsidP="00D010B4">
                  <w:pPr>
                    <w:pStyle w:val="TAC"/>
                    <w:rPr>
                      <w:rFonts w:eastAsia="Yu Mincho"/>
                    </w:rPr>
                  </w:pPr>
                  <w:r>
                    <w:rPr>
                      <w:rFonts w:eastAsia="Yu Mincho"/>
                    </w:rPr>
                    <w:t>n70</w:t>
                  </w:r>
                </w:p>
              </w:tc>
              <w:tc>
                <w:tcPr>
                  <w:tcW w:w="3666" w:type="pct"/>
                  <w:tcBorders>
                    <w:top w:val="single" w:sz="4" w:space="0" w:color="auto"/>
                    <w:left w:val="single" w:sz="4" w:space="0" w:color="auto"/>
                    <w:bottom w:val="single" w:sz="4" w:space="0" w:color="auto"/>
                    <w:right w:val="single" w:sz="4" w:space="0" w:color="auto"/>
                  </w:tcBorders>
                  <w:hideMark/>
                </w:tcPr>
                <w:p w14:paraId="71152E4B" w14:textId="77777777" w:rsidR="00D010B4" w:rsidRDefault="00D010B4" w:rsidP="00D010B4">
                  <w:pPr>
                    <w:pStyle w:val="TAC"/>
                    <w:rPr>
                      <w:rFonts w:eastAsia="Yu Mincho"/>
                    </w:rPr>
                  </w:pPr>
                  <w:r>
                    <w:rPr>
                      <w:rFonts w:eastAsia="Yu Mincho"/>
                    </w:rPr>
                    <w:t>15</w:t>
                  </w:r>
                </w:p>
              </w:tc>
            </w:tr>
            <w:tr w:rsidR="00D010B4" w14:paraId="193853B7"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669C460" w14:textId="77777777" w:rsidR="00D010B4" w:rsidRDefault="00D010B4" w:rsidP="00D010B4">
                  <w:pPr>
                    <w:pStyle w:val="TAC"/>
                    <w:rPr>
                      <w:rFonts w:eastAsia="Yu Mincho"/>
                    </w:rPr>
                  </w:pPr>
                  <w:r>
                    <w:rPr>
                      <w:rFonts w:eastAsia="Yu Mincho"/>
                    </w:rPr>
                    <w:t>n71</w:t>
                  </w:r>
                </w:p>
              </w:tc>
              <w:tc>
                <w:tcPr>
                  <w:tcW w:w="3666" w:type="pct"/>
                  <w:tcBorders>
                    <w:top w:val="single" w:sz="4" w:space="0" w:color="auto"/>
                    <w:left w:val="single" w:sz="4" w:space="0" w:color="auto"/>
                    <w:bottom w:val="single" w:sz="4" w:space="0" w:color="auto"/>
                    <w:right w:val="single" w:sz="4" w:space="0" w:color="auto"/>
                  </w:tcBorders>
                  <w:hideMark/>
                </w:tcPr>
                <w:p w14:paraId="629F6D7E" w14:textId="77777777" w:rsidR="00D010B4" w:rsidRDefault="00D010B4" w:rsidP="00D010B4">
                  <w:pPr>
                    <w:pStyle w:val="TAC"/>
                    <w:rPr>
                      <w:rFonts w:eastAsia="Yu Mincho"/>
                    </w:rPr>
                  </w:pPr>
                  <w:r>
                    <w:rPr>
                      <w:rFonts w:eastAsia="Yu Mincho"/>
                    </w:rPr>
                    <w:t>10</w:t>
                  </w:r>
                </w:p>
              </w:tc>
            </w:tr>
            <w:tr w:rsidR="00D010B4" w14:paraId="4834C83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0F05E43" w14:textId="77777777" w:rsidR="00D010B4" w:rsidRDefault="00D010B4" w:rsidP="00D010B4">
                  <w:pPr>
                    <w:pStyle w:val="TAC"/>
                    <w:rPr>
                      <w:rFonts w:eastAsia="Yu Mincho"/>
                    </w:rPr>
                  </w:pPr>
                  <w:r>
                    <w:rPr>
                      <w:rFonts w:eastAsia="Yu Mincho"/>
                    </w:rPr>
                    <w:t>n75</w:t>
                  </w:r>
                </w:p>
              </w:tc>
              <w:tc>
                <w:tcPr>
                  <w:tcW w:w="3666" w:type="pct"/>
                  <w:tcBorders>
                    <w:top w:val="single" w:sz="4" w:space="0" w:color="auto"/>
                    <w:left w:val="single" w:sz="4" w:space="0" w:color="auto"/>
                    <w:bottom w:val="single" w:sz="4" w:space="0" w:color="auto"/>
                    <w:right w:val="single" w:sz="4" w:space="0" w:color="auto"/>
                  </w:tcBorders>
                  <w:hideMark/>
                </w:tcPr>
                <w:p w14:paraId="405CEE75" w14:textId="77777777" w:rsidR="00D010B4" w:rsidRDefault="00D010B4" w:rsidP="00D010B4">
                  <w:pPr>
                    <w:pStyle w:val="TAC"/>
                    <w:rPr>
                      <w:rFonts w:eastAsia="Yu Mincho"/>
                    </w:rPr>
                  </w:pPr>
                  <w:r>
                    <w:rPr>
                      <w:rFonts w:eastAsia="Yu Mincho"/>
                    </w:rPr>
                    <w:t>15</w:t>
                  </w:r>
                </w:p>
              </w:tc>
            </w:tr>
            <w:tr w:rsidR="00D010B4" w14:paraId="33AAD9B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BF27572" w14:textId="77777777" w:rsidR="00D010B4" w:rsidRDefault="00D010B4" w:rsidP="00D010B4">
                  <w:pPr>
                    <w:pStyle w:val="TAC"/>
                    <w:rPr>
                      <w:rFonts w:eastAsia="Yu Mincho"/>
                    </w:rPr>
                  </w:pPr>
                  <w:r>
                    <w:rPr>
                      <w:rFonts w:eastAsia="Yu Mincho"/>
                    </w:rPr>
                    <w:t>n76</w:t>
                  </w:r>
                </w:p>
              </w:tc>
              <w:tc>
                <w:tcPr>
                  <w:tcW w:w="3666" w:type="pct"/>
                  <w:tcBorders>
                    <w:top w:val="single" w:sz="4" w:space="0" w:color="auto"/>
                    <w:left w:val="single" w:sz="4" w:space="0" w:color="auto"/>
                    <w:bottom w:val="single" w:sz="4" w:space="0" w:color="auto"/>
                    <w:right w:val="single" w:sz="4" w:space="0" w:color="auto"/>
                  </w:tcBorders>
                  <w:vAlign w:val="center"/>
                  <w:hideMark/>
                </w:tcPr>
                <w:p w14:paraId="0F90737A" w14:textId="77777777" w:rsidR="00D010B4" w:rsidRDefault="00D010B4" w:rsidP="00D010B4">
                  <w:pPr>
                    <w:pStyle w:val="TAC"/>
                    <w:rPr>
                      <w:rFonts w:eastAsia="Yu Mincho"/>
                    </w:rPr>
                  </w:pPr>
                  <w:r>
                    <w:rPr>
                      <w:rFonts w:eastAsia="Yu Mincho"/>
                    </w:rPr>
                    <w:t>5</w:t>
                  </w:r>
                </w:p>
              </w:tc>
            </w:tr>
            <w:tr w:rsidR="00D010B4" w14:paraId="500E47A1"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C6F7635" w14:textId="77777777" w:rsidR="00D010B4" w:rsidRDefault="00D010B4" w:rsidP="00D010B4">
                  <w:pPr>
                    <w:pStyle w:val="TAC"/>
                    <w:rPr>
                      <w:rFonts w:eastAsia="Yu Mincho"/>
                    </w:rPr>
                  </w:pPr>
                  <w:r>
                    <w:rPr>
                      <w:rFonts w:eastAsia="Yu Mincho"/>
                    </w:rPr>
                    <w:t>n77</w:t>
                  </w:r>
                </w:p>
              </w:tc>
              <w:tc>
                <w:tcPr>
                  <w:tcW w:w="3666" w:type="pct"/>
                  <w:tcBorders>
                    <w:top w:val="single" w:sz="4" w:space="0" w:color="auto"/>
                    <w:left w:val="single" w:sz="4" w:space="0" w:color="auto"/>
                    <w:bottom w:val="single" w:sz="4" w:space="0" w:color="auto"/>
                    <w:right w:val="single" w:sz="4" w:space="0" w:color="auto"/>
                  </w:tcBorders>
                  <w:hideMark/>
                </w:tcPr>
                <w:p w14:paraId="1B16AD97" w14:textId="77777777" w:rsidR="00D010B4" w:rsidRDefault="00D010B4" w:rsidP="00D010B4">
                  <w:pPr>
                    <w:pStyle w:val="TAC"/>
                    <w:rPr>
                      <w:rFonts w:eastAsia="Yu Mincho"/>
                    </w:rPr>
                  </w:pPr>
                  <w:r>
                    <w:rPr>
                      <w:rFonts w:eastAsia="Yu Mincho"/>
                    </w:rPr>
                    <w:t>50</w:t>
                  </w:r>
                </w:p>
              </w:tc>
            </w:tr>
            <w:tr w:rsidR="00D010B4" w14:paraId="588F7D6E"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EDEDA28" w14:textId="77777777" w:rsidR="00D010B4" w:rsidRDefault="00D010B4" w:rsidP="00D010B4">
                  <w:pPr>
                    <w:pStyle w:val="TAC"/>
                    <w:rPr>
                      <w:rFonts w:eastAsia="Yu Mincho"/>
                    </w:rPr>
                  </w:pPr>
                  <w:r>
                    <w:rPr>
                      <w:rFonts w:eastAsia="Yu Mincho"/>
                    </w:rPr>
                    <w:t>n78</w:t>
                  </w:r>
                </w:p>
              </w:tc>
              <w:tc>
                <w:tcPr>
                  <w:tcW w:w="3666" w:type="pct"/>
                  <w:tcBorders>
                    <w:top w:val="single" w:sz="4" w:space="0" w:color="auto"/>
                    <w:left w:val="single" w:sz="4" w:space="0" w:color="auto"/>
                    <w:bottom w:val="single" w:sz="4" w:space="0" w:color="auto"/>
                    <w:right w:val="single" w:sz="4" w:space="0" w:color="auto"/>
                  </w:tcBorders>
                  <w:hideMark/>
                </w:tcPr>
                <w:p w14:paraId="5664153C" w14:textId="77777777" w:rsidR="00D010B4" w:rsidRDefault="00D010B4" w:rsidP="00D010B4">
                  <w:pPr>
                    <w:pStyle w:val="TAC"/>
                    <w:rPr>
                      <w:rFonts w:eastAsia="Yu Mincho"/>
                    </w:rPr>
                  </w:pPr>
                  <w:r>
                    <w:rPr>
                      <w:rFonts w:eastAsia="Yu Mincho"/>
                    </w:rPr>
                    <w:t>50</w:t>
                  </w:r>
                </w:p>
              </w:tc>
            </w:tr>
            <w:tr w:rsidR="00D010B4" w14:paraId="0CA6FBC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3CBCE9D" w14:textId="77777777" w:rsidR="00D010B4" w:rsidRDefault="00D010B4" w:rsidP="00D010B4">
                  <w:pPr>
                    <w:pStyle w:val="TAC"/>
                    <w:rPr>
                      <w:rFonts w:eastAsia="Yu Mincho"/>
                    </w:rPr>
                  </w:pPr>
                  <w:r>
                    <w:rPr>
                      <w:rFonts w:eastAsia="Yu Mincho"/>
                    </w:rPr>
                    <w:t>n79</w:t>
                  </w:r>
                </w:p>
              </w:tc>
              <w:tc>
                <w:tcPr>
                  <w:tcW w:w="3666" w:type="pct"/>
                  <w:tcBorders>
                    <w:top w:val="single" w:sz="4" w:space="0" w:color="auto"/>
                    <w:left w:val="single" w:sz="4" w:space="0" w:color="auto"/>
                    <w:bottom w:val="single" w:sz="4" w:space="0" w:color="auto"/>
                    <w:right w:val="single" w:sz="4" w:space="0" w:color="auto"/>
                  </w:tcBorders>
                  <w:hideMark/>
                </w:tcPr>
                <w:p w14:paraId="0CC214DC" w14:textId="77777777" w:rsidR="00D010B4" w:rsidRDefault="00D010B4" w:rsidP="00D010B4">
                  <w:pPr>
                    <w:pStyle w:val="TAC"/>
                    <w:rPr>
                      <w:rFonts w:eastAsia="Yu Mincho"/>
                    </w:rPr>
                  </w:pPr>
                  <w:r>
                    <w:rPr>
                      <w:rFonts w:eastAsia="Yu Mincho"/>
                    </w:rPr>
                    <w:t>60</w:t>
                  </w:r>
                </w:p>
              </w:tc>
            </w:tr>
            <w:tr w:rsidR="00D010B4" w14:paraId="39B94A3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7D153862" w14:textId="77777777" w:rsidR="00D010B4" w:rsidRDefault="00D010B4" w:rsidP="00D010B4">
                  <w:pPr>
                    <w:pStyle w:val="TAC"/>
                    <w:rPr>
                      <w:rFonts w:eastAsia="Yu Mincho"/>
                    </w:rPr>
                  </w:pPr>
                  <w:r>
                    <w:rPr>
                      <w:rFonts w:eastAsia="Yu Mincho"/>
                    </w:rPr>
                    <w:t>n80</w:t>
                  </w:r>
                </w:p>
              </w:tc>
              <w:tc>
                <w:tcPr>
                  <w:tcW w:w="3666" w:type="pct"/>
                  <w:tcBorders>
                    <w:top w:val="single" w:sz="4" w:space="0" w:color="auto"/>
                    <w:left w:val="single" w:sz="4" w:space="0" w:color="auto"/>
                    <w:bottom w:val="single" w:sz="4" w:space="0" w:color="auto"/>
                    <w:right w:val="single" w:sz="4" w:space="0" w:color="auto"/>
                  </w:tcBorders>
                  <w:hideMark/>
                </w:tcPr>
                <w:p w14:paraId="322111EC" w14:textId="77777777" w:rsidR="00D010B4" w:rsidRDefault="00D010B4" w:rsidP="00D010B4">
                  <w:pPr>
                    <w:pStyle w:val="TAC"/>
                    <w:rPr>
                      <w:rFonts w:eastAsia="Yu Mincho"/>
                    </w:rPr>
                  </w:pPr>
                  <w:r>
                    <w:rPr>
                      <w:rFonts w:eastAsia="Yu Mincho"/>
                    </w:rPr>
                    <w:t>20</w:t>
                  </w:r>
                </w:p>
              </w:tc>
            </w:tr>
            <w:tr w:rsidR="00D010B4" w14:paraId="0D99C31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4605A9A" w14:textId="77777777" w:rsidR="00D010B4" w:rsidRDefault="00D010B4" w:rsidP="00D010B4">
                  <w:pPr>
                    <w:pStyle w:val="TAC"/>
                    <w:rPr>
                      <w:rFonts w:eastAsia="Yu Mincho"/>
                    </w:rPr>
                  </w:pPr>
                  <w:r>
                    <w:rPr>
                      <w:rFonts w:eastAsia="Yu Mincho"/>
                    </w:rPr>
                    <w:t>n81</w:t>
                  </w:r>
                </w:p>
              </w:tc>
              <w:tc>
                <w:tcPr>
                  <w:tcW w:w="3666" w:type="pct"/>
                  <w:tcBorders>
                    <w:top w:val="single" w:sz="4" w:space="0" w:color="auto"/>
                    <w:left w:val="single" w:sz="4" w:space="0" w:color="auto"/>
                    <w:bottom w:val="single" w:sz="4" w:space="0" w:color="auto"/>
                    <w:right w:val="single" w:sz="4" w:space="0" w:color="auto"/>
                  </w:tcBorders>
                  <w:hideMark/>
                </w:tcPr>
                <w:p w14:paraId="4F8071C7" w14:textId="77777777" w:rsidR="00D010B4" w:rsidRDefault="00D010B4" w:rsidP="00D010B4">
                  <w:pPr>
                    <w:pStyle w:val="TAC"/>
                    <w:rPr>
                      <w:rFonts w:eastAsia="Yu Mincho"/>
                    </w:rPr>
                  </w:pPr>
                  <w:r>
                    <w:rPr>
                      <w:rFonts w:eastAsia="Yu Mincho"/>
                    </w:rPr>
                    <w:t>15</w:t>
                  </w:r>
                </w:p>
              </w:tc>
            </w:tr>
            <w:tr w:rsidR="00D010B4" w14:paraId="187C143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EDE6DD2" w14:textId="77777777" w:rsidR="00D010B4" w:rsidRDefault="00D010B4" w:rsidP="00D010B4">
                  <w:pPr>
                    <w:pStyle w:val="TAC"/>
                    <w:rPr>
                      <w:rFonts w:eastAsia="Yu Mincho"/>
                    </w:rPr>
                  </w:pPr>
                  <w:r>
                    <w:rPr>
                      <w:rFonts w:eastAsia="Yu Mincho"/>
                    </w:rPr>
                    <w:t>n82</w:t>
                  </w:r>
                </w:p>
              </w:tc>
              <w:tc>
                <w:tcPr>
                  <w:tcW w:w="3666" w:type="pct"/>
                  <w:tcBorders>
                    <w:top w:val="single" w:sz="4" w:space="0" w:color="auto"/>
                    <w:left w:val="single" w:sz="4" w:space="0" w:color="auto"/>
                    <w:bottom w:val="single" w:sz="4" w:space="0" w:color="auto"/>
                    <w:right w:val="single" w:sz="4" w:space="0" w:color="auto"/>
                  </w:tcBorders>
                  <w:hideMark/>
                </w:tcPr>
                <w:p w14:paraId="16280608" w14:textId="77777777" w:rsidR="00D010B4" w:rsidRDefault="00D010B4" w:rsidP="00D010B4">
                  <w:pPr>
                    <w:pStyle w:val="TAC"/>
                    <w:rPr>
                      <w:rFonts w:eastAsia="Yu Mincho"/>
                    </w:rPr>
                  </w:pPr>
                  <w:r>
                    <w:rPr>
                      <w:rFonts w:eastAsia="Yu Mincho"/>
                    </w:rPr>
                    <w:t>15</w:t>
                  </w:r>
                </w:p>
              </w:tc>
            </w:tr>
            <w:tr w:rsidR="00D010B4" w14:paraId="1EB39130"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B210588" w14:textId="77777777" w:rsidR="00D010B4" w:rsidRDefault="00D010B4" w:rsidP="00D010B4">
                  <w:pPr>
                    <w:pStyle w:val="TAC"/>
                    <w:rPr>
                      <w:rFonts w:eastAsia="Yu Mincho"/>
                    </w:rPr>
                  </w:pPr>
                  <w:r>
                    <w:rPr>
                      <w:rFonts w:eastAsia="Yu Mincho"/>
                    </w:rPr>
                    <w:t>n83</w:t>
                  </w:r>
                </w:p>
              </w:tc>
              <w:tc>
                <w:tcPr>
                  <w:tcW w:w="3666" w:type="pct"/>
                  <w:tcBorders>
                    <w:top w:val="single" w:sz="4" w:space="0" w:color="auto"/>
                    <w:left w:val="single" w:sz="4" w:space="0" w:color="auto"/>
                    <w:bottom w:val="single" w:sz="4" w:space="0" w:color="auto"/>
                    <w:right w:val="single" w:sz="4" w:space="0" w:color="auto"/>
                  </w:tcBorders>
                  <w:hideMark/>
                </w:tcPr>
                <w:p w14:paraId="6CDE1409" w14:textId="77777777" w:rsidR="00D010B4" w:rsidRDefault="00D010B4" w:rsidP="00D010B4">
                  <w:pPr>
                    <w:pStyle w:val="TAC"/>
                    <w:rPr>
                      <w:rFonts w:eastAsia="Yu Mincho"/>
                    </w:rPr>
                  </w:pPr>
                  <w:r>
                    <w:rPr>
                      <w:rFonts w:eastAsia="Yu Mincho"/>
                    </w:rPr>
                    <w:t>15</w:t>
                  </w:r>
                </w:p>
              </w:tc>
            </w:tr>
            <w:tr w:rsidR="00D010B4" w14:paraId="0AD3DF9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9D591E9" w14:textId="77777777" w:rsidR="00D010B4" w:rsidRDefault="00D010B4" w:rsidP="00D010B4">
                  <w:pPr>
                    <w:pStyle w:val="TAC"/>
                    <w:rPr>
                      <w:rFonts w:eastAsia="Yu Mincho"/>
                    </w:rPr>
                  </w:pPr>
                  <w:r>
                    <w:rPr>
                      <w:rFonts w:eastAsia="Yu Mincho"/>
                    </w:rPr>
                    <w:t>n84</w:t>
                  </w:r>
                </w:p>
              </w:tc>
              <w:tc>
                <w:tcPr>
                  <w:tcW w:w="3666" w:type="pct"/>
                  <w:tcBorders>
                    <w:top w:val="single" w:sz="4" w:space="0" w:color="auto"/>
                    <w:left w:val="single" w:sz="4" w:space="0" w:color="auto"/>
                    <w:bottom w:val="single" w:sz="4" w:space="0" w:color="auto"/>
                    <w:right w:val="single" w:sz="4" w:space="0" w:color="auto"/>
                  </w:tcBorders>
                  <w:hideMark/>
                </w:tcPr>
                <w:p w14:paraId="414B8FAE" w14:textId="77777777" w:rsidR="00D010B4" w:rsidRDefault="00D010B4" w:rsidP="00D010B4">
                  <w:pPr>
                    <w:pStyle w:val="TAC"/>
                    <w:rPr>
                      <w:rFonts w:eastAsia="Yu Mincho"/>
                    </w:rPr>
                  </w:pPr>
                  <w:r>
                    <w:rPr>
                      <w:rFonts w:eastAsia="Yu Mincho"/>
                    </w:rPr>
                    <w:t>15</w:t>
                  </w:r>
                </w:p>
              </w:tc>
            </w:tr>
            <w:tr w:rsidR="00D010B4" w14:paraId="4647E2B6"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7D35E52B" w14:textId="77777777" w:rsidR="00D010B4" w:rsidRDefault="00D010B4" w:rsidP="00D010B4">
                  <w:pPr>
                    <w:pStyle w:val="TAC"/>
                    <w:rPr>
                      <w:rFonts w:eastAsia="Times New Roman"/>
                      <w:lang w:eastAsia="zh-CN"/>
                    </w:rPr>
                  </w:pPr>
                  <w:r>
                    <w:rPr>
                      <w:lang w:eastAsia="zh-CN"/>
                    </w:rPr>
                    <w:t>n86</w:t>
                  </w:r>
                </w:p>
              </w:tc>
              <w:tc>
                <w:tcPr>
                  <w:tcW w:w="3666" w:type="pct"/>
                  <w:tcBorders>
                    <w:top w:val="single" w:sz="4" w:space="0" w:color="auto"/>
                    <w:left w:val="single" w:sz="4" w:space="0" w:color="auto"/>
                    <w:bottom w:val="single" w:sz="4" w:space="0" w:color="auto"/>
                    <w:right w:val="single" w:sz="4" w:space="0" w:color="auto"/>
                  </w:tcBorders>
                  <w:hideMark/>
                </w:tcPr>
                <w:p w14:paraId="17A594BD" w14:textId="77777777" w:rsidR="00D010B4" w:rsidRDefault="00D010B4" w:rsidP="00D010B4">
                  <w:pPr>
                    <w:pStyle w:val="TAC"/>
                    <w:rPr>
                      <w:lang w:eastAsia="zh-CN"/>
                    </w:rPr>
                  </w:pPr>
                  <w:r>
                    <w:rPr>
                      <w:lang w:eastAsia="zh-CN"/>
                    </w:rPr>
                    <w:t>20</w:t>
                  </w:r>
                </w:p>
              </w:tc>
            </w:tr>
            <w:tr w:rsidR="00D010B4" w14:paraId="4DC2C57E" w14:textId="77777777" w:rsidTr="00D010B4">
              <w:trPr>
                <w:trHeight w:val="225"/>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4ED147F8" w14:textId="77777777" w:rsidR="00D010B4" w:rsidRDefault="00D010B4" w:rsidP="00D010B4">
                  <w:pPr>
                    <w:pStyle w:val="TAN"/>
                    <w:rPr>
                      <w:lang w:eastAsia="zh-CN"/>
                    </w:rPr>
                  </w:pPr>
                  <w:r>
                    <w:rPr>
                      <w:lang w:eastAsia="zh-CN"/>
                    </w:rPr>
                    <w:t>Note 1:</w:t>
                  </w:r>
                  <w:r>
                    <w:rPr>
                      <w:lang w:eastAsia="zh-CN"/>
                    </w:rPr>
                    <w:tab/>
                  </w:r>
                  <w:del w:id="32" w:author="Petter Karlsson" w:date="2019-08-12T10:02:00Z">
                    <w:r>
                      <w:delText>For UEs where IOT bit declaration is required d</w:delText>
                    </w:r>
                  </w:del>
                  <w:del w:id="33" w:author="Petter Karlsson" w:date="2019-08-12T10:01:00Z">
                    <w:r>
                      <w:delText>ue to lack of channel BW support in the network</w:delText>
                    </w:r>
                  </w:del>
                  <w:ins w:id="34" w:author="Petter Karlsson" w:date="2019-08-12T10:02:00Z">
                    <w:r>
                      <w:t>For U</w:t>
                    </w:r>
                  </w:ins>
                  <w:ins w:id="35" w:author="Petter Karlsson" w:date="2019-08-12T13:09:00Z">
                    <w:r>
                      <w:t>E</w:t>
                    </w:r>
                  </w:ins>
                  <w:ins w:id="36" w:author="Petter Karlsson" w:date="2019-08-12T10:02:00Z">
                    <w:r>
                      <w:t>s with limited UE channel bandwidth capability</w:t>
                    </w:r>
                  </w:ins>
                  <w:r>
                    <w:t>, if mid channel BW is not supported by the UE, select the closest lower channel BW supported by the UE in both UL and DL. This shall apply</w:t>
                  </w:r>
                  <w:del w:id="37" w:author="Petter Karlsson" w:date="2019-08-26T19:43:00Z">
                    <w:r>
                      <w:delText xml:space="preserve"> until further updates from RAN plenary and</w:delText>
                    </w:r>
                  </w:del>
                  <w:r>
                    <w:t xml:space="preserve"> only for </w:t>
                  </w:r>
                  <w:proofErr w:type="spellStart"/>
                  <w:r>
                    <w:t>Rel</w:t>
                  </w:r>
                  <w:proofErr w:type="spellEnd"/>
                  <w:r>
                    <w:t xml:space="preserve"> 15 UEs.</w:t>
                  </w:r>
                </w:p>
              </w:tc>
            </w:tr>
          </w:tbl>
          <w:p w14:paraId="441F48CB" w14:textId="77777777" w:rsidR="00D010B4" w:rsidRDefault="00D010B4" w:rsidP="00D010B4">
            <w:pPr>
              <w:rPr>
                <w:sz w:val="20"/>
                <w:szCs w:val="20"/>
                <w:lang w:val="en-GB"/>
              </w:rPr>
            </w:pPr>
          </w:p>
          <w:p w14:paraId="7F385B4D" w14:textId="77777777" w:rsidR="00D010B4" w:rsidRDefault="00D010B4" w:rsidP="00D010B4">
            <w:pPr>
              <w:pStyle w:val="TH"/>
              <w:rPr>
                <w:rFonts w:eastAsia="Yu Mincho"/>
              </w:rPr>
            </w:pPr>
            <w:r>
              <w:rPr>
                <w:rFonts w:eastAsia="Yu Mincho"/>
              </w:rPr>
              <w:t>Table 4.3.1-2: Mid Test Channel bandwidths for each NR band, FR2</w:t>
            </w:r>
          </w:p>
          <w:tbl>
            <w:tblPr>
              <w:tblW w:w="1715" w:type="pct"/>
              <w:jc w:val="center"/>
              <w:tblLook w:val="04A0" w:firstRow="1" w:lastRow="0" w:firstColumn="1" w:lastColumn="0" w:noHBand="0" w:noVBand="1"/>
            </w:tblPr>
            <w:tblGrid>
              <w:gridCol w:w="846"/>
              <w:gridCol w:w="2274"/>
              <w:gridCol w:w="6"/>
            </w:tblGrid>
            <w:tr w:rsidR="00D010B4" w14:paraId="77D76879" w14:textId="77777777" w:rsidTr="00D010B4">
              <w:trPr>
                <w:trHeight w:val="225"/>
                <w:jc w:val="center"/>
              </w:trPr>
              <w:tc>
                <w:tcPr>
                  <w:tcW w:w="5000" w:type="pct"/>
                  <w:gridSpan w:val="3"/>
                  <w:tcBorders>
                    <w:top w:val="single" w:sz="4" w:space="0" w:color="auto"/>
                    <w:left w:val="single" w:sz="8" w:space="0" w:color="auto"/>
                    <w:bottom w:val="single" w:sz="4" w:space="0" w:color="auto"/>
                    <w:right w:val="single" w:sz="8" w:space="0" w:color="auto"/>
                  </w:tcBorders>
                  <w:hideMark/>
                </w:tcPr>
                <w:p w14:paraId="301384B9" w14:textId="77777777" w:rsidR="00D010B4" w:rsidRDefault="00D010B4" w:rsidP="00D010B4">
                  <w:pPr>
                    <w:pStyle w:val="TAH"/>
                    <w:spacing w:line="254" w:lineRule="auto"/>
                    <w:rPr>
                      <w:rFonts w:eastAsia="Times New Roman"/>
                      <w:lang w:eastAsia="ja-JP"/>
                    </w:rPr>
                  </w:pPr>
                  <w:r>
                    <w:rPr>
                      <w:lang w:eastAsia="ja-JP"/>
                    </w:rPr>
                    <w:t>NR band / UE Mid Test Channel bandwidth</w:t>
                  </w:r>
                </w:p>
              </w:tc>
            </w:tr>
            <w:tr w:rsidR="00D010B4" w14:paraId="2C2E2BD9" w14:textId="77777777" w:rsidTr="00D010B4">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1DCFDDCC" w14:textId="77777777" w:rsidR="00D010B4" w:rsidRDefault="00D010B4" w:rsidP="00D010B4">
                  <w:pPr>
                    <w:pStyle w:val="TAH"/>
                    <w:spacing w:line="254" w:lineRule="auto"/>
                    <w:rPr>
                      <w:lang w:eastAsia="ja-JP"/>
                    </w:rPr>
                  </w:pPr>
                  <w:r>
                    <w:rPr>
                      <w:lang w:eastAsia="ja-JP"/>
                    </w:rPr>
                    <w:t>NR Band</w:t>
                  </w:r>
                </w:p>
              </w:tc>
              <w:tc>
                <w:tcPr>
                  <w:tcW w:w="3638" w:type="pct"/>
                  <w:tcBorders>
                    <w:top w:val="single" w:sz="4" w:space="0" w:color="auto"/>
                    <w:left w:val="single" w:sz="4" w:space="0" w:color="auto"/>
                    <w:bottom w:val="single" w:sz="4" w:space="0" w:color="auto"/>
                    <w:right w:val="single" w:sz="8" w:space="0" w:color="auto"/>
                  </w:tcBorders>
                  <w:vAlign w:val="center"/>
                  <w:hideMark/>
                </w:tcPr>
                <w:p w14:paraId="4A7CAE0E" w14:textId="77777777" w:rsidR="00D010B4" w:rsidRDefault="00D010B4" w:rsidP="00D010B4">
                  <w:pPr>
                    <w:pStyle w:val="TAH"/>
                    <w:spacing w:line="254" w:lineRule="auto"/>
                    <w:rPr>
                      <w:lang w:eastAsia="ja-JP"/>
                    </w:rPr>
                  </w:pPr>
                  <w:r>
                    <w:rPr>
                      <w:lang w:eastAsia="ja-JP"/>
                    </w:rPr>
                    <w:t>Mid [MHz]</w:t>
                  </w:r>
                </w:p>
              </w:tc>
            </w:tr>
            <w:tr w:rsidR="00D010B4" w14:paraId="1B046824" w14:textId="77777777" w:rsidTr="00D010B4">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0254F8BB" w14:textId="77777777" w:rsidR="00D010B4" w:rsidRDefault="00D010B4" w:rsidP="00D010B4">
                  <w:pPr>
                    <w:pStyle w:val="TAC"/>
                    <w:spacing w:line="254" w:lineRule="auto"/>
                    <w:rPr>
                      <w:lang w:eastAsia="ja-JP"/>
                    </w:rPr>
                  </w:pPr>
                  <w:r>
                    <w:rPr>
                      <w:lang w:eastAsia="ja-JP"/>
                    </w:rPr>
                    <w:t>n257</w:t>
                  </w:r>
                </w:p>
              </w:tc>
              <w:tc>
                <w:tcPr>
                  <w:tcW w:w="3638" w:type="pct"/>
                  <w:tcBorders>
                    <w:top w:val="single" w:sz="4" w:space="0" w:color="auto"/>
                    <w:left w:val="single" w:sz="4" w:space="0" w:color="auto"/>
                    <w:bottom w:val="single" w:sz="4" w:space="0" w:color="auto"/>
                    <w:right w:val="single" w:sz="8" w:space="0" w:color="auto"/>
                  </w:tcBorders>
                  <w:hideMark/>
                </w:tcPr>
                <w:p w14:paraId="10D6C9B2" w14:textId="77777777" w:rsidR="00D010B4" w:rsidRDefault="00D010B4" w:rsidP="00D010B4">
                  <w:pPr>
                    <w:pStyle w:val="TAC"/>
                    <w:spacing w:line="254" w:lineRule="auto"/>
                    <w:rPr>
                      <w:lang w:eastAsia="ja-JP"/>
                    </w:rPr>
                  </w:pPr>
                  <w:r>
                    <w:rPr>
                      <w:lang w:eastAsia="ja-JP"/>
                    </w:rPr>
                    <w:t xml:space="preserve">100 </w:t>
                  </w:r>
                </w:p>
              </w:tc>
            </w:tr>
            <w:tr w:rsidR="00D010B4" w14:paraId="1B50D9DA" w14:textId="77777777" w:rsidTr="00D010B4">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131BF995" w14:textId="77777777" w:rsidR="00D010B4" w:rsidRDefault="00D010B4" w:rsidP="00D010B4">
                  <w:pPr>
                    <w:pStyle w:val="TAC"/>
                    <w:spacing w:line="254" w:lineRule="auto"/>
                    <w:rPr>
                      <w:lang w:eastAsia="ja-JP"/>
                    </w:rPr>
                  </w:pPr>
                  <w:r>
                    <w:rPr>
                      <w:lang w:eastAsia="ja-JP"/>
                    </w:rPr>
                    <w:lastRenderedPageBreak/>
                    <w:t>n258</w:t>
                  </w:r>
                </w:p>
              </w:tc>
              <w:tc>
                <w:tcPr>
                  <w:tcW w:w="3638" w:type="pct"/>
                  <w:tcBorders>
                    <w:top w:val="single" w:sz="4" w:space="0" w:color="auto"/>
                    <w:left w:val="single" w:sz="4" w:space="0" w:color="auto"/>
                    <w:bottom w:val="single" w:sz="4" w:space="0" w:color="auto"/>
                    <w:right w:val="single" w:sz="4" w:space="0" w:color="auto"/>
                  </w:tcBorders>
                  <w:hideMark/>
                </w:tcPr>
                <w:p w14:paraId="33428E10" w14:textId="77777777" w:rsidR="00D010B4" w:rsidRDefault="00D010B4" w:rsidP="00D010B4">
                  <w:pPr>
                    <w:pStyle w:val="TAC"/>
                    <w:spacing w:line="254" w:lineRule="auto"/>
                    <w:rPr>
                      <w:lang w:eastAsia="ja-JP"/>
                    </w:rPr>
                  </w:pPr>
                  <w:r>
                    <w:rPr>
                      <w:lang w:eastAsia="ja-JP"/>
                    </w:rPr>
                    <w:t>[200]</w:t>
                  </w:r>
                </w:p>
              </w:tc>
            </w:tr>
            <w:tr w:rsidR="00D010B4" w14:paraId="2B026B38" w14:textId="77777777" w:rsidTr="00D010B4">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07C2321A" w14:textId="77777777" w:rsidR="00D010B4" w:rsidRDefault="00D010B4" w:rsidP="00D010B4">
                  <w:pPr>
                    <w:pStyle w:val="TAC"/>
                    <w:spacing w:line="254" w:lineRule="auto"/>
                    <w:rPr>
                      <w:lang w:eastAsia="ja-JP"/>
                    </w:rPr>
                  </w:pPr>
                  <w:r>
                    <w:rPr>
                      <w:lang w:eastAsia="ja-JP"/>
                    </w:rPr>
                    <w:t>n260</w:t>
                  </w:r>
                </w:p>
              </w:tc>
              <w:tc>
                <w:tcPr>
                  <w:tcW w:w="3638" w:type="pct"/>
                  <w:tcBorders>
                    <w:top w:val="single" w:sz="4" w:space="0" w:color="auto"/>
                    <w:left w:val="single" w:sz="4" w:space="0" w:color="auto"/>
                    <w:bottom w:val="single" w:sz="4" w:space="0" w:color="auto"/>
                    <w:right w:val="single" w:sz="4" w:space="0" w:color="auto"/>
                  </w:tcBorders>
                  <w:hideMark/>
                </w:tcPr>
                <w:p w14:paraId="4008C1DF" w14:textId="77777777" w:rsidR="00D010B4" w:rsidRDefault="00D010B4" w:rsidP="00D010B4">
                  <w:pPr>
                    <w:pStyle w:val="TAC"/>
                    <w:spacing w:line="254" w:lineRule="auto"/>
                    <w:rPr>
                      <w:lang w:eastAsia="ja-JP"/>
                    </w:rPr>
                  </w:pPr>
                  <w:r>
                    <w:rPr>
                      <w:lang w:eastAsia="ja-JP"/>
                    </w:rPr>
                    <w:t>[200]</w:t>
                  </w:r>
                </w:p>
              </w:tc>
            </w:tr>
            <w:tr w:rsidR="00D010B4" w14:paraId="78F9075E" w14:textId="77777777" w:rsidTr="00D010B4">
              <w:trPr>
                <w:gridAfter w:val="1"/>
                <w:wAfter w:w="10" w:type="pct"/>
                <w:trHeight w:val="225"/>
                <w:jc w:val="center"/>
              </w:trPr>
              <w:tc>
                <w:tcPr>
                  <w:tcW w:w="4990" w:type="pct"/>
                  <w:gridSpan w:val="2"/>
                  <w:tcBorders>
                    <w:top w:val="single" w:sz="4" w:space="0" w:color="auto"/>
                    <w:left w:val="single" w:sz="4" w:space="0" w:color="auto"/>
                    <w:bottom w:val="single" w:sz="4" w:space="0" w:color="auto"/>
                    <w:right w:val="single" w:sz="4" w:space="0" w:color="auto"/>
                  </w:tcBorders>
                  <w:vAlign w:val="center"/>
                  <w:hideMark/>
                </w:tcPr>
                <w:p w14:paraId="16D809B4" w14:textId="77777777" w:rsidR="00D010B4" w:rsidRDefault="00D010B4" w:rsidP="00D010B4">
                  <w:pPr>
                    <w:pStyle w:val="TAN"/>
                    <w:rPr>
                      <w:lang w:eastAsia="ja-JP"/>
                    </w:rPr>
                  </w:pPr>
                  <w:r>
                    <w:rPr>
                      <w:rFonts w:eastAsia="Yu Mincho"/>
                    </w:rPr>
                    <w:t>NOTE 1:</w:t>
                  </w:r>
                  <w:r>
                    <w:rPr>
                      <w:rFonts w:eastAsia="Yu Mincho"/>
                    </w:rPr>
                    <w:tab/>
                  </w:r>
                  <w:del w:id="38" w:author="Petter Karlsson" w:date="2019-08-12T10:11:00Z">
                    <w:r>
                      <w:delText>For UEs where IOT bit declaration is required due to lack of channel BW support in the network</w:delText>
                    </w:r>
                  </w:del>
                  <w:ins w:id="39" w:author="Petter Karlsson" w:date="2019-08-12T10:11:00Z">
                    <w:r>
                      <w:t>For U</w:t>
                    </w:r>
                  </w:ins>
                  <w:ins w:id="40" w:author="Petter Karlsson" w:date="2019-08-12T13:09:00Z">
                    <w:r>
                      <w:t>E</w:t>
                    </w:r>
                  </w:ins>
                  <w:ins w:id="41" w:author="Petter Karlsson" w:date="2019-08-12T10:11:00Z">
                    <w:r>
                      <w:t>s with limited UE channel bandwidth capability</w:t>
                    </w:r>
                  </w:ins>
                  <w:r>
                    <w:t>, if mid channel BW is not supported by the UE, select the closest lower channel BW supported by the UE in both UL and DL. This shall apply</w:t>
                  </w:r>
                  <w:del w:id="42" w:author="Petter Karlsson" w:date="2019-08-26T19:44:00Z">
                    <w:r>
                      <w:delText xml:space="preserve"> until further updates from RAN plenary and</w:delText>
                    </w:r>
                  </w:del>
                  <w:r>
                    <w:t xml:space="preserve"> only for </w:t>
                  </w:r>
                  <w:proofErr w:type="spellStart"/>
                  <w:r>
                    <w:t>Rel</w:t>
                  </w:r>
                  <w:proofErr w:type="spellEnd"/>
                  <w:r>
                    <w:t xml:space="preserve"> 15 UEs.</w:t>
                  </w:r>
                </w:p>
              </w:tc>
            </w:tr>
          </w:tbl>
          <w:p w14:paraId="049C9E35" w14:textId="77777777" w:rsidR="00D010B4" w:rsidRDefault="00D010B4" w:rsidP="00D010B4">
            <w:pPr>
              <w:rPr>
                <w:sz w:val="20"/>
                <w:szCs w:val="20"/>
                <w:lang w:val="en-GB"/>
              </w:rPr>
            </w:pPr>
          </w:p>
          <w:p w14:paraId="53BCAF43" w14:textId="39E6024E" w:rsidR="0082128B" w:rsidRPr="00486B1A" w:rsidRDefault="00D010B4" w:rsidP="00673672">
            <w:pPr>
              <w:jc w:val="both"/>
              <w:rPr>
                <w:rFonts w:ascii="Arial" w:hAnsi="Arial" w:cs="Arial"/>
                <w:i/>
                <w:iCs/>
              </w:rPr>
            </w:pPr>
            <w:r w:rsidRPr="00486B1A">
              <w:rPr>
                <w:rFonts w:ascii="Arial" w:hAnsi="Arial" w:cs="Arial"/>
                <w:i/>
                <w:iCs/>
              </w:rPr>
              <w:t xml:space="preserve">(Only mid </w:t>
            </w:r>
            <w:r w:rsidR="00486B1A" w:rsidRPr="00486B1A">
              <w:rPr>
                <w:rFonts w:ascii="Arial" w:hAnsi="Arial" w:cs="Arial"/>
                <w:i/>
                <w:iCs/>
              </w:rPr>
              <w:t>test channel bandwidth changes are shown for simplicity</w:t>
            </w:r>
            <w:r w:rsidR="00AD58DC">
              <w:rPr>
                <w:rFonts w:ascii="Arial" w:hAnsi="Arial" w:cs="Arial"/>
                <w:i/>
                <w:iCs/>
              </w:rPr>
              <w:t>,</w:t>
            </w:r>
            <w:r w:rsidR="00486B1A" w:rsidRPr="00486B1A">
              <w:rPr>
                <w:rFonts w:ascii="Arial" w:hAnsi="Arial" w:cs="Arial"/>
                <w:i/>
                <w:iCs/>
              </w:rPr>
              <w:t xml:space="preserve"> but similar changes applied to </w:t>
            </w:r>
            <w:proofErr w:type="gramStart"/>
            <w:r w:rsidR="00486B1A" w:rsidRPr="00486B1A">
              <w:rPr>
                <w:rFonts w:ascii="Arial" w:hAnsi="Arial" w:cs="Arial"/>
                <w:i/>
                <w:iCs/>
              </w:rPr>
              <w:t>low and high test</w:t>
            </w:r>
            <w:proofErr w:type="gramEnd"/>
            <w:r w:rsidR="00486B1A" w:rsidRPr="00486B1A">
              <w:rPr>
                <w:rFonts w:ascii="Arial" w:hAnsi="Arial" w:cs="Arial"/>
                <w:i/>
                <w:iCs/>
              </w:rPr>
              <w:t xml:space="preserve"> channel bandwidths).</w:t>
            </w:r>
          </w:p>
        </w:tc>
      </w:tr>
    </w:tbl>
    <w:p w14:paraId="57A09B24" w14:textId="30DA632B" w:rsidR="00454490" w:rsidRDefault="00454490" w:rsidP="00673672">
      <w:pPr>
        <w:jc w:val="both"/>
        <w:rPr>
          <w:rFonts w:ascii="Arial" w:hAnsi="Arial" w:cs="Arial"/>
        </w:rPr>
      </w:pPr>
    </w:p>
    <w:p w14:paraId="1726C133" w14:textId="7741DCE4" w:rsidR="007874EC" w:rsidRDefault="00486B1A" w:rsidP="00673672">
      <w:pPr>
        <w:jc w:val="both"/>
        <w:rPr>
          <w:rFonts w:ascii="Arial" w:hAnsi="Arial" w:cs="Arial"/>
        </w:rPr>
      </w:pPr>
      <w:r w:rsidRPr="002D1F1D">
        <w:rPr>
          <w:rFonts w:ascii="Arial" w:hAnsi="Arial" w:cs="Arial"/>
          <w:b/>
          <w:bCs/>
        </w:rPr>
        <w:t xml:space="preserve">Observation </w:t>
      </w:r>
      <w:r w:rsidRPr="002A1B21">
        <w:rPr>
          <w:rFonts w:ascii="Arial" w:hAnsi="Arial" w:cs="Arial"/>
          <w:b/>
          <w:bCs/>
        </w:rPr>
        <w:t>8</w:t>
      </w:r>
      <w:r w:rsidRPr="002D1F1D">
        <w:rPr>
          <w:rFonts w:ascii="Arial" w:hAnsi="Arial" w:cs="Arial"/>
          <w:b/>
          <w:bCs/>
        </w:rPr>
        <w:t>:</w:t>
      </w:r>
      <w:r>
        <w:rPr>
          <w:rFonts w:ascii="Arial" w:hAnsi="Arial" w:cs="Arial"/>
        </w:rPr>
        <w:t xml:space="preserve"> At RAN5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discussed</w:t>
      </w:r>
      <w:r w:rsidR="002D1F1D">
        <w:rPr>
          <w:rFonts w:ascii="Arial" w:hAnsi="Arial" w:cs="Arial"/>
        </w:rPr>
        <w:t xml:space="preserve"> and concluded as Rel-15 UEs</w:t>
      </w:r>
      <w:r>
        <w:rPr>
          <w:rFonts w:ascii="Arial" w:hAnsi="Arial" w:cs="Arial"/>
        </w:rPr>
        <w:t>.</w:t>
      </w:r>
    </w:p>
    <w:p w14:paraId="3723BC3C" w14:textId="77777777" w:rsidR="000E5996" w:rsidRPr="003369F7" w:rsidRDefault="000E5996" w:rsidP="00325163">
      <w:pPr>
        <w:jc w:val="both"/>
        <w:rPr>
          <w:ins w:id="43" w:author="Flores Fernandez" w:date="2022-05-12T17:41:00Z"/>
          <w:rFonts w:ascii="Arial" w:hAnsi="Arial" w:cs="Arial"/>
          <w:highlight w:val="green"/>
        </w:rPr>
        <w:pPrChange w:id="44" w:author="Flores Fernandez" w:date="2022-05-12T18:46:00Z">
          <w:pPr/>
        </w:pPrChange>
      </w:pPr>
      <w:ins w:id="45" w:author="Flores Fernandez" w:date="2022-05-12T17:41:00Z">
        <w:r w:rsidRPr="002A1B21">
          <w:rPr>
            <w:rFonts w:ascii="Arial" w:hAnsi="Arial" w:cs="Arial"/>
            <w:highlight w:val="green"/>
          </w:rPr>
          <w:t xml:space="preserve">Despite of the fact that </w:t>
        </w:r>
        <w:proofErr w:type="spellStart"/>
        <w:r w:rsidRPr="002A1B21">
          <w:rPr>
            <w:rFonts w:ascii="Arial" w:hAnsi="Arial" w:cs="Arial"/>
            <w:i/>
            <w:iCs/>
            <w:highlight w:val="green"/>
          </w:rPr>
          <w:t>supportedBandwidthxL</w:t>
        </w:r>
        <w:proofErr w:type="spellEnd"/>
        <w:r w:rsidRPr="002A1B21">
          <w:rPr>
            <w:rFonts w:ascii="Arial" w:hAnsi="Arial" w:cs="Arial"/>
            <w:highlight w:val="green"/>
          </w:rPr>
          <w:t xml:space="preserve"> definition includes the following text </w:t>
        </w:r>
        <w:proofErr w:type="gramStart"/>
        <w:r w:rsidRPr="002A1B21">
          <w:rPr>
            <w:rFonts w:ascii="Arial" w:hAnsi="Arial" w:cs="Arial"/>
            <w:highlight w:val="green"/>
          </w:rPr>
          <w:t xml:space="preserve">“ </w:t>
        </w:r>
        <w:r w:rsidRPr="002A1B21">
          <w:rPr>
            <w:rFonts w:ascii="Arial" w:hAnsi="Arial" w:cs="Arial"/>
            <w:i/>
            <w:iCs/>
            <w:highlight w:val="green"/>
          </w:rPr>
          <w:t>For</w:t>
        </w:r>
        <w:proofErr w:type="gramEnd"/>
        <w:r w:rsidRPr="002A1B21">
          <w:rPr>
            <w:rFonts w:ascii="Arial" w:hAnsi="Arial" w:cs="Arial"/>
            <w:i/>
            <w:iCs/>
            <w:highlight w:val="green"/>
          </w:rPr>
          <w:t xml:space="preserve"> FR1 all the bandwidths listed in TS38.101-1 Table 5.3.5-1 for each band shall be mandatory with a single CC unless indicated optional. For FR2, the set of mandatory CBW is 50,100, 200 MHz</w:t>
        </w:r>
        <w:r w:rsidRPr="002A1B21">
          <w:rPr>
            <w:rFonts w:ascii="Arial" w:hAnsi="Arial" w:cs="Arial"/>
            <w:highlight w:val="green"/>
          </w:rPr>
          <w:t xml:space="preserve">”, </w:t>
        </w:r>
        <w:r w:rsidRPr="00325163">
          <w:rPr>
            <w:rFonts w:ascii="Arial" w:hAnsi="Arial" w:cs="Arial"/>
            <w:highlight w:val="green"/>
          </w:rPr>
          <w:t>RAN5’</w:t>
        </w:r>
        <w:r w:rsidRPr="005124E5">
          <w:rPr>
            <w:rFonts w:ascii="Arial" w:hAnsi="Arial" w:cs="Arial"/>
            <w:highlight w:val="green"/>
          </w:rPr>
          <w:t xml:space="preserve">s understanding </w:t>
        </w:r>
        <w:r w:rsidRPr="003369F7">
          <w:rPr>
            <w:rFonts w:ascii="Arial" w:hAnsi="Arial" w:cs="Arial"/>
            <w:highlight w:val="green"/>
          </w:rPr>
          <w:t>of core specifications for single CC case is that:</w:t>
        </w:r>
      </w:ins>
    </w:p>
    <w:p w14:paraId="70F920A3" w14:textId="77777777" w:rsidR="000E5996" w:rsidRPr="00354987" w:rsidRDefault="000E5996" w:rsidP="00325163">
      <w:pPr>
        <w:jc w:val="both"/>
        <w:rPr>
          <w:ins w:id="46" w:author="Flores Fernandez" w:date="2022-05-12T17:41:00Z"/>
          <w:rFonts w:ascii="Arial" w:hAnsi="Arial" w:cs="Arial"/>
          <w:highlight w:val="green"/>
        </w:rPr>
        <w:pPrChange w:id="47" w:author="Flores Fernandez" w:date="2022-05-12T18:46:00Z">
          <w:pPr/>
        </w:pPrChange>
      </w:pPr>
      <w:ins w:id="48" w:author="Flores Fernandez" w:date="2022-05-12T17:41:00Z">
        <w:r w:rsidRPr="00354987">
          <w:rPr>
            <w:rFonts w:ascii="Arial" w:hAnsi="Arial" w:cs="Arial"/>
            <w:highlight w:val="green"/>
          </w:rPr>
          <w:t>-</w:t>
        </w:r>
        <w:r w:rsidRPr="00354987">
          <w:rPr>
            <w:rFonts w:ascii="Arial" w:hAnsi="Arial" w:cs="Arial"/>
            <w:highlight w:val="green"/>
          </w:rPr>
          <w:tab/>
          <w:t>The (non-optional) channel bandwidths, lower than the maximum, specified in Table 5.3.5-1 of TS 38.101-1 &amp; TS 38.101-2 are mandatory with IOT bit (</w:t>
        </w:r>
        <w:proofErr w:type="spellStart"/>
        <w:r w:rsidRPr="00354987">
          <w:rPr>
            <w:rFonts w:ascii="Arial" w:hAnsi="Arial" w:cs="Arial"/>
            <w:highlight w:val="green"/>
          </w:rPr>
          <w:t>channelBWs-xL</w:t>
        </w:r>
        <w:proofErr w:type="spellEnd"/>
        <w:r w:rsidRPr="00354987">
          <w:rPr>
            <w:rFonts w:ascii="Arial" w:hAnsi="Arial" w:cs="Arial"/>
            <w:highlight w:val="green"/>
          </w:rPr>
          <w:t>).</w:t>
        </w:r>
      </w:ins>
    </w:p>
    <w:p w14:paraId="2065FB10" w14:textId="2F725788" w:rsidR="000E5996" w:rsidRDefault="000E5996" w:rsidP="00325163">
      <w:pPr>
        <w:jc w:val="both"/>
        <w:rPr>
          <w:ins w:id="49" w:author="Flores Fernandez" w:date="2022-05-12T17:52:00Z"/>
          <w:rFonts w:ascii="Arial" w:hAnsi="Arial" w:cs="Arial"/>
          <w:highlight w:val="green"/>
        </w:rPr>
        <w:pPrChange w:id="50" w:author="Flores Fernandez" w:date="2022-05-12T18:46:00Z">
          <w:pPr/>
        </w:pPrChange>
      </w:pPr>
      <w:ins w:id="51" w:author="Flores Fernandez" w:date="2022-05-12T17:41:00Z">
        <w:r w:rsidRPr="00107414">
          <w:rPr>
            <w:rFonts w:ascii="Arial" w:hAnsi="Arial" w:cs="Arial"/>
            <w:highlight w:val="green"/>
          </w:rPr>
          <w:t>-</w:t>
        </w:r>
        <w:r w:rsidRPr="00107414">
          <w:rPr>
            <w:rFonts w:ascii="Arial" w:hAnsi="Arial" w:cs="Arial"/>
            <w:highlight w:val="green"/>
          </w:rPr>
          <w:tab/>
          <w:t>The maximum (non-optional) channel bandwidth specified in Table 5.3.5-1 of TS 38.101-1 &amp; TS 38.101-2 is mandatory without IOT bit (</w:t>
        </w:r>
      </w:ins>
      <w:proofErr w:type="gramStart"/>
      <w:ins w:id="52" w:author="Flores Fernandez" w:date="2022-05-12T20:28:00Z">
        <w:r w:rsidR="003E526D">
          <w:rPr>
            <w:rFonts w:ascii="Arial" w:hAnsi="Arial" w:cs="Arial"/>
            <w:highlight w:val="green"/>
          </w:rPr>
          <w:t>i.e</w:t>
        </w:r>
      </w:ins>
      <w:ins w:id="53" w:author="Flores Fernandez" w:date="2022-05-12T17:41:00Z">
        <w:r w:rsidRPr="003E526D">
          <w:rPr>
            <w:rFonts w:ascii="Arial" w:hAnsi="Arial" w:cs="Arial"/>
            <w:highlight w:val="green"/>
          </w:rPr>
          <w:t>.</w:t>
        </w:r>
        <w:proofErr w:type="gramEnd"/>
        <w:r w:rsidRPr="003E526D">
          <w:rPr>
            <w:rFonts w:ascii="Arial" w:hAnsi="Arial" w:cs="Arial"/>
            <w:highlight w:val="green"/>
          </w:rPr>
          <w:t xml:space="preserve"> purely mandatory) in a band combination with a single band entry and a single CC entry (i.e. non-CA band combination).</w:t>
        </w:r>
      </w:ins>
    </w:p>
    <w:p w14:paraId="1CFD3F61" w14:textId="77777777" w:rsidR="00E6162D" w:rsidRPr="006F4CC0" w:rsidRDefault="00E6162D" w:rsidP="00325163">
      <w:pPr>
        <w:jc w:val="both"/>
        <w:rPr>
          <w:ins w:id="54" w:author="Flores Fernandez" w:date="2022-05-12T17:52:00Z"/>
          <w:rFonts w:ascii="Arial" w:hAnsi="Arial" w:cs="Arial"/>
          <w:highlight w:val="green"/>
        </w:rPr>
        <w:pPrChange w:id="55" w:author="Flores Fernandez" w:date="2022-05-12T18:46:00Z">
          <w:pPr/>
        </w:pPrChange>
      </w:pPr>
      <w:ins w:id="56" w:author="Flores Fernandez" w:date="2022-05-12T17:52:00Z">
        <w:r w:rsidRPr="00E6162D">
          <w:rPr>
            <w:rFonts w:ascii="Arial" w:hAnsi="Arial" w:cs="Arial"/>
            <w:b/>
            <w:bCs/>
            <w:highlight w:val="green"/>
          </w:rPr>
          <w:t>Observation 9:</w:t>
        </w:r>
        <w:r>
          <w:rPr>
            <w:rFonts w:ascii="Arial" w:hAnsi="Arial" w:cs="Arial"/>
            <w:highlight w:val="green"/>
          </w:rPr>
          <w:t xml:space="preserve"> </w:t>
        </w:r>
        <w:r w:rsidRPr="006F4CC0">
          <w:rPr>
            <w:rFonts w:ascii="Arial" w:hAnsi="Arial" w:cs="Arial"/>
            <w:highlight w:val="green"/>
          </w:rPr>
          <w:t>RAN5’s understanding of core specifications for single CC case is that:</w:t>
        </w:r>
      </w:ins>
    </w:p>
    <w:p w14:paraId="3A7538E4" w14:textId="77777777" w:rsidR="00E6162D" w:rsidRPr="006F4CC0" w:rsidRDefault="00E6162D" w:rsidP="00325163">
      <w:pPr>
        <w:jc w:val="both"/>
        <w:rPr>
          <w:ins w:id="57" w:author="Flores Fernandez" w:date="2022-05-12T17:52:00Z"/>
          <w:rFonts w:ascii="Arial" w:hAnsi="Arial" w:cs="Arial"/>
          <w:highlight w:val="green"/>
        </w:rPr>
        <w:pPrChange w:id="58" w:author="Flores Fernandez" w:date="2022-05-12T18:46:00Z">
          <w:pPr/>
        </w:pPrChange>
      </w:pPr>
      <w:ins w:id="59" w:author="Flores Fernandez" w:date="2022-05-12T17:52:00Z">
        <w:r w:rsidRPr="006F4CC0">
          <w:rPr>
            <w:rFonts w:ascii="Arial" w:hAnsi="Arial" w:cs="Arial"/>
            <w:highlight w:val="green"/>
          </w:rPr>
          <w:t>-</w:t>
        </w:r>
        <w:r w:rsidRPr="006F4CC0">
          <w:rPr>
            <w:rFonts w:ascii="Arial" w:hAnsi="Arial" w:cs="Arial"/>
            <w:highlight w:val="green"/>
          </w:rPr>
          <w:tab/>
          <w:t>The (non-optional) channel bandwidths, lower than the maximum, specified in Table 5.3.5-1 of TS 38.101-1 &amp; TS 38.101-2 are mandatory with IOT bit (</w:t>
        </w:r>
        <w:proofErr w:type="spellStart"/>
        <w:r w:rsidRPr="006F4CC0">
          <w:rPr>
            <w:rFonts w:ascii="Arial" w:hAnsi="Arial" w:cs="Arial"/>
            <w:highlight w:val="green"/>
          </w:rPr>
          <w:t>channelBWs-xL</w:t>
        </w:r>
        <w:proofErr w:type="spellEnd"/>
        <w:r w:rsidRPr="006F4CC0">
          <w:rPr>
            <w:rFonts w:ascii="Arial" w:hAnsi="Arial" w:cs="Arial"/>
            <w:highlight w:val="green"/>
          </w:rPr>
          <w:t>).</w:t>
        </w:r>
      </w:ins>
    </w:p>
    <w:p w14:paraId="00C76827" w14:textId="79683694" w:rsidR="00E6162D" w:rsidRPr="00E6162D" w:rsidRDefault="00E6162D" w:rsidP="00325163">
      <w:pPr>
        <w:jc w:val="both"/>
        <w:rPr>
          <w:ins w:id="60" w:author="Flores Fernandez" w:date="2022-05-12T17:41:00Z"/>
          <w:rFonts w:ascii="Arial" w:hAnsi="Arial" w:cs="Arial"/>
          <w:highlight w:val="green"/>
        </w:rPr>
        <w:pPrChange w:id="61" w:author="Flores Fernandez" w:date="2022-05-12T18:46:00Z">
          <w:pPr/>
        </w:pPrChange>
      </w:pPr>
      <w:ins w:id="62" w:author="Flores Fernandez" w:date="2022-05-12T17:52:00Z">
        <w:r w:rsidRPr="006F4CC0">
          <w:rPr>
            <w:rFonts w:ascii="Arial" w:hAnsi="Arial" w:cs="Arial"/>
            <w:highlight w:val="green"/>
          </w:rPr>
          <w:t>-</w:t>
        </w:r>
        <w:r w:rsidRPr="006F4CC0">
          <w:rPr>
            <w:rFonts w:ascii="Arial" w:hAnsi="Arial" w:cs="Arial"/>
            <w:highlight w:val="green"/>
          </w:rPr>
          <w:tab/>
          <w:t>The maximum (non-optional) channel bandwidth specified in Table 5.3.5-1 of TS 38.101-1 &amp; TS 38.101-2 is mandatory without IOT bit (a.k.a. purely mandatory) in a band combination with a single band entry and a single CC entry (</w:t>
        </w:r>
        <w:proofErr w:type="gramStart"/>
        <w:r w:rsidRPr="006F4CC0">
          <w:rPr>
            <w:rFonts w:ascii="Arial" w:hAnsi="Arial" w:cs="Arial"/>
            <w:highlight w:val="green"/>
          </w:rPr>
          <w:t>i.e.</w:t>
        </w:r>
        <w:proofErr w:type="gramEnd"/>
        <w:r w:rsidRPr="006F4CC0">
          <w:rPr>
            <w:rFonts w:ascii="Arial" w:hAnsi="Arial" w:cs="Arial"/>
            <w:highlight w:val="green"/>
          </w:rPr>
          <w:t xml:space="preserve"> non-CA band combination).</w:t>
        </w:r>
      </w:ins>
    </w:p>
    <w:p w14:paraId="35552E89" w14:textId="4E496347" w:rsidR="009C733C" w:rsidRDefault="009C733C" w:rsidP="00325163">
      <w:pPr>
        <w:pStyle w:val="tdoc-header"/>
        <w:overflowPunct w:val="0"/>
        <w:autoSpaceDE w:val="0"/>
        <w:autoSpaceDN w:val="0"/>
        <w:adjustRightInd w:val="0"/>
        <w:spacing w:before="240" w:after="180"/>
        <w:jc w:val="both"/>
        <w:textAlignment w:val="baseline"/>
        <w:outlineLvl w:val="0"/>
        <w:rPr>
          <w:ins w:id="63" w:author="Flores Fernandez" w:date="2022-05-12T17:39:00Z"/>
          <w:b/>
          <w:noProof w:val="0"/>
          <w:lang w:val="en-US"/>
        </w:rPr>
      </w:pPr>
      <w:ins w:id="64" w:author="Flores Fernandez" w:date="2022-05-12T17:39:00Z">
        <w:r>
          <w:rPr>
            <w:b/>
            <w:noProof w:val="0"/>
            <w:lang w:val="en-US"/>
          </w:rPr>
          <w:t>2.</w:t>
        </w:r>
        <w:r>
          <w:rPr>
            <w:b/>
            <w:noProof w:val="0"/>
            <w:lang w:val="en-US"/>
          </w:rPr>
          <w:t>1.4</w:t>
        </w:r>
        <w:r>
          <w:rPr>
            <w:b/>
            <w:noProof w:val="0"/>
            <w:lang w:val="en-US"/>
          </w:rPr>
          <w:t xml:space="preserve"> RAN </w:t>
        </w:r>
        <w:r>
          <w:rPr>
            <w:b/>
            <w:noProof w:val="0"/>
            <w:lang w:val="en-US"/>
          </w:rPr>
          <w:t>procedures</w:t>
        </w:r>
      </w:ins>
      <w:ins w:id="65" w:author="Flores Fernandez" w:date="2022-05-12T17:42:00Z">
        <w:r w:rsidR="00CD4338">
          <w:rPr>
            <w:b/>
            <w:noProof w:val="0"/>
            <w:lang w:val="en-US"/>
          </w:rPr>
          <w:t xml:space="preserve"> for mandating an IOT bit</w:t>
        </w:r>
      </w:ins>
    </w:p>
    <w:p w14:paraId="010C6721" w14:textId="3E210781" w:rsidR="009B79B3" w:rsidRPr="006F4CC0" w:rsidRDefault="009B79B3" w:rsidP="00325163">
      <w:pPr>
        <w:jc w:val="both"/>
        <w:rPr>
          <w:ins w:id="66" w:author="Flores Fernandez" w:date="2022-05-12T17:40:00Z"/>
          <w:rFonts w:ascii="Arial" w:hAnsi="Arial" w:cs="Arial"/>
          <w:highlight w:val="green"/>
        </w:rPr>
      </w:pPr>
      <w:ins w:id="67" w:author="Flores Fernandez" w:date="2022-05-12T17:40:00Z">
        <w:r w:rsidRPr="006F4CC0">
          <w:rPr>
            <w:rFonts w:ascii="Arial" w:hAnsi="Arial" w:cs="Arial"/>
            <w:highlight w:val="green"/>
          </w:rPr>
          <w:t>The decision o</w:t>
        </w:r>
        <w:r>
          <w:rPr>
            <w:rFonts w:ascii="Arial" w:hAnsi="Arial" w:cs="Arial"/>
            <w:highlight w:val="green"/>
          </w:rPr>
          <w:t>f</w:t>
        </w:r>
        <w:r w:rsidRPr="006F4CC0">
          <w:rPr>
            <w:rFonts w:ascii="Arial" w:hAnsi="Arial" w:cs="Arial"/>
            <w:highlight w:val="green"/>
          </w:rPr>
          <w:t xml:space="preserve"> mandating an IOT bit to be set to ‘1’ (</w:t>
        </w:r>
        <w:proofErr w:type="gramStart"/>
        <w:r w:rsidRPr="006F4CC0">
          <w:rPr>
            <w:rFonts w:ascii="Arial" w:hAnsi="Arial" w:cs="Arial"/>
            <w:highlight w:val="green"/>
          </w:rPr>
          <w:t>i.e.</w:t>
        </w:r>
        <w:proofErr w:type="gramEnd"/>
        <w:r w:rsidRPr="006F4CC0">
          <w:rPr>
            <w:rFonts w:ascii="Arial" w:hAnsi="Arial" w:cs="Arial"/>
            <w:highlight w:val="green"/>
          </w:rPr>
          <w:t xml:space="preserve"> converting a ‘mandatory with IOT bit’ feature into an ‘purely mandatory’ feature) is taken by TSG RAN Plenary.</w:t>
        </w:r>
      </w:ins>
    </w:p>
    <w:p w14:paraId="53DCFB7C" w14:textId="1F193F27" w:rsidR="009B79B3" w:rsidRPr="006F4CC0" w:rsidRDefault="009B79B3" w:rsidP="00325163">
      <w:pPr>
        <w:jc w:val="both"/>
        <w:rPr>
          <w:ins w:id="68" w:author="Flores Fernandez" w:date="2022-05-12T17:40:00Z"/>
          <w:rFonts w:ascii="Arial" w:hAnsi="Arial" w:cs="Arial"/>
          <w:highlight w:val="green"/>
        </w:rPr>
      </w:pPr>
      <w:ins w:id="69" w:author="Flores Fernandez" w:date="2022-05-12T17:40:00Z">
        <w:r w:rsidRPr="006F4CC0">
          <w:rPr>
            <w:rFonts w:ascii="Arial" w:hAnsi="Arial" w:cs="Arial"/>
            <w:highlight w:val="green"/>
          </w:rPr>
          <w:t xml:space="preserve">This decision is based on the principle of having 2 network vendors declaring, at a TSG RAN meeting, IOT availability of the ‘mandatory with IOT bit’ feature. </w:t>
        </w:r>
      </w:ins>
    </w:p>
    <w:p w14:paraId="5FA89B1D" w14:textId="4CD5DA7B" w:rsidR="009B79B3" w:rsidRPr="006F4CC0" w:rsidRDefault="009B79B3" w:rsidP="00325163">
      <w:pPr>
        <w:jc w:val="both"/>
        <w:rPr>
          <w:ins w:id="70" w:author="Flores Fernandez" w:date="2022-05-12T17:40:00Z"/>
          <w:rFonts w:ascii="Arial" w:hAnsi="Arial" w:cs="Arial"/>
          <w:highlight w:val="green"/>
        </w:rPr>
      </w:pPr>
      <w:ins w:id="71" w:author="Flores Fernandez" w:date="2022-05-12T17:40:00Z">
        <w:r w:rsidRPr="006F4CC0">
          <w:rPr>
            <w:rFonts w:ascii="Arial" w:hAnsi="Arial" w:cs="Arial"/>
            <w:highlight w:val="green"/>
          </w:rPr>
          <w:t xml:space="preserve">Once TSG RAN has taken the decision: </w:t>
        </w:r>
      </w:ins>
    </w:p>
    <w:p w14:paraId="62538F62" w14:textId="77777777" w:rsidR="009B79B3" w:rsidRPr="006F4CC0" w:rsidRDefault="009B79B3" w:rsidP="00325163">
      <w:pPr>
        <w:jc w:val="both"/>
        <w:rPr>
          <w:ins w:id="72" w:author="Flores Fernandez" w:date="2022-05-12T17:40:00Z"/>
          <w:rFonts w:ascii="Arial" w:hAnsi="Arial" w:cs="Arial"/>
          <w:highlight w:val="green"/>
        </w:rPr>
      </w:pPr>
      <w:ins w:id="73" w:author="Flores Fernandez" w:date="2022-05-12T17:40:00Z">
        <w:r w:rsidRPr="006F4CC0">
          <w:rPr>
            <w:rFonts w:ascii="Arial" w:hAnsi="Arial" w:cs="Arial"/>
            <w:highlight w:val="green"/>
          </w:rPr>
          <w:t>o</w:t>
        </w:r>
        <w:r w:rsidRPr="006F4CC0">
          <w:rPr>
            <w:rFonts w:ascii="Arial" w:hAnsi="Arial" w:cs="Arial"/>
            <w:highlight w:val="green"/>
          </w:rPr>
          <w:tab/>
          <w:t xml:space="preserve">RAN2 is asked to make the necessary updates into their core specifications. </w:t>
        </w:r>
      </w:ins>
    </w:p>
    <w:p w14:paraId="0E446EB0" w14:textId="432B88D6" w:rsidR="002D0032" w:rsidRDefault="009B79B3" w:rsidP="003369F7">
      <w:pPr>
        <w:jc w:val="both"/>
        <w:rPr>
          <w:ins w:id="74" w:author="Flores Fernandez" w:date="2022-05-12T17:41:00Z"/>
          <w:rFonts w:ascii="Arial" w:hAnsi="Arial" w:cs="Arial"/>
        </w:rPr>
      </w:pPr>
      <w:ins w:id="75" w:author="Flores Fernandez" w:date="2022-05-12T17:40:00Z">
        <w:r w:rsidRPr="006F4CC0">
          <w:rPr>
            <w:rFonts w:ascii="Arial" w:hAnsi="Arial" w:cs="Arial"/>
            <w:highlight w:val="green"/>
          </w:rPr>
          <w:t>o</w:t>
        </w:r>
        <w:r w:rsidRPr="006F4CC0">
          <w:rPr>
            <w:rFonts w:ascii="Arial" w:hAnsi="Arial" w:cs="Arial"/>
            <w:highlight w:val="green"/>
          </w:rPr>
          <w:tab/>
          <w:t>RAN5 is asked to make the necessary updates into their test specifications, with a grace period (usually 6 months).</w:t>
        </w:r>
      </w:ins>
    </w:p>
    <w:p w14:paraId="782D3FA6" w14:textId="7666D7E1" w:rsidR="00630833" w:rsidRDefault="00DF4BF8" w:rsidP="003369F7">
      <w:pPr>
        <w:jc w:val="both"/>
        <w:rPr>
          <w:rFonts w:ascii="Arial" w:hAnsi="Arial" w:cs="Arial"/>
        </w:rPr>
      </w:pPr>
      <w:ins w:id="76" w:author="Flores Fernandez" w:date="2022-05-12T17:41:00Z">
        <w:r w:rsidRPr="003E047C">
          <w:rPr>
            <w:rFonts w:ascii="Arial" w:hAnsi="Arial" w:cs="Arial"/>
            <w:b/>
            <w:bCs/>
            <w:highlight w:val="green"/>
          </w:rPr>
          <w:t xml:space="preserve">Observation </w:t>
        </w:r>
      </w:ins>
      <w:ins w:id="77" w:author="Flores Fernandez" w:date="2022-05-12T17:52:00Z">
        <w:r w:rsidR="00E6162D">
          <w:rPr>
            <w:rFonts w:ascii="Arial" w:hAnsi="Arial" w:cs="Arial"/>
            <w:b/>
            <w:bCs/>
            <w:highlight w:val="green"/>
          </w:rPr>
          <w:t>10</w:t>
        </w:r>
      </w:ins>
      <w:ins w:id="78" w:author="Flores Fernandez" w:date="2022-05-12T17:41:00Z">
        <w:r w:rsidRPr="003E047C">
          <w:rPr>
            <w:rFonts w:ascii="Arial" w:hAnsi="Arial" w:cs="Arial"/>
            <w:b/>
            <w:bCs/>
            <w:highlight w:val="green"/>
          </w:rPr>
          <w:t>:</w:t>
        </w:r>
        <w:r w:rsidRPr="003E047C">
          <w:rPr>
            <w:rFonts w:ascii="Arial" w:hAnsi="Arial" w:cs="Arial"/>
            <w:highlight w:val="green"/>
          </w:rPr>
          <w:t xml:space="preserve"> The </w:t>
        </w:r>
      </w:ins>
      <w:ins w:id="79" w:author="Flores Fernandez" w:date="2022-05-12T17:52:00Z">
        <w:r w:rsidR="00E6162D">
          <w:rPr>
            <w:rFonts w:ascii="Arial" w:hAnsi="Arial" w:cs="Arial"/>
            <w:highlight w:val="green"/>
          </w:rPr>
          <w:t xml:space="preserve">RAN plenary </w:t>
        </w:r>
      </w:ins>
      <w:ins w:id="80" w:author="Flores Fernandez" w:date="2022-05-12T17:41:00Z">
        <w:r w:rsidRPr="003E047C">
          <w:rPr>
            <w:rFonts w:ascii="Arial" w:hAnsi="Arial" w:cs="Arial"/>
            <w:highlight w:val="green"/>
          </w:rPr>
          <w:t xml:space="preserve">procedure to mandate </w:t>
        </w:r>
      </w:ins>
      <w:proofErr w:type="spellStart"/>
      <w:ins w:id="81" w:author="Flores Fernandez" w:date="2022-05-12T17:44:00Z">
        <w:r w:rsidR="006C6DA7" w:rsidRPr="003E047C">
          <w:rPr>
            <w:rFonts w:ascii="Arial" w:hAnsi="Arial" w:cs="Arial"/>
            <w:i/>
            <w:iCs/>
            <w:highlight w:val="green"/>
          </w:rPr>
          <w:t>channelBWs-xL</w:t>
        </w:r>
        <w:proofErr w:type="spellEnd"/>
        <w:r w:rsidR="003E047C" w:rsidRPr="003E047C">
          <w:rPr>
            <w:rFonts w:ascii="Arial" w:hAnsi="Arial" w:cs="Arial"/>
            <w:i/>
            <w:iCs/>
            <w:highlight w:val="green"/>
          </w:rPr>
          <w:t xml:space="preserve"> </w:t>
        </w:r>
        <w:r w:rsidR="003E047C" w:rsidRPr="003E047C">
          <w:rPr>
            <w:rFonts w:ascii="Arial" w:hAnsi="Arial" w:cs="Arial"/>
            <w:highlight w:val="green"/>
          </w:rPr>
          <w:t>IOT bits to 1 has not taken place yet</w:t>
        </w:r>
        <w:r w:rsidR="003E047C" w:rsidRPr="003E047C">
          <w:rPr>
            <w:rFonts w:ascii="Arial" w:hAnsi="Arial" w:cs="Arial"/>
            <w:i/>
            <w:iCs/>
            <w:highlight w:val="green"/>
          </w:rPr>
          <w:t>.</w:t>
        </w:r>
      </w:ins>
    </w:p>
    <w:p w14:paraId="17F75898" w14:textId="10BE3CFD" w:rsidR="009F7EE5" w:rsidRDefault="009F7EE5" w:rsidP="009F7EE5">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w:t>
      </w:r>
      <w:r w:rsidR="009A3902">
        <w:rPr>
          <w:b/>
          <w:noProof w:val="0"/>
          <w:lang w:val="en-US"/>
        </w:rPr>
        <w:t>2</w:t>
      </w:r>
      <w:r>
        <w:rPr>
          <w:b/>
          <w:noProof w:val="0"/>
          <w:lang w:val="en-US"/>
        </w:rPr>
        <w:t xml:space="preserve"> Carrier aggregation</w:t>
      </w:r>
      <w:r w:rsidR="0061473F">
        <w:rPr>
          <w:b/>
          <w:noProof w:val="0"/>
          <w:lang w:val="en-US"/>
        </w:rPr>
        <w:t xml:space="preserve">, </w:t>
      </w:r>
      <w:r>
        <w:rPr>
          <w:b/>
          <w:noProof w:val="0"/>
          <w:lang w:val="en-US"/>
        </w:rPr>
        <w:t xml:space="preserve">dual </w:t>
      </w:r>
      <w:proofErr w:type="gramStart"/>
      <w:r>
        <w:rPr>
          <w:b/>
          <w:noProof w:val="0"/>
          <w:lang w:val="en-US"/>
        </w:rPr>
        <w:t>connectivity</w:t>
      </w:r>
      <w:proofErr w:type="gramEnd"/>
      <w:r w:rsidR="0061473F">
        <w:rPr>
          <w:b/>
          <w:noProof w:val="0"/>
          <w:lang w:val="en-US"/>
        </w:rPr>
        <w:t xml:space="preserve"> and supplemental uplink</w:t>
      </w:r>
    </w:p>
    <w:p w14:paraId="3E7E95DF" w14:textId="31407004" w:rsidR="009A3902" w:rsidRDefault="009A3902" w:rsidP="009A3902">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2.2.1 RAN4 definitions</w:t>
      </w:r>
    </w:p>
    <w:p w14:paraId="460B1F4F" w14:textId="01236B14" w:rsidR="009A3902" w:rsidRPr="009A3902" w:rsidRDefault="009A3902" w:rsidP="009A3902">
      <w:pPr>
        <w:jc w:val="both"/>
        <w:rPr>
          <w:rFonts w:ascii="Arial" w:hAnsi="Arial" w:cs="Arial"/>
        </w:rPr>
      </w:pPr>
      <w:r w:rsidRPr="009A3902">
        <w:rPr>
          <w:rFonts w:ascii="Arial" w:hAnsi="Arial" w:cs="Arial"/>
        </w:rPr>
        <w:t xml:space="preserve">Regarding CA and </w:t>
      </w:r>
      <w:r w:rsidR="0061473F">
        <w:rPr>
          <w:rFonts w:ascii="Arial" w:hAnsi="Arial" w:cs="Arial"/>
        </w:rPr>
        <w:t>SUL</w:t>
      </w:r>
      <w:r w:rsidRPr="009A3902">
        <w:rPr>
          <w:rFonts w:ascii="Arial" w:hAnsi="Arial" w:cs="Arial"/>
        </w:rPr>
        <w:t xml:space="preserve"> band combinations, RAN4 defines different bandwidths combinations sets</w:t>
      </w:r>
      <w:r>
        <w:rPr>
          <w:rFonts w:ascii="Arial" w:hAnsi="Arial" w:cs="Arial"/>
        </w:rPr>
        <w:t xml:space="preserve"> indicating band</w:t>
      </w:r>
      <w:r w:rsidR="005E7B12">
        <w:rPr>
          <w:rFonts w:ascii="Arial" w:hAnsi="Arial" w:cs="Arial"/>
        </w:rPr>
        <w:t xml:space="preserve"> which bandwidth combinations shall be supported in each band in the band combination for such band combo. </w:t>
      </w:r>
    </w:p>
    <w:p w14:paraId="101624CB" w14:textId="60545432" w:rsidR="009A3902" w:rsidRDefault="005E7B12" w:rsidP="005E7B12">
      <w:pPr>
        <w:jc w:val="both"/>
        <w:rPr>
          <w:rFonts w:ascii="Arial" w:hAnsi="Arial" w:cs="Arial"/>
        </w:rPr>
      </w:pPr>
      <w:r>
        <w:rPr>
          <w:rFonts w:ascii="Arial" w:hAnsi="Arial" w:cs="Arial"/>
        </w:rPr>
        <w:t>Keysight’s understanding is that all bandwidths’ combinations defined within a bandwidth combination set are mandatory.</w:t>
      </w:r>
      <w:r w:rsidR="0061473F">
        <w:rPr>
          <w:rFonts w:ascii="Arial" w:hAnsi="Arial" w:cs="Arial"/>
        </w:rPr>
        <w:t xml:space="preserve"> Otherwise, the definition of different bandwidths combination sets would make no sense if the device could indicate through Single CC capabilities which channel bandwidths (</w:t>
      </w:r>
      <w:proofErr w:type="spellStart"/>
      <w:r w:rsidR="0061473F">
        <w:rPr>
          <w:rFonts w:ascii="Arial" w:hAnsi="Arial" w:cs="Arial"/>
        </w:rPr>
        <w:t>channelBWS-xL</w:t>
      </w:r>
      <w:proofErr w:type="spellEnd"/>
      <w:r w:rsidR="0061473F">
        <w:rPr>
          <w:rFonts w:ascii="Arial" w:hAnsi="Arial" w:cs="Arial"/>
        </w:rPr>
        <w:t>)</w:t>
      </w:r>
      <w:r w:rsidR="000B42BF">
        <w:rPr>
          <w:rFonts w:ascii="Arial" w:hAnsi="Arial" w:cs="Arial"/>
        </w:rPr>
        <w:t xml:space="preserve"> it supports. </w:t>
      </w:r>
    </w:p>
    <w:p w14:paraId="2823CB51" w14:textId="482187DF" w:rsidR="005E7B12" w:rsidRDefault="005E7B12" w:rsidP="005E7B12">
      <w:pPr>
        <w:jc w:val="both"/>
        <w:rPr>
          <w:ins w:id="82" w:author="Flores Fernandez" w:date="2022-05-12T17:46:00Z"/>
          <w:rFonts w:ascii="Arial" w:hAnsi="Arial" w:cs="Arial"/>
        </w:rPr>
      </w:pPr>
      <w:r w:rsidRPr="005E7B12">
        <w:rPr>
          <w:rFonts w:ascii="Arial" w:hAnsi="Arial" w:cs="Arial"/>
          <w:b/>
          <w:bCs/>
        </w:rPr>
        <w:t xml:space="preserve">Observation </w:t>
      </w:r>
      <w:ins w:id="83" w:author="Flores Fernandez" w:date="2022-05-12T18:26:00Z">
        <w:r w:rsidR="00D65D5D" w:rsidRPr="00D65D5D">
          <w:rPr>
            <w:rFonts w:ascii="Arial" w:hAnsi="Arial" w:cs="Arial"/>
            <w:b/>
            <w:bCs/>
            <w:highlight w:val="green"/>
          </w:rPr>
          <w:t>1</w:t>
        </w:r>
      </w:ins>
      <w:ins w:id="84" w:author="Flores Fernandez" w:date="2022-05-12T18:27:00Z">
        <w:r w:rsidR="007D1664">
          <w:rPr>
            <w:rFonts w:ascii="Arial" w:hAnsi="Arial" w:cs="Arial"/>
            <w:b/>
            <w:bCs/>
            <w:highlight w:val="green"/>
          </w:rPr>
          <w:t>1</w:t>
        </w:r>
      </w:ins>
      <w:del w:id="85" w:author="Flores Fernandez" w:date="2022-05-12T18:26:00Z">
        <w:r w:rsidRPr="00D65D5D" w:rsidDel="00D65D5D">
          <w:rPr>
            <w:rFonts w:ascii="Arial" w:hAnsi="Arial" w:cs="Arial"/>
            <w:b/>
            <w:bCs/>
            <w:highlight w:val="green"/>
          </w:rPr>
          <w:delText>9</w:delText>
        </w:r>
      </w:del>
      <w:r w:rsidRPr="00D65D5D">
        <w:rPr>
          <w:rFonts w:ascii="Arial" w:hAnsi="Arial" w:cs="Arial"/>
          <w:b/>
          <w:bCs/>
          <w:highlight w:val="green"/>
        </w:rPr>
        <w:t>:</w:t>
      </w:r>
      <w:r w:rsidR="0061473F">
        <w:rPr>
          <w:rFonts w:ascii="Arial" w:hAnsi="Arial" w:cs="Arial"/>
          <w:b/>
          <w:bCs/>
        </w:rPr>
        <w:t xml:space="preserve"> </w:t>
      </w:r>
      <w:r w:rsidR="0061473F" w:rsidRPr="0061473F">
        <w:rPr>
          <w:rFonts w:ascii="Arial" w:hAnsi="Arial" w:cs="Arial"/>
        </w:rPr>
        <w:t>For CA</w:t>
      </w:r>
      <w:r w:rsidR="000B42BF">
        <w:rPr>
          <w:rFonts w:ascii="Arial" w:hAnsi="Arial" w:cs="Arial"/>
        </w:rPr>
        <w:t xml:space="preserve"> </w:t>
      </w:r>
      <w:r w:rsidR="0061473F" w:rsidRPr="0061473F">
        <w:rPr>
          <w:rFonts w:ascii="Arial" w:hAnsi="Arial" w:cs="Arial"/>
        </w:rPr>
        <w:t xml:space="preserve">and SUL, </w:t>
      </w:r>
      <w:r w:rsidRPr="009A3902">
        <w:rPr>
          <w:rFonts w:ascii="Arial" w:hAnsi="Arial" w:cs="Arial"/>
        </w:rPr>
        <w:t>RAN4 defines different bandwidths combinations sets</w:t>
      </w:r>
      <w:r>
        <w:rPr>
          <w:rFonts w:ascii="Arial" w:hAnsi="Arial" w:cs="Arial"/>
        </w:rPr>
        <w:t xml:space="preserve"> indicating band which bandwidth combinations shall be supported in each band in the band combination for such band combo.</w:t>
      </w:r>
    </w:p>
    <w:p w14:paraId="370964AA" w14:textId="4E819FA3" w:rsidR="00293EEB" w:rsidRPr="004A38EC" w:rsidRDefault="00293EEB" w:rsidP="00D65D5D">
      <w:pPr>
        <w:jc w:val="both"/>
        <w:rPr>
          <w:rFonts w:ascii="Arial" w:hAnsi="Arial" w:cs="Arial"/>
        </w:rPr>
      </w:pPr>
      <w:ins w:id="86" w:author="Flores Fernandez" w:date="2022-05-12T17:46:00Z">
        <w:r w:rsidRPr="00D65D5D">
          <w:rPr>
            <w:rFonts w:ascii="Arial" w:hAnsi="Arial" w:cs="Arial"/>
            <w:highlight w:val="green"/>
          </w:rPr>
          <w:t xml:space="preserve">However, </w:t>
        </w:r>
        <w:r w:rsidR="00A4755F" w:rsidRPr="00D65D5D">
          <w:rPr>
            <w:rFonts w:ascii="Arial" w:hAnsi="Arial" w:cs="Arial"/>
            <w:highlight w:val="green"/>
          </w:rPr>
          <w:t xml:space="preserve">some companies </w:t>
        </w:r>
      </w:ins>
      <w:ins w:id="87" w:author="Flores Fernandez" w:date="2022-05-12T17:48:00Z">
        <w:r w:rsidR="00EC565E" w:rsidRPr="00D65D5D">
          <w:rPr>
            <w:rFonts w:ascii="Arial" w:hAnsi="Arial" w:cs="Arial"/>
            <w:highlight w:val="green"/>
          </w:rPr>
          <w:t>might</w:t>
        </w:r>
      </w:ins>
      <w:ins w:id="88" w:author="Flores Fernandez" w:date="2022-05-12T17:46:00Z">
        <w:r w:rsidR="00A4755F" w:rsidRPr="00D65D5D">
          <w:rPr>
            <w:rFonts w:ascii="Arial" w:hAnsi="Arial" w:cs="Arial"/>
            <w:highlight w:val="green"/>
          </w:rPr>
          <w:t xml:space="preserve"> a different </w:t>
        </w:r>
      </w:ins>
      <w:ins w:id="89" w:author="Flores Fernandez" w:date="2022-05-12T17:55:00Z">
        <w:r w:rsidR="009265E6" w:rsidRPr="00D65D5D">
          <w:rPr>
            <w:rFonts w:ascii="Arial" w:hAnsi="Arial" w:cs="Arial"/>
            <w:highlight w:val="green"/>
          </w:rPr>
          <w:t xml:space="preserve">view consisting </w:t>
        </w:r>
      </w:ins>
      <w:ins w:id="90" w:author="Flores Fernandez" w:date="2022-05-12T18:23:00Z">
        <w:r w:rsidR="00D55023" w:rsidRPr="00D65D5D">
          <w:rPr>
            <w:rFonts w:ascii="Arial" w:hAnsi="Arial" w:cs="Arial"/>
            <w:highlight w:val="green"/>
          </w:rPr>
          <w:t>of</w:t>
        </w:r>
      </w:ins>
      <w:ins w:id="91" w:author="Flores Fernandez" w:date="2022-05-12T17:55:00Z">
        <w:r w:rsidR="009265E6" w:rsidRPr="00D65D5D">
          <w:rPr>
            <w:rFonts w:ascii="Arial" w:hAnsi="Arial" w:cs="Arial"/>
            <w:highlight w:val="green"/>
          </w:rPr>
          <w:t xml:space="preserve"> </w:t>
        </w:r>
      </w:ins>
      <w:ins w:id="92" w:author="Flores Fernandez" w:date="2022-05-12T18:06:00Z">
        <w:r w:rsidR="00E2176B" w:rsidRPr="00D65D5D">
          <w:rPr>
            <w:rFonts w:ascii="Arial" w:hAnsi="Arial" w:cs="Arial"/>
            <w:highlight w:val="green"/>
          </w:rPr>
          <w:t xml:space="preserve">having </w:t>
        </w:r>
        <w:proofErr w:type="spellStart"/>
        <w:r w:rsidR="00E36160" w:rsidRPr="00D65D5D">
          <w:rPr>
            <w:rFonts w:ascii="Arial" w:hAnsi="Arial" w:cs="Arial"/>
            <w:i/>
            <w:iCs/>
            <w:highlight w:val="green"/>
          </w:rPr>
          <w:t>channelBWs-xL</w:t>
        </w:r>
        <w:proofErr w:type="spellEnd"/>
        <w:r w:rsidR="00E36160" w:rsidRPr="00D65D5D">
          <w:rPr>
            <w:rFonts w:ascii="Arial" w:hAnsi="Arial" w:cs="Arial"/>
            <w:highlight w:val="green"/>
          </w:rPr>
          <w:t xml:space="preserve"> also applicable to </w:t>
        </w:r>
        <w:r w:rsidR="00796F9C" w:rsidRPr="00D65D5D">
          <w:rPr>
            <w:rFonts w:ascii="Arial" w:hAnsi="Arial" w:cs="Arial"/>
            <w:highlight w:val="green"/>
          </w:rPr>
          <w:t>CA</w:t>
        </w:r>
      </w:ins>
      <w:ins w:id="93" w:author="Flores Fernandez" w:date="2022-05-12T18:07:00Z">
        <w:r w:rsidR="00796F9C" w:rsidRPr="00D65D5D">
          <w:rPr>
            <w:rFonts w:ascii="Arial" w:hAnsi="Arial" w:cs="Arial"/>
            <w:highlight w:val="green"/>
          </w:rPr>
          <w:t xml:space="preserve">, </w:t>
        </w:r>
        <w:proofErr w:type="gramStart"/>
        <w:r w:rsidR="00796F9C" w:rsidRPr="00D65D5D">
          <w:rPr>
            <w:rFonts w:ascii="Arial" w:hAnsi="Arial" w:cs="Arial"/>
            <w:highlight w:val="green"/>
          </w:rPr>
          <w:t>DC</w:t>
        </w:r>
        <w:proofErr w:type="gramEnd"/>
        <w:r w:rsidR="00796F9C" w:rsidRPr="00D65D5D">
          <w:rPr>
            <w:rFonts w:ascii="Arial" w:hAnsi="Arial" w:cs="Arial"/>
            <w:highlight w:val="green"/>
          </w:rPr>
          <w:t xml:space="preserve"> and SUL band combinations in such a way that the </w:t>
        </w:r>
        <w:r w:rsidR="008F6F6D" w:rsidRPr="00D65D5D">
          <w:rPr>
            <w:rFonts w:ascii="Arial" w:hAnsi="Arial" w:cs="Arial"/>
            <w:highlight w:val="green"/>
          </w:rPr>
          <w:t xml:space="preserve">supported channel bandwidths </w:t>
        </w:r>
      </w:ins>
      <w:ins w:id="94" w:author="Flores Fernandez" w:date="2022-05-12T17:54:00Z">
        <w:r w:rsidR="007B408D" w:rsidRPr="00D65D5D">
          <w:rPr>
            <w:rFonts w:ascii="Arial" w:hAnsi="Arial" w:cs="Arial"/>
            <w:highlight w:val="green"/>
          </w:rPr>
          <w:t>per band</w:t>
        </w:r>
      </w:ins>
      <w:ins w:id="95" w:author="Flores Fernandez" w:date="2022-05-12T17:55:00Z">
        <w:r w:rsidR="009265E6" w:rsidRPr="00D65D5D">
          <w:rPr>
            <w:rFonts w:ascii="Arial" w:hAnsi="Arial" w:cs="Arial"/>
            <w:highlight w:val="green"/>
          </w:rPr>
          <w:t xml:space="preserve"> </w:t>
        </w:r>
      </w:ins>
      <w:ins w:id="96" w:author="Flores Fernandez" w:date="2022-05-12T17:54:00Z">
        <w:r w:rsidR="007B408D" w:rsidRPr="00D65D5D">
          <w:rPr>
            <w:rFonts w:ascii="Arial" w:hAnsi="Arial" w:cs="Arial"/>
            <w:highlight w:val="green"/>
          </w:rPr>
          <w:t xml:space="preserve">combination </w:t>
        </w:r>
      </w:ins>
      <w:ins w:id="97" w:author="Flores Fernandez" w:date="2022-05-12T18:07:00Z">
        <w:r w:rsidR="008F6F6D" w:rsidRPr="00D65D5D">
          <w:rPr>
            <w:rFonts w:ascii="Arial" w:hAnsi="Arial" w:cs="Arial"/>
            <w:highlight w:val="green"/>
          </w:rPr>
          <w:t>are jointl</w:t>
        </w:r>
        <w:r w:rsidR="00B81DA3" w:rsidRPr="00D65D5D">
          <w:rPr>
            <w:rFonts w:ascii="Arial" w:hAnsi="Arial" w:cs="Arial"/>
            <w:highlight w:val="green"/>
          </w:rPr>
          <w:t xml:space="preserve">y defined </w:t>
        </w:r>
      </w:ins>
      <w:ins w:id="98" w:author="Flores Fernandez" w:date="2022-05-12T17:54:00Z">
        <w:r w:rsidR="007B408D" w:rsidRPr="00D65D5D">
          <w:rPr>
            <w:rFonts w:ascii="Arial" w:hAnsi="Arial" w:cs="Arial"/>
            <w:highlight w:val="green"/>
          </w:rPr>
          <w:t xml:space="preserve">by </w:t>
        </w:r>
        <w:proofErr w:type="spellStart"/>
        <w:r w:rsidR="007B408D" w:rsidRPr="00D65D5D">
          <w:rPr>
            <w:rFonts w:ascii="Arial" w:hAnsi="Arial" w:cs="Arial"/>
            <w:i/>
            <w:iCs/>
            <w:highlight w:val="green"/>
          </w:rPr>
          <w:t>channelBWs-xL</w:t>
        </w:r>
        <w:proofErr w:type="spellEnd"/>
        <w:r w:rsidR="007B408D" w:rsidRPr="00D65D5D">
          <w:rPr>
            <w:rFonts w:ascii="Arial" w:hAnsi="Arial" w:cs="Arial"/>
            <w:highlight w:val="green"/>
          </w:rPr>
          <w:t xml:space="preserve">, </w:t>
        </w:r>
        <w:proofErr w:type="spellStart"/>
        <w:r w:rsidR="007B408D" w:rsidRPr="00D65D5D">
          <w:rPr>
            <w:rFonts w:ascii="Arial" w:hAnsi="Arial" w:cs="Arial"/>
            <w:i/>
            <w:iCs/>
            <w:highlight w:val="green"/>
          </w:rPr>
          <w:t>supportedBandwidthCombinationSet</w:t>
        </w:r>
        <w:proofErr w:type="spellEnd"/>
        <w:r w:rsidR="007B408D" w:rsidRPr="00D65D5D">
          <w:rPr>
            <w:rFonts w:ascii="Arial" w:hAnsi="Arial" w:cs="Arial"/>
            <w:highlight w:val="green"/>
          </w:rPr>
          <w:t xml:space="preserve"> and </w:t>
        </w:r>
        <w:proofErr w:type="spellStart"/>
        <w:r w:rsidR="007B408D" w:rsidRPr="00D65D5D">
          <w:rPr>
            <w:rFonts w:ascii="Arial" w:hAnsi="Arial" w:cs="Arial"/>
            <w:highlight w:val="green"/>
          </w:rPr>
          <w:t>s</w:t>
        </w:r>
        <w:r w:rsidR="007B408D" w:rsidRPr="00D65D5D">
          <w:rPr>
            <w:rFonts w:ascii="Arial" w:hAnsi="Arial" w:cs="Arial"/>
            <w:i/>
            <w:iCs/>
            <w:highlight w:val="green"/>
          </w:rPr>
          <w:t>upportedBandwidthxL</w:t>
        </w:r>
      </w:ins>
      <w:proofErr w:type="spellEnd"/>
      <w:ins w:id="99" w:author="Flores Fernandez" w:date="2022-05-12T17:56:00Z">
        <w:r w:rsidR="0096003C" w:rsidRPr="00D65D5D">
          <w:rPr>
            <w:rFonts w:ascii="Arial" w:hAnsi="Arial" w:cs="Arial"/>
            <w:highlight w:val="green"/>
          </w:rPr>
          <w:t xml:space="preserve">. This </w:t>
        </w:r>
      </w:ins>
      <w:ins w:id="100" w:author="Flores Fernandez" w:date="2022-05-12T18:25:00Z">
        <w:r w:rsidR="00314FF4" w:rsidRPr="00D65D5D">
          <w:rPr>
            <w:rFonts w:ascii="Arial" w:hAnsi="Arial" w:cs="Arial"/>
            <w:highlight w:val="green"/>
          </w:rPr>
          <w:t>implies</w:t>
        </w:r>
      </w:ins>
      <w:ins w:id="101" w:author="Flores Fernandez" w:date="2022-05-12T17:56:00Z">
        <w:r w:rsidR="0096003C" w:rsidRPr="00D65D5D">
          <w:rPr>
            <w:rFonts w:ascii="Arial" w:hAnsi="Arial" w:cs="Arial"/>
            <w:highlight w:val="green"/>
          </w:rPr>
          <w:t xml:space="preserve"> that w</w:t>
        </w:r>
      </w:ins>
      <w:ins w:id="102" w:author="Flores Fernandez" w:date="2022-05-12T17:54:00Z">
        <w:r w:rsidR="007B408D" w:rsidRPr="00D65D5D">
          <w:rPr>
            <w:rFonts w:ascii="Arial" w:hAnsi="Arial" w:cs="Arial"/>
            <w:highlight w:val="green"/>
          </w:rPr>
          <w:t xml:space="preserve">hen UE supports certain </w:t>
        </w:r>
      </w:ins>
      <w:ins w:id="103" w:author="Flores Fernandez" w:date="2022-05-12T17:56:00Z">
        <w:r w:rsidR="0021652A" w:rsidRPr="00D65D5D">
          <w:rPr>
            <w:rFonts w:ascii="Arial" w:hAnsi="Arial" w:cs="Arial"/>
            <w:highlight w:val="green"/>
          </w:rPr>
          <w:t>bandwidth combination set (BCS)</w:t>
        </w:r>
      </w:ins>
      <w:ins w:id="104" w:author="Flores Fernandez" w:date="2022-05-12T17:54:00Z">
        <w:r w:rsidR="007B408D" w:rsidRPr="00D65D5D">
          <w:rPr>
            <w:rFonts w:ascii="Arial" w:hAnsi="Arial" w:cs="Arial"/>
            <w:highlight w:val="green"/>
          </w:rPr>
          <w:t xml:space="preserve">, there is still possibility to exempt </w:t>
        </w:r>
      </w:ins>
      <w:ins w:id="105" w:author="Flores Fernandez" w:date="2022-05-12T18:16:00Z">
        <w:r w:rsidR="00E97B5C" w:rsidRPr="00D65D5D">
          <w:rPr>
            <w:rFonts w:ascii="Arial" w:hAnsi="Arial" w:cs="Arial"/>
            <w:highlight w:val="green"/>
          </w:rPr>
          <w:t xml:space="preserve">certain </w:t>
        </w:r>
      </w:ins>
      <w:ins w:id="106" w:author="Flores Fernandez" w:date="2022-05-12T17:56:00Z">
        <w:r w:rsidR="0021652A" w:rsidRPr="00D65D5D">
          <w:rPr>
            <w:rFonts w:ascii="Arial" w:hAnsi="Arial" w:cs="Arial"/>
            <w:highlight w:val="green"/>
          </w:rPr>
          <w:t>channel bandwidths com</w:t>
        </w:r>
      </w:ins>
      <w:ins w:id="107" w:author="Flores Fernandez" w:date="2022-05-12T17:54:00Z">
        <w:r w:rsidR="007B408D" w:rsidRPr="00D65D5D">
          <w:rPr>
            <w:rFonts w:ascii="Arial" w:hAnsi="Arial" w:cs="Arial"/>
            <w:highlight w:val="green"/>
          </w:rPr>
          <w:t>binations</w:t>
        </w:r>
      </w:ins>
      <w:ins w:id="108" w:author="Flores Fernandez" w:date="2022-05-12T18:17:00Z">
        <w:r w:rsidR="00D73E67" w:rsidRPr="00D65D5D">
          <w:rPr>
            <w:rFonts w:ascii="Arial" w:hAnsi="Arial" w:cs="Arial"/>
            <w:highlight w:val="green"/>
          </w:rPr>
          <w:t xml:space="preserve"> based on exemptions in </w:t>
        </w:r>
        <w:proofErr w:type="spellStart"/>
        <w:r w:rsidR="00D73E67" w:rsidRPr="00D65D5D">
          <w:rPr>
            <w:rFonts w:ascii="Arial" w:hAnsi="Arial" w:cs="Arial"/>
            <w:i/>
            <w:iCs/>
            <w:highlight w:val="green"/>
          </w:rPr>
          <w:t>channelBWs-xL</w:t>
        </w:r>
        <w:proofErr w:type="spellEnd"/>
        <w:r w:rsidR="00D73E67" w:rsidRPr="00D65D5D">
          <w:rPr>
            <w:rFonts w:ascii="Arial" w:hAnsi="Arial" w:cs="Arial"/>
            <w:i/>
            <w:iCs/>
            <w:highlight w:val="green"/>
          </w:rPr>
          <w:t>.</w:t>
        </w:r>
      </w:ins>
      <w:ins w:id="109" w:author="Flores Fernandez" w:date="2022-05-12T18:20:00Z">
        <w:r w:rsidR="005E5B88" w:rsidRPr="00D65D5D">
          <w:rPr>
            <w:rFonts w:ascii="Arial" w:hAnsi="Arial" w:cs="Arial"/>
            <w:i/>
            <w:iCs/>
            <w:highlight w:val="green"/>
          </w:rPr>
          <w:t xml:space="preserve"> </w:t>
        </w:r>
        <w:r w:rsidR="005E5B88" w:rsidRPr="00D65D5D">
          <w:rPr>
            <w:rFonts w:ascii="Arial" w:hAnsi="Arial" w:cs="Arial"/>
            <w:highlight w:val="green"/>
          </w:rPr>
          <w:t>However, th</w:t>
        </w:r>
        <w:r w:rsidR="004A38EC" w:rsidRPr="00D65D5D">
          <w:rPr>
            <w:rFonts w:ascii="Arial" w:hAnsi="Arial" w:cs="Arial"/>
            <w:highlight w:val="green"/>
          </w:rPr>
          <w:t>ese exemptions can’t prevent from achieving maximum aggregated bandwidth i</w:t>
        </w:r>
      </w:ins>
      <w:ins w:id="110" w:author="Flores Fernandez" w:date="2022-05-12T18:21:00Z">
        <w:r w:rsidR="004A38EC" w:rsidRPr="00D65D5D">
          <w:rPr>
            <w:rFonts w:ascii="Arial" w:hAnsi="Arial" w:cs="Arial"/>
            <w:highlight w:val="green"/>
          </w:rPr>
          <w:t>f same approach as for single carrier is used.</w:t>
        </w:r>
      </w:ins>
    </w:p>
    <w:p w14:paraId="729569C8" w14:textId="739C80AD" w:rsidR="005E7B12" w:rsidRDefault="005E7B12" w:rsidP="005E7B12">
      <w:pPr>
        <w:jc w:val="both"/>
        <w:rPr>
          <w:rFonts w:ascii="Arial" w:hAnsi="Arial" w:cs="Arial"/>
        </w:rPr>
      </w:pPr>
      <w:r w:rsidRPr="005E7B12">
        <w:rPr>
          <w:rFonts w:ascii="Arial" w:hAnsi="Arial" w:cs="Arial"/>
          <w:b/>
          <w:bCs/>
        </w:rPr>
        <w:t xml:space="preserve">Observation </w:t>
      </w:r>
      <w:r w:rsidRPr="00D65D5D">
        <w:rPr>
          <w:rFonts w:ascii="Arial" w:hAnsi="Arial" w:cs="Arial"/>
          <w:b/>
          <w:bCs/>
          <w:highlight w:val="green"/>
        </w:rPr>
        <w:t>1</w:t>
      </w:r>
      <w:ins w:id="111" w:author="Flores Fernandez" w:date="2022-05-12T18:27:00Z">
        <w:r w:rsidR="007D1664">
          <w:rPr>
            <w:rFonts w:ascii="Arial" w:hAnsi="Arial" w:cs="Arial"/>
            <w:b/>
            <w:bCs/>
            <w:highlight w:val="green"/>
          </w:rPr>
          <w:t>2</w:t>
        </w:r>
      </w:ins>
      <w:del w:id="112" w:author="Flores Fernandez" w:date="2022-05-12T18:27:00Z">
        <w:r w:rsidRPr="00D65D5D" w:rsidDel="00D65D5D">
          <w:rPr>
            <w:rFonts w:ascii="Arial" w:hAnsi="Arial" w:cs="Arial"/>
            <w:b/>
            <w:bCs/>
            <w:highlight w:val="green"/>
          </w:rPr>
          <w:delText>0</w:delText>
        </w:r>
      </w:del>
      <w:r w:rsidRPr="00D65D5D">
        <w:rPr>
          <w:rFonts w:ascii="Arial" w:hAnsi="Arial" w:cs="Arial"/>
          <w:b/>
          <w:bCs/>
          <w:highlight w:val="green"/>
        </w:rPr>
        <w:t>:</w:t>
      </w:r>
      <w:r w:rsidRPr="00D65D5D">
        <w:rPr>
          <w:rFonts w:ascii="Arial" w:hAnsi="Arial" w:cs="Arial"/>
          <w:highlight w:val="green"/>
        </w:rPr>
        <w:t xml:space="preserve"> </w:t>
      </w:r>
      <w:ins w:id="113" w:author="Flores Fernandez" w:date="2022-05-12T18:26:00Z">
        <w:r w:rsidR="00314261" w:rsidRPr="00D65D5D">
          <w:rPr>
            <w:rFonts w:ascii="Arial" w:hAnsi="Arial" w:cs="Arial"/>
            <w:highlight w:val="green"/>
          </w:rPr>
          <w:t xml:space="preserve">It is not clear which </w:t>
        </w:r>
      </w:ins>
      <w:del w:id="114" w:author="Flores Fernandez" w:date="2022-05-12T18:26:00Z">
        <w:r w:rsidRPr="00D65D5D" w:rsidDel="00D65D5D">
          <w:rPr>
            <w:rFonts w:ascii="Arial" w:hAnsi="Arial" w:cs="Arial"/>
            <w:highlight w:val="green"/>
          </w:rPr>
          <w:delText>All</w:delText>
        </w:r>
        <w:r w:rsidDel="00D65D5D">
          <w:rPr>
            <w:rFonts w:ascii="Arial" w:hAnsi="Arial" w:cs="Arial"/>
          </w:rPr>
          <w:delText xml:space="preserve"> </w:delText>
        </w:r>
      </w:del>
      <w:r>
        <w:rPr>
          <w:rFonts w:ascii="Arial" w:hAnsi="Arial" w:cs="Arial"/>
        </w:rPr>
        <w:t>bandwidths’ combinations defined within a bandwidth combination set are mandatory.</w:t>
      </w:r>
    </w:p>
    <w:p w14:paraId="4817FBD9" w14:textId="0F7C6094" w:rsidR="0061473F" w:rsidRDefault="0061473F" w:rsidP="005E7B12">
      <w:pPr>
        <w:jc w:val="both"/>
        <w:rPr>
          <w:rFonts w:ascii="Arial" w:hAnsi="Arial" w:cs="Arial"/>
        </w:rPr>
      </w:pPr>
      <w:r w:rsidRPr="0061473F">
        <w:rPr>
          <w:rFonts w:ascii="Arial" w:hAnsi="Arial" w:cs="Arial"/>
          <w:b/>
          <w:bCs/>
        </w:rPr>
        <w:t xml:space="preserve">Observation </w:t>
      </w:r>
      <w:r w:rsidRPr="00D65D5D">
        <w:rPr>
          <w:rFonts w:ascii="Arial" w:hAnsi="Arial" w:cs="Arial"/>
          <w:b/>
          <w:bCs/>
          <w:highlight w:val="green"/>
        </w:rPr>
        <w:t>1</w:t>
      </w:r>
      <w:ins w:id="115" w:author="Flores Fernandez" w:date="2022-05-12T18:27:00Z">
        <w:r w:rsidR="007D1664">
          <w:rPr>
            <w:rFonts w:ascii="Arial" w:hAnsi="Arial" w:cs="Arial"/>
            <w:b/>
            <w:bCs/>
            <w:highlight w:val="green"/>
          </w:rPr>
          <w:t>3</w:t>
        </w:r>
      </w:ins>
      <w:del w:id="116" w:author="Flores Fernandez" w:date="2022-05-12T18:27:00Z">
        <w:r w:rsidRPr="00D65D5D" w:rsidDel="00D65D5D">
          <w:rPr>
            <w:rFonts w:ascii="Arial" w:hAnsi="Arial" w:cs="Arial"/>
            <w:b/>
            <w:bCs/>
            <w:highlight w:val="green"/>
          </w:rPr>
          <w:delText>1</w:delText>
        </w:r>
      </w:del>
      <w:r w:rsidRPr="00D65D5D">
        <w:rPr>
          <w:rFonts w:ascii="Arial" w:hAnsi="Arial" w:cs="Arial"/>
          <w:b/>
          <w:bCs/>
          <w:highlight w:val="green"/>
        </w:rPr>
        <w:t>:</w:t>
      </w:r>
      <w:r>
        <w:rPr>
          <w:rFonts w:ascii="Arial" w:hAnsi="Arial" w:cs="Arial"/>
        </w:rPr>
        <w:t xml:space="preserve"> Bandwidth combination sets might include any mandatory and optional channel bandwidth defined for each of the frequency bands within such band combination.</w:t>
      </w:r>
    </w:p>
    <w:p w14:paraId="26D9DEDA" w14:textId="5003AB66" w:rsidR="000B42BF" w:rsidRDefault="000B42BF" w:rsidP="005E7B12">
      <w:pPr>
        <w:jc w:val="both"/>
        <w:rPr>
          <w:rFonts w:ascii="Arial" w:hAnsi="Arial" w:cs="Arial"/>
        </w:rPr>
      </w:pPr>
      <w:r>
        <w:rPr>
          <w:rFonts w:ascii="Arial" w:hAnsi="Arial" w:cs="Arial"/>
        </w:rPr>
        <w:lastRenderedPageBreak/>
        <w:t>Regarding FR1 dual connectivity or FR1+FR2 dual connectivity, core specifications indicate in section 5.5B that the bandwidth combination sets for the corresponding NR CA configurations are applicable to dual connectivity:</w:t>
      </w:r>
    </w:p>
    <w:tbl>
      <w:tblPr>
        <w:tblStyle w:val="TableGrid"/>
        <w:tblW w:w="0" w:type="auto"/>
        <w:tblLook w:val="04A0" w:firstRow="1" w:lastRow="0" w:firstColumn="1" w:lastColumn="0" w:noHBand="0" w:noVBand="1"/>
      </w:tblPr>
      <w:tblGrid>
        <w:gridCol w:w="9350"/>
      </w:tblGrid>
      <w:tr w:rsidR="000B42BF" w14:paraId="39D6D608" w14:textId="77777777" w:rsidTr="000B42BF">
        <w:tc>
          <w:tcPr>
            <w:tcW w:w="9350" w:type="dxa"/>
          </w:tcPr>
          <w:p w14:paraId="06CE035D" w14:textId="305F4F4B" w:rsidR="000B42BF" w:rsidRDefault="000B42BF" w:rsidP="005E7B12">
            <w:pPr>
              <w:jc w:val="both"/>
              <w:rPr>
                <w:rFonts w:ascii="Arial" w:hAnsi="Arial" w:cs="Arial"/>
              </w:rPr>
            </w:pPr>
            <w:r>
              <w:rPr>
                <w:rFonts w:ascii="Arial" w:hAnsi="Arial" w:cs="Arial"/>
              </w:rPr>
              <w:t xml:space="preserve">In 38.101-1 ([2]): </w:t>
            </w:r>
          </w:p>
          <w:p w14:paraId="62C59B54" w14:textId="77777777" w:rsidR="000B42BF" w:rsidRDefault="000B42BF" w:rsidP="000B42BF">
            <w:pPr>
              <w:ind w:left="720"/>
              <w:jc w:val="both"/>
              <w:rPr>
                <w:rFonts w:ascii="Arial" w:hAnsi="Arial" w:cs="Arial"/>
              </w:rPr>
            </w:pPr>
            <w:r>
              <w:rPr>
                <w:noProof/>
              </w:rPr>
              <w:drawing>
                <wp:inline distT="0" distB="0" distL="0" distR="0" wp14:anchorId="5B6205AA" wp14:editId="4328E4A4">
                  <wp:extent cx="4945053" cy="809911"/>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82060" cy="815972"/>
                          </a:xfrm>
                          <a:prstGeom prst="rect">
                            <a:avLst/>
                          </a:prstGeom>
                        </pic:spPr>
                      </pic:pic>
                    </a:graphicData>
                  </a:graphic>
                </wp:inline>
              </w:drawing>
            </w:r>
          </w:p>
          <w:p w14:paraId="77E9D708" w14:textId="002B5F19" w:rsidR="000B42BF" w:rsidRDefault="000B42BF" w:rsidP="000B42BF">
            <w:pPr>
              <w:jc w:val="both"/>
              <w:rPr>
                <w:rFonts w:ascii="Arial" w:hAnsi="Arial" w:cs="Arial"/>
              </w:rPr>
            </w:pPr>
            <w:r>
              <w:rPr>
                <w:rFonts w:ascii="Arial" w:hAnsi="Arial" w:cs="Arial"/>
              </w:rPr>
              <w:t>In 38.101-3 ([1</w:t>
            </w:r>
            <w:r w:rsidR="00A76861">
              <w:rPr>
                <w:rFonts w:ascii="Arial" w:hAnsi="Arial" w:cs="Arial"/>
              </w:rPr>
              <w:t>7</w:t>
            </w:r>
            <w:r>
              <w:rPr>
                <w:rFonts w:ascii="Arial" w:hAnsi="Arial" w:cs="Arial"/>
              </w:rPr>
              <w:t>]):</w:t>
            </w:r>
          </w:p>
          <w:p w14:paraId="1C28343D" w14:textId="05914F67" w:rsidR="00A76861" w:rsidRDefault="00A76861" w:rsidP="00A76861">
            <w:pPr>
              <w:ind w:left="720"/>
              <w:jc w:val="both"/>
              <w:rPr>
                <w:rFonts w:ascii="Arial" w:hAnsi="Arial" w:cs="Arial"/>
              </w:rPr>
            </w:pPr>
            <w:r>
              <w:rPr>
                <w:noProof/>
              </w:rPr>
              <w:drawing>
                <wp:inline distT="0" distB="0" distL="0" distR="0" wp14:anchorId="329FD79E" wp14:editId="52F803DB">
                  <wp:extent cx="5276032" cy="3865144"/>
                  <wp:effectExtent l="0" t="0" r="127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84509" cy="3871354"/>
                          </a:xfrm>
                          <a:prstGeom prst="rect">
                            <a:avLst/>
                          </a:prstGeom>
                        </pic:spPr>
                      </pic:pic>
                    </a:graphicData>
                  </a:graphic>
                </wp:inline>
              </w:drawing>
            </w:r>
          </w:p>
          <w:p w14:paraId="0089999D" w14:textId="3236B5D1" w:rsidR="000B42BF" w:rsidRDefault="000B42BF" w:rsidP="000B42BF">
            <w:pPr>
              <w:jc w:val="both"/>
              <w:rPr>
                <w:rFonts w:ascii="Arial" w:hAnsi="Arial" w:cs="Arial"/>
              </w:rPr>
            </w:pPr>
          </w:p>
        </w:tc>
      </w:tr>
    </w:tbl>
    <w:p w14:paraId="234658F5" w14:textId="77777777" w:rsidR="000B42BF" w:rsidRDefault="000B42BF" w:rsidP="005E7B12">
      <w:pPr>
        <w:jc w:val="both"/>
        <w:rPr>
          <w:rFonts w:ascii="Arial" w:hAnsi="Arial" w:cs="Arial"/>
        </w:rPr>
      </w:pPr>
    </w:p>
    <w:p w14:paraId="1F4647E6" w14:textId="1B27B5FF" w:rsidR="00A76861" w:rsidRDefault="00A76861" w:rsidP="005E7B12">
      <w:pPr>
        <w:jc w:val="both"/>
        <w:rPr>
          <w:rFonts w:ascii="Arial" w:hAnsi="Arial" w:cs="Arial"/>
        </w:rPr>
      </w:pPr>
      <w:r>
        <w:rPr>
          <w:rFonts w:ascii="Arial" w:hAnsi="Arial" w:cs="Arial"/>
        </w:rPr>
        <w:t>For EN-DC, in 38.101-3 ([17]):</w:t>
      </w:r>
    </w:p>
    <w:p w14:paraId="2D450DE9" w14:textId="0102D1F4" w:rsidR="0061473F" w:rsidRDefault="00A76861" w:rsidP="005E7B12">
      <w:pPr>
        <w:jc w:val="both"/>
        <w:rPr>
          <w:rFonts w:ascii="Arial" w:hAnsi="Arial" w:cs="Arial"/>
        </w:rPr>
      </w:pPr>
      <w:r>
        <w:rPr>
          <w:rFonts w:ascii="Arial" w:hAnsi="Arial" w:cs="Arial"/>
        </w:rPr>
        <w:t xml:space="preserve">- section 5.3B.1.2 defines bandwidth combination sets for Intra-band contiguous EN-DC, </w:t>
      </w:r>
    </w:p>
    <w:p w14:paraId="4C5CC0F9" w14:textId="2C57996A" w:rsidR="00A76861" w:rsidRDefault="00A76861" w:rsidP="00A76861">
      <w:pPr>
        <w:jc w:val="both"/>
        <w:rPr>
          <w:rFonts w:ascii="Arial" w:hAnsi="Arial" w:cs="Arial"/>
        </w:rPr>
      </w:pPr>
      <w:r>
        <w:rPr>
          <w:rFonts w:ascii="Arial" w:hAnsi="Arial" w:cs="Arial"/>
        </w:rPr>
        <w:t xml:space="preserve">- Section 5.3B.1.3 defines bandwidth combination sets for Intra-band non-contiguous EN-DC, </w:t>
      </w:r>
    </w:p>
    <w:p w14:paraId="643D2B0C" w14:textId="53D82089" w:rsidR="00A76861" w:rsidRDefault="00A76861" w:rsidP="005E7B12">
      <w:pPr>
        <w:jc w:val="both"/>
        <w:rPr>
          <w:rFonts w:ascii="Arial" w:hAnsi="Arial" w:cs="Arial"/>
        </w:rPr>
      </w:pPr>
      <w:r>
        <w:rPr>
          <w:rFonts w:ascii="Arial" w:hAnsi="Arial" w:cs="Arial"/>
        </w:rPr>
        <w:t>However, there is no definition of bandwidth combination sets for Inter-band EN-DC</w:t>
      </w:r>
      <w:r w:rsidR="00DC2930">
        <w:rPr>
          <w:rFonts w:ascii="Arial" w:hAnsi="Arial" w:cs="Arial"/>
        </w:rPr>
        <w:t>.</w:t>
      </w:r>
    </w:p>
    <w:p w14:paraId="25650715" w14:textId="3E3C69E1" w:rsidR="00DC2930" w:rsidRDefault="00DC2930" w:rsidP="005E7B12">
      <w:pPr>
        <w:jc w:val="both"/>
        <w:rPr>
          <w:rFonts w:ascii="Arial" w:hAnsi="Arial" w:cs="Arial"/>
        </w:rPr>
      </w:pPr>
      <w:r w:rsidRPr="00DC2930">
        <w:rPr>
          <w:rFonts w:ascii="Arial" w:hAnsi="Arial" w:cs="Arial"/>
          <w:b/>
          <w:bCs/>
        </w:rPr>
        <w:t>Observation 1</w:t>
      </w:r>
      <w:ins w:id="117" w:author="Flores Fernandez" w:date="2022-05-12T18:28:00Z">
        <w:r w:rsidR="007D1664" w:rsidRPr="007D1664">
          <w:rPr>
            <w:rFonts w:ascii="Arial" w:hAnsi="Arial" w:cs="Arial"/>
            <w:b/>
            <w:bCs/>
            <w:highlight w:val="green"/>
          </w:rPr>
          <w:t>4</w:t>
        </w:r>
      </w:ins>
      <w:del w:id="118" w:author="Flores Fernandez" w:date="2022-05-12T18:28:00Z">
        <w:r w:rsidRPr="007D1664" w:rsidDel="007D1664">
          <w:rPr>
            <w:rFonts w:ascii="Arial" w:hAnsi="Arial" w:cs="Arial"/>
            <w:b/>
            <w:bCs/>
            <w:highlight w:val="green"/>
          </w:rPr>
          <w:delText>2</w:delText>
        </w:r>
      </w:del>
      <w:r w:rsidRPr="00DC2930">
        <w:rPr>
          <w:rFonts w:ascii="Arial" w:hAnsi="Arial" w:cs="Arial"/>
          <w:b/>
          <w:bCs/>
        </w:rPr>
        <w:t>:</w:t>
      </w:r>
      <w:r>
        <w:rPr>
          <w:rFonts w:ascii="Arial" w:hAnsi="Arial" w:cs="Arial"/>
        </w:rPr>
        <w:t xml:space="preserve"> No definition of bandwidth combination sets for Inter-band EN-DC can be found in 38.101-3 ([17]) while such definition exists for intra-band contiguous EN-DC and intra-band non-contiguous EN-DC.</w:t>
      </w:r>
    </w:p>
    <w:p w14:paraId="7E63FEED" w14:textId="31A407A8" w:rsidR="00DC2930" w:rsidRDefault="00DC2930" w:rsidP="005E7B12">
      <w:pPr>
        <w:jc w:val="both"/>
        <w:rPr>
          <w:rFonts w:ascii="Arial" w:hAnsi="Arial" w:cs="Arial"/>
        </w:rPr>
      </w:pPr>
      <w:r w:rsidRPr="00DC2930">
        <w:rPr>
          <w:rFonts w:ascii="Arial" w:hAnsi="Arial" w:cs="Arial"/>
          <w:b/>
          <w:bCs/>
        </w:rPr>
        <w:t>Observation 1</w:t>
      </w:r>
      <w:ins w:id="119" w:author="Flores Fernandez" w:date="2022-05-12T18:28:00Z">
        <w:r w:rsidR="007D1664" w:rsidRPr="00D21FA3">
          <w:rPr>
            <w:rFonts w:ascii="Arial" w:hAnsi="Arial" w:cs="Arial"/>
            <w:b/>
            <w:bCs/>
            <w:highlight w:val="green"/>
          </w:rPr>
          <w:t>5</w:t>
        </w:r>
      </w:ins>
      <w:del w:id="120" w:author="Flores Fernandez" w:date="2022-05-12T18:28:00Z">
        <w:r w:rsidRPr="00D21FA3" w:rsidDel="007D1664">
          <w:rPr>
            <w:rFonts w:ascii="Arial" w:hAnsi="Arial" w:cs="Arial"/>
            <w:b/>
            <w:bCs/>
            <w:highlight w:val="green"/>
          </w:rPr>
          <w:delText>3</w:delText>
        </w:r>
      </w:del>
      <w:r w:rsidRPr="00DC2930">
        <w:rPr>
          <w:rFonts w:ascii="Arial" w:hAnsi="Arial" w:cs="Arial"/>
          <w:b/>
          <w:bCs/>
        </w:rPr>
        <w:t>:</w:t>
      </w:r>
      <w:r>
        <w:rPr>
          <w:rFonts w:ascii="Arial" w:hAnsi="Arial" w:cs="Arial"/>
        </w:rPr>
        <w:t xml:space="preserve"> It is understood that applicable bandwidth combination set defined for each cell group applies to Inter-band EN-DC.</w:t>
      </w:r>
    </w:p>
    <w:p w14:paraId="12100FB7" w14:textId="68BAC6D2" w:rsidR="00DC2930" w:rsidRDefault="00DC2930" w:rsidP="005E7B12">
      <w:pPr>
        <w:jc w:val="both"/>
        <w:rPr>
          <w:rFonts w:ascii="Arial" w:hAnsi="Arial" w:cs="Arial"/>
        </w:rPr>
      </w:pPr>
      <w:r w:rsidRPr="00DC2930">
        <w:rPr>
          <w:rFonts w:ascii="Arial" w:hAnsi="Arial" w:cs="Arial"/>
          <w:b/>
          <w:bCs/>
        </w:rPr>
        <w:lastRenderedPageBreak/>
        <w:t>Observation 1</w:t>
      </w:r>
      <w:ins w:id="121" w:author="Flores Fernandez" w:date="2022-05-12T18:28:00Z">
        <w:r w:rsidR="00D21FA3" w:rsidRPr="00D21FA3">
          <w:rPr>
            <w:rFonts w:ascii="Arial" w:hAnsi="Arial" w:cs="Arial"/>
            <w:b/>
            <w:bCs/>
            <w:highlight w:val="green"/>
          </w:rPr>
          <w:t>6</w:t>
        </w:r>
      </w:ins>
      <w:del w:id="122" w:author="Flores Fernandez" w:date="2022-05-12T18:28:00Z">
        <w:r w:rsidRPr="00D21FA3" w:rsidDel="00D21FA3">
          <w:rPr>
            <w:rFonts w:ascii="Arial" w:hAnsi="Arial" w:cs="Arial"/>
            <w:b/>
            <w:bCs/>
            <w:highlight w:val="green"/>
          </w:rPr>
          <w:delText>4</w:delText>
        </w:r>
      </w:del>
      <w:r w:rsidRPr="00DC2930">
        <w:rPr>
          <w:rFonts w:ascii="Arial" w:hAnsi="Arial" w:cs="Arial"/>
          <w:b/>
          <w:bCs/>
        </w:rPr>
        <w:t>:</w:t>
      </w:r>
      <w:r>
        <w:rPr>
          <w:rFonts w:ascii="Arial" w:hAnsi="Arial" w:cs="Arial"/>
        </w:rPr>
        <w:t xml:space="preserve"> Similar bandwidth combination sets defined for EN-DC apply to NE-DC.</w:t>
      </w:r>
    </w:p>
    <w:p w14:paraId="51C01131" w14:textId="7BED62EA" w:rsidR="009A3902" w:rsidRPr="0061473F" w:rsidRDefault="009A3902" w:rsidP="009A3902">
      <w:pPr>
        <w:pStyle w:val="tdoc-header"/>
        <w:overflowPunct w:val="0"/>
        <w:autoSpaceDE w:val="0"/>
        <w:autoSpaceDN w:val="0"/>
        <w:adjustRightInd w:val="0"/>
        <w:spacing w:before="240" w:after="180"/>
        <w:jc w:val="both"/>
        <w:textAlignment w:val="baseline"/>
        <w:outlineLvl w:val="0"/>
        <w:rPr>
          <w:b/>
          <w:noProof w:val="0"/>
          <w:lang w:val="en-US"/>
        </w:rPr>
      </w:pPr>
      <w:r w:rsidRPr="0061473F">
        <w:rPr>
          <w:b/>
          <w:noProof w:val="0"/>
          <w:lang w:val="en-US"/>
        </w:rPr>
        <w:t>2.2.2 UE capabilities</w:t>
      </w:r>
    </w:p>
    <w:p w14:paraId="08DF205D" w14:textId="7679C037" w:rsidR="009A3902" w:rsidRDefault="005E7B12" w:rsidP="005E7B12">
      <w:pPr>
        <w:jc w:val="both"/>
        <w:rPr>
          <w:rFonts w:ascii="Arial" w:hAnsi="Arial" w:cs="Arial"/>
        </w:rPr>
      </w:pPr>
      <w:r w:rsidRPr="005E7B12">
        <w:rPr>
          <w:rFonts w:ascii="Arial" w:hAnsi="Arial" w:cs="Arial"/>
        </w:rPr>
        <w:t xml:space="preserve">Regarding CA and dual connectivity, there are additional capabilities defined for </w:t>
      </w:r>
      <w:r>
        <w:rPr>
          <w:rFonts w:ascii="Arial" w:hAnsi="Arial" w:cs="Arial"/>
        </w:rPr>
        <w:t>different band combinations in 38.306</w:t>
      </w:r>
      <w:r w:rsidR="00DC2930">
        <w:rPr>
          <w:rFonts w:ascii="Arial" w:hAnsi="Arial" w:cs="Arial"/>
        </w:rPr>
        <w:t xml:space="preserve"> related to bandwidth combination sets</w:t>
      </w:r>
      <w:r>
        <w:rPr>
          <w:rFonts w:ascii="Arial" w:hAnsi="Arial" w:cs="Arial"/>
        </w:rPr>
        <w:t xml:space="preserve"> ([13]): </w:t>
      </w:r>
    </w:p>
    <w:tbl>
      <w:tblPr>
        <w:tblStyle w:val="TableGrid"/>
        <w:tblW w:w="0" w:type="auto"/>
        <w:tblLook w:val="04A0" w:firstRow="1" w:lastRow="0" w:firstColumn="1" w:lastColumn="0" w:noHBand="0" w:noVBand="1"/>
      </w:tblPr>
      <w:tblGrid>
        <w:gridCol w:w="9350"/>
      </w:tblGrid>
      <w:tr w:rsidR="005E7B12" w14:paraId="663D9FF8" w14:textId="77777777" w:rsidTr="005E7B12">
        <w:tc>
          <w:tcPr>
            <w:tcW w:w="9350" w:type="dxa"/>
          </w:tcPr>
          <w:p w14:paraId="5AA27FA0" w14:textId="77777777" w:rsidR="005E7B12" w:rsidRDefault="00DC2930" w:rsidP="005E7B12">
            <w:pPr>
              <w:jc w:val="both"/>
              <w:rPr>
                <w:rFonts w:ascii="Arial" w:hAnsi="Arial" w:cs="Arial"/>
              </w:rPr>
            </w:pPr>
            <w:r>
              <w:rPr>
                <w:noProof/>
              </w:rPr>
              <w:drawing>
                <wp:inline distT="0" distB="0" distL="0" distR="0" wp14:anchorId="14D90A87" wp14:editId="058D5009">
                  <wp:extent cx="5107738" cy="15699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25566" cy="1575455"/>
                          </a:xfrm>
                          <a:prstGeom prst="rect">
                            <a:avLst/>
                          </a:prstGeom>
                        </pic:spPr>
                      </pic:pic>
                    </a:graphicData>
                  </a:graphic>
                </wp:inline>
              </w:drawing>
            </w:r>
          </w:p>
          <w:p w14:paraId="7464EAE2" w14:textId="77777777" w:rsidR="00DC2930" w:rsidRDefault="00DC2930" w:rsidP="005E7B12">
            <w:pPr>
              <w:jc w:val="both"/>
              <w:rPr>
                <w:rFonts w:ascii="Arial" w:hAnsi="Arial" w:cs="Arial"/>
              </w:rPr>
            </w:pPr>
          </w:p>
          <w:p w14:paraId="448C1CD0" w14:textId="36D940F1" w:rsidR="00DC2930" w:rsidRDefault="00DC2930" w:rsidP="005E7B12">
            <w:pPr>
              <w:jc w:val="both"/>
              <w:rPr>
                <w:rFonts w:ascii="Arial" w:hAnsi="Arial" w:cs="Arial"/>
              </w:rPr>
            </w:pPr>
            <w:r>
              <w:rPr>
                <w:noProof/>
              </w:rPr>
              <w:drawing>
                <wp:inline distT="0" distB="0" distL="0" distR="0" wp14:anchorId="0EA0966F" wp14:editId="7F749731">
                  <wp:extent cx="5109415" cy="2508308"/>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31271" cy="2519037"/>
                          </a:xfrm>
                          <a:prstGeom prst="rect">
                            <a:avLst/>
                          </a:prstGeom>
                        </pic:spPr>
                      </pic:pic>
                    </a:graphicData>
                  </a:graphic>
                </wp:inline>
              </w:drawing>
            </w:r>
          </w:p>
          <w:p w14:paraId="277DC580" w14:textId="77777777" w:rsidR="00DC2930" w:rsidRDefault="00DC2930" w:rsidP="005E7B12">
            <w:pPr>
              <w:jc w:val="both"/>
              <w:rPr>
                <w:rFonts w:ascii="Arial" w:hAnsi="Arial" w:cs="Arial"/>
              </w:rPr>
            </w:pPr>
          </w:p>
          <w:p w14:paraId="1A55BCED" w14:textId="2F2309EC" w:rsidR="00DC2930" w:rsidRDefault="00DC2930" w:rsidP="005E7B12">
            <w:pPr>
              <w:jc w:val="both"/>
              <w:rPr>
                <w:rFonts w:ascii="Arial" w:hAnsi="Arial" w:cs="Arial"/>
              </w:rPr>
            </w:pPr>
            <w:r>
              <w:rPr>
                <w:noProof/>
              </w:rPr>
              <w:drawing>
                <wp:inline distT="0" distB="0" distL="0" distR="0" wp14:anchorId="6E4064F8" wp14:editId="163C44E0">
                  <wp:extent cx="5037614" cy="250319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63471" cy="2516047"/>
                          </a:xfrm>
                          <a:prstGeom prst="rect">
                            <a:avLst/>
                          </a:prstGeom>
                        </pic:spPr>
                      </pic:pic>
                    </a:graphicData>
                  </a:graphic>
                </wp:inline>
              </w:drawing>
            </w:r>
          </w:p>
        </w:tc>
      </w:tr>
    </w:tbl>
    <w:p w14:paraId="3D4BEE3F" w14:textId="6CB14408" w:rsidR="005536EC" w:rsidRDefault="005536EC" w:rsidP="005536EC">
      <w:pPr>
        <w:spacing w:before="120"/>
        <w:jc w:val="both"/>
        <w:rPr>
          <w:rFonts w:ascii="Arial" w:hAnsi="Arial" w:cs="Arial"/>
          <w:i/>
          <w:iCs/>
        </w:rPr>
      </w:pPr>
      <w:r w:rsidRPr="005536EC">
        <w:rPr>
          <w:rFonts w:ascii="Arial" w:hAnsi="Arial" w:cs="Arial"/>
          <w:b/>
          <w:bCs/>
        </w:rPr>
        <w:lastRenderedPageBreak/>
        <w:t>Observation 1</w:t>
      </w:r>
      <w:ins w:id="123" w:author="Flores Fernandez" w:date="2022-05-12T18:29:00Z">
        <w:r w:rsidR="00D21FA3" w:rsidRPr="00D21FA3">
          <w:rPr>
            <w:rFonts w:ascii="Arial" w:hAnsi="Arial" w:cs="Arial"/>
            <w:b/>
            <w:bCs/>
            <w:highlight w:val="green"/>
          </w:rPr>
          <w:t>7</w:t>
        </w:r>
      </w:ins>
      <w:del w:id="124" w:author="Flores Fernandez" w:date="2022-05-12T18:29:00Z">
        <w:r w:rsidRPr="00D21FA3" w:rsidDel="00D21FA3">
          <w:rPr>
            <w:rFonts w:ascii="Arial" w:hAnsi="Arial" w:cs="Arial"/>
            <w:b/>
            <w:bCs/>
            <w:highlight w:val="green"/>
          </w:rPr>
          <w:delText>5</w:delText>
        </w:r>
      </w:del>
      <w:r w:rsidRPr="005536EC">
        <w:rPr>
          <w:rFonts w:ascii="Arial" w:hAnsi="Arial" w:cs="Arial"/>
          <w:b/>
          <w:bCs/>
        </w:rPr>
        <w:t>:</w:t>
      </w:r>
      <w:r w:rsidRPr="005536EC">
        <w:rPr>
          <w:rFonts w:ascii="Arial" w:hAnsi="Arial" w:cs="Arial"/>
        </w:rPr>
        <w:t xml:space="preserve"> </w:t>
      </w:r>
      <w:r>
        <w:rPr>
          <w:rFonts w:ascii="Arial" w:hAnsi="Arial" w:cs="Arial"/>
        </w:rPr>
        <w:t xml:space="preserve">Devices can indicate which band combination sets are supported for each CA, </w:t>
      </w:r>
      <w:proofErr w:type="gramStart"/>
      <w:r>
        <w:rPr>
          <w:rFonts w:ascii="Arial" w:hAnsi="Arial" w:cs="Arial"/>
        </w:rPr>
        <w:t>DC</w:t>
      </w:r>
      <w:proofErr w:type="gramEnd"/>
      <w:r>
        <w:rPr>
          <w:rFonts w:ascii="Arial" w:hAnsi="Arial" w:cs="Arial"/>
        </w:rPr>
        <w:t xml:space="preserve"> or SUL band combo through UE capabilities </w:t>
      </w:r>
      <w:proofErr w:type="spellStart"/>
      <w:r w:rsidRPr="005536EC">
        <w:rPr>
          <w:rFonts w:ascii="Arial" w:hAnsi="Arial" w:cs="Arial"/>
          <w:i/>
          <w:iCs/>
        </w:rPr>
        <w:t>supportedBandwidthCombinationSetEUTRA</w:t>
      </w:r>
      <w:proofErr w:type="spellEnd"/>
      <w:r>
        <w:rPr>
          <w:rFonts w:ascii="Arial" w:hAnsi="Arial" w:cs="Arial"/>
        </w:rPr>
        <w:t xml:space="preserve">, </w:t>
      </w:r>
      <w:proofErr w:type="spellStart"/>
      <w:r w:rsidRPr="005536EC">
        <w:rPr>
          <w:rFonts w:ascii="Arial" w:hAnsi="Arial" w:cs="Arial"/>
          <w:i/>
          <w:iCs/>
        </w:rPr>
        <w:t>supportedBandwidthCombinationSet</w:t>
      </w:r>
      <w:proofErr w:type="spellEnd"/>
      <w:r>
        <w:rPr>
          <w:rFonts w:ascii="Arial" w:hAnsi="Arial" w:cs="Arial"/>
          <w:i/>
          <w:iCs/>
        </w:rPr>
        <w:t xml:space="preserve">, </w:t>
      </w:r>
      <w:proofErr w:type="spellStart"/>
      <w:r w:rsidRPr="005536EC">
        <w:rPr>
          <w:rFonts w:ascii="Arial" w:hAnsi="Arial" w:cs="Arial"/>
          <w:i/>
          <w:iCs/>
        </w:rPr>
        <w:t>supportedBandwidthCombinationSet</w:t>
      </w:r>
      <w:r>
        <w:rPr>
          <w:rFonts w:ascii="Arial" w:hAnsi="Arial" w:cs="Arial"/>
          <w:i/>
          <w:iCs/>
        </w:rPr>
        <w:t>IntraEN</w:t>
      </w:r>
      <w:proofErr w:type="spellEnd"/>
      <w:r>
        <w:rPr>
          <w:rFonts w:ascii="Arial" w:hAnsi="Arial" w:cs="Arial"/>
          <w:i/>
          <w:iCs/>
        </w:rPr>
        <w:t>-DC.</w:t>
      </w:r>
    </w:p>
    <w:p w14:paraId="16C8DEC8" w14:textId="19097517" w:rsidR="00AD60E1" w:rsidRPr="00AD60E1" w:rsidRDefault="00AD60E1" w:rsidP="005536EC">
      <w:pPr>
        <w:spacing w:before="120"/>
        <w:jc w:val="both"/>
        <w:rPr>
          <w:rFonts w:ascii="Arial" w:hAnsi="Arial" w:cs="Arial"/>
        </w:rPr>
      </w:pPr>
      <w:r w:rsidRPr="00AD60E1">
        <w:rPr>
          <w:rFonts w:ascii="Arial" w:hAnsi="Arial" w:cs="Arial"/>
          <w:b/>
          <w:bCs/>
        </w:rPr>
        <w:t>Observation 1</w:t>
      </w:r>
      <w:ins w:id="125" w:author="Flores Fernandez" w:date="2022-05-12T18:29:00Z">
        <w:r w:rsidR="00D21FA3" w:rsidRPr="00D21FA3">
          <w:rPr>
            <w:rFonts w:ascii="Arial" w:hAnsi="Arial" w:cs="Arial"/>
            <w:b/>
            <w:bCs/>
            <w:highlight w:val="green"/>
          </w:rPr>
          <w:t>8</w:t>
        </w:r>
      </w:ins>
      <w:del w:id="126" w:author="Flores Fernandez" w:date="2022-05-12T18:29:00Z">
        <w:r w:rsidRPr="00D21FA3" w:rsidDel="00D21FA3">
          <w:rPr>
            <w:rFonts w:ascii="Arial" w:hAnsi="Arial" w:cs="Arial"/>
            <w:b/>
            <w:bCs/>
            <w:highlight w:val="green"/>
          </w:rPr>
          <w:delText>6</w:delText>
        </w:r>
      </w:del>
      <w:r w:rsidRPr="00AD60E1">
        <w:rPr>
          <w:rFonts w:ascii="Arial" w:hAnsi="Arial" w:cs="Arial"/>
          <w:b/>
          <w:bCs/>
        </w:rPr>
        <w:t>:</w:t>
      </w:r>
      <w:r w:rsidRPr="00AD60E1">
        <w:rPr>
          <w:rFonts w:ascii="Arial" w:hAnsi="Arial" w:cs="Arial"/>
        </w:rPr>
        <w:t xml:space="preserve"> There is no </w:t>
      </w:r>
      <w:ins w:id="127" w:author="Flores Fernandez" w:date="2022-05-12T18:42:00Z">
        <w:r w:rsidR="00F308E9" w:rsidRPr="00F308E9">
          <w:rPr>
            <w:rFonts w:ascii="Arial" w:hAnsi="Arial" w:cs="Arial"/>
            <w:highlight w:val="green"/>
          </w:rPr>
          <w:t>explicit</w:t>
        </w:r>
        <w:r w:rsidR="00F308E9">
          <w:rPr>
            <w:rFonts w:ascii="Arial" w:hAnsi="Arial" w:cs="Arial"/>
          </w:rPr>
          <w:t xml:space="preserve"> </w:t>
        </w:r>
      </w:ins>
      <w:r w:rsidRPr="00AD60E1">
        <w:rPr>
          <w:rFonts w:ascii="Arial" w:hAnsi="Arial" w:cs="Arial"/>
        </w:rPr>
        <w:t>UE capability where the device can indicate that it does not support a certain bandwidth combination within the bandwidth combination</w:t>
      </w:r>
      <w:r>
        <w:rPr>
          <w:rFonts w:ascii="Arial" w:hAnsi="Arial" w:cs="Arial"/>
        </w:rPr>
        <w:t xml:space="preserve"> set it supports.</w:t>
      </w:r>
    </w:p>
    <w:p w14:paraId="3CFE3FAC" w14:textId="79243129" w:rsidR="00104D96" w:rsidRDefault="00104D96" w:rsidP="00104D96">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w:t>
      </w:r>
      <w:r w:rsidR="009F7EE5">
        <w:rPr>
          <w:b/>
          <w:noProof w:val="0"/>
          <w:lang w:val="en-US"/>
        </w:rPr>
        <w:t>3</w:t>
      </w:r>
      <w:r>
        <w:rPr>
          <w:b/>
          <w:noProof w:val="0"/>
          <w:lang w:val="en-US"/>
        </w:rPr>
        <w:t xml:space="preserve"> Operators expectations</w:t>
      </w:r>
    </w:p>
    <w:p w14:paraId="077C308C" w14:textId="6D17C77C" w:rsidR="004900BA" w:rsidRPr="00E14A90" w:rsidRDefault="009A3902" w:rsidP="00FC3501">
      <w:pPr>
        <w:jc w:val="both"/>
        <w:rPr>
          <w:rFonts w:ascii="Arial" w:hAnsi="Arial" w:cs="Arial"/>
        </w:rPr>
      </w:pPr>
      <w:r>
        <w:rPr>
          <w:rFonts w:ascii="Arial" w:hAnsi="Arial" w:cs="Arial"/>
        </w:rPr>
        <w:t xml:space="preserve">Keysight’s understanding is that operator expectations regarding supported channel bandwidths in the devices are as currently defined in core specifications (where all channel bandwidths are mandatory unless defined as optional) with the exemptions defined in RAN5 test specifications for Rel-15 devices (applying </w:t>
      </w:r>
      <w:proofErr w:type="spellStart"/>
      <w:r>
        <w:rPr>
          <w:rFonts w:ascii="Arial" w:hAnsi="Arial" w:cs="Arial"/>
        </w:rPr>
        <w:t>IOdT</w:t>
      </w:r>
      <w:proofErr w:type="spellEnd"/>
      <w:r>
        <w:rPr>
          <w:rFonts w:ascii="Arial" w:hAnsi="Arial" w:cs="Arial"/>
        </w:rPr>
        <w:t xml:space="preserve"> bits defined in </w:t>
      </w:r>
      <w:proofErr w:type="spellStart"/>
      <w:r>
        <w:rPr>
          <w:rFonts w:ascii="Arial" w:hAnsi="Arial" w:cs="Arial"/>
        </w:rPr>
        <w:t>channelBWs-xL</w:t>
      </w:r>
      <w:proofErr w:type="spellEnd"/>
      <w:r>
        <w:rPr>
          <w:rFonts w:ascii="Arial" w:hAnsi="Arial" w:cs="Arial"/>
        </w:rPr>
        <w:t xml:space="preserve"> capabilities). Hence the only optional channel bandwidths for Rel-16 and forward devices are the ones described in core specifications. </w:t>
      </w:r>
    </w:p>
    <w:p w14:paraId="0398F3A7" w14:textId="28EB6D21" w:rsidR="006E4FEE" w:rsidRDefault="006E4FEE" w:rsidP="006E4FEE">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3.  </w:t>
      </w:r>
      <w:r>
        <w:rPr>
          <w:b/>
          <w:noProof w:val="0"/>
          <w:lang w:val="en-US"/>
        </w:rPr>
        <w:tab/>
        <w:t>Discussion</w:t>
      </w:r>
    </w:p>
    <w:p w14:paraId="0A7312FA" w14:textId="189297B1" w:rsidR="00DA4EC5" w:rsidRPr="0091340E" w:rsidRDefault="00DA4EC5" w:rsidP="00DA4EC5">
      <w:pPr>
        <w:jc w:val="both"/>
        <w:rPr>
          <w:ins w:id="128" w:author="Flores Fernandez" w:date="2022-05-12T18:30:00Z"/>
          <w:rFonts w:ascii="Arial" w:hAnsi="Arial" w:cs="Arial"/>
          <w:highlight w:val="green"/>
        </w:rPr>
      </w:pPr>
      <w:r w:rsidRPr="00DA4EC5">
        <w:rPr>
          <w:rFonts w:ascii="Arial" w:hAnsi="Arial" w:cs="Arial"/>
        </w:rPr>
        <w:t>UEs declaring to be Rel-16 or later but not supporting all the bandwidths assumed mandatory for the Release declared by the UE</w:t>
      </w:r>
      <w:r>
        <w:rPr>
          <w:rFonts w:ascii="Arial" w:hAnsi="Arial" w:cs="Arial"/>
        </w:rPr>
        <w:t xml:space="preserve"> have been found</w:t>
      </w:r>
      <w:r w:rsidRPr="00DA4EC5">
        <w:rPr>
          <w:rFonts w:ascii="Arial" w:hAnsi="Arial" w:cs="Arial"/>
        </w:rPr>
        <w:t>, driving therefore into conflict when running a</w:t>
      </w:r>
      <w:r>
        <w:rPr>
          <w:rFonts w:ascii="Arial" w:hAnsi="Arial" w:cs="Arial"/>
        </w:rPr>
        <w:t>gainst a</w:t>
      </w:r>
      <w:r w:rsidRPr="00DA4EC5">
        <w:rPr>
          <w:rFonts w:ascii="Arial" w:hAnsi="Arial" w:cs="Arial"/>
        </w:rPr>
        <w:t xml:space="preserve"> conformance test case implementation.</w:t>
      </w:r>
      <w:r>
        <w:rPr>
          <w:rFonts w:ascii="Arial" w:hAnsi="Arial" w:cs="Arial"/>
        </w:rPr>
        <w:t xml:space="preserve"> Therefore, it is necessary this topic is reopen</w:t>
      </w:r>
      <w:r w:rsidR="00F659EB">
        <w:rPr>
          <w:rFonts w:ascii="Arial" w:hAnsi="Arial" w:cs="Arial"/>
        </w:rPr>
        <w:t>ed</w:t>
      </w:r>
      <w:r>
        <w:rPr>
          <w:rFonts w:ascii="Arial" w:hAnsi="Arial" w:cs="Arial"/>
        </w:rPr>
        <w:t xml:space="preserve"> at RAN5 level so one of the following proposals can be agreed</w:t>
      </w:r>
      <w:ins w:id="129" w:author="Flores Fernandez" w:date="2022-05-12T18:29:00Z">
        <w:r w:rsidR="00A02EB2">
          <w:rPr>
            <w:rFonts w:ascii="Arial" w:hAnsi="Arial" w:cs="Arial"/>
          </w:rPr>
          <w:t xml:space="preserve"> </w:t>
        </w:r>
        <w:r w:rsidR="00A02EB2" w:rsidRPr="0091340E">
          <w:rPr>
            <w:rFonts w:ascii="Arial" w:hAnsi="Arial" w:cs="Arial"/>
            <w:highlight w:val="green"/>
          </w:rPr>
          <w:t>for single car</w:t>
        </w:r>
      </w:ins>
      <w:ins w:id="130" w:author="Flores Fernandez" w:date="2022-05-12T18:30:00Z">
        <w:r w:rsidR="00A02EB2" w:rsidRPr="0091340E">
          <w:rPr>
            <w:rFonts w:ascii="Arial" w:hAnsi="Arial" w:cs="Arial"/>
            <w:highlight w:val="green"/>
          </w:rPr>
          <w:t xml:space="preserve">rier and one for CA, </w:t>
        </w:r>
        <w:proofErr w:type="gramStart"/>
        <w:r w:rsidR="00A02EB2" w:rsidRPr="0091340E">
          <w:rPr>
            <w:rFonts w:ascii="Arial" w:hAnsi="Arial" w:cs="Arial"/>
            <w:highlight w:val="green"/>
          </w:rPr>
          <w:t>DC</w:t>
        </w:r>
        <w:proofErr w:type="gramEnd"/>
        <w:r w:rsidR="00A02EB2" w:rsidRPr="0091340E">
          <w:rPr>
            <w:rFonts w:ascii="Arial" w:hAnsi="Arial" w:cs="Arial"/>
            <w:highlight w:val="green"/>
          </w:rPr>
          <w:t xml:space="preserve"> and SUL</w:t>
        </w:r>
      </w:ins>
      <w:r w:rsidRPr="0091340E">
        <w:rPr>
          <w:rFonts w:ascii="Arial" w:hAnsi="Arial" w:cs="Arial"/>
          <w:highlight w:val="green"/>
        </w:rPr>
        <w:t>:</w:t>
      </w:r>
    </w:p>
    <w:p w14:paraId="4AD232AC" w14:textId="66C27CC6" w:rsidR="005A13D5" w:rsidDel="005A13D5" w:rsidRDefault="005A13D5" w:rsidP="005A13D5">
      <w:pPr>
        <w:spacing w:before="120"/>
        <w:jc w:val="both"/>
        <w:rPr>
          <w:del w:id="131" w:author="Flores Fernandez" w:date="2022-05-12T18:30:00Z"/>
          <w:rFonts w:ascii="Arial" w:hAnsi="Arial" w:cs="Arial"/>
        </w:rPr>
        <w:pPrChange w:id="132" w:author="Flores Fernandez" w:date="2022-05-12T18:30:00Z">
          <w:pPr>
            <w:jc w:val="both"/>
          </w:pPr>
        </w:pPrChange>
      </w:pPr>
      <w:ins w:id="133" w:author="Flores Fernandez" w:date="2022-05-12T18:30:00Z">
        <w:r w:rsidRPr="0091340E">
          <w:rPr>
            <w:rFonts w:ascii="Arial" w:hAnsi="Arial" w:cs="Arial"/>
            <w:highlight w:val="green"/>
          </w:rPr>
          <w:t xml:space="preserve">For single </w:t>
        </w:r>
        <w:proofErr w:type="spellStart"/>
        <w:r w:rsidRPr="0091340E">
          <w:rPr>
            <w:rFonts w:ascii="Arial" w:hAnsi="Arial" w:cs="Arial"/>
            <w:highlight w:val="green"/>
          </w:rPr>
          <w:t>carrier:</w:t>
        </w:r>
      </w:ins>
    </w:p>
    <w:p w14:paraId="21B37250" w14:textId="14D01F41" w:rsidR="00DA4EC5" w:rsidRPr="00DA4EC5" w:rsidRDefault="00DA4EC5" w:rsidP="005A13D5">
      <w:pPr>
        <w:ind w:left="720"/>
        <w:jc w:val="both"/>
        <w:rPr>
          <w:rFonts w:ascii="Arial" w:hAnsi="Arial" w:cs="Arial"/>
        </w:rPr>
        <w:pPrChange w:id="134" w:author="Flores Fernandez" w:date="2022-05-12T18:30:00Z">
          <w:pPr>
            <w:jc w:val="both"/>
          </w:pPr>
        </w:pPrChange>
      </w:pPr>
      <w:r w:rsidRPr="00DA4EC5">
        <w:rPr>
          <w:rFonts w:ascii="Arial" w:hAnsi="Arial" w:cs="Arial"/>
          <w:b/>
          <w:bCs/>
        </w:rPr>
        <w:t>Proposal</w:t>
      </w:r>
      <w:proofErr w:type="spellEnd"/>
      <w:r w:rsidRPr="00DA4EC5">
        <w:rPr>
          <w:rFonts w:ascii="Arial" w:hAnsi="Arial" w:cs="Arial"/>
          <w:b/>
          <w:bCs/>
        </w:rPr>
        <w:t xml:space="preserve"> 1A:</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only permitted for Rel-15 UEs in RF conformance testing</w:t>
      </w:r>
      <w:r w:rsidR="00EB7549">
        <w:rPr>
          <w:rFonts w:ascii="Arial" w:hAnsi="Arial" w:cs="Arial"/>
        </w:rPr>
        <w:t xml:space="preserve"> for single carrier testing</w:t>
      </w:r>
      <w:r w:rsidRPr="00DA4EC5">
        <w:rPr>
          <w:rFonts w:ascii="Arial" w:hAnsi="Arial" w:cs="Arial"/>
        </w:rPr>
        <w:t>.</w:t>
      </w:r>
      <w:r w:rsidR="00626898">
        <w:rPr>
          <w:rFonts w:ascii="Arial" w:hAnsi="Arial" w:cs="Arial"/>
        </w:rPr>
        <w:t xml:space="preserve"> </w:t>
      </w:r>
      <w:del w:id="135" w:author="Flores Fernandez" w:date="2022-05-12T18:30:00Z">
        <w:r w:rsidR="00626898" w:rsidRPr="0091340E" w:rsidDel="005A13D5">
          <w:rPr>
            <w:rFonts w:ascii="Arial" w:hAnsi="Arial" w:cs="Arial"/>
            <w:highlight w:val="green"/>
            <w:rPrChange w:id="136" w:author="Flores Fernandez" w:date="2022-05-12T18:39:00Z">
              <w:rPr>
                <w:rFonts w:ascii="Arial" w:hAnsi="Arial" w:cs="Arial"/>
              </w:rPr>
            </w:rPrChange>
          </w:rPr>
          <w:delText>For CA, DC and SUL no limitations are allowed.</w:delText>
        </w:r>
        <w:r w:rsidRPr="00DA4EC5" w:rsidDel="005A13D5">
          <w:rPr>
            <w:rFonts w:ascii="Arial" w:hAnsi="Arial" w:cs="Arial"/>
          </w:rPr>
          <w:delText xml:space="preserve"> </w:delText>
        </w:r>
      </w:del>
      <w:r w:rsidRPr="00DA4EC5">
        <w:rPr>
          <w:rFonts w:ascii="Arial" w:hAnsi="Arial" w:cs="Arial"/>
        </w:rPr>
        <w:t xml:space="preserve">This is the understanding of current test specs. No further changes needed. </w:t>
      </w:r>
    </w:p>
    <w:p w14:paraId="6AC64AD3" w14:textId="2911D407" w:rsidR="00AD60E1" w:rsidRDefault="00DA4EC5" w:rsidP="005A13D5">
      <w:pPr>
        <w:ind w:left="720"/>
        <w:jc w:val="both"/>
        <w:rPr>
          <w:rFonts w:ascii="Arial" w:hAnsi="Arial" w:cs="Arial"/>
        </w:rPr>
        <w:pPrChange w:id="137" w:author="Flores Fernandez" w:date="2022-05-12T18:30:00Z">
          <w:pPr>
            <w:jc w:val="both"/>
          </w:pPr>
        </w:pPrChange>
      </w:pPr>
      <w:r w:rsidRPr="00DA4EC5">
        <w:rPr>
          <w:rFonts w:ascii="Arial" w:hAnsi="Arial" w:cs="Arial"/>
          <w:b/>
          <w:bCs/>
        </w:rPr>
        <w:t>Proposal 1B:</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permitted in RF conformance testing</w:t>
      </w:r>
      <w:r w:rsidR="00FA36D4">
        <w:rPr>
          <w:rFonts w:ascii="Arial" w:hAnsi="Arial" w:cs="Arial"/>
        </w:rPr>
        <w:t xml:space="preserve"> for single carrier testing</w:t>
      </w:r>
      <w:r w:rsidRPr="00DA4EC5">
        <w:rPr>
          <w:rFonts w:ascii="Arial" w:hAnsi="Arial" w:cs="Arial"/>
        </w:rPr>
        <w:t xml:space="preserve">, disregarding </w:t>
      </w:r>
      <w:r>
        <w:rPr>
          <w:rFonts w:ascii="Arial" w:hAnsi="Arial" w:cs="Arial"/>
        </w:rPr>
        <w:t>UE’s</w:t>
      </w:r>
      <w:r w:rsidRPr="00DA4EC5">
        <w:rPr>
          <w:rFonts w:ascii="Arial" w:hAnsi="Arial" w:cs="Arial"/>
        </w:rPr>
        <w:t xml:space="preserve"> declared release</w:t>
      </w:r>
      <w:ins w:id="138" w:author="Flores Fernandez" w:date="2022-05-12T18:30:00Z">
        <w:r w:rsidR="00CA0AD9">
          <w:rPr>
            <w:rFonts w:ascii="Arial" w:hAnsi="Arial" w:cs="Arial"/>
          </w:rPr>
          <w:t xml:space="preserve"> </w:t>
        </w:r>
        <w:r w:rsidR="00CA0AD9" w:rsidRPr="0091340E">
          <w:rPr>
            <w:rFonts w:ascii="Arial" w:hAnsi="Arial" w:cs="Arial"/>
            <w:highlight w:val="green"/>
          </w:rPr>
          <w:t xml:space="preserve">and until </w:t>
        </w:r>
      </w:ins>
      <w:proofErr w:type="spellStart"/>
      <w:ins w:id="139" w:author="Flores Fernandez" w:date="2022-05-12T18:31:00Z">
        <w:r w:rsidR="00CA0AD9" w:rsidRPr="0091340E">
          <w:rPr>
            <w:rFonts w:ascii="Arial" w:hAnsi="Arial" w:cs="Arial"/>
            <w:i/>
            <w:iCs/>
            <w:highlight w:val="green"/>
          </w:rPr>
          <w:t>channelBWS-xL</w:t>
        </w:r>
        <w:proofErr w:type="spellEnd"/>
        <w:r w:rsidR="00CA0AD9" w:rsidRPr="0091340E">
          <w:rPr>
            <w:rFonts w:ascii="Arial" w:hAnsi="Arial" w:cs="Arial"/>
            <w:i/>
            <w:iCs/>
            <w:highlight w:val="green"/>
          </w:rPr>
          <w:t xml:space="preserve"> </w:t>
        </w:r>
        <w:r w:rsidR="00CA0AD9" w:rsidRPr="0091340E">
          <w:rPr>
            <w:rFonts w:ascii="Arial" w:hAnsi="Arial" w:cs="Arial"/>
            <w:highlight w:val="green"/>
          </w:rPr>
          <w:t>are mandated to 1</w:t>
        </w:r>
      </w:ins>
      <w:r w:rsidRPr="0091340E">
        <w:rPr>
          <w:rFonts w:ascii="Arial" w:hAnsi="Arial" w:cs="Arial"/>
          <w:highlight w:val="green"/>
        </w:rPr>
        <w:t>.</w:t>
      </w:r>
      <w:r w:rsidRPr="00DA4EC5">
        <w:rPr>
          <w:rFonts w:ascii="Arial" w:hAnsi="Arial" w:cs="Arial"/>
        </w:rPr>
        <w:t xml:space="preserve"> Updates will </w:t>
      </w:r>
      <w:r>
        <w:rPr>
          <w:rFonts w:ascii="Arial" w:hAnsi="Arial" w:cs="Arial"/>
        </w:rPr>
        <w:t xml:space="preserve">be </w:t>
      </w:r>
      <w:r w:rsidRPr="00DA4EC5">
        <w:rPr>
          <w:rFonts w:ascii="Arial" w:hAnsi="Arial" w:cs="Arial"/>
        </w:rPr>
        <w:t>need</w:t>
      </w:r>
      <w:r>
        <w:rPr>
          <w:rFonts w:ascii="Arial" w:hAnsi="Arial" w:cs="Arial"/>
        </w:rPr>
        <w:t>ed to 38.508-1 to clarify this aspect</w:t>
      </w:r>
      <w:r w:rsidR="009F667B">
        <w:rPr>
          <w:rFonts w:ascii="Arial" w:hAnsi="Arial" w:cs="Arial"/>
        </w:rPr>
        <w:t>. An LS to RAN2 might be required to clarify UE capabilities</w:t>
      </w:r>
      <w:del w:id="140" w:author="Flores Fernandez" w:date="2022-05-12T18:32:00Z">
        <w:r w:rsidR="009F667B" w:rsidDel="00FA0FDE">
          <w:rPr>
            <w:rFonts w:ascii="Arial" w:hAnsi="Arial" w:cs="Arial"/>
          </w:rPr>
          <w:delText xml:space="preserve">. </w:delText>
        </w:r>
        <w:r w:rsidR="008256F4" w:rsidRPr="0091340E" w:rsidDel="00FA0FDE">
          <w:rPr>
            <w:rFonts w:ascii="Arial" w:hAnsi="Arial" w:cs="Arial"/>
            <w:highlight w:val="green"/>
            <w:rPrChange w:id="141" w:author="Flores Fernandez" w:date="2022-05-12T18:39:00Z">
              <w:rPr>
                <w:rFonts w:ascii="Arial" w:hAnsi="Arial" w:cs="Arial"/>
              </w:rPr>
            </w:rPrChange>
          </w:rPr>
          <w:delText>For CA, DC and SUL no limitations are allowed.</w:delText>
        </w:r>
      </w:del>
      <w:r w:rsidR="008256F4" w:rsidRPr="00DA4EC5">
        <w:rPr>
          <w:rFonts w:ascii="Arial" w:hAnsi="Arial" w:cs="Arial"/>
        </w:rPr>
        <w:t xml:space="preserve"> </w:t>
      </w:r>
      <w:r w:rsidR="008256F4">
        <w:rPr>
          <w:rFonts w:ascii="Arial" w:hAnsi="Arial" w:cs="Arial"/>
        </w:rPr>
        <w:t xml:space="preserve">Corresponding CR </w:t>
      </w:r>
      <w:ins w:id="142" w:author="Flores Fernandez" w:date="2022-05-12T21:31:00Z">
        <w:r w:rsidR="009A1806" w:rsidRPr="005C3C76">
          <w:rPr>
            <w:rFonts w:ascii="Arial" w:hAnsi="Arial" w:cs="Arial"/>
            <w:highlight w:val="green"/>
            <w:rPrChange w:id="143" w:author="Flores Fernandez" w:date="2022-05-12T21:33:00Z">
              <w:rPr>
                <w:rFonts w:ascii="Arial" w:hAnsi="Arial" w:cs="Arial"/>
              </w:rPr>
            </w:rPrChange>
          </w:rPr>
          <w:t>to 38.508-1</w:t>
        </w:r>
        <w:r w:rsidR="009A1806">
          <w:rPr>
            <w:rFonts w:ascii="Arial" w:hAnsi="Arial" w:cs="Arial"/>
          </w:rPr>
          <w:t xml:space="preserve"> </w:t>
        </w:r>
      </w:ins>
      <w:r w:rsidR="008256F4">
        <w:rPr>
          <w:rFonts w:ascii="Arial" w:hAnsi="Arial" w:cs="Arial"/>
        </w:rPr>
        <w:t>has been submitted in [18].</w:t>
      </w:r>
      <w:ins w:id="144" w:author="Flores Fernandez" w:date="2022-05-12T21:32:00Z">
        <w:r w:rsidR="005C3C76">
          <w:rPr>
            <w:rFonts w:ascii="Arial" w:hAnsi="Arial" w:cs="Arial"/>
          </w:rPr>
          <w:t xml:space="preserve"> </w:t>
        </w:r>
      </w:ins>
    </w:p>
    <w:p w14:paraId="223A10E8" w14:textId="38485C1A" w:rsidR="00DA4EC5" w:rsidRDefault="00F659EB" w:rsidP="005A13D5">
      <w:pPr>
        <w:ind w:left="720"/>
        <w:jc w:val="both"/>
        <w:rPr>
          <w:ins w:id="145" w:author="Flores Fernandez" w:date="2022-05-12T18:33:00Z"/>
          <w:rFonts w:ascii="Arial" w:hAnsi="Arial" w:cs="Arial"/>
        </w:rPr>
      </w:pPr>
      <w:r>
        <w:rPr>
          <w:rFonts w:ascii="Arial" w:hAnsi="Arial" w:cs="Arial"/>
          <w:b/>
          <w:bCs/>
        </w:rPr>
        <w:t>Proposal</w:t>
      </w:r>
      <w:r w:rsidR="00DA4EC5" w:rsidRPr="00DA4EC5">
        <w:rPr>
          <w:rFonts w:ascii="Arial" w:hAnsi="Arial" w:cs="Arial"/>
          <w:b/>
          <w:bCs/>
        </w:rPr>
        <w:t xml:space="preserve"> 1C:</w:t>
      </w:r>
      <w:r w:rsidR="00DA4EC5">
        <w:rPr>
          <w:rFonts w:ascii="Arial" w:hAnsi="Arial" w:cs="Arial"/>
        </w:rPr>
        <w:t xml:space="preserve"> RAN5 cannot reach a consensus on up to which </w:t>
      </w:r>
      <w:r>
        <w:rPr>
          <w:rFonts w:ascii="Arial" w:hAnsi="Arial" w:cs="Arial"/>
        </w:rPr>
        <w:t xml:space="preserve">UE </w:t>
      </w:r>
      <w:r w:rsidR="00DA4EC5">
        <w:rPr>
          <w:rFonts w:ascii="Arial" w:hAnsi="Arial" w:cs="Arial"/>
        </w:rPr>
        <w:t>release mandatory channel bandwidths exemptions are allowe</w:t>
      </w:r>
      <w:r>
        <w:rPr>
          <w:rFonts w:ascii="Arial" w:hAnsi="Arial" w:cs="Arial"/>
        </w:rPr>
        <w:t>d</w:t>
      </w:r>
      <w:r w:rsidR="00601050">
        <w:rPr>
          <w:rFonts w:ascii="Arial" w:hAnsi="Arial" w:cs="Arial"/>
        </w:rPr>
        <w:t xml:space="preserve"> for </w:t>
      </w:r>
      <w:del w:id="146" w:author="Flores Fernandez" w:date="2022-05-12T18:32:00Z">
        <w:r w:rsidR="00601050" w:rsidRPr="0091340E" w:rsidDel="0052105C">
          <w:rPr>
            <w:rFonts w:ascii="Arial" w:hAnsi="Arial" w:cs="Arial"/>
            <w:highlight w:val="green"/>
            <w:rPrChange w:id="147" w:author="Flores Fernandez" w:date="2022-05-12T18:38:00Z">
              <w:rPr>
                <w:rFonts w:ascii="Arial" w:hAnsi="Arial" w:cs="Arial"/>
              </w:rPr>
            </w:rPrChange>
          </w:rPr>
          <w:delText>either</w:delText>
        </w:r>
        <w:r w:rsidR="00601050" w:rsidDel="0052105C">
          <w:rPr>
            <w:rFonts w:ascii="Arial" w:hAnsi="Arial" w:cs="Arial"/>
          </w:rPr>
          <w:delText xml:space="preserve"> </w:delText>
        </w:r>
      </w:del>
      <w:r w:rsidR="00601050">
        <w:rPr>
          <w:rFonts w:ascii="Arial" w:hAnsi="Arial" w:cs="Arial"/>
        </w:rPr>
        <w:t xml:space="preserve">single carrier </w:t>
      </w:r>
      <w:del w:id="148" w:author="Flores Fernandez" w:date="2022-05-12T18:32:00Z">
        <w:r w:rsidR="00601050" w:rsidRPr="0091340E" w:rsidDel="0052105C">
          <w:rPr>
            <w:rFonts w:ascii="Arial" w:hAnsi="Arial" w:cs="Arial"/>
            <w:highlight w:val="green"/>
            <w:rPrChange w:id="149" w:author="Flores Fernandez" w:date="2022-05-12T18:39:00Z">
              <w:rPr>
                <w:rFonts w:ascii="Arial" w:hAnsi="Arial" w:cs="Arial"/>
              </w:rPr>
            </w:rPrChange>
          </w:rPr>
          <w:delText>or CA, DC or</w:delText>
        </w:r>
        <w:r w:rsidR="00AF0E27" w:rsidRPr="0091340E" w:rsidDel="0052105C">
          <w:rPr>
            <w:rFonts w:ascii="Arial" w:hAnsi="Arial" w:cs="Arial"/>
            <w:highlight w:val="green"/>
            <w:rPrChange w:id="150" w:author="Flores Fernandez" w:date="2022-05-12T18:39:00Z">
              <w:rPr>
                <w:rFonts w:ascii="Arial" w:hAnsi="Arial" w:cs="Arial"/>
              </w:rPr>
            </w:rPrChange>
          </w:rPr>
          <w:delText xml:space="preserve"> SUL</w:delText>
        </w:r>
        <w:r w:rsidR="00AF0E27" w:rsidDel="0052105C">
          <w:rPr>
            <w:rFonts w:ascii="Arial" w:hAnsi="Arial" w:cs="Arial"/>
          </w:rPr>
          <w:delText xml:space="preserve"> </w:delText>
        </w:r>
      </w:del>
      <w:r w:rsidR="00AF0E27">
        <w:rPr>
          <w:rFonts w:ascii="Arial" w:hAnsi="Arial" w:cs="Arial"/>
        </w:rPr>
        <w:t>testing</w:t>
      </w:r>
      <w:r>
        <w:rPr>
          <w:rFonts w:ascii="Arial" w:hAnsi="Arial" w:cs="Arial"/>
        </w:rPr>
        <w:t xml:space="preserve">. In this case, an LS is required to be sent to RAN4 copying RAN2 </w:t>
      </w:r>
      <w:r w:rsidR="009F667B">
        <w:rPr>
          <w:rFonts w:ascii="Arial" w:hAnsi="Arial" w:cs="Arial"/>
        </w:rPr>
        <w:t>to get clarification</w:t>
      </w:r>
      <w:r>
        <w:rPr>
          <w:rFonts w:ascii="Arial" w:hAnsi="Arial" w:cs="Arial"/>
        </w:rPr>
        <w:t>.</w:t>
      </w:r>
      <w:r w:rsidR="009F667B">
        <w:rPr>
          <w:rFonts w:ascii="Arial" w:hAnsi="Arial" w:cs="Arial"/>
        </w:rPr>
        <w:t xml:space="preserve"> A draft LS has been submitted in [19].</w:t>
      </w:r>
    </w:p>
    <w:p w14:paraId="2DECF990" w14:textId="77777777" w:rsidR="002F0CF0" w:rsidRPr="0091340E" w:rsidRDefault="002F0CF0" w:rsidP="002F0CF0">
      <w:pPr>
        <w:spacing w:before="120"/>
        <w:jc w:val="both"/>
        <w:rPr>
          <w:ins w:id="151" w:author="Flores Fernandez" w:date="2022-05-12T18:33:00Z"/>
          <w:rFonts w:ascii="Arial" w:hAnsi="Arial" w:cs="Arial"/>
          <w:highlight w:val="green"/>
        </w:rPr>
      </w:pPr>
      <w:ins w:id="152" w:author="Flores Fernandez" w:date="2022-05-12T18:33:00Z">
        <w:r w:rsidRPr="0091340E">
          <w:rPr>
            <w:rFonts w:ascii="Arial" w:hAnsi="Arial" w:cs="Arial"/>
            <w:highlight w:val="green"/>
          </w:rPr>
          <w:t xml:space="preserve">For CA, </w:t>
        </w:r>
        <w:proofErr w:type="gramStart"/>
        <w:r w:rsidRPr="0091340E">
          <w:rPr>
            <w:rFonts w:ascii="Arial" w:hAnsi="Arial" w:cs="Arial"/>
            <w:highlight w:val="green"/>
          </w:rPr>
          <w:t>DC</w:t>
        </w:r>
        <w:proofErr w:type="gramEnd"/>
        <w:r w:rsidRPr="0091340E">
          <w:rPr>
            <w:rFonts w:ascii="Arial" w:hAnsi="Arial" w:cs="Arial"/>
            <w:highlight w:val="green"/>
          </w:rPr>
          <w:t xml:space="preserve"> and SUL:</w:t>
        </w:r>
      </w:ins>
    </w:p>
    <w:p w14:paraId="772ED5BC" w14:textId="77777777" w:rsidR="002F0CF0" w:rsidRPr="0091340E" w:rsidRDefault="002F0CF0" w:rsidP="002F0CF0">
      <w:pPr>
        <w:ind w:left="720"/>
        <w:jc w:val="both"/>
        <w:rPr>
          <w:ins w:id="153" w:author="Flores Fernandez" w:date="2022-05-12T18:33:00Z"/>
          <w:rFonts w:ascii="Arial" w:hAnsi="Arial" w:cs="Arial"/>
          <w:highlight w:val="green"/>
        </w:rPr>
      </w:pPr>
      <w:ins w:id="154" w:author="Flores Fernandez" w:date="2022-05-12T18:33:00Z">
        <w:r w:rsidRPr="0091340E">
          <w:rPr>
            <w:rFonts w:ascii="Arial" w:hAnsi="Arial" w:cs="Arial"/>
            <w:b/>
            <w:bCs/>
            <w:highlight w:val="green"/>
          </w:rPr>
          <w:t>Proposal 2A:</w:t>
        </w:r>
        <w:r w:rsidRPr="0091340E">
          <w:rPr>
            <w:rFonts w:ascii="Arial" w:hAnsi="Arial" w:cs="Arial"/>
            <w:highlight w:val="green"/>
          </w:rPr>
          <w:t xml:space="preserve"> No limitations are allowed. This is the understanding of current test specs. No further changes needed. </w:t>
        </w:r>
      </w:ins>
    </w:p>
    <w:p w14:paraId="5ACA97FD" w14:textId="7F74898A" w:rsidR="002F0CF0" w:rsidRPr="0091340E" w:rsidRDefault="002F0CF0" w:rsidP="002F0CF0">
      <w:pPr>
        <w:ind w:left="720"/>
        <w:jc w:val="both"/>
        <w:rPr>
          <w:ins w:id="155" w:author="Flores Fernandez" w:date="2022-05-12T18:33:00Z"/>
          <w:rFonts w:ascii="Arial" w:hAnsi="Arial" w:cs="Arial"/>
          <w:highlight w:val="green"/>
        </w:rPr>
      </w:pPr>
      <w:ins w:id="156" w:author="Flores Fernandez" w:date="2022-05-12T18:33:00Z">
        <w:r w:rsidRPr="0091340E">
          <w:rPr>
            <w:rFonts w:ascii="Arial" w:hAnsi="Arial" w:cs="Arial"/>
            <w:b/>
            <w:bCs/>
            <w:highlight w:val="green"/>
          </w:rPr>
          <w:t>Proposal 2B:</w:t>
        </w:r>
        <w:r w:rsidRPr="0091340E">
          <w:rPr>
            <w:rFonts w:ascii="Arial" w:hAnsi="Arial" w:cs="Arial"/>
            <w:highlight w:val="green"/>
          </w:rPr>
          <w:t xml:space="preserve"> Limitations on mandatory channel bandwidths supported by the UE are permitted in RF conformance testing for CA, </w:t>
        </w:r>
        <w:proofErr w:type="gramStart"/>
        <w:r w:rsidRPr="0091340E">
          <w:rPr>
            <w:rFonts w:ascii="Arial" w:hAnsi="Arial" w:cs="Arial"/>
            <w:highlight w:val="green"/>
          </w:rPr>
          <w:t>DC</w:t>
        </w:r>
        <w:proofErr w:type="gramEnd"/>
        <w:r w:rsidRPr="0091340E">
          <w:rPr>
            <w:rFonts w:ascii="Arial" w:hAnsi="Arial" w:cs="Arial"/>
            <w:highlight w:val="green"/>
          </w:rPr>
          <w:t xml:space="preserve"> and SUL according to </w:t>
        </w:r>
        <w:proofErr w:type="spellStart"/>
        <w:r w:rsidRPr="0091340E">
          <w:rPr>
            <w:rFonts w:ascii="Arial" w:hAnsi="Arial" w:cs="Arial"/>
            <w:i/>
            <w:iCs/>
            <w:highlight w:val="green"/>
          </w:rPr>
          <w:t>channelBWs-xL</w:t>
        </w:r>
        <w:proofErr w:type="spellEnd"/>
        <w:r w:rsidRPr="0091340E">
          <w:rPr>
            <w:rFonts w:ascii="Arial" w:hAnsi="Arial" w:cs="Arial"/>
            <w:i/>
            <w:iCs/>
            <w:highlight w:val="green"/>
          </w:rPr>
          <w:t xml:space="preserve"> </w:t>
        </w:r>
        <w:r w:rsidRPr="0091340E">
          <w:rPr>
            <w:rFonts w:ascii="Arial" w:hAnsi="Arial" w:cs="Arial"/>
            <w:highlight w:val="green"/>
          </w:rPr>
          <w:t>IOT bits</w:t>
        </w:r>
      </w:ins>
      <w:ins w:id="157" w:author="Flores Fernandez" w:date="2022-05-12T18:45:00Z">
        <w:r w:rsidR="00710AD6" w:rsidRPr="00710AD6">
          <w:rPr>
            <w:rFonts w:ascii="Arial" w:hAnsi="Arial" w:cs="Arial"/>
            <w:highlight w:val="green"/>
          </w:rPr>
          <w:t xml:space="preserve"> </w:t>
        </w:r>
        <w:r w:rsidR="00710AD6">
          <w:rPr>
            <w:rFonts w:ascii="Arial" w:hAnsi="Arial" w:cs="Arial"/>
            <w:highlight w:val="green"/>
          </w:rPr>
          <w:t xml:space="preserve">while not precluding maximum aggregating bandwidth for a given </w:t>
        </w:r>
        <w:proofErr w:type="spellStart"/>
        <w:r w:rsidR="00710AD6">
          <w:rPr>
            <w:rFonts w:ascii="Arial" w:hAnsi="Arial" w:cs="Arial"/>
            <w:highlight w:val="green"/>
          </w:rPr>
          <w:t>bandiwth</w:t>
        </w:r>
        <w:proofErr w:type="spellEnd"/>
        <w:r w:rsidR="00710AD6">
          <w:rPr>
            <w:rFonts w:ascii="Arial" w:hAnsi="Arial" w:cs="Arial"/>
            <w:highlight w:val="green"/>
          </w:rPr>
          <w:t xml:space="preserve"> combination set</w:t>
        </w:r>
      </w:ins>
      <w:ins w:id="158" w:author="Flores Fernandez" w:date="2022-05-12T18:33:00Z">
        <w:r w:rsidRPr="0091340E">
          <w:rPr>
            <w:rFonts w:ascii="Arial" w:hAnsi="Arial" w:cs="Arial"/>
            <w:highlight w:val="green"/>
          </w:rPr>
          <w:t xml:space="preserve"> Updates will be needed to 38.508-1 to clarify this aspect. An LS to RAN2 might be required to clarify UE capabilities. Corresponding CR</w:t>
        </w:r>
      </w:ins>
      <w:ins w:id="159" w:author="Flores Fernandez" w:date="2022-05-12T21:35:00Z">
        <w:r w:rsidR="008E3AA3">
          <w:rPr>
            <w:rFonts w:ascii="Arial" w:hAnsi="Arial" w:cs="Arial"/>
            <w:highlight w:val="green"/>
          </w:rPr>
          <w:t xml:space="preserve"> </w:t>
        </w:r>
      </w:ins>
      <w:ins w:id="160" w:author="Flores Fernandez" w:date="2022-05-12T21:34:00Z">
        <w:r w:rsidR="008E3AA3">
          <w:rPr>
            <w:rFonts w:ascii="Arial" w:hAnsi="Arial" w:cs="Arial"/>
            <w:highlight w:val="green"/>
          </w:rPr>
          <w:t>to 38.5</w:t>
        </w:r>
      </w:ins>
      <w:ins w:id="161" w:author="Flores Fernandez" w:date="2022-05-12T21:35:00Z">
        <w:r w:rsidR="008E3AA3">
          <w:rPr>
            <w:rFonts w:ascii="Arial" w:hAnsi="Arial" w:cs="Arial"/>
            <w:highlight w:val="green"/>
          </w:rPr>
          <w:t>08-</w:t>
        </w:r>
        <w:proofErr w:type="gramStart"/>
        <w:r w:rsidR="008E3AA3">
          <w:rPr>
            <w:rFonts w:ascii="Arial" w:hAnsi="Arial" w:cs="Arial"/>
            <w:highlight w:val="green"/>
          </w:rPr>
          <w:t xml:space="preserve">1 </w:t>
        </w:r>
      </w:ins>
      <w:ins w:id="162" w:author="Flores Fernandez" w:date="2022-05-12T18:33:00Z">
        <w:r w:rsidRPr="0091340E">
          <w:rPr>
            <w:rFonts w:ascii="Arial" w:hAnsi="Arial" w:cs="Arial"/>
            <w:highlight w:val="green"/>
          </w:rPr>
          <w:t xml:space="preserve"> has</w:t>
        </w:r>
        <w:proofErr w:type="gramEnd"/>
        <w:r w:rsidRPr="0091340E">
          <w:rPr>
            <w:rFonts w:ascii="Arial" w:hAnsi="Arial" w:cs="Arial"/>
            <w:highlight w:val="green"/>
          </w:rPr>
          <w:t xml:space="preserve"> been submitted in [18]. </w:t>
        </w:r>
      </w:ins>
      <w:ins w:id="163" w:author="Flores Fernandez" w:date="2022-05-12T21:34:00Z">
        <w:r w:rsidR="00022973" w:rsidRPr="006F4CC0">
          <w:rPr>
            <w:rFonts w:ascii="Arial" w:hAnsi="Arial" w:cs="Arial"/>
            <w:highlight w:val="green"/>
          </w:rPr>
          <w:t>Annex A and B show potential CRs to 38.521-1 and 38.521.2 to clarify the same issue. Similar CR could be proposed for 38.521-3.</w:t>
        </w:r>
      </w:ins>
    </w:p>
    <w:p w14:paraId="4B022FB4" w14:textId="3E34DA49" w:rsidR="002F0CF0" w:rsidRPr="00DA4EC5" w:rsidRDefault="002F0CF0" w:rsidP="0091340E">
      <w:pPr>
        <w:ind w:left="720"/>
        <w:jc w:val="both"/>
        <w:rPr>
          <w:rFonts w:ascii="Arial" w:hAnsi="Arial" w:cs="Arial"/>
        </w:rPr>
      </w:pPr>
      <w:ins w:id="164" w:author="Flores Fernandez" w:date="2022-05-12T18:33:00Z">
        <w:r w:rsidRPr="0091340E">
          <w:rPr>
            <w:rFonts w:ascii="Arial" w:hAnsi="Arial" w:cs="Arial"/>
            <w:b/>
            <w:bCs/>
            <w:highlight w:val="green"/>
          </w:rPr>
          <w:t>Proposal 2C:</w:t>
        </w:r>
        <w:r w:rsidRPr="0091340E">
          <w:rPr>
            <w:rFonts w:ascii="Arial" w:hAnsi="Arial" w:cs="Arial"/>
            <w:highlight w:val="green"/>
          </w:rPr>
          <w:t xml:space="preserve"> RAN5 cannot reach a consensus on up to which UE release mandatory channel bandwidths exemptions are allowed for CA, </w:t>
        </w:r>
        <w:proofErr w:type="gramStart"/>
        <w:r w:rsidRPr="0091340E">
          <w:rPr>
            <w:rFonts w:ascii="Arial" w:hAnsi="Arial" w:cs="Arial"/>
            <w:highlight w:val="green"/>
          </w:rPr>
          <w:t>DC</w:t>
        </w:r>
        <w:proofErr w:type="gramEnd"/>
        <w:r w:rsidRPr="0091340E">
          <w:rPr>
            <w:rFonts w:ascii="Arial" w:hAnsi="Arial" w:cs="Arial"/>
            <w:highlight w:val="green"/>
          </w:rPr>
          <w:t xml:space="preserve"> or SUL testing. In this case, an LS is required to be sent to RAN4 copying RAN2 to get clarification. A draft LS has been submitted in [19].</w:t>
        </w:r>
      </w:ins>
    </w:p>
    <w:p w14:paraId="1C3A97F6" w14:textId="2413EE2C" w:rsidR="0004571F" w:rsidRDefault="006E4FEE" w:rsidP="0004571F">
      <w:pPr>
        <w:pStyle w:val="tdoc-header"/>
        <w:overflowPunct w:val="0"/>
        <w:autoSpaceDE w:val="0"/>
        <w:autoSpaceDN w:val="0"/>
        <w:adjustRightInd w:val="0"/>
        <w:spacing w:before="240" w:after="180"/>
        <w:textAlignment w:val="baseline"/>
        <w:outlineLvl w:val="0"/>
        <w:rPr>
          <w:b/>
          <w:noProof w:val="0"/>
        </w:rPr>
      </w:pPr>
      <w:r>
        <w:rPr>
          <w:b/>
          <w:noProof w:val="0"/>
        </w:rPr>
        <w:t>4</w:t>
      </w:r>
      <w:r w:rsidR="0004571F">
        <w:rPr>
          <w:b/>
          <w:noProof w:val="0"/>
        </w:rPr>
        <w:t xml:space="preserve">. </w:t>
      </w:r>
      <w:r w:rsidR="0004571F">
        <w:rPr>
          <w:b/>
          <w:noProof w:val="0"/>
        </w:rPr>
        <w:tab/>
        <w:t>Conclusion</w:t>
      </w:r>
    </w:p>
    <w:p w14:paraId="1F85423C" w14:textId="2D96A541" w:rsidR="00324471" w:rsidRDefault="00324471" w:rsidP="00701567">
      <w:pPr>
        <w:jc w:val="both"/>
        <w:rPr>
          <w:rFonts w:ascii="Arial" w:hAnsi="Arial" w:cs="Arial"/>
        </w:rPr>
      </w:pPr>
      <w:r>
        <w:rPr>
          <w:rFonts w:ascii="Arial" w:hAnsi="Arial" w:cs="Arial"/>
        </w:rPr>
        <w:t>This document reviews the background for existing channel bandwidths exemptions and proposes a way forward to clarify existing ambiguities regarding the applicable channel bandwidths to be tested. The following observations are done:</w:t>
      </w:r>
    </w:p>
    <w:p w14:paraId="1EE1A0FE" w14:textId="77777777" w:rsidR="00683F66" w:rsidRDefault="00683F66" w:rsidP="00683F66">
      <w:pPr>
        <w:jc w:val="both"/>
        <w:rPr>
          <w:rFonts w:ascii="Arial" w:hAnsi="Arial" w:cs="Arial"/>
        </w:rPr>
      </w:pPr>
      <w:r w:rsidRPr="00831665">
        <w:rPr>
          <w:rFonts w:ascii="Arial" w:hAnsi="Arial" w:cs="Arial"/>
          <w:b/>
          <w:bCs/>
        </w:rPr>
        <w:t>Observation 1:</w:t>
      </w:r>
      <w:r>
        <w:rPr>
          <w:rFonts w:ascii="Arial" w:hAnsi="Arial" w:cs="Arial"/>
        </w:rPr>
        <w:t xml:space="preserve"> RAN plenary decided in [6] that:</w:t>
      </w:r>
    </w:p>
    <w:p w14:paraId="50E9E77F" w14:textId="77777777" w:rsidR="00683F66" w:rsidRPr="004F7234" w:rsidRDefault="00683F66" w:rsidP="008E3AA3">
      <w:pPr>
        <w:pStyle w:val="ListParagraph"/>
        <w:numPr>
          <w:ilvl w:val="0"/>
          <w:numId w:val="1"/>
        </w:numPr>
        <w:jc w:val="both"/>
        <w:rPr>
          <w:rFonts w:ascii="Arial" w:hAnsi="Arial" w:cs="Arial"/>
        </w:rPr>
      </w:pPr>
      <w:r w:rsidRPr="004F7234">
        <w:rPr>
          <w:rFonts w:ascii="Arial" w:hAnsi="Arial" w:cs="Arial"/>
        </w:rPr>
        <w:t>UE maximum channel bandwidth is a UE capability. (R4-1708845)</w:t>
      </w:r>
      <w:r>
        <w:rPr>
          <w:rFonts w:ascii="Arial" w:hAnsi="Arial" w:cs="Arial"/>
        </w:rPr>
        <w:t xml:space="preserve"> ([7])</w:t>
      </w:r>
    </w:p>
    <w:p w14:paraId="3862C7F5" w14:textId="77777777" w:rsidR="00683F66" w:rsidRPr="004F7234" w:rsidRDefault="00683F66" w:rsidP="008E3AA3">
      <w:pPr>
        <w:pStyle w:val="ListParagraph"/>
        <w:numPr>
          <w:ilvl w:val="0"/>
          <w:numId w:val="1"/>
        </w:numPr>
        <w:jc w:val="both"/>
        <w:rPr>
          <w:rFonts w:ascii="Arial" w:hAnsi="Arial" w:cs="Arial"/>
        </w:rPr>
      </w:pPr>
      <w:r w:rsidRPr="004F7234">
        <w:rPr>
          <w:rFonts w:ascii="Arial" w:hAnsi="Arial" w:cs="Arial"/>
        </w:rPr>
        <w:t>UE shall support any Rel-15 channel bandwidth that is smaller than its UE supported maximum channel bandwidth. (R4-1706321)</w:t>
      </w:r>
      <w:r>
        <w:rPr>
          <w:rFonts w:ascii="Arial" w:hAnsi="Arial" w:cs="Arial"/>
        </w:rPr>
        <w:t xml:space="preserve"> ([8])</w:t>
      </w:r>
    </w:p>
    <w:p w14:paraId="409DCD28" w14:textId="77777777" w:rsidR="00683F66" w:rsidRDefault="00683F66" w:rsidP="008E3AA3">
      <w:pPr>
        <w:pStyle w:val="ListParagraph"/>
        <w:numPr>
          <w:ilvl w:val="0"/>
          <w:numId w:val="1"/>
        </w:numPr>
        <w:jc w:val="both"/>
        <w:rPr>
          <w:rFonts w:ascii="Arial" w:hAnsi="Arial" w:cs="Arial"/>
        </w:rPr>
      </w:pPr>
      <w:r w:rsidRPr="004F7234">
        <w:rPr>
          <w:rFonts w:ascii="Arial" w:hAnsi="Arial" w:cs="Arial"/>
        </w:rPr>
        <w:lastRenderedPageBreak/>
        <w:t xml:space="preserve">The maximum channel bandwidth supported by UE can be different for UL &amp; DL and SCS specific. (R4-1706321) </w:t>
      </w:r>
      <w:r>
        <w:rPr>
          <w:rFonts w:ascii="Arial" w:hAnsi="Arial" w:cs="Arial"/>
        </w:rPr>
        <w:t>([8])</w:t>
      </w:r>
    </w:p>
    <w:p w14:paraId="00D4587E" w14:textId="77777777" w:rsidR="00683F66" w:rsidRDefault="00683F66" w:rsidP="008E3AA3">
      <w:pPr>
        <w:pStyle w:val="ListParagraph"/>
        <w:numPr>
          <w:ilvl w:val="0"/>
          <w:numId w:val="1"/>
        </w:numPr>
        <w:jc w:val="both"/>
        <w:rPr>
          <w:rFonts w:ascii="Arial" w:hAnsi="Arial" w:cs="Arial"/>
        </w:rPr>
      </w:pPr>
      <w:r>
        <w:rPr>
          <w:rFonts w:ascii="Arial" w:hAnsi="Arial" w:cs="Arial"/>
        </w:rPr>
        <w:t>A</w:t>
      </w:r>
      <w:r w:rsidRPr="004F7234">
        <w:rPr>
          <w:rFonts w:ascii="Arial" w:hAnsi="Arial" w:cs="Arial"/>
        </w:rPr>
        <w:t>ll bandwidths listed in TS 38.101-1 v15.0.0 Table 5.3.5-1 for each band shall be mandatory with a single CC.</w:t>
      </w:r>
    </w:p>
    <w:p w14:paraId="0883463C" w14:textId="54D28DDF" w:rsidR="00AF4D66" w:rsidRDefault="00AF4D66" w:rsidP="0076054C">
      <w:pPr>
        <w:jc w:val="both"/>
        <w:rPr>
          <w:rFonts w:ascii="Arial" w:hAnsi="Arial" w:cs="Arial"/>
        </w:rPr>
      </w:pPr>
      <w:r w:rsidRPr="00683F66">
        <w:rPr>
          <w:rFonts w:ascii="Arial" w:hAnsi="Arial" w:cs="Arial"/>
          <w:b/>
          <w:bCs/>
        </w:rPr>
        <w:t>Observation 2:</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were requested with the goal to enable the UE to indicate which channel bandwidths it supported, as initial NR deployments will likely not support all the channel bandwidths and SCS combinations defined in 38.101-1 and 38.101-2. </w:t>
      </w:r>
    </w:p>
    <w:p w14:paraId="2F2A1B27" w14:textId="77777777" w:rsidR="00AF4D66" w:rsidRPr="009B620A" w:rsidRDefault="00AF4D66" w:rsidP="00AF4D66">
      <w:pPr>
        <w:jc w:val="both"/>
        <w:rPr>
          <w:rFonts w:ascii="Arial" w:hAnsi="Arial" w:cs="Arial"/>
        </w:rPr>
      </w:pPr>
      <w:r w:rsidRPr="00242BA0">
        <w:rPr>
          <w:rFonts w:ascii="Arial" w:hAnsi="Arial" w:cs="Arial"/>
          <w:b/>
          <w:bCs/>
        </w:rPr>
        <w:t>Observation 3:</w:t>
      </w:r>
      <w:r>
        <w:rPr>
          <w:rFonts w:ascii="Arial" w:hAnsi="Arial" w:cs="Arial"/>
        </w:rPr>
        <w:t xml:space="preserve"> At RAN plenary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0DEA5EAD" w14:textId="77777777" w:rsidR="00B15E7A" w:rsidRPr="007F17B6" w:rsidRDefault="00B15E7A" w:rsidP="00B15E7A">
      <w:pPr>
        <w:jc w:val="both"/>
        <w:rPr>
          <w:rFonts w:ascii="Arial" w:hAnsi="Arial" w:cs="Arial"/>
        </w:rPr>
      </w:pPr>
      <w:r w:rsidRPr="00286BA0">
        <w:rPr>
          <w:rFonts w:ascii="Arial" w:hAnsi="Arial" w:cs="Arial"/>
          <w:b/>
          <w:bCs/>
        </w:rPr>
        <w:t>Observation 4:</w:t>
      </w:r>
      <w:r>
        <w:rPr>
          <w:rFonts w:ascii="Arial" w:hAnsi="Arial" w:cs="Arial"/>
        </w:rPr>
        <w:t xml:space="preserve"> UE capabilities related to channel bandwidths support for single carrier are: </w:t>
      </w:r>
      <w:proofErr w:type="spellStart"/>
      <w:r w:rsidRPr="00286BA0">
        <w:rPr>
          <w:rFonts w:ascii="Arial" w:hAnsi="Arial" w:cs="Arial"/>
          <w:i/>
          <w:iCs/>
        </w:rPr>
        <w:t>channelBWs</w:t>
      </w:r>
      <w:proofErr w:type="spellEnd"/>
      <w:r w:rsidRPr="00286BA0">
        <w:rPr>
          <w:rFonts w:ascii="Arial" w:hAnsi="Arial" w:cs="Arial"/>
          <w:i/>
          <w:iCs/>
        </w:rPr>
        <w:t xml:space="preserve">-DL, channelBWs-DL-v1590, </w:t>
      </w:r>
      <w:proofErr w:type="spellStart"/>
      <w:r w:rsidRPr="00286BA0">
        <w:rPr>
          <w:rFonts w:ascii="Arial" w:hAnsi="Arial" w:cs="Arial"/>
          <w:i/>
          <w:iCs/>
        </w:rPr>
        <w:t>channelBWs</w:t>
      </w:r>
      <w:proofErr w:type="spellEnd"/>
      <w:r w:rsidRPr="00286BA0">
        <w:rPr>
          <w:rFonts w:ascii="Arial" w:hAnsi="Arial" w:cs="Arial"/>
          <w:i/>
          <w:iCs/>
        </w:rPr>
        <w:t xml:space="preserve">-UL, channelBWs-UL-v1590, channelBW-90mhz, </w:t>
      </w:r>
      <w:proofErr w:type="spellStart"/>
      <w:r w:rsidRPr="00286BA0">
        <w:rPr>
          <w:rFonts w:ascii="Arial" w:hAnsi="Arial" w:cs="Arial"/>
          <w:i/>
          <w:iCs/>
        </w:rPr>
        <w:t>supportedBandwidthDL</w:t>
      </w:r>
      <w:proofErr w:type="spellEnd"/>
      <w:r w:rsidRPr="00286BA0">
        <w:rPr>
          <w:rFonts w:ascii="Arial" w:hAnsi="Arial" w:cs="Arial"/>
          <w:i/>
          <w:iCs/>
        </w:rPr>
        <w:t xml:space="preserve"> </w:t>
      </w:r>
      <w:r w:rsidRPr="00286BA0">
        <w:rPr>
          <w:rFonts w:ascii="Arial" w:hAnsi="Arial" w:cs="Arial"/>
        </w:rPr>
        <w:t>and</w:t>
      </w:r>
      <w:r w:rsidRPr="00286BA0">
        <w:rPr>
          <w:rFonts w:ascii="Arial" w:hAnsi="Arial" w:cs="Arial"/>
          <w:i/>
          <w:iCs/>
        </w:rPr>
        <w:t xml:space="preserve"> </w:t>
      </w:r>
      <w:proofErr w:type="spellStart"/>
      <w:r w:rsidRPr="00286BA0">
        <w:rPr>
          <w:rFonts w:ascii="Arial" w:hAnsi="Arial" w:cs="Arial"/>
          <w:i/>
          <w:iCs/>
        </w:rPr>
        <w:t>supportedBandwidthUL</w:t>
      </w:r>
      <w:proofErr w:type="spellEnd"/>
      <w:r>
        <w:rPr>
          <w:rFonts w:ascii="Arial" w:hAnsi="Arial" w:cs="Arial"/>
        </w:rPr>
        <w:t xml:space="preserve">, where </w:t>
      </w:r>
      <w:proofErr w:type="spellStart"/>
      <w:r w:rsidRPr="00834827">
        <w:rPr>
          <w:rFonts w:ascii="Arial" w:hAnsi="Arial" w:cs="Arial"/>
          <w:i/>
          <w:iCs/>
        </w:rPr>
        <w:t>channelBWs-xL</w:t>
      </w:r>
      <w:proofErr w:type="spellEnd"/>
      <w:r>
        <w:rPr>
          <w:rFonts w:ascii="Arial" w:hAnsi="Arial" w:cs="Arial"/>
        </w:rPr>
        <w:t xml:space="preserve"> </w:t>
      </w:r>
      <w:proofErr w:type="spellStart"/>
      <w:r>
        <w:rPr>
          <w:rFonts w:ascii="Arial" w:hAnsi="Arial" w:cs="Arial"/>
        </w:rPr>
        <w:t>inidicated</w:t>
      </w:r>
      <w:proofErr w:type="spellEnd"/>
      <w:r>
        <w:rPr>
          <w:rFonts w:ascii="Arial" w:hAnsi="Arial" w:cs="Arial"/>
        </w:rPr>
        <w:t xml:space="preserve"> the supported channel bandwidths for each SCS while </w:t>
      </w:r>
      <w:proofErr w:type="spellStart"/>
      <w:r w:rsidRPr="00834827">
        <w:rPr>
          <w:rFonts w:ascii="Arial" w:hAnsi="Arial" w:cs="Arial"/>
          <w:i/>
          <w:iCs/>
        </w:rPr>
        <w:t>supportedBandwidthxL</w:t>
      </w:r>
      <w:proofErr w:type="spellEnd"/>
      <w:r>
        <w:rPr>
          <w:rFonts w:ascii="Arial" w:hAnsi="Arial" w:cs="Arial"/>
        </w:rPr>
        <w:t xml:space="preserve"> indicates the maximum channel bandwidths supported.</w:t>
      </w:r>
    </w:p>
    <w:p w14:paraId="733ED036" w14:textId="58E64DE7" w:rsidR="00B15E7A" w:rsidRDefault="00B15E7A" w:rsidP="00B15E7A">
      <w:pPr>
        <w:rPr>
          <w:rFonts w:ascii="Arial" w:hAnsi="Arial" w:cs="Arial"/>
        </w:rPr>
      </w:pPr>
      <w:r w:rsidRPr="001E41CC">
        <w:rPr>
          <w:rFonts w:ascii="Arial" w:hAnsi="Arial" w:cs="Arial"/>
          <w:b/>
          <w:bCs/>
        </w:rPr>
        <w:t>Observation 5:</w:t>
      </w:r>
      <w:r>
        <w:rPr>
          <w:rFonts w:ascii="Arial" w:hAnsi="Arial" w:cs="Arial"/>
        </w:rPr>
        <w:t xml:space="preserve"> According to </w:t>
      </w:r>
      <w:proofErr w:type="spellStart"/>
      <w:r w:rsidRPr="001E41CC">
        <w:rPr>
          <w:rFonts w:ascii="Arial" w:hAnsi="Arial" w:cs="Arial"/>
          <w:i/>
          <w:iCs/>
        </w:rPr>
        <w:t>supportedBandwidthxL</w:t>
      </w:r>
      <w:proofErr w:type="spellEnd"/>
      <w:r>
        <w:rPr>
          <w:rFonts w:ascii="Arial" w:hAnsi="Arial" w:cs="Arial"/>
        </w:rPr>
        <w:t xml:space="preserve"> definition, for FR1 all the bandwidths listed in TS38.101-1 Table 5.3.5-1 for each band shall be mandatory with a single CC unless indicated optional. For FR2, the set of mandatory CBW is 50,100, 200 </w:t>
      </w:r>
      <w:proofErr w:type="spellStart"/>
      <w:r>
        <w:rPr>
          <w:rFonts w:ascii="Arial" w:hAnsi="Arial" w:cs="Arial"/>
        </w:rPr>
        <w:t>MHz.</w:t>
      </w:r>
      <w:proofErr w:type="spellEnd"/>
    </w:p>
    <w:p w14:paraId="3BB0541D" w14:textId="6D17C3CF" w:rsidR="00673672" w:rsidRDefault="00673672" w:rsidP="00673672">
      <w:pPr>
        <w:rPr>
          <w:rFonts w:ascii="Arial" w:hAnsi="Arial" w:cs="Arial"/>
          <w:i/>
          <w:iCs/>
        </w:rPr>
      </w:pPr>
      <w:r w:rsidRPr="00F74C91">
        <w:rPr>
          <w:rFonts w:ascii="Arial" w:hAnsi="Arial" w:cs="Arial"/>
          <w:b/>
          <w:bCs/>
        </w:rPr>
        <w:t>Observation 6:</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map with </w:t>
      </w:r>
      <w:proofErr w:type="spellStart"/>
      <w:r w:rsidRPr="00F74C91">
        <w:rPr>
          <w:rFonts w:ascii="Arial" w:hAnsi="Arial" w:cs="Arial"/>
          <w:i/>
          <w:iCs/>
        </w:rPr>
        <w:t>channe</w:t>
      </w:r>
      <w:r>
        <w:rPr>
          <w:rFonts w:ascii="Arial" w:hAnsi="Arial" w:cs="Arial"/>
          <w:i/>
          <w:iCs/>
        </w:rPr>
        <w:t>l</w:t>
      </w:r>
      <w:r w:rsidRPr="00F74C91">
        <w:rPr>
          <w:rFonts w:ascii="Arial" w:hAnsi="Arial" w:cs="Arial"/>
          <w:i/>
          <w:iCs/>
        </w:rPr>
        <w:t>BWs-xL</w:t>
      </w:r>
      <w:proofErr w:type="spellEnd"/>
      <w:r>
        <w:rPr>
          <w:rFonts w:ascii="Arial" w:hAnsi="Arial" w:cs="Arial"/>
          <w:i/>
          <w:iCs/>
        </w:rPr>
        <w:t>.</w:t>
      </w:r>
    </w:p>
    <w:p w14:paraId="7A54218A" w14:textId="2A2B3B58" w:rsidR="003E1E11" w:rsidRPr="00F74C91" w:rsidRDefault="00673672" w:rsidP="003E1E11">
      <w:pPr>
        <w:rPr>
          <w:rFonts w:ascii="Arial" w:hAnsi="Arial" w:cs="Arial"/>
          <w:i/>
          <w:iCs/>
        </w:rPr>
      </w:pPr>
      <w:r w:rsidRPr="00673672">
        <w:rPr>
          <w:rFonts w:ascii="Arial" w:hAnsi="Arial" w:cs="Arial"/>
          <w:b/>
          <w:bCs/>
        </w:rPr>
        <w:t xml:space="preserve">Observation </w:t>
      </w:r>
      <w:r w:rsidRPr="00993B59">
        <w:rPr>
          <w:rFonts w:ascii="Arial" w:hAnsi="Arial" w:cs="Arial"/>
          <w:b/>
          <w:bCs/>
        </w:rPr>
        <w:t>7</w:t>
      </w:r>
      <w:r w:rsidRPr="00673672">
        <w:rPr>
          <w:rFonts w:ascii="Arial" w:hAnsi="Arial" w:cs="Arial"/>
          <w:b/>
          <w:bCs/>
        </w:rPr>
        <w:t>:</w:t>
      </w:r>
      <w:r>
        <w:rPr>
          <w:rFonts w:ascii="Arial" w:hAnsi="Arial" w:cs="Arial"/>
          <w:i/>
          <w:iCs/>
        </w:rPr>
        <w:t xml:space="preserve"> </w:t>
      </w:r>
      <w:r>
        <w:rPr>
          <w:rFonts w:ascii="Arial" w:hAnsi="Arial" w:cs="Arial"/>
        </w:rPr>
        <w:t xml:space="preserve">At RAN2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2932D1F0" w14:textId="579068B2" w:rsidR="00DC2930" w:rsidRDefault="00DC2930" w:rsidP="00DC2930">
      <w:pPr>
        <w:jc w:val="both"/>
        <w:rPr>
          <w:rFonts w:ascii="Arial" w:hAnsi="Arial" w:cs="Arial"/>
        </w:rPr>
      </w:pPr>
      <w:r w:rsidRPr="002D1F1D">
        <w:rPr>
          <w:rFonts w:ascii="Arial" w:hAnsi="Arial" w:cs="Arial"/>
          <w:b/>
          <w:bCs/>
        </w:rPr>
        <w:t>Observation 8:</w:t>
      </w:r>
      <w:r>
        <w:rPr>
          <w:rFonts w:ascii="Arial" w:hAnsi="Arial" w:cs="Arial"/>
        </w:rPr>
        <w:t xml:space="preserve"> At RAN5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discussed and concluded as Rel-15 UEs.</w:t>
      </w:r>
    </w:p>
    <w:p w14:paraId="69515CC8" w14:textId="77777777" w:rsidR="00CA5B1E" w:rsidRPr="006F4CC0" w:rsidRDefault="00CA5B1E" w:rsidP="00710AD6">
      <w:pPr>
        <w:jc w:val="both"/>
        <w:rPr>
          <w:ins w:id="165" w:author="Flores Fernandez" w:date="2022-05-12T17:53:00Z"/>
          <w:rFonts w:ascii="Arial" w:hAnsi="Arial" w:cs="Arial"/>
          <w:highlight w:val="green"/>
        </w:rPr>
      </w:pPr>
      <w:ins w:id="166" w:author="Flores Fernandez" w:date="2022-05-12T17:53:00Z">
        <w:r w:rsidRPr="00E6162D">
          <w:rPr>
            <w:rFonts w:ascii="Arial" w:hAnsi="Arial" w:cs="Arial"/>
            <w:b/>
            <w:bCs/>
            <w:highlight w:val="green"/>
          </w:rPr>
          <w:t>Observation 9:</w:t>
        </w:r>
        <w:r>
          <w:rPr>
            <w:rFonts w:ascii="Arial" w:hAnsi="Arial" w:cs="Arial"/>
            <w:highlight w:val="green"/>
          </w:rPr>
          <w:t xml:space="preserve"> </w:t>
        </w:r>
        <w:r w:rsidRPr="006F4CC0">
          <w:rPr>
            <w:rFonts w:ascii="Arial" w:hAnsi="Arial" w:cs="Arial"/>
            <w:highlight w:val="green"/>
          </w:rPr>
          <w:t>RAN5’s understanding of core specifications for single CC case is that:</w:t>
        </w:r>
      </w:ins>
    </w:p>
    <w:p w14:paraId="716155F2" w14:textId="77777777" w:rsidR="00CA5B1E" w:rsidRPr="006F4CC0" w:rsidRDefault="00CA5B1E" w:rsidP="00710AD6">
      <w:pPr>
        <w:jc w:val="both"/>
        <w:rPr>
          <w:ins w:id="167" w:author="Flores Fernandez" w:date="2022-05-12T17:53:00Z"/>
          <w:rFonts w:ascii="Arial" w:hAnsi="Arial" w:cs="Arial"/>
          <w:highlight w:val="green"/>
        </w:rPr>
      </w:pPr>
      <w:ins w:id="168" w:author="Flores Fernandez" w:date="2022-05-12T17:53:00Z">
        <w:r w:rsidRPr="006F4CC0">
          <w:rPr>
            <w:rFonts w:ascii="Arial" w:hAnsi="Arial" w:cs="Arial"/>
            <w:highlight w:val="green"/>
          </w:rPr>
          <w:t>-</w:t>
        </w:r>
        <w:r w:rsidRPr="006F4CC0">
          <w:rPr>
            <w:rFonts w:ascii="Arial" w:hAnsi="Arial" w:cs="Arial"/>
            <w:highlight w:val="green"/>
          </w:rPr>
          <w:tab/>
          <w:t>The (non-optional) channel bandwidths, lower than the maximum, specified in Table 5.3.5-1 of TS 38.101-1 &amp; TS 38.101-2 are mandatory with IOT bit (</w:t>
        </w:r>
        <w:proofErr w:type="spellStart"/>
        <w:r w:rsidRPr="006F4CC0">
          <w:rPr>
            <w:rFonts w:ascii="Arial" w:hAnsi="Arial" w:cs="Arial"/>
            <w:highlight w:val="green"/>
          </w:rPr>
          <w:t>channelBWs-xL</w:t>
        </w:r>
        <w:proofErr w:type="spellEnd"/>
        <w:r w:rsidRPr="006F4CC0">
          <w:rPr>
            <w:rFonts w:ascii="Arial" w:hAnsi="Arial" w:cs="Arial"/>
            <w:highlight w:val="green"/>
          </w:rPr>
          <w:t>).</w:t>
        </w:r>
      </w:ins>
    </w:p>
    <w:p w14:paraId="3E2B1754" w14:textId="04E49B6C" w:rsidR="00CA5B1E" w:rsidRDefault="00CA5B1E" w:rsidP="00710AD6">
      <w:pPr>
        <w:jc w:val="both"/>
        <w:rPr>
          <w:ins w:id="169" w:author="Flores Fernandez" w:date="2022-05-12T17:53:00Z"/>
          <w:rFonts w:ascii="Arial" w:hAnsi="Arial" w:cs="Arial"/>
          <w:highlight w:val="green"/>
        </w:rPr>
      </w:pPr>
      <w:ins w:id="170" w:author="Flores Fernandez" w:date="2022-05-12T17:53:00Z">
        <w:r w:rsidRPr="006F4CC0">
          <w:rPr>
            <w:rFonts w:ascii="Arial" w:hAnsi="Arial" w:cs="Arial"/>
            <w:highlight w:val="green"/>
          </w:rPr>
          <w:t>-</w:t>
        </w:r>
        <w:r w:rsidRPr="006F4CC0">
          <w:rPr>
            <w:rFonts w:ascii="Arial" w:hAnsi="Arial" w:cs="Arial"/>
            <w:highlight w:val="green"/>
          </w:rPr>
          <w:tab/>
          <w:t>The maximum (non-optional) channel bandwidth specified in Table 5.3.5-1 of TS 38.101-1 &amp; TS 38.101-2 is mandatory without IOT bit (a.k.a. purely mandatory) in a band combination with a single band entry and a single CC entry (</w:t>
        </w:r>
        <w:proofErr w:type="gramStart"/>
        <w:r w:rsidRPr="006F4CC0">
          <w:rPr>
            <w:rFonts w:ascii="Arial" w:hAnsi="Arial" w:cs="Arial"/>
            <w:highlight w:val="green"/>
          </w:rPr>
          <w:t>i.e.</w:t>
        </w:r>
        <w:proofErr w:type="gramEnd"/>
        <w:r w:rsidRPr="006F4CC0">
          <w:rPr>
            <w:rFonts w:ascii="Arial" w:hAnsi="Arial" w:cs="Arial"/>
            <w:highlight w:val="green"/>
          </w:rPr>
          <w:t xml:space="preserve"> non-CA band combination).</w:t>
        </w:r>
      </w:ins>
    </w:p>
    <w:p w14:paraId="7FEE327E" w14:textId="77777777" w:rsidR="00CA5B1E" w:rsidRDefault="00CA5B1E" w:rsidP="00710AD6">
      <w:pPr>
        <w:jc w:val="both"/>
        <w:rPr>
          <w:ins w:id="171" w:author="Flores Fernandez" w:date="2022-05-12T17:53:00Z"/>
          <w:rFonts w:ascii="Arial" w:hAnsi="Arial" w:cs="Arial"/>
        </w:rPr>
      </w:pPr>
      <w:ins w:id="172" w:author="Flores Fernandez" w:date="2022-05-12T17:53:00Z">
        <w:r w:rsidRPr="003E047C">
          <w:rPr>
            <w:rFonts w:ascii="Arial" w:hAnsi="Arial" w:cs="Arial"/>
            <w:b/>
            <w:bCs/>
            <w:highlight w:val="green"/>
          </w:rPr>
          <w:t xml:space="preserve">Observation </w:t>
        </w:r>
        <w:r>
          <w:rPr>
            <w:rFonts w:ascii="Arial" w:hAnsi="Arial" w:cs="Arial"/>
            <w:b/>
            <w:bCs/>
            <w:highlight w:val="green"/>
          </w:rPr>
          <w:t>10</w:t>
        </w:r>
        <w:r w:rsidRPr="003E047C">
          <w:rPr>
            <w:rFonts w:ascii="Arial" w:hAnsi="Arial" w:cs="Arial"/>
            <w:b/>
            <w:bCs/>
            <w:highlight w:val="green"/>
          </w:rPr>
          <w:t>:</w:t>
        </w:r>
        <w:r w:rsidRPr="003E047C">
          <w:rPr>
            <w:rFonts w:ascii="Arial" w:hAnsi="Arial" w:cs="Arial"/>
            <w:highlight w:val="green"/>
          </w:rPr>
          <w:t xml:space="preserve"> The </w:t>
        </w:r>
        <w:r>
          <w:rPr>
            <w:rFonts w:ascii="Arial" w:hAnsi="Arial" w:cs="Arial"/>
            <w:highlight w:val="green"/>
          </w:rPr>
          <w:t xml:space="preserve">RAN plenary </w:t>
        </w:r>
        <w:r w:rsidRPr="003E047C">
          <w:rPr>
            <w:rFonts w:ascii="Arial" w:hAnsi="Arial" w:cs="Arial"/>
            <w:highlight w:val="green"/>
          </w:rPr>
          <w:t xml:space="preserve">procedure to mandate </w:t>
        </w:r>
        <w:proofErr w:type="spellStart"/>
        <w:r w:rsidRPr="003E047C">
          <w:rPr>
            <w:rFonts w:ascii="Arial" w:hAnsi="Arial" w:cs="Arial"/>
            <w:i/>
            <w:iCs/>
            <w:highlight w:val="green"/>
          </w:rPr>
          <w:t>channelBWs-xL</w:t>
        </w:r>
        <w:proofErr w:type="spellEnd"/>
        <w:r w:rsidRPr="003E047C">
          <w:rPr>
            <w:rFonts w:ascii="Arial" w:hAnsi="Arial" w:cs="Arial"/>
            <w:i/>
            <w:iCs/>
            <w:highlight w:val="green"/>
          </w:rPr>
          <w:t xml:space="preserve"> </w:t>
        </w:r>
        <w:r w:rsidRPr="003E047C">
          <w:rPr>
            <w:rFonts w:ascii="Arial" w:hAnsi="Arial" w:cs="Arial"/>
            <w:highlight w:val="green"/>
          </w:rPr>
          <w:t>IOT bits to 1 has not taken place yet</w:t>
        </w:r>
        <w:r w:rsidRPr="003E047C">
          <w:rPr>
            <w:rFonts w:ascii="Arial" w:hAnsi="Arial" w:cs="Arial"/>
            <w:i/>
            <w:iCs/>
            <w:highlight w:val="green"/>
          </w:rPr>
          <w:t>.</w:t>
        </w:r>
      </w:ins>
    </w:p>
    <w:p w14:paraId="217C4B16" w14:textId="0DE43518" w:rsidR="00DC2930" w:rsidRDefault="00DC2930" w:rsidP="00DC2930">
      <w:pPr>
        <w:jc w:val="both"/>
        <w:rPr>
          <w:rFonts w:ascii="Arial" w:hAnsi="Arial" w:cs="Arial"/>
        </w:rPr>
      </w:pPr>
      <w:r w:rsidRPr="005E7B12">
        <w:rPr>
          <w:rFonts w:ascii="Arial" w:hAnsi="Arial" w:cs="Arial"/>
          <w:b/>
          <w:bCs/>
        </w:rPr>
        <w:t xml:space="preserve">Observation </w:t>
      </w:r>
      <w:ins w:id="173" w:author="Flores Fernandez" w:date="2022-05-12T18:35:00Z">
        <w:r w:rsidR="00092852" w:rsidRPr="00092852">
          <w:rPr>
            <w:rFonts w:ascii="Arial" w:hAnsi="Arial" w:cs="Arial"/>
            <w:b/>
            <w:bCs/>
            <w:highlight w:val="green"/>
          </w:rPr>
          <w:t>11</w:t>
        </w:r>
      </w:ins>
      <w:del w:id="174" w:author="Flores Fernandez" w:date="2022-05-12T18:35:00Z">
        <w:r w:rsidRPr="00092852" w:rsidDel="00092852">
          <w:rPr>
            <w:rFonts w:ascii="Arial" w:hAnsi="Arial" w:cs="Arial"/>
            <w:b/>
            <w:bCs/>
            <w:highlight w:val="green"/>
          </w:rPr>
          <w:delText>9</w:delText>
        </w:r>
      </w:del>
      <w:r w:rsidRPr="005E7B12">
        <w:rPr>
          <w:rFonts w:ascii="Arial" w:hAnsi="Arial" w:cs="Arial"/>
          <w:b/>
          <w:bCs/>
        </w:rPr>
        <w:t>:</w:t>
      </w:r>
      <w:r>
        <w:rPr>
          <w:rFonts w:ascii="Arial" w:hAnsi="Arial" w:cs="Arial"/>
          <w:b/>
          <w:bCs/>
        </w:rPr>
        <w:t xml:space="preserve"> </w:t>
      </w:r>
      <w:r w:rsidRPr="0061473F">
        <w:rPr>
          <w:rFonts w:ascii="Arial" w:hAnsi="Arial" w:cs="Arial"/>
        </w:rPr>
        <w:t>For CA</w:t>
      </w:r>
      <w:r>
        <w:rPr>
          <w:rFonts w:ascii="Arial" w:hAnsi="Arial" w:cs="Arial"/>
        </w:rPr>
        <w:t xml:space="preserve"> </w:t>
      </w:r>
      <w:r w:rsidRPr="0061473F">
        <w:rPr>
          <w:rFonts w:ascii="Arial" w:hAnsi="Arial" w:cs="Arial"/>
        </w:rPr>
        <w:t xml:space="preserve">and SUL, </w:t>
      </w:r>
      <w:r w:rsidRPr="009A3902">
        <w:rPr>
          <w:rFonts w:ascii="Arial" w:hAnsi="Arial" w:cs="Arial"/>
        </w:rPr>
        <w:t>RAN4 defines different bandwidths combinations sets</w:t>
      </w:r>
      <w:r>
        <w:rPr>
          <w:rFonts w:ascii="Arial" w:hAnsi="Arial" w:cs="Arial"/>
        </w:rPr>
        <w:t xml:space="preserve"> indicating band which bandwidth combinations shall be supported in each band in the band combination for such band combo.</w:t>
      </w:r>
    </w:p>
    <w:p w14:paraId="385943A4" w14:textId="510D4437" w:rsidR="00DC2930" w:rsidRDefault="00DC2930" w:rsidP="00DC2930">
      <w:pPr>
        <w:jc w:val="both"/>
        <w:rPr>
          <w:rFonts w:ascii="Arial" w:hAnsi="Arial" w:cs="Arial"/>
        </w:rPr>
      </w:pPr>
      <w:r w:rsidRPr="005E7B12">
        <w:rPr>
          <w:rFonts w:ascii="Arial" w:hAnsi="Arial" w:cs="Arial"/>
          <w:b/>
          <w:bCs/>
        </w:rPr>
        <w:t>Observation 1</w:t>
      </w:r>
      <w:ins w:id="175" w:author="Flores Fernandez" w:date="2022-05-12T18:35:00Z">
        <w:r w:rsidR="00092852" w:rsidRPr="00092852">
          <w:rPr>
            <w:rFonts w:ascii="Arial" w:hAnsi="Arial" w:cs="Arial"/>
            <w:b/>
            <w:bCs/>
            <w:highlight w:val="green"/>
          </w:rPr>
          <w:t>2</w:t>
        </w:r>
      </w:ins>
      <w:del w:id="176" w:author="Flores Fernandez" w:date="2022-05-12T18:36:00Z">
        <w:r w:rsidRPr="00092852" w:rsidDel="00092852">
          <w:rPr>
            <w:rFonts w:ascii="Arial" w:hAnsi="Arial" w:cs="Arial"/>
            <w:b/>
            <w:bCs/>
            <w:highlight w:val="green"/>
          </w:rPr>
          <w:delText>0</w:delText>
        </w:r>
      </w:del>
      <w:r w:rsidRPr="005E7B12">
        <w:rPr>
          <w:rFonts w:ascii="Arial" w:hAnsi="Arial" w:cs="Arial"/>
          <w:b/>
          <w:bCs/>
        </w:rPr>
        <w:t>:</w:t>
      </w:r>
      <w:r w:rsidRPr="005E7B12">
        <w:rPr>
          <w:rFonts w:ascii="Arial" w:hAnsi="Arial" w:cs="Arial"/>
        </w:rPr>
        <w:t xml:space="preserve"> </w:t>
      </w:r>
      <w:ins w:id="177" w:author="Flores Fernandez" w:date="2022-05-12T18:36:00Z">
        <w:r w:rsidR="00092852" w:rsidRPr="00092852">
          <w:rPr>
            <w:rFonts w:ascii="Arial" w:hAnsi="Arial" w:cs="Arial"/>
            <w:highlight w:val="green"/>
          </w:rPr>
          <w:t xml:space="preserve">It is not clear which </w:t>
        </w:r>
      </w:ins>
      <w:del w:id="178" w:author="Flores Fernandez" w:date="2022-05-12T18:36:00Z">
        <w:r w:rsidRPr="00092852" w:rsidDel="00092852">
          <w:rPr>
            <w:rFonts w:ascii="Arial" w:hAnsi="Arial" w:cs="Arial"/>
            <w:highlight w:val="green"/>
          </w:rPr>
          <w:delText>All</w:delText>
        </w:r>
      </w:del>
      <w:r>
        <w:rPr>
          <w:rFonts w:ascii="Arial" w:hAnsi="Arial" w:cs="Arial"/>
        </w:rPr>
        <w:t xml:space="preserve"> bandwidths’ combinations defined within a bandwidth combination set are mandatory.</w:t>
      </w:r>
    </w:p>
    <w:p w14:paraId="5384AA57" w14:textId="40D4E6D2" w:rsidR="00DC2930" w:rsidRDefault="00DC2930" w:rsidP="00DC2930">
      <w:pPr>
        <w:jc w:val="both"/>
        <w:rPr>
          <w:rFonts w:ascii="Arial" w:hAnsi="Arial" w:cs="Arial"/>
        </w:rPr>
      </w:pPr>
      <w:r w:rsidRPr="0061473F">
        <w:rPr>
          <w:rFonts w:ascii="Arial" w:hAnsi="Arial" w:cs="Arial"/>
          <w:b/>
          <w:bCs/>
        </w:rPr>
        <w:t>Observation 1</w:t>
      </w:r>
      <w:ins w:id="179" w:author="Flores Fernandez" w:date="2022-05-12T18:36:00Z">
        <w:r w:rsidR="00092852" w:rsidRPr="00092852">
          <w:rPr>
            <w:rFonts w:ascii="Arial" w:hAnsi="Arial" w:cs="Arial"/>
            <w:b/>
            <w:bCs/>
            <w:highlight w:val="green"/>
          </w:rPr>
          <w:t>3</w:t>
        </w:r>
      </w:ins>
      <w:del w:id="180" w:author="Flores Fernandez" w:date="2022-05-12T18:36:00Z">
        <w:r w:rsidRPr="00092852" w:rsidDel="00092852">
          <w:rPr>
            <w:rFonts w:ascii="Arial" w:hAnsi="Arial" w:cs="Arial"/>
            <w:b/>
            <w:bCs/>
            <w:highlight w:val="green"/>
          </w:rPr>
          <w:delText>1</w:delText>
        </w:r>
      </w:del>
      <w:r w:rsidRPr="0061473F">
        <w:rPr>
          <w:rFonts w:ascii="Arial" w:hAnsi="Arial" w:cs="Arial"/>
          <w:b/>
          <w:bCs/>
        </w:rPr>
        <w:t>:</w:t>
      </w:r>
      <w:r>
        <w:rPr>
          <w:rFonts w:ascii="Arial" w:hAnsi="Arial" w:cs="Arial"/>
        </w:rPr>
        <w:t xml:space="preserve"> Bandwidth combination sets might include any mandatory and optional channel bandwidth defined for each of the frequency bands within such band combination.</w:t>
      </w:r>
    </w:p>
    <w:p w14:paraId="14C18A45" w14:textId="3B2BFC3C" w:rsidR="00DC2930" w:rsidRPr="005E7B12" w:rsidRDefault="00DC2930" w:rsidP="00DC2930">
      <w:pPr>
        <w:jc w:val="both"/>
        <w:rPr>
          <w:rFonts w:ascii="Arial" w:hAnsi="Arial" w:cs="Arial"/>
        </w:rPr>
      </w:pPr>
      <w:r w:rsidRPr="00DC2930">
        <w:rPr>
          <w:rFonts w:ascii="Arial" w:hAnsi="Arial" w:cs="Arial"/>
          <w:b/>
          <w:bCs/>
        </w:rPr>
        <w:t>Observation 1</w:t>
      </w:r>
      <w:ins w:id="181" w:author="Flores Fernandez" w:date="2022-05-12T18:36:00Z">
        <w:r w:rsidR="00092852" w:rsidRPr="00092852">
          <w:rPr>
            <w:rFonts w:ascii="Arial" w:hAnsi="Arial" w:cs="Arial"/>
            <w:b/>
            <w:bCs/>
            <w:highlight w:val="green"/>
          </w:rPr>
          <w:t>4</w:t>
        </w:r>
      </w:ins>
      <w:del w:id="182" w:author="Flores Fernandez" w:date="2022-05-12T18:36:00Z">
        <w:r w:rsidRPr="00092852" w:rsidDel="00092852">
          <w:rPr>
            <w:rFonts w:ascii="Arial" w:hAnsi="Arial" w:cs="Arial"/>
            <w:b/>
            <w:bCs/>
            <w:highlight w:val="green"/>
          </w:rPr>
          <w:delText>2</w:delText>
        </w:r>
      </w:del>
      <w:r w:rsidRPr="00DC2930">
        <w:rPr>
          <w:rFonts w:ascii="Arial" w:hAnsi="Arial" w:cs="Arial"/>
          <w:b/>
          <w:bCs/>
        </w:rPr>
        <w:t>:</w:t>
      </w:r>
      <w:r>
        <w:rPr>
          <w:rFonts w:ascii="Arial" w:hAnsi="Arial" w:cs="Arial"/>
        </w:rPr>
        <w:t xml:space="preserve"> No definition of bandwidth combination sets for Inter-band EN-DC can be found in 38.101-3 ([17])</w:t>
      </w:r>
      <w:r w:rsidRPr="00DC2930">
        <w:rPr>
          <w:rFonts w:ascii="Arial" w:hAnsi="Arial" w:cs="Arial"/>
        </w:rPr>
        <w:t xml:space="preserve"> </w:t>
      </w:r>
      <w:r>
        <w:rPr>
          <w:rFonts w:ascii="Arial" w:hAnsi="Arial" w:cs="Arial"/>
        </w:rPr>
        <w:t>while such definition exists for intra-band contiguous EN-DC and intra-band non-contiguous EN-DC.</w:t>
      </w:r>
    </w:p>
    <w:p w14:paraId="38F974A9" w14:textId="1F1DDDB9" w:rsidR="00DC2930" w:rsidRDefault="00DC2930" w:rsidP="00DC2930">
      <w:pPr>
        <w:jc w:val="both"/>
        <w:rPr>
          <w:rFonts w:ascii="Arial" w:hAnsi="Arial" w:cs="Arial"/>
        </w:rPr>
      </w:pPr>
      <w:r w:rsidRPr="00DC2930">
        <w:rPr>
          <w:rFonts w:ascii="Arial" w:hAnsi="Arial" w:cs="Arial"/>
          <w:b/>
          <w:bCs/>
        </w:rPr>
        <w:t>Observation 1</w:t>
      </w:r>
      <w:ins w:id="183" w:author="Flores Fernandez" w:date="2022-05-12T18:36:00Z">
        <w:r w:rsidR="00092852" w:rsidRPr="00092852">
          <w:rPr>
            <w:rFonts w:ascii="Arial" w:hAnsi="Arial" w:cs="Arial"/>
            <w:b/>
            <w:bCs/>
            <w:highlight w:val="green"/>
          </w:rPr>
          <w:t>5</w:t>
        </w:r>
      </w:ins>
      <w:del w:id="184" w:author="Flores Fernandez" w:date="2022-05-12T18:36:00Z">
        <w:r w:rsidRPr="00092852" w:rsidDel="00092852">
          <w:rPr>
            <w:rFonts w:ascii="Arial" w:hAnsi="Arial" w:cs="Arial"/>
            <w:b/>
            <w:bCs/>
            <w:highlight w:val="green"/>
          </w:rPr>
          <w:delText>3</w:delText>
        </w:r>
      </w:del>
      <w:r w:rsidRPr="00DC2930">
        <w:rPr>
          <w:rFonts w:ascii="Arial" w:hAnsi="Arial" w:cs="Arial"/>
          <w:b/>
          <w:bCs/>
        </w:rPr>
        <w:t>:</w:t>
      </w:r>
      <w:r>
        <w:rPr>
          <w:rFonts w:ascii="Arial" w:hAnsi="Arial" w:cs="Arial"/>
        </w:rPr>
        <w:t xml:space="preserve"> It is understood that applicable bandwidth combination set defined for each cell group applies to Inter-band EN-DC.</w:t>
      </w:r>
    </w:p>
    <w:p w14:paraId="54FD4E4F" w14:textId="56E70755" w:rsidR="00DC2930" w:rsidRDefault="00DC2930" w:rsidP="00DC2930">
      <w:pPr>
        <w:jc w:val="both"/>
        <w:rPr>
          <w:rFonts w:ascii="Arial" w:hAnsi="Arial" w:cs="Arial"/>
        </w:rPr>
      </w:pPr>
      <w:r w:rsidRPr="00DC2930">
        <w:rPr>
          <w:rFonts w:ascii="Arial" w:hAnsi="Arial" w:cs="Arial"/>
          <w:b/>
          <w:bCs/>
        </w:rPr>
        <w:t>Observation 1</w:t>
      </w:r>
      <w:ins w:id="185" w:author="Flores Fernandez" w:date="2022-05-12T18:36:00Z">
        <w:r w:rsidR="00092852" w:rsidRPr="00092852">
          <w:rPr>
            <w:rFonts w:ascii="Arial" w:hAnsi="Arial" w:cs="Arial"/>
            <w:b/>
            <w:bCs/>
            <w:highlight w:val="green"/>
          </w:rPr>
          <w:t>6</w:t>
        </w:r>
      </w:ins>
      <w:del w:id="186" w:author="Flores Fernandez" w:date="2022-05-12T18:36:00Z">
        <w:r w:rsidRPr="00092852" w:rsidDel="00092852">
          <w:rPr>
            <w:rFonts w:ascii="Arial" w:hAnsi="Arial" w:cs="Arial"/>
            <w:b/>
            <w:bCs/>
            <w:highlight w:val="green"/>
          </w:rPr>
          <w:delText>4</w:delText>
        </w:r>
      </w:del>
      <w:r w:rsidRPr="00DC2930">
        <w:rPr>
          <w:rFonts w:ascii="Arial" w:hAnsi="Arial" w:cs="Arial"/>
          <w:b/>
          <w:bCs/>
        </w:rPr>
        <w:t>:</w:t>
      </w:r>
      <w:r>
        <w:rPr>
          <w:rFonts w:ascii="Arial" w:hAnsi="Arial" w:cs="Arial"/>
        </w:rPr>
        <w:t xml:space="preserve"> Similar bandwidth combination sets defined for EN-DC apply to NE-DC.</w:t>
      </w:r>
    </w:p>
    <w:p w14:paraId="52016BC1" w14:textId="43BD67B9" w:rsidR="00AD60E1" w:rsidRDefault="00AD60E1" w:rsidP="00AD60E1">
      <w:pPr>
        <w:spacing w:before="120"/>
        <w:jc w:val="both"/>
        <w:rPr>
          <w:rFonts w:ascii="Arial" w:hAnsi="Arial" w:cs="Arial"/>
          <w:i/>
          <w:iCs/>
        </w:rPr>
      </w:pPr>
      <w:r w:rsidRPr="005536EC">
        <w:rPr>
          <w:rFonts w:ascii="Arial" w:hAnsi="Arial" w:cs="Arial"/>
          <w:b/>
          <w:bCs/>
        </w:rPr>
        <w:t>Observation 1</w:t>
      </w:r>
      <w:ins w:id="187" w:author="Flores Fernandez" w:date="2022-05-12T18:36:00Z">
        <w:r w:rsidR="00092852" w:rsidRPr="00D94E9B">
          <w:rPr>
            <w:rFonts w:ascii="Arial" w:hAnsi="Arial" w:cs="Arial"/>
            <w:b/>
            <w:bCs/>
            <w:highlight w:val="green"/>
          </w:rPr>
          <w:t>7</w:t>
        </w:r>
      </w:ins>
      <w:del w:id="188" w:author="Flores Fernandez" w:date="2022-05-12T18:36:00Z">
        <w:r w:rsidRPr="00D94E9B" w:rsidDel="00092852">
          <w:rPr>
            <w:rFonts w:ascii="Arial" w:hAnsi="Arial" w:cs="Arial"/>
            <w:b/>
            <w:bCs/>
            <w:highlight w:val="green"/>
          </w:rPr>
          <w:delText>5</w:delText>
        </w:r>
      </w:del>
      <w:r w:rsidRPr="005536EC">
        <w:rPr>
          <w:rFonts w:ascii="Arial" w:hAnsi="Arial" w:cs="Arial"/>
          <w:b/>
          <w:bCs/>
        </w:rPr>
        <w:t>:</w:t>
      </w:r>
      <w:r w:rsidRPr="005536EC">
        <w:rPr>
          <w:rFonts w:ascii="Arial" w:hAnsi="Arial" w:cs="Arial"/>
        </w:rPr>
        <w:t xml:space="preserve"> </w:t>
      </w:r>
      <w:r>
        <w:rPr>
          <w:rFonts w:ascii="Arial" w:hAnsi="Arial" w:cs="Arial"/>
        </w:rPr>
        <w:t xml:space="preserve">Devices can indicate which band combination sets are supported for each CA, </w:t>
      </w:r>
      <w:proofErr w:type="gramStart"/>
      <w:r>
        <w:rPr>
          <w:rFonts w:ascii="Arial" w:hAnsi="Arial" w:cs="Arial"/>
        </w:rPr>
        <w:t>DC</w:t>
      </w:r>
      <w:proofErr w:type="gramEnd"/>
      <w:r>
        <w:rPr>
          <w:rFonts w:ascii="Arial" w:hAnsi="Arial" w:cs="Arial"/>
        </w:rPr>
        <w:t xml:space="preserve"> or SUL band combo through UE capabilities </w:t>
      </w:r>
      <w:proofErr w:type="spellStart"/>
      <w:r w:rsidRPr="005536EC">
        <w:rPr>
          <w:rFonts w:ascii="Arial" w:hAnsi="Arial" w:cs="Arial"/>
          <w:i/>
          <w:iCs/>
        </w:rPr>
        <w:t>supportedBandwidthCombinationSetEUTRA</w:t>
      </w:r>
      <w:proofErr w:type="spellEnd"/>
      <w:r>
        <w:rPr>
          <w:rFonts w:ascii="Arial" w:hAnsi="Arial" w:cs="Arial"/>
        </w:rPr>
        <w:t xml:space="preserve">, </w:t>
      </w:r>
      <w:proofErr w:type="spellStart"/>
      <w:r w:rsidRPr="005536EC">
        <w:rPr>
          <w:rFonts w:ascii="Arial" w:hAnsi="Arial" w:cs="Arial"/>
          <w:i/>
          <w:iCs/>
        </w:rPr>
        <w:t>supportedBandwidthCombinationSet</w:t>
      </w:r>
      <w:proofErr w:type="spellEnd"/>
      <w:r>
        <w:rPr>
          <w:rFonts w:ascii="Arial" w:hAnsi="Arial" w:cs="Arial"/>
          <w:i/>
          <w:iCs/>
        </w:rPr>
        <w:t xml:space="preserve">, </w:t>
      </w:r>
      <w:proofErr w:type="spellStart"/>
      <w:r w:rsidRPr="005536EC">
        <w:rPr>
          <w:rFonts w:ascii="Arial" w:hAnsi="Arial" w:cs="Arial"/>
          <w:i/>
          <w:iCs/>
        </w:rPr>
        <w:t>supportedBandwidthCombinationSet</w:t>
      </w:r>
      <w:r>
        <w:rPr>
          <w:rFonts w:ascii="Arial" w:hAnsi="Arial" w:cs="Arial"/>
          <w:i/>
          <w:iCs/>
        </w:rPr>
        <w:t>IntraEN</w:t>
      </w:r>
      <w:proofErr w:type="spellEnd"/>
      <w:r>
        <w:rPr>
          <w:rFonts w:ascii="Arial" w:hAnsi="Arial" w:cs="Arial"/>
          <w:i/>
          <w:iCs/>
        </w:rPr>
        <w:t>-DC.</w:t>
      </w:r>
    </w:p>
    <w:p w14:paraId="1B8FAFE5" w14:textId="721807B2" w:rsidR="00AD60E1" w:rsidRDefault="00AD60E1" w:rsidP="00AD60E1">
      <w:pPr>
        <w:spacing w:before="120"/>
        <w:jc w:val="both"/>
        <w:rPr>
          <w:rFonts w:ascii="Arial" w:hAnsi="Arial" w:cs="Arial"/>
        </w:rPr>
      </w:pPr>
      <w:r w:rsidRPr="00AD60E1">
        <w:rPr>
          <w:rFonts w:ascii="Arial" w:hAnsi="Arial" w:cs="Arial"/>
          <w:b/>
          <w:bCs/>
        </w:rPr>
        <w:lastRenderedPageBreak/>
        <w:t>Observation 1</w:t>
      </w:r>
      <w:ins w:id="189" w:author="Flores Fernandez" w:date="2022-05-12T18:37:00Z">
        <w:r w:rsidR="00092852" w:rsidRPr="00D94E9B">
          <w:rPr>
            <w:rFonts w:ascii="Arial" w:hAnsi="Arial" w:cs="Arial"/>
            <w:b/>
            <w:bCs/>
            <w:highlight w:val="green"/>
          </w:rPr>
          <w:t>8</w:t>
        </w:r>
      </w:ins>
      <w:del w:id="190" w:author="Flores Fernandez" w:date="2022-05-12T18:37:00Z">
        <w:r w:rsidRPr="00D94E9B" w:rsidDel="00092852">
          <w:rPr>
            <w:rFonts w:ascii="Arial" w:hAnsi="Arial" w:cs="Arial"/>
            <w:b/>
            <w:bCs/>
            <w:highlight w:val="green"/>
          </w:rPr>
          <w:delText>6</w:delText>
        </w:r>
      </w:del>
      <w:r w:rsidRPr="00AD60E1">
        <w:rPr>
          <w:rFonts w:ascii="Arial" w:hAnsi="Arial" w:cs="Arial"/>
          <w:b/>
          <w:bCs/>
        </w:rPr>
        <w:t>:</w:t>
      </w:r>
      <w:r w:rsidRPr="00AD60E1">
        <w:rPr>
          <w:rFonts w:ascii="Arial" w:hAnsi="Arial" w:cs="Arial"/>
        </w:rPr>
        <w:t xml:space="preserve"> There is no </w:t>
      </w:r>
      <w:ins w:id="191" w:author="Flores Fernandez" w:date="2022-05-12T18:43:00Z">
        <w:r w:rsidR="00A87070" w:rsidRPr="00961F24">
          <w:rPr>
            <w:rFonts w:ascii="Arial" w:hAnsi="Arial" w:cs="Arial"/>
            <w:highlight w:val="green"/>
          </w:rPr>
          <w:t>explicit</w:t>
        </w:r>
        <w:r w:rsidR="00961F24">
          <w:rPr>
            <w:rFonts w:ascii="Arial" w:hAnsi="Arial" w:cs="Arial"/>
          </w:rPr>
          <w:t xml:space="preserve"> </w:t>
        </w:r>
      </w:ins>
      <w:r w:rsidRPr="00AD60E1">
        <w:rPr>
          <w:rFonts w:ascii="Arial" w:hAnsi="Arial" w:cs="Arial"/>
        </w:rPr>
        <w:t>UE capability where the device can indicate that it does not support a certain bandwidth combination within the bandwidth combination</w:t>
      </w:r>
      <w:r>
        <w:rPr>
          <w:rFonts w:ascii="Arial" w:hAnsi="Arial" w:cs="Arial"/>
        </w:rPr>
        <w:t xml:space="preserve"> set it supports.</w:t>
      </w:r>
    </w:p>
    <w:p w14:paraId="03E47839" w14:textId="77777777" w:rsidR="009F667B" w:rsidRDefault="009F667B" w:rsidP="00AD60E1">
      <w:pPr>
        <w:spacing w:before="120"/>
        <w:jc w:val="both"/>
        <w:rPr>
          <w:rFonts w:ascii="Arial" w:hAnsi="Arial" w:cs="Arial"/>
        </w:rPr>
      </w:pPr>
    </w:p>
    <w:p w14:paraId="408F4765" w14:textId="20E91694" w:rsidR="009F667B" w:rsidRPr="00E17657" w:rsidRDefault="009F667B" w:rsidP="00AD60E1">
      <w:pPr>
        <w:spacing w:before="120"/>
        <w:jc w:val="both"/>
        <w:rPr>
          <w:ins w:id="192" w:author="Flores Fernandez" w:date="2022-05-12T18:02:00Z"/>
          <w:rFonts w:ascii="Arial" w:hAnsi="Arial" w:cs="Arial"/>
          <w:highlight w:val="green"/>
        </w:rPr>
      </w:pPr>
      <w:r>
        <w:rPr>
          <w:rFonts w:ascii="Arial" w:hAnsi="Arial" w:cs="Arial"/>
        </w:rPr>
        <w:t>The recommendation is to agree one of the following proposals</w:t>
      </w:r>
      <w:ins w:id="193" w:author="Flores Fernandez" w:date="2022-05-12T18:01:00Z">
        <w:r w:rsidR="00F7128E">
          <w:rPr>
            <w:rFonts w:ascii="Arial" w:hAnsi="Arial" w:cs="Arial"/>
          </w:rPr>
          <w:t xml:space="preserve"> </w:t>
        </w:r>
        <w:r w:rsidR="00F7128E" w:rsidRPr="00E17657">
          <w:rPr>
            <w:rFonts w:ascii="Arial" w:hAnsi="Arial" w:cs="Arial"/>
            <w:highlight w:val="green"/>
          </w:rPr>
          <w:t xml:space="preserve">for single carrier and one </w:t>
        </w:r>
        <w:r w:rsidR="005A6F40" w:rsidRPr="00E17657">
          <w:rPr>
            <w:rFonts w:ascii="Arial" w:hAnsi="Arial" w:cs="Arial"/>
            <w:highlight w:val="green"/>
          </w:rPr>
          <w:t xml:space="preserve">for </w:t>
        </w:r>
        <w:proofErr w:type="gramStart"/>
        <w:r w:rsidR="005A6F40" w:rsidRPr="00E17657">
          <w:rPr>
            <w:rFonts w:ascii="Arial" w:hAnsi="Arial" w:cs="Arial"/>
            <w:highlight w:val="green"/>
          </w:rPr>
          <w:t>CA,DC</w:t>
        </w:r>
        <w:proofErr w:type="gramEnd"/>
        <w:r w:rsidR="005A6F40" w:rsidRPr="00E17657">
          <w:rPr>
            <w:rFonts w:ascii="Arial" w:hAnsi="Arial" w:cs="Arial"/>
            <w:highlight w:val="green"/>
          </w:rPr>
          <w:t xml:space="preserve"> and SUL</w:t>
        </w:r>
      </w:ins>
      <w:r w:rsidRPr="00E17657">
        <w:rPr>
          <w:rFonts w:ascii="Arial" w:hAnsi="Arial" w:cs="Arial"/>
          <w:highlight w:val="green"/>
        </w:rPr>
        <w:t>:</w:t>
      </w:r>
    </w:p>
    <w:p w14:paraId="2913F280" w14:textId="4A2AABFD" w:rsidR="005A6F40" w:rsidRDefault="005A6F40" w:rsidP="00AD60E1">
      <w:pPr>
        <w:spacing w:before="120"/>
        <w:jc w:val="both"/>
        <w:rPr>
          <w:rFonts w:ascii="Arial" w:hAnsi="Arial" w:cs="Arial"/>
        </w:rPr>
      </w:pPr>
      <w:ins w:id="194" w:author="Flores Fernandez" w:date="2022-05-12T18:02:00Z">
        <w:r w:rsidRPr="00E17657">
          <w:rPr>
            <w:rFonts w:ascii="Arial" w:hAnsi="Arial" w:cs="Arial"/>
            <w:highlight w:val="green"/>
          </w:rPr>
          <w:t>For single carrier:</w:t>
        </w:r>
      </w:ins>
    </w:p>
    <w:p w14:paraId="4F413A29" w14:textId="6A9C4CD3" w:rsidR="009F667B" w:rsidRPr="00DA4EC5" w:rsidRDefault="009F667B" w:rsidP="005A6F40">
      <w:pPr>
        <w:ind w:left="720"/>
        <w:jc w:val="both"/>
        <w:rPr>
          <w:rFonts w:ascii="Arial" w:hAnsi="Arial" w:cs="Arial"/>
        </w:rPr>
        <w:pPrChange w:id="195" w:author="Flores Fernandez" w:date="2022-05-12T18:02:00Z">
          <w:pPr>
            <w:jc w:val="both"/>
          </w:pPr>
        </w:pPrChange>
      </w:pPr>
      <w:r w:rsidRPr="00DA4EC5">
        <w:rPr>
          <w:rFonts w:ascii="Arial" w:hAnsi="Arial" w:cs="Arial"/>
          <w:b/>
          <w:bCs/>
        </w:rPr>
        <w:t>Proposal 1A:</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only permitted for Rel-15 UEs in RF conformance testing</w:t>
      </w:r>
      <w:r w:rsidR="00C220DF" w:rsidRPr="00C220DF">
        <w:rPr>
          <w:rFonts w:ascii="Arial" w:hAnsi="Arial" w:cs="Arial"/>
        </w:rPr>
        <w:t xml:space="preserve"> </w:t>
      </w:r>
      <w:r w:rsidR="00C220DF" w:rsidRPr="00C220DF">
        <w:rPr>
          <w:rFonts w:ascii="Arial" w:hAnsi="Arial" w:cs="Arial"/>
          <w:highlight w:val="yellow"/>
        </w:rPr>
        <w:t>for single carrier testing</w:t>
      </w:r>
      <w:r w:rsidRPr="00DA4EC5">
        <w:rPr>
          <w:rFonts w:ascii="Arial" w:hAnsi="Arial" w:cs="Arial"/>
        </w:rPr>
        <w:t xml:space="preserve">. </w:t>
      </w:r>
      <w:del w:id="196" w:author="Flores Fernandez" w:date="2022-05-12T18:02:00Z">
        <w:r w:rsidR="00E972DB" w:rsidRPr="00E17657" w:rsidDel="003C5D34">
          <w:rPr>
            <w:rFonts w:ascii="Arial" w:hAnsi="Arial" w:cs="Arial"/>
            <w:highlight w:val="green"/>
            <w:rPrChange w:id="197" w:author="Flores Fernandez" w:date="2022-05-12T18:35:00Z">
              <w:rPr>
                <w:rFonts w:ascii="Arial" w:hAnsi="Arial" w:cs="Arial"/>
                <w:highlight w:val="yellow"/>
              </w:rPr>
            </w:rPrChange>
          </w:rPr>
          <w:delText>For CA, DC and SUL no limitations are allowed.</w:delText>
        </w:r>
        <w:r w:rsidR="00E972DB" w:rsidRPr="00DA4EC5" w:rsidDel="003C5D34">
          <w:rPr>
            <w:rFonts w:ascii="Arial" w:hAnsi="Arial" w:cs="Arial"/>
          </w:rPr>
          <w:delText xml:space="preserve"> </w:delText>
        </w:r>
      </w:del>
      <w:r w:rsidRPr="00DA4EC5">
        <w:rPr>
          <w:rFonts w:ascii="Arial" w:hAnsi="Arial" w:cs="Arial"/>
        </w:rPr>
        <w:t xml:space="preserve">This is the understanding of current test specs. No further changes needed. </w:t>
      </w:r>
    </w:p>
    <w:p w14:paraId="14611AED" w14:textId="390C876B" w:rsidR="009F667B" w:rsidRDefault="009F667B" w:rsidP="005A6F40">
      <w:pPr>
        <w:ind w:left="720"/>
        <w:jc w:val="both"/>
        <w:rPr>
          <w:rFonts w:ascii="Arial" w:hAnsi="Arial" w:cs="Arial"/>
        </w:rPr>
        <w:pPrChange w:id="198" w:author="Flores Fernandez" w:date="2022-05-12T18:02:00Z">
          <w:pPr>
            <w:jc w:val="both"/>
          </w:pPr>
        </w:pPrChange>
      </w:pPr>
      <w:r w:rsidRPr="00DA4EC5">
        <w:rPr>
          <w:rFonts w:ascii="Arial" w:hAnsi="Arial" w:cs="Arial"/>
          <w:b/>
          <w:bCs/>
        </w:rPr>
        <w:t>Proposal 1B:</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permitted in RF conformance testing</w:t>
      </w:r>
      <w:r w:rsidR="00E972DB" w:rsidRPr="00E972DB">
        <w:rPr>
          <w:rFonts w:ascii="Arial" w:hAnsi="Arial" w:cs="Arial"/>
        </w:rPr>
        <w:t xml:space="preserve"> </w:t>
      </w:r>
      <w:r w:rsidR="00E972DB" w:rsidRPr="00E972DB">
        <w:rPr>
          <w:rFonts w:ascii="Arial" w:hAnsi="Arial" w:cs="Arial"/>
          <w:highlight w:val="yellow"/>
        </w:rPr>
        <w:t>for single carrier testing</w:t>
      </w:r>
      <w:r w:rsidRPr="00DA4EC5">
        <w:rPr>
          <w:rFonts w:ascii="Arial" w:hAnsi="Arial" w:cs="Arial"/>
        </w:rPr>
        <w:t xml:space="preserve">, disregarding </w:t>
      </w:r>
      <w:r>
        <w:rPr>
          <w:rFonts w:ascii="Arial" w:hAnsi="Arial" w:cs="Arial"/>
        </w:rPr>
        <w:t>UE’s</w:t>
      </w:r>
      <w:r w:rsidRPr="00DA4EC5">
        <w:rPr>
          <w:rFonts w:ascii="Arial" w:hAnsi="Arial" w:cs="Arial"/>
        </w:rPr>
        <w:t xml:space="preserve"> declared release</w:t>
      </w:r>
      <w:ins w:id="199" w:author="Flores Fernandez" w:date="2022-05-12T18:31:00Z">
        <w:r w:rsidR="00CA0AD9" w:rsidRPr="00CA0AD9">
          <w:rPr>
            <w:rFonts w:ascii="Arial" w:hAnsi="Arial" w:cs="Arial"/>
          </w:rPr>
          <w:t xml:space="preserve"> </w:t>
        </w:r>
        <w:r w:rsidR="00CA0AD9" w:rsidRPr="00E17657">
          <w:rPr>
            <w:rFonts w:ascii="Arial" w:hAnsi="Arial" w:cs="Arial"/>
            <w:highlight w:val="green"/>
          </w:rPr>
          <w:t xml:space="preserve">and until </w:t>
        </w:r>
        <w:proofErr w:type="spellStart"/>
        <w:r w:rsidR="00CA0AD9" w:rsidRPr="00E17657">
          <w:rPr>
            <w:rFonts w:ascii="Arial" w:hAnsi="Arial" w:cs="Arial"/>
            <w:i/>
            <w:iCs/>
            <w:highlight w:val="green"/>
          </w:rPr>
          <w:t>channelBWS-xL</w:t>
        </w:r>
        <w:proofErr w:type="spellEnd"/>
        <w:r w:rsidR="00CA0AD9" w:rsidRPr="00E17657">
          <w:rPr>
            <w:rFonts w:ascii="Arial" w:hAnsi="Arial" w:cs="Arial"/>
            <w:i/>
            <w:iCs/>
            <w:highlight w:val="green"/>
          </w:rPr>
          <w:t xml:space="preserve"> </w:t>
        </w:r>
        <w:r w:rsidR="00CA0AD9" w:rsidRPr="00E17657">
          <w:rPr>
            <w:rFonts w:ascii="Arial" w:hAnsi="Arial" w:cs="Arial"/>
            <w:highlight w:val="green"/>
          </w:rPr>
          <w:t>are mandated to 1</w:t>
        </w:r>
      </w:ins>
      <w:r w:rsidRPr="00DA4EC5">
        <w:rPr>
          <w:rFonts w:ascii="Arial" w:hAnsi="Arial" w:cs="Arial"/>
        </w:rPr>
        <w:t xml:space="preserve">. Updates will </w:t>
      </w:r>
      <w:r>
        <w:rPr>
          <w:rFonts w:ascii="Arial" w:hAnsi="Arial" w:cs="Arial"/>
        </w:rPr>
        <w:t xml:space="preserve">be </w:t>
      </w:r>
      <w:r w:rsidRPr="00DA4EC5">
        <w:rPr>
          <w:rFonts w:ascii="Arial" w:hAnsi="Arial" w:cs="Arial"/>
        </w:rPr>
        <w:t>need</w:t>
      </w:r>
      <w:r>
        <w:rPr>
          <w:rFonts w:ascii="Arial" w:hAnsi="Arial" w:cs="Arial"/>
        </w:rPr>
        <w:t xml:space="preserve">ed to 38.508-1 to clarify this aspect. </w:t>
      </w:r>
      <w:r w:rsidR="00E60F87" w:rsidRPr="00E60F87">
        <w:rPr>
          <w:rFonts w:ascii="Arial" w:hAnsi="Arial" w:cs="Arial"/>
          <w:highlight w:val="yellow"/>
        </w:rPr>
        <w:t>An LS to RAN2 might be required to clarify UE capabilities</w:t>
      </w:r>
      <w:r w:rsidR="00E60F87" w:rsidRPr="00E17657">
        <w:rPr>
          <w:rFonts w:ascii="Arial" w:hAnsi="Arial" w:cs="Arial"/>
          <w:highlight w:val="green"/>
        </w:rPr>
        <w:t xml:space="preserve">. </w:t>
      </w:r>
      <w:del w:id="200" w:author="Flores Fernandez" w:date="2022-05-12T18:03:00Z">
        <w:r w:rsidR="00E60F87" w:rsidRPr="00E17657" w:rsidDel="003C5D34">
          <w:rPr>
            <w:rFonts w:ascii="Arial" w:hAnsi="Arial" w:cs="Arial"/>
            <w:highlight w:val="green"/>
          </w:rPr>
          <w:delText>For CA, DC and SUL no limitations are allowed.</w:delText>
        </w:r>
        <w:r w:rsidR="00E60F87" w:rsidRPr="00DA4EC5" w:rsidDel="003C5D34">
          <w:rPr>
            <w:rFonts w:ascii="Arial" w:hAnsi="Arial" w:cs="Arial"/>
          </w:rPr>
          <w:delText xml:space="preserve"> </w:delText>
        </w:r>
      </w:del>
      <w:r>
        <w:rPr>
          <w:rFonts w:ascii="Arial" w:hAnsi="Arial" w:cs="Arial"/>
        </w:rPr>
        <w:t xml:space="preserve">Corresponding CR has been submitted in [18]. </w:t>
      </w:r>
    </w:p>
    <w:p w14:paraId="6C52BC61" w14:textId="0040A0FD" w:rsidR="009F667B" w:rsidRPr="00DA4EC5" w:rsidRDefault="009F667B" w:rsidP="005A6F40">
      <w:pPr>
        <w:ind w:left="720"/>
        <w:jc w:val="both"/>
        <w:rPr>
          <w:rFonts w:ascii="Arial" w:hAnsi="Arial" w:cs="Arial"/>
        </w:rPr>
        <w:pPrChange w:id="201" w:author="Flores Fernandez" w:date="2022-05-12T18:02:00Z">
          <w:pPr>
            <w:jc w:val="both"/>
          </w:pPr>
        </w:pPrChange>
      </w:pPr>
      <w:r>
        <w:rPr>
          <w:rFonts w:ascii="Arial" w:hAnsi="Arial" w:cs="Arial"/>
          <w:b/>
          <w:bCs/>
        </w:rPr>
        <w:t>Proposal</w:t>
      </w:r>
      <w:r w:rsidRPr="00DA4EC5">
        <w:rPr>
          <w:rFonts w:ascii="Arial" w:hAnsi="Arial" w:cs="Arial"/>
          <w:b/>
          <w:bCs/>
        </w:rPr>
        <w:t xml:space="preserve"> 1C:</w:t>
      </w:r>
      <w:r>
        <w:rPr>
          <w:rFonts w:ascii="Arial" w:hAnsi="Arial" w:cs="Arial"/>
        </w:rPr>
        <w:t xml:space="preserve"> RAN5 cannot reach a consensus on up to which UE release mandatory channel bandwidths exemptions are </w:t>
      </w:r>
      <w:r w:rsidRPr="00675AF8">
        <w:rPr>
          <w:rFonts w:ascii="Arial" w:hAnsi="Arial" w:cs="Arial"/>
          <w:highlight w:val="yellow"/>
        </w:rPr>
        <w:t>allowed</w:t>
      </w:r>
      <w:r w:rsidR="00675AF8" w:rsidRPr="00675AF8">
        <w:rPr>
          <w:rFonts w:ascii="Arial" w:hAnsi="Arial" w:cs="Arial"/>
          <w:highlight w:val="yellow"/>
        </w:rPr>
        <w:t xml:space="preserve"> for </w:t>
      </w:r>
      <w:del w:id="202" w:author="Flores Fernandez" w:date="2022-05-12T18:03:00Z">
        <w:r w:rsidR="00675AF8" w:rsidRPr="00E17657" w:rsidDel="003C5D34">
          <w:rPr>
            <w:rFonts w:ascii="Arial" w:hAnsi="Arial" w:cs="Arial"/>
            <w:highlight w:val="green"/>
            <w:rPrChange w:id="203" w:author="Flores Fernandez" w:date="2022-05-12T18:34:00Z">
              <w:rPr>
                <w:rFonts w:ascii="Arial" w:hAnsi="Arial" w:cs="Arial"/>
                <w:highlight w:val="yellow"/>
              </w:rPr>
            </w:rPrChange>
          </w:rPr>
          <w:delText xml:space="preserve">either </w:delText>
        </w:r>
      </w:del>
      <w:r w:rsidR="00675AF8" w:rsidRPr="00675AF8">
        <w:rPr>
          <w:rFonts w:ascii="Arial" w:hAnsi="Arial" w:cs="Arial"/>
          <w:highlight w:val="yellow"/>
        </w:rPr>
        <w:t xml:space="preserve">single carrier </w:t>
      </w:r>
      <w:del w:id="204" w:author="Flores Fernandez" w:date="2022-05-12T18:33:00Z">
        <w:r w:rsidR="00675AF8" w:rsidRPr="00E17657" w:rsidDel="002F0CF0">
          <w:rPr>
            <w:rFonts w:ascii="Arial" w:hAnsi="Arial" w:cs="Arial"/>
            <w:highlight w:val="green"/>
            <w:rPrChange w:id="205" w:author="Flores Fernandez" w:date="2022-05-12T18:34:00Z">
              <w:rPr>
                <w:rFonts w:ascii="Arial" w:hAnsi="Arial" w:cs="Arial"/>
                <w:highlight w:val="yellow"/>
              </w:rPr>
            </w:rPrChange>
          </w:rPr>
          <w:delText xml:space="preserve">or CA, DC or SUL </w:delText>
        </w:r>
      </w:del>
      <w:r w:rsidR="00675AF8" w:rsidRPr="00675AF8">
        <w:rPr>
          <w:rFonts w:ascii="Arial" w:hAnsi="Arial" w:cs="Arial"/>
          <w:highlight w:val="yellow"/>
        </w:rPr>
        <w:t>testing</w:t>
      </w:r>
      <w:r>
        <w:rPr>
          <w:rFonts w:ascii="Arial" w:hAnsi="Arial" w:cs="Arial"/>
        </w:rPr>
        <w:t>. In this case, an LS is required to be sent to RAN4 copying RAN2 to get clarification. A draft LS has been submitted in [19].</w:t>
      </w:r>
    </w:p>
    <w:p w14:paraId="0D4D7372" w14:textId="60A3CCDC" w:rsidR="009F667B" w:rsidRPr="00E17657" w:rsidRDefault="005A6F40" w:rsidP="00AD60E1">
      <w:pPr>
        <w:spacing w:before="120"/>
        <w:jc w:val="both"/>
        <w:rPr>
          <w:ins w:id="206" w:author="Flores Fernandez" w:date="2022-05-12T18:02:00Z"/>
          <w:rFonts w:ascii="Arial" w:hAnsi="Arial" w:cs="Arial"/>
          <w:highlight w:val="green"/>
        </w:rPr>
      </w:pPr>
      <w:ins w:id="207" w:author="Flores Fernandez" w:date="2022-05-12T18:02:00Z">
        <w:r w:rsidRPr="00E17657">
          <w:rPr>
            <w:rFonts w:ascii="Arial" w:hAnsi="Arial" w:cs="Arial"/>
            <w:highlight w:val="green"/>
          </w:rPr>
          <w:t xml:space="preserve">For CA, </w:t>
        </w:r>
        <w:proofErr w:type="gramStart"/>
        <w:r w:rsidRPr="00E17657">
          <w:rPr>
            <w:rFonts w:ascii="Arial" w:hAnsi="Arial" w:cs="Arial"/>
            <w:highlight w:val="green"/>
          </w:rPr>
          <w:t>DC</w:t>
        </w:r>
        <w:proofErr w:type="gramEnd"/>
        <w:r w:rsidRPr="00E17657">
          <w:rPr>
            <w:rFonts w:ascii="Arial" w:hAnsi="Arial" w:cs="Arial"/>
            <w:highlight w:val="green"/>
          </w:rPr>
          <w:t xml:space="preserve"> and SUL:</w:t>
        </w:r>
      </w:ins>
    </w:p>
    <w:p w14:paraId="4AFD98A6" w14:textId="16E9551A" w:rsidR="005A6F40" w:rsidRPr="00E17657" w:rsidRDefault="005A6F40" w:rsidP="005A6F40">
      <w:pPr>
        <w:ind w:left="720"/>
        <w:jc w:val="both"/>
        <w:rPr>
          <w:ins w:id="208" w:author="Flores Fernandez" w:date="2022-05-12T18:02:00Z"/>
          <w:rFonts w:ascii="Arial" w:hAnsi="Arial" w:cs="Arial"/>
          <w:highlight w:val="green"/>
        </w:rPr>
      </w:pPr>
      <w:ins w:id="209" w:author="Flores Fernandez" w:date="2022-05-12T18:02:00Z">
        <w:r w:rsidRPr="00E17657">
          <w:rPr>
            <w:rFonts w:ascii="Arial" w:hAnsi="Arial" w:cs="Arial"/>
            <w:b/>
            <w:bCs/>
            <w:highlight w:val="green"/>
          </w:rPr>
          <w:t xml:space="preserve">Proposal </w:t>
        </w:r>
      </w:ins>
      <w:ins w:id="210" w:author="Flores Fernandez" w:date="2022-05-12T18:03:00Z">
        <w:r w:rsidR="00893B77" w:rsidRPr="00E17657">
          <w:rPr>
            <w:rFonts w:ascii="Arial" w:hAnsi="Arial" w:cs="Arial"/>
            <w:b/>
            <w:bCs/>
            <w:highlight w:val="green"/>
          </w:rPr>
          <w:t>2</w:t>
        </w:r>
      </w:ins>
      <w:ins w:id="211" w:author="Flores Fernandez" w:date="2022-05-12T18:02:00Z">
        <w:r w:rsidRPr="00E17657">
          <w:rPr>
            <w:rFonts w:ascii="Arial" w:hAnsi="Arial" w:cs="Arial"/>
            <w:b/>
            <w:bCs/>
            <w:highlight w:val="green"/>
          </w:rPr>
          <w:t>A:</w:t>
        </w:r>
        <w:r w:rsidRPr="00E17657">
          <w:rPr>
            <w:rFonts w:ascii="Arial" w:hAnsi="Arial" w:cs="Arial"/>
            <w:highlight w:val="green"/>
          </w:rPr>
          <w:t xml:space="preserve"> </w:t>
        </w:r>
      </w:ins>
      <w:ins w:id="212" w:author="Flores Fernandez" w:date="2022-05-12T18:21:00Z">
        <w:r w:rsidR="009F11E1" w:rsidRPr="00E17657">
          <w:rPr>
            <w:rFonts w:ascii="Arial" w:hAnsi="Arial" w:cs="Arial"/>
            <w:highlight w:val="green"/>
          </w:rPr>
          <w:t>No limitations are al</w:t>
        </w:r>
      </w:ins>
      <w:ins w:id="213" w:author="Flores Fernandez" w:date="2022-05-12T18:22:00Z">
        <w:r w:rsidR="009F11E1" w:rsidRPr="00E17657">
          <w:rPr>
            <w:rFonts w:ascii="Arial" w:hAnsi="Arial" w:cs="Arial"/>
            <w:highlight w:val="green"/>
          </w:rPr>
          <w:t>lowed</w:t>
        </w:r>
      </w:ins>
      <w:ins w:id="214" w:author="Flores Fernandez" w:date="2022-05-12T18:02:00Z">
        <w:r w:rsidRPr="00E17657">
          <w:rPr>
            <w:rFonts w:ascii="Arial" w:hAnsi="Arial" w:cs="Arial"/>
            <w:highlight w:val="green"/>
          </w:rPr>
          <w:t xml:space="preserve">. This is the understanding of current test specs. No further changes needed. </w:t>
        </w:r>
      </w:ins>
    </w:p>
    <w:p w14:paraId="572A67EC" w14:textId="77777777" w:rsidR="008E3AA3" w:rsidRPr="0091340E" w:rsidRDefault="008E3AA3" w:rsidP="008E3AA3">
      <w:pPr>
        <w:ind w:left="720"/>
        <w:jc w:val="both"/>
        <w:rPr>
          <w:ins w:id="215" w:author="Flores Fernandez" w:date="2022-05-12T21:35:00Z"/>
          <w:rFonts w:ascii="Arial" w:hAnsi="Arial" w:cs="Arial"/>
          <w:highlight w:val="green"/>
        </w:rPr>
      </w:pPr>
      <w:ins w:id="216" w:author="Flores Fernandez" w:date="2022-05-12T21:35:00Z">
        <w:r w:rsidRPr="0091340E">
          <w:rPr>
            <w:rFonts w:ascii="Arial" w:hAnsi="Arial" w:cs="Arial"/>
            <w:b/>
            <w:bCs/>
            <w:highlight w:val="green"/>
          </w:rPr>
          <w:t>Proposal 2B:</w:t>
        </w:r>
        <w:r w:rsidRPr="0091340E">
          <w:rPr>
            <w:rFonts w:ascii="Arial" w:hAnsi="Arial" w:cs="Arial"/>
            <w:highlight w:val="green"/>
          </w:rPr>
          <w:t xml:space="preserve"> Limitations on mandatory channel bandwidths supported by the UE are permitted in RF conformance testing for CA, </w:t>
        </w:r>
        <w:proofErr w:type="gramStart"/>
        <w:r w:rsidRPr="0091340E">
          <w:rPr>
            <w:rFonts w:ascii="Arial" w:hAnsi="Arial" w:cs="Arial"/>
            <w:highlight w:val="green"/>
          </w:rPr>
          <w:t>DC</w:t>
        </w:r>
        <w:proofErr w:type="gramEnd"/>
        <w:r w:rsidRPr="0091340E">
          <w:rPr>
            <w:rFonts w:ascii="Arial" w:hAnsi="Arial" w:cs="Arial"/>
            <w:highlight w:val="green"/>
          </w:rPr>
          <w:t xml:space="preserve"> and SUL according to </w:t>
        </w:r>
        <w:proofErr w:type="spellStart"/>
        <w:r w:rsidRPr="0091340E">
          <w:rPr>
            <w:rFonts w:ascii="Arial" w:hAnsi="Arial" w:cs="Arial"/>
            <w:i/>
            <w:iCs/>
            <w:highlight w:val="green"/>
          </w:rPr>
          <w:t>channelBWs-xL</w:t>
        </w:r>
        <w:proofErr w:type="spellEnd"/>
        <w:r w:rsidRPr="0091340E">
          <w:rPr>
            <w:rFonts w:ascii="Arial" w:hAnsi="Arial" w:cs="Arial"/>
            <w:i/>
            <w:iCs/>
            <w:highlight w:val="green"/>
          </w:rPr>
          <w:t xml:space="preserve"> </w:t>
        </w:r>
        <w:r w:rsidRPr="0091340E">
          <w:rPr>
            <w:rFonts w:ascii="Arial" w:hAnsi="Arial" w:cs="Arial"/>
            <w:highlight w:val="green"/>
          </w:rPr>
          <w:t>IOT bits</w:t>
        </w:r>
        <w:r w:rsidRPr="00710AD6">
          <w:rPr>
            <w:rFonts w:ascii="Arial" w:hAnsi="Arial" w:cs="Arial"/>
            <w:highlight w:val="green"/>
          </w:rPr>
          <w:t xml:space="preserve"> </w:t>
        </w:r>
        <w:r>
          <w:rPr>
            <w:rFonts w:ascii="Arial" w:hAnsi="Arial" w:cs="Arial"/>
            <w:highlight w:val="green"/>
          </w:rPr>
          <w:t xml:space="preserve">while not precluding maximum aggregating bandwidth for a given </w:t>
        </w:r>
        <w:proofErr w:type="spellStart"/>
        <w:r>
          <w:rPr>
            <w:rFonts w:ascii="Arial" w:hAnsi="Arial" w:cs="Arial"/>
            <w:highlight w:val="green"/>
          </w:rPr>
          <w:t>bandiwth</w:t>
        </w:r>
        <w:proofErr w:type="spellEnd"/>
        <w:r>
          <w:rPr>
            <w:rFonts w:ascii="Arial" w:hAnsi="Arial" w:cs="Arial"/>
            <w:highlight w:val="green"/>
          </w:rPr>
          <w:t xml:space="preserve"> combination set</w:t>
        </w:r>
        <w:r w:rsidRPr="0091340E">
          <w:rPr>
            <w:rFonts w:ascii="Arial" w:hAnsi="Arial" w:cs="Arial"/>
            <w:highlight w:val="green"/>
          </w:rPr>
          <w:t xml:space="preserve"> Updates will be needed to 38.508-1 to clarify this aspect. An LS to RAN2 might be required to clarify UE capabilities. Corresponding CR</w:t>
        </w:r>
        <w:r>
          <w:rPr>
            <w:rFonts w:ascii="Arial" w:hAnsi="Arial" w:cs="Arial"/>
            <w:highlight w:val="green"/>
          </w:rPr>
          <w:t xml:space="preserve"> to 38.508-</w:t>
        </w:r>
        <w:proofErr w:type="gramStart"/>
        <w:r>
          <w:rPr>
            <w:rFonts w:ascii="Arial" w:hAnsi="Arial" w:cs="Arial"/>
            <w:highlight w:val="green"/>
          </w:rPr>
          <w:t xml:space="preserve">1 </w:t>
        </w:r>
        <w:r w:rsidRPr="0091340E">
          <w:rPr>
            <w:rFonts w:ascii="Arial" w:hAnsi="Arial" w:cs="Arial"/>
            <w:highlight w:val="green"/>
          </w:rPr>
          <w:t xml:space="preserve"> has</w:t>
        </w:r>
        <w:proofErr w:type="gramEnd"/>
        <w:r w:rsidRPr="0091340E">
          <w:rPr>
            <w:rFonts w:ascii="Arial" w:hAnsi="Arial" w:cs="Arial"/>
            <w:highlight w:val="green"/>
          </w:rPr>
          <w:t xml:space="preserve"> been submitted in [18]. </w:t>
        </w:r>
        <w:r w:rsidRPr="006F4CC0">
          <w:rPr>
            <w:rFonts w:ascii="Arial" w:hAnsi="Arial" w:cs="Arial"/>
            <w:highlight w:val="green"/>
          </w:rPr>
          <w:t>Annex A and B show potential CRs to 38.521-1 and 38.521.2 to clarify the same issue. Similar CR could be proposed for 38.521-3.</w:t>
        </w:r>
      </w:ins>
    </w:p>
    <w:p w14:paraId="13838972" w14:textId="51B38A31" w:rsidR="005A6F40" w:rsidRPr="00DA4EC5" w:rsidRDefault="005A6F40" w:rsidP="005A6F40">
      <w:pPr>
        <w:ind w:left="720"/>
        <w:jc w:val="both"/>
        <w:rPr>
          <w:ins w:id="217" w:author="Flores Fernandez" w:date="2022-05-12T18:02:00Z"/>
          <w:rFonts w:ascii="Arial" w:hAnsi="Arial" w:cs="Arial"/>
        </w:rPr>
      </w:pPr>
      <w:ins w:id="218" w:author="Flores Fernandez" w:date="2022-05-12T18:02:00Z">
        <w:r w:rsidRPr="00E17657">
          <w:rPr>
            <w:rFonts w:ascii="Arial" w:hAnsi="Arial" w:cs="Arial"/>
            <w:b/>
            <w:bCs/>
            <w:highlight w:val="green"/>
          </w:rPr>
          <w:t xml:space="preserve">Proposal </w:t>
        </w:r>
      </w:ins>
      <w:ins w:id="219" w:author="Flores Fernandez" w:date="2022-05-12T18:03:00Z">
        <w:r w:rsidR="00893B77" w:rsidRPr="00E17657">
          <w:rPr>
            <w:rFonts w:ascii="Arial" w:hAnsi="Arial" w:cs="Arial"/>
            <w:b/>
            <w:bCs/>
            <w:highlight w:val="green"/>
          </w:rPr>
          <w:t>2</w:t>
        </w:r>
      </w:ins>
      <w:ins w:id="220" w:author="Flores Fernandez" w:date="2022-05-12T18:02:00Z">
        <w:r w:rsidRPr="00E17657">
          <w:rPr>
            <w:rFonts w:ascii="Arial" w:hAnsi="Arial" w:cs="Arial"/>
            <w:b/>
            <w:bCs/>
            <w:highlight w:val="green"/>
          </w:rPr>
          <w:t>C:</w:t>
        </w:r>
        <w:r w:rsidRPr="00E17657">
          <w:rPr>
            <w:rFonts w:ascii="Arial" w:hAnsi="Arial" w:cs="Arial"/>
            <w:highlight w:val="green"/>
          </w:rPr>
          <w:t xml:space="preserve"> RAN5 cannot reach a consensus on up to which UE release mandatory channel bandwidths exemptions are allowed for CA, </w:t>
        </w:r>
        <w:proofErr w:type="gramStart"/>
        <w:r w:rsidRPr="00E17657">
          <w:rPr>
            <w:rFonts w:ascii="Arial" w:hAnsi="Arial" w:cs="Arial"/>
            <w:highlight w:val="green"/>
          </w:rPr>
          <w:t>DC</w:t>
        </w:r>
        <w:proofErr w:type="gramEnd"/>
        <w:r w:rsidRPr="00E17657">
          <w:rPr>
            <w:rFonts w:ascii="Arial" w:hAnsi="Arial" w:cs="Arial"/>
            <w:highlight w:val="green"/>
          </w:rPr>
          <w:t xml:space="preserve"> or SUL testing. In this case, an LS is required to be sent to RAN4 copying RAN2 to get clarification. A draft LS has been submitted in [19].</w:t>
        </w:r>
      </w:ins>
    </w:p>
    <w:p w14:paraId="06F6F40F" w14:textId="77777777" w:rsidR="005A6F40" w:rsidRPr="00AD60E1" w:rsidRDefault="005A6F40" w:rsidP="005A6F40">
      <w:pPr>
        <w:spacing w:before="120"/>
        <w:ind w:left="720"/>
        <w:jc w:val="both"/>
        <w:rPr>
          <w:rFonts w:ascii="Arial" w:hAnsi="Arial" w:cs="Arial"/>
        </w:rPr>
        <w:pPrChange w:id="221" w:author="Flores Fernandez" w:date="2022-05-12T18:02:00Z">
          <w:pPr>
            <w:spacing w:before="120"/>
            <w:jc w:val="both"/>
          </w:pPr>
        </w:pPrChange>
      </w:pPr>
    </w:p>
    <w:p w14:paraId="0EE47CEE" w14:textId="5BCC65B2" w:rsidR="0004571F" w:rsidRDefault="00CE11D0" w:rsidP="0004571F">
      <w:pPr>
        <w:pStyle w:val="tdoc-header"/>
        <w:overflowPunct w:val="0"/>
        <w:autoSpaceDE w:val="0"/>
        <w:autoSpaceDN w:val="0"/>
        <w:adjustRightInd w:val="0"/>
        <w:spacing w:before="240" w:after="180"/>
        <w:textAlignment w:val="baseline"/>
        <w:outlineLvl w:val="0"/>
        <w:rPr>
          <w:b/>
          <w:noProof w:val="0"/>
          <w:lang w:eastAsia="ja-JP"/>
        </w:rPr>
      </w:pPr>
      <w:r>
        <w:rPr>
          <w:b/>
          <w:noProof w:val="0"/>
        </w:rPr>
        <w:t>5</w:t>
      </w:r>
      <w:r w:rsidR="0004571F">
        <w:rPr>
          <w:b/>
          <w:noProof w:val="0"/>
        </w:rPr>
        <w:t>.</w:t>
      </w:r>
      <w:r w:rsidR="0004571F">
        <w:rPr>
          <w:b/>
          <w:noProof w:val="0"/>
        </w:rPr>
        <w:tab/>
      </w:r>
      <w:r w:rsidR="0004571F">
        <w:rPr>
          <w:b/>
          <w:noProof w:val="0"/>
          <w:lang w:eastAsia="ja-JP"/>
        </w:rPr>
        <w:t>References</w:t>
      </w:r>
    </w:p>
    <w:p w14:paraId="77C1C0BE" w14:textId="0F6A8D66" w:rsidR="009F18B3" w:rsidRPr="003D7DD5" w:rsidRDefault="009F18B3" w:rsidP="001D1550">
      <w:pPr>
        <w:jc w:val="both"/>
        <w:rPr>
          <w:rFonts w:ascii="Arial" w:hAnsi="Arial" w:cs="Arial"/>
          <w:lang w:eastAsia="ja-JP"/>
        </w:rPr>
      </w:pPr>
      <w:r w:rsidRPr="003D7DD5">
        <w:rPr>
          <w:rFonts w:ascii="Arial" w:hAnsi="Arial" w:cs="Arial"/>
          <w:lang w:eastAsia="ja-JP"/>
        </w:rPr>
        <w:t>[1] 3GPP TS 38.101-1 v1</w:t>
      </w:r>
      <w:r w:rsidR="003D7DD5" w:rsidRPr="003D7DD5">
        <w:rPr>
          <w:rFonts w:ascii="Arial" w:hAnsi="Arial" w:cs="Arial"/>
          <w:lang w:eastAsia="ja-JP"/>
        </w:rPr>
        <w:t>6</w:t>
      </w:r>
      <w:r w:rsidRPr="003D7DD5">
        <w:rPr>
          <w:rFonts w:ascii="Arial" w:hAnsi="Arial" w:cs="Arial"/>
          <w:lang w:eastAsia="ja-JP"/>
        </w:rPr>
        <w:t>.</w:t>
      </w:r>
      <w:r w:rsidR="003D7DD5" w:rsidRPr="003D7DD5">
        <w:rPr>
          <w:rFonts w:ascii="Arial" w:hAnsi="Arial" w:cs="Arial"/>
          <w:lang w:eastAsia="ja-JP"/>
        </w:rPr>
        <w:t>11</w:t>
      </w:r>
      <w:r w:rsidRPr="003D7DD5">
        <w:rPr>
          <w:rFonts w:ascii="Arial" w:hAnsi="Arial" w:cs="Arial"/>
          <w:lang w:eastAsia="ja-JP"/>
        </w:rPr>
        <w:t>.0 User Equipment (UE) radio transmission and reception; Part 1: Range 1 Standalone (Release 1</w:t>
      </w:r>
      <w:r w:rsidR="003D7DD5" w:rsidRPr="003D7DD5">
        <w:rPr>
          <w:rFonts w:ascii="Arial" w:hAnsi="Arial" w:cs="Arial"/>
          <w:lang w:eastAsia="ja-JP"/>
        </w:rPr>
        <w:t>6</w:t>
      </w:r>
      <w:r w:rsidRPr="003D7DD5">
        <w:rPr>
          <w:rFonts w:ascii="Arial" w:hAnsi="Arial" w:cs="Arial"/>
          <w:lang w:eastAsia="ja-JP"/>
        </w:rPr>
        <w:t>)</w:t>
      </w:r>
    </w:p>
    <w:p w14:paraId="150CCFCC" w14:textId="21ACA1E8" w:rsidR="003D7DD5" w:rsidRPr="00F45AA1" w:rsidRDefault="003D7DD5" w:rsidP="001D1550">
      <w:pPr>
        <w:jc w:val="both"/>
        <w:rPr>
          <w:rFonts w:ascii="Arial" w:hAnsi="Arial" w:cs="Arial"/>
          <w:lang w:eastAsia="ja-JP"/>
        </w:rPr>
      </w:pPr>
      <w:r w:rsidRPr="003D7DD5">
        <w:rPr>
          <w:rFonts w:ascii="Arial" w:hAnsi="Arial" w:cs="Arial"/>
          <w:lang w:eastAsia="ja-JP"/>
        </w:rPr>
        <w:t>[</w:t>
      </w:r>
      <w:r>
        <w:rPr>
          <w:rFonts w:ascii="Arial" w:hAnsi="Arial" w:cs="Arial"/>
          <w:lang w:eastAsia="ja-JP"/>
        </w:rPr>
        <w:t>2</w:t>
      </w:r>
      <w:r w:rsidRPr="003D7DD5">
        <w:rPr>
          <w:rFonts w:ascii="Arial" w:hAnsi="Arial" w:cs="Arial"/>
          <w:lang w:eastAsia="ja-JP"/>
        </w:rPr>
        <w:t xml:space="preserve">] 3GPP TS 38.101-1 v17.5.0 User Equipment (UE) radio transmission and reception; Part 1: Range 1 </w:t>
      </w:r>
      <w:r w:rsidRPr="00F45AA1">
        <w:rPr>
          <w:rFonts w:ascii="Arial" w:hAnsi="Arial" w:cs="Arial"/>
          <w:lang w:eastAsia="ja-JP"/>
        </w:rPr>
        <w:t>Standalone (Release 17)</w:t>
      </w:r>
    </w:p>
    <w:p w14:paraId="5F0C3567" w14:textId="6C170A9B" w:rsidR="009F18B3" w:rsidRDefault="009F18B3" w:rsidP="001D1550">
      <w:pPr>
        <w:jc w:val="both"/>
        <w:rPr>
          <w:rFonts w:ascii="Arial" w:hAnsi="Arial" w:cs="Arial"/>
          <w:lang w:eastAsia="ja-JP"/>
        </w:rPr>
      </w:pPr>
      <w:r w:rsidRPr="00F45AA1">
        <w:rPr>
          <w:rFonts w:ascii="Arial" w:hAnsi="Arial" w:cs="Arial"/>
          <w:lang w:eastAsia="ja-JP"/>
        </w:rPr>
        <w:t>[</w:t>
      </w:r>
      <w:r w:rsidR="003D7DD5" w:rsidRPr="00F45AA1">
        <w:rPr>
          <w:rFonts w:ascii="Arial" w:hAnsi="Arial" w:cs="Arial"/>
          <w:lang w:eastAsia="ja-JP"/>
        </w:rPr>
        <w:t>3</w:t>
      </w:r>
      <w:r w:rsidRPr="00F45AA1">
        <w:rPr>
          <w:rFonts w:ascii="Arial" w:hAnsi="Arial" w:cs="Arial"/>
          <w:lang w:eastAsia="ja-JP"/>
        </w:rPr>
        <w:t>] 3GPP TS 38.101-2 v1</w:t>
      </w:r>
      <w:r w:rsidR="00D22991" w:rsidRPr="00F45AA1">
        <w:rPr>
          <w:rFonts w:ascii="Arial" w:hAnsi="Arial" w:cs="Arial"/>
          <w:lang w:eastAsia="ja-JP"/>
        </w:rPr>
        <w:t>6</w:t>
      </w:r>
      <w:r w:rsidRPr="00F45AA1">
        <w:rPr>
          <w:rFonts w:ascii="Arial" w:hAnsi="Arial" w:cs="Arial"/>
          <w:lang w:eastAsia="ja-JP"/>
        </w:rPr>
        <w:t>.</w:t>
      </w:r>
      <w:r w:rsidR="00D22991" w:rsidRPr="00F45AA1">
        <w:rPr>
          <w:rFonts w:ascii="Arial" w:hAnsi="Arial" w:cs="Arial"/>
          <w:lang w:eastAsia="ja-JP"/>
        </w:rPr>
        <w:t>11</w:t>
      </w:r>
      <w:r w:rsidRPr="00F45AA1">
        <w:rPr>
          <w:rFonts w:ascii="Arial" w:hAnsi="Arial" w:cs="Arial"/>
          <w:lang w:eastAsia="ja-JP"/>
        </w:rPr>
        <w:t xml:space="preserve">.0 User Equipment (UE) radio transmission and reception; Part </w:t>
      </w:r>
      <w:r w:rsidR="00B03B19" w:rsidRPr="00F45AA1">
        <w:rPr>
          <w:rFonts w:ascii="Arial" w:hAnsi="Arial" w:cs="Arial"/>
          <w:lang w:eastAsia="ja-JP"/>
        </w:rPr>
        <w:t>2</w:t>
      </w:r>
      <w:r w:rsidRPr="00F45AA1">
        <w:rPr>
          <w:rFonts w:ascii="Arial" w:hAnsi="Arial" w:cs="Arial"/>
          <w:lang w:eastAsia="ja-JP"/>
        </w:rPr>
        <w:t xml:space="preserve">: Range </w:t>
      </w:r>
      <w:r w:rsidR="00B03B19" w:rsidRPr="00F45AA1">
        <w:rPr>
          <w:rFonts w:ascii="Arial" w:hAnsi="Arial" w:cs="Arial"/>
          <w:lang w:eastAsia="ja-JP"/>
        </w:rPr>
        <w:t>2</w:t>
      </w:r>
      <w:r w:rsidRPr="00F45AA1">
        <w:rPr>
          <w:rFonts w:ascii="Arial" w:hAnsi="Arial" w:cs="Arial"/>
          <w:lang w:eastAsia="ja-JP"/>
        </w:rPr>
        <w:t xml:space="preserve"> Standalone (Release 1</w:t>
      </w:r>
      <w:r w:rsidR="00D22991" w:rsidRPr="00F45AA1">
        <w:rPr>
          <w:rFonts w:ascii="Arial" w:hAnsi="Arial" w:cs="Arial"/>
          <w:lang w:eastAsia="ja-JP"/>
        </w:rPr>
        <w:t>6</w:t>
      </w:r>
      <w:r w:rsidRPr="00F45AA1">
        <w:rPr>
          <w:rFonts w:ascii="Arial" w:hAnsi="Arial" w:cs="Arial"/>
          <w:lang w:eastAsia="ja-JP"/>
        </w:rPr>
        <w:t>)</w:t>
      </w:r>
    </w:p>
    <w:p w14:paraId="2970780A" w14:textId="1E58EB2B" w:rsidR="00D22991" w:rsidRDefault="00D22991" w:rsidP="001D1550">
      <w:pPr>
        <w:jc w:val="both"/>
        <w:rPr>
          <w:rFonts w:ascii="Arial" w:hAnsi="Arial" w:cs="Arial"/>
          <w:lang w:eastAsia="ja-JP"/>
        </w:rPr>
      </w:pPr>
      <w:r w:rsidRPr="00E14A90">
        <w:rPr>
          <w:rFonts w:ascii="Arial" w:hAnsi="Arial" w:cs="Arial"/>
          <w:lang w:eastAsia="ja-JP"/>
        </w:rPr>
        <w:t>[</w:t>
      </w:r>
      <w:r>
        <w:rPr>
          <w:rFonts w:ascii="Arial" w:hAnsi="Arial" w:cs="Arial"/>
          <w:lang w:eastAsia="ja-JP"/>
        </w:rPr>
        <w:t>4</w:t>
      </w:r>
      <w:r w:rsidRPr="00E14A90">
        <w:rPr>
          <w:rFonts w:ascii="Arial" w:hAnsi="Arial" w:cs="Arial"/>
          <w:lang w:eastAsia="ja-JP"/>
        </w:rPr>
        <w:t xml:space="preserve">] 3GPP TS </w:t>
      </w:r>
      <w:r w:rsidRPr="00F45AA1">
        <w:rPr>
          <w:rFonts w:ascii="Arial" w:hAnsi="Arial" w:cs="Arial"/>
          <w:lang w:eastAsia="ja-JP"/>
        </w:rPr>
        <w:t>38.101-2 v17.5.0 User Equipment (UE) radio transmission and reception; Part 2: Range 2 Standalone (Release 17)</w:t>
      </w:r>
    </w:p>
    <w:p w14:paraId="1AC0AE7F" w14:textId="3D042A37" w:rsidR="00747ADC" w:rsidRPr="00E14A90" w:rsidRDefault="00747ADC" w:rsidP="001D1550">
      <w:pPr>
        <w:jc w:val="both"/>
        <w:rPr>
          <w:rFonts w:ascii="Arial" w:hAnsi="Arial" w:cs="Arial"/>
          <w:lang w:eastAsia="ja-JP"/>
        </w:rPr>
      </w:pPr>
      <w:r w:rsidRPr="00E14A90">
        <w:rPr>
          <w:rFonts w:ascii="Arial" w:hAnsi="Arial" w:cs="Arial"/>
          <w:lang w:eastAsia="ja-JP"/>
        </w:rPr>
        <w:t>[</w:t>
      </w:r>
      <w:r>
        <w:rPr>
          <w:rFonts w:ascii="Arial" w:hAnsi="Arial" w:cs="Arial"/>
          <w:lang w:eastAsia="ja-JP"/>
        </w:rPr>
        <w:t>5</w:t>
      </w:r>
      <w:r w:rsidRPr="00E14A90">
        <w:rPr>
          <w:rFonts w:ascii="Arial" w:hAnsi="Arial" w:cs="Arial"/>
          <w:lang w:eastAsia="ja-JP"/>
        </w:rPr>
        <w:t xml:space="preserve">] 3GPP TS </w:t>
      </w:r>
      <w:r w:rsidRPr="00F45AA1">
        <w:rPr>
          <w:rFonts w:ascii="Arial" w:hAnsi="Arial" w:cs="Arial"/>
          <w:lang w:eastAsia="ja-JP"/>
        </w:rPr>
        <w:t>38.</w:t>
      </w:r>
      <w:r>
        <w:rPr>
          <w:rFonts w:ascii="Arial" w:hAnsi="Arial" w:cs="Arial"/>
          <w:lang w:eastAsia="ja-JP"/>
        </w:rPr>
        <w:t>508-1</w:t>
      </w:r>
      <w:r w:rsidRPr="00F45AA1">
        <w:rPr>
          <w:rFonts w:ascii="Arial" w:hAnsi="Arial" w:cs="Arial"/>
          <w:lang w:eastAsia="ja-JP"/>
        </w:rPr>
        <w:t xml:space="preserve"> v17.</w:t>
      </w:r>
      <w:r w:rsidR="00676BAA">
        <w:rPr>
          <w:rFonts w:ascii="Arial" w:hAnsi="Arial" w:cs="Arial"/>
          <w:lang w:eastAsia="ja-JP"/>
        </w:rPr>
        <w:t>4</w:t>
      </w:r>
      <w:r w:rsidRPr="00F45AA1">
        <w:rPr>
          <w:rFonts w:ascii="Arial" w:hAnsi="Arial" w:cs="Arial"/>
          <w:lang w:eastAsia="ja-JP"/>
        </w:rPr>
        <w:t xml:space="preserve">.0 User Equipment (UE) </w:t>
      </w:r>
      <w:r w:rsidR="0035079A">
        <w:rPr>
          <w:rFonts w:ascii="Arial" w:hAnsi="Arial" w:cs="Arial"/>
          <w:lang w:eastAsia="ja-JP"/>
        </w:rPr>
        <w:t>conformance specification; Part1: Common test environment</w:t>
      </w:r>
      <w:r w:rsidRPr="00F45AA1">
        <w:rPr>
          <w:rFonts w:ascii="Arial" w:hAnsi="Arial" w:cs="Arial"/>
          <w:lang w:eastAsia="ja-JP"/>
        </w:rPr>
        <w:t xml:space="preserve"> (Release 17)</w:t>
      </w:r>
    </w:p>
    <w:p w14:paraId="31448319" w14:textId="21458885" w:rsidR="00B006DF" w:rsidRPr="00B006DF" w:rsidRDefault="00A64DE1" w:rsidP="001F04B8">
      <w:pPr>
        <w:spacing w:after="0"/>
        <w:jc w:val="both"/>
        <w:rPr>
          <w:rFonts w:ascii="Arial" w:hAnsi="Arial" w:cs="Arial"/>
          <w:lang w:eastAsia="ja-JP"/>
        </w:rPr>
      </w:pPr>
      <w:r w:rsidRPr="00A64DE1">
        <w:rPr>
          <w:rFonts w:ascii="Arial" w:hAnsi="Arial" w:cs="Arial"/>
          <w:lang w:eastAsia="ja-JP"/>
        </w:rPr>
        <w:t>[</w:t>
      </w:r>
      <w:r w:rsidR="003174EC">
        <w:rPr>
          <w:rFonts w:ascii="Arial" w:hAnsi="Arial" w:cs="Arial"/>
          <w:lang w:eastAsia="ja-JP"/>
        </w:rPr>
        <w:t>6</w:t>
      </w:r>
      <w:r w:rsidRPr="00A64DE1">
        <w:rPr>
          <w:rFonts w:ascii="Arial" w:hAnsi="Arial" w:cs="Arial"/>
          <w:lang w:eastAsia="ja-JP"/>
        </w:rPr>
        <w:t xml:space="preserve">] </w:t>
      </w:r>
      <w:r w:rsidR="00C454DF" w:rsidRPr="00C454DF">
        <w:rPr>
          <w:rFonts w:ascii="Arial" w:hAnsi="Arial" w:cs="Arial"/>
          <w:lang w:eastAsia="ja-JP"/>
        </w:rPr>
        <w:t>RP-172832</w:t>
      </w:r>
      <w:r w:rsidR="00C454DF">
        <w:rPr>
          <w:rFonts w:ascii="Arial" w:hAnsi="Arial" w:cs="Arial"/>
          <w:lang w:eastAsia="ja-JP"/>
        </w:rPr>
        <w:t>, “</w:t>
      </w:r>
      <w:r w:rsidR="006B6EC6" w:rsidRPr="006B6EC6">
        <w:rPr>
          <w:rFonts w:ascii="Arial" w:hAnsi="Arial" w:cs="Arial"/>
          <w:lang w:eastAsia="ja-JP"/>
        </w:rPr>
        <w:t>WF on Channel Bandwidth Support for NR</w:t>
      </w:r>
      <w:r w:rsidR="006B6EC6">
        <w:rPr>
          <w:rFonts w:ascii="Arial" w:hAnsi="Arial" w:cs="Arial"/>
          <w:lang w:eastAsia="ja-JP"/>
        </w:rPr>
        <w:t>”</w:t>
      </w:r>
      <w:r w:rsidR="00C454DF">
        <w:rPr>
          <w:rFonts w:ascii="Arial" w:hAnsi="Arial" w:cs="Arial"/>
          <w:lang w:eastAsia="ja-JP"/>
        </w:rPr>
        <w:t xml:space="preserve">, </w:t>
      </w:r>
      <w:r w:rsidR="00B006DF" w:rsidRPr="00B006DF">
        <w:rPr>
          <w:rFonts w:ascii="Arial" w:hAnsi="Arial" w:cs="Arial"/>
          <w:lang w:eastAsia="ja-JP"/>
        </w:rPr>
        <w:t xml:space="preserve">Qualcomm Incorporated, Sprint, Nokia, Nokia Shanghai Bell, Deutsche Telekom, Orange, Telecom Italia, BT, AT&amp;T, </w:t>
      </w:r>
    </w:p>
    <w:p w14:paraId="3B4EAEEF" w14:textId="137407ED" w:rsidR="00A64DE1" w:rsidRDefault="00B006DF" w:rsidP="001F04B8">
      <w:pPr>
        <w:spacing w:after="120"/>
        <w:jc w:val="both"/>
        <w:rPr>
          <w:rFonts w:ascii="Arial" w:hAnsi="Arial" w:cs="Arial"/>
          <w:lang w:eastAsia="ja-JP"/>
        </w:rPr>
      </w:pPr>
      <w:r w:rsidRPr="00B006DF">
        <w:rPr>
          <w:rFonts w:ascii="Arial" w:hAnsi="Arial" w:cs="Arial"/>
          <w:lang w:eastAsia="ja-JP"/>
        </w:rPr>
        <w:t>T-Mobile US, Dish Network, Verizon</w:t>
      </w:r>
      <w:r w:rsidR="00C454DF">
        <w:rPr>
          <w:rFonts w:ascii="Arial" w:hAnsi="Arial" w:cs="Arial"/>
          <w:lang w:eastAsia="ja-JP"/>
        </w:rPr>
        <w:t>, RA</w:t>
      </w:r>
      <w:r>
        <w:rPr>
          <w:rFonts w:ascii="Arial" w:hAnsi="Arial" w:cs="Arial"/>
          <w:lang w:eastAsia="ja-JP"/>
        </w:rPr>
        <w:t>N</w:t>
      </w:r>
      <w:r w:rsidR="00C454DF">
        <w:rPr>
          <w:rFonts w:ascii="Arial" w:hAnsi="Arial" w:cs="Arial"/>
          <w:lang w:eastAsia="ja-JP"/>
        </w:rPr>
        <w:t>#</w:t>
      </w:r>
      <w:r>
        <w:rPr>
          <w:rFonts w:ascii="Arial" w:hAnsi="Arial" w:cs="Arial"/>
          <w:lang w:eastAsia="ja-JP"/>
        </w:rPr>
        <w:t>78</w:t>
      </w:r>
      <w:r w:rsidR="001D1550">
        <w:rPr>
          <w:rFonts w:ascii="Arial" w:hAnsi="Arial" w:cs="Arial"/>
          <w:lang w:eastAsia="ja-JP"/>
        </w:rPr>
        <w:t>.</w:t>
      </w:r>
    </w:p>
    <w:p w14:paraId="6BFC0B79" w14:textId="4090BC22" w:rsidR="00F669E1" w:rsidRDefault="00F669E1" w:rsidP="00F669E1">
      <w:pPr>
        <w:jc w:val="both"/>
        <w:rPr>
          <w:rFonts w:ascii="Arial" w:hAnsi="Arial" w:cs="Arial"/>
          <w:lang w:eastAsia="ja-JP"/>
        </w:rPr>
      </w:pPr>
      <w:r w:rsidRPr="00E14A90">
        <w:rPr>
          <w:rFonts w:ascii="Arial" w:hAnsi="Arial" w:cs="Arial"/>
          <w:lang w:eastAsia="ja-JP"/>
        </w:rPr>
        <w:t>[</w:t>
      </w:r>
      <w:r>
        <w:rPr>
          <w:rFonts w:ascii="Arial" w:hAnsi="Arial" w:cs="Arial"/>
          <w:lang w:eastAsia="ja-JP"/>
        </w:rPr>
        <w:t>7</w:t>
      </w:r>
      <w:r w:rsidRPr="00E14A90">
        <w:rPr>
          <w:rFonts w:ascii="Arial" w:hAnsi="Arial" w:cs="Arial"/>
          <w:lang w:eastAsia="ja-JP"/>
        </w:rPr>
        <w:t>]</w:t>
      </w:r>
      <w:r w:rsidRPr="00975172">
        <w:t xml:space="preserve"> </w:t>
      </w:r>
      <w:r w:rsidRPr="00975172">
        <w:rPr>
          <w:rFonts w:ascii="Arial" w:hAnsi="Arial" w:cs="Arial"/>
          <w:lang w:eastAsia="ja-JP"/>
        </w:rPr>
        <w:t>R</w:t>
      </w:r>
      <w:r w:rsidR="00570AC9">
        <w:rPr>
          <w:rFonts w:ascii="Arial" w:hAnsi="Arial" w:cs="Arial"/>
          <w:lang w:eastAsia="ja-JP"/>
        </w:rPr>
        <w:t>4-1708845</w:t>
      </w:r>
      <w:r w:rsidRPr="00975172">
        <w:rPr>
          <w:rFonts w:ascii="Arial" w:hAnsi="Arial" w:cs="Arial"/>
          <w:lang w:eastAsia="ja-JP"/>
        </w:rPr>
        <w:t xml:space="preserve">, </w:t>
      </w:r>
      <w:r>
        <w:rPr>
          <w:rFonts w:ascii="Arial" w:hAnsi="Arial" w:cs="Arial"/>
          <w:lang w:eastAsia="ja-JP"/>
        </w:rPr>
        <w:t>“</w:t>
      </w:r>
      <w:r w:rsidR="00570AC9" w:rsidRPr="00570AC9">
        <w:rPr>
          <w:rFonts w:ascii="Arial" w:hAnsi="Arial" w:cs="Arial"/>
          <w:lang w:eastAsia="ja-JP"/>
        </w:rPr>
        <w:t>WF on UE mandatory channel bandwidth</w:t>
      </w:r>
      <w:r>
        <w:rPr>
          <w:rFonts w:ascii="Arial" w:hAnsi="Arial" w:cs="Arial"/>
          <w:lang w:eastAsia="ja-JP"/>
        </w:rPr>
        <w:t xml:space="preserve">”, </w:t>
      </w:r>
      <w:r w:rsidR="00570AC9">
        <w:rPr>
          <w:rFonts w:ascii="Arial" w:hAnsi="Arial" w:cs="Arial"/>
          <w:lang w:eastAsia="ja-JP"/>
        </w:rPr>
        <w:t>Nokia</w:t>
      </w:r>
      <w:r>
        <w:rPr>
          <w:rFonts w:ascii="Arial" w:hAnsi="Arial" w:cs="Arial"/>
          <w:lang w:eastAsia="ja-JP"/>
        </w:rPr>
        <w:t>, RAN</w:t>
      </w:r>
      <w:r w:rsidR="00570AC9">
        <w:rPr>
          <w:rFonts w:ascii="Arial" w:hAnsi="Arial" w:cs="Arial"/>
          <w:lang w:eastAsia="ja-JP"/>
        </w:rPr>
        <w:t>4</w:t>
      </w:r>
      <w:r>
        <w:rPr>
          <w:rFonts w:ascii="Arial" w:hAnsi="Arial" w:cs="Arial"/>
          <w:lang w:eastAsia="ja-JP"/>
        </w:rPr>
        <w:t>#8</w:t>
      </w:r>
      <w:r w:rsidR="00570AC9">
        <w:rPr>
          <w:rFonts w:ascii="Arial" w:hAnsi="Arial" w:cs="Arial"/>
          <w:lang w:eastAsia="ja-JP"/>
        </w:rPr>
        <w:t>4</w:t>
      </w:r>
    </w:p>
    <w:p w14:paraId="6CC09AC7" w14:textId="735E768C" w:rsidR="00C93AAC" w:rsidRDefault="00C93AAC" w:rsidP="00C93AAC">
      <w:pPr>
        <w:jc w:val="both"/>
        <w:rPr>
          <w:rFonts w:ascii="Arial" w:hAnsi="Arial" w:cs="Arial"/>
          <w:lang w:eastAsia="ja-JP"/>
        </w:rPr>
      </w:pPr>
      <w:r w:rsidRPr="00E14A90">
        <w:rPr>
          <w:rFonts w:ascii="Arial" w:hAnsi="Arial" w:cs="Arial"/>
          <w:lang w:eastAsia="ja-JP"/>
        </w:rPr>
        <w:t>[</w:t>
      </w:r>
      <w:r>
        <w:rPr>
          <w:rFonts w:ascii="Arial" w:hAnsi="Arial" w:cs="Arial"/>
          <w:lang w:eastAsia="ja-JP"/>
        </w:rPr>
        <w:t>8</w:t>
      </w:r>
      <w:r w:rsidRPr="00E14A90">
        <w:rPr>
          <w:rFonts w:ascii="Arial" w:hAnsi="Arial" w:cs="Arial"/>
          <w:lang w:eastAsia="ja-JP"/>
        </w:rPr>
        <w:t>]</w:t>
      </w:r>
      <w:r w:rsidRPr="00975172">
        <w:t xml:space="preserve"> </w:t>
      </w:r>
      <w:r w:rsidRPr="00975172">
        <w:rPr>
          <w:rFonts w:ascii="Arial" w:hAnsi="Arial" w:cs="Arial"/>
          <w:lang w:eastAsia="ja-JP"/>
        </w:rPr>
        <w:t>R</w:t>
      </w:r>
      <w:r>
        <w:rPr>
          <w:rFonts w:ascii="Arial" w:hAnsi="Arial" w:cs="Arial"/>
          <w:lang w:eastAsia="ja-JP"/>
        </w:rPr>
        <w:t>4-170</w:t>
      </w:r>
      <w:r w:rsidR="00F713B9">
        <w:rPr>
          <w:rFonts w:ascii="Arial" w:hAnsi="Arial" w:cs="Arial"/>
          <w:lang w:eastAsia="ja-JP"/>
        </w:rPr>
        <w:t>6321</w:t>
      </w:r>
      <w:r w:rsidRPr="00975172">
        <w:rPr>
          <w:rFonts w:ascii="Arial" w:hAnsi="Arial" w:cs="Arial"/>
          <w:lang w:eastAsia="ja-JP"/>
        </w:rPr>
        <w:t xml:space="preserve">, </w:t>
      </w:r>
      <w:r>
        <w:rPr>
          <w:rFonts w:ascii="Arial" w:hAnsi="Arial" w:cs="Arial"/>
          <w:lang w:eastAsia="ja-JP"/>
        </w:rPr>
        <w:t>“</w:t>
      </w:r>
      <w:r w:rsidR="00B57703" w:rsidRPr="00B57703">
        <w:rPr>
          <w:rFonts w:ascii="Arial" w:hAnsi="Arial" w:cs="Arial"/>
          <w:lang w:eastAsia="ja-JP"/>
        </w:rPr>
        <w:t>WF on Channel Bandwidth</w:t>
      </w:r>
      <w:r>
        <w:rPr>
          <w:rFonts w:ascii="Arial" w:hAnsi="Arial" w:cs="Arial"/>
          <w:lang w:eastAsia="ja-JP"/>
        </w:rPr>
        <w:t xml:space="preserve">”, </w:t>
      </w:r>
      <w:r w:rsidR="00B57703" w:rsidRPr="00B57703">
        <w:rPr>
          <w:rFonts w:ascii="Arial" w:hAnsi="Arial" w:cs="Arial"/>
          <w:lang w:eastAsia="ja-JP"/>
        </w:rPr>
        <w:t>Qualcomm Incorporated</w:t>
      </w:r>
      <w:r>
        <w:rPr>
          <w:rFonts w:ascii="Arial" w:hAnsi="Arial" w:cs="Arial"/>
          <w:lang w:eastAsia="ja-JP"/>
        </w:rPr>
        <w:t>, RAN4#8</w:t>
      </w:r>
      <w:r w:rsidR="00B57703">
        <w:rPr>
          <w:rFonts w:ascii="Arial" w:hAnsi="Arial" w:cs="Arial"/>
          <w:lang w:eastAsia="ja-JP"/>
        </w:rPr>
        <w:t>3</w:t>
      </w:r>
    </w:p>
    <w:p w14:paraId="1D445F52" w14:textId="47E2BAB2" w:rsidR="0004571F" w:rsidRDefault="0004571F"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9</w:t>
      </w:r>
      <w:r w:rsidRPr="00E14A90">
        <w:rPr>
          <w:rFonts w:ascii="Arial" w:hAnsi="Arial" w:cs="Arial"/>
          <w:lang w:eastAsia="ja-JP"/>
        </w:rPr>
        <w:t>]</w:t>
      </w:r>
      <w:r w:rsidR="00975172" w:rsidRPr="00975172">
        <w:t xml:space="preserve"> </w:t>
      </w:r>
      <w:r w:rsidR="00975172" w:rsidRPr="00975172">
        <w:rPr>
          <w:rFonts w:ascii="Arial" w:hAnsi="Arial" w:cs="Arial"/>
          <w:lang w:eastAsia="ja-JP"/>
        </w:rPr>
        <w:t xml:space="preserve">RP-181011, </w:t>
      </w:r>
      <w:r w:rsidR="00233284">
        <w:rPr>
          <w:rFonts w:ascii="Arial" w:hAnsi="Arial" w:cs="Arial"/>
          <w:lang w:eastAsia="ja-JP"/>
        </w:rPr>
        <w:t>“</w:t>
      </w:r>
      <w:proofErr w:type="spellStart"/>
      <w:r w:rsidR="00233284" w:rsidRPr="00233284">
        <w:rPr>
          <w:rFonts w:ascii="Arial" w:hAnsi="Arial" w:cs="Arial"/>
          <w:lang w:eastAsia="ja-JP"/>
        </w:rPr>
        <w:t>IOdT</w:t>
      </w:r>
      <w:proofErr w:type="spellEnd"/>
      <w:r w:rsidR="00233284" w:rsidRPr="00233284">
        <w:rPr>
          <w:rFonts w:ascii="Arial" w:hAnsi="Arial" w:cs="Arial"/>
          <w:lang w:eastAsia="ja-JP"/>
        </w:rPr>
        <w:t xml:space="preserve"> Bits for NR</w:t>
      </w:r>
      <w:r w:rsidR="00072930">
        <w:rPr>
          <w:rFonts w:ascii="Arial" w:hAnsi="Arial" w:cs="Arial"/>
          <w:lang w:eastAsia="ja-JP"/>
        </w:rPr>
        <w:t xml:space="preserve">”, </w:t>
      </w:r>
      <w:r w:rsidR="00072930" w:rsidRPr="00072930">
        <w:rPr>
          <w:rFonts w:ascii="Arial" w:hAnsi="Arial" w:cs="Arial"/>
          <w:lang w:eastAsia="ja-JP"/>
        </w:rPr>
        <w:t>Qualcomm Incorporated</w:t>
      </w:r>
      <w:r w:rsidR="00072930">
        <w:rPr>
          <w:rFonts w:ascii="Arial" w:hAnsi="Arial" w:cs="Arial"/>
          <w:lang w:eastAsia="ja-JP"/>
        </w:rPr>
        <w:t>, RAN#</w:t>
      </w:r>
      <w:r w:rsidR="00EE7C2A">
        <w:rPr>
          <w:rFonts w:ascii="Arial" w:hAnsi="Arial" w:cs="Arial"/>
          <w:lang w:eastAsia="ja-JP"/>
        </w:rPr>
        <w:t>80</w:t>
      </w:r>
    </w:p>
    <w:p w14:paraId="3B15FC21" w14:textId="00413A5A" w:rsidR="00EE7C2A" w:rsidRPr="00E14A90" w:rsidRDefault="00EE7C2A"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10</w:t>
      </w:r>
      <w:r w:rsidRPr="00E14A90">
        <w:rPr>
          <w:rFonts w:ascii="Arial" w:hAnsi="Arial" w:cs="Arial"/>
          <w:lang w:eastAsia="ja-JP"/>
        </w:rPr>
        <w:t>]</w:t>
      </w:r>
      <w:r w:rsidRPr="00975172">
        <w:t xml:space="preserve"> </w:t>
      </w:r>
      <w:r w:rsidR="00123D0E" w:rsidRPr="00123D0E">
        <w:rPr>
          <w:rFonts w:ascii="Arial" w:hAnsi="Arial" w:cs="Arial"/>
          <w:lang w:eastAsia="ja-JP"/>
        </w:rPr>
        <w:t>RP-181443</w:t>
      </w:r>
      <w:r w:rsidRPr="00975172">
        <w:rPr>
          <w:rFonts w:ascii="Arial" w:hAnsi="Arial" w:cs="Arial"/>
          <w:lang w:eastAsia="ja-JP"/>
        </w:rPr>
        <w:t xml:space="preserve">, </w:t>
      </w:r>
      <w:r>
        <w:rPr>
          <w:rFonts w:ascii="Arial" w:hAnsi="Arial" w:cs="Arial"/>
          <w:lang w:eastAsia="ja-JP"/>
        </w:rPr>
        <w:t>“</w:t>
      </w:r>
      <w:r w:rsidR="00BF13DC" w:rsidRPr="00BF13DC">
        <w:rPr>
          <w:rFonts w:ascii="Arial" w:hAnsi="Arial" w:cs="Arial"/>
          <w:lang w:eastAsia="ja-JP"/>
        </w:rPr>
        <w:t xml:space="preserve">WF on </w:t>
      </w:r>
      <w:proofErr w:type="spellStart"/>
      <w:r w:rsidR="00BF13DC" w:rsidRPr="00BF13DC">
        <w:rPr>
          <w:rFonts w:ascii="Arial" w:hAnsi="Arial" w:cs="Arial"/>
          <w:lang w:eastAsia="ja-JP"/>
        </w:rPr>
        <w:t>IOdT</w:t>
      </w:r>
      <w:proofErr w:type="spellEnd"/>
      <w:r w:rsidR="00BF13DC" w:rsidRPr="00BF13DC">
        <w:rPr>
          <w:rFonts w:ascii="Arial" w:hAnsi="Arial" w:cs="Arial"/>
          <w:lang w:eastAsia="ja-JP"/>
        </w:rPr>
        <w:t xml:space="preserve"> Bits for SCS and Channel Bandwidths</w:t>
      </w:r>
      <w:r>
        <w:rPr>
          <w:rFonts w:ascii="Arial" w:hAnsi="Arial" w:cs="Arial"/>
          <w:lang w:eastAsia="ja-JP"/>
        </w:rPr>
        <w:t xml:space="preserve">”, </w:t>
      </w:r>
      <w:r w:rsidRPr="00072930">
        <w:rPr>
          <w:rFonts w:ascii="Arial" w:hAnsi="Arial" w:cs="Arial"/>
          <w:lang w:eastAsia="ja-JP"/>
        </w:rPr>
        <w:t>Qualcomm Incorporated</w:t>
      </w:r>
      <w:r>
        <w:rPr>
          <w:rFonts w:ascii="Arial" w:hAnsi="Arial" w:cs="Arial"/>
          <w:lang w:eastAsia="ja-JP"/>
        </w:rPr>
        <w:t>, RAN#80</w:t>
      </w:r>
    </w:p>
    <w:p w14:paraId="5AB78F22" w14:textId="2E79FC52" w:rsidR="008A17BE" w:rsidRPr="00E14A90" w:rsidRDefault="008A17BE" w:rsidP="001F04B8">
      <w:pPr>
        <w:jc w:val="both"/>
        <w:rPr>
          <w:rFonts w:ascii="Arial" w:hAnsi="Arial" w:cs="Arial"/>
          <w:lang w:eastAsia="ja-JP"/>
        </w:rPr>
      </w:pPr>
      <w:r w:rsidRPr="00E14A90">
        <w:rPr>
          <w:rFonts w:ascii="Arial" w:hAnsi="Arial" w:cs="Arial"/>
          <w:lang w:eastAsia="ja-JP"/>
        </w:rPr>
        <w:lastRenderedPageBreak/>
        <w:t>[</w:t>
      </w:r>
      <w:r w:rsidR="00F713B9">
        <w:rPr>
          <w:rFonts w:ascii="Arial" w:hAnsi="Arial" w:cs="Arial"/>
          <w:lang w:eastAsia="ja-JP"/>
        </w:rPr>
        <w:t>11]</w:t>
      </w:r>
      <w:r w:rsidRPr="00975172">
        <w:t xml:space="preserve"> </w:t>
      </w:r>
      <w:r w:rsidR="00A52CDF" w:rsidRPr="00A52CDF">
        <w:rPr>
          <w:rFonts w:ascii="Arial" w:hAnsi="Arial" w:cs="Arial"/>
          <w:lang w:eastAsia="ja-JP"/>
        </w:rPr>
        <w:t>R2-1810908</w:t>
      </w:r>
      <w:r w:rsidRPr="00975172">
        <w:rPr>
          <w:rFonts w:ascii="Arial" w:hAnsi="Arial" w:cs="Arial"/>
          <w:lang w:eastAsia="ja-JP"/>
        </w:rPr>
        <w:t xml:space="preserve">, </w:t>
      </w:r>
      <w:r>
        <w:rPr>
          <w:rFonts w:ascii="Arial" w:hAnsi="Arial" w:cs="Arial"/>
          <w:lang w:eastAsia="ja-JP"/>
        </w:rPr>
        <w:t>“</w:t>
      </w:r>
      <w:r w:rsidR="00A5593B" w:rsidRPr="00A5593B">
        <w:rPr>
          <w:rFonts w:ascii="Arial" w:hAnsi="Arial" w:cs="Arial"/>
          <w:lang w:eastAsia="ja-JP"/>
        </w:rPr>
        <w:t>Channel bandwidth UE capabilities</w:t>
      </w:r>
      <w:r>
        <w:rPr>
          <w:rFonts w:ascii="Arial" w:hAnsi="Arial" w:cs="Arial"/>
          <w:lang w:eastAsia="ja-JP"/>
        </w:rPr>
        <w:t xml:space="preserve">”, </w:t>
      </w:r>
      <w:r w:rsidRPr="00072930">
        <w:rPr>
          <w:rFonts w:ascii="Arial" w:hAnsi="Arial" w:cs="Arial"/>
          <w:lang w:eastAsia="ja-JP"/>
        </w:rPr>
        <w:t>Qualcomm Incorporated</w:t>
      </w:r>
      <w:r>
        <w:rPr>
          <w:rFonts w:ascii="Arial" w:hAnsi="Arial" w:cs="Arial"/>
          <w:lang w:eastAsia="ja-JP"/>
        </w:rPr>
        <w:t xml:space="preserve">, </w:t>
      </w:r>
      <w:r w:rsidR="00AC4E6D" w:rsidRPr="00AC4E6D">
        <w:rPr>
          <w:rFonts w:ascii="Arial" w:hAnsi="Arial" w:cs="Arial"/>
          <w:lang w:eastAsia="ja-JP"/>
        </w:rPr>
        <w:t>RAN</w:t>
      </w:r>
      <w:r w:rsidR="00104D96">
        <w:rPr>
          <w:rFonts w:ascii="Arial" w:hAnsi="Arial" w:cs="Arial"/>
          <w:lang w:eastAsia="ja-JP"/>
        </w:rPr>
        <w:t>2</w:t>
      </w:r>
      <w:r w:rsidR="00AC4E6D" w:rsidRPr="00AC4E6D">
        <w:rPr>
          <w:rFonts w:ascii="Arial" w:hAnsi="Arial" w:cs="Arial"/>
          <w:lang w:eastAsia="ja-JP"/>
        </w:rPr>
        <w:t xml:space="preserve"> AH Meeting #1807</w:t>
      </w:r>
    </w:p>
    <w:p w14:paraId="18DB95FE" w14:textId="7B2F09D3" w:rsidR="00EE7C2A" w:rsidRDefault="000F7AFE" w:rsidP="001F04B8">
      <w:pPr>
        <w:jc w:val="both"/>
        <w:rPr>
          <w:rFonts w:ascii="Arial" w:hAnsi="Arial" w:cs="Arial"/>
          <w:lang w:eastAsia="ja-JP"/>
        </w:rPr>
      </w:pPr>
      <w:r w:rsidRPr="00E14A90">
        <w:rPr>
          <w:rFonts w:ascii="Arial" w:hAnsi="Arial" w:cs="Arial"/>
          <w:lang w:eastAsia="ja-JP"/>
        </w:rPr>
        <w:t>[</w:t>
      </w:r>
      <w:r>
        <w:rPr>
          <w:rFonts w:ascii="Arial" w:hAnsi="Arial" w:cs="Arial"/>
          <w:lang w:eastAsia="ja-JP"/>
        </w:rPr>
        <w:t>1</w:t>
      </w:r>
      <w:r w:rsidR="00F713B9">
        <w:rPr>
          <w:rFonts w:ascii="Arial" w:hAnsi="Arial" w:cs="Arial"/>
          <w:lang w:eastAsia="ja-JP"/>
        </w:rPr>
        <w:t>2</w:t>
      </w:r>
      <w:r w:rsidRPr="00E14A90">
        <w:rPr>
          <w:rFonts w:ascii="Arial" w:hAnsi="Arial" w:cs="Arial"/>
          <w:lang w:eastAsia="ja-JP"/>
        </w:rPr>
        <w:t>]</w:t>
      </w:r>
      <w:r w:rsidRPr="00975172">
        <w:t xml:space="preserve"> </w:t>
      </w:r>
      <w:r w:rsidR="00AD3A86" w:rsidRPr="00AD3A86">
        <w:rPr>
          <w:rFonts w:ascii="Arial" w:hAnsi="Arial" w:cs="Arial"/>
          <w:lang w:eastAsia="ja-JP"/>
        </w:rPr>
        <w:t>R2-1813437</w:t>
      </w:r>
      <w:r w:rsidRPr="00975172">
        <w:rPr>
          <w:rFonts w:ascii="Arial" w:hAnsi="Arial" w:cs="Arial"/>
          <w:lang w:eastAsia="ja-JP"/>
        </w:rPr>
        <w:t xml:space="preserve">, </w:t>
      </w:r>
      <w:r>
        <w:rPr>
          <w:rFonts w:ascii="Arial" w:hAnsi="Arial" w:cs="Arial"/>
          <w:lang w:eastAsia="ja-JP"/>
        </w:rPr>
        <w:t>“</w:t>
      </w:r>
      <w:r w:rsidR="000F526C" w:rsidRPr="00B52AD6">
        <w:rPr>
          <w:rFonts w:ascii="Arial" w:hAnsi="Arial" w:cs="Arial"/>
          <w:lang w:eastAsia="ja-JP"/>
        </w:rPr>
        <w:t>38.306 corrections and cleanup</w:t>
      </w:r>
      <w:r>
        <w:rPr>
          <w:rFonts w:ascii="Arial" w:hAnsi="Arial" w:cs="Arial"/>
          <w:lang w:eastAsia="ja-JP"/>
        </w:rPr>
        <w:t xml:space="preserve">”, </w:t>
      </w:r>
      <w:r w:rsidR="000F526C" w:rsidRPr="000F526C">
        <w:rPr>
          <w:rFonts w:ascii="Arial" w:hAnsi="Arial" w:cs="Arial"/>
          <w:lang w:eastAsia="ja-JP"/>
        </w:rPr>
        <w:t>Intel Corporation</w:t>
      </w:r>
      <w:r>
        <w:rPr>
          <w:rFonts w:ascii="Arial" w:hAnsi="Arial" w:cs="Arial"/>
          <w:lang w:eastAsia="ja-JP"/>
        </w:rPr>
        <w:t xml:space="preserve">, </w:t>
      </w:r>
      <w:r w:rsidRPr="00AC4E6D">
        <w:rPr>
          <w:rFonts w:ascii="Arial" w:hAnsi="Arial" w:cs="Arial"/>
          <w:lang w:eastAsia="ja-JP"/>
        </w:rPr>
        <w:t>RAN</w:t>
      </w:r>
      <w:r w:rsidR="000F526C">
        <w:rPr>
          <w:rFonts w:ascii="Arial" w:hAnsi="Arial" w:cs="Arial"/>
          <w:lang w:eastAsia="ja-JP"/>
        </w:rPr>
        <w:t>2#</w:t>
      </w:r>
      <w:r w:rsidR="00163F11">
        <w:rPr>
          <w:rFonts w:ascii="Arial" w:hAnsi="Arial" w:cs="Arial"/>
          <w:lang w:eastAsia="ja-JP"/>
        </w:rPr>
        <w:t>103</w:t>
      </w:r>
    </w:p>
    <w:p w14:paraId="7EFB7D5C" w14:textId="2D2FB641" w:rsidR="00FA18CC" w:rsidRDefault="00FA18CC" w:rsidP="00FA18CC">
      <w:pPr>
        <w:jc w:val="both"/>
        <w:rPr>
          <w:rFonts w:ascii="Arial" w:hAnsi="Arial" w:cs="Arial"/>
          <w:lang w:eastAsia="ja-JP"/>
        </w:rPr>
      </w:pPr>
      <w:r w:rsidRPr="00E14A90">
        <w:rPr>
          <w:rFonts w:ascii="Arial" w:hAnsi="Arial" w:cs="Arial"/>
          <w:lang w:eastAsia="ja-JP"/>
        </w:rPr>
        <w:t>[</w:t>
      </w:r>
      <w:r>
        <w:rPr>
          <w:rFonts w:ascii="Arial" w:hAnsi="Arial" w:cs="Arial"/>
          <w:lang w:eastAsia="ja-JP"/>
        </w:rPr>
        <w:t>13</w:t>
      </w:r>
      <w:r w:rsidRPr="00E14A90">
        <w:rPr>
          <w:rFonts w:ascii="Arial" w:hAnsi="Arial" w:cs="Arial"/>
          <w:lang w:eastAsia="ja-JP"/>
        </w:rPr>
        <w:t xml:space="preserve">] 3GPP TS </w:t>
      </w:r>
      <w:r w:rsidRPr="00F45AA1">
        <w:rPr>
          <w:rFonts w:ascii="Arial" w:hAnsi="Arial" w:cs="Arial"/>
          <w:lang w:eastAsia="ja-JP"/>
        </w:rPr>
        <w:t>38.</w:t>
      </w:r>
      <w:r>
        <w:rPr>
          <w:rFonts w:ascii="Arial" w:hAnsi="Arial" w:cs="Arial"/>
          <w:lang w:eastAsia="ja-JP"/>
        </w:rPr>
        <w:t>306</w:t>
      </w:r>
      <w:r w:rsidRPr="00F45AA1">
        <w:rPr>
          <w:rFonts w:ascii="Arial" w:hAnsi="Arial" w:cs="Arial"/>
          <w:lang w:eastAsia="ja-JP"/>
        </w:rPr>
        <w:t xml:space="preserve"> v17.</w:t>
      </w:r>
      <w:r w:rsidR="00346286">
        <w:rPr>
          <w:rFonts w:ascii="Arial" w:hAnsi="Arial" w:cs="Arial"/>
          <w:lang w:eastAsia="ja-JP"/>
        </w:rPr>
        <w:t>0</w:t>
      </w:r>
      <w:r w:rsidRPr="00F45AA1">
        <w:rPr>
          <w:rFonts w:ascii="Arial" w:hAnsi="Arial" w:cs="Arial"/>
          <w:lang w:eastAsia="ja-JP"/>
        </w:rPr>
        <w:t xml:space="preserve">.0 User Equipment (UE) </w:t>
      </w:r>
      <w:r w:rsidR="001F7BBA">
        <w:rPr>
          <w:rFonts w:ascii="Arial" w:hAnsi="Arial" w:cs="Arial"/>
          <w:lang w:eastAsia="ja-JP"/>
        </w:rPr>
        <w:t>radio access capabilities</w:t>
      </w:r>
      <w:r w:rsidRPr="00F45AA1">
        <w:rPr>
          <w:rFonts w:ascii="Arial" w:hAnsi="Arial" w:cs="Arial"/>
          <w:lang w:eastAsia="ja-JP"/>
        </w:rPr>
        <w:t xml:space="preserve"> (Release 17)</w:t>
      </w:r>
    </w:p>
    <w:p w14:paraId="4ABEF2BE" w14:textId="5A16944E" w:rsidR="00222609" w:rsidRDefault="00222609" w:rsidP="00222609">
      <w:pPr>
        <w:jc w:val="both"/>
        <w:rPr>
          <w:rFonts w:ascii="Arial" w:hAnsi="Arial" w:cs="Arial"/>
          <w:lang w:eastAsia="ja-JP"/>
        </w:rPr>
      </w:pPr>
      <w:r w:rsidRPr="00E14A90">
        <w:rPr>
          <w:rFonts w:ascii="Arial" w:hAnsi="Arial" w:cs="Arial"/>
          <w:lang w:eastAsia="ja-JP"/>
        </w:rPr>
        <w:t>[</w:t>
      </w:r>
      <w:r>
        <w:rPr>
          <w:rFonts w:ascii="Arial" w:hAnsi="Arial" w:cs="Arial"/>
          <w:lang w:eastAsia="ja-JP"/>
        </w:rPr>
        <w:t>14</w:t>
      </w:r>
      <w:r w:rsidRPr="00E14A90">
        <w:rPr>
          <w:rFonts w:ascii="Arial" w:hAnsi="Arial" w:cs="Arial"/>
          <w:lang w:eastAsia="ja-JP"/>
        </w:rPr>
        <w:t>]</w:t>
      </w:r>
      <w:r w:rsidRPr="00975172">
        <w:t xml:space="preserve"> </w:t>
      </w:r>
      <w:r w:rsidRPr="00956D66">
        <w:rPr>
          <w:rFonts w:ascii="Arial" w:hAnsi="Arial" w:cs="Arial"/>
          <w:lang w:eastAsia="ja-JP"/>
        </w:rPr>
        <w:t>R5-186677</w:t>
      </w:r>
      <w:r w:rsidRPr="00975172">
        <w:rPr>
          <w:rFonts w:ascii="Arial" w:hAnsi="Arial" w:cs="Arial"/>
          <w:lang w:eastAsia="ja-JP"/>
        </w:rPr>
        <w:t xml:space="preserve">, </w:t>
      </w:r>
      <w:r>
        <w:rPr>
          <w:rFonts w:ascii="Arial" w:hAnsi="Arial" w:cs="Arial"/>
          <w:lang w:eastAsia="ja-JP"/>
        </w:rPr>
        <w:t>“</w:t>
      </w:r>
      <w:r w:rsidRPr="002B2E4F">
        <w:rPr>
          <w:rFonts w:ascii="Arial" w:hAnsi="Arial" w:cs="Arial"/>
          <w:lang w:eastAsia="ja-JP"/>
        </w:rPr>
        <w:t>Resubmission of update to 38.508 for mid channel bandwidth</w:t>
      </w:r>
      <w:r>
        <w:rPr>
          <w:rFonts w:ascii="Arial" w:hAnsi="Arial" w:cs="Arial"/>
          <w:lang w:eastAsia="ja-JP"/>
        </w:rPr>
        <w:t xml:space="preserve">”, </w:t>
      </w:r>
      <w:r w:rsidRPr="00172817">
        <w:rPr>
          <w:rFonts w:ascii="Arial" w:hAnsi="Arial" w:cs="Arial"/>
          <w:lang w:eastAsia="ja-JP"/>
        </w:rPr>
        <w:t>Qualcomm Finland RFFE Oy</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5#81</w:t>
      </w:r>
    </w:p>
    <w:p w14:paraId="4122B757" w14:textId="21CF1DA7" w:rsidR="006554EA" w:rsidRDefault="006554EA" w:rsidP="006554EA">
      <w:pPr>
        <w:jc w:val="both"/>
        <w:rPr>
          <w:rFonts w:ascii="Arial" w:hAnsi="Arial" w:cs="Arial"/>
          <w:lang w:eastAsia="ja-JP"/>
        </w:rPr>
      </w:pPr>
      <w:r w:rsidRPr="00E14A90">
        <w:rPr>
          <w:rFonts w:ascii="Arial" w:hAnsi="Arial" w:cs="Arial"/>
          <w:lang w:eastAsia="ja-JP"/>
        </w:rPr>
        <w:t>[</w:t>
      </w:r>
      <w:r>
        <w:rPr>
          <w:rFonts w:ascii="Arial" w:hAnsi="Arial" w:cs="Arial"/>
          <w:lang w:eastAsia="ja-JP"/>
        </w:rPr>
        <w:t>15</w:t>
      </w:r>
      <w:r w:rsidRPr="00E14A90">
        <w:rPr>
          <w:rFonts w:ascii="Arial" w:hAnsi="Arial" w:cs="Arial"/>
          <w:lang w:eastAsia="ja-JP"/>
        </w:rPr>
        <w:t>]</w:t>
      </w:r>
      <w:r w:rsidRPr="00975172">
        <w:t xml:space="preserve"> </w:t>
      </w:r>
      <w:r w:rsidRPr="00956D66">
        <w:rPr>
          <w:rFonts w:ascii="Arial" w:hAnsi="Arial" w:cs="Arial"/>
          <w:lang w:eastAsia="ja-JP"/>
        </w:rPr>
        <w:t>R5-18</w:t>
      </w:r>
      <w:r>
        <w:rPr>
          <w:rFonts w:ascii="Arial" w:hAnsi="Arial" w:cs="Arial"/>
          <w:lang w:eastAsia="ja-JP"/>
        </w:rPr>
        <w:t>7557</w:t>
      </w:r>
      <w:r w:rsidRPr="00975172">
        <w:rPr>
          <w:rFonts w:ascii="Arial" w:hAnsi="Arial" w:cs="Arial"/>
          <w:lang w:eastAsia="ja-JP"/>
        </w:rPr>
        <w:t xml:space="preserve">, </w:t>
      </w:r>
      <w:r>
        <w:rPr>
          <w:rFonts w:ascii="Arial" w:hAnsi="Arial" w:cs="Arial"/>
          <w:lang w:eastAsia="ja-JP"/>
        </w:rPr>
        <w:t>“</w:t>
      </w:r>
      <w:r w:rsidR="000B65B0" w:rsidRPr="000B65B0">
        <w:rPr>
          <w:rFonts w:ascii="Arial" w:hAnsi="Arial" w:cs="Arial"/>
          <w:lang w:eastAsia="ja-JP"/>
        </w:rPr>
        <w:t xml:space="preserve">Addition of </w:t>
      </w:r>
      <w:proofErr w:type="gramStart"/>
      <w:r w:rsidR="000B65B0" w:rsidRPr="000B65B0">
        <w:rPr>
          <w:rFonts w:ascii="Arial" w:hAnsi="Arial" w:cs="Arial"/>
          <w:lang w:eastAsia="ja-JP"/>
        </w:rPr>
        <w:t>low and high test</w:t>
      </w:r>
      <w:proofErr w:type="gramEnd"/>
      <w:r w:rsidR="000B65B0" w:rsidRPr="000B65B0">
        <w:rPr>
          <w:rFonts w:ascii="Arial" w:hAnsi="Arial" w:cs="Arial"/>
          <w:lang w:eastAsia="ja-JP"/>
        </w:rPr>
        <w:t xml:space="preserve"> channel bandwidth in 38.508</w:t>
      </w:r>
      <w:r>
        <w:rPr>
          <w:rFonts w:ascii="Arial" w:hAnsi="Arial" w:cs="Arial"/>
          <w:lang w:eastAsia="ja-JP"/>
        </w:rPr>
        <w:t xml:space="preserve">”, </w:t>
      </w:r>
      <w:r w:rsidRPr="00172817">
        <w:rPr>
          <w:rFonts w:ascii="Arial" w:hAnsi="Arial" w:cs="Arial"/>
          <w:lang w:eastAsia="ja-JP"/>
        </w:rPr>
        <w:t>Qualcomm</w:t>
      </w:r>
      <w:r w:rsidR="000B65B0">
        <w:rPr>
          <w:rFonts w:ascii="Arial" w:hAnsi="Arial" w:cs="Arial"/>
          <w:lang w:eastAsia="ja-JP"/>
        </w:rPr>
        <w:t xml:space="preserve"> Japan Inc</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5#81</w:t>
      </w:r>
    </w:p>
    <w:p w14:paraId="1A734735" w14:textId="07D120A1" w:rsidR="00222609" w:rsidRDefault="00222609" w:rsidP="00222609">
      <w:pPr>
        <w:jc w:val="both"/>
        <w:rPr>
          <w:rFonts w:ascii="Arial" w:hAnsi="Arial" w:cs="Arial"/>
          <w:lang w:eastAsia="ja-JP"/>
        </w:rPr>
      </w:pPr>
      <w:r w:rsidRPr="00E14A90">
        <w:rPr>
          <w:rFonts w:ascii="Arial" w:hAnsi="Arial" w:cs="Arial"/>
          <w:lang w:eastAsia="ja-JP"/>
        </w:rPr>
        <w:t>[</w:t>
      </w:r>
      <w:r>
        <w:rPr>
          <w:rFonts w:ascii="Arial" w:hAnsi="Arial" w:cs="Arial"/>
          <w:lang w:eastAsia="ja-JP"/>
        </w:rPr>
        <w:t>1</w:t>
      </w:r>
      <w:r w:rsidR="006554EA">
        <w:rPr>
          <w:rFonts w:ascii="Arial" w:hAnsi="Arial" w:cs="Arial"/>
          <w:lang w:eastAsia="ja-JP"/>
        </w:rPr>
        <w:t>6</w:t>
      </w:r>
      <w:r w:rsidRPr="00E14A90">
        <w:rPr>
          <w:rFonts w:ascii="Arial" w:hAnsi="Arial" w:cs="Arial"/>
          <w:lang w:eastAsia="ja-JP"/>
        </w:rPr>
        <w:t>]</w:t>
      </w:r>
      <w:r w:rsidRPr="00975172">
        <w:t xml:space="preserve"> </w:t>
      </w:r>
      <w:r w:rsidRPr="000D77A8">
        <w:rPr>
          <w:rFonts w:ascii="Arial" w:hAnsi="Arial" w:cs="Arial"/>
          <w:lang w:eastAsia="ja-JP"/>
        </w:rPr>
        <w:t>R5-197304</w:t>
      </w:r>
      <w:r w:rsidRPr="00975172">
        <w:rPr>
          <w:rFonts w:ascii="Arial" w:hAnsi="Arial" w:cs="Arial"/>
          <w:lang w:eastAsia="ja-JP"/>
        </w:rPr>
        <w:t xml:space="preserve">, </w:t>
      </w:r>
      <w:r>
        <w:rPr>
          <w:rFonts w:ascii="Arial" w:hAnsi="Arial" w:cs="Arial"/>
          <w:lang w:eastAsia="ja-JP"/>
        </w:rPr>
        <w:t>“</w:t>
      </w:r>
      <w:r w:rsidRPr="00BB632A">
        <w:rPr>
          <w:rFonts w:ascii="Arial" w:hAnsi="Arial" w:cs="Arial"/>
          <w:lang w:eastAsia="ja-JP"/>
        </w:rPr>
        <w:t>Removing IOT bit information from test channel bandwi</w:t>
      </w:r>
      <w:r>
        <w:rPr>
          <w:rFonts w:ascii="Arial" w:hAnsi="Arial" w:cs="Arial"/>
          <w:lang w:eastAsia="ja-JP"/>
        </w:rPr>
        <w:t>d</w:t>
      </w:r>
      <w:r w:rsidRPr="00BB632A">
        <w:rPr>
          <w:rFonts w:ascii="Arial" w:hAnsi="Arial" w:cs="Arial"/>
          <w:lang w:eastAsia="ja-JP"/>
        </w:rPr>
        <w:t>th tables</w:t>
      </w:r>
      <w:r>
        <w:rPr>
          <w:rFonts w:ascii="Arial" w:hAnsi="Arial" w:cs="Arial"/>
          <w:lang w:eastAsia="ja-JP"/>
        </w:rPr>
        <w:t xml:space="preserve">”, </w:t>
      </w:r>
      <w:r w:rsidRPr="003A0998">
        <w:rPr>
          <w:rFonts w:ascii="Arial" w:hAnsi="Arial" w:cs="Arial"/>
          <w:lang w:eastAsia="ja-JP"/>
        </w:rPr>
        <w:t>Ericsson, Sprint</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5#84</w:t>
      </w:r>
    </w:p>
    <w:p w14:paraId="582C4B97" w14:textId="68CCEAE1" w:rsidR="000B42BF" w:rsidRPr="00714271" w:rsidRDefault="000B42BF" w:rsidP="000B42BF">
      <w:pPr>
        <w:jc w:val="both"/>
        <w:rPr>
          <w:rFonts w:ascii="Arial" w:hAnsi="Arial" w:cs="Arial"/>
          <w:lang w:eastAsia="ja-JP"/>
        </w:rPr>
      </w:pPr>
      <w:r w:rsidRPr="00E14A90">
        <w:rPr>
          <w:rFonts w:ascii="Arial" w:hAnsi="Arial" w:cs="Arial"/>
          <w:lang w:eastAsia="ja-JP"/>
        </w:rPr>
        <w:t>[</w:t>
      </w:r>
      <w:r>
        <w:rPr>
          <w:rFonts w:ascii="Arial" w:hAnsi="Arial" w:cs="Arial"/>
          <w:lang w:eastAsia="ja-JP"/>
        </w:rPr>
        <w:t>17</w:t>
      </w:r>
      <w:r w:rsidRPr="00E14A90">
        <w:rPr>
          <w:rFonts w:ascii="Arial" w:hAnsi="Arial" w:cs="Arial"/>
          <w:lang w:eastAsia="ja-JP"/>
        </w:rPr>
        <w:t xml:space="preserve">] 3GPP TS </w:t>
      </w:r>
      <w:r w:rsidRPr="00F45AA1">
        <w:rPr>
          <w:rFonts w:ascii="Arial" w:hAnsi="Arial" w:cs="Arial"/>
          <w:lang w:eastAsia="ja-JP"/>
        </w:rPr>
        <w:t>38.101-</w:t>
      </w:r>
      <w:r>
        <w:rPr>
          <w:rFonts w:ascii="Arial" w:hAnsi="Arial" w:cs="Arial"/>
          <w:lang w:eastAsia="ja-JP"/>
        </w:rPr>
        <w:t>3</w:t>
      </w:r>
      <w:r w:rsidRPr="00F45AA1">
        <w:rPr>
          <w:rFonts w:ascii="Arial" w:hAnsi="Arial" w:cs="Arial"/>
          <w:lang w:eastAsia="ja-JP"/>
        </w:rPr>
        <w:t xml:space="preserve"> v17.5.0 User Equipment (UE) radio transmission and reception; Part </w:t>
      </w:r>
      <w:r>
        <w:rPr>
          <w:rFonts w:ascii="Arial" w:hAnsi="Arial" w:cs="Arial"/>
          <w:lang w:eastAsia="ja-JP"/>
        </w:rPr>
        <w:t>3</w:t>
      </w:r>
      <w:r w:rsidRPr="00F45AA1">
        <w:rPr>
          <w:rFonts w:ascii="Arial" w:hAnsi="Arial" w:cs="Arial"/>
          <w:lang w:eastAsia="ja-JP"/>
        </w:rPr>
        <w:t xml:space="preserve">: </w:t>
      </w:r>
      <w:r w:rsidRPr="00714271">
        <w:rPr>
          <w:rFonts w:ascii="Arial" w:hAnsi="Arial" w:cs="Arial"/>
          <w:lang w:eastAsia="ja-JP"/>
        </w:rPr>
        <w:t>Range 1 and Range 2 Interworking operation with other radios (Release 17)</w:t>
      </w:r>
    </w:p>
    <w:p w14:paraId="185BA62A" w14:textId="0FF11473" w:rsidR="00DE78CB" w:rsidRDefault="00DE78CB" w:rsidP="000B42BF">
      <w:pPr>
        <w:jc w:val="both"/>
        <w:rPr>
          <w:rFonts w:ascii="Arial" w:hAnsi="Arial" w:cs="Arial"/>
          <w:lang w:eastAsia="ja-JP"/>
        </w:rPr>
      </w:pPr>
      <w:r w:rsidRPr="00714271">
        <w:rPr>
          <w:rFonts w:ascii="Arial" w:hAnsi="Arial" w:cs="Arial"/>
          <w:lang w:eastAsia="ja-JP"/>
        </w:rPr>
        <w:t>[18]</w:t>
      </w:r>
      <w:r w:rsidR="00787165">
        <w:rPr>
          <w:rFonts w:ascii="Arial" w:hAnsi="Arial" w:cs="Arial"/>
          <w:lang w:eastAsia="ja-JP"/>
        </w:rPr>
        <w:t xml:space="preserve"> </w:t>
      </w:r>
      <w:r w:rsidRPr="00714271">
        <w:rPr>
          <w:rFonts w:ascii="Arial" w:hAnsi="Arial" w:cs="Arial"/>
          <w:lang w:eastAsia="ja-JP"/>
        </w:rPr>
        <w:t>R5-22</w:t>
      </w:r>
      <w:r w:rsidR="00714271" w:rsidRPr="00714271">
        <w:rPr>
          <w:rFonts w:ascii="Arial" w:hAnsi="Arial" w:cs="Arial"/>
          <w:lang w:eastAsia="ja-JP"/>
        </w:rPr>
        <w:t>3200</w:t>
      </w:r>
      <w:r w:rsidRPr="00714271">
        <w:rPr>
          <w:rFonts w:ascii="Arial" w:hAnsi="Arial" w:cs="Arial"/>
          <w:lang w:eastAsia="ja-JP"/>
        </w:rPr>
        <w:t>,</w:t>
      </w:r>
      <w:r>
        <w:rPr>
          <w:rFonts w:ascii="Arial" w:hAnsi="Arial" w:cs="Arial"/>
          <w:lang w:eastAsia="ja-JP"/>
        </w:rPr>
        <w:t xml:space="preserve"> “</w:t>
      </w:r>
      <w:r w:rsidRPr="00DE78CB">
        <w:rPr>
          <w:rFonts w:ascii="Arial" w:hAnsi="Arial" w:cs="Arial"/>
          <w:lang w:eastAsia="ja-JP"/>
        </w:rPr>
        <w:t>Corrections on mandatory channel bandwidths after Rel-15</w:t>
      </w:r>
      <w:r>
        <w:rPr>
          <w:rFonts w:ascii="Arial" w:hAnsi="Arial" w:cs="Arial"/>
          <w:lang w:eastAsia="ja-JP"/>
        </w:rPr>
        <w:t>”, Keysight Technologies UK Ltd, RAN5#95</w:t>
      </w:r>
    </w:p>
    <w:p w14:paraId="79608AEE" w14:textId="7F6E2142" w:rsidR="00DE78CB" w:rsidRDefault="00DE78CB" w:rsidP="00DE78CB">
      <w:pPr>
        <w:jc w:val="both"/>
        <w:rPr>
          <w:rFonts w:ascii="Arial" w:hAnsi="Arial" w:cs="Arial"/>
          <w:lang w:eastAsia="ja-JP"/>
        </w:rPr>
      </w:pPr>
      <w:r>
        <w:rPr>
          <w:rFonts w:ascii="Arial" w:hAnsi="Arial" w:cs="Arial"/>
          <w:lang w:eastAsia="ja-JP"/>
        </w:rPr>
        <w:t>[19] R5-22</w:t>
      </w:r>
      <w:r w:rsidR="000E1D5E">
        <w:rPr>
          <w:rFonts w:ascii="Arial" w:hAnsi="Arial" w:cs="Arial"/>
          <w:lang w:eastAsia="ja-JP"/>
        </w:rPr>
        <w:t>32</w:t>
      </w:r>
      <w:r w:rsidR="0089258B">
        <w:rPr>
          <w:rFonts w:ascii="Arial" w:hAnsi="Arial" w:cs="Arial"/>
          <w:lang w:eastAsia="ja-JP"/>
        </w:rPr>
        <w:t>01</w:t>
      </w:r>
      <w:r>
        <w:rPr>
          <w:rFonts w:ascii="Arial" w:hAnsi="Arial" w:cs="Arial"/>
          <w:lang w:eastAsia="ja-JP"/>
        </w:rPr>
        <w:t>, “</w:t>
      </w:r>
      <w:r w:rsidR="009F667B" w:rsidRPr="009F667B">
        <w:rPr>
          <w:rFonts w:ascii="Arial" w:hAnsi="Arial" w:cs="Arial"/>
          <w:lang w:eastAsia="ja-JP"/>
        </w:rPr>
        <w:t>Draft LS on Channel bandwidths exemptions</w:t>
      </w:r>
      <w:r>
        <w:rPr>
          <w:rFonts w:ascii="Arial" w:hAnsi="Arial" w:cs="Arial"/>
          <w:lang w:eastAsia="ja-JP"/>
        </w:rPr>
        <w:t>”, Keysight Technologies UK Ltd, RAN5#95</w:t>
      </w:r>
    </w:p>
    <w:p w14:paraId="503CD098" w14:textId="308D8118" w:rsidR="00797ADF" w:rsidRDefault="00797ADF" w:rsidP="0004571F">
      <w:pPr>
        <w:rPr>
          <w:ins w:id="222" w:author="Flores Fernandez" w:date="2022-05-12T20:32:00Z"/>
          <w:lang w:eastAsia="ja-JP"/>
        </w:rPr>
      </w:pPr>
      <w:ins w:id="223" w:author="Flores Fernandez" w:date="2022-05-12T20:32:00Z">
        <w:r>
          <w:rPr>
            <w:lang w:eastAsia="ja-JP"/>
          </w:rPr>
          <w:br w:type="page"/>
        </w:r>
      </w:ins>
    </w:p>
    <w:p w14:paraId="3F9E516E" w14:textId="34A88A35" w:rsidR="00E14A90" w:rsidRPr="00476F0E" w:rsidRDefault="00797ADF" w:rsidP="00476F0E">
      <w:pPr>
        <w:pStyle w:val="tdoc-header"/>
        <w:overflowPunct w:val="0"/>
        <w:autoSpaceDE w:val="0"/>
        <w:autoSpaceDN w:val="0"/>
        <w:adjustRightInd w:val="0"/>
        <w:spacing w:before="240" w:after="180"/>
        <w:textAlignment w:val="baseline"/>
        <w:outlineLvl w:val="0"/>
        <w:rPr>
          <w:ins w:id="224" w:author="Flores Fernandez" w:date="2022-05-12T20:32:00Z"/>
          <w:b/>
          <w:noProof w:val="0"/>
          <w:rPrChange w:id="225" w:author="Flores Fernandez" w:date="2022-05-12T21:11:00Z">
            <w:rPr>
              <w:ins w:id="226" w:author="Flores Fernandez" w:date="2022-05-12T20:32:00Z"/>
              <w:b/>
              <w:bCs/>
              <w:sz w:val="36"/>
              <w:szCs w:val="36"/>
              <w:lang w:eastAsia="ja-JP"/>
            </w:rPr>
          </w:rPrChange>
        </w:rPr>
        <w:pPrChange w:id="227" w:author="Flores Fernandez" w:date="2022-05-12T21:11:00Z">
          <w:pPr/>
        </w:pPrChange>
      </w:pPr>
      <w:ins w:id="228" w:author="Flores Fernandez" w:date="2022-05-12T20:32:00Z">
        <w:r w:rsidRPr="00476F0E">
          <w:rPr>
            <w:b/>
            <w:noProof w:val="0"/>
            <w:rPrChange w:id="229" w:author="Flores Fernandez" w:date="2022-05-12T21:11:00Z">
              <w:rPr>
                <w:b/>
                <w:bCs/>
                <w:sz w:val="36"/>
                <w:szCs w:val="36"/>
                <w:lang w:eastAsia="ja-JP"/>
              </w:rPr>
            </w:rPrChange>
          </w:rPr>
          <w:t>Annex A</w:t>
        </w:r>
      </w:ins>
      <w:ins w:id="230" w:author="Flores Fernandez" w:date="2022-05-12T21:11:00Z">
        <w:r w:rsidR="00476F0E">
          <w:rPr>
            <w:b/>
            <w:noProof w:val="0"/>
          </w:rPr>
          <w:t xml:space="preserve"> CR to 38.521-1 clarifying</w:t>
        </w:r>
        <w:r w:rsidR="00B96D22">
          <w:rPr>
            <w:b/>
            <w:noProof w:val="0"/>
          </w:rPr>
          <w:t xml:space="preserve"> mandatory channel bandwidths for CA, </w:t>
        </w:r>
        <w:proofErr w:type="gramStart"/>
        <w:r w:rsidR="00B96D22">
          <w:rPr>
            <w:b/>
            <w:noProof w:val="0"/>
          </w:rPr>
          <w:t>DC</w:t>
        </w:r>
        <w:proofErr w:type="gramEnd"/>
        <w:r w:rsidR="00B96D22">
          <w:rPr>
            <w:b/>
            <w:noProof w:val="0"/>
          </w:rPr>
          <w:t xml:space="preserve"> and SUL</w:t>
        </w:r>
      </w:ins>
    </w:p>
    <w:p w14:paraId="102EB921" w14:textId="48446A7E" w:rsidR="003369F7" w:rsidRPr="003369F7" w:rsidRDefault="003369F7" w:rsidP="003369F7">
      <w:pPr>
        <w:tabs>
          <w:tab w:val="left" w:pos="1985"/>
          <w:tab w:val="left" w:pos="7920"/>
        </w:tabs>
        <w:overflowPunct w:val="0"/>
        <w:autoSpaceDE w:val="0"/>
        <w:autoSpaceDN w:val="0"/>
        <w:adjustRightInd w:val="0"/>
        <w:spacing w:after="0" w:line="240" w:lineRule="auto"/>
        <w:jc w:val="both"/>
        <w:textAlignment w:val="baseline"/>
        <w:rPr>
          <w:rFonts w:ascii="Arial" w:eastAsia="Times New Roman" w:hAnsi="Arial" w:cs="Arial"/>
          <w:b/>
          <w:sz w:val="24"/>
          <w:szCs w:val="20"/>
          <w:lang w:val="en-GB"/>
        </w:rPr>
      </w:pPr>
      <w:r w:rsidRPr="003369F7">
        <w:rPr>
          <w:rFonts w:ascii="Arial" w:eastAsia="Times New Roman" w:hAnsi="Arial" w:cs="Arial"/>
          <w:b/>
          <w:sz w:val="24"/>
          <w:szCs w:val="20"/>
        </w:rPr>
        <w:t>3GPP TSG-RAN5 Meeting #95-e</w:t>
      </w:r>
      <w:r w:rsidRPr="003369F7">
        <w:rPr>
          <w:rFonts w:ascii="Arial" w:eastAsia="Times New Roman" w:hAnsi="Arial" w:cs="Arial"/>
          <w:b/>
          <w:sz w:val="24"/>
          <w:szCs w:val="20"/>
        </w:rPr>
        <w:tab/>
      </w:r>
      <w:r w:rsidRPr="003369F7">
        <w:rPr>
          <w:rFonts w:ascii="Arial" w:eastAsia="Times New Roman" w:hAnsi="Arial" w:cs="Arial"/>
          <w:b/>
          <w:sz w:val="24"/>
          <w:szCs w:val="20"/>
          <w:highlight w:val="yellow"/>
        </w:rPr>
        <w:t>R5-22</w:t>
      </w:r>
      <w:r w:rsidR="009372A6" w:rsidRPr="00131A52">
        <w:rPr>
          <w:rFonts w:ascii="Arial" w:eastAsia="Times New Roman" w:hAnsi="Arial" w:cs="Arial"/>
          <w:b/>
          <w:sz w:val="24"/>
          <w:szCs w:val="20"/>
          <w:highlight w:val="yellow"/>
        </w:rPr>
        <w:t>xxxx</w:t>
      </w:r>
      <w:r w:rsidRPr="003369F7">
        <w:rPr>
          <w:rFonts w:ascii="Arial" w:eastAsia="Times New Roman" w:hAnsi="Arial" w:cs="Arial"/>
          <w:b/>
          <w:sz w:val="24"/>
          <w:szCs w:val="20"/>
        </w:rPr>
        <w:br/>
      </w:r>
      <w:r w:rsidRPr="003369F7">
        <w:rPr>
          <w:rFonts w:ascii="Arial" w:eastAsia="Times New Roman" w:hAnsi="Arial" w:cs="Arial"/>
          <w:b/>
          <w:sz w:val="24"/>
          <w:szCs w:val="20"/>
          <w:lang w:val="en-GB"/>
        </w:rPr>
        <w:t xml:space="preserve">Electronic Meeting, </w:t>
      </w:r>
      <w:bookmarkStart w:id="231" w:name="_Hlk59524035"/>
      <w:r w:rsidRPr="003369F7">
        <w:rPr>
          <w:rFonts w:ascii="Arial" w:eastAsia="Times New Roman" w:hAnsi="Arial" w:cs="Arial"/>
          <w:b/>
          <w:sz w:val="24"/>
          <w:szCs w:val="20"/>
          <w:lang w:val="en-GB"/>
        </w:rPr>
        <w:t>9</w:t>
      </w:r>
      <w:r w:rsidRPr="003369F7">
        <w:rPr>
          <w:rFonts w:ascii="Arial" w:eastAsia="Times New Roman" w:hAnsi="Arial" w:cs="Arial"/>
          <w:b/>
          <w:sz w:val="24"/>
          <w:szCs w:val="20"/>
          <w:vertAlign w:val="superscript"/>
          <w:lang w:val="en-GB"/>
        </w:rPr>
        <w:t>th</w:t>
      </w:r>
      <w:r w:rsidRPr="003369F7">
        <w:rPr>
          <w:rFonts w:ascii="Arial" w:eastAsia="Times New Roman" w:hAnsi="Arial" w:cs="Arial"/>
          <w:b/>
          <w:sz w:val="24"/>
          <w:szCs w:val="20"/>
          <w:lang w:val="en-GB"/>
        </w:rPr>
        <w:t xml:space="preserve"> May – 20</w:t>
      </w:r>
      <w:r w:rsidRPr="003369F7">
        <w:rPr>
          <w:rFonts w:ascii="Arial" w:eastAsia="Times New Roman" w:hAnsi="Arial" w:cs="Arial"/>
          <w:b/>
          <w:sz w:val="24"/>
          <w:szCs w:val="20"/>
          <w:vertAlign w:val="superscript"/>
          <w:lang w:val="en-GB"/>
        </w:rPr>
        <w:t>th</w:t>
      </w:r>
      <w:r w:rsidRPr="003369F7">
        <w:rPr>
          <w:rFonts w:ascii="Arial" w:eastAsia="Times New Roman" w:hAnsi="Arial" w:cs="Arial"/>
          <w:b/>
          <w:sz w:val="24"/>
          <w:szCs w:val="20"/>
          <w:lang w:val="en-GB"/>
        </w:rPr>
        <w:t xml:space="preserve"> May 2022</w:t>
      </w:r>
      <w:bookmarkEnd w:id="231"/>
    </w:p>
    <w:p w14:paraId="6B80E6C0" w14:textId="77777777" w:rsidR="003369F7" w:rsidRPr="003369F7" w:rsidRDefault="003369F7" w:rsidP="003369F7">
      <w:pPr>
        <w:spacing w:after="120" w:line="240" w:lineRule="auto"/>
        <w:outlineLvl w:val="0"/>
        <w:rPr>
          <w:rFonts w:ascii="Arial" w:eastAsia="Times New Roman" w:hAnsi="Arial" w:cs="Times New Roman"/>
          <w:b/>
          <w:noProof/>
          <w:sz w:val="24"/>
          <w:szCs w:val="20"/>
          <w:lang w:val="en-GB"/>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369F7" w:rsidRPr="003369F7" w14:paraId="562EC586" w14:textId="77777777" w:rsidTr="006F4CC0">
        <w:tc>
          <w:tcPr>
            <w:tcW w:w="9641" w:type="dxa"/>
            <w:gridSpan w:val="9"/>
            <w:tcBorders>
              <w:top w:val="single" w:sz="4" w:space="0" w:color="auto"/>
              <w:left w:val="single" w:sz="4" w:space="0" w:color="auto"/>
              <w:right w:val="single" w:sz="4" w:space="0" w:color="auto"/>
            </w:tcBorders>
          </w:tcPr>
          <w:p w14:paraId="4B2143B1" w14:textId="77777777" w:rsidR="003369F7" w:rsidRPr="003369F7" w:rsidRDefault="003369F7" w:rsidP="003369F7">
            <w:pPr>
              <w:spacing w:after="0" w:line="240" w:lineRule="auto"/>
              <w:jc w:val="right"/>
              <w:rPr>
                <w:rFonts w:ascii="Arial" w:eastAsia="Times New Roman" w:hAnsi="Arial" w:cs="Times New Roman"/>
                <w:i/>
                <w:noProof/>
                <w:sz w:val="20"/>
                <w:szCs w:val="20"/>
                <w:lang w:val="en-GB"/>
              </w:rPr>
            </w:pPr>
            <w:r w:rsidRPr="003369F7">
              <w:rPr>
                <w:rFonts w:ascii="Arial" w:eastAsia="Times New Roman" w:hAnsi="Arial" w:cs="Times New Roman"/>
                <w:i/>
                <w:noProof/>
                <w:sz w:val="14"/>
                <w:szCs w:val="20"/>
                <w:lang w:val="en-GB"/>
              </w:rPr>
              <w:t>CR-Form-v12.2</w:t>
            </w:r>
          </w:p>
        </w:tc>
      </w:tr>
      <w:tr w:rsidR="003369F7" w:rsidRPr="003369F7" w14:paraId="0A635726" w14:textId="77777777" w:rsidTr="006F4CC0">
        <w:tc>
          <w:tcPr>
            <w:tcW w:w="9641" w:type="dxa"/>
            <w:gridSpan w:val="9"/>
            <w:tcBorders>
              <w:left w:val="single" w:sz="4" w:space="0" w:color="auto"/>
              <w:right w:val="single" w:sz="4" w:space="0" w:color="auto"/>
            </w:tcBorders>
          </w:tcPr>
          <w:p w14:paraId="5B5C98EB" w14:textId="77777777" w:rsidR="003369F7" w:rsidRPr="003369F7" w:rsidRDefault="003369F7" w:rsidP="003369F7">
            <w:pPr>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32"/>
                <w:szCs w:val="20"/>
                <w:lang w:val="en-GB"/>
              </w:rPr>
              <w:t>CHANGE REQUEST</w:t>
            </w:r>
          </w:p>
        </w:tc>
      </w:tr>
      <w:tr w:rsidR="003369F7" w:rsidRPr="003369F7" w14:paraId="1748D5F0" w14:textId="77777777" w:rsidTr="006F4CC0">
        <w:tc>
          <w:tcPr>
            <w:tcW w:w="9641" w:type="dxa"/>
            <w:gridSpan w:val="9"/>
            <w:tcBorders>
              <w:left w:val="single" w:sz="4" w:space="0" w:color="auto"/>
              <w:right w:val="single" w:sz="4" w:space="0" w:color="auto"/>
            </w:tcBorders>
          </w:tcPr>
          <w:p w14:paraId="2013163D"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3D8EB484" w14:textId="77777777" w:rsidTr="006F4CC0">
        <w:tc>
          <w:tcPr>
            <w:tcW w:w="142" w:type="dxa"/>
            <w:tcBorders>
              <w:left w:val="single" w:sz="4" w:space="0" w:color="auto"/>
            </w:tcBorders>
          </w:tcPr>
          <w:p w14:paraId="60441F5E" w14:textId="77777777" w:rsidR="003369F7" w:rsidRPr="003369F7" w:rsidRDefault="003369F7" w:rsidP="003369F7">
            <w:pPr>
              <w:spacing w:after="0" w:line="240" w:lineRule="auto"/>
              <w:jc w:val="right"/>
              <w:rPr>
                <w:rFonts w:ascii="Arial" w:eastAsia="Times New Roman" w:hAnsi="Arial" w:cs="Times New Roman"/>
                <w:noProof/>
                <w:sz w:val="20"/>
                <w:szCs w:val="20"/>
                <w:lang w:val="en-GB"/>
              </w:rPr>
            </w:pPr>
          </w:p>
        </w:tc>
        <w:tc>
          <w:tcPr>
            <w:tcW w:w="1559" w:type="dxa"/>
            <w:shd w:val="pct30" w:color="FFFF00" w:fill="auto"/>
          </w:tcPr>
          <w:p w14:paraId="3074486B" w14:textId="35196BBF" w:rsidR="003369F7" w:rsidRPr="003369F7" w:rsidRDefault="003369F7" w:rsidP="003369F7">
            <w:pPr>
              <w:spacing w:after="0" w:line="240" w:lineRule="auto"/>
              <w:jc w:val="right"/>
              <w:rPr>
                <w:rFonts w:ascii="Arial" w:eastAsia="Times New Roman" w:hAnsi="Arial" w:cs="Times New Roman"/>
                <w:b/>
                <w:noProof/>
                <w:sz w:val="28"/>
                <w:szCs w:val="20"/>
                <w:lang w:val="en-GB"/>
              </w:rPr>
            </w:pPr>
            <w:r w:rsidRPr="003369F7">
              <w:rPr>
                <w:rFonts w:ascii="Arial" w:eastAsia="Times New Roman" w:hAnsi="Arial" w:cs="Times New Roman"/>
                <w:b/>
                <w:noProof/>
                <w:sz w:val="28"/>
                <w:szCs w:val="20"/>
                <w:lang w:val="en-GB"/>
              </w:rPr>
              <w:t>38.5</w:t>
            </w:r>
            <w:r w:rsidR="00131A52">
              <w:rPr>
                <w:rFonts w:ascii="Arial" w:eastAsia="Times New Roman" w:hAnsi="Arial" w:cs="Times New Roman"/>
                <w:b/>
                <w:noProof/>
                <w:sz w:val="28"/>
                <w:szCs w:val="20"/>
                <w:lang w:val="en-GB"/>
              </w:rPr>
              <w:t>21-1</w:t>
            </w:r>
          </w:p>
        </w:tc>
        <w:tc>
          <w:tcPr>
            <w:tcW w:w="709" w:type="dxa"/>
          </w:tcPr>
          <w:p w14:paraId="780B0097" w14:textId="77777777" w:rsidR="003369F7" w:rsidRPr="003369F7" w:rsidRDefault="003369F7" w:rsidP="003369F7">
            <w:pPr>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28"/>
                <w:szCs w:val="20"/>
                <w:lang w:val="en-GB"/>
              </w:rPr>
              <w:t>CR</w:t>
            </w:r>
          </w:p>
        </w:tc>
        <w:tc>
          <w:tcPr>
            <w:tcW w:w="1276" w:type="dxa"/>
            <w:shd w:val="pct30" w:color="FFFF00" w:fill="auto"/>
          </w:tcPr>
          <w:p w14:paraId="5922AB3F" w14:textId="7FC32793" w:rsidR="003369F7" w:rsidRPr="003369F7" w:rsidRDefault="00131A52" w:rsidP="003369F7">
            <w:pPr>
              <w:spacing w:after="0" w:line="240" w:lineRule="auto"/>
              <w:jc w:val="center"/>
              <w:rPr>
                <w:rFonts w:ascii="Arial" w:eastAsia="Times New Roman" w:hAnsi="Arial" w:cs="Times New Roman"/>
                <w:noProof/>
                <w:sz w:val="20"/>
                <w:szCs w:val="20"/>
                <w:lang w:val="en-GB"/>
              </w:rPr>
            </w:pPr>
            <w:r w:rsidRPr="00131A52">
              <w:rPr>
                <w:rFonts w:ascii="Arial" w:eastAsia="Times New Roman" w:hAnsi="Arial" w:cs="Times New Roman"/>
                <w:b/>
                <w:noProof/>
                <w:sz w:val="28"/>
                <w:szCs w:val="20"/>
                <w:highlight w:val="yellow"/>
                <w:lang w:val="en-GB"/>
              </w:rPr>
              <w:t>xxxx</w:t>
            </w:r>
          </w:p>
        </w:tc>
        <w:tc>
          <w:tcPr>
            <w:tcW w:w="709" w:type="dxa"/>
          </w:tcPr>
          <w:p w14:paraId="22107C9C" w14:textId="77777777" w:rsidR="003369F7" w:rsidRPr="003369F7" w:rsidRDefault="003369F7" w:rsidP="003369F7">
            <w:pPr>
              <w:tabs>
                <w:tab w:val="right" w:pos="625"/>
              </w:tabs>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bCs/>
                <w:noProof/>
                <w:sz w:val="28"/>
                <w:szCs w:val="20"/>
                <w:lang w:val="en-GB"/>
              </w:rPr>
              <w:t>rev</w:t>
            </w:r>
          </w:p>
        </w:tc>
        <w:tc>
          <w:tcPr>
            <w:tcW w:w="992" w:type="dxa"/>
            <w:shd w:val="pct30" w:color="FFFF00" w:fill="auto"/>
          </w:tcPr>
          <w:p w14:paraId="6D8935A6" w14:textId="77777777" w:rsidR="003369F7" w:rsidRPr="003369F7" w:rsidRDefault="003369F7" w:rsidP="003369F7">
            <w:pPr>
              <w:spacing w:after="0" w:line="240" w:lineRule="auto"/>
              <w:jc w:val="center"/>
              <w:rPr>
                <w:rFonts w:ascii="Arial" w:eastAsia="Times New Roman" w:hAnsi="Arial" w:cs="Times New Roman"/>
                <w:b/>
                <w:noProof/>
                <w:sz w:val="20"/>
                <w:szCs w:val="20"/>
                <w:lang w:val="en-GB"/>
              </w:rPr>
            </w:pPr>
            <w:r w:rsidRPr="003369F7">
              <w:rPr>
                <w:rFonts w:ascii="Arial" w:eastAsia="Times New Roman" w:hAnsi="Arial" w:cs="Times New Roman"/>
                <w:b/>
                <w:noProof/>
                <w:sz w:val="28"/>
                <w:szCs w:val="20"/>
                <w:lang w:val="en-GB"/>
              </w:rPr>
              <w:t>-</w:t>
            </w:r>
          </w:p>
        </w:tc>
        <w:tc>
          <w:tcPr>
            <w:tcW w:w="2410" w:type="dxa"/>
          </w:tcPr>
          <w:p w14:paraId="43DC1E5C" w14:textId="77777777" w:rsidR="003369F7" w:rsidRPr="003369F7" w:rsidRDefault="003369F7" w:rsidP="003369F7">
            <w:pPr>
              <w:tabs>
                <w:tab w:val="right" w:pos="1825"/>
              </w:tabs>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28"/>
                <w:szCs w:val="28"/>
                <w:lang w:val="en-GB"/>
              </w:rPr>
              <w:t>Current version:</w:t>
            </w:r>
          </w:p>
        </w:tc>
        <w:tc>
          <w:tcPr>
            <w:tcW w:w="1701" w:type="dxa"/>
            <w:shd w:val="pct30" w:color="FFFF00" w:fill="auto"/>
          </w:tcPr>
          <w:p w14:paraId="6E858F67" w14:textId="2ACECA04" w:rsidR="003369F7" w:rsidRPr="003369F7" w:rsidRDefault="008A3487" w:rsidP="003369F7">
            <w:pPr>
              <w:spacing w:after="0" w:line="240" w:lineRule="auto"/>
              <w:jc w:val="center"/>
              <w:rPr>
                <w:rFonts w:ascii="Arial" w:eastAsia="Times New Roman" w:hAnsi="Arial" w:cs="Times New Roman"/>
                <w:noProof/>
                <w:sz w:val="28"/>
                <w:szCs w:val="20"/>
                <w:lang w:val="en-GB"/>
              </w:rPr>
            </w:pPr>
            <w:proofErr w:type="spellStart"/>
            <w:r w:rsidRPr="008A3487">
              <w:rPr>
                <w:rFonts w:ascii="Arial" w:eastAsia="Times New Roman" w:hAnsi="Arial" w:cs="Times New Roman"/>
                <w:b/>
                <w:sz w:val="28"/>
                <w:szCs w:val="20"/>
                <w:highlight w:val="yellow"/>
                <w:lang w:val="en-GB"/>
              </w:rPr>
              <w:t>x.</w:t>
            </w:r>
            <w:proofErr w:type="gramStart"/>
            <w:r w:rsidRPr="008A3487">
              <w:rPr>
                <w:rFonts w:ascii="Arial" w:eastAsia="Times New Roman" w:hAnsi="Arial" w:cs="Times New Roman"/>
                <w:b/>
                <w:sz w:val="28"/>
                <w:szCs w:val="20"/>
                <w:highlight w:val="yellow"/>
                <w:lang w:val="en-GB"/>
              </w:rPr>
              <w:t>y.z</w:t>
            </w:r>
            <w:proofErr w:type="spellEnd"/>
            <w:proofErr w:type="gramEnd"/>
          </w:p>
        </w:tc>
        <w:tc>
          <w:tcPr>
            <w:tcW w:w="143" w:type="dxa"/>
            <w:tcBorders>
              <w:right w:val="single" w:sz="4" w:space="0" w:color="auto"/>
            </w:tcBorders>
          </w:tcPr>
          <w:p w14:paraId="14DB5669" w14:textId="77777777" w:rsidR="003369F7" w:rsidRPr="003369F7" w:rsidRDefault="003369F7" w:rsidP="003369F7">
            <w:pPr>
              <w:spacing w:after="0" w:line="240" w:lineRule="auto"/>
              <w:rPr>
                <w:rFonts w:ascii="Arial" w:eastAsia="Times New Roman" w:hAnsi="Arial" w:cs="Times New Roman"/>
                <w:noProof/>
                <w:sz w:val="20"/>
                <w:szCs w:val="20"/>
                <w:lang w:val="en-GB"/>
              </w:rPr>
            </w:pPr>
          </w:p>
        </w:tc>
      </w:tr>
      <w:tr w:rsidR="003369F7" w:rsidRPr="003369F7" w14:paraId="46F84FA8" w14:textId="77777777" w:rsidTr="006F4CC0">
        <w:tc>
          <w:tcPr>
            <w:tcW w:w="9641" w:type="dxa"/>
            <w:gridSpan w:val="9"/>
            <w:tcBorders>
              <w:left w:val="single" w:sz="4" w:space="0" w:color="auto"/>
              <w:right w:val="single" w:sz="4" w:space="0" w:color="auto"/>
            </w:tcBorders>
          </w:tcPr>
          <w:p w14:paraId="26AFF28A" w14:textId="77777777" w:rsidR="003369F7" w:rsidRPr="003369F7" w:rsidRDefault="003369F7" w:rsidP="003369F7">
            <w:pPr>
              <w:spacing w:after="0" w:line="240" w:lineRule="auto"/>
              <w:rPr>
                <w:rFonts w:ascii="Arial" w:eastAsia="Times New Roman" w:hAnsi="Arial" w:cs="Times New Roman"/>
                <w:noProof/>
                <w:sz w:val="20"/>
                <w:szCs w:val="20"/>
                <w:lang w:val="en-GB"/>
              </w:rPr>
            </w:pPr>
          </w:p>
        </w:tc>
      </w:tr>
      <w:tr w:rsidR="003369F7" w:rsidRPr="003369F7" w14:paraId="16D86C75" w14:textId="77777777" w:rsidTr="006F4CC0">
        <w:tc>
          <w:tcPr>
            <w:tcW w:w="9641" w:type="dxa"/>
            <w:gridSpan w:val="9"/>
            <w:tcBorders>
              <w:top w:val="single" w:sz="4" w:space="0" w:color="auto"/>
            </w:tcBorders>
          </w:tcPr>
          <w:p w14:paraId="3F14AA5C" w14:textId="77777777" w:rsidR="003369F7" w:rsidRPr="003369F7" w:rsidRDefault="003369F7" w:rsidP="003369F7">
            <w:pPr>
              <w:spacing w:after="0" w:line="240" w:lineRule="auto"/>
              <w:jc w:val="center"/>
              <w:rPr>
                <w:rFonts w:ascii="Arial" w:eastAsia="Times New Roman" w:hAnsi="Arial" w:cs="Arial"/>
                <w:i/>
                <w:noProof/>
                <w:sz w:val="20"/>
                <w:szCs w:val="20"/>
                <w:lang w:val="en-GB"/>
              </w:rPr>
            </w:pPr>
            <w:r w:rsidRPr="003369F7">
              <w:rPr>
                <w:rFonts w:ascii="Arial" w:eastAsia="Times New Roman" w:hAnsi="Arial" w:cs="Arial"/>
                <w:i/>
                <w:noProof/>
                <w:sz w:val="20"/>
                <w:szCs w:val="20"/>
                <w:lang w:val="en-GB"/>
              </w:rPr>
              <w:t xml:space="preserve">For </w:t>
            </w:r>
            <w:hyperlink r:id="rId22" w:anchor="_blank" w:history="1">
              <w:r w:rsidRPr="003369F7">
                <w:rPr>
                  <w:rFonts w:ascii="Arial" w:eastAsia="Times New Roman" w:hAnsi="Arial" w:cs="Arial"/>
                  <w:b/>
                  <w:i/>
                  <w:noProof/>
                  <w:color w:val="FF0000"/>
                  <w:sz w:val="20"/>
                  <w:szCs w:val="20"/>
                  <w:u w:val="single"/>
                  <w:lang w:val="en-GB"/>
                </w:rPr>
                <w:t>HE</w:t>
              </w:r>
              <w:bookmarkStart w:id="232" w:name="_Hlt497126619"/>
              <w:r w:rsidRPr="003369F7">
                <w:rPr>
                  <w:rFonts w:ascii="Arial" w:eastAsia="Times New Roman" w:hAnsi="Arial" w:cs="Arial"/>
                  <w:b/>
                  <w:i/>
                  <w:noProof/>
                  <w:color w:val="FF0000"/>
                  <w:sz w:val="20"/>
                  <w:szCs w:val="20"/>
                  <w:u w:val="single"/>
                  <w:lang w:val="en-GB"/>
                </w:rPr>
                <w:t>L</w:t>
              </w:r>
              <w:bookmarkEnd w:id="232"/>
              <w:r w:rsidRPr="003369F7">
                <w:rPr>
                  <w:rFonts w:ascii="Arial" w:eastAsia="Times New Roman" w:hAnsi="Arial" w:cs="Arial"/>
                  <w:b/>
                  <w:i/>
                  <w:noProof/>
                  <w:color w:val="FF0000"/>
                  <w:sz w:val="20"/>
                  <w:szCs w:val="20"/>
                  <w:u w:val="single"/>
                  <w:lang w:val="en-GB"/>
                </w:rPr>
                <w:t>P</w:t>
              </w:r>
            </w:hyperlink>
            <w:r w:rsidRPr="003369F7">
              <w:rPr>
                <w:rFonts w:ascii="Arial" w:eastAsia="Times New Roman" w:hAnsi="Arial" w:cs="Arial"/>
                <w:b/>
                <w:i/>
                <w:noProof/>
                <w:color w:val="FF0000"/>
                <w:sz w:val="20"/>
                <w:szCs w:val="20"/>
                <w:lang w:val="en-GB"/>
              </w:rPr>
              <w:t xml:space="preserve"> </w:t>
            </w:r>
            <w:r w:rsidRPr="003369F7">
              <w:rPr>
                <w:rFonts w:ascii="Arial" w:eastAsia="Times New Roman" w:hAnsi="Arial" w:cs="Arial"/>
                <w:i/>
                <w:noProof/>
                <w:sz w:val="20"/>
                <w:szCs w:val="20"/>
                <w:lang w:val="en-GB"/>
              </w:rPr>
              <w:t xml:space="preserve">on using this form: comprehensive instructions can be found at </w:t>
            </w:r>
            <w:r w:rsidRPr="003369F7">
              <w:rPr>
                <w:rFonts w:ascii="Arial" w:eastAsia="Times New Roman" w:hAnsi="Arial" w:cs="Arial"/>
                <w:i/>
                <w:noProof/>
                <w:sz w:val="20"/>
                <w:szCs w:val="20"/>
                <w:lang w:val="en-GB"/>
              </w:rPr>
              <w:br/>
            </w:r>
            <w:hyperlink r:id="rId23" w:history="1">
              <w:r w:rsidRPr="003369F7">
                <w:rPr>
                  <w:rFonts w:ascii="Arial" w:eastAsia="Times New Roman" w:hAnsi="Arial" w:cs="Arial"/>
                  <w:i/>
                  <w:noProof/>
                  <w:color w:val="0000FF"/>
                  <w:sz w:val="20"/>
                  <w:szCs w:val="20"/>
                  <w:u w:val="single"/>
                  <w:lang w:val="en-GB"/>
                </w:rPr>
                <w:t>http://www.3gpp.org/Change-Requests</w:t>
              </w:r>
            </w:hyperlink>
            <w:r w:rsidRPr="003369F7">
              <w:rPr>
                <w:rFonts w:ascii="Arial" w:eastAsia="Times New Roman" w:hAnsi="Arial" w:cs="Arial"/>
                <w:i/>
                <w:noProof/>
                <w:sz w:val="20"/>
                <w:szCs w:val="20"/>
                <w:lang w:val="en-GB"/>
              </w:rPr>
              <w:t>.</w:t>
            </w:r>
          </w:p>
        </w:tc>
      </w:tr>
      <w:tr w:rsidR="003369F7" w:rsidRPr="003369F7" w14:paraId="3EE33AFC" w14:textId="77777777" w:rsidTr="006F4CC0">
        <w:tc>
          <w:tcPr>
            <w:tcW w:w="9641" w:type="dxa"/>
            <w:gridSpan w:val="9"/>
          </w:tcPr>
          <w:p w14:paraId="07C5809A"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bl>
    <w:p w14:paraId="2E5AA160" w14:textId="77777777" w:rsidR="003369F7" w:rsidRPr="003369F7" w:rsidRDefault="003369F7" w:rsidP="003369F7">
      <w:pPr>
        <w:overflowPunct w:val="0"/>
        <w:autoSpaceDE w:val="0"/>
        <w:autoSpaceDN w:val="0"/>
        <w:adjustRightInd w:val="0"/>
        <w:spacing w:after="180" w:line="240" w:lineRule="auto"/>
        <w:textAlignment w:val="baseline"/>
        <w:rPr>
          <w:rFonts w:ascii="Times New Roman" w:eastAsia="Times New Roman" w:hAnsi="Times New Roman" w:cs="Times New Roman"/>
          <w:sz w:val="8"/>
          <w:szCs w:val="8"/>
          <w:lang w:val="en-GB"/>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369F7" w:rsidRPr="003369F7" w14:paraId="292F1DB3" w14:textId="77777777" w:rsidTr="006F4CC0">
        <w:tc>
          <w:tcPr>
            <w:tcW w:w="2835" w:type="dxa"/>
          </w:tcPr>
          <w:p w14:paraId="65EDB2D2" w14:textId="77777777" w:rsidR="003369F7" w:rsidRPr="003369F7" w:rsidRDefault="003369F7" w:rsidP="003369F7">
            <w:pPr>
              <w:tabs>
                <w:tab w:val="right" w:pos="2751"/>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Proposed change affects:</w:t>
            </w:r>
          </w:p>
        </w:tc>
        <w:tc>
          <w:tcPr>
            <w:tcW w:w="1418" w:type="dxa"/>
          </w:tcPr>
          <w:p w14:paraId="6AF1FF0C" w14:textId="77777777" w:rsidR="003369F7" w:rsidRPr="003369F7" w:rsidRDefault="003369F7" w:rsidP="003369F7">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0D26A9D"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709" w:type="dxa"/>
            <w:tcBorders>
              <w:left w:val="single" w:sz="4" w:space="0" w:color="auto"/>
            </w:tcBorders>
          </w:tcPr>
          <w:p w14:paraId="03510199" w14:textId="77777777" w:rsidR="003369F7" w:rsidRPr="003369F7" w:rsidRDefault="003369F7" w:rsidP="003369F7">
            <w:pPr>
              <w:spacing w:after="0" w:line="240" w:lineRule="auto"/>
              <w:jc w:val="right"/>
              <w:rPr>
                <w:rFonts w:ascii="Arial" w:eastAsia="Times New Roman" w:hAnsi="Arial" w:cs="Times New Roman"/>
                <w:noProof/>
                <w:sz w:val="20"/>
                <w:szCs w:val="20"/>
                <w:u w:val="single"/>
                <w:lang w:val="en-GB"/>
              </w:rPr>
            </w:pPr>
            <w:r w:rsidRPr="003369F7">
              <w:rPr>
                <w:rFonts w:ascii="Arial" w:eastAsia="Times New Roman" w:hAnsi="Arial" w:cs="Times New Roman"/>
                <w:noProof/>
                <w:sz w:val="20"/>
                <w:szCs w:val="20"/>
                <w:lang w:val="en-GB"/>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B70806"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2126" w:type="dxa"/>
          </w:tcPr>
          <w:p w14:paraId="69BBA5EC" w14:textId="77777777" w:rsidR="003369F7" w:rsidRPr="003369F7" w:rsidRDefault="003369F7" w:rsidP="003369F7">
            <w:pPr>
              <w:spacing w:after="0" w:line="240" w:lineRule="auto"/>
              <w:jc w:val="right"/>
              <w:rPr>
                <w:rFonts w:ascii="Arial" w:eastAsia="Times New Roman" w:hAnsi="Arial" w:cs="Times New Roman"/>
                <w:noProof/>
                <w:sz w:val="20"/>
                <w:szCs w:val="20"/>
                <w:u w:val="single"/>
                <w:lang w:val="en-GB"/>
              </w:rPr>
            </w:pPr>
            <w:r w:rsidRPr="003369F7">
              <w:rPr>
                <w:rFonts w:ascii="Arial" w:eastAsia="Times New Roman" w:hAnsi="Arial" w:cs="Times New Roman"/>
                <w:noProof/>
                <w:sz w:val="20"/>
                <w:szCs w:val="20"/>
                <w:lang w:val="en-GB"/>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ED9341C"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1418" w:type="dxa"/>
            <w:tcBorders>
              <w:left w:val="nil"/>
            </w:tcBorders>
          </w:tcPr>
          <w:p w14:paraId="4DB10D28" w14:textId="77777777" w:rsidR="003369F7" w:rsidRPr="003369F7" w:rsidRDefault="003369F7" w:rsidP="003369F7">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52A275" w14:textId="77777777" w:rsidR="003369F7" w:rsidRPr="003369F7" w:rsidRDefault="003369F7" w:rsidP="003369F7">
            <w:pPr>
              <w:spacing w:after="0" w:line="240" w:lineRule="auto"/>
              <w:jc w:val="center"/>
              <w:rPr>
                <w:rFonts w:ascii="Arial" w:eastAsia="Times New Roman" w:hAnsi="Arial" w:cs="Times New Roman"/>
                <w:b/>
                <w:bCs/>
                <w:caps/>
                <w:noProof/>
                <w:sz w:val="20"/>
                <w:szCs w:val="20"/>
                <w:lang w:val="en-GB"/>
              </w:rPr>
            </w:pPr>
          </w:p>
        </w:tc>
      </w:tr>
    </w:tbl>
    <w:p w14:paraId="0F93228A" w14:textId="77777777" w:rsidR="003369F7" w:rsidRPr="003369F7" w:rsidRDefault="003369F7" w:rsidP="003369F7">
      <w:pPr>
        <w:overflowPunct w:val="0"/>
        <w:autoSpaceDE w:val="0"/>
        <w:autoSpaceDN w:val="0"/>
        <w:adjustRightInd w:val="0"/>
        <w:spacing w:after="180" w:line="240" w:lineRule="auto"/>
        <w:textAlignment w:val="baseline"/>
        <w:rPr>
          <w:rFonts w:ascii="Times New Roman" w:eastAsia="Times New Roman" w:hAnsi="Times New Roman" w:cs="Times New Roman"/>
          <w:sz w:val="8"/>
          <w:szCs w:val="8"/>
          <w:lang w:val="en-GB"/>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369F7" w:rsidRPr="003369F7" w14:paraId="22DA0664" w14:textId="77777777" w:rsidTr="006F4CC0">
        <w:tc>
          <w:tcPr>
            <w:tcW w:w="9640" w:type="dxa"/>
            <w:gridSpan w:val="11"/>
          </w:tcPr>
          <w:p w14:paraId="1AA0B8B0"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68086DAA" w14:textId="77777777" w:rsidTr="006F4CC0">
        <w:tc>
          <w:tcPr>
            <w:tcW w:w="1843" w:type="dxa"/>
            <w:tcBorders>
              <w:top w:val="single" w:sz="4" w:space="0" w:color="auto"/>
              <w:left w:val="single" w:sz="4" w:space="0" w:color="auto"/>
            </w:tcBorders>
          </w:tcPr>
          <w:p w14:paraId="2133E4A0"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Title:</w:t>
            </w:r>
            <w:r w:rsidRPr="003369F7">
              <w:rPr>
                <w:rFonts w:ascii="Arial" w:eastAsia="Times New Roman" w:hAnsi="Arial" w:cs="Times New Roman"/>
                <w:b/>
                <w:i/>
                <w:noProof/>
                <w:sz w:val="20"/>
                <w:szCs w:val="20"/>
                <w:lang w:val="en-GB"/>
              </w:rPr>
              <w:tab/>
            </w:r>
          </w:p>
        </w:tc>
        <w:tc>
          <w:tcPr>
            <w:tcW w:w="7797" w:type="dxa"/>
            <w:gridSpan w:val="10"/>
            <w:tcBorders>
              <w:top w:val="single" w:sz="4" w:space="0" w:color="auto"/>
              <w:right w:val="single" w:sz="4" w:space="0" w:color="auto"/>
            </w:tcBorders>
            <w:shd w:val="pct30" w:color="FFFF00" w:fill="auto"/>
          </w:tcPr>
          <w:p w14:paraId="5ED68DBD" w14:textId="0D3AD7F2"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fldChar w:fldCharType="begin"/>
            </w:r>
            <w:r w:rsidRPr="003369F7">
              <w:rPr>
                <w:rFonts w:ascii="Arial" w:eastAsia="Times New Roman" w:hAnsi="Arial" w:cs="Times New Roman"/>
                <w:sz w:val="20"/>
                <w:szCs w:val="20"/>
                <w:lang w:val="en-GB"/>
              </w:rPr>
              <w:instrText xml:space="preserve"> DOCPROPERTY  CrTitle  \* MERGEFORMAT </w:instrText>
            </w:r>
            <w:r w:rsidRPr="003369F7">
              <w:rPr>
                <w:rFonts w:ascii="Arial" w:eastAsia="Times New Roman" w:hAnsi="Arial" w:cs="Times New Roman"/>
                <w:sz w:val="20"/>
                <w:szCs w:val="20"/>
                <w:lang w:val="en-GB"/>
              </w:rPr>
              <w:fldChar w:fldCharType="separate"/>
            </w:r>
            <w:r w:rsidRPr="003369F7">
              <w:rPr>
                <w:rFonts w:ascii="Arial" w:eastAsia="Times New Roman" w:hAnsi="Arial" w:cs="Times New Roman"/>
                <w:sz w:val="20"/>
                <w:szCs w:val="20"/>
                <w:lang w:val="en-GB"/>
              </w:rPr>
              <w:t xml:space="preserve">Corrections on mandatory channel bandwidths </w:t>
            </w:r>
            <w:r w:rsidRPr="003369F7">
              <w:rPr>
                <w:rFonts w:ascii="Arial" w:eastAsia="Times New Roman" w:hAnsi="Arial" w:cs="Times New Roman"/>
                <w:sz w:val="20"/>
                <w:szCs w:val="20"/>
                <w:lang w:val="en-GB"/>
              </w:rPr>
              <w:fldChar w:fldCharType="end"/>
            </w:r>
          </w:p>
        </w:tc>
      </w:tr>
      <w:tr w:rsidR="003369F7" w:rsidRPr="003369F7" w14:paraId="7DA15D33" w14:textId="77777777" w:rsidTr="006F4CC0">
        <w:tc>
          <w:tcPr>
            <w:tcW w:w="1843" w:type="dxa"/>
            <w:tcBorders>
              <w:left w:val="single" w:sz="4" w:space="0" w:color="auto"/>
            </w:tcBorders>
          </w:tcPr>
          <w:p w14:paraId="26640314"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7797" w:type="dxa"/>
            <w:gridSpan w:val="10"/>
            <w:tcBorders>
              <w:right w:val="single" w:sz="4" w:space="0" w:color="auto"/>
            </w:tcBorders>
          </w:tcPr>
          <w:p w14:paraId="65D6D474"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4A72C295" w14:textId="77777777" w:rsidTr="006F4CC0">
        <w:tc>
          <w:tcPr>
            <w:tcW w:w="1843" w:type="dxa"/>
            <w:tcBorders>
              <w:left w:val="single" w:sz="4" w:space="0" w:color="auto"/>
            </w:tcBorders>
          </w:tcPr>
          <w:p w14:paraId="32815F6B"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Source to WG:</w:t>
            </w:r>
          </w:p>
        </w:tc>
        <w:tc>
          <w:tcPr>
            <w:tcW w:w="7797" w:type="dxa"/>
            <w:gridSpan w:val="10"/>
            <w:tcBorders>
              <w:right w:val="single" w:sz="4" w:space="0" w:color="auto"/>
            </w:tcBorders>
            <w:shd w:val="pct30" w:color="FFFF00" w:fill="auto"/>
          </w:tcPr>
          <w:p w14:paraId="2836694F" w14:textId="77777777"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Keysight Technologies UK Ltd</w:t>
            </w:r>
          </w:p>
        </w:tc>
      </w:tr>
      <w:tr w:rsidR="003369F7" w:rsidRPr="003369F7" w14:paraId="3791F3FF" w14:textId="77777777" w:rsidTr="006F4CC0">
        <w:tc>
          <w:tcPr>
            <w:tcW w:w="1843" w:type="dxa"/>
            <w:tcBorders>
              <w:left w:val="single" w:sz="4" w:space="0" w:color="auto"/>
            </w:tcBorders>
          </w:tcPr>
          <w:p w14:paraId="2F9FA187"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Source to TSG:</w:t>
            </w:r>
          </w:p>
        </w:tc>
        <w:tc>
          <w:tcPr>
            <w:tcW w:w="7797" w:type="dxa"/>
            <w:gridSpan w:val="10"/>
            <w:tcBorders>
              <w:right w:val="single" w:sz="4" w:space="0" w:color="auto"/>
            </w:tcBorders>
            <w:shd w:val="pct30" w:color="FFFF00" w:fill="auto"/>
          </w:tcPr>
          <w:p w14:paraId="1A0471E4" w14:textId="77777777"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R5</w:t>
            </w:r>
          </w:p>
        </w:tc>
      </w:tr>
      <w:tr w:rsidR="003369F7" w:rsidRPr="003369F7" w14:paraId="03BA1BB9" w14:textId="77777777" w:rsidTr="006F4CC0">
        <w:tc>
          <w:tcPr>
            <w:tcW w:w="1843" w:type="dxa"/>
            <w:tcBorders>
              <w:left w:val="single" w:sz="4" w:space="0" w:color="auto"/>
            </w:tcBorders>
          </w:tcPr>
          <w:p w14:paraId="754A5201"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7797" w:type="dxa"/>
            <w:gridSpan w:val="10"/>
            <w:tcBorders>
              <w:right w:val="single" w:sz="4" w:space="0" w:color="auto"/>
            </w:tcBorders>
          </w:tcPr>
          <w:p w14:paraId="3F38DE6F"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0028C4D9" w14:textId="77777777" w:rsidTr="006F4CC0">
        <w:tc>
          <w:tcPr>
            <w:tcW w:w="1843" w:type="dxa"/>
            <w:tcBorders>
              <w:left w:val="single" w:sz="4" w:space="0" w:color="auto"/>
            </w:tcBorders>
          </w:tcPr>
          <w:p w14:paraId="15C6420E"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Work item code:</w:t>
            </w:r>
          </w:p>
        </w:tc>
        <w:tc>
          <w:tcPr>
            <w:tcW w:w="3686" w:type="dxa"/>
            <w:gridSpan w:val="5"/>
            <w:shd w:val="pct30" w:color="FFFF00" w:fill="auto"/>
          </w:tcPr>
          <w:p w14:paraId="71E0CF40" w14:textId="77777777"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TEI15_Test, 5GS_NR_LTE-UEConTest</w:t>
            </w:r>
          </w:p>
        </w:tc>
        <w:tc>
          <w:tcPr>
            <w:tcW w:w="567" w:type="dxa"/>
            <w:tcBorders>
              <w:left w:val="nil"/>
            </w:tcBorders>
          </w:tcPr>
          <w:p w14:paraId="587BC4FB" w14:textId="77777777" w:rsidR="003369F7" w:rsidRPr="003369F7" w:rsidRDefault="003369F7" w:rsidP="003369F7">
            <w:pPr>
              <w:spacing w:after="0" w:line="240" w:lineRule="auto"/>
              <w:ind w:right="100"/>
              <w:rPr>
                <w:rFonts w:ascii="Arial" w:eastAsia="Times New Roman" w:hAnsi="Arial" w:cs="Times New Roman"/>
                <w:noProof/>
                <w:sz w:val="20"/>
                <w:szCs w:val="20"/>
                <w:lang w:val="en-GB"/>
              </w:rPr>
            </w:pPr>
          </w:p>
        </w:tc>
        <w:tc>
          <w:tcPr>
            <w:tcW w:w="1417" w:type="dxa"/>
            <w:gridSpan w:val="3"/>
            <w:tcBorders>
              <w:left w:val="nil"/>
            </w:tcBorders>
          </w:tcPr>
          <w:p w14:paraId="1F40BF68" w14:textId="77777777" w:rsidR="003369F7" w:rsidRPr="003369F7" w:rsidRDefault="003369F7" w:rsidP="003369F7">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b/>
                <w:i/>
                <w:noProof/>
                <w:sz w:val="20"/>
                <w:szCs w:val="20"/>
                <w:lang w:val="en-GB"/>
              </w:rPr>
              <w:t>Date:</w:t>
            </w:r>
          </w:p>
        </w:tc>
        <w:tc>
          <w:tcPr>
            <w:tcW w:w="2127" w:type="dxa"/>
            <w:tcBorders>
              <w:right w:val="single" w:sz="4" w:space="0" w:color="auto"/>
            </w:tcBorders>
            <w:shd w:val="pct30" w:color="FFFF00" w:fill="auto"/>
          </w:tcPr>
          <w:p w14:paraId="11FBB3AE" w14:textId="1CB6FA7D" w:rsidR="003369F7" w:rsidRPr="003369F7" w:rsidRDefault="008A3487" w:rsidP="003369F7">
            <w:pPr>
              <w:spacing w:after="0" w:line="240" w:lineRule="auto"/>
              <w:ind w:left="100"/>
              <w:rPr>
                <w:rFonts w:ascii="Arial" w:eastAsia="Times New Roman" w:hAnsi="Arial" w:cs="Times New Roman"/>
                <w:noProof/>
                <w:sz w:val="20"/>
                <w:szCs w:val="20"/>
                <w:lang w:val="en-GB"/>
              </w:rPr>
            </w:pPr>
            <w:r w:rsidRPr="008A3487">
              <w:rPr>
                <w:rFonts w:ascii="Arial" w:eastAsia="Times New Roman" w:hAnsi="Arial" w:cs="Times New Roman"/>
                <w:noProof/>
                <w:sz w:val="20"/>
                <w:szCs w:val="20"/>
                <w:highlight w:val="yellow"/>
                <w:lang w:val="en-GB"/>
              </w:rPr>
              <w:t>yyyy-mm-dd</w:t>
            </w:r>
          </w:p>
        </w:tc>
      </w:tr>
      <w:tr w:rsidR="003369F7" w:rsidRPr="003369F7" w14:paraId="310C9303" w14:textId="77777777" w:rsidTr="006F4CC0">
        <w:tc>
          <w:tcPr>
            <w:tcW w:w="1843" w:type="dxa"/>
            <w:tcBorders>
              <w:left w:val="single" w:sz="4" w:space="0" w:color="auto"/>
            </w:tcBorders>
          </w:tcPr>
          <w:p w14:paraId="371479DF"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1986" w:type="dxa"/>
            <w:gridSpan w:val="4"/>
          </w:tcPr>
          <w:p w14:paraId="27942CF7" w14:textId="77777777" w:rsidR="003369F7" w:rsidRPr="003369F7" w:rsidRDefault="003369F7" w:rsidP="003369F7">
            <w:pPr>
              <w:spacing w:after="0" w:line="240" w:lineRule="auto"/>
              <w:rPr>
                <w:rFonts w:ascii="Arial" w:eastAsia="Times New Roman" w:hAnsi="Arial" w:cs="Times New Roman"/>
                <w:noProof/>
                <w:sz w:val="8"/>
                <w:szCs w:val="8"/>
                <w:lang w:val="en-GB"/>
              </w:rPr>
            </w:pPr>
          </w:p>
        </w:tc>
        <w:tc>
          <w:tcPr>
            <w:tcW w:w="2267" w:type="dxa"/>
            <w:gridSpan w:val="2"/>
          </w:tcPr>
          <w:p w14:paraId="7A8DD67F" w14:textId="77777777" w:rsidR="003369F7" w:rsidRPr="003369F7" w:rsidRDefault="003369F7" w:rsidP="003369F7">
            <w:pPr>
              <w:spacing w:after="0" w:line="240" w:lineRule="auto"/>
              <w:rPr>
                <w:rFonts w:ascii="Arial" w:eastAsia="Times New Roman" w:hAnsi="Arial" w:cs="Times New Roman"/>
                <w:noProof/>
                <w:sz w:val="8"/>
                <w:szCs w:val="8"/>
                <w:lang w:val="en-GB"/>
              </w:rPr>
            </w:pPr>
          </w:p>
        </w:tc>
        <w:tc>
          <w:tcPr>
            <w:tcW w:w="1417" w:type="dxa"/>
            <w:gridSpan w:val="3"/>
          </w:tcPr>
          <w:p w14:paraId="2E6AAD04" w14:textId="77777777" w:rsidR="003369F7" w:rsidRPr="003369F7" w:rsidRDefault="003369F7" w:rsidP="003369F7">
            <w:pPr>
              <w:spacing w:after="0" w:line="240" w:lineRule="auto"/>
              <w:rPr>
                <w:rFonts w:ascii="Arial" w:eastAsia="Times New Roman" w:hAnsi="Arial" w:cs="Times New Roman"/>
                <w:noProof/>
                <w:sz w:val="8"/>
                <w:szCs w:val="8"/>
                <w:lang w:val="en-GB"/>
              </w:rPr>
            </w:pPr>
          </w:p>
        </w:tc>
        <w:tc>
          <w:tcPr>
            <w:tcW w:w="2127" w:type="dxa"/>
            <w:tcBorders>
              <w:right w:val="single" w:sz="4" w:space="0" w:color="auto"/>
            </w:tcBorders>
          </w:tcPr>
          <w:p w14:paraId="4D7C3510"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54322E65" w14:textId="77777777" w:rsidTr="006F4CC0">
        <w:trPr>
          <w:cantSplit/>
        </w:trPr>
        <w:tc>
          <w:tcPr>
            <w:tcW w:w="1843" w:type="dxa"/>
            <w:tcBorders>
              <w:left w:val="single" w:sz="4" w:space="0" w:color="auto"/>
            </w:tcBorders>
          </w:tcPr>
          <w:p w14:paraId="4A7098A8" w14:textId="77777777" w:rsidR="003369F7" w:rsidRPr="003369F7" w:rsidRDefault="003369F7" w:rsidP="003369F7">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Category:</w:t>
            </w:r>
          </w:p>
        </w:tc>
        <w:tc>
          <w:tcPr>
            <w:tcW w:w="851" w:type="dxa"/>
            <w:shd w:val="pct30" w:color="FFFF00" w:fill="auto"/>
          </w:tcPr>
          <w:p w14:paraId="5C9D3235" w14:textId="77777777" w:rsidR="003369F7" w:rsidRPr="003369F7" w:rsidRDefault="003369F7" w:rsidP="003369F7">
            <w:pPr>
              <w:spacing w:after="0" w:line="240" w:lineRule="auto"/>
              <w:ind w:left="100" w:right="-609"/>
              <w:rPr>
                <w:rFonts w:ascii="Arial" w:eastAsia="Times New Roman" w:hAnsi="Arial" w:cs="Times New Roman"/>
                <w:b/>
                <w:bCs/>
                <w:noProof/>
                <w:sz w:val="20"/>
                <w:szCs w:val="20"/>
                <w:lang w:val="en-GB"/>
              </w:rPr>
            </w:pPr>
            <w:r w:rsidRPr="003369F7">
              <w:rPr>
                <w:rFonts w:ascii="Arial" w:eastAsia="Times New Roman" w:hAnsi="Arial" w:cs="Times New Roman"/>
                <w:b/>
                <w:bCs/>
                <w:sz w:val="20"/>
                <w:szCs w:val="20"/>
                <w:lang w:val="en-GB"/>
              </w:rPr>
              <w:t>F</w:t>
            </w:r>
          </w:p>
        </w:tc>
        <w:tc>
          <w:tcPr>
            <w:tcW w:w="3402" w:type="dxa"/>
            <w:gridSpan w:val="5"/>
            <w:tcBorders>
              <w:left w:val="nil"/>
            </w:tcBorders>
          </w:tcPr>
          <w:p w14:paraId="159BF88B" w14:textId="77777777" w:rsidR="003369F7" w:rsidRPr="003369F7" w:rsidRDefault="003369F7" w:rsidP="003369F7">
            <w:pPr>
              <w:spacing w:after="0" w:line="240" w:lineRule="auto"/>
              <w:rPr>
                <w:rFonts w:ascii="Arial" w:eastAsia="Times New Roman" w:hAnsi="Arial" w:cs="Times New Roman"/>
                <w:noProof/>
                <w:sz w:val="20"/>
                <w:szCs w:val="20"/>
                <w:lang w:val="en-GB"/>
              </w:rPr>
            </w:pPr>
          </w:p>
        </w:tc>
        <w:tc>
          <w:tcPr>
            <w:tcW w:w="1417" w:type="dxa"/>
            <w:gridSpan w:val="3"/>
            <w:tcBorders>
              <w:left w:val="nil"/>
            </w:tcBorders>
          </w:tcPr>
          <w:p w14:paraId="1B9AA572" w14:textId="77777777" w:rsidR="003369F7" w:rsidRPr="003369F7" w:rsidRDefault="003369F7" w:rsidP="003369F7">
            <w:pPr>
              <w:spacing w:after="0" w:line="240" w:lineRule="auto"/>
              <w:jc w:val="right"/>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Release:</w:t>
            </w:r>
          </w:p>
        </w:tc>
        <w:tc>
          <w:tcPr>
            <w:tcW w:w="2127" w:type="dxa"/>
            <w:tcBorders>
              <w:right w:val="single" w:sz="4" w:space="0" w:color="auto"/>
            </w:tcBorders>
            <w:shd w:val="pct30" w:color="FFFF00" w:fill="auto"/>
          </w:tcPr>
          <w:p w14:paraId="16C9BBB1" w14:textId="77777777"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Rel-17</w:t>
            </w:r>
          </w:p>
        </w:tc>
      </w:tr>
      <w:tr w:rsidR="003369F7" w:rsidRPr="003369F7" w14:paraId="19F57339" w14:textId="77777777" w:rsidTr="006F4CC0">
        <w:tc>
          <w:tcPr>
            <w:tcW w:w="1843" w:type="dxa"/>
            <w:tcBorders>
              <w:left w:val="single" w:sz="4" w:space="0" w:color="auto"/>
              <w:bottom w:val="single" w:sz="4" w:space="0" w:color="auto"/>
            </w:tcBorders>
          </w:tcPr>
          <w:p w14:paraId="242AC244" w14:textId="77777777" w:rsidR="003369F7" w:rsidRPr="003369F7" w:rsidRDefault="003369F7" w:rsidP="003369F7">
            <w:pPr>
              <w:spacing w:after="0" w:line="240" w:lineRule="auto"/>
              <w:rPr>
                <w:rFonts w:ascii="Arial" w:eastAsia="Times New Roman" w:hAnsi="Arial" w:cs="Times New Roman"/>
                <w:b/>
                <w:i/>
                <w:noProof/>
                <w:sz w:val="20"/>
                <w:szCs w:val="20"/>
                <w:lang w:val="en-GB"/>
              </w:rPr>
            </w:pPr>
          </w:p>
        </w:tc>
        <w:tc>
          <w:tcPr>
            <w:tcW w:w="4677" w:type="dxa"/>
            <w:gridSpan w:val="8"/>
            <w:tcBorders>
              <w:bottom w:val="single" w:sz="4" w:space="0" w:color="auto"/>
            </w:tcBorders>
          </w:tcPr>
          <w:p w14:paraId="176B81EC" w14:textId="77777777" w:rsidR="003369F7" w:rsidRPr="003369F7" w:rsidRDefault="003369F7" w:rsidP="003369F7">
            <w:pPr>
              <w:spacing w:after="0" w:line="240" w:lineRule="auto"/>
              <w:ind w:left="383" w:hanging="383"/>
              <w:rPr>
                <w:rFonts w:ascii="Arial" w:eastAsia="Times New Roman" w:hAnsi="Arial" w:cs="Times New Roman"/>
                <w:i/>
                <w:noProof/>
                <w:sz w:val="18"/>
                <w:szCs w:val="20"/>
                <w:lang w:val="en-GB"/>
              </w:rPr>
            </w:pPr>
            <w:r w:rsidRPr="003369F7">
              <w:rPr>
                <w:rFonts w:ascii="Arial" w:eastAsia="Times New Roman" w:hAnsi="Arial" w:cs="Times New Roman"/>
                <w:i/>
                <w:noProof/>
                <w:sz w:val="18"/>
                <w:szCs w:val="20"/>
                <w:lang w:val="en-GB"/>
              </w:rPr>
              <w:t xml:space="preserve">Use </w:t>
            </w:r>
            <w:r w:rsidRPr="003369F7">
              <w:rPr>
                <w:rFonts w:ascii="Arial" w:eastAsia="Times New Roman" w:hAnsi="Arial" w:cs="Times New Roman"/>
                <w:i/>
                <w:noProof/>
                <w:sz w:val="18"/>
                <w:szCs w:val="20"/>
                <w:u w:val="single"/>
                <w:lang w:val="en-GB"/>
              </w:rPr>
              <w:t>one</w:t>
            </w:r>
            <w:r w:rsidRPr="003369F7">
              <w:rPr>
                <w:rFonts w:ascii="Arial" w:eastAsia="Times New Roman" w:hAnsi="Arial" w:cs="Times New Roman"/>
                <w:i/>
                <w:noProof/>
                <w:sz w:val="18"/>
                <w:szCs w:val="20"/>
                <w:lang w:val="en-GB"/>
              </w:rPr>
              <w:t xml:space="preserve"> of the following categories:</w:t>
            </w:r>
            <w:r w:rsidRPr="003369F7">
              <w:rPr>
                <w:rFonts w:ascii="Arial" w:eastAsia="Times New Roman" w:hAnsi="Arial" w:cs="Times New Roman"/>
                <w:b/>
                <w:i/>
                <w:noProof/>
                <w:sz w:val="18"/>
                <w:szCs w:val="20"/>
                <w:lang w:val="en-GB"/>
              </w:rPr>
              <w:br/>
              <w:t>F</w:t>
            </w:r>
            <w:r w:rsidRPr="003369F7">
              <w:rPr>
                <w:rFonts w:ascii="Arial" w:eastAsia="Times New Roman" w:hAnsi="Arial" w:cs="Times New Roman"/>
                <w:i/>
                <w:noProof/>
                <w:sz w:val="18"/>
                <w:szCs w:val="20"/>
                <w:lang w:val="en-GB"/>
              </w:rPr>
              <w:t xml:space="preserve">  (correction)</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A</w:t>
            </w:r>
            <w:r w:rsidRPr="003369F7">
              <w:rPr>
                <w:rFonts w:ascii="Arial" w:eastAsia="Times New Roman" w:hAnsi="Arial" w:cs="Times New Roman"/>
                <w:i/>
                <w:noProof/>
                <w:sz w:val="18"/>
                <w:szCs w:val="20"/>
                <w:lang w:val="en-GB"/>
              </w:rPr>
              <w:t xml:space="preserve">  (mirror corresponding to a change in an earlier </w:t>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t>release)</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B</w:t>
            </w:r>
            <w:r w:rsidRPr="003369F7">
              <w:rPr>
                <w:rFonts w:ascii="Arial" w:eastAsia="Times New Roman" w:hAnsi="Arial" w:cs="Times New Roman"/>
                <w:i/>
                <w:noProof/>
                <w:sz w:val="18"/>
                <w:szCs w:val="20"/>
                <w:lang w:val="en-GB"/>
              </w:rPr>
              <w:t xml:space="preserve">  (addition of feature), </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C</w:t>
            </w:r>
            <w:r w:rsidRPr="003369F7">
              <w:rPr>
                <w:rFonts w:ascii="Arial" w:eastAsia="Times New Roman" w:hAnsi="Arial" w:cs="Times New Roman"/>
                <w:i/>
                <w:noProof/>
                <w:sz w:val="18"/>
                <w:szCs w:val="20"/>
                <w:lang w:val="en-GB"/>
              </w:rPr>
              <w:t xml:space="preserve">  (functional modification of feature)</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D</w:t>
            </w:r>
            <w:r w:rsidRPr="003369F7">
              <w:rPr>
                <w:rFonts w:ascii="Arial" w:eastAsia="Times New Roman" w:hAnsi="Arial" w:cs="Times New Roman"/>
                <w:i/>
                <w:noProof/>
                <w:sz w:val="18"/>
                <w:szCs w:val="20"/>
                <w:lang w:val="en-GB"/>
              </w:rPr>
              <w:t xml:space="preserve">  (editorial modification)</w:t>
            </w:r>
          </w:p>
          <w:p w14:paraId="1263FEB3" w14:textId="77777777" w:rsidR="003369F7" w:rsidRPr="003369F7" w:rsidRDefault="003369F7" w:rsidP="003369F7">
            <w:pPr>
              <w:spacing w:after="12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18"/>
                <w:szCs w:val="20"/>
                <w:lang w:val="en-GB"/>
              </w:rPr>
              <w:t>Detailed explanations of the above categories can</w:t>
            </w:r>
            <w:r w:rsidRPr="003369F7">
              <w:rPr>
                <w:rFonts w:ascii="Arial" w:eastAsia="Times New Roman" w:hAnsi="Arial" w:cs="Times New Roman"/>
                <w:noProof/>
                <w:sz w:val="18"/>
                <w:szCs w:val="20"/>
                <w:lang w:val="en-GB"/>
              </w:rPr>
              <w:br/>
              <w:t xml:space="preserve">be found in 3GPP </w:t>
            </w:r>
            <w:hyperlink r:id="rId24" w:history="1">
              <w:r w:rsidRPr="003369F7">
                <w:rPr>
                  <w:rFonts w:ascii="Arial" w:eastAsia="Times New Roman" w:hAnsi="Arial" w:cs="Times New Roman"/>
                  <w:noProof/>
                  <w:color w:val="0000FF"/>
                  <w:sz w:val="18"/>
                  <w:szCs w:val="20"/>
                  <w:u w:val="single"/>
                  <w:lang w:val="en-GB"/>
                </w:rPr>
                <w:t>TR 21.900</w:t>
              </w:r>
            </w:hyperlink>
            <w:r w:rsidRPr="003369F7">
              <w:rPr>
                <w:rFonts w:ascii="Arial" w:eastAsia="Times New Roman" w:hAnsi="Arial" w:cs="Times New Roman"/>
                <w:noProof/>
                <w:sz w:val="18"/>
                <w:szCs w:val="20"/>
                <w:lang w:val="en-GB"/>
              </w:rPr>
              <w:t>.</w:t>
            </w:r>
          </w:p>
        </w:tc>
        <w:tc>
          <w:tcPr>
            <w:tcW w:w="3120" w:type="dxa"/>
            <w:gridSpan w:val="2"/>
            <w:tcBorders>
              <w:bottom w:val="single" w:sz="4" w:space="0" w:color="auto"/>
              <w:right w:val="single" w:sz="4" w:space="0" w:color="auto"/>
            </w:tcBorders>
          </w:tcPr>
          <w:p w14:paraId="212EC2D7" w14:textId="77777777" w:rsidR="003369F7" w:rsidRPr="003369F7" w:rsidRDefault="003369F7" w:rsidP="003369F7">
            <w:pPr>
              <w:tabs>
                <w:tab w:val="left" w:pos="950"/>
              </w:tabs>
              <w:spacing w:after="0" w:line="240" w:lineRule="auto"/>
              <w:ind w:left="241" w:hanging="241"/>
              <w:rPr>
                <w:rFonts w:ascii="Arial" w:eastAsia="Times New Roman" w:hAnsi="Arial" w:cs="Times New Roman"/>
                <w:i/>
                <w:noProof/>
                <w:sz w:val="18"/>
                <w:szCs w:val="20"/>
                <w:lang w:val="en-GB"/>
              </w:rPr>
            </w:pPr>
            <w:r w:rsidRPr="003369F7">
              <w:rPr>
                <w:rFonts w:ascii="Arial" w:eastAsia="Times New Roman" w:hAnsi="Arial" w:cs="Times New Roman"/>
                <w:i/>
                <w:noProof/>
                <w:sz w:val="18"/>
                <w:szCs w:val="20"/>
                <w:lang w:val="en-GB"/>
              </w:rPr>
              <w:t xml:space="preserve">Use </w:t>
            </w:r>
            <w:r w:rsidRPr="003369F7">
              <w:rPr>
                <w:rFonts w:ascii="Arial" w:eastAsia="Times New Roman" w:hAnsi="Arial" w:cs="Times New Roman"/>
                <w:i/>
                <w:noProof/>
                <w:sz w:val="18"/>
                <w:szCs w:val="20"/>
                <w:u w:val="single"/>
                <w:lang w:val="en-GB"/>
              </w:rPr>
              <w:t>one</w:t>
            </w:r>
            <w:r w:rsidRPr="003369F7">
              <w:rPr>
                <w:rFonts w:ascii="Arial" w:eastAsia="Times New Roman" w:hAnsi="Arial" w:cs="Times New Roman"/>
                <w:i/>
                <w:noProof/>
                <w:sz w:val="18"/>
                <w:szCs w:val="20"/>
                <w:lang w:val="en-GB"/>
              </w:rPr>
              <w:t xml:space="preserve"> of the following releases:</w:t>
            </w:r>
            <w:r w:rsidRPr="003369F7">
              <w:rPr>
                <w:rFonts w:ascii="Arial" w:eastAsia="Times New Roman" w:hAnsi="Arial" w:cs="Times New Roman"/>
                <w:i/>
                <w:noProof/>
                <w:sz w:val="18"/>
                <w:szCs w:val="20"/>
                <w:lang w:val="en-GB"/>
              </w:rPr>
              <w:br/>
              <w:t>Rel-8</w:t>
            </w:r>
            <w:r w:rsidRPr="003369F7">
              <w:rPr>
                <w:rFonts w:ascii="Arial" w:eastAsia="Times New Roman" w:hAnsi="Arial" w:cs="Times New Roman"/>
                <w:i/>
                <w:noProof/>
                <w:sz w:val="18"/>
                <w:szCs w:val="20"/>
                <w:lang w:val="en-GB"/>
              </w:rPr>
              <w:tab/>
              <w:t>(Release 8)</w:t>
            </w:r>
            <w:r w:rsidRPr="003369F7">
              <w:rPr>
                <w:rFonts w:ascii="Arial" w:eastAsia="Times New Roman" w:hAnsi="Arial" w:cs="Times New Roman"/>
                <w:i/>
                <w:noProof/>
                <w:sz w:val="18"/>
                <w:szCs w:val="20"/>
                <w:lang w:val="en-GB"/>
              </w:rPr>
              <w:br/>
              <w:t>Rel-9</w:t>
            </w:r>
            <w:r w:rsidRPr="003369F7">
              <w:rPr>
                <w:rFonts w:ascii="Arial" w:eastAsia="Times New Roman" w:hAnsi="Arial" w:cs="Times New Roman"/>
                <w:i/>
                <w:noProof/>
                <w:sz w:val="18"/>
                <w:szCs w:val="20"/>
                <w:lang w:val="en-GB"/>
              </w:rPr>
              <w:tab/>
              <w:t>(Release 9)</w:t>
            </w:r>
            <w:r w:rsidRPr="003369F7">
              <w:rPr>
                <w:rFonts w:ascii="Arial" w:eastAsia="Times New Roman" w:hAnsi="Arial" w:cs="Times New Roman"/>
                <w:i/>
                <w:noProof/>
                <w:sz w:val="18"/>
                <w:szCs w:val="20"/>
                <w:lang w:val="en-GB"/>
              </w:rPr>
              <w:br/>
              <w:t>Rel-10</w:t>
            </w:r>
            <w:r w:rsidRPr="003369F7">
              <w:rPr>
                <w:rFonts w:ascii="Arial" w:eastAsia="Times New Roman" w:hAnsi="Arial" w:cs="Times New Roman"/>
                <w:i/>
                <w:noProof/>
                <w:sz w:val="18"/>
                <w:szCs w:val="20"/>
                <w:lang w:val="en-GB"/>
              </w:rPr>
              <w:tab/>
              <w:t>(Release 10)</w:t>
            </w:r>
            <w:r w:rsidRPr="003369F7">
              <w:rPr>
                <w:rFonts w:ascii="Arial" w:eastAsia="Times New Roman" w:hAnsi="Arial" w:cs="Times New Roman"/>
                <w:i/>
                <w:noProof/>
                <w:sz w:val="18"/>
                <w:szCs w:val="20"/>
                <w:lang w:val="en-GB"/>
              </w:rPr>
              <w:br/>
              <w:t>Rel-11</w:t>
            </w:r>
            <w:r w:rsidRPr="003369F7">
              <w:rPr>
                <w:rFonts w:ascii="Arial" w:eastAsia="Times New Roman" w:hAnsi="Arial" w:cs="Times New Roman"/>
                <w:i/>
                <w:noProof/>
                <w:sz w:val="18"/>
                <w:szCs w:val="20"/>
                <w:lang w:val="en-GB"/>
              </w:rPr>
              <w:tab/>
              <w:t>(Release 11)</w:t>
            </w:r>
            <w:r w:rsidRPr="003369F7">
              <w:rPr>
                <w:rFonts w:ascii="Arial" w:eastAsia="Times New Roman" w:hAnsi="Arial" w:cs="Times New Roman"/>
                <w:i/>
                <w:noProof/>
                <w:sz w:val="18"/>
                <w:szCs w:val="20"/>
                <w:lang w:val="en-GB"/>
              </w:rPr>
              <w:br/>
              <w:t>…</w:t>
            </w:r>
            <w:r w:rsidRPr="003369F7">
              <w:rPr>
                <w:rFonts w:ascii="Arial" w:eastAsia="Times New Roman" w:hAnsi="Arial" w:cs="Times New Roman"/>
                <w:i/>
                <w:noProof/>
                <w:sz w:val="18"/>
                <w:szCs w:val="20"/>
                <w:lang w:val="en-GB"/>
              </w:rPr>
              <w:br/>
              <w:t>Rel-16</w:t>
            </w:r>
            <w:r w:rsidRPr="003369F7">
              <w:rPr>
                <w:rFonts w:ascii="Arial" w:eastAsia="Times New Roman" w:hAnsi="Arial" w:cs="Times New Roman"/>
                <w:i/>
                <w:noProof/>
                <w:sz w:val="18"/>
                <w:szCs w:val="20"/>
                <w:lang w:val="en-GB"/>
              </w:rPr>
              <w:tab/>
              <w:t>(Release 16)</w:t>
            </w:r>
            <w:r w:rsidRPr="003369F7">
              <w:rPr>
                <w:rFonts w:ascii="Arial" w:eastAsia="Times New Roman" w:hAnsi="Arial" w:cs="Times New Roman"/>
                <w:i/>
                <w:noProof/>
                <w:sz w:val="18"/>
                <w:szCs w:val="20"/>
                <w:lang w:val="en-GB"/>
              </w:rPr>
              <w:br/>
              <w:t>Rel-17</w:t>
            </w:r>
            <w:r w:rsidRPr="003369F7">
              <w:rPr>
                <w:rFonts w:ascii="Arial" w:eastAsia="Times New Roman" w:hAnsi="Arial" w:cs="Times New Roman"/>
                <w:i/>
                <w:noProof/>
                <w:sz w:val="18"/>
                <w:szCs w:val="20"/>
                <w:lang w:val="en-GB"/>
              </w:rPr>
              <w:tab/>
              <w:t>(Release 17)</w:t>
            </w:r>
            <w:r w:rsidRPr="003369F7">
              <w:rPr>
                <w:rFonts w:ascii="Arial" w:eastAsia="Times New Roman" w:hAnsi="Arial" w:cs="Times New Roman"/>
                <w:i/>
                <w:noProof/>
                <w:sz w:val="18"/>
                <w:szCs w:val="20"/>
                <w:lang w:val="en-GB"/>
              </w:rPr>
              <w:br/>
              <w:t>Rel-18</w:t>
            </w:r>
            <w:r w:rsidRPr="003369F7">
              <w:rPr>
                <w:rFonts w:ascii="Arial" w:eastAsia="Times New Roman" w:hAnsi="Arial" w:cs="Times New Roman"/>
                <w:i/>
                <w:noProof/>
                <w:sz w:val="18"/>
                <w:szCs w:val="20"/>
                <w:lang w:val="en-GB"/>
              </w:rPr>
              <w:tab/>
              <w:t>(Release 18)</w:t>
            </w:r>
            <w:r w:rsidRPr="003369F7">
              <w:rPr>
                <w:rFonts w:ascii="Arial" w:eastAsia="Times New Roman" w:hAnsi="Arial" w:cs="Times New Roman"/>
                <w:i/>
                <w:noProof/>
                <w:sz w:val="18"/>
                <w:szCs w:val="20"/>
                <w:lang w:val="en-GB"/>
              </w:rPr>
              <w:br/>
              <w:t>Rel-19</w:t>
            </w:r>
            <w:r w:rsidRPr="003369F7">
              <w:rPr>
                <w:rFonts w:ascii="Arial" w:eastAsia="Times New Roman" w:hAnsi="Arial" w:cs="Times New Roman"/>
                <w:i/>
                <w:noProof/>
                <w:sz w:val="18"/>
                <w:szCs w:val="20"/>
                <w:lang w:val="en-GB"/>
              </w:rPr>
              <w:tab/>
              <w:t>(Release 19)</w:t>
            </w:r>
          </w:p>
        </w:tc>
      </w:tr>
      <w:tr w:rsidR="003369F7" w:rsidRPr="003369F7" w14:paraId="1D64A47E" w14:textId="77777777" w:rsidTr="006F4CC0">
        <w:tc>
          <w:tcPr>
            <w:tcW w:w="1843" w:type="dxa"/>
          </w:tcPr>
          <w:p w14:paraId="7851FF43"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7797" w:type="dxa"/>
            <w:gridSpan w:val="10"/>
          </w:tcPr>
          <w:p w14:paraId="7CBA97F6"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0C0F5A01" w14:textId="77777777" w:rsidTr="006F4CC0">
        <w:tc>
          <w:tcPr>
            <w:tcW w:w="2694" w:type="dxa"/>
            <w:gridSpan w:val="2"/>
            <w:tcBorders>
              <w:top w:val="single" w:sz="4" w:space="0" w:color="auto"/>
              <w:left w:val="single" w:sz="4" w:space="0" w:color="auto"/>
            </w:tcBorders>
          </w:tcPr>
          <w:p w14:paraId="39072D72"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Reason for change:</w:t>
            </w:r>
          </w:p>
        </w:tc>
        <w:tc>
          <w:tcPr>
            <w:tcW w:w="6946" w:type="dxa"/>
            <w:gridSpan w:val="9"/>
            <w:tcBorders>
              <w:top w:val="single" w:sz="4" w:space="0" w:color="auto"/>
              <w:right w:val="single" w:sz="4" w:space="0" w:color="auto"/>
            </w:tcBorders>
            <w:shd w:val="pct30" w:color="FFFF00" w:fill="auto"/>
          </w:tcPr>
          <w:p w14:paraId="636746AE" w14:textId="71EF4F1D" w:rsidR="003369F7" w:rsidRPr="003369F7" w:rsidRDefault="00642B15" w:rsidP="003369F7">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 xml:space="preserve">Current test specification is not clear regarding the </w:t>
            </w:r>
            <w:r w:rsidR="00EE5208">
              <w:rPr>
                <w:rFonts w:ascii="Arial" w:eastAsia="Times New Roman" w:hAnsi="Arial" w:cs="Times New Roman"/>
                <w:noProof/>
                <w:sz w:val="20"/>
                <w:szCs w:val="20"/>
                <w:lang w:val="en-GB"/>
              </w:rPr>
              <w:t>channel bandwidths to be tested for CA, DC and SUL band combinations.</w:t>
            </w:r>
          </w:p>
        </w:tc>
      </w:tr>
      <w:tr w:rsidR="003369F7" w:rsidRPr="003369F7" w14:paraId="0B26C805" w14:textId="77777777" w:rsidTr="006F4CC0">
        <w:tc>
          <w:tcPr>
            <w:tcW w:w="2694" w:type="dxa"/>
            <w:gridSpan w:val="2"/>
            <w:tcBorders>
              <w:left w:val="single" w:sz="4" w:space="0" w:color="auto"/>
            </w:tcBorders>
          </w:tcPr>
          <w:p w14:paraId="43FC9535"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4BF4D89C"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41EBFA5A" w14:textId="77777777" w:rsidTr="006F4CC0">
        <w:tc>
          <w:tcPr>
            <w:tcW w:w="2694" w:type="dxa"/>
            <w:gridSpan w:val="2"/>
            <w:tcBorders>
              <w:left w:val="single" w:sz="4" w:space="0" w:color="auto"/>
            </w:tcBorders>
          </w:tcPr>
          <w:p w14:paraId="69D41825"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Summary of change:</w:t>
            </w:r>
          </w:p>
        </w:tc>
        <w:tc>
          <w:tcPr>
            <w:tcW w:w="6946" w:type="dxa"/>
            <w:gridSpan w:val="9"/>
            <w:tcBorders>
              <w:right w:val="single" w:sz="4" w:space="0" w:color="auto"/>
            </w:tcBorders>
            <w:shd w:val="pct30" w:color="FFFF00" w:fill="auto"/>
          </w:tcPr>
          <w:p w14:paraId="08AF235A" w14:textId="58C12F3A" w:rsidR="003369F7" w:rsidRPr="003369F7" w:rsidRDefault="00EE5208" w:rsidP="003369F7">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 xml:space="preserve">Clarify </w:t>
            </w:r>
            <w:r w:rsidR="000B47C0">
              <w:rPr>
                <w:rFonts w:ascii="Arial" w:eastAsia="Times New Roman" w:hAnsi="Arial" w:cs="Times New Roman"/>
                <w:noProof/>
                <w:sz w:val="20"/>
                <w:szCs w:val="20"/>
                <w:lang w:val="en-GB"/>
              </w:rPr>
              <w:t>channel bandwidths to be tested for CA, DC and SUL band combinations.</w:t>
            </w:r>
          </w:p>
        </w:tc>
      </w:tr>
      <w:tr w:rsidR="003369F7" w:rsidRPr="003369F7" w14:paraId="51F7535E" w14:textId="77777777" w:rsidTr="006F4CC0">
        <w:tc>
          <w:tcPr>
            <w:tcW w:w="2694" w:type="dxa"/>
            <w:gridSpan w:val="2"/>
            <w:tcBorders>
              <w:left w:val="single" w:sz="4" w:space="0" w:color="auto"/>
            </w:tcBorders>
          </w:tcPr>
          <w:p w14:paraId="14F0338D"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5DF66E6E"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064C8316" w14:textId="77777777" w:rsidTr="006F4CC0">
        <w:tc>
          <w:tcPr>
            <w:tcW w:w="2694" w:type="dxa"/>
            <w:gridSpan w:val="2"/>
            <w:tcBorders>
              <w:left w:val="single" w:sz="4" w:space="0" w:color="auto"/>
              <w:bottom w:val="single" w:sz="4" w:space="0" w:color="auto"/>
            </w:tcBorders>
          </w:tcPr>
          <w:p w14:paraId="18461C16"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Consequences if not approved:</w:t>
            </w:r>
          </w:p>
        </w:tc>
        <w:tc>
          <w:tcPr>
            <w:tcW w:w="6946" w:type="dxa"/>
            <w:gridSpan w:val="9"/>
            <w:tcBorders>
              <w:bottom w:val="single" w:sz="4" w:space="0" w:color="auto"/>
              <w:right w:val="single" w:sz="4" w:space="0" w:color="auto"/>
            </w:tcBorders>
            <w:shd w:val="pct30" w:color="FFFF00" w:fill="auto"/>
          </w:tcPr>
          <w:p w14:paraId="54B030C9" w14:textId="5B486F6C" w:rsidR="003369F7" w:rsidRPr="003369F7" w:rsidRDefault="003369F7" w:rsidP="003369F7">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Test specifications will remain </w:t>
            </w:r>
            <w:r w:rsidR="00642B15">
              <w:rPr>
                <w:rFonts w:ascii="Arial" w:eastAsia="Times New Roman" w:hAnsi="Arial" w:cs="Times New Roman"/>
                <w:noProof/>
                <w:sz w:val="20"/>
                <w:szCs w:val="20"/>
                <w:lang w:val="en-GB"/>
              </w:rPr>
              <w:t>unclear</w:t>
            </w:r>
            <w:r w:rsidRPr="003369F7">
              <w:rPr>
                <w:rFonts w:ascii="Arial" w:eastAsia="Times New Roman" w:hAnsi="Arial" w:cs="Times New Roman"/>
                <w:noProof/>
                <w:sz w:val="20"/>
                <w:szCs w:val="20"/>
                <w:lang w:val="en-GB"/>
              </w:rPr>
              <w:t>.</w:t>
            </w:r>
          </w:p>
        </w:tc>
      </w:tr>
      <w:tr w:rsidR="003369F7" w:rsidRPr="003369F7" w14:paraId="6740CEDD" w14:textId="77777777" w:rsidTr="006F4CC0">
        <w:tc>
          <w:tcPr>
            <w:tcW w:w="2694" w:type="dxa"/>
            <w:gridSpan w:val="2"/>
          </w:tcPr>
          <w:p w14:paraId="404DA454"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6946" w:type="dxa"/>
            <w:gridSpan w:val="9"/>
          </w:tcPr>
          <w:p w14:paraId="7DA61356"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4BB38F92" w14:textId="77777777" w:rsidTr="006F4CC0">
        <w:tc>
          <w:tcPr>
            <w:tcW w:w="2694" w:type="dxa"/>
            <w:gridSpan w:val="2"/>
            <w:tcBorders>
              <w:top w:val="single" w:sz="4" w:space="0" w:color="auto"/>
              <w:left w:val="single" w:sz="4" w:space="0" w:color="auto"/>
            </w:tcBorders>
          </w:tcPr>
          <w:p w14:paraId="3C4CE19B"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Clauses affected:</w:t>
            </w:r>
          </w:p>
        </w:tc>
        <w:tc>
          <w:tcPr>
            <w:tcW w:w="6946" w:type="dxa"/>
            <w:gridSpan w:val="9"/>
            <w:tcBorders>
              <w:top w:val="single" w:sz="4" w:space="0" w:color="auto"/>
              <w:right w:val="single" w:sz="4" w:space="0" w:color="auto"/>
            </w:tcBorders>
            <w:shd w:val="pct30" w:color="FFFF00" w:fill="auto"/>
          </w:tcPr>
          <w:p w14:paraId="6C77D1AB" w14:textId="6AF65532" w:rsidR="003369F7" w:rsidRPr="003369F7" w:rsidRDefault="000B47C0" w:rsidP="003369F7">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5.5A, 5.5B, 5.5C</w:t>
            </w:r>
          </w:p>
        </w:tc>
      </w:tr>
      <w:tr w:rsidR="003369F7" w:rsidRPr="003369F7" w14:paraId="47B8A632" w14:textId="77777777" w:rsidTr="006F4CC0">
        <w:tc>
          <w:tcPr>
            <w:tcW w:w="2694" w:type="dxa"/>
            <w:gridSpan w:val="2"/>
            <w:tcBorders>
              <w:left w:val="single" w:sz="4" w:space="0" w:color="auto"/>
            </w:tcBorders>
          </w:tcPr>
          <w:p w14:paraId="4297B705" w14:textId="77777777" w:rsidR="003369F7" w:rsidRPr="003369F7" w:rsidRDefault="003369F7" w:rsidP="003369F7">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515512A2" w14:textId="77777777" w:rsidR="003369F7" w:rsidRPr="003369F7" w:rsidRDefault="003369F7" w:rsidP="003369F7">
            <w:pPr>
              <w:spacing w:after="0" w:line="240" w:lineRule="auto"/>
              <w:rPr>
                <w:rFonts w:ascii="Arial" w:eastAsia="Times New Roman" w:hAnsi="Arial" w:cs="Times New Roman"/>
                <w:noProof/>
                <w:sz w:val="8"/>
                <w:szCs w:val="8"/>
                <w:lang w:val="en-GB"/>
              </w:rPr>
            </w:pPr>
          </w:p>
        </w:tc>
      </w:tr>
      <w:tr w:rsidR="003369F7" w:rsidRPr="003369F7" w14:paraId="18A37A44" w14:textId="77777777" w:rsidTr="006F4CC0">
        <w:tc>
          <w:tcPr>
            <w:tcW w:w="2694" w:type="dxa"/>
            <w:gridSpan w:val="2"/>
            <w:tcBorders>
              <w:left w:val="single" w:sz="4" w:space="0" w:color="auto"/>
            </w:tcBorders>
          </w:tcPr>
          <w:p w14:paraId="11CCA1BC"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p>
        </w:tc>
        <w:tc>
          <w:tcPr>
            <w:tcW w:w="284" w:type="dxa"/>
            <w:tcBorders>
              <w:top w:val="single" w:sz="4" w:space="0" w:color="auto"/>
              <w:left w:val="single" w:sz="4" w:space="0" w:color="auto"/>
              <w:bottom w:val="single" w:sz="4" w:space="0" w:color="auto"/>
            </w:tcBorders>
          </w:tcPr>
          <w:p w14:paraId="72656D67"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230CE4"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N</w:t>
            </w:r>
          </w:p>
        </w:tc>
        <w:tc>
          <w:tcPr>
            <w:tcW w:w="2977" w:type="dxa"/>
            <w:gridSpan w:val="4"/>
          </w:tcPr>
          <w:p w14:paraId="33B26610" w14:textId="77777777" w:rsidR="003369F7" w:rsidRPr="003369F7" w:rsidRDefault="003369F7" w:rsidP="003369F7">
            <w:pPr>
              <w:tabs>
                <w:tab w:val="right" w:pos="2893"/>
              </w:tabs>
              <w:spacing w:after="0" w:line="240" w:lineRule="auto"/>
              <w:rPr>
                <w:rFonts w:ascii="Arial" w:eastAsia="Times New Roman" w:hAnsi="Arial" w:cs="Times New Roman"/>
                <w:noProof/>
                <w:sz w:val="20"/>
                <w:szCs w:val="20"/>
                <w:lang w:val="en-GB"/>
              </w:rPr>
            </w:pPr>
          </w:p>
        </w:tc>
        <w:tc>
          <w:tcPr>
            <w:tcW w:w="3401" w:type="dxa"/>
            <w:gridSpan w:val="3"/>
            <w:tcBorders>
              <w:right w:val="single" w:sz="4" w:space="0" w:color="auto"/>
            </w:tcBorders>
            <w:shd w:val="clear" w:color="FFFF00" w:fill="auto"/>
          </w:tcPr>
          <w:p w14:paraId="5E02487B" w14:textId="77777777" w:rsidR="003369F7" w:rsidRPr="003369F7" w:rsidRDefault="003369F7" w:rsidP="003369F7">
            <w:pPr>
              <w:spacing w:after="0" w:line="240" w:lineRule="auto"/>
              <w:ind w:left="99"/>
              <w:rPr>
                <w:rFonts w:ascii="Arial" w:eastAsia="Times New Roman" w:hAnsi="Arial" w:cs="Times New Roman"/>
                <w:noProof/>
                <w:sz w:val="20"/>
                <w:szCs w:val="20"/>
                <w:lang w:val="en-GB"/>
              </w:rPr>
            </w:pPr>
          </w:p>
        </w:tc>
      </w:tr>
      <w:tr w:rsidR="003369F7" w:rsidRPr="003369F7" w14:paraId="1D5D796A" w14:textId="77777777" w:rsidTr="006F4CC0">
        <w:tc>
          <w:tcPr>
            <w:tcW w:w="2694" w:type="dxa"/>
            <w:gridSpan w:val="2"/>
            <w:tcBorders>
              <w:left w:val="single" w:sz="4" w:space="0" w:color="auto"/>
            </w:tcBorders>
          </w:tcPr>
          <w:p w14:paraId="5296458A"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Other specs</w:t>
            </w:r>
          </w:p>
        </w:tc>
        <w:tc>
          <w:tcPr>
            <w:tcW w:w="284" w:type="dxa"/>
            <w:tcBorders>
              <w:top w:val="single" w:sz="4" w:space="0" w:color="auto"/>
              <w:left w:val="single" w:sz="4" w:space="0" w:color="auto"/>
              <w:bottom w:val="single" w:sz="4" w:space="0" w:color="auto"/>
            </w:tcBorders>
            <w:shd w:val="pct25" w:color="FFFF00" w:fill="auto"/>
          </w:tcPr>
          <w:p w14:paraId="69F699DE"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479D894"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41767411" w14:textId="77777777" w:rsidR="003369F7" w:rsidRPr="003369F7" w:rsidRDefault="003369F7" w:rsidP="003369F7">
            <w:pPr>
              <w:tabs>
                <w:tab w:val="right" w:pos="2893"/>
              </w:tabs>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Other core specifications</w:t>
            </w:r>
            <w:r w:rsidRPr="003369F7">
              <w:rPr>
                <w:rFonts w:ascii="Arial" w:eastAsia="Times New Roman" w:hAnsi="Arial" w:cs="Times New Roman"/>
                <w:noProof/>
                <w:sz w:val="20"/>
                <w:szCs w:val="20"/>
                <w:lang w:val="en-GB"/>
              </w:rPr>
              <w:tab/>
            </w:r>
          </w:p>
        </w:tc>
        <w:tc>
          <w:tcPr>
            <w:tcW w:w="3401" w:type="dxa"/>
            <w:gridSpan w:val="3"/>
            <w:tcBorders>
              <w:right w:val="single" w:sz="4" w:space="0" w:color="auto"/>
            </w:tcBorders>
            <w:shd w:val="pct30" w:color="FFFF00" w:fill="auto"/>
          </w:tcPr>
          <w:p w14:paraId="784F82E5" w14:textId="77777777" w:rsidR="003369F7" w:rsidRPr="003369F7" w:rsidRDefault="003369F7" w:rsidP="003369F7">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3369F7" w:rsidRPr="003369F7" w14:paraId="57A2D2F2" w14:textId="77777777" w:rsidTr="006F4CC0">
        <w:tc>
          <w:tcPr>
            <w:tcW w:w="2694" w:type="dxa"/>
            <w:gridSpan w:val="2"/>
            <w:tcBorders>
              <w:left w:val="single" w:sz="4" w:space="0" w:color="auto"/>
            </w:tcBorders>
          </w:tcPr>
          <w:p w14:paraId="2607927A" w14:textId="77777777" w:rsidR="003369F7" w:rsidRPr="003369F7" w:rsidRDefault="003369F7" w:rsidP="003369F7">
            <w:pPr>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affected:</w:t>
            </w:r>
          </w:p>
        </w:tc>
        <w:tc>
          <w:tcPr>
            <w:tcW w:w="284" w:type="dxa"/>
            <w:tcBorders>
              <w:top w:val="single" w:sz="4" w:space="0" w:color="auto"/>
              <w:left w:val="single" w:sz="4" w:space="0" w:color="auto"/>
              <w:bottom w:val="single" w:sz="4" w:space="0" w:color="auto"/>
            </w:tcBorders>
            <w:shd w:val="pct25" w:color="FFFF00" w:fill="auto"/>
          </w:tcPr>
          <w:p w14:paraId="0B8B2A4A"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E215CC"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206B26CD" w14:textId="77777777" w:rsidR="003369F7" w:rsidRPr="003369F7" w:rsidRDefault="003369F7" w:rsidP="003369F7">
            <w:pPr>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Test specifications</w:t>
            </w:r>
          </w:p>
        </w:tc>
        <w:tc>
          <w:tcPr>
            <w:tcW w:w="3401" w:type="dxa"/>
            <w:gridSpan w:val="3"/>
            <w:tcBorders>
              <w:right w:val="single" w:sz="4" w:space="0" w:color="auto"/>
            </w:tcBorders>
            <w:shd w:val="pct30" w:color="FFFF00" w:fill="auto"/>
          </w:tcPr>
          <w:p w14:paraId="49BC4B55" w14:textId="77777777" w:rsidR="003369F7" w:rsidRPr="003369F7" w:rsidRDefault="003369F7" w:rsidP="003369F7">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3369F7" w:rsidRPr="003369F7" w14:paraId="553E0B64" w14:textId="77777777" w:rsidTr="006F4CC0">
        <w:tc>
          <w:tcPr>
            <w:tcW w:w="2694" w:type="dxa"/>
            <w:gridSpan w:val="2"/>
            <w:tcBorders>
              <w:left w:val="single" w:sz="4" w:space="0" w:color="auto"/>
            </w:tcBorders>
          </w:tcPr>
          <w:p w14:paraId="1C836A4E" w14:textId="77777777" w:rsidR="003369F7" w:rsidRPr="003369F7" w:rsidRDefault="003369F7" w:rsidP="003369F7">
            <w:pPr>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(show related CRs)</w:t>
            </w:r>
          </w:p>
        </w:tc>
        <w:tc>
          <w:tcPr>
            <w:tcW w:w="284" w:type="dxa"/>
            <w:tcBorders>
              <w:top w:val="single" w:sz="4" w:space="0" w:color="auto"/>
              <w:left w:val="single" w:sz="4" w:space="0" w:color="auto"/>
              <w:bottom w:val="single" w:sz="4" w:space="0" w:color="auto"/>
            </w:tcBorders>
            <w:shd w:val="pct25" w:color="FFFF00" w:fill="auto"/>
          </w:tcPr>
          <w:p w14:paraId="7891E463"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F390B2" w14:textId="77777777" w:rsidR="003369F7" w:rsidRPr="003369F7" w:rsidRDefault="003369F7" w:rsidP="003369F7">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0E02B158" w14:textId="77777777" w:rsidR="003369F7" w:rsidRPr="003369F7" w:rsidRDefault="003369F7" w:rsidP="003369F7">
            <w:pPr>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O&amp;M Specifications</w:t>
            </w:r>
          </w:p>
        </w:tc>
        <w:tc>
          <w:tcPr>
            <w:tcW w:w="3401" w:type="dxa"/>
            <w:gridSpan w:val="3"/>
            <w:tcBorders>
              <w:right w:val="single" w:sz="4" w:space="0" w:color="auto"/>
            </w:tcBorders>
            <w:shd w:val="pct30" w:color="FFFF00" w:fill="auto"/>
          </w:tcPr>
          <w:p w14:paraId="185A24AF" w14:textId="77777777" w:rsidR="003369F7" w:rsidRPr="003369F7" w:rsidRDefault="003369F7" w:rsidP="003369F7">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3369F7" w:rsidRPr="003369F7" w14:paraId="320FA4D6" w14:textId="77777777" w:rsidTr="006F4CC0">
        <w:tc>
          <w:tcPr>
            <w:tcW w:w="2694" w:type="dxa"/>
            <w:gridSpan w:val="2"/>
            <w:tcBorders>
              <w:left w:val="single" w:sz="4" w:space="0" w:color="auto"/>
            </w:tcBorders>
          </w:tcPr>
          <w:p w14:paraId="4847CF8C" w14:textId="77777777" w:rsidR="003369F7" w:rsidRPr="003369F7" w:rsidRDefault="003369F7" w:rsidP="003369F7">
            <w:pPr>
              <w:spacing w:after="0" w:line="240" w:lineRule="auto"/>
              <w:rPr>
                <w:rFonts w:ascii="Arial" w:eastAsia="Times New Roman" w:hAnsi="Arial" w:cs="Times New Roman"/>
                <w:b/>
                <w:i/>
                <w:noProof/>
                <w:sz w:val="20"/>
                <w:szCs w:val="20"/>
                <w:lang w:val="en-GB"/>
              </w:rPr>
            </w:pPr>
          </w:p>
        </w:tc>
        <w:tc>
          <w:tcPr>
            <w:tcW w:w="6946" w:type="dxa"/>
            <w:gridSpan w:val="9"/>
            <w:tcBorders>
              <w:right w:val="single" w:sz="4" w:space="0" w:color="auto"/>
            </w:tcBorders>
          </w:tcPr>
          <w:p w14:paraId="05F20DFF" w14:textId="77777777" w:rsidR="003369F7" w:rsidRPr="003369F7" w:rsidRDefault="003369F7" w:rsidP="003369F7">
            <w:pPr>
              <w:spacing w:after="0" w:line="240" w:lineRule="auto"/>
              <w:rPr>
                <w:rFonts w:ascii="Arial" w:eastAsia="Times New Roman" w:hAnsi="Arial" w:cs="Times New Roman"/>
                <w:noProof/>
                <w:sz w:val="20"/>
                <w:szCs w:val="20"/>
                <w:lang w:val="en-GB"/>
              </w:rPr>
            </w:pPr>
          </w:p>
        </w:tc>
      </w:tr>
      <w:tr w:rsidR="003369F7" w:rsidRPr="003369F7" w14:paraId="20AC47D5" w14:textId="77777777" w:rsidTr="006F4CC0">
        <w:tc>
          <w:tcPr>
            <w:tcW w:w="2694" w:type="dxa"/>
            <w:gridSpan w:val="2"/>
            <w:tcBorders>
              <w:left w:val="single" w:sz="4" w:space="0" w:color="auto"/>
              <w:bottom w:val="single" w:sz="4" w:space="0" w:color="auto"/>
            </w:tcBorders>
          </w:tcPr>
          <w:p w14:paraId="1D337E3C"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Other comments:</w:t>
            </w:r>
          </w:p>
        </w:tc>
        <w:tc>
          <w:tcPr>
            <w:tcW w:w="6946" w:type="dxa"/>
            <w:gridSpan w:val="9"/>
            <w:tcBorders>
              <w:bottom w:val="single" w:sz="4" w:space="0" w:color="auto"/>
              <w:right w:val="single" w:sz="4" w:space="0" w:color="auto"/>
            </w:tcBorders>
            <w:shd w:val="pct30" w:color="FFFF00" w:fill="auto"/>
          </w:tcPr>
          <w:p w14:paraId="5B7E8B21" w14:textId="04E779D3" w:rsidR="003369F7" w:rsidRPr="003369F7" w:rsidRDefault="003369F7" w:rsidP="003369F7">
            <w:pPr>
              <w:spacing w:after="0" w:line="240" w:lineRule="auto"/>
              <w:ind w:left="100"/>
              <w:rPr>
                <w:rFonts w:ascii="Arial" w:eastAsia="Times New Roman" w:hAnsi="Arial" w:cs="Times New Roman"/>
                <w:noProof/>
                <w:sz w:val="20"/>
                <w:szCs w:val="20"/>
                <w:lang w:val="en-GB"/>
              </w:rPr>
            </w:pPr>
          </w:p>
        </w:tc>
      </w:tr>
      <w:tr w:rsidR="003369F7" w:rsidRPr="003369F7" w14:paraId="2CCFC9A2" w14:textId="77777777" w:rsidTr="003369F7">
        <w:tc>
          <w:tcPr>
            <w:tcW w:w="2694" w:type="dxa"/>
            <w:gridSpan w:val="2"/>
            <w:tcBorders>
              <w:top w:val="single" w:sz="4" w:space="0" w:color="auto"/>
              <w:bottom w:val="single" w:sz="4" w:space="0" w:color="auto"/>
            </w:tcBorders>
          </w:tcPr>
          <w:p w14:paraId="0C4C7DDD" w14:textId="77777777" w:rsidR="003369F7" w:rsidRPr="003369F7" w:rsidRDefault="003369F7" w:rsidP="003369F7">
            <w:pPr>
              <w:tabs>
                <w:tab w:val="right" w:pos="2184"/>
              </w:tabs>
              <w:spacing w:after="0" w:line="240" w:lineRule="auto"/>
              <w:rPr>
                <w:rFonts w:ascii="Arial" w:eastAsia="Times New Roman" w:hAnsi="Arial" w:cs="Times New Roman"/>
                <w:b/>
                <w:i/>
                <w:noProof/>
                <w:sz w:val="8"/>
                <w:szCs w:val="8"/>
                <w:lang w:val="en-GB"/>
              </w:rPr>
            </w:pPr>
          </w:p>
        </w:tc>
        <w:tc>
          <w:tcPr>
            <w:tcW w:w="6946" w:type="dxa"/>
            <w:gridSpan w:val="9"/>
            <w:tcBorders>
              <w:top w:val="single" w:sz="4" w:space="0" w:color="auto"/>
              <w:bottom w:val="single" w:sz="4" w:space="0" w:color="auto"/>
            </w:tcBorders>
            <w:shd w:val="solid" w:color="FFFFFF" w:fill="auto"/>
          </w:tcPr>
          <w:p w14:paraId="6D8545B3" w14:textId="77777777" w:rsidR="003369F7" w:rsidRPr="003369F7" w:rsidRDefault="003369F7" w:rsidP="003369F7">
            <w:pPr>
              <w:spacing w:after="0" w:line="240" w:lineRule="auto"/>
              <w:ind w:left="100"/>
              <w:rPr>
                <w:rFonts w:ascii="Arial" w:eastAsia="Times New Roman" w:hAnsi="Arial" w:cs="Times New Roman"/>
                <w:noProof/>
                <w:sz w:val="8"/>
                <w:szCs w:val="8"/>
                <w:lang w:val="en-GB"/>
              </w:rPr>
            </w:pPr>
          </w:p>
        </w:tc>
      </w:tr>
      <w:tr w:rsidR="003369F7" w:rsidRPr="003369F7" w14:paraId="6E5890C5" w14:textId="77777777" w:rsidTr="006F4CC0">
        <w:tc>
          <w:tcPr>
            <w:tcW w:w="2694" w:type="dxa"/>
            <w:gridSpan w:val="2"/>
            <w:tcBorders>
              <w:top w:val="single" w:sz="4" w:space="0" w:color="auto"/>
              <w:left w:val="single" w:sz="4" w:space="0" w:color="auto"/>
              <w:bottom w:val="single" w:sz="4" w:space="0" w:color="auto"/>
            </w:tcBorders>
          </w:tcPr>
          <w:p w14:paraId="3A770B04" w14:textId="77777777" w:rsidR="003369F7" w:rsidRPr="003369F7" w:rsidRDefault="003369F7" w:rsidP="003369F7">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EE7704" w14:textId="3F39433B" w:rsidR="003369F7" w:rsidRPr="003369F7" w:rsidRDefault="003369F7" w:rsidP="003369F7">
            <w:pPr>
              <w:spacing w:after="0" w:line="240" w:lineRule="auto"/>
              <w:ind w:left="100"/>
              <w:rPr>
                <w:rFonts w:ascii="Arial" w:eastAsia="Times New Roman" w:hAnsi="Arial" w:cs="Times New Roman"/>
                <w:noProof/>
                <w:sz w:val="20"/>
                <w:szCs w:val="20"/>
                <w:lang w:val="en-GB"/>
              </w:rPr>
            </w:pPr>
          </w:p>
        </w:tc>
      </w:tr>
    </w:tbl>
    <w:p w14:paraId="56B6B7DF" w14:textId="77777777" w:rsidR="003369F7" w:rsidRPr="003369F7" w:rsidRDefault="003369F7" w:rsidP="003369F7">
      <w:pPr>
        <w:spacing w:after="0" w:line="240" w:lineRule="auto"/>
        <w:rPr>
          <w:rFonts w:ascii="Arial" w:eastAsia="Times New Roman" w:hAnsi="Arial" w:cs="Times New Roman"/>
          <w:noProof/>
          <w:sz w:val="8"/>
          <w:szCs w:val="8"/>
          <w:lang w:val="en-GB"/>
        </w:rPr>
      </w:pPr>
    </w:p>
    <w:p w14:paraId="3AB8CBD7" w14:textId="77777777" w:rsidR="003369F7" w:rsidRPr="003369F7" w:rsidRDefault="003369F7" w:rsidP="003369F7">
      <w:pPr>
        <w:overflowPunct w:val="0"/>
        <w:autoSpaceDE w:val="0"/>
        <w:autoSpaceDN w:val="0"/>
        <w:adjustRightInd w:val="0"/>
        <w:spacing w:after="180" w:line="240" w:lineRule="auto"/>
        <w:textAlignment w:val="baseline"/>
        <w:rPr>
          <w:rFonts w:ascii="Times New Roman" w:eastAsia="Times New Roman" w:hAnsi="Times New Roman" w:cs="Times New Roman"/>
          <w:noProof/>
          <w:sz w:val="20"/>
          <w:szCs w:val="20"/>
          <w:lang w:val="en-GB"/>
        </w:rPr>
        <w:sectPr w:rsidR="003369F7" w:rsidRPr="003369F7">
          <w:headerReference w:type="even" r:id="rId25"/>
          <w:footnotePr>
            <w:numRestart w:val="eachSect"/>
          </w:footnotePr>
          <w:pgSz w:w="11907" w:h="16840" w:code="9"/>
          <w:pgMar w:top="1418" w:right="1134" w:bottom="1134" w:left="1134" w:header="680" w:footer="567" w:gutter="0"/>
          <w:cols w:space="720"/>
        </w:sectPr>
      </w:pPr>
    </w:p>
    <w:p w14:paraId="5E70CB2C" w14:textId="77777777" w:rsidR="003369F7" w:rsidRPr="003369F7" w:rsidRDefault="003369F7" w:rsidP="003369F7">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color w:val="FF0000"/>
          <w:sz w:val="32"/>
          <w:szCs w:val="20"/>
          <w:lang w:val="en-GB"/>
        </w:rPr>
      </w:pPr>
      <w:r w:rsidRPr="003369F7">
        <w:rPr>
          <w:rFonts w:ascii="Arial" w:eastAsia="Times New Roman" w:hAnsi="Arial" w:cs="Times New Roman"/>
          <w:color w:val="FF0000"/>
          <w:sz w:val="32"/>
          <w:szCs w:val="20"/>
          <w:lang w:val="en-GB"/>
        </w:rPr>
        <w:t>&lt;&lt;&lt; START OF CHANGES &gt;&gt;&gt;</w:t>
      </w:r>
    </w:p>
    <w:p w14:paraId="5712F562" w14:textId="77777777" w:rsidR="00E42747" w:rsidRPr="00CA19DC" w:rsidRDefault="00E42747" w:rsidP="00E42747">
      <w:pPr>
        <w:pStyle w:val="Heading3"/>
      </w:pPr>
      <w:bookmarkStart w:id="233" w:name="_Toc27477780"/>
      <w:bookmarkStart w:id="234" w:name="_Toc36226459"/>
      <w:bookmarkStart w:id="235" w:name="_Toc44323714"/>
      <w:bookmarkStart w:id="236" w:name="_Toc52989875"/>
      <w:bookmarkStart w:id="237" w:name="_Toc60823066"/>
      <w:bookmarkStart w:id="238" w:name="_Toc60824988"/>
      <w:bookmarkStart w:id="239" w:name="_Toc69305885"/>
      <w:bookmarkStart w:id="240" w:name="_Toc69309737"/>
      <w:bookmarkStart w:id="241" w:name="_Toc76020048"/>
      <w:bookmarkStart w:id="242" w:name="_Toc83720518"/>
      <w:bookmarkStart w:id="243" w:name="_Toc90916372"/>
      <w:bookmarkStart w:id="244" w:name="_Toc90916569"/>
      <w:bookmarkStart w:id="245" w:name="_Toc90917325"/>
      <w:bookmarkStart w:id="246" w:name="_Toc27477778"/>
      <w:bookmarkStart w:id="247" w:name="_Toc36226457"/>
      <w:bookmarkStart w:id="248" w:name="_Toc44323712"/>
      <w:bookmarkStart w:id="249" w:name="_Toc52989873"/>
      <w:bookmarkStart w:id="250" w:name="_Toc60823064"/>
      <w:bookmarkStart w:id="251" w:name="_Toc60824986"/>
      <w:bookmarkStart w:id="252" w:name="_Toc69305883"/>
      <w:bookmarkStart w:id="253" w:name="_Toc69309735"/>
      <w:bookmarkStart w:id="254" w:name="_Toc76020046"/>
      <w:bookmarkStart w:id="255" w:name="_Toc83720516"/>
      <w:bookmarkStart w:id="256" w:name="_Toc90916370"/>
      <w:bookmarkStart w:id="257" w:name="_Toc90916567"/>
      <w:bookmarkStart w:id="258" w:name="_Toc90917323"/>
      <w:r w:rsidRPr="00CA19DC">
        <w:t>5.5A.1</w:t>
      </w:r>
      <w:r w:rsidRPr="00CA19DC">
        <w:tab/>
        <w:t>Configurations for intra-band contiguous CA</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0D5C9C80" w14:textId="77777777" w:rsidR="00E42747" w:rsidRPr="00D85106" w:rsidRDefault="00E42747" w:rsidP="00E42747">
      <w:pPr>
        <w:rPr>
          <w:rFonts w:ascii="Times New Roman" w:hAnsi="Times New Roman" w:cs="Times New Roman"/>
          <w:lang w:eastAsia="zh-CN"/>
        </w:rPr>
      </w:pPr>
      <w:bookmarkStart w:id="259" w:name="_Hlk39830486"/>
      <w:r w:rsidRPr="00D85106">
        <w:rPr>
          <w:rFonts w:ascii="Times New Roman" w:hAnsi="Times New Roman" w:cs="Times New Roman"/>
        </w:rPr>
        <w:t>Power class 3 is supported for all uplinks. Power classes other than power class 3 are supported as indicated in Table 5.5A.1-1.</w:t>
      </w:r>
    </w:p>
    <w:p w14:paraId="34ECA38E" w14:textId="77777777" w:rsidR="00E42747" w:rsidRPr="00CA19DC" w:rsidRDefault="00E42747" w:rsidP="00E42747">
      <w:pPr>
        <w:pStyle w:val="TH"/>
      </w:pPr>
      <w:r w:rsidRPr="00CA19DC">
        <w:t xml:space="preserve">Table 5.5A.1-1: </w:t>
      </w:r>
      <w:bookmarkEnd w:id="259"/>
      <w:r w:rsidRPr="00CA19DC">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42747" w:rsidRPr="00CA19DC" w14:paraId="671EB8AC" w14:textId="77777777" w:rsidTr="006F4CC0">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754B5C3E" w14:textId="77777777" w:rsidR="00E42747" w:rsidRPr="00CA19DC" w:rsidRDefault="00E42747" w:rsidP="006F4CC0">
            <w:pPr>
              <w:pStyle w:val="TAH"/>
            </w:pPr>
            <w:r w:rsidRPr="00CA19DC">
              <w:t xml:space="preserve">NR CA configuration / Bandwidth </w:t>
            </w:r>
            <w:r w:rsidRPr="00CA19DC">
              <w:rPr>
                <w:rFonts w:eastAsia="MS Mincho"/>
              </w:rPr>
              <w:t>combination</w:t>
            </w:r>
            <w:r w:rsidRPr="00CA19DC">
              <w:t xml:space="preserve"> set</w:t>
            </w:r>
          </w:p>
        </w:tc>
      </w:tr>
      <w:tr w:rsidR="00E42747" w:rsidRPr="00CA19DC" w14:paraId="7A9EFEF0" w14:textId="77777777" w:rsidTr="006F4CC0">
        <w:trPr>
          <w:cantSplit/>
          <w:trHeight w:val="80"/>
          <w:jc w:val="center"/>
        </w:trPr>
        <w:tc>
          <w:tcPr>
            <w:tcW w:w="1307" w:type="dxa"/>
            <w:tcBorders>
              <w:left w:val="single" w:sz="4" w:space="0" w:color="auto"/>
              <w:bottom w:val="single" w:sz="6" w:space="0" w:color="auto"/>
              <w:right w:val="single" w:sz="4" w:space="0" w:color="auto"/>
            </w:tcBorders>
            <w:vAlign w:val="center"/>
          </w:tcPr>
          <w:p w14:paraId="209F8BF5" w14:textId="77777777" w:rsidR="00E42747" w:rsidRPr="00CA19DC" w:rsidRDefault="00E42747" w:rsidP="006F4CC0">
            <w:pPr>
              <w:pStyle w:val="TAH"/>
            </w:pPr>
            <w:r w:rsidRPr="00CA19DC">
              <w:t>NR CA configuration</w:t>
            </w:r>
          </w:p>
        </w:tc>
        <w:tc>
          <w:tcPr>
            <w:tcW w:w="990" w:type="dxa"/>
            <w:tcBorders>
              <w:left w:val="single" w:sz="4" w:space="0" w:color="auto"/>
              <w:bottom w:val="single" w:sz="6" w:space="0" w:color="auto"/>
              <w:right w:val="single" w:sz="4" w:space="0" w:color="auto"/>
            </w:tcBorders>
            <w:vAlign w:val="center"/>
          </w:tcPr>
          <w:p w14:paraId="23C8F7F1" w14:textId="77777777" w:rsidR="00E42747" w:rsidRPr="00CA19DC" w:rsidRDefault="00E42747" w:rsidP="006F4CC0">
            <w:pPr>
              <w:pStyle w:val="TAH"/>
            </w:pPr>
            <w:r w:rsidRPr="00CA19DC">
              <w:t>Uplink CA configuration</w:t>
            </w:r>
            <w:r>
              <w:rPr>
                <w:lang w:val="en-US"/>
              </w:rPr>
              <w:t xml:space="preserve"> </w:t>
            </w:r>
            <w:r>
              <w:t>or single uplink carrier</w:t>
            </w:r>
            <w:r>
              <w:rPr>
                <w:vertAlign w:val="superscript"/>
                <w:lang w:val="en-US"/>
              </w:rPr>
              <w:t>6</w:t>
            </w:r>
          </w:p>
        </w:tc>
        <w:tc>
          <w:tcPr>
            <w:tcW w:w="1260" w:type="dxa"/>
            <w:tcBorders>
              <w:top w:val="single" w:sz="6" w:space="0" w:color="auto"/>
              <w:left w:val="single" w:sz="6" w:space="0" w:color="auto"/>
              <w:bottom w:val="single" w:sz="6" w:space="0" w:color="auto"/>
              <w:right w:val="single" w:sz="6" w:space="0" w:color="auto"/>
            </w:tcBorders>
            <w:vAlign w:val="center"/>
          </w:tcPr>
          <w:p w14:paraId="6FDCAC65" w14:textId="77777777" w:rsidR="00E42747" w:rsidRPr="00CA19DC" w:rsidRDefault="00E42747" w:rsidP="006F4CC0">
            <w:pPr>
              <w:pStyle w:val="TAH"/>
            </w:pPr>
            <w:r w:rsidRPr="00CA19DC">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7FCE8258" w14:textId="77777777" w:rsidR="00E42747" w:rsidRPr="00CA19DC" w:rsidRDefault="00E42747" w:rsidP="006F4CC0">
            <w:pPr>
              <w:pStyle w:val="TAH"/>
            </w:pPr>
            <w:r w:rsidRPr="00CA19DC">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306B5A4A" w14:textId="77777777" w:rsidR="00E42747" w:rsidRPr="00CA19DC" w:rsidRDefault="00E42747" w:rsidP="006F4CC0">
            <w:pPr>
              <w:pStyle w:val="TAH"/>
            </w:pPr>
            <w:r w:rsidRPr="00CA19DC">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21738727" w14:textId="77777777" w:rsidR="00E42747" w:rsidRPr="00CA19DC" w:rsidRDefault="00E42747" w:rsidP="006F4CC0">
            <w:pPr>
              <w:pStyle w:val="TAH"/>
            </w:pPr>
            <w:r w:rsidRPr="00CA19DC">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68149478" w14:textId="77777777" w:rsidR="00E42747" w:rsidRPr="00CA19DC" w:rsidRDefault="00E42747" w:rsidP="006F4CC0">
            <w:pPr>
              <w:pStyle w:val="TAH"/>
            </w:pPr>
            <w:r w:rsidRPr="00CA19DC">
              <w:t>Channel bandwidths for carrier (MHz)</w:t>
            </w:r>
          </w:p>
        </w:tc>
        <w:tc>
          <w:tcPr>
            <w:tcW w:w="1080" w:type="dxa"/>
            <w:tcBorders>
              <w:left w:val="single" w:sz="4" w:space="0" w:color="auto"/>
              <w:bottom w:val="single" w:sz="4" w:space="0" w:color="auto"/>
              <w:right w:val="single" w:sz="4" w:space="0" w:color="auto"/>
            </w:tcBorders>
            <w:vAlign w:val="center"/>
          </w:tcPr>
          <w:p w14:paraId="7890AD5C" w14:textId="77777777" w:rsidR="00E42747" w:rsidRPr="00CA19DC" w:rsidRDefault="00E42747" w:rsidP="006F4CC0">
            <w:pPr>
              <w:pStyle w:val="TAH"/>
            </w:pPr>
            <w:r w:rsidRPr="00CA19DC">
              <w:t xml:space="preserve">Maximum aggregated </w:t>
            </w:r>
            <w:r w:rsidRPr="00CA19DC">
              <w:br/>
              <w:t>bandwidth (MHz)</w:t>
            </w:r>
          </w:p>
        </w:tc>
        <w:tc>
          <w:tcPr>
            <w:tcW w:w="1318" w:type="dxa"/>
            <w:tcBorders>
              <w:left w:val="single" w:sz="4" w:space="0" w:color="auto"/>
              <w:bottom w:val="single" w:sz="4" w:space="0" w:color="auto"/>
              <w:right w:val="single" w:sz="4" w:space="0" w:color="auto"/>
            </w:tcBorders>
            <w:vAlign w:val="center"/>
          </w:tcPr>
          <w:p w14:paraId="6157A698" w14:textId="77777777" w:rsidR="00E42747" w:rsidRPr="00CA19DC" w:rsidRDefault="00E42747" w:rsidP="006F4CC0">
            <w:pPr>
              <w:pStyle w:val="TAH"/>
            </w:pPr>
            <w:r w:rsidRPr="00CA19DC">
              <w:t>Bandwidth combination set</w:t>
            </w:r>
          </w:p>
        </w:tc>
      </w:tr>
      <w:tr w:rsidR="00E42747" w:rsidRPr="00CA19DC" w14:paraId="4C0F9632" w14:textId="77777777" w:rsidTr="006F4CC0">
        <w:trPr>
          <w:cantSplit/>
          <w:trHeight w:val="80"/>
          <w:jc w:val="center"/>
        </w:trPr>
        <w:tc>
          <w:tcPr>
            <w:tcW w:w="1307" w:type="dxa"/>
            <w:vMerge w:val="restart"/>
            <w:tcBorders>
              <w:left w:val="single" w:sz="4" w:space="0" w:color="auto"/>
              <w:right w:val="single" w:sz="4" w:space="0" w:color="auto"/>
            </w:tcBorders>
            <w:vAlign w:val="center"/>
          </w:tcPr>
          <w:p w14:paraId="40A748B4" w14:textId="77777777" w:rsidR="00E42747" w:rsidRPr="00CA19DC" w:rsidRDefault="00E42747" w:rsidP="006F4CC0">
            <w:pPr>
              <w:pStyle w:val="TAC"/>
            </w:pPr>
            <w:r w:rsidRPr="00CA19DC">
              <w:rPr>
                <w:lang w:eastAsia="zh-CN"/>
              </w:rPr>
              <w:t>CA_n40B</w:t>
            </w:r>
          </w:p>
        </w:tc>
        <w:tc>
          <w:tcPr>
            <w:tcW w:w="990" w:type="dxa"/>
            <w:vMerge w:val="restart"/>
            <w:tcBorders>
              <w:left w:val="single" w:sz="4" w:space="0" w:color="auto"/>
              <w:right w:val="single" w:sz="4" w:space="0" w:color="auto"/>
            </w:tcBorders>
            <w:vAlign w:val="center"/>
          </w:tcPr>
          <w:p w14:paraId="6C9D039F"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EA0C99F" w14:textId="77777777" w:rsidR="00E42747" w:rsidRPr="00CA19DC" w:rsidRDefault="00E42747" w:rsidP="006F4CC0">
            <w:pPr>
              <w:pStyle w:val="TAC"/>
            </w:pPr>
            <w:r w:rsidRPr="00CA19DC">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5963B11A" w14:textId="77777777" w:rsidR="00E42747" w:rsidRPr="00CA19DC" w:rsidRDefault="00E42747" w:rsidP="006F4CC0">
            <w:pPr>
              <w:pStyle w:val="TAC"/>
            </w:pPr>
            <w:r w:rsidRPr="00CA19DC">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08E123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455D33F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39FC48E" w14:textId="77777777" w:rsidR="00E42747" w:rsidRPr="00CA19DC" w:rsidRDefault="00E42747" w:rsidP="006F4CC0">
            <w:pPr>
              <w:pStyle w:val="TAC"/>
            </w:pPr>
          </w:p>
        </w:tc>
        <w:tc>
          <w:tcPr>
            <w:tcW w:w="1080" w:type="dxa"/>
            <w:vMerge w:val="restart"/>
            <w:tcBorders>
              <w:left w:val="single" w:sz="4" w:space="0" w:color="auto"/>
              <w:right w:val="single" w:sz="4" w:space="0" w:color="auto"/>
            </w:tcBorders>
            <w:vAlign w:val="center"/>
          </w:tcPr>
          <w:p w14:paraId="4344410B" w14:textId="77777777" w:rsidR="00E42747" w:rsidRPr="00CA19DC" w:rsidRDefault="00E42747" w:rsidP="006F4CC0">
            <w:pPr>
              <w:pStyle w:val="TAC"/>
              <w:rPr>
                <w:lang w:eastAsia="zh-CN"/>
              </w:rPr>
            </w:pPr>
            <w:r w:rsidRPr="00CA19DC">
              <w:rPr>
                <w:lang w:eastAsia="zh-CN"/>
              </w:rPr>
              <w:t>100</w:t>
            </w:r>
          </w:p>
        </w:tc>
        <w:tc>
          <w:tcPr>
            <w:tcW w:w="1318" w:type="dxa"/>
            <w:vMerge w:val="restart"/>
            <w:tcBorders>
              <w:left w:val="single" w:sz="4" w:space="0" w:color="auto"/>
              <w:right w:val="single" w:sz="4" w:space="0" w:color="auto"/>
            </w:tcBorders>
            <w:vAlign w:val="center"/>
          </w:tcPr>
          <w:p w14:paraId="2C802B73" w14:textId="77777777" w:rsidR="00E42747" w:rsidRPr="00CA19DC" w:rsidRDefault="00E42747" w:rsidP="006F4CC0">
            <w:pPr>
              <w:pStyle w:val="TAC"/>
              <w:rPr>
                <w:lang w:eastAsia="zh-CN"/>
              </w:rPr>
            </w:pPr>
            <w:r w:rsidRPr="00CA19DC">
              <w:rPr>
                <w:lang w:eastAsia="zh-CN"/>
              </w:rPr>
              <w:t>0</w:t>
            </w:r>
          </w:p>
        </w:tc>
      </w:tr>
      <w:tr w:rsidR="00E42747" w:rsidRPr="00CA19DC" w14:paraId="7BE74826" w14:textId="77777777" w:rsidTr="006F4CC0">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0D01D794" w14:textId="77777777" w:rsidR="00E42747" w:rsidRPr="00CA19DC" w:rsidRDefault="00E42747" w:rsidP="006F4CC0">
            <w:pPr>
              <w:pStyle w:val="TAC"/>
            </w:pPr>
          </w:p>
        </w:tc>
        <w:tc>
          <w:tcPr>
            <w:tcW w:w="990" w:type="dxa"/>
            <w:vMerge/>
            <w:tcBorders>
              <w:left w:val="single" w:sz="4" w:space="0" w:color="auto"/>
              <w:bottom w:val="single" w:sz="6" w:space="0" w:color="auto"/>
              <w:right w:val="single" w:sz="4" w:space="0" w:color="auto"/>
            </w:tcBorders>
            <w:vAlign w:val="center"/>
          </w:tcPr>
          <w:p w14:paraId="1AB81352"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2CA005D" w14:textId="77777777" w:rsidR="00E42747" w:rsidRPr="00CA19DC" w:rsidRDefault="00E42747" w:rsidP="006F4CC0">
            <w:pPr>
              <w:pStyle w:val="TAC"/>
            </w:pPr>
            <w:r w:rsidRPr="00CA19DC">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3A7CC5E1" w14:textId="77777777" w:rsidR="00E42747" w:rsidRPr="00CA19DC" w:rsidRDefault="00E42747" w:rsidP="006F4CC0">
            <w:pPr>
              <w:pStyle w:val="TAC"/>
            </w:pPr>
            <w:r w:rsidRPr="00CA19DC">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5FC01743"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67494CF7"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021A8197" w14:textId="77777777" w:rsidR="00E42747" w:rsidRPr="00CA19DC" w:rsidRDefault="00E42747" w:rsidP="006F4CC0">
            <w:pPr>
              <w:pStyle w:val="TAC"/>
            </w:pPr>
          </w:p>
        </w:tc>
        <w:tc>
          <w:tcPr>
            <w:tcW w:w="1080" w:type="dxa"/>
            <w:vMerge/>
            <w:tcBorders>
              <w:left w:val="single" w:sz="4" w:space="0" w:color="auto"/>
              <w:bottom w:val="single" w:sz="4" w:space="0" w:color="auto"/>
              <w:right w:val="single" w:sz="4" w:space="0" w:color="auto"/>
            </w:tcBorders>
            <w:vAlign w:val="center"/>
          </w:tcPr>
          <w:p w14:paraId="4DEA39DF" w14:textId="77777777" w:rsidR="00E42747" w:rsidRPr="00CA19DC" w:rsidRDefault="00E42747" w:rsidP="006F4CC0">
            <w:pPr>
              <w:pStyle w:val="TAC"/>
            </w:pPr>
          </w:p>
        </w:tc>
        <w:tc>
          <w:tcPr>
            <w:tcW w:w="1318" w:type="dxa"/>
            <w:vMerge/>
            <w:tcBorders>
              <w:left w:val="single" w:sz="4" w:space="0" w:color="auto"/>
              <w:bottom w:val="single" w:sz="4" w:space="0" w:color="auto"/>
              <w:right w:val="single" w:sz="4" w:space="0" w:color="auto"/>
            </w:tcBorders>
            <w:vAlign w:val="center"/>
          </w:tcPr>
          <w:p w14:paraId="2DBB0CD0" w14:textId="77777777" w:rsidR="00E42747" w:rsidRPr="00CA19DC" w:rsidRDefault="00E42747" w:rsidP="006F4CC0">
            <w:pPr>
              <w:pStyle w:val="TAC"/>
            </w:pPr>
          </w:p>
        </w:tc>
      </w:tr>
      <w:tr w:rsidR="00E42747" w:rsidRPr="00CA19DC" w14:paraId="2FEB06E2" w14:textId="77777777" w:rsidTr="006F4CC0">
        <w:trPr>
          <w:trHeight w:val="304"/>
          <w:jc w:val="center"/>
        </w:trPr>
        <w:tc>
          <w:tcPr>
            <w:tcW w:w="1307" w:type="dxa"/>
            <w:vMerge w:val="restart"/>
            <w:tcBorders>
              <w:top w:val="single" w:sz="6" w:space="0" w:color="auto"/>
              <w:left w:val="single" w:sz="4" w:space="0" w:color="auto"/>
              <w:right w:val="single" w:sz="6" w:space="0" w:color="auto"/>
            </w:tcBorders>
            <w:vAlign w:val="center"/>
          </w:tcPr>
          <w:p w14:paraId="72C7C9AB" w14:textId="77777777" w:rsidR="00E42747" w:rsidRPr="00CA19DC" w:rsidRDefault="00E42747" w:rsidP="006F4CC0">
            <w:pPr>
              <w:pStyle w:val="TAC"/>
            </w:pPr>
            <w:r w:rsidRPr="00CA19DC">
              <w:t>CA_n41C</w:t>
            </w:r>
          </w:p>
        </w:tc>
        <w:tc>
          <w:tcPr>
            <w:tcW w:w="990" w:type="dxa"/>
            <w:vMerge w:val="restart"/>
            <w:tcBorders>
              <w:top w:val="single" w:sz="6" w:space="0" w:color="auto"/>
              <w:left w:val="single" w:sz="6" w:space="0" w:color="auto"/>
              <w:right w:val="single" w:sz="6" w:space="0" w:color="auto"/>
            </w:tcBorders>
            <w:vAlign w:val="center"/>
          </w:tcPr>
          <w:p w14:paraId="7590ACAA" w14:textId="77777777" w:rsidR="00E42747" w:rsidRDefault="00E42747" w:rsidP="006F4CC0">
            <w:pPr>
              <w:pStyle w:val="TAC"/>
              <w:rPr>
                <w:vertAlign w:val="superscript"/>
                <w:lang w:val="en-US"/>
              </w:rPr>
            </w:pPr>
            <w:r>
              <w:rPr>
                <w:lang w:val="en-US"/>
              </w:rPr>
              <w:t>n41</w:t>
            </w:r>
            <w:r>
              <w:rPr>
                <w:vertAlign w:val="superscript"/>
                <w:lang w:val="en-US"/>
              </w:rPr>
              <w:t>4,5</w:t>
            </w:r>
          </w:p>
          <w:p w14:paraId="4A3CE63A" w14:textId="77777777" w:rsidR="00E42747" w:rsidRPr="00CA19DC" w:rsidRDefault="00E42747" w:rsidP="006F4CC0">
            <w:pPr>
              <w:pStyle w:val="TAC"/>
            </w:pPr>
            <w:r w:rsidRPr="00CA19DC">
              <w:t>CA_n41C</w:t>
            </w:r>
          </w:p>
        </w:tc>
        <w:tc>
          <w:tcPr>
            <w:tcW w:w="1260" w:type="dxa"/>
            <w:tcBorders>
              <w:top w:val="single" w:sz="6" w:space="0" w:color="auto"/>
              <w:left w:val="single" w:sz="6" w:space="0" w:color="auto"/>
              <w:bottom w:val="single" w:sz="6" w:space="0" w:color="auto"/>
              <w:right w:val="single" w:sz="6" w:space="0" w:color="auto"/>
            </w:tcBorders>
            <w:vAlign w:val="center"/>
          </w:tcPr>
          <w:p w14:paraId="1D590B46" w14:textId="77777777" w:rsidR="00E42747" w:rsidRPr="00CA19DC" w:rsidRDefault="00E42747" w:rsidP="006F4CC0">
            <w:pPr>
              <w:pStyle w:val="TAC"/>
            </w:pPr>
            <w:r w:rsidRPr="00CA19DC">
              <w:t>40</w:t>
            </w:r>
          </w:p>
        </w:tc>
        <w:tc>
          <w:tcPr>
            <w:tcW w:w="1170" w:type="dxa"/>
            <w:tcBorders>
              <w:top w:val="single" w:sz="6" w:space="0" w:color="auto"/>
              <w:left w:val="single" w:sz="6" w:space="0" w:color="auto"/>
              <w:bottom w:val="single" w:sz="6" w:space="0" w:color="auto"/>
              <w:right w:val="single" w:sz="6" w:space="0" w:color="auto"/>
            </w:tcBorders>
            <w:vAlign w:val="center"/>
          </w:tcPr>
          <w:p w14:paraId="7C124BDA" w14:textId="77777777" w:rsidR="00E42747" w:rsidRPr="00CA19DC" w:rsidRDefault="00E42747" w:rsidP="006F4CC0">
            <w:pPr>
              <w:pStyle w:val="TAC"/>
            </w:pPr>
            <w:r w:rsidRPr="00CA19DC">
              <w:t>80, 100</w:t>
            </w:r>
          </w:p>
        </w:tc>
        <w:tc>
          <w:tcPr>
            <w:tcW w:w="1170" w:type="dxa"/>
            <w:tcBorders>
              <w:top w:val="single" w:sz="6" w:space="0" w:color="auto"/>
              <w:left w:val="single" w:sz="6" w:space="0" w:color="auto"/>
              <w:bottom w:val="single" w:sz="6" w:space="0" w:color="auto"/>
              <w:right w:val="single" w:sz="6" w:space="0" w:color="auto"/>
            </w:tcBorders>
            <w:vAlign w:val="center"/>
          </w:tcPr>
          <w:p w14:paraId="64F4D8B6"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2ABB5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26126A3" w14:textId="77777777" w:rsidR="00E42747" w:rsidRPr="00CA19DC" w:rsidRDefault="00E42747" w:rsidP="006F4CC0">
            <w:pPr>
              <w:pStyle w:val="TAC"/>
            </w:pPr>
          </w:p>
        </w:tc>
        <w:tc>
          <w:tcPr>
            <w:tcW w:w="1080" w:type="dxa"/>
            <w:vMerge w:val="restart"/>
            <w:tcBorders>
              <w:top w:val="single" w:sz="4" w:space="0" w:color="auto"/>
              <w:left w:val="single" w:sz="6" w:space="0" w:color="auto"/>
              <w:right w:val="single" w:sz="6" w:space="0" w:color="auto"/>
            </w:tcBorders>
            <w:vAlign w:val="center"/>
          </w:tcPr>
          <w:p w14:paraId="0413F9A2" w14:textId="77777777" w:rsidR="00E42747" w:rsidRPr="00CA19DC" w:rsidRDefault="00E42747" w:rsidP="006F4CC0">
            <w:pPr>
              <w:pStyle w:val="TAC"/>
              <w:rPr>
                <w:rFonts w:eastAsia="Yu Mincho"/>
              </w:rPr>
            </w:pPr>
            <w:r w:rsidRPr="00CA19DC">
              <w:t>180</w:t>
            </w:r>
          </w:p>
        </w:tc>
        <w:tc>
          <w:tcPr>
            <w:tcW w:w="1318" w:type="dxa"/>
            <w:vMerge w:val="restart"/>
            <w:tcBorders>
              <w:top w:val="single" w:sz="4" w:space="0" w:color="auto"/>
              <w:left w:val="single" w:sz="6" w:space="0" w:color="auto"/>
              <w:right w:val="single" w:sz="4" w:space="0" w:color="auto"/>
            </w:tcBorders>
            <w:vAlign w:val="center"/>
          </w:tcPr>
          <w:p w14:paraId="0D5C7B18" w14:textId="77777777" w:rsidR="00E42747" w:rsidRPr="00CA19DC" w:rsidRDefault="00E42747" w:rsidP="006F4CC0">
            <w:pPr>
              <w:pStyle w:val="TAC"/>
            </w:pPr>
            <w:r w:rsidRPr="00CA19DC">
              <w:t>0</w:t>
            </w:r>
          </w:p>
        </w:tc>
      </w:tr>
      <w:tr w:rsidR="00E42747" w:rsidRPr="00CA19DC" w14:paraId="576F054D" w14:textId="77777777" w:rsidTr="006F4CC0">
        <w:trPr>
          <w:trHeight w:val="304"/>
          <w:jc w:val="center"/>
        </w:trPr>
        <w:tc>
          <w:tcPr>
            <w:tcW w:w="1307" w:type="dxa"/>
            <w:vMerge/>
            <w:tcBorders>
              <w:left w:val="single" w:sz="4" w:space="0" w:color="auto"/>
              <w:right w:val="single" w:sz="6" w:space="0" w:color="auto"/>
            </w:tcBorders>
            <w:vAlign w:val="center"/>
          </w:tcPr>
          <w:p w14:paraId="6673EAA9"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07FE3814"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EBA1335" w14:textId="77777777" w:rsidR="00E42747" w:rsidRPr="00CA19DC" w:rsidRDefault="00E42747" w:rsidP="006F4CC0">
            <w:pPr>
              <w:pStyle w:val="TAC"/>
            </w:pPr>
            <w:r w:rsidRPr="00CA19DC">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037FBE16" w14:textId="77777777" w:rsidR="00E42747" w:rsidRPr="00CA19DC" w:rsidRDefault="00E42747" w:rsidP="006F4CC0">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56ABFFB3"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F7D483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4489683"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0FC2F756"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5974641" w14:textId="77777777" w:rsidR="00E42747" w:rsidRPr="00CA19DC" w:rsidRDefault="00E42747" w:rsidP="006F4CC0">
            <w:pPr>
              <w:pStyle w:val="TAC"/>
            </w:pPr>
          </w:p>
        </w:tc>
      </w:tr>
      <w:tr w:rsidR="00E42747" w:rsidRPr="00CA19DC" w14:paraId="6F48C1E9" w14:textId="77777777" w:rsidTr="006F4CC0">
        <w:trPr>
          <w:trHeight w:val="304"/>
          <w:jc w:val="center"/>
        </w:trPr>
        <w:tc>
          <w:tcPr>
            <w:tcW w:w="1307" w:type="dxa"/>
            <w:vMerge/>
            <w:tcBorders>
              <w:left w:val="single" w:sz="4" w:space="0" w:color="auto"/>
              <w:right w:val="single" w:sz="6" w:space="0" w:color="auto"/>
            </w:tcBorders>
            <w:vAlign w:val="center"/>
          </w:tcPr>
          <w:p w14:paraId="592B4512"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6C05A52B"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2F9E5676" w14:textId="77777777" w:rsidR="00E42747" w:rsidRPr="00CA19DC" w:rsidRDefault="00E42747" w:rsidP="006F4CC0">
            <w:pPr>
              <w:pStyle w:val="TAC"/>
            </w:pPr>
            <w:r w:rsidRPr="00CA19DC">
              <w:t>10</w:t>
            </w:r>
          </w:p>
        </w:tc>
        <w:tc>
          <w:tcPr>
            <w:tcW w:w="1170" w:type="dxa"/>
            <w:tcBorders>
              <w:top w:val="single" w:sz="6" w:space="0" w:color="auto"/>
              <w:left w:val="single" w:sz="6" w:space="0" w:color="auto"/>
              <w:bottom w:val="single" w:sz="6" w:space="0" w:color="auto"/>
              <w:right w:val="single" w:sz="6" w:space="0" w:color="auto"/>
            </w:tcBorders>
          </w:tcPr>
          <w:p w14:paraId="6867BFD0" w14:textId="77777777" w:rsidR="00E42747" w:rsidRPr="00CA19DC" w:rsidRDefault="00E42747" w:rsidP="006F4CC0">
            <w:pPr>
              <w:pStyle w:val="TAC"/>
            </w:pPr>
            <w:r w:rsidRPr="00CA19DC">
              <w:t>100</w:t>
            </w:r>
          </w:p>
        </w:tc>
        <w:tc>
          <w:tcPr>
            <w:tcW w:w="1170" w:type="dxa"/>
            <w:tcBorders>
              <w:top w:val="single" w:sz="6" w:space="0" w:color="auto"/>
              <w:left w:val="single" w:sz="6" w:space="0" w:color="auto"/>
              <w:bottom w:val="single" w:sz="6" w:space="0" w:color="auto"/>
              <w:right w:val="single" w:sz="6" w:space="0" w:color="auto"/>
            </w:tcBorders>
            <w:vAlign w:val="center"/>
          </w:tcPr>
          <w:p w14:paraId="6F366B5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0240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733B28F"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6555D563" w14:textId="77777777" w:rsidR="00E42747" w:rsidRPr="00CA19DC" w:rsidRDefault="00E42747" w:rsidP="006F4CC0">
            <w:pPr>
              <w:pStyle w:val="TAC"/>
              <w:rPr>
                <w:rFonts w:eastAsia="Yu Mincho"/>
              </w:rPr>
            </w:pPr>
            <w:r w:rsidRPr="00CA19DC">
              <w:rPr>
                <w:rFonts w:eastAsia="Yu Mincho"/>
              </w:rPr>
              <w:t>190</w:t>
            </w:r>
          </w:p>
        </w:tc>
        <w:tc>
          <w:tcPr>
            <w:tcW w:w="1318" w:type="dxa"/>
            <w:vMerge w:val="restart"/>
            <w:tcBorders>
              <w:left w:val="single" w:sz="6" w:space="0" w:color="auto"/>
              <w:right w:val="single" w:sz="4" w:space="0" w:color="auto"/>
            </w:tcBorders>
            <w:vAlign w:val="center"/>
          </w:tcPr>
          <w:p w14:paraId="28E83512" w14:textId="77777777" w:rsidR="00E42747" w:rsidRPr="00CA19DC" w:rsidRDefault="00E42747" w:rsidP="006F4CC0">
            <w:pPr>
              <w:pStyle w:val="TAC"/>
            </w:pPr>
            <w:r w:rsidRPr="00CA19DC">
              <w:t>1</w:t>
            </w:r>
          </w:p>
        </w:tc>
      </w:tr>
      <w:tr w:rsidR="00E42747" w:rsidRPr="00CA19DC" w14:paraId="0FB74E7C" w14:textId="77777777" w:rsidTr="006F4CC0">
        <w:trPr>
          <w:trHeight w:val="304"/>
          <w:jc w:val="center"/>
        </w:trPr>
        <w:tc>
          <w:tcPr>
            <w:tcW w:w="1307" w:type="dxa"/>
            <w:vMerge/>
            <w:tcBorders>
              <w:left w:val="single" w:sz="4" w:space="0" w:color="auto"/>
              <w:right w:val="single" w:sz="6" w:space="0" w:color="auto"/>
            </w:tcBorders>
            <w:vAlign w:val="center"/>
          </w:tcPr>
          <w:p w14:paraId="554407B2"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2DE821D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3D66F758" w14:textId="77777777" w:rsidR="00E42747" w:rsidRPr="00CA19DC" w:rsidRDefault="00E42747" w:rsidP="006F4CC0">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322BB453" w14:textId="77777777" w:rsidR="00E42747" w:rsidRPr="00CA19DC" w:rsidRDefault="00E42747" w:rsidP="006F4CC0">
            <w:pPr>
              <w:pStyle w:val="TAC"/>
            </w:pPr>
            <w:r w:rsidRPr="00CA19DC">
              <w:t>90, 100</w:t>
            </w:r>
          </w:p>
        </w:tc>
        <w:tc>
          <w:tcPr>
            <w:tcW w:w="1170" w:type="dxa"/>
            <w:tcBorders>
              <w:top w:val="single" w:sz="6" w:space="0" w:color="auto"/>
              <w:left w:val="single" w:sz="6" w:space="0" w:color="auto"/>
              <w:bottom w:val="single" w:sz="6" w:space="0" w:color="auto"/>
              <w:right w:val="single" w:sz="6" w:space="0" w:color="auto"/>
            </w:tcBorders>
            <w:vAlign w:val="center"/>
          </w:tcPr>
          <w:p w14:paraId="51B1A75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76CE67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7D1DF0A"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69662F83"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039AD3A" w14:textId="77777777" w:rsidR="00E42747" w:rsidRPr="00CA19DC" w:rsidRDefault="00E42747" w:rsidP="006F4CC0">
            <w:pPr>
              <w:pStyle w:val="TAC"/>
            </w:pPr>
          </w:p>
        </w:tc>
      </w:tr>
      <w:tr w:rsidR="00E42747" w:rsidRPr="00CA19DC" w14:paraId="29ECCC59" w14:textId="77777777" w:rsidTr="006F4CC0">
        <w:trPr>
          <w:trHeight w:val="304"/>
          <w:jc w:val="center"/>
        </w:trPr>
        <w:tc>
          <w:tcPr>
            <w:tcW w:w="1307" w:type="dxa"/>
            <w:vMerge/>
            <w:tcBorders>
              <w:left w:val="single" w:sz="4" w:space="0" w:color="auto"/>
              <w:right w:val="single" w:sz="6" w:space="0" w:color="auto"/>
            </w:tcBorders>
            <w:vAlign w:val="center"/>
          </w:tcPr>
          <w:p w14:paraId="064A984F"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76C1B715"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00999D2A" w14:textId="77777777" w:rsidR="00E42747" w:rsidRPr="00CA19DC" w:rsidRDefault="00E42747" w:rsidP="006F4CC0">
            <w:pPr>
              <w:pStyle w:val="TAC"/>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202F038A" w14:textId="77777777" w:rsidR="00E42747" w:rsidRPr="00CA19DC" w:rsidRDefault="00E42747" w:rsidP="006F4CC0">
            <w:pPr>
              <w:pStyle w:val="TAC"/>
            </w:pPr>
            <w:r w:rsidRPr="00CA19DC">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46A79036"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5544D1C"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E1EF31B"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746114AB"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B62D75C" w14:textId="77777777" w:rsidR="00E42747" w:rsidRPr="00CA19DC" w:rsidRDefault="00E42747" w:rsidP="006F4CC0">
            <w:pPr>
              <w:pStyle w:val="TAC"/>
            </w:pPr>
          </w:p>
        </w:tc>
      </w:tr>
      <w:tr w:rsidR="00E42747" w:rsidRPr="00CA19DC" w14:paraId="3F7C97E0" w14:textId="77777777" w:rsidTr="006F4CC0">
        <w:trPr>
          <w:trHeight w:val="304"/>
          <w:jc w:val="center"/>
        </w:trPr>
        <w:tc>
          <w:tcPr>
            <w:tcW w:w="1307" w:type="dxa"/>
            <w:vMerge/>
            <w:tcBorders>
              <w:left w:val="single" w:sz="4" w:space="0" w:color="auto"/>
              <w:right w:val="single" w:sz="6" w:space="0" w:color="auto"/>
            </w:tcBorders>
            <w:vAlign w:val="center"/>
          </w:tcPr>
          <w:p w14:paraId="7C6849B2"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47E029EC"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DB5311A" w14:textId="77777777" w:rsidR="00E42747" w:rsidRPr="00CA19DC" w:rsidRDefault="00E42747" w:rsidP="006F4CC0">
            <w:pPr>
              <w:pStyle w:val="TAC"/>
            </w:pPr>
            <w:r w:rsidRPr="00CA19DC">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29A1A4" w14:textId="77777777" w:rsidR="00E42747" w:rsidRPr="00CA19DC" w:rsidRDefault="00E42747" w:rsidP="006F4CC0">
            <w:pPr>
              <w:pStyle w:val="TAC"/>
            </w:pPr>
            <w:r w:rsidRPr="00CA19DC">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772AD955"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1E07A08"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B64AF6"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7B66B933"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2EDBC0B4" w14:textId="77777777" w:rsidR="00E42747" w:rsidRPr="00CA19DC" w:rsidRDefault="00E42747" w:rsidP="006F4CC0">
            <w:pPr>
              <w:pStyle w:val="TAC"/>
            </w:pPr>
          </w:p>
        </w:tc>
      </w:tr>
      <w:tr w:rsidR="00E42747" w:rsidRPr="00CA19DC" w14:paraId="3CF43D6B" w14:textId="77777777" w:rsidTr="006F4CC0">
        <w:trPr>
          <w:trHeight w:val="304"/>
          <w:jc w:val="center"/>
        </w:trPr>
        <w:tc>
          <w:tcPr>
            <w:tcW w:w="1307" w:type="dxa"/>
            <w:tcBorders>
              <w:left w:val="single" w:sz="4" w:space="0" w:color="auto"/>
              <w:right w:val="single" w:sz="6" w:space="0" w:color="auto"/>
            </w:tcBorders>
          </w:tcPr>
          <w:p w14:paraId="29DB4817" w14:textId="77777777" w:rsidR="00E42747" w:rsidRPr="00CA19DC" w:rsidRDefault="00E42747" w:rsidP="006F4CC0">
            <w:pPr>
              <w:pStyle w:val="TAC"/>
            </w:pPr>
            <w:r w:rsidRPr="00CA19DC">
              <w:t>CA_n46B</w:t>
            </w:r>
          </w:p>
        </w:tc>
        <w:tc>
          <w:tcPr>
            <w:tcW w:w="990" w:type="dxa"/>
            <w:tcBorders>
              <w:left w:val="single" w:sz="6" w:space="0" w:color="auto"/>
              <w:right w:val="single" w:sz="6" w:space="0" w:color="auto"/>
            </w:tcBorders>
          </w:tcPr>
          <w:p w14:paraId="5C695A6B"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50BEA053" w14:textId="77777777" w:rsidR="00E42747" w:rsidRPr="00CA19DC" w:rsidRDefault="00E42747" w:rsidP="006F4CC0">
            <w:pPr>
              <w:pStyle w:val="TAC"/>
            </w:pPr>
            <w:r w:rsidRPr="00CA19DC">
              <w:t>20, 40, 60</w:t>
            </w:r>
          </w:p>
        </w:tc>
        <w:tc>
          <w:tcPr>
            <w:tcW w:w="1170" w:type="dxa"/>
            <w:tcBorders>
              <w:top w:val="single" w:sz="6" w:space="0" w:color="auto"/>
              <w:left w:val="single" w:sz="6" w:space="0" w:color="auto"/>
              <w:bottom w:val="single" w:sz="6" w:space="0" w:color="auto"/>
              <w:right w:val="single" w:sz="6" w:space="0" w:color="auto"/>
            </w:tcBorders>
          </w:tcPr>
          <w:p w14:paraId="3C1967BE"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tcPr>
          <w:p w14:paraId="35ADCAD3"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674AE29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3EE3577A" w14:textId="77777777" w:rsidR="00E42747" w:rsidRPr="00CA19DC" w:rsidRDefault="00E42747" w:rsidP="006F4CC0">
            <w:pPr>
              <w:pStyle w:val="TAC"/>
            </w:pPr>
          </w:p>
        </w:tc>
        <w:tc>
          <w:tcPr>
            <w:tcW w:w="1080" w:type="dxa"/>
            <w:tcBorders>
              <w:left w:val="single" w:sz="6" w:space="0" w:color="auto"/>
              <w:right w:val="single" w:sz="6" w:space="0" w:color="auto"/>
            </w:tcBorders>
          </w:tcPr>
          <w:p w14:paraId="329FCBFF" w14:textId="77777777" w:rsidR="00E42747" w:rsidRPr="00CA19DC" w:rsidRDefault="00E42747" w:rsidP="006F4CC0">
            <w:pPr>
              <w:pStyle w:val="TAC"/>
              <w:rPr>
                <w:rFonts w:eastAsia="Yu Mincho"/>
              </w:rPr>
            </w:pPr>
            <w:r w:rsidRPr="00CA19DC">
              <w:rPr>
                <w:rFonts w:eastAsia="Yu Mincho"/>
              </w:rPr>
              <w:t>100</w:t>
            </w:r>
          </w:p>
        </w:tc>
        <w:tc>
          <w:tcPr>
            <w:tcW w:w="1318" w:type="dxa"/>
            <w:tcBorders>
              <w:left w:val="single" w:sz="6" w:space="0" w:color="auto"/>
              <w:right w:val="single" w:sz="4" w:space="0" w:color="auto"/>
            </w:tcBorders>
          </w:tcPr>
          <w:p w14:paraId="3761C5F6" w14:textId="77777777" w:rsidR="00E42747" w:rsidRPr="00CA19DC" w:rsidRDefault="00E42747" w:rsidP="006F4CC0">
            <w:pPr>
              <w:pStyle w:val="TAC"/>
            </w:pPr>
            <w:r w:rsidRPr="00CA19DC">
              <w:t>0</w:t>
            </w:r>
          </w:p>
        </w:tc>
      </w:tr>
      <w:tr w:rsidR="00E42747" w:rsidRPr="00CA19DC" w14:paraId="2A2824CD" w14:textId="77777777" w:rsidTr="006F4CC0">
        <w:trPr>
          <w:trHeight w:val="304"/>
          <w:jc w:val="center"/>
        </w:trPr>
        <w:tc>
          <w:tcPr>
            <w:tcW w:w="1307" w:type="dxa"/>
            <w:tcBorders>
              <w:left w:val="single" w:sz="4" w:space="0" w:color="auto"/>
              <w:right w:val="single" w:sz="6" w:space="0" w:color="auto"/>
            </w:tcBorders>
          </w:tcPr>
          <w:p w14:paraId="00E4FD8E" w14:textId="77777777" w:rsidR="00E42747" w:rsidRPr="00CA19DC" w:rsidRDefault="00E42747" w:rsidP="006F4CC0">
            <w:pPr>
              <w:pStyle w:val="TAC"/>
            </w:pPr>
            <w:r w:rsidRPr="00CA19DC">
              <w:t>CA_n46C</w:t>
            </w:r>
          </w:p>
        </w:tc>
        <w:tc>
          <w:tcPr>
            <w:tcW w:w="990" w:type="dxa"/>
            <w:tcBorders>
              <w:left w:val="single" w:sz="6" w:space="0" w:color="auto"/>
              <w:right w:val="single" w:sz="6" w:space="0" w:color="auto"/>
            </w:tcBorders>
          </w:tcPr>
          <w:p w14:paraId="6BDFCF3B"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041DEF71" w14:textId="77777777" w:rsidR="00E42747" w:rsidRPr="00CA19DC" w:rsidRDefault="00E42747" w:rsidP="006F4CC0">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0B777B60" w14:textId="77777777" w:rsidR="00E42747" w:rsidRPr="00CA19DC" w:rsidRDefault="00E42747" w:rsidP="006F4CC0">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01C4C3A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7491C257"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16D96F0F" w14:textId="77777777" w:rsidR="00E42747" w:rsidRPr="00CA19DC" w:rsidRDefault="00E42747" w:rsidP="006F4CC0">
            <w:pPr>
              <w:pStyle w:val="TAC"/>
            </w:pPr>
          </w:p>
        </w:tc>
        <w:tc>
          <w:tcPr>
            <w:tcW w:w="1080" w:type="dxa"/>
            <w:tcBorders>
              <w:left w:val="single" w:sz="6" w:space="0" w:color="auto"/>
              <w:right w:val="single" w:sz="6" w:space="0" w:color="auto"/>
            </w:tcBorders>
          </w:tcPr>
          <w:p w14:paraId="2E8648C6" w14:textId="77777777" w:rsidR="00E42747" w:rsidRPr="00CA19DC" w:rsidRDefault="00E42747" w:rsidP="006F4CC0">
            <w:pPr>
              <w:pStyle w:val="TAC"/>
              <w:rPr>
                <w:rFonts w:eastAsia="Yu Mincho"/>
              </w:rPr>
            </w:pPr>
            <w:r w:rsidRPr="00CA19DC">
              <w:rPr>
                <w:rFonts w:eastAsia="Yu Mincho"/>
              </w:rPr>
              <w:t>160</w:t>
            </w:r>
          </w:p>
        </w:tc>
        <w:tc>
          <w:tcPr>
            <w:tcW w:w="1318" w:type="dxa"/>
            <w:tcBorders>
              <w:left w:val="single" w:sz="6" w:space="0" w:color="auto"/>
              <w:right w:val="single" w:sz="4" w:space="0" w:color="auto"/>
            </w:tcBorders>
          </w:tcPr>
          <w:p w14:paraId="70A2A1DA" w14:textId="77777777" w:rsidR="00E42747" w:rsidRPr="00CA19DC" w:rsidRDefault="00E42747" w:rsidP="006F4CC0">
            <w:pPr>
              <w:pStyle w:val="TAC"/>
            </w:pPr>
            <w:r w:rsidRPr="00CA19DC">
              <w:t>0</w:t>
            </w:r>
          </w:p>
        </w:tc>
      </w:tr>
      <w:tr w:rsidR="00E42747" w:rsidRPr="00CA19DC" w14:paraId="763FCAED" w14:textId="77777777" w:rsidTr="006F4CC0">
        <w:trPr>
          <w:trHeight w:val="304"/>
          <w:jc w:val="center"/>
        </w:trPr>
        <w:tc>
          <w:tcPr>
            <w:tcW w:w="1307" w:type="dxa"/>
            <w:tcBorders>
              <w:left w:val="single" w:sz="4" w:space="0" w:color="auto"/>
              <w:right w:val="single" w:sz="6" w:space="0" w:color="auto"/>
            </w:tcBorders>
          </w:tcPr>
          <w:p w14:paraId="6118A902" w14:textId="77777777" w:rsidR="00E42747" w:rsidRPr="00CA19DC" w:rsidRDefault="00E42747" w:rsidP="006F4CC0">
            <w:pPr>
              <w:pStyle w:val="TAC"/>
            </w:pPr>
            <w:r w:rsidRPr="00CA19DC">
              <w:t>CA_n46D</w:t>
            </w:r>
          </w:p>
        </w:tc>
        <w:tc>
          <w:tcPr>
            <w:tcW w:w="990" w:type="dxa"/>
            <w:tcBorders>
              <w:left w:val="single" w:sz="6" w:space="0" w:color="auto"/>
              <w:right w:val="single" w:sz="6" w:space="0" w:color="auto"/>
            </w:tcBorders>
          </w:tcPr>
          <w:p w14:paraId="0A189815"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6C8F15BF" w14:textId="77777777" w:rsidR="00E42747" w:rsidRPr="00CA19DC" w:rsidRDefault="00E42747" w:rsidP="006F4CC0">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48424276" w14:textId="77777777" w:rsidR="00E42747" w:rsidRPr="00CA19DC" w:rsidRDefault="00E42747" w:rsidP="006F4CC0">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30FC8F4C" w14:textId="77777777" w:rsidR="00E42747" w:rsidRPr="00CA19DC" w:rsidRDefault="00E42747" w:rsidP="006F4CC0">
            <w:pPr>
              <w:pStyle w:val="TAC"/>
            </w:pPr>
            <w:r w:rsidRPr="00CA19DC">
              <w:t>80</w:t>
            </w:r>
          </w:p>
        </w:tc>
        <w:tc>
          <w:tcPr>
            <w:tcW w:w="1186" w:type="dxa"/>
            <w:tcBorders>
              <w:top w:val="single" w:sz="6" w:space="0" w:color="auto"/>
              <w:left w:val="single" w:sz="6" w:space="0" w:color="auto"/>
              <w:bottom w:val="single" w:sz="6" w:space="0" w:color="auto"/>
              <w:right w:val="single" w:sz="6" w:space="0" w:color="auto"/>
            </w:tcBorders>
          </w:tcPr>
          <w:p w14:paraId="641215B2"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4D74B9F" w14:textId="77777777" w:rsidR="00E42747" w:rsidRPr="00CA19DC" w:rsidRDefault="00E42747" w:rsidP="006F4CC0">
            <w:pPr>
              <w:pStyle w:val="TAC"/>
            </w:pPr>
          </w:p>
        </w:tc>
        <w:tc>
          <w:tcPr>
            <w:tcW w:w="1080" w:type="dxa"/>
            <w:tcBorders>
              <w:left w:val="single" w:sz="6" w:space="0" w:color="auto"/>
              <w:right w:val="single" w:sz="6" w:space="0" w:color="auto"/>
            </w:tcBorders>
          </w:tcPr>
          <w:p w14:paraId="727CD333" w14:textId="77777777" w:rsidR="00E42747" w:rsidRPr="00CA19DC" w:rsidRDefault="00E42747" w:rsidP="006F4CC0">
            <w:pPr>
              <w:pStyle w:val="TAC"/>
              <w:rPr>
                <w:rFonts w:eastAsia="Yu Mincho"/>
              </w:rPr>
            </w:pPr>
            <w:r w:rsidRPr="00CA19DC">
              <w:rPr>
                <w:rFonts w:eastAsia="Yu Mincho"/>
              </w:rPr>
              <w:t>240</w:t>
            </w:r>
          </w:p>
        </w:tc>
        <w:tc>
          <w:tcPr>
            <w:tcW w:w="1318" w:type="dxa"/>
            <w:tcBorders>
              <w:left w:val="single" w:sz="6" w:space="0" w:color="auto"/>
              <w:right w:val="single" w:sz="4" w:space="0" w:color="auto"/>
            </w:tcBorders>
          </w:tcPr>
          <w:p w14:paraId="39BF2D76" w14:textId="77777777" w:rsidR="00E42747" w:rsidRPr="00CA19DC" w:rsidRDefault="00E42747" w:rsidP="006F4CC0">
            <w:pPr>
              <w:pStyle w:val="TAC"/>
            </w:pPr>
            <w:r w:rsidRPr="00CA19DC">
              <w:t>0</w:t>
            </w:r>
          </w:p>
        </w:tc>
      </w:tr>
      <w:tr w:rsidR="00E42747" w:rsidRPr="00CA19DC" w14:paraId="0DBFE321" w14:textId="77777777" w:rsidTr="006F4CC0">
        <w:trPr>
          <w:trHeight w:val="304"/>
          <w:jc w:val="center"/>
        </w:trPr>
        <w:tc>
          <w:tcPr>
            <w:tcW w:w="1307" w:type="dxa"/>
            <w:tcBorders>
              <w:left w:val="single" w:sz="4" w:space="0" w:color="auto"/>
              <w:right w:val="single" w:sz="6" w:space="0" w:color="auto"/>
            </w:tcBorders>
          </w:tcPr>
          <w:p w14:paraId="0858D5BF" w14:textId="77777777" w:rsidR="00E42747" w:rsidRPr="00CA19DC" w:rsidRDefault="00E42747" w:rsidP="006F4CC0">
            <w:pPr>
              <w:pStyle w:val="TAC"/>
            </w:pPr>
            <w:r w:rsidRPr="00CA19DC">
              <w:t>CA_n46E</w:t>
            </w:r>
          </w:p>
        </w:tc>
        <w:tc>
          <w:tcPr>
            <w:tcW w:w="990" w:type="dxa"/>
            <w:tcBorders>
              <w:left w:val="single" w:sz="6" w:space="0" w:color="auto"/>
              <w:right w:val="single" w:sz="6" w:space="0" w:color="auto"/>
            </w:tcBorders>
          </w:tcPr>
          <w:p w14:paraId="530CA660"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27578E3D" w14:textId="77777777" w:rsidR="00E42747" w:rsidRPr="00CA19DC" w:rsidRDefault="00E42747" w:rsidP="006F4CC0">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64F87A12" w14:textId="77777777" w:rsidR="00E42747" w:rsidRPr="00CA19DC" w:rsidRDefault="00E42747" w:rsidP="006F4CC0">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2B70026C" w14:textId="77777777" w:rsidR="00E42747" w:rsidRPr="00CA19DC" w:rsidRDefault="00E42747" w:rsidP="006F4CC0">
            <w:pPr>
              <w:pStyle w:val="TAC"/>
            </w:pPr>
            <w:r w:rsidRPr="00CA19DC">
              <w:t>80</w:t>
            </w:r>
          </w:p>
        </w:tc>
        <w:tc>
          <w:tcPr>
            <w:tcW w:w="1186" w:type="dxa"/>
            <w:tcBorders>
              <w:top w:val="single" w:sz="6" w:space="0" w:color="auto"/>
              <w:left w:val="single" w:sz="6" w:space="0" w:color="auto"/>
              <w:bottom w:val="single" w:sz="6" w:space="0" w:color="auto"/>
              <w:right w:val="single" w:sz="6" w:space="0" w:color="auto"/>
            </w:tcBorders>
          </w:tcPr>
          <w:p w14:paraId="0319A2B5" w14:textId="77777777" w:rsidR="00E42747" w:rsidRPr="00CA19DC" w:rsidRDefault="00E42747" w:rsidP="006F4CC0">
            <w:pPr>
              <w:pStyle w:val="TAC"/>
            </w:pPr>
            <w:r w:rsidRPr="00CA19DC">
              <w:t>80</w:t>
            </w:r>
          </w:p>
        </w:tc>
        <w:tc>
          <w:tcPr>
            <w:tcW w:w="1154" w:type="dxa"/>
            <w:tcBorders>
              <w:top w:val="single" w:sz="6" w:space="0" w:color="auto"/>
              <w:left w:val="single" w:sz="6" w:space="0" w:color="auto"/>
              <w:bottom w:val="single" w:sz="6" w:space="0" w:color="auto"/>
              <w:right w:val="single" w:sz="6" w:space="0" w:color="auto"/>
            </w:tcBorders>
          </w:tcPr>
          <w:p w14:paraId="0983B972" w14:textId="77777777" w:rsidR="00E42747" w:rsidRPr="00CA19DC" w:rsidRDefault="00E42747" w:rsidP="006F4CC0">
            <w:pPr>
              <w:pStyle w:val="TAC"/>
            </w:pPr>
          </w:p>
        </w:tc>
        <w:tc>
          <w:tcPr>
            <w:tcW w:w="1080" w:type="dxa"/>
            <w:tcBorders>
              <w:left w:val="single" w:sz="6" w:space="0" w:color="auto"/>
              <w:right w:val="single" w:sz="6" w:space="0" w:color="auto"/>
            </w:tcBorders>
          </w:tcPr>
          <w:p w14:paraId="1D6E0D08" w14:textId="77777777" w:rsidR="00E42747" w:rsidRPr="00CA19DC" w:rsidRDefault="00E42747" w:rsidP="006F4CC0">
            <w:pPr>
              <w:pStyle w:val="TAC"/>
              <w:rPr>
                <w:rFonts w:eastAsia="Yu Mincho"/>
              </w:rPr>
            </w:pPr>
            <w:r w:rsidRPr="00CA19DC">
              <w:rPr>
                <w:rFonts w:eastAsia="Yu Mincho"/>
              </w:rPr>
              <w:t>320</w:t>
            </w:r>
          </w:p>
        </w:tc>
        <w:tc>
          <w:tcPr>
            <w:tcW w:w="1318" w:type="dxa"/>
            <w:tcBorders>
              <w:left w:val="single" w:sz="6" w:space="0" w:color="auto"/>
              <w:right w:val="single" w:sz="4" w:space="0" w:color="auto"/>
            </w:tcBorders>
          </w:tcPr>
          <w:p w14:paraId="21F6A25F" w14:textId="77777777" w:rsidR="00E42747" w:rsidRPr="00CA19DC" w:rsidRDefault="00E42747" w:rsidP="006F4CC0">
            <w:pPr>
              <w:pStyle w:val="TAC"/>
            </w:pPr>
            <w:r w:rsidRPr="00CA19DC">
              <w:t>0</w:t>
            </w:r>
          </w:p>
        </w:tc>
      </w:tr>
      <w:tr w:rsidR="00E42747" w:rsidRPr="00CA19DC" w14:paraId="66C779FA" w14:textId="77777777" w:rsidTr="006F4CC0">
        <w:trPr>
          <w:trHeight w:val="304"/>
          <w:jc w:val="center"/>
        </w:trPr>
        <w:tc>
          <w:tcPr>
            <w:tcW w:w="1307" w:type="dxa"/>
            <w:tcBorders>
              <w:left w:val="single" w:sz="4" w:space="0" w:color="auto"/>
              <w:right w:val="single" w:sz="6" w:space="0" w:color="auto"/>
            </w:tcBorders>
          </w:tcPr>
          <w:p w14:paraId="15792532" w14:textId="77777777" w:rsidR="00E42747" w:rsidRPr="00CA19DC" w:rsidRDefault="00E42747" w:rsidP="006F4CC0">
            <w:pPr>
              <w:pStyle w:val="TAC"/>
            </w:pPr>
            <w:r w:rsidRPr="00CA19DC">
              <w:t>CA_n46M</w:t>
            </w:r>
          </w:p>
        </w:tc>
        <w:tc>
          <w:tcPr>
            <w:tcW w:w="990" w:type="dxa"/>
            <w:tcBorders>
              <w:left w:val="single" w:sz="6" w:space="0" w:color="auto"/>
              <w:right w:val="single" w:sz="6" w:space="0" w:color="auto"/>
            </w:tcBorders>
          </w:tcPr>
          <w:p w14:paraId="6394B3D6"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AC3F192" w14:textId="77777777" w:rsidR="00E42747" w:rsidRPr="00CA19DC" w:rsidRDefault="00E42747" w:rsidP="006F4CC0">
            <w:pPr>
              <w:pStyle w:val="TAC"/>
            </w:pPr>
            <w:r w:rsidRPr="00CA19DC">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2A174183"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5938FF67" w14:textId="77777777" w:rsidR="00E42747" w:rsidRPr="00CA19DC" w:rsidRDefault="00E42747" w:rsidP="006F4CC0">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7AAAF0D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AE5C9C3" w14:textId="77777777" w:rsidR="00E42747" w:rsidRPr="00CA19DC" w:rsidRDefault="00E42747" w:rsidP="006F4CC0">
            <w:pPr>
              <w:pStyle w:val="TAC"/>
            </w:pPr>
          </w:p>
        </w:tc>
        <w:tc>
          <w:tcPr>
            <w:tcW w:w="1080" w:type="dxa"/>
            <w:tcBorders>
              <w:left w:val="single" w:sz="6" w:space="0" w:color="auto"/>
              <w:right w:val="single" w:sz="6" w:space="0" w:color="auto"/>
            </w:tcBorders>
            <w:vAlign w:val="center"/>
          </w:tcPr>
          <w:p w14:paraId="2C7A021A" w14:textId="77777777" w:rsidR="00E42747" w:rsidRPr="00CA19DC" w:rsidRDefault="00E42747" w:rsidP="006F4CC0">
            <w:pPr>
              <w:pStyle w:val="TAC"/>
              <w:rPr>
                <w:rFonts w:eastAsia="Yu Mincho"/>
              </w:rPr>
            </w:pPr>
            <w:r w:rsidRPr="00CA19DC">
              <w:rPr>
                <w:rFonts w:eastAsia="Yu Mincho"/>
              </w:rPr>
              <w:t>140</w:t>
            </w:r>
          </w:p>
        </w:tc>
        <w:tc>
          <w:tcPr>
            <w:tcW w:w="1318" w:type="dxa"/>
            <w:tcBorders>
              <w:left w:val="single" w:sz="6" w:space="0" w:color="auto"/>
              <w:right w:val="single" w:sz="4" w:space="0" w:color="auto"/>
            </w:tcBorders>
          </w:tcPr>
          <w:p w14:paraId="5FAF6521" w14:textId="77777777" w:rsidR="00E42747" w:rsidRPr="00CA19DC" w:rsidRDefault="00E42747" w:rsidP="006F4CC0">
            <w:pPr>
              <w:pStyle w:val="TAC"/>
            </w:pPr>
            <w:r w:rsidRPr="00CA19DC">
              <w:t>0</w:t>
            </w:r>
          </w:p>
        </w:tc>
      </w:tr>
      <w:tr w:rsidR="00E42747" w:rsidRPr="00CA19DC" w14:paraId="3B7FD3C2" w14:textId="77777777" w:rsidTr="006F4CC0">
        <w:trPr>
          <w:trHeight w:val="304"/>
          <w:jc w:val="center"/>
        </w:trPr>
        <w:tc>
          <w:tcPr>
            <w:tcW w:w="1307" w:type="dxa"/>
            <w:tcBorders>
              <w:left w:val="single" w:sz="4" w:space="0" w:color="auto"/>
              <w:right w:val="single" w:sz="6" w:space="0" w:color="auto"/>
            </w:tcBorders>
          </w:tcPr>
          <w:p w14:paraId="0D9F679B" w14:textId="77777777" w:rsidR="00E42747" w:rsidRPr="00CA19DC" w:rsidRDefault="00E42747" w:rsidP="006F4CC0">
            <w:pPr>
              <w:pStyle w:val="TAC"/>
            </w:pPr>
            <w:r w:rsidRPr="00CA19DC">
              <w:t>CA_n46N</w:t>
            </w:r>
          </w:p>
        </w:tc>
        <w:tc>
          <w:tcPr>
            <w:tcW w:w="990" w:type="dxa"/>
            <w:tcBorders>
              <w:left w:val="single" w:sz="6" w:space="0" w:color="auto"/>
              <w:right w:val="single" w:sz="6" w:space="0" w:color="auto"/>
            </w:tcBorders>
          </w:tcPr>
          <w:p w14:paraId="37565B7C"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0700640A" w14:textId="77777777" w:rsidR="00E42747" w:rsidRPr="00CA19DC" w:rsidRDefault="00E42747" w:rsidP="006F4CC0">
            <w:pPr>
              <w:pStyle w:val="TAC"/>
            </w:pPr>
            <w:r w:rsidRPr="00CA19DC">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50A8BC1"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70A046D3" w14:textId="77777777" w:rsidR="00E42747" w:rsidRPr="00CA19DC" w:rsidRDefault="00E42747" w:rsidP="006F4CC0">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4FC9F314" w14:textId="77777777" w:rsidR="00E42747" w:rsidRPr="00CA19DC" w:rsidRDefault="00E42747" w:rsidP="006F4CC0">
            <w:pPr>
              <w:pStyle w:val="TAC"/>
            </w:pPr>
            <w:r w:rsidRPr="00CA19DC">
              <w:t>20, 40</w:t>
            </w:r>
          </w:p>
        </w:tc>
        <w:tc>
          <w:tcPr>
            <w:tcW w:w="1154" w:type="dxa"/>
            <w:tcBorders>
              <w:top w:val="single" w:sz="6" w:space="0" w:color="auto"/>
              <w:left w:val="single" w:sz="6" w:space="0" w:color="auto"/>
              <w:bottom w:val="single" w:sz="6" w:space="0" w:color="auto"/>
              <w:right w:val="single" w:sz="6" w:space="0" w:color="auto"/>
            </w:tcBorders>
            <w:vAlign w:val="center"/>
          </w:tcPr>
          <w:p w14:paraId="117F2BCC" w14:textId="77777777" w:rsidR="00E42747" w:rsidRPr="00CA19DC" w:rsidRDefault="00E42747" w:rsidP="006F4CC0">
            <w:pPr>
              <w:pStyle w:val="TAC"/>
            </w:pPr>
          </w:p>
        </w:tc>
        <w:tc>
          <w:tcPr>
            <w:tcW w:w="1080" w:type="dxa"/>
            <w:tcBorders>
              <w:left w:val="single" w:sz="6" w:space="0" w:color="auto"/>
              <w:right w:val="single" w:sz="6" w:space="0" w:color="auto"/>
            </w:tcBorders>
            <w:vAlign w:val="center"/>
          </w:tcPr>
          <w:p w14:paraId="56BFE94E" w14:textId="77777777" w:rsidR="00E42747" w:rsidRPr="00CA19DC" w:rsidRDefault="00E42747" w:rsidP="006F4CC0">
            <w:pPr>
              <w:pStyle w:val="TAC"/>
              <w:rPr>
                <w:rFonts w:eastAsia="Yu Mincho"/>
              </w:rPr>
            </w:pPr>
            <w:r w:rsidRPr="00CA19DC">
              <w:rPr>
                <w:rFonts w:eastAsia="Yu Mincho"/>
              </w:rPr>
              <w:t>200</w:t>
            </w:r>
          </w:p>
        </w:tc>
        <w:tc>
          <w:tcPr>
            <w:tcW w:w="1318" w:type="dxa"/>
            <w:tcBorders>
              <w:left w:val="single" w:sz="6" w:space="0" w:color="auto"/>
              <w:right w:val="single" w:sz="4" w:space="0" w:color="auto"/>
            </w:tcBorders>
          </w:tcPr>
          <w:p w14:paraId="1B663805" w14:textId="77777777" w:rsidR="00E42747" w:rsidRPr="00CA19DC" w:rsidRDefault="00E42747" w:rsidP="006F4CC0">
            <w:pPr>
              <w:pStyle w:val="TAC"/>
            </w:pPr>
            <w:r w:rsidRPr="00CA19DC">
              <w:t>0</w:t>
            </w:r>
          </w:p>
        </w:tc>
      </w:tr>
      <w:tr w:rsidR="00E42747" w:rsidRPr="00CA19DC" w14:paraId="37D68771" w14:textId="77777777" w:rsidTr="006F4CC0">
        <w:trPr>
          <w:trHeight w:val="304"/>
          <w:jc w:val="center"/>
        </w:trPr>
        <w:tc>
          <w:tcPr>
            <w:tcW w:w="1307" w:type="dxa"/>
            <w:tcBorders>
              <w:left w:val="single" w:sz="4" w:space="0" w:color="auto"/>
              <w:right w:val="single" w:sz="6" w:space="0" w:color="auto"/>
            </w:tcBorders>
          </w:tcPr>
          <w:p w14:paraId="31EB9F4E" w14:textId="77777777" w:rsidR="00E42747" w:rsidRPr="00CA19DC" w:rsidRDefault="00E42747" w:rsidP="006F4CC0">
            <w:pPr>
              <w:pStyle w:val="TAC"/>
            </w:pPr>
            <w:r w:rsidRPr="00CA19DC">
              <w:t>CA_n46O</w:t>
            </w:r>
          </w:p>
        </w:tc>
        <w:tc>
          <w:tcPr>
            <w:tcW w:w="990" w:type="dxa"/>
            <w:tcBorders>
              <w:left w:val="single" w:sz="6" w:space="0" w:color="auto"/>
              <w:right w:val="single" w:sz="6" w:space="0" w:color="auto"/>
            </w:tcBorders>
          </w:tcPr>
          <w:p w14:paraId="374B4768"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DFF32FA" w14:textId="77777777" w:rsidR="00E42747" w:rsidRPr="00CA19DC" w:rsidRDefault="00E42747" w:rsidP="006F4CC0">
            <w:pPr>
              <w:pStyle w:val="TAC"/>
            </w:pPr>
            <w:r w:rsidRPr="00CA19DC">
              <w:t>20, 60</w:t>
            </w:r>
          </w:p>
        </w:tc>
        <w:tc>
          <w:tcPr>
            <w:tcW w:w="1170" w:type="dxa"/>
            <w:tcBorders>
              <w:top w:val="single" w:sz="6" w:space="0" w:color="auto"/>
              <w:left w:val="single" w:sz="6" w:space="0" w:color="auto"/>
              <w:bottom w:val="single" w:sz="6" w:space="0" w:color="auto"/>
              <w:right w:val="single" w:sz="6" w:space="0" w:color="auto"/>
            </w:tcBorders>
            <w:vAlign w:val="center"/>
          </w:tcPr>
          <w:p w14:paraId="225384A0"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7913C5DD" w14:textId="77777777" w:rsidR="00E42747" w:rsidRPr="00CA19DC" w:rsidRDefault="00E42747" w:rsidP="006F4CC0">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069AA407" w14:textId="77777777" w:rsidR="00E42747" w:rsidRPr="00CA19DC" w:rsidRDefault="00E42747" w:rsidP="006F4CC0">
            <w:pPr>
              <w:pStyle w:val="TAC"/>
            </w:pPr>
            <w:r w:rsidRPr="00CA19DC">
              <w:t>20, 40</w:t>
            </w:r>
          </w:p>
        </w:tc>
        <w:tc>
          <w:tcPr>
            <w:tcW w:w="1154" w:type="dxa"/>
            <w:tcBorders>
              <w:top w:val="single" w:sz="6" w:space="0" w:color="auto"/>
              <w:left w:val="single" w:sz="6" w:space="0" w:color="auto"/>
              <w:bottom w:val="single" w:sz="6" w:space="0" w:color="auto"/>
              <w:right w:val="single" w:sz="6" w:space="0" w:color="auto"/>
            </w:tcBorders>
            <w:vAlign w:val="center"/>
          </w:tcPr>
          <w:p w14:paraId="75935404" w14:textId="77777777" w:rsidR="00E42747" w:rsidRPr="00CA19DC" w:rsidRDefault="00E42747" w:rsidP="006F4CC0">
            <w:pPr>
              <w:pStyle w:val="TAC"/>
            </w:pPr>
            <w:r w:rsidRPr="00CA19DC">
              <w:t>20, 40</w:t>
            </w:r>
          </w:p>
        </w:tc>
        <w:tc>
          <w:tcPr>
            <w:tcW w:w="1080" w:type="dxa"/>
            <w:tcBorders>
              <w:left w:val="single" w:sz="6" w:space="0" w:color="auto"/>
              <w:right w:val="single" w:sz="6" w:space="0" w:color="auto"/>
            </w:tcBorders>
            <w:vAlign w:val="center"/>
          </w:tcPr>
          <w:p w14:paraId="300B157D" w14:textId="77777777" w:rsidR="00E42747" w:rsidRPr="00CA19DC" w:rsidRDefault="00E42747" w:rsidP="006F4CC0">
            <w:pPr>
              <w:pStyle w:val="TAC"/>
              <w:rPr>
                <w:rFonts w:eastAsia="Yu Mincho"/>
              </w:rPr>
            </w:pPr>
            <w:r w:rsidRPr="00CA19DC">
              <w:rPr>
                <w:rFonts w:eastAsia="Yu Mincho"/>
              </w:rPr>
              <w:t>220</w:t>
            </w:r>
          </w:p>
        </w:tc>
        <w:tc>
          <w:tcPr>
            <w:tcW w:w="1318" w:type="dxa"/>
            <w:tcBorders>
              <w:left w:val="single" w:sz="6" w:space="0" w:color="auto"/>
              <w:right w:val="single" w:sz="4" w:space="0" w:color="auto"/>
            </w:tcBorders>
          </w:tcPr>
          <w:p w14:paraId="344435F3" w14:textId="77777777" w:rsidR="00E42747" w:rsidRPr="00CA19DC" w:rsidRDefault="00E42747" w:rsidP="006F4CC0">
            <w:pPr>
              <w:pStyle w:val="TAC"/>
            </w:pPr>
            <w:r w:rsidRPr="00CA19DC">
              <w:t>0</w:t>
            </w:r>
          </w:p>
        </w:tc>
      </w:tr>
      <w:tr w:rsidR="00E42747" w:rsidRPr="00CA19DC" w14:paraId="1F032555" w14:textId="77777777" w:rsidTr="006F4CC0">
        <w:trPr>
          <w:trHeight w:val="304"/>
          <w:jc w:val="center"/>
        </w:trPr>
        <w:tc>
          <w:tcPr>
            <w:tcW w:w="1307" w:type="dxa"/>
            <w:vMerge w:val="restart"/>
            <w:tcBorders>
              <w:left w:val="single" w:sz="4" w:space="0" w:color="auto"/>
              <w:right w:val="single" w:sz="6" w:space="0" w:color="auto"/>
            </w:tcBorders>
            <w:vAlign w:val="center"/>
          </w:tcPr>
          <w:p w14:paraId="3C16BD90" w14:textId="77777777" w:rsidR="00E42747" w:rsidRPr="00CA19DC" w:rsidRDefault="00E42747" w:rsidP="006F4CC0">
            <w:pPr>
              <w:pStyle w:val="TAC"/>
            </w:pPr>
            <w:r w:rsidRPr="00CA19DC">
              <w:rPr>
                <w:rFonts w:eastAsia="Yu Gothic" w:cs="Arial"/>
                <w:szCs w:val="18"/>
              </w:rPr>
              <w:t>CA_n48B</w:t>
            </w:r>
          </w:p>
        </w:tc>
        <w:tc>
          <w:tcPr>
            <w:tcW w:w="990" w:type="dxa"/>
            <w:vMerge w:val="restart"/>
            <w:tcBorders>
              <w:left w:val="single" w:sz="6" w:space="0" w:color="auto"/>
              <w:right w:val="single" w:sz="6" w:space="0" w:color="auto"/>
            </w:tcBorders>
            <w:vAlign w:val="center"/>
          </w:tcPr>
          <w:p w14:paraId="4F730A0A" w14:textId="77777777" w:rsidR="00E42747" w:rsidRPr="00CA19DC" w:rsidRDefault="00E42747" w:rsidP="006F4CC0">
            <w:pPr>
              <w:pStyle w:val="TAC"/>
            </w:pPr>
            <w:r w:rsidRPr="00CA19DC">
              <w:rPr>
                <w:rFonts w:eastAsia="Yu Gothic" w:cs="Arial"/>
                <w:szCs w:val="18"/>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0B54FB7A" w14:textId="77777777" w:rsidR="00E42747" w:rsidRPr="00CA19DC" w:rsidRDefault="00E42747" w:rsidP="006F4CC0">
            <w:pPr>
              <w:pStyle w:val="TAC"/>
            </w:pPr>
            <w:r w:rsidRPr="00CA19DC">
              <w:rPr>
                <w:rFonts w:eastAsia="Yu Gothic" w:cs="Arial"/>
                <w:szCs w:val="18"/>
              </w:rPr>
              <w:t>5</w:t>
            </w:r>
          </w:p>
        </w:tc>
        <w:tc>
          <w:tcPr>
            <w:tcW w:w="1170" w:type="dxa"/>
            <w:tcBorders>
              <w:top w:val="single" w:sz="6" w:space="0" w:color="auto"/>
              <w:left w:val="single" w:sz="6" w:space="0" w:color="auto"/>
              <w:bottom w:val="single" w:sz="6" w:space="0" w:color="auto"/>
              <w:right w:val="single" w:sz="6" w:space="0" w:color="auto"/>
            </w:tcBorders>
            <w:vAlign w:val="center"/>
          </w:tcPr>
          <w:p w14:paraId="564022A1" w14:textId="77777777" w:rsidR="00E42747" w:rsidRPr="00CA19DC" w:rsidRDefault="00E42747" w:rsidP="006F4CC0">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757D53E0"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407ACF6"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34B7C"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68F3A006" w14:textId="77777777" w:rsidR="00E42747" w:rsidRPr="00CA19DC" w:rsidRDefault="00E42747" w:rsidP="006F4CC0">
            <w:pPr>
              <w:pStyle w:val="TAC"/>
              <w:rPr>
                <w:rFonts w:eastAsia="Yu Mincho"/>
              </w:rPr>
            </w:pPr>
            <w:r w:rsidRPr="00CA19DC">
              <w:rPr>
                <w:rFonts w:eastAsia="Yu Mincho"/>
              </w:rPr>
              <w:t>40</w:t>
            </w:r>
          </w:p>
        </w:tc>
        <w:tc>
          <w:tcPr>
            <w:tcW w:w="1318" w:type="dxa"/>
            <w:vMerge w:val="restart"/>
            <w:tcBorders>
              <w:left w:val="single" w:sz="6" w:space="0" w:color="auto"/>
              <w:right w:val="single" w:sz="4" w:space="0" w:color="auto"/>
            </w:tcBorders>
            <w:vAlign w:val="center"/>
          </w:tcPr>
          <w:p w14:paraId="654EE70F" w14:textId="77777777" w:rsidR="00E42747" w:rsidRPr="00CA19DC" w:rsidRDefault="00E42747" w:rsidP="006F4CC0">
            <w:pPr>
              <w:pStyle w:val="TAC"/>
            </w:pPr>
            <w:r w:rsidRPr="00CA19DC">
              <w:t>0</w:t>
            </w:r>
          </w:p>
        </w:tc>
      </w:tr>
      <w:tr w:rsidR="00E42747" w:rsidRPr="00CA19DC" w14:paraId="6B569EE5" w14:textId="77777777" w:rsidTr="006F4CC0">
        <w:trPr>
          <w:trHeight w:val="304"/>
          <w:jc w:val="center"/>
        </w:trPr>
        <w:tc>
          <w:tcPr>
            <w:tcW w:w="1307" w:type="dxa"/>
            <w:vMerge/>
            <w:tcBorders>
              <w:left w:val="single" w:sz="4" w:space="0" w:color="auto"/>
              <w:right w:val="single" w:sz="6" w:space="0" w:color="auto"/>
            </w:tcBorders>
            <w:vAlign w:val="center"/>
          </w:tcPr>
          <w:p w14:paraId="56BC0385" w14:textId="77777777" w:rsidR="00E42747" w:rsidRPr="00CA19DC" w:rsidRDefault="00E42747" w:rsidP="006F4CC0">
            <w:pPr>
              <w:pStyle w:val="TAC"/>
              <w:rPr>
                <w:rFonts w:eastAsia="Yu Gothic" w:cs="Arial"/>
                <w:szCs w:val="18"/>
              </w:rPr>
            </w:pPr>
          </w:p>
        </w:tc>
        <w:tc>
          <w:tcPr>
            <w:tcW w:w="990" w:type="dxa"/>
            <w:vMerge/>
            <w:tcBorders>
              <w:left w:val="single" w:sz="6" w:space="0" w:color="auto"/>
              <w:right w:val="single" w:sz="6" w:space="0" w:color="auto"/>
            </w:tcBorders>
            <w:vAlign w:val="center"/>
          </w:tcPr>
          <w:p w14:paraId="05DFF6C3" w14:textId="77777777" w:rsidR="00E42747" w:rsidRPr="00CA19DC" w:rsidRDefault="00E42747" w:rsidP="006F4CC0">
            <w:pPr>
              <w:pStyle w:val="TAC"/>
              <w:rPr>
                <w:rFonts w:eastAsia="Yu Gothic" w:cs="Arial"/>
                <w:szCs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7C0A4A76" w14:textId="77777777" w:rsidR="00E42747" w:rsidRPr="00CA19DC" w:rsidRDefault="00E42747" w:rsidP="006F4CC0">
            <w:pPr>
              <w:pStyle w:val="TAC"/>
              <w:rPr>
                <w:rFonts w:eastAsia="Yu Gothic" w:cs="Arial"/>
                <w:szCs w:val="18"/>
              </w:rPr>
            </w:pPr>
            <w:r w:rsidRPr="00CA19DC">
              <w:rPr>
                <w:rFonts w:eastAsia="Yu Gothic" w:cs="Arial"/>
                <w:szCs w:val="18"/>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31D796D7" w14:textId="77777777" w:rsidR="00E42747" w:rsidRPr="00CA19DC" w:rsidDel="0057082F" w:rsidRDefault="00E42747" w:rsidP="006F4CC0">
            <w:pPr>
              <w:pStyle w:val="TAC"/>
            </w:pPr>
            <w:r w:rsidRPr="00CA19DC">
              <w:rPr>
                <w:rFonts w:eastAsia="Yu Gothic" w:cs="Arial"/>
                <w:szCs w:val="18"/>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36C28741"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FCB9796"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0834091"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6650C3CE"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3749A77" w14:textId="77777777" w:rsidR="00E42747" w:rsidRPr="00CA19DC" w:rsidRDefault="00E42747" w:rsidP="006F4CC0">
            <w:pPr>
              <w:pStyle w:val="TAC"/>
            </w:pPr>
          </w:p>
        </w:tc>
      </w:tr>
      <w:tr w:rsidR="00E42747" w:rsidRPr="00CA19DC" w14:paraId="115AEEC4" w14:textId="77777777" w:rsidTr="006F4CC0">
        <w:trPr>
          <w:trHeight w:val="304"/>
          <w:jc w:val="center"/>
        </w:trPr>
        <w:tc>
          <w:tcPr>
            <w:tcW w:w="1307" w:type="dxa"/>
            <w:vMerge/>
            <w:tcBorders>
              <w:left w:val="single" w:sz="4" w:space="0" w:color="auto"/>
              <w:right w:val="single" w:sz="6" w:space="0" w:color="auto"/>
            </w:tcBorders>
            <w:vAlign w:val="center"/>
          </w:tcPr>
          <w:p w14:paraId="751AA4F5"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1A374F41"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6E83B04" w14:textId="77777777" w:rsidR="00E42747" w:rsidRPr="00CA19DC" w:rsidRDefault="00E42747" w:rsidP="006F4CC0">
            <w:pPr>
              <w:pStyle w:val="TAC"/>
            </w:pPr>
            <w:r w:rsidRPr="00CA19DC">
              <w:rPr>
                <w:rFonts w:eastAsia="Yu Gothic" w:cs="Arial"/>
                <w:szCs w:val="18"/>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262CF075" w14:textId="77777777" w:rsidR="00E42747" w:rsidRPr="00CA19DC" w:rsidRDefault="00E42747" w:rsidP="006F4CC0">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2511707A"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914C619"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D007564"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35A43BAB"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7891EDC1" w14:textId="77777777" w:rsidR="00E42747" w:rsidRPr="00CA19DC" w:rsidRDefault="00E42747" w:rsidP="006F4CC0">
            <w:pPr>
              <w:pStyle w:val="TAC"/>
            </w:pPr>
          </w:p>
        </w:tc>
      </w:tr>
      <w:tr w:rsidR="00E42747" w:rsidRPr="00CA19DC" w14:paraId="0EBAB80E" w14:textId="77777777" w:rsidTr="006F4CC0">
        <w:trPr>
          <w:trHeight w:val="304"/>
          <w:jc w:val="center"/>
        </w:trPr>
        <w:tc>
          <w:tcPr>
            <w:tcW w:w="1307" w:type="dxa"/>
            <w:vMerge/>
            <w:tcBorders>
              <w:left w:val="single" w:sz="4" w:space="0" w:color="auto"/>
              <w:right w:val="single" w:sz="6" w:space="0" w:color="auto"/>
            </w:tcBorders>
            <w:vAlign w:val="center"/>
          </w:tcPr>
          <w:p w14:paraId="68868D2C" w14:textId="77777777" w:rsidR="00E42747" w:rsidRPr="00CA19DC" w:rsidRDefault="00E42747" w:rsidP="006F4CC0">
            <w:pPr>
              <w:pStyle w:val="TAC"/>
            </w:pPr>
          </w:p>
        </w:tc>
        <w:tc>
          <w:tcPr>
            <w:tcW w:w="990" w:type="dxa"/>
            <w:vMerge w:val="restart"/>
            <w:tcBorders>
              <w:left w:val="single" w:sz="6" w:space="0" w:color="auto"/>
              <w:right w:val="single" w:sz="6" w:space="0" w:color="auto"/>
            </w:tcBorders>
            <w:vAlign w:val="center"/>
          </w:tcPr>
          <w:p w14:paraId="0CE2C520" w14:textId="77777777" w:rsidR="00E42747" w:rsidRPr="00CA19DC" w:rsidRDefault="00E42747" w:rsidP="006F4CC0">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B124EE" w14:textId="77777777" w:rsidR="00E42747" w:rsidRPr="00CA19DC" w:rsidRDefault="00E42747" w:rsidP="006F4CC0">
            <w:pPr>
              <w:pStyle w:val="TAC"/>
            </w:pPr>
            <w:r w:rsidRPr="00CA19DC">
              <w:rPr>
                <w:rFonts w:eastAsia="Yu Gothic" w:cs="Arial"/>
                <w:szCs w:val="18"/>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0E2A32B" w14:textId="77777777" w:rsidR="00E42747" w:rsidRPr="00CA19DC" w:rsidRDefault="00E42747" w:rsidP="006F4CC0">
            <w:pPr>
              <w:pStyle w:val="TAC"/>
            </w:pPr>
            <w:r w:rsidRPr="00CA19DC">
              <w:rPr>
                <w:rFonts w:eastAsia="Yu Gothic" w:cs="Arial"/>
                <w:szCs w:val="18"/>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619A60E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A83F479"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346CA82"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3DD39D24" w14:textId="77777777" w:rsidR="00E42747" w:rsidRPr="00CA19DC" w:rsidRDefault="00E42747" w:rsidP="006F4CC0">
            <w:pPr>
              <w:pStyle w:val="TAC"/>
              <w:rPr>
                <w:rFonts w:eastAsia="Yu Mincho"/>
              </w:rPr>
            </w:pPr>
            <w:r w:rsidRPr="00CA19DC">
              <w:rPr>
                <w:rFonts w:eastAsia="Yu Mincho"/>
              </w:rPr>
              <w:t>100</w:t>
            </w:r>
          </w:p>
        </w:tc>
        <w:tc>
          <w:tcPr>
            <w:tcW w:w="1318" w:type="dxa"/>
            <w:vMerge w:val="restart"/>
            <w:tcBorders>
              <w:left w:val="single" w:sz="6" w:space="0" w:color="auto"/>
              <w:right w:val="single" w:sz="4" w:space="0" w:color="auto"/>
            </w:tcBorders>
            <w:vAlign w:val="center"/>
          </w:tcPr>
          <w:p w14:paraId="7A404597" w14:textId="77777777" w:rsidR="00E42747" w:rsidRPr="00CA19DC" w:rsidRDefault="00E42747" w:rsidP="006F4CC0">
            <w:pPr>
              <w:pStyle w:val="TAC"/>
            </w:pPr>
            <w:r w:rsidRPr="00CA19DC">
              <w:t>1</w:t>
            </w:r>
          </w:p>
        </w:tc>
      </w:tr>
      <w:tr w:rsidR="00E42747" w:rsidRPr="00CA19DC" w14:paraId="75C36923" w14:textId="77777777" w:rsidTr="006F4CC0">
        <w:trPr>
          <w:trHeight w:val="304"/>
          <w:jc w:val="center"/>
        </w:trPr>
        <w:tc>
          <w:tcPr>
            <w:tcW w:w="1307" w:type="dxa"/>
            <w:vMerge/>
            <w:tcBorders>
              <w:left w:val="single" w:sz="4" w:space="0" w:color="auto"/>
              <w:right w:val="single" w:sz="6" w:space="0" w:color="auto"/>
            </w:tcBorders>
            <w:vAlign w:val="center"/>
          </w:tcPr>
          <w:p w14:paraId="2C33B0DA"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561464C6"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76AE801" w14:textId="77777777" w:rsidR="00E42747" w:rsidRPr="00CA19DC" w:rsidRDefault="00E42747" w:rsidP="006F4CC0">
            <w:pPr>
              <w:pStyle w:val="TAC"/>
            </w:pPr>
            <w:r w:rsidRPr="00CA19DC">
              <w:rPr>
                <w:rFonts w:eastAsia="Yu Gothic" w:cs="Arial"/>
                <w:szCs w:val="18"/>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0B5353AB" w14:textId="77777777" w:rsidR="00E42747" w:rsidRPr="00CA19DC" w:rsidRDefault="00E42747" w:rsidP="006F4CC0">
            <w:pPr>
              <w:pStyle w:val="TAC"/>
            </w:pPr>
            <w:r w:rsidRPr="00CA19DC">
              <w:rPr>
                <w:rFonts w:eastAsia="Yu Gothic" w:cs="Arial"/>
                <w:szCs w:val="18"/>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16BD90C7"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167EAF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AAE33A5"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57FFE49B"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0EF20556" w14:textId="77777777" w:rsidR="00E42747" w:rsidRPr="00CA19DC" w:rsidRDefault="00E42747" w:rsidP="006F4CC0">
            <w:pPr>
              <w:pStyle w:val="TAC"/>
            </w:pPr>
          </w:p>
        </w:tc>
      </w:tr>
      <w:tr w:rsidR="00E42747" w:rsidRPr="00CA19DC" w14:paraId="46F54E7F" w14:textId="77777777" w:rsidTr="006F4CC0">
        <w:trPr>
          <w:trHeight w:val="304"/>
          <w:jc w:val="center"/>
        </w:trPr>
        <w:tc>
          <w:tcPr>
            <w:tcW w:w="1307" w:type="dxa"/>
            <w:vMerge/>
            <w:tcBorders>
              <w:left w:val="single" w:sz="4" w:space="0" w:color="auto"/>
              <w:right w:val="single" w:sz="6" w:space="0" w:color="auto"/>
            </w:tcBorders>
            <w:vAlign w:val="center"/>
          </w:tcPr>
          <w:p w14:paraId="64A56D0E"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3955B05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75AD5EB" w14:textId="77777777" w:rsidR="00E42747" w:rsidRPr="00CA19DC" w:rsidRDefault="00E42747" w:rsidP="006F4CC0">
            <w:pPr>
              <w:pStyle w:val="TAC"/>
            </w:pPr>
            <w:r w:rsidRPr="00CA19DC">
              <w:rPr>
                <w:rFonts w:eastAsia="Yu Gothic" w:cs="Arial"/>
                <w:szCs w:val="18"/>
              </w:rPr>
              <w:t>40</w:t>
            </w:r>
          </w:p>
        </w:tc>
        <w:tc>
          <w:tcPr>
            <w:tcW w:w="1170" w:type="dxa"/>
            <w:tcBorders>
              <w:top w:val="single" w:sz="6" w:space="0" w:color="auto"/>
              <w:left w:val="single" w:sz="6" w:space="0" w:color="auto"/>
              <w:bottom w:val="single" w:sz="6" w:space="0" w:color="auto"/>
              <w:right w:val="single" w:sz="6" w:space="0" w:color="auto"/>
            </w:tcBorders>
            <w:vAlign w:val="center"/>
          </w:tcPr>
          <w:p w14:paraId="62CD69D1" w14:textId="77777777" w:rsidR="00E42747" w:rsidRPr="00CA19DC" w:rsidRDefault="00E42747" w:rsidP="006F4CC0">
            <w:pPr>
              <w:pStyle w:val="TAC"/>
            </w:pPr>
            <w:r w:rsidRPr="00CA19DC">
              <w:rPr>
                <w:rFonts w:eastAsia="Yu Gothic" w:cs="Arial"/>
                <w:szCs w:val="18"/>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D6161C5"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BF0C38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E899004"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7E66ED53"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DAB7D5E" w14:textId="77777777" w:rsidR="00E42747" w:rsidRPr="00CA19DC" w:rsidRDefault="00E42747" w:rsidP="006F4CC0">
            <w:pPr>
              <w:pStyle w:val="TAC"/>
            </w:pPr>
          </w:p>
        </w:tc>
      </w:tr>
      <w:tr w:rsidR="00E42747" w:rsidRPr="00CA19DC" w14:paraId="05AEC745" w14:textId="77777777" w:rsidTr="006F4CC0">
        <w:trPr>
          <w:trHeight w:val="304"/>
          <w:jc w:val="center"/>
        </w:trPr>
        <w:tc>
          <w:tcPr>
            <w:tcW w:w="1307" w:type="dxa"/>
            <w:vMerge/>
            <w:tcBorders>
              <w:left w:val="single" w:sz="4" w:space="0" w:color="auto"/>
              <w:right w:val="single" w:sz="6" w:space="0" w:color="auto"/>
            </w:tcBorders>
            <w:vAlign w:val="center"/>
          </w:tcPr>
          <w:p w14:paraId="4BD145B0" w14:textId="77777777" w:rsidR="00E42747" w:rsidRPr="00CA19DC" w:rsidRDefault="00E42747" w:rsidP="006F4CC0">
            <w:pPr>
              <w:pStyle w:val="TAC"/>
            </w:pPr>
          </w:p>
        </w:tc>
        <w:tc>
          <w:tcPr>
            <w:tcW w:w="990" w:type="dxa"/>
            <w:vMerge w:val="restart"/>
            <w:tcBorders>
              <w:left w:val="single" w:sz="6" w:space="0" w:color="auto"/>
              <w:right w:val="single" w:sz="6" w:space="0" w:color="auto"/>
            </w:tcBorders>
            <w:vAlign w:val="center"/>
          </w:tcPr>
          <w:p w14:paraId="366B4BD4" w14:textId="77777777" w:rsidR="00E42747" w:rsidRPr="00CA19DC" w:rsidRDefault="00E42747" w:rsidP="006F4CC0">
            <w:pPr>
              <w:pStyle w:val="TAC"/>
            </w:pPr>
            <w:r w:rsidRPr="00CA19DC">
              <w:rPr>
                <w:rFonts w:eastAsia="Yu Mincho"/>
              </w:rPr>
              <w:t>-</w:t>
            </w:r>
          </w:p>
        </w:tc>
        <w:tc>
          <w:tcPr>
            <w:tcW w:w="1260" w:type="dxa"/>
            <w:vMerge w:val="restart"/>
            <w:tcBorders>
              <w:top w:val="single" w:sz="6" w:space="0" w:color="auto"/>
              <w:left w:val="single" w:sz="6" w:space="0" w:color="auto"/>
              <w:right w:val="single" w:sz="6" w:space="0" w:color="auto"/>
            </w:tcBorders>
          </w:tcPr>
          <w:p w14:paraId="4D48C427" w14:textId="77777777" w:rsidR="00E42747" w:rsidRPr="00CA19DC" w:rsidRDefault="00E42747" w:rsidP="006F4CC0">
            <w:pPr>
              <w:pStyle w:val="TAC"/>
              <w:rPr>
                <w:rFonts w:eastAsia="Yu Gothic" w:cs="Arial"/>
                <w:szCs w:val="18"/>
              </w:rPr>
            </w:pPr>
            <w:r w:rsidRPr="00CA19DC">
              <w:rPr>
                <w:rFonts w:eastAsia="Yu Gothic" w:cs="Arial"/>
              </w:rPr>
              <w:t>10, 15, 20, 30, 40</w:t>
            </w:r>
          </w:p>
        </w:tc>
        <w:tc>
          <w:tcPr>
            <w:tcW w:w="1170" w:type="dxa"/>
            <w:vMerge w:val="restart"/>
            <w:tcBorders>
              <w:top w:val="single" w:sz="6" w:space="0" w:color="auto"/>
              <w:left w:val="single" w:sz="6" w:space="0" w:color="auto"/>
              <w:right w:val="single" w:sz="6" w:space="0" w:color="auto"/>
            </w:tcBorders>
          </w:tcPr>
          <w:p w14:paraId="7B99F896" w14:textId="77777777" w:rsidR="00E42747" w:rsidRPr="00CA19DC" w:rsidRDefault="00E42747" w:rsidP="006F4CC0">
            <w:pPr>
              <w:pStyle w:val="TAC"/>
              <w:rPr>
                <w:rFonts w:eastAsia="Yu Gothic" w:cs="Arial"/>
                <w:szCs w:val="18"/>
              </w:rPr>
            </w:pPr>
            <w:r w:rsidRPr="00CA19DC">
              <w:rPr>
                <w:rFonts w:eastAsia="Yu Gothic" w:cs="Arial"/>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5CE28C53"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A2E337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979BBAA"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2E215BC6" w14:textId="77777777" w:rsidR="00E42747" w:rsidRPr="00CA19DC" w:rsidRDefault="00E42747" w:rsidP="006F4CC0">
            <w:pPr>
              <w:pStyle w:val="TAC"/>
              <w:rPr>
                <w:rFonts w:eastAsia="Yu Mincho"/>
              </w:rPr>
            </w:pPr>
            <w:r w:rsidRPr="00CA19DC">
              <w:rPr>
                <w:rFonts w:eastAsia="Yu Mincho"/>
              </w:rPr>
              <w:t>100</w:t>
            </w:r>
          </w:p>
        </w:tc>
        <w:tc>
          <w:tcPr>
            <w:tcW w:w="1318" w:type="dxa"/>
            <w:vMerge w:val="restart"/>
            <w:tcBorders>
              <w:left w:val="single" w:sz="6" w:space="0" w:color="auto"/>
              <w:right w:val="single" w:sz="4" w:space="0" w:color="auto"/>
            </w:tcBorders>
            <w:vAlign w:val="center"/>
          </w:tcPr>
          <w:p w14:paraId="50CA8DCD" w14:textId="77777777" w:rsidR="00E42747" w:rsidRPr="00CA19DC" w:rsidRDefault="00E42747" w:rsidP="006F4CC0">
            <w:pPr>
              <w:pStyle w:val="TAC"/>
            </w:pPr>
            <w:r w:rsidRPr="00CA19DC">
              <w:rPr>
                <w:rFonts w:eastAsia="Yu Mincho"/>
              </w:rPr>
              <w:t>2</w:t>
            </w:r>
          </w:p>
        </w:tc>
      </w:tr>
      <w:tr w:rsidR="00E42747" w:rsidRPr="00CA19DC" w14:paraId="3EFCD851" w14:textId="77777777" w:rsidTr="006F4CC0">
        <w:trPr>
          <w:trHeight w:val="304"/>
          <w:jc w:val="center"/>
        </w:trPr>
        <w:tc>
          <w:tcPr>
            <w:tcW w:w="1307" w:type="dxa"/>
            <w:vMerge/>
            <w:tcBorders>
              <w:left w:val="single" w:sz="4" w:space="0" w:color="auto"/>
              <w:right w:val="single" w:sz="6" w:space="0" w:color="auto"/>
            </w:tcBorders>
            <w:vAlign w:val="center"/>
          </w:tcPr>
          <w:p w14:paraId="1D1F54B8"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5601E897" w14:textId="77777777" w:rsidR="00E42747" w:rsidRPr="00CA19DC" w:rsidRDefault="00E42747" w:rsidP="006F4CC0">
            <w:pPr>
              <w:pStyle w:val="TAC"/>
            </w:pPr>
          </w:p>
        </w:tc>
        <w:tc>
          <w:tcPr>
            <w:tcW w:w="1260" w:type="dxa"/>
            <w:vMerge/>
            <w:tcBorders>
              <w:left w:val="single" w:sz="6" w:space="0" w:color="auto"/>
              <w:right w:val="single" w:sz="6" w:space="0" w:color="auto"/>
            </w:tcBorders>
            <w:vAlign w:val="center"/>
          </w:tcPr>
          <w:p w14:paraId="2244C937" w14:textId="77777777" w:rsidR="00E42747" w:rsidRPr="00CA19DC" w:rsidRDefault="00E42747" w:rsidP="006F4CC0">
            <w:pPr>
              <w:pStyle w:val="TAC"/>
              <w:rPr>
                <w:rFonts w:eastAsia="Yu Gothic" w:cs="Arial"/>
                <w:szCs w:val="18"/>
              </w:rPr>
            </w:pPr>
          </w:p>
        </w:tc>
        <w:tc>
          <w:tcPr>
            <w:tcW w:w="1170" w:type="dxa"/>
            <w:vMerge/>
            <w:tcBorders>
              <w:left w:val="single" w:sz="6" w:space="0" w:color="auto"/>
              <w:right w:val="single" w:sz="6" w:space="0" w:color="auto"/>
            </w:tcBorders>
            <w:vAlign w:val="center"/>
          </w:tcPr>
          <w:p w14:paraId="43E80D16" w14:textId="77777777" w:rsidR="00E42747" w:rsidRPr="00CA19DC" w:rsidRDefault="00E42747" w:rsidP="006F4CC0">
            <w:pPr>
              <w:pStyle w:val="TAC"/>
              <w:rPr>
                <w:rFonts w:eastAsia="Yu Gothic" w:cs="Arial"/>
                <w:szCs w:val="18"/>
              </w:rPr>
            </w:pPr>
          </w:p>
        </w:tc>
        <w:tc>
          <w:tcPr>
            <w:tcW w:w="1170" w:type="dxa"/>
            <w:tcBorders>
              <w:top w:val="single" w:sz="6" w:space="0" w:color="auto"/>
              <w:left w:val="single" w:sz="6" w:space="0" w:color="auto"/>
              <w:bottom w:val="single" w:sz="6" w:space="0" w:color="auto"/>
              <w:right w:val="single" w:sz="6" w:space="0" w:color="auto"/>
            </w:tcBorders>
            <w:vAlign w:val="center"/>
          </w:tcPr>
          <w:p w14:paraId="384AD11F"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9455AB8"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4B6111E"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37BBA8A8"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3541F911" w14:textId="77777777" w:rsidR="00E42747" w:rsidRPr="00CA19DC" w:rsidRDefault="00E42747" w:rsidP="006F4CC0">
            <w:pPr>
              <w:pStyle w:val="TAC"/>
            </w:pPr>
          </w:p>
        </w:tc>
      </w:tr>
      <w:tr w:rsidR="00E42747" w:rsidRPr="00CA19DC" w14:paraId="19656742" w14:textId="77777777" w:rsidTr="006F4CC0">
        <w:trPr>
          <w:trHeight w:val="304"/>
          <w:jc w:val="center"/>
        </w:trPr>
        <w:tc>
          <w:tcPr>
            <w:tcW w:w="1307" w:type="dxa"/>
            <w:vMerge/>
            <w:tcBorders>
              <w:left w:val="single" w:sz="4" w:space="0" w:color="auto"/>
              <w:right w:val="single" w:sz="6" w:space="0" w:color="auto"/>
            </w:tcBorders>
            <w:vAlign w:val="center"/>
          </w:tcPr>
          <w:p w14:paraId="05037EC9"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722392F3" w14:textId="77777777" w:rsidR="00E42747" w:rsidRPr="00CA19DC" w:rsidRDefault="00E42747" w:rsidP="006F4CC0">
            <w:pPr>
              <w:pStyle w:val="TAC"/>
            </w:pPr>
          </w:p>
        </w:tc>
        <w:tc>
          <w:tcPr>
            <w:tcW w:w="1260" w:type="dxa"/>
            <w:vMerge/>
            <w:tcBorders>
              <w:left w:val="single" w:sz="6" w:space="0" w:color="auto"/>
              <w:bottom w:val="single" w:sz="6" w:space="0" w:color="auto"/>
              <w:right w:val="single" w:sz="6" w:space="0" w:color="auto"/>
            </w:tcBorders>
            <w:vAlign w:val="center"/>
          </w:tcPr>
          <w:p w14:paraId="59C95B61" w14:textId="77777777" w:rsidR="00E42747" w:rsidRPr="00CA19DC" w:rsidRDefault="00E42747" w:rsidP="006F4CC0">
            <w:pPr>
              <w:pStyle w:val="TAC"/>
              <w:rPr>
                <w:rFonts w:eastAsia="Yu Gothic" w:cs="Arial"/>
                <w:szCs w:val="18"/>
              </w:rPr>
            </w:pPr>
          </w:p>
        </w:tc>
        <w:tc>
          <w:tcPr>
            <w:tcW w:w="1170" w:type="dxa"/>
            <w:vMerge/>
            <w:tcBorders>
              <w:left w:val="single" w:sz="6" w:space="0" w:color="auto"/>
              <w:bottom w:val="single" w:sz="6" w:space="0" w:color="auto"/>
              <w:right w:val="single" w:sz="6" w:space="0" w:color="auto"/>
            </w:tcBorders>
            <w:vAlign w:val="center"/>
          </w:tcPr>
          <w:p w14:paraId="1CC36FAF" w14:textId="77777777" w:rsidR="00E42747" w:rsidRPr="00CA19DC" w:rsidRDefault="00E42747" w:rsidP="006F4CC0">
            <w:pPr>
              <w:pStyle w:val="TAC"/>
              <w:rPr>
                <w:rFonts w:eastAsia="Yu Gothic" w:cs="Arial"/>
                <w:szCs w:val="18"/>
              </w:rPr>
            </w:pPr>
          </w:p>
        </w:tc>
        <w:tc>
          <w:tcPr>
            <w:tcW w:w="1170" w:type="dxa"/>
            <w:tcBorders>
              <w:top w:val="single" w:sz="6" w:space="0" w:color="auto"/>
              <w:left w:val="single" w:sz="6" w:space="0" w:color="auto"/>
              <w:bottom w:val="single" w:sz="6" w:space="0" w:color="auto"/>
              <w:right w:val="single" w:sz="6" w:space="0" w:color="auto"/>
            </w:tcBorders>
            <w:vAlign w:val="center"/>
          </w:tcPr>
          <w:p w14:paraId="10A03F1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0A61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4100F81"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172F9139"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6E2E484" w14:textId="77777777" w:rsidR="00E42747" w:rsidRPr="00CA19DC" w:rsidRDefault="00E42747" w:rsidP="006F4CC0">
            <w:pPr>
              <w:pStyle w:val="TAC"/>
            </w:pPr>
          </w:p>
        </w:tc>
      </w:tr>
      <w:tr w:rsidR="00E42747" w:rsidRPr="00CA19DC" w14:paraId="64D85937" w14:textId="77777777" w:rsidTr="006F4CC0">
        <w:trPr>
          <w:trHeight w:val="304"/>
          <w:jc w:val="center"/>
        </w:trPr>
        <w:tc>
          <w:tcPr>
            <w:tcW w:w="1307" w:type="dxa"/>
            <w:vMerge w:val="restart"/>
            <w:tcBorders>
              <w:left w:val="single" w:sz="4" w:space="0" w:color="auto"/>
              <w:right w:val="single" w:sz="6" w:space="0" w:color="auto"/>
            </w:tcBorders>
            <w:vAlign w:val="center"/>
          </w:tcPr>
          <w:p w14:paraId="62371781" w14:textId="77777777" w:rsidR="00E42747" w:rsidRPr="00CA19DC" w:rsidRDefault="00E42747" w:rsidP="006F4CC0">
            <w:pPr>
              <w:pStyle w:val="TAC"/>
            </w:pPr>
            <w:r w:rsidRPr="00CA19DC">
              <w:t>CA_n66B</w:t>
            </w:r>
          </w:p>
        </w:tc>
        <w:tc>
          <w:tcPr>
            <w:tcW w:w="990" w:type="dxa"/>
            <w:vMerge w:val="restart"/>
            <w:tcBorders>
              <w:left w:val="single" w:sz="6" w:space="0" w:color="auto"/>
              <w:right w:val="single" w:sz="6" w:space="0" w:color="auto"/>
            </w:tcBorders>
            <w:vAlign w:val="center"/>
          </w:tcPr>
          <w:p w14:paraId="768DA978" w14:textId="77777777" w:rsidR="00E42747" w:rsidRPr="00CA19DC" w:rsidRDefault="00E42747" w:rsidP="006F4CC0">
            <w:pPr>
              <w:pStyle w:val="TAC"/>
            </w:pPr>
            <w:r w:rsidRPr="00CA19DC">
              <w:t>-</w:t>
            </w:r>
          </w:p>
        </w:tc>
        <w:tc>
          <w:tcPr>
            <w:tcW w:w="1260" w:type="dxa"/>
            <w:tcBorders>
              <w:top w:val="single" w:sz="6" w:space="0" w:color="auto"/>
              <w:left w:val="single" w:sz="6" w:space="0" w:color="auto"/>
              <w:bottom w:val="single" w:sz="6" w:space="0" w:color="auto"/>
              <w:right w:val="single" w:sz="6" w:space="0" w:color="auto"/>
            </w:tcBorders>
            <w:vAlign w:val="center"/>
          </w:tcPr>
          <w:p w14:paraId="33AB593B" w14:textId="77777777" w:rsidR="00E42747" w:rsidRPr="00CA19DC" w:rsidRDefault="00E42747" w:rsidP="006F4CC0">
            <w:pPr>
              <w:pStyle w:val="TAC"/>
            </w:pPr>
            <w:r w:rsidRPr="00CA19DC">
              <w:t>5</w:t>
            </w:r>
            <w:r w:rsidRPr="00CA19DC">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4F8AF0FE" w14:textId="77777777" w:rsidR="00E42747" w:rsidRPr="00CA19DC" w:rsidRDefault="00E42747" w:rsidP="006F4CC0">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204C21D5"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3BAAEE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BD41162" w14:textId="77777777" w:rsidR="00E42747" w:rsidRPr="00CA19DC" w:rsidRDefault="00E42747" w:rsidP="006F4CC0">
            <w:pPr>
              <w:pStyle w:val="TAC"/>
            </w:pPr>
          </w:p>
        </w:tc>
        <w:tc>
          <w:tcPr>
            <w:tcW w:w="1080" w:type="dxa"/>
            <w:vMerge w:val="restart"/>
            <w:tcBorders>
              <w:top w:val="single" w:sz="6" w:space="0" w:color="auto"/>
              <w:left w:val="single" w:sz="6" w:space="0" w:color="auto"/>
              <w:right w:val="single" w:sz="6" w:space="0" w:color="auto"/>
            </w:tcBorders>
            <w:vAlign w:val="center"/>
          </w:tcPr>
          <w:p w14:paraId="21ABAB0E" w14:textId="77777777" w:rsidR="00E42747" w:rsidRPr="00CA19DC" w:rsidRDefault="00E42747" w:rsidP="006F4CC0">
            <w:pPr>
              <w:pStyle w:val="TAC"/>
              <w:rPr>
                <w:rFonts w:eastAsia="Yu Mincho"/>
              </w:rPr>
            </w:pPr>
            <w:r w:rsidRPr="00CA19DC">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51CDF261" w14:textId="77777777" w:rsidR="00E42747" w:rsidRPr="00CA19DC" w:rsidRDefault="00E42747" w:rsidP="006F4CC0">
            <w:pPr>
              <w:pStyle w:val="TAC"/>
            </w:pPr>
            <w:r w:rsidRPr="00CA19DC">
              <w:t>0</w:t>
            </w:r>
          </w:p>
        </w:tc>
      </w:tr>
      <w:tr w:rsidR="00E42747" w:rsidRPr="00CA19DC" w14:paraId="68E33708" w14:textId="77777777" w:rsidTr="006F4CC0">
        <w:trPr>
          <w:trHeight w:val="304"/>
          <w:jc w:val="center"/>
        </w:trPr>
        <w:tc>
          <w:tcPr>
            <w:tcW w:w="1307" w:type="dxa"/>
            <w:vMerge/>
            <w:tcBorders>
              <w:left w:val="single" w:sz="4" w:space="0" w:color="auto"/>
              <w:right w:val="single" w:sz="6" w:space="0" w:color="auto"/>
            </w:tcBorders>
            <w:vAlign w:val="center"/>
          </w:tcPr>
          <w:p w14:paraId="5AE374FC"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630BD7DD"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8651DD6" w14:textId="77777777" w:rsidR="00E42747" w:rsidRPr="00CA19DC" w:rsidRDefault="00E42747" w:rsidP="006F4CC0">
            <w:pPr>
              <w:pStyle w:val="TAC"/>
            </w:pPr>
            <w:r w:rsidRPr="00CA19DC">
              <w:t>10</w:t>
            </w:r>
          </w:p>
        </w:tc>
        <w:tc>
          <w:tcPr>
            <w:tcW w:w="1170" w:type="dxa"/>
            <w:tcBorders>
              <w:top w:val="single" w:sz="6" w:space="0" w:color="auto"/>
              <w:left w:val="single" w:sz="6" w:space="0" w:color="auto"/>
              <w:bottom w:val="single" w:sz="6" w:space="0" w:color="auto"/>
              <w:right w:val="single" w:sz="6" w:space="0" w:color="auto"/>
            </w:tcBorders>
            <w:vAlign w:val="center"/>
          </w:tcPr>
          <w:p w14:paraId="3A3691CE" w14:textId="77777777" w:rsidR="00E42747" w:rsidRPr="00CA19DC" w:rsidRDefault="00E42747" w:rsidP="006F4CC0">
            <w:pPr>
              <w:pStyle w:val="TAC"/>
            </w:pPr>
            <w:r w:rsidRPr="00CA19DC">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5A84575D"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2186839"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D631997"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7DD9893F"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D733C76" w14:textId="77777777" w:rsidR="00E42747" w:rsidRPr="00CA19DC" w:rsidRDefault="00E42747" w:rsidP="006F4CC0">
            <w:pPr>
              <w:pStyle w:val="TAC"/>
            </w:pPr>
          </w:p>
        </w:tc>
      </w:tr>
      <w:tr w:rsidR="00E42747" w:rsidRPr="00CA19DC" w14:paraId="6FA94074" w14:textId="77777777" w:rsidTr="006F4CC0">
        <w:trPr>
          <w:trHeight w:val="304"/>
          <w:jc w:val="center"/>
        </w:trPr>
        <w:tc>
          <w:tcPr>
            <w:tcW w:w="1307" w:type="dxa"/>
            <w:vMerge/>
            <w:tcBorders>
              <w:left w:val="single" w:sz="4" w:space="0" w:color="auto"/>
              <w:right w:val="single" w:sz="6" w:space="0" w:color="auto"/>
            </w:tcBorders>
            <w:vAlign w:val="center"/>
          </w:tcPr>
          <w:p w14:paraId="6FC328A3"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2CFAE349"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FEE3AEB" w14:textId="77777777" w:rsidR="00E42747" w:rsidRPr="00CA19DC" w:rsidRDefault="00E42747" w:rsidP="006F4CC0">
            <w:pPr>
              <w:pStyle w:val="TAC"/>
            </w:pPr>
            <w:r w:rsidRPr="00CA19DC">
              <w:t>15</w:t>
            </w:r>
          </w:p>
        </w:tc>
        <w:tc>
          <w:tcPr>
            <w:tcW w:w="1170" w:type="dxa"/>
            <w:tcBorders>
              <w:top w:val="single" w:sz="6" w:space="0" w:color="auto"/>
              <w:left w:val="single" w:sz="6" w:space="0" w:color="auto"/>
              <w:bottom w:val="single" w:sz="6" w:space="0" w:color="auto"/>
              <w:right w:val="single" w:sz="6" w:space="0" w:color="auto"/>
            </w:tcBorders>
            <w:vAlign w:val="center"/>
          </w:tcPr>
          <w:p w14:paraId="61570337" w14:textId="77777777" w:rsidR="00E42747" w:rsidRPr="00CA19DC" w:rsidRDefault="00E42747" w:rsidP="006F4CC0">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6223378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C1570F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9B5512"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2B1B8D4D"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5B087CD1" w14:textId="77777777" w:rsidR="00E42747" w:rsidRPr="00CA19DC" w:rsidRDefault="00E42747" w:rsidP="006F4CC0">
            <w:pPr>
              <w:pStyle w:val="TAC"/>
            </w:pPr>
          </w:p>
        </w:tc>
      </w:tr>
      <w:tr w:rsidR="00E42747" w:rsidRPr="00CA19DC" w14:paraId="2600E1B8" w14:textId="77777777" w:rsidTr="006F4CC0">
        <w:trPr>
          <w:trHeight w:val="304"/>
          <w:jc w:val="center"/>
        </w:trPr>
        <w:tc>
          <w:tcPr>
            <w:tcW w:w="1307" w:type="dxa"/>
            <w:vMerge/>
            <w:tcBorders>
              <w:left w:val="single" w:sz="4" w:space="0" w:color="auto"/>
              <w:right w:val="single" w:sz="6" w:space="0" w:color="auto"/>
            </w:tcBorders>
            <w:vAlign w:val="center"/>
          </w:tcPr>
          <w:p w14:paraId="4B1A9CDF"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5701053B"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D3289B0" w14:textId="77777777" w:rsidR="00E42747" w:rsidRPr="00CA19DC" w:rsidRDefault="00E42747" w:rsidP="006F4CC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76D91C4C" w14:textId="77777777" w:rsidR="00E42747" w:rsidRPr="00CA19DC" w:rsidRDefault="00E42747" w:rsidP="006F4CC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021F770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C257B0B"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EE1D62"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0DE9EE8B"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62710CB2" w14:textId="77777777" w:rsidR="00E42747" w:rsidRPr="00CA19DC" w:rsidRDefault="00E42747" w:rsidP="006F4CC0">
            <w:pPr>
              <w:pStyle w:val="TAC"/>
            </w:pPr>
          </w:p>
        </w:tc>
      </w:tr>
      <w:tr w:rsidR="00E42747" w:rsidRPr="00CA19DC" w14:paraId="3737B4A0" w14:textId="77777777" w:rsidTr="006F4CC0">
        <w:trPr>
          <w:trHeight w:val="304"/>
          <w:jc w:val="center"/>
        </w:trPr>
        <w:tc>
          <w:tcPr>
            <w:tcW w:w="1307" w:type="dxa"/>
            <w:vMerge/>
            <w:tcBorders>
              <w:left w:val="single" w:sz="4" w:space="0" w:color="auto"/>
              <w:bottom w:val="single" w:sz="6" w:space="0" w:color="auto"/>
              <w:right w:val="single" w:sz="6" w:space="0" w:color="auto"/>
            </w:tcBorders>
            <w:vAlign w:val="center"/>
          </w:tcPr>
          <w:p w14:paraId="0AE011EF" w14:textId="77777777" w:rsidR="00E42747" w:rsidRPr="00CA19DC" w:rsidRDefault="00E42747" w:rsidP="006F4CC0">
            <w:pPr>
              <w:pStyle w:val="TAC"/>
            </w:pPr>
          </w:p>
        </w:tc>
        <w:tc>
          <w:tcPr>
            <w:tcW w:w="990" w:type="dxa"/>
            <w:vMerge/>
            <w:tcBorders>
              <w:left w:val="single" w:sz="6" w:space="0" w:color="auto"/>
              <w:bottom w:val="single" w:sz="6" w:space="0" w:color="auto"/>
              <w:right w:val="single" w:sz="6" w:space="0" w:color="auto"/>
            </w:tcBorders>
            <w:vAlign w:val="center"/>
          </w:tcPr>
          <w:p w14:paraId="511CB93E"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5FB5AEF" w14:textId="77777777" w:rsidR="00E42747" w:rsidRPr="00CA19DC" w:rsidRDefault="00E42747" w:rsidP="006F4CC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26DC73BE" w14:textId="77777777" w:rsidR="00E42747" w:rsidRPr="00CA19DC" w:rsidRDefault="00E42747" w:rsidP="006F4CC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72510F98"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D036A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0CE5973" w14:textId="77777777" w:rsidR="00E42747" w:rsidRPr="00CA19DC" w:rsidRDefault="00E42747" w:rsidP="006F4CC0">
            <w:pPr>
              <w:pStyle w:val="TAC"/>
            </w:pPr>
          </w:p>
        </w:tc>
        <w:tc>
          <w:tcPr>
            <w:tcW w:w="1080" w:type="dxa"/>
            <w:vMerge/>
            <w:tcBorders>
              <w:left w:val="single" w:sz="6" w:space="0" w:color="auto"/>
              <w:bottom w:val="single" w:sz="6" w:space="0" w:color="auto"/>
              <w:right w:val="single" w:sz="6" w:space="0" w:color="auto"/>
            </w:tcBorders>
            <w:vAlign w:val="center"/>
          </w:tcPr>
          <w:p w14:paraId="574A5902"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5A457F76" w14:textId="77777777" w:rsidR="00E42747" w:rsidRPr="00CA19DC" w:rsidRDefault="00E42747" w:rsidP="006F4CC0">
            <w:pPr>
              <w:pStyle w:val="TAC"/>
            </w:pPr>
          </w:p>
        </w:tc>
      </w:tr>
      <w:tr w:rsidR="00E42747" w:rsidRPr="00CA19DC" w14:paraId="5DC617C4" w14:textId="77777777" w:rsidTr="006F4CC0">
        <w:trPr>
          <w:trHeight w:val="304"/>
          <w:jc w:val="center"/>
        </w:trPr>
        <w:tc>
          <w:tcPr>
            <w:tcW w:w="1307" w:type="dxa"/>
            <w:vMerge w:val="restart"/>
            <w:tcBorders>
              <w:left w:val="single" w:sz="4" w:space="0" w:color="auto"/>
              <w:right w:val="single" w:sz="6" w:space="0" w:color="auto"/>
            </w:tcBorders>
            <w:vAlign w:val="center"/>
          </w:tcPr>
          <w:p w14:paraId="6F192109" w14:textId="77777777" w:rsidR="00E42747" w:rsidRPr="00CA19DC" w:rsidRDefault="00E42747" w:rsidP="006F4CC0">
            <w:pPr>
              <w:pStyle w:val="TAC"/>
              <w:rPr>
                <w:lang w:eastAsia="zh-CN"/>
              </w:rPr>
            </w:pPr>
            <w:r w:rsidRPr="00CA19DC">
              <w:rPr>
                <w:lang w:eastAsia="zh-CN"/>
              </w:rPr>
              <w:t>CA_n77C</w:t>
            </w:r>
          </w:p>
        </w:tc>
        <w:tc>
          <w:tcPr>
            <w:tcW w:w="990" w:type="dxa"/>
            <w:vMerge w:val="restart"/>
            <w:tcBorders>
              <w:left w:val="single" w:sz="6" w:space="0" w:color="auto"/>
              <w:right w:val="single" w:sz="6" w:space="0" w:color="auto"/>
            </w:tcBorders>
            <w:vAlign w:val="center"/>
          </w:tcPr>
          <w:p w14:paraId="321537FA" w14:textId="77777777" w:rsidR="00E42747" w:rsidRPr="00CA19DC" w:rsidRDefault="00E42747" w:rsidP="006F4CC0">
            <w:pPr>
              <w:pStyle w:val="TAC"/>
            </w:pPr>
            <w:r w:rsidRPr="00CA19DC">
              <w:rPr>
                <w:lang w:eastAsia="zh-CN"/>
              </w:rPr>
              <w:t>CA_n77C</w:t>
            </w:r>
          </w:p>
        </w:tc>
        <w:tc>
          <w:tcPr>
            <w:tcW w:w="1260" w:type="dxa"/>
            <w:tcBorders>
              <w:top w:val="single" w:sz="6" w:space="0" w:color="auto"/>
              <w:left w:val="single" w:sz="6" w:space="0" w:color="auto"/>
              <w:bottom w:val="single" w:sz="6" w:space="0" w:color="auto"/>
              <w:right w:val="single" w:sz="6" w:space="0" w:color="auto"/>
            </w:tcBorders>
            <w:vAlign w:val="center"/>
          </w:tcPr>
          <w:p w14:paraId="73114643" w14:textId="77777777" w:rsidR="00E42747" w:rsidRPr="00CA19DC" w:rsidRDefault="00E42747" w:rsidP="006F4CC0">
            <w:pPr>
              <w:pStyle w:val="TAC"/>
              <w:rPr>
                <w:rFonts w:eastAsia="Yu Mincho"/>
              </w:rPr>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tcPr>
          <w:p w14:paraId="78C16D60" w14:textId="77777777" w:rsidR="00E42747" w:rsidRPr="00CA19DC" w:rsidRDefault="00E42747" w:rsidP="006F4CC0">
            <w:pPr>
              <w:pStyle w:val="TAC"/>
              <w:rPr>
                <w:rFonts w:eastAsia="Yu Mincho"/>
              </w:rPr>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2F8DF197"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379EF1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7D733C2"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05E955A6" w14:textId="77777777" w:rsidR="00E42747" w:rsidRPr="00CA19DC" w:rsidRDefault="00E42747" w:rsidP="006F4CC0">
            <w:pPr>
              <w:pStyle w:val="TAC"/>
              <w:rPr>
                <w:rFonts w:eastAsia="Yu Mincho"/>
              </w:rPr>
            </w:pPr>
            <w:r w:rsidRPr="00CA19DC">
              <w:rPr>
                <w:lang w:eastAsia="zh-CN"/>
              </w:rPr>
              <w:t>200</w:t>
            </w:r>
          </w:p>
        </w:tc>
        <w:tc>
          <w:tcPr>
            <w:tcW w:w="1318" w:type="dxa"/>
            <w:vMerge w:val="restart"/>
            <w:tcBorders>
              <w:left w:val="single" w:sz="6" w:space="0" w:color="auto"/>
              <w:right w:val="single" w:sz="4" w:space="0" w:color="auto"/>
            </w:tcBorders>
            <w:vAlign w:val="center"/>
          </w:tcPr>
          <w:p w14:paraId="63876F4F" w14:textId="77777777" w:rsidR="00E42747" w:rsidRPr="00CA19DC" w:rsidRDefault="00E42747" w:rsidP="006F4CC0">
            <w:pPr>
              <w:pStyle w:val="TAC"/>
              <w:rPr>
                <w:lang w:eastAsia="zh-CN"/>
              </w:rPr>
            </w:pPr>
            <w:r w:rsidRPr="00CA19DC">
              <w:rPr>
                <w:lang w:eastAsia="zh-CN"/>
              </w:rPr>
              <w:t>0</w:t>
            </w:r>
          </w:p>
        </w:tc>
      </w:tr>
      <w:tr w:rsidR="00E42747" w:rsidRPr="00CA19DC" w14:paraId="604E9C18" w14:textId="77777777" w:rsidTr="006F4CC0">
        <w:trPr>
          <w:trHeight w:val="304"/>
          <w:jc w:val="center"/>
        </w:trPr>
        <w:tc>
          <w:tcPr>
            <w:tcW w:w="1307" w:type="dxa"/>
            <w:vMerge/>
            <w:tcBorders>
              <w:left w:val="single" w:sz="4" w:space="0" w:color="auto"/>
              <w:right w:val="single" w:sz="6" w:space="0" w:color="auto"/>
            </w:tcBorders>
            <w:vAlign w:val="center"/>
          </w:tcPr>
          <w:p w14:paraId="138AB3E4"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4B23E4B4"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B09B40B" w14:textId="77777777" w:rsidR="00E42747" w:rsidRPr="00CA19DC" w:rsidRDefault="00E42747" w:rsidP="006F4CC0">
            <w:pPr>
              <w:pStyle w:val="TAC"/>
              <w:rPr>
                <w:rFonts w:eastAsia="Yu Mincho"/>
              </w:rPr>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tcPr>
          <w:p w14:paraId="7E4CDDFD" w14:textId="77777777" w:rsidR="00E42747" w:rsidRPr="00CA19DC" w:rsidRDefault="00E42747" w:rsidP="006F4CC0">
            <w:pPr>
              <w:pStyle w:val="TAC"/>
              <w:rPr>
                <w:rFonts w:eastAsia="Yu Mincho"/>
              </w:rPr>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65ED2480"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59E2A6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FCE6EF7"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1D83CBA1"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6427A76B" w14:textId="77777777" w:rsidR="00E42747" w:rsidRPr="00CA19DC" w:rsidRDefault="00E42747" w:rsidP="006F4CC0">
            <w:pPr>
              <w:pStyle w:val="TAC"/>
            </w:pPr>
          </w:p>
        </w:tc>
      </w:tr>
      <w:tr w:rsidR="00E42747" w:rsidRPr="00CA19DC" w14:paraId="1F339C68" w14:textId="77777777" w:rsidTr="006F4CC0">
        <w:trPr>
          <w:trHeight w:val="304"/>
          <w:jc w:val="center"/>
        </w:trPr>
        <w:tc>
          <w:tcPr>
            <w:tcW w:w="1307" w:type="dxa"/>
            <w:vMerge/>
            <w:tcBorders>
              <w:left w:val="single" w:sz="4" w:space="0" w:color="auto"/>
              <w:right w:val="single" w:sz="6" w:space="0" w:color="auto"/>
            </w:tcBorders>
            <w:vAlign w:val="center"/>
          </w:tcPr>
          <w:p w14:paraId="42C737F5"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6FBA99C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4AA5716" w14:textId="77777777" w:rsidR="00E42747" w:rsidRPr="00CA19DC" w:rsidRDefault="00E42747" w:rsidP="006F4CC0">
            <w:pPr>
              <w:pStyle w:val="TAC"/>
              <w:rPr>
                <w:rFonts w:eastAsia="Yu Mincho"/>
              </w:rPr>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75DBC121" w14:textId="77777777" w:rsidR="00E42747" w:rsidRPr="00CA19DC" w:rsidRDefault="00E42747" w:rsidP="006F4CC0">
            <w:pPr>
              <w:pStyle w:val="TAC"/>
              <w:rPr>
                <w:rFonts w:eastAsia="Yu Mincho"/>
              </w:rPr>
            </w:pPr>
            <w:r w:rsidRPr="00CA19DC">
              <w:rPr>
                <w:rFonts w:eastAsia="@????"/>
              </w:rPr>
              <w:t>80, 100</w:t>
            </w:r>
          </w:p>
        </w:tc>
        <w:tc>
          <w:tcPr>
            <w:tcW w:w="1170" w:type="dxa"/>
            <w:tcBorders>
              <w:top w:val="single" w:sz="6" w:space="0" w:color="auto"/>
              <w:left w:val="single" w:sz="6" w:space="0" w:color="auto"/>
              <w:bottom w:val="single" w:sz="6" w:space="0" w:color="auto"/>
              <w:right w:val="single" w:sz="6" w:space="0" w:color="auto"/>
            </w:tcBorders>
            <w:vAlign w:val="center"/>
          </w:tcPr>
          <w:p w14:paraId="0A8CFC89"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DC0DCD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AE46850"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3782A0DA"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2961923B" w14:textId="77777777" w:rsidR="00E42747" w:rsidRPr="00CA19DC" w:rsidRDefault="00E42747" w:rsidP="006F4CC0">
            <w:pPr>
              <w:pStyle w:val="TAC"/>
            </w:pPr>
          </w:p>
        </w:tc>
      </w:tr>
      <w:tr w:rsidR="00E42747" w:rsidRPr="00CA19DC" w14:paraId="688E2DE3" w14:textId="77777777" w:rsidTr="006F4CC0">
        <w:trPr>
          <w:trHeight w:val="304"/>
          <w:jc w:val="center"/>
        </w:trPr>
        <w:tc>
          <w:tcPr>
            <w:tcW w:w="1307" w:type="dxa"/>
            <w:vMerge/>
            <w:tcBorders>
              <w:left w:val="single" w:sz="4" w:space="0" w:color="auto"/>
              <w:right w:val="single" w:sz="6" w:space="0" w:color="auto"/>
            </w:tcBorders>
            <w:vAlign w:val="center"/>
          </w:tcPr>
          <w:p w14:paraId="1A03F363"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249CD9E2"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05F806E" w14:textId="77777777" w:rsidR="00E42747" w:rsidRPr="00CA19DC" w:rsidRDefault="00E42747" w:rsidP="006F4CC0">
            <w:pPr>
              <w:pStyle w:val="TAC"/>
              <w:rPr>
                <w:rFonts w:eastAsia="Yu Mincho"/>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ACEC0D2" w14:textId="77777777" w:rsidR="00E42747" w:rsidRPr="00CA19DC" w:rsidRDefault="00E42747" w:rsidP="006F4CC0">
            <w:pPr>
              <w:pStyle w:val="TAC"/>
              <w:rPr>
                <w:rFonts w:eastAsia="Yu Mincho"/>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8C80F5B"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E01F272"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BBED7D4" w14:textId="77777777" w:rsidR="00E42747" w:rsidRPr="00CA19DC" w:rsidRDefault="00E42747" w:rsidP="006F4CC0">
            <w:pPr>
              <w:pStyle w:val="TAC"/>
            </w:pPr>
          </w:p>
        </w:tc>
        <w:tc>
          <w:tcPr>
            <w:tcW w:w="1080" w:type="dxa"/>
            <w:vMerge/>
            <w:tcBorders>
              <w:left w:val="single" w:sz="6" w:space="0" w:color="auto"/>
              <w:bottom w:val="single" w:sz="6" w:space="0" w:color="auto"/>
              <w:right w:val="single" w:sz="6" w:space="0" w:color="auto"/>
            </w:tcBorders>
            <w:vAlign w:val="center"/>
          </w:tcPr>
          <w:p w14:paraId="136AC6BF"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02574211" w14:textId="77777777" w:rsidR="00E42747" w:rsidRPr="00CA19DC" w:rsidRDefault="00E42747" w:rsidP="006F4CC0">
            <w:pPr>
              <w:pStyle w:val="TAC"/>
            </w:pPr>
          </w:p>
        </w:tc>
      </w:tr>
      <w:tr w:rsidR="00E42747" w:rsidRPr="00CA19DC" w14:paraId="65514715" w14:textId="77777777" w:rsidTr="006F4CC0">
        <w:trPr>
          <w:trHeight w:val="304"/>
          <w:jc w:val="center"/>
        </w:trPr>
        <w:tc>
          <w:tcPr>
            <w:tcW w:w="1307" w:type="dxa"/>
            <w:vMerge/>
            <w:tcBorders>
              <w:left w:val="single" w:sz="4" w:space="0" w:color="auto"/>
              <w:right w:val="single" w:sz="6" w:space="0" w:color="auto"/>
            </w:tcBorders>
            <w:vAlign w:val="center"/>
          </w:tcPr>
          <w:p w14:paraId="318341A6"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137A422B"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54491C53" w14:textId="77777777" w:rsidR="00E42747" w:rsidRPr="00CA19DC" w:rsidRDefault="00E42747" w:rsidP="006F4CC0">
            <w:pPr>
              <w:pStyle w:val="TAC"/>
              <w:rPr>
                <w:rFonts w:eastAsia="@????"/>
              </w:rPr>
            </w:pPr>
            <w:r w:rsidRPr="00CA19DC">
              <w:rPr>
                <w:rFonts w:eastAsia="DengXian"/>
                <w:lang w:eastAsia="zh-CN"/>
              </w:rPr>
              <w:t>10</w:t>
            </w:r>
          </w:p>
        </w:tc>
        <w:tc>
          <w:tcPr>
            <w:tcW w:w="1170" w:type="dxa"/>
            <w:tcBorders>
              <w:top w:val="single" w:sz="6" w:space="0" w:color="auto"/>
              <w:left w:val="single" w:sz="6" w:space="0" w:color="auto"/>
              <w:bottom w:val="single" w:sz="6" w:space="0" w:color="auto"/>
              <w:right w:val="single" w:sz="6" w:space="0" w:color="auto"/>
            </w:tcBorders>
          </w:tcPr>
          <w:p w14:paraId="13D0788B" w14:textId="77777777" w:rsidR="00E42747" w:rsidRPr="00CA19DC" w:rsidRDefault="00E42747" w:rsidP="006F4CC0">
            <w:pPr>
              <w:pStyle w:val="TAC"/>
              <w:rPr>
                <w:rFonts w:eastAsia="@????"/>
              </w:rPr>
            </w:pPr>
            <w:r w:rsidRPr="00CA19DC">
              <w:rPr>
                <w:rFonts w:eastAsia="DengXia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FAD1E8C"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F79C795"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EAA075"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1D1A6FC3" w14:textId="77777777" w:rsidR="00E42747" w:rsidRPr="00CA19DC" w:rsidRDefault="00E42747" w:rsidP="006F4CC0">
            <w:pPr>
              <w:pStyle w:val="TAC"/>
              <w:rPr>
                <w:rFonts w:eastAsia="Yu Mincho"/>
              </w:rPr>
            </w:pPr>
          </w:p>
        </w:tc>
        <w:tc>
          <w:tcPr>
            <w:tcW w:w="1318" w:type="dxa"/>
            <w:tcBorders>
              <w:left w:val="single" w:sz="6" w:space="0" w:color="auto"/>
              <w:right w:val="single" w:sz="4" w:space="0" w:color="auto"/>
            </w:tcBorders>
            <w:vAlign w:val="center"/>
          </w:tcPr>
          <w:p w14:paraId="1A3E5BB7" w14:textId="77777777" w:rsidR="00E42747" w:rsidRPr="00CA19DC" w:rsidRDefault="00E42747" w:rsidP="006F4CC0">
            <w:pPr>
              <w:pStyle w:val="TAC"/>
            </w:pPr>
          </w:p>
        </w:tc>
      </w:tr>
      <w:tr w:rsidR="00E42747" w:rsidRPr="00CA19DC" w14:paraId="06E6271F" w14:textId="77777777" w:rsidTr="006F4CC0">
        <w:trPr>
          <w:trHeight w:val="304"/>
          <w:jc w:val="center"/>
        </w:trPr>
        <w:tc>
          <w:tcPr>
            <w:tcW w:w="1307" w:type="dxa"/>
            <w:vMerge/>
            <w:tcBorders>
              <w:left w:val="single" w:sz="4" w:space="0" w:color="auto"/>
              <w:right w:val="single" w:sz="6" w:space="0" w:color="auto"/>
            </w:tcBorders>
            <w:vAlign w:val="center"/>
          </w:tcPr>
          <w:p w14:paraId="7A20D508"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58997D08"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135E6FC1" w14:textId="77777777" w:rsidR="00E42747" w:rsidRPr="00CA19DC" w:rsidRDefault="00E42747" w:rsidP="006F4CC0">
            <w:pPr>
              <w:pStyle w:val="TAC"/>
              <w:rPr>
                <w:rFonts w:eastAsia="@????"/>
              </w:rPr>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28F1FC68" w14:textId="77777777" w:rsidR="00E42747" w:rsidRPr="00CA19DC" w:rsidRDefault="00E42747" w:rsidP="006F4CC0">
            <w:pPr>
              <w:pStyle w:val="TAC"/>
              <w:rPr>
                <w:rFonts w:eastAsia="@????"/>
              </w:rPr>
            </w:pPr>
            <w:r w:rsidRPr="00CA19DC">
              <w:t>90, 100</w:t>
            </w:r>
          </w:p>
        </w:tc>
        <w:tc>
          <w:tcPr>
            <w:tcW w:w="1170" w:type="dxa"/>
            <w:tcBorders>
              <w:top w:val="single" w:sz="6" w:space="0" w:color="auto"/>
              <w:left w:val="single" w:sz="6" w:space="0" w:color="auto"/>
              <w:bottom w:val="single" w:sz="6" w:space="0" w:color="auto"/>
              <w:right w:val="single" w:sz="6" w:space="0" w:color="auto"/>
            </w:tcBorders>
            <w:vAlign w:val="center"/>
          </w:tcPr>
          <w:p w14:paraId="666CEB95"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B96B01B"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EEEFB1C"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11245264" w14:textId="77777777" w:rsidR="00E42747" w:rsidRPr="00CA19DC" w:rsidRDefault="00E42747" w:rsidP="006F4CC0">
            <w:pPr>
              <w:pStyle w:val="TAC"/>
              <w:rPr>
                <w:rFonts w:eastAsia="Yu Mincho"/>
              </w:rPr>
            </w:pPr>
          </w:p>
        </w:tc>
        <w:tc>
          <w:tcPr>
            <w:tcW w:w="1318" w:type="dxa"/>
            <w:tcBorders>
              <w:left w:val="single" w:sz="6" w:space="0" w:color="auto"/>
              <w:right w:val="single" w:sz="4" w:space="0" w:color="auto"/>
            </w:tcBorders>
            <w:vAlign w:val="center"/>
          </w:tcPr>
          <w:p w14:paraId="39798B6A" w14:textId="77777777" w:rsidR="00E42747" w:rsidRPr="00CA19DC" w:rsidRDefault="00E42747" w:rsidP="006F4CC0">
            <w:pPr>
              <w:pStyle w:val="TAC"/>
            </w:pPr>
          </w:p>
        </w:tc>
      </w:tr>
      <w:tr w:rsidR="00E42747" w:rsidRPr="00CA19DC" w14:paraId="7DA700E5" w14:textId="77777777" w:rsidTr="006F4CC0">
        <w:trPr>
          <w:trHeight w:val="304"/>
          <w:jc w:val="center"/>
        </w:trPr>
        <w:tc>
          <w:tcPr>
            <w:tcW w:w="1307" w:type="dxa"/>
            <w:vMerge/>
            <w:tcBorders>
              <w:left w:val="single" w:sz="4" w:space="0" w:color="auto"/>
              <w:right w:val="single" w:sz="6" w:space="0" w:color="auto"/>
            </w:tcBorders>
            <w:vAlign w:val="center"/>
          </w:tcPr>
          <w:p w14:paraId="467779EC"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708D2C45"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72E85597" w14:textId="77777777" w:rsidR="00E42747" w:rsidRPr="00CA19DC" w:rsidRDefault="00E42747" w:rsidP="006F4CC0">
            <w:pPr>
              <w:pStyle w:val="TAC"/>
              <w:rPr>
                <w:rFonts w:eastAsia="@????"/>
              </w:rPr>
            </w:pPr>
            <w:r w:rsidRPr="00CA19DC">
              <w:t>25, 30</w:t>
            </w:r>
          </w:p>
        </w:tc>
        <w:tc>
          <w:tcPr>
            <w:tcW w:w="1170" w:type="dxa"/>
            <w:tcBorders>
              <w:top w:val="single" w:sz="6" w:space="0" w:color="auto"/>
              <w:left w:val="single" w:sz="6" w:space="0" w:color="auto"/>
              <w:bottom w:val="single" w:sz="6" w:space="0" w:color="auto"/>
              <w:right w:val="single" w:sz="6" w:space="0" w:color="auto"/>
            </w:tcBorders>
          </w:tcPr>
          <w:p w14:paraId="56286BE1" w14:textId="77777777" w:rsidR="00E42747" w:rsidRPr="00CA19DC" w:rsidRDefault="00E42747" w:rsidP="006F4CC0">
            <w:pPr>
              <w:pStyle w:val="TAC"/>
              <w:rPr>
                <w:rFonts w:eastAsia="@????"/>
              </w:rPr>
            </w:pPr>
            <w:r w:rsidRPr="00CA19DC">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67BF7179"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712DE3"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EFA2BC4"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4E6DD0EC" w14:textId="77777777" w:rsidR="00E42747" w:rsidRPr="00CA19DC" w:rsidRDefault="00E42747" w:rsidP="006F4CC0">
            <w:pPr>
              <w:pStyle w:val="TAC"/>
              <w:rPr>
                <w:rFonts w:eastAsia="Yu Mincho"/>
              </w:rPr>
            </w:pPr>
          </w:p>
        </w:tc>
        <w:tc>
          <w:tcPr>
            <w:tcW w:w="1318" w:type="dxa"/>
            <w:tcBorders>
              <w:left w:val="single" w:sz="6" w:space="0" w:color="auto"/>
              <w:right w:val="single" w:sz="4" w:space="0" w:color="auto"/>
            </w:tcBorders>
            <w:vAlign w:val="center"/>
          </w:tcPr>
          <w:p w14:paraId="65F4DBF4" w14:textId="77777777" w:rsidR="00E42747" w:rsidRPr="00CA19DC" w:rsidRDefault="00E42747" w:rsidP="006F4CC0">
            <w:pPr>
              <w:pStyle w:val="TAC"/>
            </w:pPr>
          </w:p>
        </w:tc>
      </w:tr>
      <w:tr w:rsidR="00E42747" w:rsidRPr="00CA19DC" w14:paraId="34329090" w14:textId="77777777" w:rsidTr="006F4CC0">
        <w:trPr>
          <w:trHeight w:val="304"/>
          <w:jc w:val="center"/>
        </w:trPr>
        <w:tc>
          <w:tcPr>
            <w:tcW w:w="1307" w:type="dxa"/>
            <w:vMerge/>
            <w:tcBorders>
              <w:left w:val="single" w:sz="4" w:space="0" w:color="auto"/>
              <w:right w:val="single" w:sz="6" w:space="0" w:color="auto"/>
            </w:tcBorders>
            <w:vAlign w:val="center"/>
          </w:tcPr>
          <w:p w14:paraId="0ADA488E"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731E30B2"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tcPr>
          <w:p w14:paraId="683F16F2" w14:textId="77777777" w:rsidR="00E42747" w:rsidRPr="00CA19DC" w:rsidRDefault="00E42747" w:rsidP="006F4CC0">
            <w:pPr>
              <w:pStyle w:val="TAC"/>
              <w:rPr>
                <w:rFonts w:eastAsia="@????"/>
              </w:rPr>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57602C89" w14:textId="77777777" w:rsidR="00E42747" w:rsidRPr="00CA19DC" w:rsidRDefault="00E42747" w:rsidP="006F4CC0">
            <w:pPr>
              <w:pStyle w:val="TAC"/>
              <w:rPr>
                <w:rFonts w:eastAsia="@????"/>
              </w:rPr>
            </w:pPr>
            <w:r w:rsidRPr="00CA19DC">
              <w:t>70, 80, 90, 100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1F996FD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C637BEB"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F95BBC9"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5E5210EB" w14:textId="77777777" w:rsidR="00E42747" w:rsidRPr="00CA19DC" w:rsidRDefault="00E42747" w:rsidP="006F4CC0">
            <w:pPr>
              <w:pStyle w:val="TAC"/>
              <w:rPr>
                <w:rFonts w:eastAsia="Yu Mincho"/>
              </w:rPr>
            </w:pPr>
          </w:p>
        </w:tc>
        <w:tc>
          <w:tcPr>
            <w:tcW w:w="1318" w:type="dxa"/>
            <w:tcBorders>
              <w:left w:val="single" w:sz="6" w:space="0" w:color="auto"/>
              <w:right w:val="single" w:sz="4" w:space="0" w:color="auto"/>
            </w:tcBorders>
            <w:vAlign w:val="center"/>
          </w:tcPr>
          <w:p w14:paraId="0D5FEDCD" w14:textId="77777777" w:rsidR="00E42747" w:rsidRPr="00CA19DC" w:rsidRDefault="00E42747" w:rsidP="006F4CC0">
            <w:pPr>
              <w:pStyle w:val="TAC"/>
            </w:pPr>
          </w:p>
        </w:tc>
      </w:tr>
      <w:tr w:rsidR="00E42747" w:rsidRPr="00CA19DC" w14:paraId="366F5C7F" w14:textId="77777777" w:rsidTr="006F4CC0">
        <w:trPr>
          <w:trHeight w:val="304"/>
          <w:jc w:val="center"/>
        </w:trPr>
        <w:tc>
          <w:tcPr>
            <w:tcW w:w="1307" w:type="dxa"/>
            <w:vMerge/>
            <w:tcBorders>
              <w:left w:val="single" w:sz="4" w:space="0" w:color="auto"/>
              <w:bottom w:val="single" w:sz="6" w:space="0" w:color="auto"/>
              <w:right w:val="single" w:sz="6" w:space="0" w:color="auto"/>
            </w:tcBorders>
            <w:vAlign w:val="center"/>
          </w:tcPr>
          <w:p w14:paraId="12E0BBE8" w14:textId="77777777" w:rsidR="00E42747" w:rsidRPr="00CA19DC" w:rsidRDefault="00E42747" w:rsidP="006F4CC0">
            <w:pPr>
              <w:pStyle w:val="TAC"/>
            </w:pPr>
          </w:p>
        </w:tc>
        <w:tc>
          <w:tcPr>
            <w:tcW w:w="990" w:type="dxa"/>
            <w:vMerge/>
            <w:tcBorders>
              <w:left w:val="single" w:sz="6" w:space="0" w:color="auto"/>
              <w:bottom w:val="single" w:sz="6" w:space="0" w:color="auto"/>
              <w:right w:val="single" w:sz="6" w:space="0" w:color="auto"/>
            </w:tcBorders>
            <w:vAlign w:val="center"/>
          </w:tcPr>
          <w:p w14:paraId="529573B8"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A853BC6" w14:textId="77777777" w:rsidR="00E42747" w:rsidRPr="00CA19DC" w:rsidRDefault="00E42747" w:rsidP="006F4CC0">
            <w:pPr>
              <w:pStyle w:val="TAC"/>
              <w:rPr>
                <w:rFonts w:eastAsia="Calibri Light"/>
                <w:lang w:eastAsia="zh-CN"/>
              </w:rPr>
            </w:pPr>
            <w:r w:rsidRPr="00CA19DC">
              <w:rPr>
                <w:rFonts w:eastAsia="Calibri Light"/>
                <w:lang w:eastAsia="zh-CN"/>
              </w:rPr>
              <w:t>50, 60,70,</w:t>
            </w:r>
          </w:p>
          <w:p w14:paraId="74530447" w14:textId="77777777" w:rsidR="00E42747" w:rsidRPr="00CA19DC" w:rsidRDefault="00E42747" w:rsidP="006F4CC0">
            <w:pPr>
              <w:pStyle w:val="TAC"/>
              <w:rPr>
                <w:rFonts w:eastAsia="Yu Mincho"/>
              </w:rPr>
            </w:pPr>
            <w:r w:rsidRPr="00CA19DC">
              <w:rPr>
                <w:rFonts w:eastAsia="Calibri Light"/>
                <w:lang w:eastAsia="zh-CN"/>
              </w:rPr>
              <w:t>80,90, 100</w:t>
            </w:r>
          </w:p>
        </w:tc>
        <w:tc>
          <w:tcPr>
            <w:tcW w:w="1170" w:type="dxa"/>
            <w:tcBorders>
              <w:top w:val="single" w:sz="6" w:space="0" w:color="auto"/>
              <w:left w:val="single" w:sz="6" w:space="0" w:color="auto"/>
              <w:bottom w:val="single" w:sz="6" w:space="0" w:color="auto"/>
              <w:right w:val="single" w:sz="6" w:space="0" w:color="auto"/>
            </w:tcBorders>
            <w:vAlign w:val="center"/>
          </w:tcPr>
          <w:p w14:paraId="2FD80078" w14:textId="77777777" w:rsidR="00E42747" w:rsidRPr="00CA19DC" w:rsidRDefault="00E42747" w:rsidP="006F4CC0">
            <w:pPr>
              <w:pStyle w:val="TAC"/>
              <w:rPr>
                <w:rFonts w:eastAsia="Calibri Light"/>
                <w:lang w:eastAsia="zh-CN"/>
              </w:rPr>
            </w:pPr>
            <w:r w:rsidRPr="00CA19DC">
              <w:rPr>
                <w:rFonts w:eastAsia="Calibri Light"/>
                <w:lang w:eastAsia="zh-CN"/>
              </w:rPr>
              <w:t>160, 70,80,</w:t>
            </w:r>
          </w:p>
          <w:p w14:paraId="0C96CBFF" w14:textId="77777777" w:rsidR="00E42747" w:rsidRPr="00CA19DC" w:rsidRDefault="00E42747" w:rsidP="006F4CC0">
            <w:pPr>
              <w:pStyle w:val="TAC"/>
              <w:rPr>
                <w:rFonts w:eastAsia="Yu Mincho"/>
              </w:rPr>
            </w:pPr>
            <w:r w:rsidRPr="00CA19DC">
              <w:rPr>
                <w:rFonts w:eastAsia="Calibri Light"/>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01CA54B"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5FDF5CE"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ACBA538"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218E36D4" w14:textId="77777777" w:rsidR="00E42747" w:rsidRPr="00CA19DC" w:rsidRDefault="00E42747" w:rsidP="006F4CC0">
            <w:pPr>
              <w:pStyle w:val="TAC"/>
              <w:rPr>
                <w:rFonts w:eastAsia="Yu Mincho"/>
              </w:rPr>
            </w:pPr>
            <w:r w:rsidRPr="00CA19DC">
              <w:rPr>
                <w:lang w:eastAsia="zh-CN"/>
              </w:rPr>
              <w:t>200</w:t>
            </w:r>
          </w:p>
        </w:tc>
        <w:tc>
          <w:tcPr>
            <w:tcW w:w="1318" w:type="dxa"/>
            <w:tcBorders>
              <w:left w:val="single" w:sz="6" w:space="0" w:color="auto"/>
              <w:right w:val="single" w:sz="4" w:space="0" w:color="auto"/>
            </w:tcBorders>
            <w:vAlign w:val="center"/>
          </w:tcPr>
          <w:p w14:paraId="67DA22A1" w14:textId="77777777" w:rsidR="00E42747" w:rsidRPr="00CA19DC" w:rsidRDefault="00E42747" w:rsidP="006F4CC0">
            <w:pPr>
              <w:pStyle w:val="TAC"/>
              <w:rPr>
                <w:lang w:eastAsia="zh-CN"/>
              </w:rPr>
            </w:pPr>
            <w:r w:rsidRPr="00CA19DC">
              <w:rPr>
                <w:lang w:eastAsia="zh-CN"/>
              </w:rPr>
              <w:t>1</w:t>
            </w:r>
          </w:p>
        </w:tc>
      </w:tr>
      <w:tr w:rsidR="00E42747" w:rsidRPr="00CA19DC" w14:paraId="32AE2371" w14:textId="77777777" w:rsidTr="006F4CC0">
        <w:trPr>
          <w:trHeight w:val="304"/>
          <w:jc w:val="center"/>
        </w:trPr>
        <w:tc>
          <w:tcPr>
            <w:tcW w:w="1307" w:type="dxa"/>
            <w:tcBorders>
              <w:top w:val="single" w:sz="6" w:space="0" w:color="auto"/>
              <w:left w:val="single" w:sz="4" w:space="0" w:color="auto"/>
              <w:right w:val="single" w:sz="6" w:space="0" w:color="auto"/>
            </w:tcBorders>
            <w:vAlign w:val="center"/>
          </w:tcPr>
          <w:p w14:paraId="693C3E17" w14:textId="77777777" w:rsidR="00E42747" w:rsidRPr="00CA19DC" w:rsidRDefault="00E42747" w:rsidP="006F4CC0">
            <w:pPr>
              <w:pStyle w:val="TAC"/>
            </w:pPr>
            <w:r w:rsidRPr="00CA19DC">
              <w:rPr>
                <w:lang w:eastAsia="zh-CN"/>
              </w:rPr>
              <w:t>CA_n77D</w:t>
            </w:r>
          </w:p>
        </w:tc>
        <w:tc>
          <w:tcPr>
            <w:tcW w:w="990" w:type="dxa"/>
            <w:tcBorders>
              <w:top w:val="single" w:sz="6" w:space="0" w:color="auto"/>
              <w:left w:val="single" w:sz="6" w:space="0" w:color="auto"/>
              <w:right w:val="single" w:sz="6" w:space="0" w:color="auto"/>
            </w:tcBorders>
            <w:vAlign w:val="center"/>
          </w:tcPr>
          <w:p w14:paraId="4726DCE9"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8F5A758" w14:textId="77777777" w:rsidR="00E42747" w:rsidRPr="00CA19DC" w:rsidRDefault="00E42747" w:rsidP="006F4CC0">
            <w:pPr>
              <w:pStyle w:val="TAC"/>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321A67F" w14:textId="77777777" w:rsidR="00E42747" w:rsidRPr="00CA19DC" w:rsidRDefault="00E42747" w:rsidP="006F4CC0">
            <w:pPr>
              <w:pStyle w:val="TAC"/>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CFD3392" w14:textId="77777777" w:rsidR="00E42747" w:rsidRPr="00CA19DC" w:rsidRDefault="00E42747" w:rsidP="006F4CC0">
            <w:pPr>
              <w:pStyle w:val="TAC"/>
            </w:pPr>
            <w:r w:rsidRPr="00CA19DC">
              <w:t>100</w:t>
            </w:r>
          </w:p>
        </w:tc>
        <w:tc>
          <w:tcPr>
            <w:tcW w:w="1186" w:type="dxa"/>
            <w:tcBorders>
              <w:top w:val="single" w:sz="6" w:space="0" w:color="auto"/>
              <w:left w:val="single" w:sz="6" w:space="0" w:color="auto"/>
              <w:bottom w:val="single" w:sz="6" w:space="0" w:color="auto"/>
              <w:right w:val="single" w:sz="6" w:space="0" w:color="auto"/>
            </w:tcBorders>
            <w:vAlign w:val="center"/>
          </w:tcPr>
          <w:p w14:paraId="18B0554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C4A511" w14:textId="77777777" w:rsidR="00E42747" w:rsidRPr="00CA19DC" w:rsidRDefault="00E42747" w:rsidP="006F4CC0">
            <w:pPr>
              <w:pStyle w:val="TAC"/>
            </w:pPr>
          </w:p>
        </w:tc>
        <w:tc>
          <w:tcPr>
            <w:tcW w:w="1080" w:type="dxa"/>
            <w:tcBorders>
              <w:top w:val="single" w:sz="6" w:space="0" w:color="auto"/>
              <w:left w:val="single" w:sz="6" w:space="0" w:color="auto"/>
              <w:right w:val="single" w:sz="6" w:space="0" w:color="auto"/>
            </w:tcBorders>
            <w:vAlign w:val="center"/>
          </w:tcPr>
          <w:p w14:paraId="75FD44F4" w14:textId="77777777" w:rsidR="00E42747" w:rsidRPr="00CA19DC" w:rsidRDefault="00E42747" w:rsidP="006F4CC0">
            <w:pPr>
              <w:pStyle w:val="TAC"/>
              <w:rPr>
                <w:rFonts w:eastAsia="Yu Mincho"/>
              </w:rPr>
            </w:pPr>
            <w:r w:rsidRPr="00CA19DC">
              <w:rPr>
                <w:rFonts w:eastAsia="@????"/>
              </w:rPr>
              <w:t>300</w:t>
            </w:r>
          </w:p>
        </w:tc>
        <w:tc>
          <w:tcPr>
            <w:tcW w:w="1318" w:type="dxa"/>
            <w:tcBorders>
              <w:top w:val="single" w:sz="6" w:space="0" w:color="auto"/>
              <w:left w:val="single" w:sz="6" w:space="0" w:color="auto"/>
              <w:right w:val="single" w:sz="4" w:space="0" w:color="auto"/>
            </w:tcBorders>
            <w:vAlign w:val="center"/>
          </w:tcPr>
          <w:p w14:paraId="104B454C" w14:textId="77777777" w:rsidR="00E42747" w:rsidRPr="00CA19DC" w:rsidRDefault="00E42747" w:rsidP="006F4CC0">
            <w:pPr>
              <w:pStyle w:val="TAC"/>
            </w:pPr>
            <w:r w:rsidRPr="00CA19DC">
              <w:t>0</w:t>
            </w:r>
          </w:p>
        </w:tc>
      </w:tr>
      <w:tr w:rsidR="00E42747" w:rsidRPr="00CA19DC" w14:paraId="020B5FC3" w14:textId="77777777" w:rsidTr="006F4CC0">
        <w:trPr>
          <w:trHeight w:val="304"/>
          <w:jc w:val="center"/>
        </w:trPr>
        <w:tc>
          <w:tcPr>
            <w:tcW w:w="1307" w:type="dxa"/>
            <w:tcBorders>
              <w:top w:val="single" w:sz="6" w:space="0" w:color="auto"/>
              <w:left w:val="single" w:sz="4" w:space="0" w:color="auto"/>
              <w:right w:val="single" w:sz="6" w:space="0" w:color="auto"/>
            </w:tcBorders>
            <w:vAlign w:val="center"/>
          </w:tcPr>
          <w:p w14:paraId="5D926DAE" w14:textId="77777777" w:rsidR="00E42747" w:rsidRPr="00CA19DC" w:rsidRDefault="00E42747" w:rsidP="006F4CC0">
            <w:pPr>
              <w:pStyle w:val="TAC"/>
            </w:pPr>
            <w:r w:rsidRPr="00CA19DC">
              <w:rPr>
                <w:lang w:eastAsia="zh-CN"/>
              </w:rPr>
              <w:t>CA_n78B</w:t>
            </w:r>
          </w:p>
        </w:tc>
        <w:tc>
          <w:tcPr>
            <w:tcW w:w="990" w:type="dxa"/>
            <w:tcBorders>
              <w:top w:val="single" w:sz="6" w:space="0" w:color="auto"/>
              <w:left w:val="single" w:sz="6" w:space="0" w:color="auto"/>
              <w:right w:val="single" w:sz="6" w:space="0" w:color="auto"/>
            </w:tcBorders>
            <w:vAlign w:val="center"/>
          </w:tcPr>
          <w:p w14:paraId="55869EED"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88BC776" w14:textId="77777777" w:rsidR="00E42747" w:rsidRPr="00CA19DC" w:rsidRDefault="00E42747" w:rsidP="006F4CC0">
            <w:pPr>
              <w:pStyle w:val="TAC"/>
            </w:pPr>
            <w:r w:rsidRPr="00CA19DC">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156FB9C9" w14:textId="77777777" w:rsidR="00E42747" w:rsidRPr="00CA19DC" w:rsidRDefault="00E42747" w:rsidP="006F4CC0">
            <w:pPr>
              <w:pStyle w:val="TAC"/>
            </w:pPr>
            <w:r w:rsidRPr="00CA19DC">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7A37052B"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BCE48D2"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3CC600E" w14:textId="77777777" w:rsidR="00E42747" w:rsidRPr="00CA19DC" w:rsidRDefault="00E42747" w:rsidP="006F4CC0">
            <w:pPr>
              <w:pStyle w:val="TAC"/>
            </w:pPr>
          </w:p>
        </w:tc>
        <w:tc>
          <w:tcPr>
            <w:tcW w:w="1080" w:type="dxa"/>
            <w:tcBorders>
              <w:top w:val="single" w:sz="6" w:space="0" w:color="auto"/>
              <w:left w:val="single" w:sz="6" w:space="0" w:color="auto"/>
              <w:right w:val="single" w:sz="6" w:space="0" w:color="auto"/>
            </w:tcBorders>
            <w:vAlign w:val="center"/>
          </w:tcPr>
          <w:p w14:paraId="728DC2AA" w14:textId="77777777" w:rsidR="00E42747" w:rsidRPr="00CA19DC" w:rsidRDefault="00E42747" w:rsidP="006F4CC0">
            <w:pPr>
              <w:pStyle w:val="TAC"/>
              <w:rPr>
                <w:rFonts w:eastAsia="Yu Mincho"/>
              </w:rPr>
            </w:pPr>
            <w:r w:rsidRPr="00CA19DC">
              <w:rPr>
                <w:rFonts w:eastAsia="@????"/>
              </w:rPr>
              <w:t>70</w:t>
            </w:r>
          </w:p>
        </w:tc>
        <w:tc>
          <w:tcPr>
            <w:tcW w:w="1318" w:type="dxa"/>
            <w:tcBorders>
              <w:top w:val="single" w:sz="6" w:space="0" w:color="auto"/>
              <w:left w:val="single" w:sz="6" w:space="0" w:color="auto"/>
              <w:right w:val="single" w:sz="4" w:space="0" w:color="auto"/>
            </w:tcBorders>
            <w:vAlign w:val="center"/>
          </w:tcPr>
          <w:p w14:paraId="4371DBD5" w14:textId="77777777" w:rsidR="00E42747" w:rsidRPr="00CA19DC" w:rsidRDefault="00E42747" w:rsidP="006F4CC0">
            <w:pPr>
              <w:pStyle w:val="TAC"/>
            </w:pPr>
            <w:r w:rsidRPr="00CA19DC">
              <w:t>0</w:t>
            </w:r>
          </w:p>
        </w:tc>
      </w:tr>
      <w:tr w:rsidR="00E42747" w:rsidRPr="00CA19DC" w14:paraId="105DAC01" w14:textId="77777777" w:rsidTr="006F4CC0">
        <w:trPr>
          <w:trHeight w:val="304"/>
          <w:jc w:val="center"/>
        </w:trPr>
        <w:tc>
          <w:tcPr>
            <w:tcW w:w="1307" w:type="dxa"/>
            <w:vMerge w:val="restart"/>
            <w:tcBorders>
              <w:top w:val="single" w:sz="6" w:space="0" w:color="auto"/>
              <w:left w:val="single" w:sz="4" w:space="0" w:color="auto"/>
              <w:right w:val="single" w:sz="6" w:space="0" w:color="auto"/>
            </w:tcBorders>
            <w:vAlign w:val="center"/>
            <w:hideMark/>
          </w:tcPr>
          <w:p w14:paraId="0965661A" w14:textId="77777777" w:rsidR="00E42747" w:rsidRPr="00CA19DC" w:rsidRDefault="00E42747" w:rsidP="006F4CC0">
            <w:pPr>
              <w:pStyle w:val="TAC"/>
            </w:pPr>
            <w:r w:rsidRPr="00CA19DC">
              <w:t>CA_n78C</w:t>
            </w:r>
          </w:p>
        </w:tc>
        <w:tc>
          <w:tcPr>
            <w:tcW w:w="990" w:type="dxa"/>
            <w:vMerge w:val="restart"/>
            <w:tcBorders>
              <w:top w:val="single" w:sz="6" w:space="0" w:color="auto"/>
              <w:left w:val="single" w:sz="6" w:space="0" w:color="auto"/>
              <w:right w:val="single" w:sz="6" w:space="0" w:color="auto"/>
            </w:tcBorders>
            <w:vAlign w:val="center"/>
          </w:tcPr>
          <w:p w14:paraId="120AB803" w14:textId="77777777" w:rsidR="00E42747" w:rsidRPr="00CA19DC" w:rsidRDefault="00E42747" w:rsidP="006F4CC0">
            <w:pPr>
              <w:pStyle w:val="TAC"/>
            </w:pPr>
            <w:r w:rsidRPr="00CA19DC">
              <w:t>CA_n78C</w:t>
            </w:r>
          </w:p>
        </w:tc>
        <w:tc>
          <w:tcPr>
            <w:tcW w:w="1260" w:type="dxa"/>
            <w:tcBorders>
              <w:top w:val="single" w:sz="6" w:space="0" w:color="auto"/>
              <w:left w:val="single" w:sz="6" w:space="0" w:color="auto"/>
              <w:bottom w:val="single" w:sz="6" w:space="0" w:color="auto"/>
              <w:right w:val="single" w:sz="6" w:space="0" w:color="auto"/>
            </w:tcBorders>
            <w:vAlign w:val="center"/>
            <w:hideMark/>
          </w:tcPr>
          <w:p w14:paraId="4041F6EA" w14:textId="77777777" w:rsidR="00E42747" w:rsidRPr="00CA19DC" w:rsidRDefault="00E42747" w:rsidP="006F4CC0">
            <w:pPr>
              <w:pStyle w:val="TAC"/>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3DAA4391" w14:textId="77777777" w:rsidR="00E42747" w:rsidRPr="00CA19DC" w:rsidRDefault="00E42747" w:rsidP="006F4CC0">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47EED7A9"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30D43AE6"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58E44E7D" w14:textId="77777777" w:rsidR="00E42747" w:rsidRPr="00CA19DC" w:rsidRDefault="00E42747" w:rsidP="006F4CC0">
            <w:pPr>
              <w:pStyle w:val="TAC"/>
            </w:pPr>
          </w:p>
        </w:tc>
        <w:tc>
          <w:tcPr>
            <w:tcW w:w="1080" w:type="dxa"/>
            <w:vMerge w:val="restart"/>
            <w:tcBorders>
              <w:top w:val="single" w:sz="6" w:space="0" w:color="auto"/>
              <w:left w:val="single" w:sz="6" w:space="0" w:color="auto"/>
              <w:right w:val="single" w:sz="6" w:space="0" w:color="auto"/>
            </w:tcBorders>
            <w:vAlign w:val="center"/>
          </w:tcPr>
          <w:p w14:paraId="49A3EF72" w14:textId="77777777" w:rsidR="00E42747" w:rsidRPr="00CA19DC" w:rsidRDefault="00E42747" w:rsidP="006F4CC0">
            <w:pPr>
              <w:pStyle w:val="TAC"/>
              <w:rPr>
                <w:rFonts w:eastAsia="Yu Mincho"/>
              </w:rPr>
            </w:pPr>
            <w:r w:rsidRPr="00CA19DC">
              <w:rPr>
                <w:rFonts w:eastAsia="Yu Mincho"/>
              </w:rPr>
              <w:t>200</w:t>
            </w:r>
          </w:p>
        </w:tc>
        <w:tc>
          <w:tcPr>
            <w:tcW w:w="1318" w:type="dxa"/>
            <w:vMerge w:val="restart"/>
            <w:tcBorders>
              <w:top w:val="single" w:sz="6" w:space="0" w:color="auto"/>
              <w:left w:val="single" w:sz="6" w:space="0" w:color="auto"/>
              <w:right w:val="single" w:sz="4" w:space="0" w:color="auto"/>
            </w:tcBorders>
            <w:vAlign w:val="center"/>
            <w:hideMark/>
          </w:tcPr>
          <w:p w14:paraId="3125C0AE" w14:textId="77777777" w:rsidR="00E42747" w:rsidRPr="00CA19DC" w:rsidRDefault="00E42747" w:rsidP="006F4CC0">
            <w:pPr>
              <w:pStyle w:val="TAC"/>
            </w:pPr>
            <w:r w:rsidRPr="00CA19DC">
              <w:t>0</w:t>
            </w:r>
          </w:p>
        </w:tc>
      </w:tr>
      <w:tr w:rsidR="00E42747" w:rsidRPr="00CA19DC" w14:paraId="1D91D50C" w14:textId="77777777" w:rsidTr="006F4CC0">
        <w:trPr>
          <w:trHeight w:val="304"/>
          <w:jc w:val="center"/>
        </w:trPr>
        <w:tc>
          <w:tcPr>
            <w:tcW w:w="1307" w:type="dxa"/>
            <w:vMerge/>
            <w:tcBorders>
              <w:left w:val="single" w:sz="4" w:space="0" w:color="auto"/>
              <w:right w:val="single" w:sz="6" w:space="0" w:color="auto"/>
            </w:tcBorders>
            <w:vAlign w:val="center"/>
            <w:hideMark/>
          </w:tcPr>
          <w:p w14:paraId="749C5F34"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hideMark/>
          </w:tcPr>
          <w:p w14:paraId="2DFD3A9D"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66BE6217" w14:textId="77777777" w:rsidR="00E42747" w:rsidRPr="00CA19DC" w:rsidRDefault="00E42747" w:rsidP="006F4CC0">
            <w:pPr>
              <w:pStyle w:val="TAC"/>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30C5EA04" w14:textId="77777777" w:rsidR="00E42747" w:rsidRPr="00CA19DC" w:rsidRDefault="00E42747" w:rsidP="006F4CC0">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33AF773E"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6D7E4C8E"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14BC4EC"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hideMark/>
          </w:tcPr>
          <w:p w14:paraId="72CE4369"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hideMark/>
          </w:tcPr>
          <w:p w14:paraId="6DFCFD64" w14:textId="77777777" w:rsidR="00E42747" w:rsidRPr="00CA19DC" w:rsidRDefault="00E42747" w:rsidP="006F4CC0">
            <w:pPr>
              <w:spacing w:after="0"/>
              <w:rPr>
                <w:rFonts w:ascii="Arial" w:hAnsi="Arial"/>
                <w:sz w:val="18"/>
              </w:rPr>
            </w:pPr>
          </w:p>
        </w:tc>
      </w:tr>
      <w:tr w:rsidR="00E42747" w:rsidRPr="00CA19DC" w14:paraId="0B9607F6" w14:textId="77777777" w:rsidTr="006F4CC0">
        <w:trPr>
          <w:trHeight w:val="304"/>
          <w:jc w:val="center"/>
        </w:trPr>
        <w:tc>
          <w:tcPr>
            <w:tcW w:w="1307" w:type="dxa"/>
            <w:vMerge/>
            <w:tcBorders>
              <w:left w:val="single" w:sz="4" w:space="0" w:color="auto"/>
              <w:right w:val="single" w:sz="6" w:space="0" w:color="auto"/>
            </w:tcBorders>
            <w:vAlign w:val="center"/>
          </w:tcPr>
          <w:p w14:paraId="7EA7009A"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67CF0C94"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0D2274B1" w14:textId="77777777" w:rsidR="00E42747" w:rsidRPr="00CA19DC" w:rsidRDefault="00E42747" w:rsidP="006F4CC0">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7DE3657E" w14:textId="77777777" w:rsidR="00E42747" w:rsidRPr="00CA19DC" w:rsidRDefault="00E42747" w:rsidP="006F4CC0">
            <w:pPr>
              <w:pStyle w:val="TAC"/>
              <w:rPr>
                <w:rFonts w:eastAsia="Yu Mincho"/>
              </w:rPr>
            </w:pPr>
            <w:r w:rsidRPr="00CA19DC">
              <w:rPr>
                <w:rFonts w:eastAsia="Yu Mincho"/>
              </w:rPr>
              <w:t>80, 100</w:t>
            </w:r>
          </w:p>
        </w:tc>
        <w:tc>
          <w:tcPr>
            <w:tcW w:w="1170" w:type="dxa"/>
            <w:tcBorders>
              <w:top w:val="single" w:sz="6" w:space="0" w:color="auto"/>
              <w:left w:val="single" w:sz="6" w:space="0" w:color="auto"/>
              <w:bottom w:val="single" w:sz="6" w:space="0" w:color="auto"/>
              <w:right w:val="single" w:sz="6" w:space="0" w:color="auto"/>
            </w:tcBorders>
          </w:tcPr>
          <w:p w14:paraId="17B97FA6"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4262B3EF"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5F9DAD3E"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3F0C000F"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4A6B25CD" w14:textId="77777777" w:rsidR="00E42747" w:rsidRPr="00CA19DC" w:rsidRDefault="00E42747" w:rsidP="006F4CC0">
            <w:pPr>
              <w:spacing w:after="0"/>
              <w:rPr>
                <w:rFonts w:ascii="Arial" w:hAnsi="Arial"/>
                <w:sz w:val="18"/>
              </w:rPr>
            </w:pPr>
          </w:p>
        </w:tc>
      </w:tr>
      <w:tr w:rsidR="00E42747" w:rsidRPr="00CA19DC" w14:paraId="1E68A557" w14:textId="77777777" w:rsidTr="006F4CC0">
        <w:trPr>
          <w:trHeight w:val="304"/>
          <w:jc w:val="center"/>
        </w:trPr>
        <w:tc>
          <w:tcPr>
            <w:tcW w:w="1307" w:type="dxa"/>
            <w:vMerge/>
            <w:tcBorders>
              <w:left w:val="single" w:sz="4" w:space="0" w:color="auto"/>
              <w:right w:val="single" w:sz="6" w:space="0" w:color="auto"/>
            </w:tcBorders>
            <w:vAlign w:val="center"/>
          </w:tcPr>
          <w:p w14:paraId="15BC1DB8"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6CCCDBE8"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0A1D38BD" w14:textId="77777777" w:rsidR="00E42747" w:rsidRPr="00CA19DC" w:rsidRDefault="00E42747" w:rsidP="006F4CC0">
            <w:pPr>
              <w:pStyle w:val="TAC"/>
              <w:rPr>
                <w:rFonts w:eastAsia="Yu Mincho"/>
              </w:rPr>
            </w:pPr>
            <w:r w:rsidRPr="00CA19DC">
              <w:rPr>
                <w:rFonts w:eastAsia="Yu Mincho"/>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E165C0A" w14:textId="77777777" w:rsidR="00E42747" w:rsidRPr="00CA19DC" w:rsidRDefault="00E42747" w:rsidP="006F4CC0">
            <w:pPr>
              <w:pStyle w:val="TAC"/>
              <w:rPr>
                <w:rFonts w:eastAsia="Yu Mincho"/>
              </w:rPr>
            </w:pPr>
            <w:r w:rsidRPr="00CA19DC">
              <w:rPr>
                <w:rFonts w:eastAsia="Yu Mincho"/>
              </w:rPr>
              <w:t>100</w:t>
            </w:r>
          </w:p>
        </w:tc>
        <w:tc>
          <w:tcPr>
            <w:tcW w:w="1170" w:type="dxa"/>
            <w:tcBorders>
              <w:top w:val="single" w:sz="6" w:space="0" w:color="auto"/>
              <w:left w:val="single" w:sz="6" w:space="0" w:color="auto"/>
              <w:bottom w:val="single" w:sz="6" w:space="0" w:color="auto"/>
              <w:right w:val="single" w:sz="6" w:space="0" w:color="auto"/>
            </w:tcBorders>
          </w:tcPr>
          <w:p w14:paraId="5AD5BA0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544DB86A"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44A8A49B" w14:textId="77777777" w:rsidR="00E42747" w:rsidRPr="00CA19DC" w:rsidRDefault="00E42747" w:rsidP="006F4CC0">
            <w:pPr>
              <w:pStyle w:val="TAC"/>
            </w:pPr>
          </w:p>
        </w:tc>
        <w:tc>
          <w:tcPr>
            <w:tcW w:w="1080" w:type="dxa"/>
            <w:vMerge/>
            <w:tcBorders>
              <w:left w:val="single" w:sz="6" w:space="0" w:color="auto"/>
              <w:bottom w:val="single" w:sz="6" w:space="0" w:color="auto"/>
              <w:right w:val="single" w:sz="6" w:space="0" w:color="auto"/>
            </w:tcBorders>
            <w:vAlign w:val="center"/>
          </w:tcPr>
          <w:p w14:paraId="14BFAFF1" w14:textId="77777777" w:rsidR="00E42747" w:rsidRPr="00CA19DC" w:rsidRDefault="00E42747" w:rsidP="006F4CC0">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18CD7E08" w14:textId="77777777" w:rsidR="00E42747" w:rsidRPr="00CA19DC" w:rsidRDefault="00E42747" w:rsidP="006F4CC0">
            <w:pPr>
              <w:spacing w:after="0"/>
              <w:rPr>
                <w:rFonts w:ascii="Arial" w:hAnsi="Arial"/>
                <w:sz w:val="18"/>
              </w:rPr>
            </w:pPr>
          </w:p>
        </w:tc>
      </w:tr>
      <w:tr w:rsidR="00E42747" w:rsidRPr="00CA19DC" w14:paraId="348B3654" w14:textId="77777777" w:rsidTr="006F4CC0">
        <w:trPr>
          <w:trHeight w:val="304"/>
          <w:jc w:val="center"/>
        </w:trPr>
        <w:tc>
          <w:tcPr>
            <w:tcW w:w="1307" w:type="dxa"/>
            <w:vMerge/>
            <w:tcBorders>
              <w:left w:val="single" w:sz="4" w:space="0" w:color="auto"/>
              <w:right w:val="single" w:sz="6" w:space="0" w:color="auto"/>
            </w:tcBorders>
            <w:vAlign w:val="center"/>
          </w:tcPr>
          <w:p w14:paraId="2F9BC96E"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068B5E1A"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2BA5B675" w14:textId="77777777" w:rsidR="00E42747" w:rsidRPr="00CA19DC" w:rsidRDefault="00E42747" w:rsidP="006F4CC0">
            <w:pPr>
              <w:pStyle w:val="TAC"/>
              <w:rPr>
                <w:rFonts w:eastAsia="DengXian"/>
                <w:lang w:eastAsia="zh-CN"/>
              </w:rPr>
            </w:pPr>
            <w:r w:rsidRPr="00CA19DC">
              <w:rPr>
                <w:rFonts w:eastAsia="DengXian"/>
                <w:lang w:eastAsia="zh-CN"/>
              </w:rPr>
              <w:t>10</w:t>
            </w:r>
          </w:p>
        </w:tc>
        <w:tc>
          <w:tcPr>
            <w:tcW w:w="1170" w:type="dxa"/>
            <w:tcBorders>
              <w:top w:val="single" w:sz="6" w:space="0" w:color="auto"/>
              <w:left w:val="single" w:sz="6" w:space="0" w:color="auto"/>
              <w:bottom w:val="single" w:sz="6" w:space="0" w:color="auto"/>
              <w:right w:val="single" w:sz="6" w:space="0" w:color="auto"/>
            </w:tcBorders>
            <w:vAlign w:val="center"/>
          </w:tcPr>
          <w:p w14:paraId="0F556406" w14:textId="77777777" w:rsidR="00E42747" w:rsidRPr="00CA19DC" w:rsidRDefault="00E42747" w:rsidP="006F4CC0">
            <w:pPr>
              <w:pStyle w:val="TAC"/>
              <w:rPr>
                <w:rFonts w:eastAsia="DengXian"/>
                <w:lang w:eastAsia="zh-CN"/>
              </w:rPr>
            </w:pPr>
            <w:r w:rsidRPr="00CA19DC">
              <w:rPr>
                <w:rFonts w:eastAsia="DengXian"/>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59EAF286"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2566EF4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78F710AC"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39477D10" w14:textId="77777777" w:rsidR="00E42747" w:rsidRPr="00CA19DC" w:rsidRDefault="00E42747" w:rsidP="006F4CC0">
            <w:pPr>
              <w:pStyle w:val="TAC"/>
              <w:rPr>
                <w:rFonts w:eastAsia="Yu Mincho"/>
              </w:rPr>
            </w:pPr>
            <w:r w:rsidRPr="00CA19DC">
              <w:rPr>
                <w:rFonts w:eastAsia="Yu Mincho"/>
              </w:rPr>
              <w:t>200</w:t>
            </w:r>
          </w:p>
        </w:tc>
        <w:tc>
          <w:tcPr>
            <w:tcW w:w="1318" w:type="dxa"/>
            <w:tcBorders>
              <w:left w:val="single" w:sz="6" w:space="0" w:color="auto"/>
              <w:bottom w:val="single" w:sz="4" w:space="0" w:color="auto"/>
              <w:right w:val="single" w:sz="4" w:space="0" w:color="auto"/>
            </w:tcBorders>
            <w:vAlign w:val="center"/>
          </w:tcPr>
          <w:p w14:paraId="06959BEB" w14:textId="77777777" w:rsidR="00E42747" w:rsidRPr="00CA19DC" w:rsidRDefault="00E42747" w:rsidP="006F4CC0">
            <w:pPr>
              <w:pStyle w:val="TAC"/>
            </w:pPr>
            <w:r w:rsidRPr="00CA19DC">
              <w:t>1</w:t>
            </w:r>
          </w:p>
        </w:tc>
      </w:tr>
      <w:tr w:rsidR="00E42747" w:rsidRPr="00CA19DC" w14:paraId="5711A88D" w14:textId="77777777" w:rsidTr="006F4CC0">
        <w:trPr>
          <w:trHeight w:val="304"/>
          <w:jc w:val="center"/>
        </w:trPr>
        <w:tc>
          <w:tcPr>
            <w:tcW w:w="1307" w:type="dxa"/>
            <w:vMerge/>
            <w:tcBorders>
              <w:left w:val="single" w:sz="4" w:space="0" w:color="auto"/>
              <w:right w:val="single" w:sz="6" w:space="0" w:color="auto"/>
            </w:tcBorders>
            <w:vAlign w:val="center"/>
          </w:tcPr>
          <w:p w14:paraId="5BAFF195"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07D3BC65"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60EF2B4F" w14:textId="77777777" w:rsidR="00E42747" w:rsidRPr="00CA19DC" w:rsidRDefault="00E42747" w:rsidP="006F4CC0">
            <w:pPr>
              <w:pStyle w:val="TAC"/>
              <w:rPr>
                <w:rFonts w:eastAsia="DengXian"/>
                <w:lang w:eastAsia="zh-CN"/>
              </w:rPr>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525D4D84" w14:textId="77777777" w:rsidR="00E42747" w:rsidRPr="00CA19DC" w:rsidDel="0057082F" w:rsidRDefault="00E42747" w:rsidP="006F4CC0">
            <w:pPr>
              <w:pStyle w:val="TAC"/>
              <w:rPr>
                <w:rFonts w:eastAsia="DengXian"/>
                <w:lang w:eastAsia="zh-CN"/>
              </w:rPr>
            </w:pPr>
            <w:r w:rsidRPr="00CA19DC">
              <w:t>90, 100</w:t>
            </w:r>
          </w:p>
        </w:tc>
        <w:tc>
          <w:tcPr>
            <w:tcW w:w="1170" w:type="dxa"/>
            <w:tcBorders>
              <w:top w:val="single" w:sz="6" w:space="0" w:color="auto"/>
              <w:left w:val="single" w:sz="6" w:space="0" w:color="auto"/>
              <w:bottom w:val="single" w:sz="6" w:space="0" w:color="auto"/>
              <w:right w:val="single" w:sz="6" w:space="0" w:color="auto"/>
            </w:tcBorders>
          </w:tcPr>
          <w:p w14:paraId="6073964B"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4D59B72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05D523D3"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5CCC0D66" w14:textId="77777777" w:rsidR="00E42747" w:rsidRPr="00CA19DC" w:rsidRDefault="00E42747" w:rsidP="006F4CC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B2AE14B" w14:textId="77777777" w:rsidR="00E42747" w:rsidRPr="00CA19DC" w:rsidRDefault="00E42747" w:rsidP="006F4CC0">
            <w:pPr>
              <w:pStyle w:val="TAC"/>
            </w:pPr>
          </w:p>
        </w:tc>
      </w:tr>
      <w:tr w:rsidR="00E42747" w:rsidRPr="00CA19DC" w14:paraId="38B850DD" w14:textId="77777777" w:rsidTr="006F4CC0">
        <w:trPr>
          <w:trHeight w:val="304"/>
          <w:jc w:val="center"/>
        </w:trPr>
        <w:tc>
          <w:tcPr>
            <w:tcW w:w="1307" w:type="dxa"/>
            <w:vMerge/>
            <w:tcBorders>
              <w:left w:val="single" w:sz="4" w:space="0" w:color="auto"/>
              <w:right w:val="single" w:sz="6" w:space="0" w:color="auto"/>
            </w:tcBorders>
            <w:vAlign w:val="center"/>
          </w:tcPr>
          <w:p w14:paraId="5B7C0CCD"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4103FDAC"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51278A39" w14:textId="77777777" w:rsidR="00E42747" w:rsidRPr="00CA19DC" w:rsidRDefault="00E42747" w:rsidP="006F4CC0">
            <w:pPr>
              <w:pStyle w:val="TAC"/>
              <w:rPr>
                <w:rFonts w:eastAsia="DengXian"/>
                <w:lang w:eastAsia="zh-CN"/>
              </w:rPr>
            </w:pPr>
            <w:r w:rsidRPr="00CA19DC">
              <w:t>25, 30</w:t>
            </w:r>
          </w:p>
        </w:tc>
        <w:tc>
          <w:tcPr>
            <w:tcW w:w="1170" w:type="dxa"/>
            <w:tcBorders>
              <w:top w:val="single" w:sz="6" w:space="0" w:color="auto"/>
              <w:left w:val="single" w:sz="6" w:space="0" w:color="auto"/>
              <w:bottom w:val="single" w:sz="6" w:space="0" w:color="auto"/>
              <w:right w:val="single" w:sz="6" w:space="0" w:color="auto"/>
            </w:tcBorders>
          </w:tcPr>
          <w:p w14:paraId="74EE8545" w14:textId="77777777" w:rsidR="00E42747" w:rsidRPr="00CA19DC" w:rsidDel="0057082F" w:rsidRDefault="00E42747" w:rsidP="006F4CC0">
            <w:pPr>
              <w:pStyle w:val="TAC"/>
              <w:rPr>
                <w:rFonts w:eastAsia="DengXian"/>
                <w:lang w:eastAsia="zh-CN"/>
              </w:rPr>
            </w:pPr>
            <w:r w:rsidRPr="00CA19DC">
              <w:t>80, 90, 100</w:t>
            </w:r>
          </w:p>
        </w:tc>
        <w:tc>
          <w:tcPr>
            <w:tcW w:w="1170" w:type="dxa"/>
            <w:tcBorders>
              <w:top w:val="single" w:sz="6" w:space="0" w:color="auto"/>
              <w:left w:val="single" w:sz="6" w:space="0" w:color="auto"/>
              <w:bottom w:val="single" w:sz="6" w:space="0" w:color="auto"/>
              <w:right w:val="single" w:sz="6" w:space="0" w:color="auto"/>
            </w:tcBorders>
          </w:tcPr>
          <w:p w14:paraId="7D7B9CBA"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0A3884BC"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3548C8D6"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444D777C" w14:textId="77777777" w:rsidR="00E42747" w:rsidRPr="00CA19DC" w:rsidRDefault="00E42747" w:rsidP="006F4CC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6AED9D4C" w14:textId="77777777" w:rsidR="00E42747" w:rsidRPr="00CA19DC" w:rsidRDefault="00E42747" w:rsidP="006F4CC0">
            <w:pPr>
              <w:pStyle w:val="TAC"/>
            </w:pPr>
          </w:p>
        </w:tc>
      </w:tr>
      <w:tr w:rsidR="00E42747" w:rsidRPr="00CA19DC" w14:paraId="197C7410" w14:textId="77777777" w:rsidTr="006F4CC0">
        <w:trPr>
          <w:trHeight w:val="304"/>
          <w:jc w:val="center"/>
        </w:trPr>
        <w:tc>
          <w:tcPr>
            <w:tcW w:w="1307" w:type="dxa"/>
            <w:vMerge/>
            <w:tcBorders>
              <w:left w:val="single" w:sz="4" w:space="0" w:color="auto"/>
              <w:right w:val="single" w:sz="6" w:space="0" w:color="auto"/>
            </w:tcBorders>
            <w:vAlign w:val="center"/>
          </w:tcPr>
          <w:p w14:paraId="120309A0" w14:textId="77777777" w:rsidR="00E42747" w:rsidRPr="00CA19DC" w:rsidRDefault="00E42747" w:rsidP="006F4CC0">
            <w:pPr>
              <w:spacing w:after="0"/>
              <w:rPr>
                <w:rFonts w:ascii="Arial" w:hAnsi="Arial"/>
                <w:sz w:val="18"/>
              </w:rPr>
            </w:pPr>
          </w:p>
        </w:tc>
        <w:tc>
          <w:tcPr>
            <w:tcW w:w="990" w:type="dxa"/>
            <w:vMerge/>
            <w:tcBorders>
              <w:left w:val="single" w:sz="6" w:space="0" w:color="auto"/>
              <w:right w:val="single" w:sz="6" w:space="0" w:color="auto"/>
            </w:tcBorders>
            <w:vAlign w:val="center"/>
          </w:tcPr>
          <w:p w14:paraId="199502B7"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0495D3D1" w14:textId="77777777" w:rsidR="00E42747" w:rsidRPr="00CA19DC" w:rsidRDefault="00E42747" w:rsidP="006F4CC0">
            <w:pPr>
              <w:pStyle w:val="TAC"/>
              <w:rPr>
                <w:rFonts w:eastAsia="DengXian"/>
                <w:lang w:eastAsia="zh-CN"/>
              </w:rPr>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02EBA849" w14:textId="77777777" w:rsidR="00E42747" w:rsidRPr="00CA19DC" w:rsidDel="0057082F" w:rsidRDefault="00E42747" w:rsidP="006F4CC0">
            <w:pPr>
              <w:pStyle w:val="TAC"/>
              <w:rPr>
                <w:rFonts w:eastAsia="DengXian"/>
                <w:lang w:eastAsia="zh-CN"/>
              </w:rPr>
            </w:pPr>
            <w:r w:rsidRPr="00CA19DC">
              <w:t>70, 80, 90, 100</w:t>
            </w:r>
          </w:p>
        </w:tc>
        <w:tc>
          <w:tcPr>
            <w:tcW w:w="1170" w:type="dxa"/>
            <w:tcBorders>
              <w:top w:val="single" w:sz="6" w:space="0" w:color="auto"/>
              <w:left w:val="single" w:sz="6" w:space="0" w:color="auto"/>
              <w:bottom w:val="single" w:sz="6" w:space="0" w:color="auto"/>
              <w:right w:val="single" w:sz="6" w:space="0" w:color="auto"/>
            </w:tcBorders>
          </w:tcPr>
          <w:p w14:paraId="25A3A434"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11DF34C4"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3AF7ED77"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545DB2CA" w14:textId="77777777" w:rsidR="00E42747" w:rsidRPr="00CA19DC" w:rsidRDefault="00E42747" w:rsidP="006F4CC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9A0D0F1" w14:textId="77777777" w:rsidR="00E42747" w:rsidRPr="00CA19DC" w:rsidRDefault="00E42747" w:rsidP="006F4CC0">
            <w:pPr>
              <w:pStyle w:val="TAC"/>
            </w:pPr>
          </w:p>
        </w:tc>
      </w:tr>
      <w:tr w:rsidR="00E42747" w:rsidRPr="00CA19DC" w14:paraId="62DDEB23" w14:textId="77777777" w:rsidTr="006F4CC0">
        <w:trPr>
          <w:trHeight w:val="304"/>
          <w:jc w:val="center"/>
        </w:trPr>
        <w:tc>
          <w:tcPr>
            <w:tcW w:w="1307" w:type="dxa"/>
            <w:vMerge/>
            <w:tcBorders>
              <w:left w:val="single" w:sz="4" w:space="0" w:color="auto"/>
              <w:bottom w:val="single" w:sz="4" w:space="0" w:color="auto"/>
              <w:right w:val="single" w:sz="6" w:space="0" w:color="auto"/>
            </w:tcBorders>
            <w:vAlign w:val="center"/>
          </w:tcPr>
          <w:p w14:paraId="567D3A5D" w14:textId="77777777" w:rsidR="00E42747" w:rsidRPr="00CA19DC" w:rsidRDefault="00E42747" w:rsidP="006F4CC0">
            <w:pPr>
              <w:spacing w:after="0"/>
              <w:rPr>
                <w:rFonts w:ascii="Arial" w:hAnsi="Arial"/>
                <w:sz w:val="18"/>
              </w:rPr>
            </w:pPr>
          </w:p>
        </w:tc>
        <w:tc>
          <w:tcPr>
            <w:tcW w:w="990" w:type="dxa"/>
            <w:vMerge/>
            <w:tcBorders>
              <w:left w:val="single" w:sz="6" w:space="0" w:color="auto"/>
              <w:bottom w:val="single" w:sz="4" w:space="0" w:color="auto"/>
              <w:right w:val="single" w:sz="6" w:space="0" w:color="auto"/>
            </w:tcBorders>
            <w:vAlign w:val="center"/>
          </w:tcPr>
          <w:p w14:paraId="1D34F69A" w14:textId="77777777" w:rsidR="00E42747" w:rsidRPr="00CA19DC" w:rsidRDefault="00E42747" w:rsidP="006F4CC0">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13E52C3E" w14:textId="77777777" w:rsidR="00E42747" w:rsidRPr="00CA19DC" w:rsidRDefault="00E42747" w:rsidP="006F4CC0">
            <w:pPr>
              <w:pStyle w:val="TAC"/>
              <w:rPr>
                <w:rFonts w:eastAsia="DengXian"/>
                <w:lang w:eastAsia="zh-CN"/>
              </w:rPr>
            </w:pPr>
            <w:r w:rsidRPr="00CA19DC">
              <w:t>50, 60, 70, 80, 90, 100</w:t>
            </w:r>
          </w:p>
        </w:tc>
        <w:tc>
          <w:tcPr>
            <w:tcW w:w="1170" w:type="dxa"/>
            <w:tcBorders>
              <w:top w:val="single" w:sz="6" w:space="0" w:color="auto"/>
              <w:left w:val="single" w:sz="6" w:space="0" w:color="auto"/>
              <w:bottom w:val="single" w:sz="6" w:space="0" w:color="auto"/>
              <w:right w:val="single" w:sz="6" w:space="0" w:color="auto"/>
            </w:tcBorders>
          </w:tcPr>
          <w:p w14:paraId="59DF0623" w14:textId="77777777" w:rsidR="00E42747" w:rsidRPr="00CA19DC" w:rsidDel="0057082F" w:rsidRDefault="00E42747" w:rsidP="006F4CC0">
            <w:pPr>
              <w:pStyle w:val="TAC"/>
              <w:rPr>
                <w:rFonts w:eastAsia="DengXian"/>
                <w:lang w:eastAsia="zh-CN"/>
              </w:rPr>
            </w:pPr>
            <w:r w:rsidRPr="00CA19DC">
              <w:t>60, 70, 80, 90, 100</w:t>
            </w:r>
          </w:p>
        </w:tc>
        <w:tc>
          <w:tcPr>
            <w:tcW w:w="1170" w:type="dxa"/>
            <w:tcBorders>
              <w:top w:val="single" w:sz="6" w:space="0" w:color="auto"/>
              <w:left w:val="single" w:sz="6" w:space="0" w:color="auto"/>
              <w:bottom w:val="single" w:sz="6" w:space="0" w:color="auto"/>
              <w:right w:val="single" w:sz="6" w:space="0" w:color="auto"/>
            </w:tcBorders>
          </w:tcPr>
          <w:p w14:paraId="5BFB4EB8"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5307D929"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6F22DE72"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27BCB27A" w14:textId="77777777" w:rsidR="00E42747" w:rsidRPr="00CA19DC" w:rsidRDefault="00E42747" w:rsidP="006F4CC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0D17BDED" w14:textId="77777777" w:rsidR="00E42747" w:rsidRPr="00CA19DC" w:rsidRDefault="00E42747" w:rsidP="006F4CC0">
            <w:pPr>
              <w:pStyle w:val="TAC"/>
            </w:pPr>
          </w:p>
        </w:tc>
      </w:tr>
      <w:tr w:rsidR="00E42747" w:rsidRPr="00CA19DC" w14:paraId="1A941000" w14:textId="77777777" w:rsidTr="006F4CC0">
        <w:trPr>
          <w:trHeight w:val="304"/>
          <w:jc w:val="center"/>
        </w:trPr>
        <w:tc>
          <w:tcPr>
            <w:tcW w:w="1307" w:type="dxa"/>
            <w:tcBorders>
              <w:left w:val="single" w:sz="4" w:space="0" w:color="auto"/>
              <w:bottom w:val="single" w:sz="4" w:space="0" w:color="auto"/>
              <w:right w:val="single" w:sz="6" w:space="0" w:color="auto"/>
            </w:tcBorders>
            <w:vAlign w:val="center"/>
          </w:tcPr>
          <w:p w14:paraId="769286D6" w14:textId="77777777" w:rsidR="00E42747" w:rsidRPr="00CA19DC" w:rsidRDefault="00E42747" w:rsidP="006F4CC0">
            <w:pPr>
              <w:pStyle w:val="TAC"/>
            </w:pPr>
            <w:r w:rsidRPr="00CA19DC">
              <w:rPr>
                <w:lang w:eastAsia="zh-CN"/>
              </w:rPr>
              <w:t>CA_n78D</w:t>
            </w:r>
          </w:p>
        </w:tc>
        <w:tc>
          <w:tcPr>
            <w:tcW w:w="990" w:type="dxa"/>
            <w:tcBorders>
              <w:left w:val="single" w:sz="6" w:space="0" w:color="auto"/>
              <w:bottom w:val="single" w:sz="4" w:space="0" w:color="auto"/>
              <w:right w:val="single" w:sz="6" w:space="0" w:color="auto"/>
            </w:tcBorders>
            <w:vAlign w:val="center"/>
          </w:tcPr>
          <w:p w14:paraId="6E4BB9DF"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A26A335" w14:textId="77777777" w:rsidR="00E42747" w:rsidRPr="00CA19DC" w:rsidRDefault="00E42747" w:rsidP="006F4CC0">
            <w:pPr>
              <w:pStyle w:val="TAC"/>
              <w:rPr>
                <w:rFonts w:eastAsia="DengXian"/>
                <w:lang w:eastAsia="zh-CN"/>
              </w:rPr>
            </w:pPr>
            <w:r w:rsidRPr="00CA19DC">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67502A8D" w14:textId="77777777" w:rsidR="00E42747" w:rsidRPr="00CA19DC" w:rsidRDefault="00E42747" w:rsidP="006F4CC0">
            <w:pPr>
              <w:pStyle w:val="TAC"/>
              <w:rPr>
                <w:rFonts w:eastAsia="DengXian"/>
                <w:lang w:eastAsia="zh-CN"/>
              </w:rPr>
            </w:pPr>
            <w:r w:rsidRPr="00CA19DC">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97D5E8F" w14:textId="77777777" w:rsidR="00E42747" w:rsidRPr="00CA19DC" w:rsidRDefault="00E42747" w:rsidP="006F4CC0">
            <w:pPr>
              <w:pStyle w:val="TAC"/>
            </w:pPr>
            <w:r w:rsidRPr="00CA19DC">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9A146A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B213390"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33C3F78D" w14:textId="77777777" w:rsidR="00E42747" w:rsidRPr="00CA19DC" w:rsidRDefault="00E42747" w:rsidP="006F4CC0">
            <w:pPr>
              <w:pStyle w:val="TAC"/>
              <w:rPr>
                <w:rFonts w:eastAsia="Yu Mincho"/>
              </w:rPr>
            </w:pPr>
            <w:r w:rsidRPr="00CA19DC">
              <w:rPr>
                <w:lang w:eastAsia="zh-CN"/>
              </w:rPr>
              <w:t>300</w:t>
            </w:r>
          </w:p>
        </w:tc>
        <w:tc>
          <w:tcPr>
            <w:tcW w:w="1318" w:type="dxa"/>
            <w:tcBorders>
              <w:left w:val="single" w:sz="6" w:space="0" w:color="auto"/>
              <w:bottom w:val="single" w:sz="4" w:space="0" w:color="auto"/>
              <w:right w:val="single" w:sz="4" w:space="0" w:color="auto"/>
            </w:tcBorders>
            <w:vAlign w:val="center"/>
          </w:tcPr>
          <w:p w14:paraId="7FFCA6B3" w14:textId="77777777" w:rsidR="00E42747" w:rsidRPr="00CA19DC" w:rsidRDefault="00E42747" w:rsidP="006F4CC0">
            <w:pPr>
              <w:pStyle w:val="TAC"/>
            </w:pPr>
            <w:r w:rsidRPr="00CA19DC">
              <w:rPr>
                <w:lang w:eastAsia="zh-CN"/>
              </w:rPr>
              <w:t>0</w:t>
            </w:r>
          </w:p>
        </w:tc>
      </w:tr>
      <w:tr w:rsidR="00E42747" w:rsidRPr="00CA19DC" w14:paraId="2DC68241" w14:textId="77777777" w:rsidTr="006F4CC0">
        <w:trPr>
          <w:trHeight w:val="304"/>
          <w:jc w:val="center"/>
        </w:trPr>
        <w:tc>
          <w:tcPr>
            <w:tcW w:w="1307" w:type="dxa"/>
            <w:vMerge w:val="restart"/>
            <w:tcBorders>
              <w:left w:val="single" w:sz="4" w:space="0" w:color="auto"/>
              <w:right w:val="single" w:sz="6" w:space="0" w:color="auto"/>
            </w:tcBorders>
            <w:vAlign w:val="center"/>
          </w:tcPr>
          <w:p w14:paraId="3D3683ED" w14:textId="77777777" w:rsidR="00E42747" w:rsidRPr="00CA19DC" w:rsidRDefault="00E42747" w:rsidP="006F4CC0">
            <w:pPr>
              <w:pStyle w:val="TAC"/>
            </w:pPr>
            <w:r w:rsidRPr="00CA19DC">
              <w:rPr>
                <w:lang w:eastAsia="zh-CN"/>
              </w:rPr>
              <w:t>CA_n79C</w:t>
            </w:r>
          </w:p>
        </w:tc>
        <w:tc>
          <w:tcPr>
            <w:tcW w:w="990" w:type="dxa"/>
            <w:vMerge w:val="restart"/>
            <w:tcBorders>
              <w:left w:val="single" w:sz="6" w:space="0" w:color="auto"/>
              <w:right w:val="single" w:sz="6" w:space="0" w:color="auto"/>
            </w:tcBorders>
            <w:vAlign w:val="center"/>
          </w:tcPr>
          <w:p w14:paraId="6F6FF03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45F5502" w14:textId="77777777" w:rsidR="00E42747" w:rsidRPr="00CA19DC" w:rsidRDefault="00E42747" w:rsidP="006F4CC0">
            <w:pPr>
              <w:pStyle w:val="TAC"/>
              <w:rPr>
                <w:rFonts w:eastAsia="DengXian"/>
                <w:lang w:eastAsia="zh-CN"/>
              </w:rPr>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tcPr>
          <w:p w14:paraId="484CFE46" w14:textId="77777777" w:rsidR="00E42747" w:rsidRPr="00CA19DC" w:rsidRDefault="00E42747" w:rsidP="006F4CC0">
            <w:pPr>
              <w:pStyle w:val="TAC"/>
              <w:rPr>
                <w:rFonts w:eastAsia="DengXian"/>
                <w:lang w:eastAsia="zh-CN"/>
              </w:rPr>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4CC3A762"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08F94048"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5D23D04A" w14:textId="77777777" w:rsidR="00E42747" w:rsidRPr="00CA19DC" w:rsidRDefault="00E42747" w:rsidP="006F4CC0">
            <w:pPr>
              <w:pStyle w:val="TAC"/>
            </w:pPr>
          </w:p>
        </w:tc>
        <w:tc>
          <w:tcPr>
            <w:tcW w:w="1080" w:type="dxa"/>
            <w:vMerge w:val="restart"/>
            <w:tcBorders>
              <w:left w:val="single" w:sz="6" w:space="0" w:color="auto"/>
              <w:right w:val="single" w:sz="6" w:space="0" w:color="auto"/>
            </w:tcBorders>
            <w:vAlign w:val="center"/>
          </w:tcPr>
          <w:p w14:paraId="41FA8152" w14:textId="77777777" w:rsidR="00E42747" w:rsidRPr="00CA19DC" w:rsidRDefault="00E42747" w:rsidP="006F4CC0">
            <w:pPr>
              <w:pStyle w:val="TAC"/>
              <w:rPr>
                <w:rFonts w:eastAsia="Yu Mincho"/>
              </w:rPr>
            </w:pPr>
            <w:r w:rsidRPr="00CA19DC">
              <w:rPr>
                <w:lang w:eastAsia="zh-CN"/>
              </w:rPr>
              <w:t>200</w:t>
            </w:r>
          </w:p>
        </w:tc>
        <w:tc>
          <w:tcPr>
            <w:tcW w:w="1318" w:type="dxa"/>
            <w:vMerge w:val="restart"/>
            <w:tcBorders>
              <w:left w:val="single" w:sz="6" w:space="0" w:color="auto"/>
              <w:right w:val="single" w:sz="4" w:space="0" w:color="auto"/>
            </w:tcBorders>
            <w:vAlign w:val="center"/>
          </w:tcPr>
          <w:p w14:paraId="424009D8" w14:textId="77777777" w:rsidR="00E42747" w:rsidRPr="00CA19DC" w:rsidRDefault="00E42747" w:rsidP="006F4CC0">
            <w:pPr>
              <w:pStyle w:val="TAC"/>
              <w:rPr>
                <w:lang w:eastAsia="zh-CN"/>
              </w:rPr>
            </w:pPr>
            <w:r w:rsidRPr="00CA19DC">
              <w:rPr>
                <w:lang w:eastAsia="zh-CN"/>
              </w:rPr>
              <w:t>0</w:t>
            </w:r>
          </w:p>
        </w:tc>
      </w:tr>
      <w:tr w:rsidR="00E42747" w:rsidRPr="00CA19DC" w14:paraId="07239FA6" w14:textId="77777777" w:rsidTr="006F4CC0">
        <w:trPr>
          <w:trHeight w:val="304"/>
          <w:jc w:val="center"/>
        </w:trPr>
        <w:tc>
          <w:tcPr>
            <w:tcW w:w="1307" w:type="dxa"/>
            <w:vMerge/>
            <w:tcBorders>
              <w:left w:val="single" w:sz="4" w:space="0" w:color="auto"/>
              <w:right w:val="single" w:sz="6" w:space="0" w:color="auto"/>
            </w:tcBorders>
            <w:vAlign w:val="center"/>
          </w:tcPr>
          <w:p w14:paraId="337FC8D6"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48488FAF"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2BD1387" w14:textId="77777777" w:rsidR="00E42747" w:rsidRPr="00CA19DC" w:rsidRDefault="00E42747" w:rsidP="006F4CC0">
            <w:pPr>
              <w:pStyle w:val="TAC"/>
              <w:rPr>
                <w:rFonts w:eastAsia="DengXian"/>
                <w:lang w:eastAsia="zh-CN"/>
              </w:rPr>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tcPr>
          <w:p w14:paraId="4AA2EB8C" w14:textId="77777777" w:rsidR="00E42747" w:rsidRPr="00CA19DC" w:rsidRDefault="00E42747" w:rsidP="006F4CC0">
            <w:pPr>
              <w:pStyle w:val="TAC"/>
              <w:rPr>
                <w:rFonts w:eastAsia="DengXian"/>
                <w:lang w:eastAsia="zh-CN"/>
              </w:rPr>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67333AF7"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3369FF28"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046E6AD1"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1B0479C4"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5C023A1" w14:textId="77777777" w:rsidR="00E42747" w:rsidRPr="00CA19DC" w:rsidRDefault="00E42747" w:rsidP="006F4CC0">
            <w:pPr>
              <w:pStyle w:val="TAC"/>
            </w:pPr>
          </w:p>
        </w:tc>
      </w:tr>
      <w:tr w:rsidR="00E42747" w:rsidRPr="00CA19DC" w14:paraId="1779CBA8" w14:textId="77777777" w:rsidTr="006F4CC0">
        <w:trPr>
          <w:trHeight w:val="304"/>
          <w:jc w:val="center"/>
        </w:trPr>
        <w:tc>
          <w:tcPr>
            <w:tcW w:w="1307" w:type="dxa"/>
            <w:vMerge/>
            <w:tcBorders>
              <w:left w:val="single" w:sz="4" w:space="0" w:color="auto"/>
              <w:right w:val="single" w:sz="6" w:space="0" w:color="auto"/>
            </w:tcBorders>
            <w:vAlign w:val="center"/>
          </w:tcPr>
          <w:p w14:paraId="7CB053B4" w14:textId="77777777" w:rsidR="00E42747" w:rsidRPr="00CA19DC" w:rsidRDefault="00E42747" w:rsidP="006F4CC0">
            <w:pPr>
              <w:pStyle w:val="TAC"/>
            </w:pPr>
          </w:p>
        </w:tc>
        <w:tc>
          <w:tcPr>
            <w:tcW w:w="990" w:type="dxa"/>
            <w:vMerge/>
            <w:tcBorders>
              <w:left w:val="single" w:sz="6" w:space="0" w:color="auto"/>
              <w:right w:val="single" w:sz="6" w:space="0" w:color="auto"/>
            </w:tcBorders>
            <w:vAlign w:val="center"/>
          </w:tcPr>
          <w:p w14:paraId="13882DA2"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A4B6276" w14:textId="77777777" w:rsidR="00E42747" w:rsidRPr="00CA19DC" w:rsidRDefault="00E42747" w:rsidP="006F4CC0">
            <w:pPr>
              <w:pStyle w:val="TAC"/>
              <w:rPr>
                <w:rFonts w:eastAsia="DengXian"/>
                <w:lang w:eastAsia="zh-CN"/>
              </w:rPr>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690D3510" w14:textId="77777777" w:rsidR="00E42747" w:rsidRPr="00CA19DC" w:rsidRDefault="00E42747" w:rsidP="006F4CC0">
            <w:pPr>
              <w:pStyle w:val="TAC"/>
              <w:rPr>
                <w:rFonts w:eastAsia="DengXian"/>
                <w:lang w:eastAsia="zh-CN"/>
              </w:rPr>
            </w:pPr>
            <w:r w:rsidRPr="00CA19DC">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3AB98BBE"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7B32C532"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65C412D0" w14:textId="77777777" w:rsidR="00E42747" w:rsidRPr="00CA19DC" w:rsidRDefault="00E42747" w:rsidP="006F4CC0">
            <w:pPr>
              <w:pStyle w:val="TAC"/>
            </w:pPr>
          </w:p>
        </w:tc>
        <w:tc>
          <w:tcPr>
            <w:tcW w:w="1080" w:type="dxa"/>
            <w:vMerge/>
            <w:tcBorders>
              <w:left w:val="single" w:sz="6" w:space="0" w:color="auto"/>
              <w:right w:val="single" w:sz="6" w:space="0" w:color="auto"/>
            </w:tcBorders>
            <w:vAlign w:val="center"/>
          </w:tcPr>
          <w:p w14:paraId="2E1294F3" w14:textId="77777777" w:rsidR="00E42747" w:rsidRPr="00CA19DC" w:rsidRDefault="00E42747" w:rsidP="006F4CC0">
            <w:pPr>
              <w:pStyle w:val="TAC"/>
              <w:rPr>
                <w:rFonts w:eastAsia="Yu Mincho"/>
              </w:rPr>
            </w:pPr>
          </w:p>
        </w:tc>
        <w:tc>
          <w:tcPr>
            <w:tcW w:w="1318" w:type="dxa"/>
            <w:vMerge/>
            <w:tcBorders>
              <w:left w:val="single" w:sz="6" w:space="0" w:color="auto"/>
              <w:right w:val="single" w:sz="4" w:space="0" w:color="auto"/>
            </w:tcBorders>
            <w:vAlign w:val="center"/>
          </w:tcPr>
          <w:p w14:paraId="19E8EA86" w14:textId="77777777" w:rsidR="00E42747" w:rsidRPr="00CA19DC" w:rsidRDefault="00E42747" w:rsidP="006F4CC0">
            <w:pPr>
              <w:pStyle w:val="TAC"/>
            </w:pPr>
          </w:p>
        </w:tc>
      </w:tr>
      <w:tr w:rsidR="00E42747" w:rsidRPr="00CA19DC" w14:paraId="483E2184" w14:textId="77777777" w:rsidTr="006F4CC0">
        <w:trPr>
          <w:trHeight w:val="304"/>
          <w:jc w:val="center"/>
        </w:trPr>
        <w:tc>
          <w:tcPr>
            <w:tcW w:w="1307" w:type="dxa"/>
            <w:vMerge/>
            <w:tcBorders>
              <w:left w:val="single" w:sz="4" w:space="0" w:color="auto"/>
              <w:bottom w:val="single" w:sz="4" w:space="0" w:color="auto"/>
              <w:right w:val="single" w:sz="6" w:space="0" w:color="auto"/>
            </w:tcBorders>
            <w:vAlign w:val="center"/>
          </w:tcPr>
          <w:p w14:paraId="3686AF9E" w14:textId="77777777" w:rsidR="00E42747" w:rsidRPr="00CA19DC" w:rsidRDefault="00E42747" w:rsidP="006F4CC0">
            <w:pPr>
              <w:pStyle w:val="TAC"/>
            </w:pPr>
          </w:p>
        </w:tc>
        <w:tc>
          <w:tcPr>
            <w:tcW w:w="990" w:type="dxa"/>
            <w:vMerge/>
            <w:tcBorders>
              <w:left w:val="single" w:sz="6" w:space="0" w:color="auto"/>
              <w:bottom w:val="single" w:sz="4" w:space="0" w:color="auto"/>
              <w:right w:val="single" w:sz="6" w:space="0" w:color="auto"/>
            </w:tcBorders>
            <w:vAlign w:val="center"/>
          </w:tcPr>
          <w:p w14:paraId="680C1417" w14:textId="77777777" w:rsidR="00E42747" w:rsidRPr="00CA19DC" w:rsidRDefault="00E42747" w:rsidP="006F4CC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26BB270" w14:textId="77777777" w:rsidR="00E42747" w:rsidRPr="00CA19DC" w:rsidRDefault="00E42747" w:rsidP="006F4CC0">
            <w:pPr>
              <w:pStyle w:val="TAC"/>
              <w:rPr>
                <w:rFonts w:eastAsia="DengXian"/>
                <w:lang w:eastAsia="zh-CN"/>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68A944BB" w14:textId="77777777" w:rsidR="00E42747" w:rsidRPr="00CA19DC" w:rsidRDefault="00E42747" w:rsidP="006F4CC0">
            <w:pPr>
              <w:pStyle w:val="TAC"/>
              <w:rPr>
                <w:rFonts w:eastAsia="DengXian"/>
                <w:lang w:eastAsia="zh-CN"/>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40BEB62A" w14:textId="77777777" w:rsidR="00E42747" w:rsidRPr="00CA19DC" w:rsidRDefault="00E42747" w:rsidP="006F4CC0">
            <w:pPr>
              <w:pStyle w:val="TAC"/>
            </w:pPr>
          </w:p>
        </w:tc>
        <w:tc>
          <w:tcPr>
            <w:tcW w:w="1186" w:type="dxa"/>
            <w:tcBorders>
              <w:top w:val="single" w:sz="6" w:space="0" w:color="auto"/>
              <w:left w:val="single" w:sz="6" w:space="0" w:color="auto"/>
              <w:bottom w:val="single" w:sz="6" w:space="0" w:color="auto"/>
              <w:right w:val="single" w:sz="6" w:space="0" w:color="auto"/>
            </w:tcBorders>
          </w:tcPr>
          <w:p w14:paraId="6F5F493D"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35899D26" w14:textId="77777777" w:rsidR="00E42747" w:rsidRPr="00CA19DC" w:rsidRDefault="00E42747" w:rsidP="006F4CC0">
            <w:pPr>
              <w:pStyle w:val="TAC"/>
            </w:pPr>
          </w:p>
        </w:tc>
        <w:tc>
          <w:tcPr>
            <w:tcW w:w="1080" w:type="dxa"/>
            <w:vMerge/>
            <w:tcBorders>
              <w:left w:val="single" w:sz="6" w:space="0" w:color="auto"/>
              <w:bottom w:val="single" w:sz="6" w:space="0" w:color="auto"/>
              <w:right w:val="single" w:sz="6" w:space="0" w:color="auto"/>
            </w:tcBorders>
            <w:vAlign w:val="center"/>
          </w:tcPr>
          <w:p w14:paraId="7B5E9B89" w14:textId="77777777" w:rsidR="00E42747" w:rsidRPr="00CA19DC" w:rsidRDefault="00E42747" w:rsidP="006F4CC0">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7781C3B6" w14:textId="77777777" w:rsidR="00E42747" w:rsidRPr="00CA19DC" w:rsidRDefault="00E42747" w:rsidP="006F4CC0">
            <w:pPr>
              <w:pStyle w:val="TAC"/>
            </w:pPr>
          </w:p>
        </w:tc>
      </w:tr>
      <w:tr w:rsidR="00E42747" w:rsidRPr="00CA19DC" w14:paraId="26987696" w14:textId="77777777" w:rsidTr="006F4CC0">
        <w:trPr>
          <w:trHeight w:val="304"/>
          <w:jc w:val="center"/>
        </w:trPr>
        <w:tc>
          <w:tcPr>
            <w:tcW w:w="1307" w:type="dxa"/>
            <w:tcBorders>
              <w:left w:val="single" w:sz="4" w:space="0" w:color="auto"/>
              <w:bottom w:val="single" w:sz="4" w:space="0" w:color="auto"/>
              <w:right w:val="single" w:sz="6" w:space="0" w:color="auto"/>
            </w:tcBorders>
            <w:vAlign w:val="center"/>
          </w:tcPr>
          <w:p w14:paraId="12989D4C" w14:textId="77777777" w:rsidR="00E42747" w:rsidRPr="00CA19DC" w:rsidRDefault="00E42747" w:rsidP="006F4CC0">
            <w:pPr>
              <w:pStyle w:val="TAC"/>
            </w:pPr>
            <w:r w:rsidRPr="00CA19DC">
              <w:rPr>
                <w:lang w:eastAsia="zh-CN"/>
              </w:rPr>
              <w:t>CA_n79D</w:t>
            </w:r>
          </w:p>
        </w:tc>
        <w:tc>
          <w:tcPr>
            <w:tcW w:w="990" w:type="dxa"/>
            <w:tcBorders>
              <w:left w:val="single" w:sz="6" w:space="0" w:color="auto"/>
              <w:bottom w:val="single" w:sz="4" w:space="0" w:color="auto"/>
              <w:right w:val="single" w:sz="6" w:space="0" w:color="auto"/>
            </w:tcBorders>
            <w:vAlign w:val="center"/>
          </w:tcPr>
          <w:p w14:paraId="03D72602" w14:textId="77777777" w:rsidR="00E42747" w:rsidRPr="00CA19DC" w:rsidRDefault="00E42747" w:rsidP="006F4CC0">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FD9D372" w14:textId="77777777" w:rsidR="00E42747" w:rsidRPr="00CA19DC" w:rsidRDefault="00E42747" w:rsidP="006F4CC0">
            <w:pPr>
              <w:pStyle w:val="TAC"/>
              <w:rPr>
                <w:rFonts w:eastAsia="DengXian"/>
                <w:lang w:eastAsia="zh-CN"/>
              </w:rPr>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291A983" w14:textId="77777777" w:rsidR="00E42747" w:rsidRPr="00CA19DC" w:rsidRDefault="00E42747" w:rsidP="006F4CC0">
            <w:pPr>
              <w:pStyle w:val="TAC"/>
              <w:rPr>
                <w:rFonts w:eastAsia="DengXian"/>
                <w:lang w:eastAsia="zh-CN"/>
              </w:rPr>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7920CC0C" w14:textId="77777777" w:rsidR="00E42747" w:rsidRPr="00CA19DC" w:rsidRDefault="00E42747" w:rsidP="006F4CC0">
            <w:pPr>
              <w:pStyle w:val="TAC"/>
            </w:pPr>
            <w:r w:rsidRPr="00CA19DC">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7A40D0CE" w14:textId="77777777" w:rsidR="00E42747" w:rsidRPr="00CA19DC" w:rsidRDefault="00E42747" w:rsidP="006F4CC0">
            <w:pPr>
              <w:pStyle w:val="TAC"/>
            </w:pPr>
          </w:p>
        </w:tc>
        <w:tc>
          <w:tcPr>
            <w:tcW w:w="1154" w:type="dxa"/>
            <w:tcBorders>
              <w:top w:val="single" w:sz="6" w:space="0" w:color="auto"/>
              <w:left w:val="single" w:sz="6" w:space="0" w:color="auto"/>
              <w:bottom w:val="single" w:sz="6" w:space="0" w:color="auto"/>
              <w:right w:val="single" w:sz="6" w:space="0" w:color="auto"/>
            </w:tcBorders>
          </w:tcPr>
          <w:p w14:paraId="23977722" w14:textId="77777777" w:rsidR="00E42747" w:rsidRPr="00CA19DC" w:rsidRDefault="00E42747" w:rsidP="006F4CC0">
            <w:pPr>
              <w:pStyle w:val="TAC"/>
            </w:pPr>
          </w:p>
        </w:tc>
        <w:tc>
          <w:tcPr>
            <w:tcW w:w="1080" w:type="dxa"/>
            <w:tcBorders>
              <w:left w:val="single" w:sz="6" w:space="0" w:color="auto"/>
              <w:bottom w:val="single" w:sz="6" w:space="0" w:color="auto"/>
              <w:right w:val="single" w:sz="6" w:space="0" w:color="auto"/>
            </w:tcBorders>
            <w:vAlign w:val="center"/>
          </w:tcPr>
          <w:p w14:paraId="04C2166B" w14:textId="77777777" w:rsidR="00E42747" w:rsidRPr="00CA19DC" w:rsidRDefault="00E42747" w:rsidP="006F4CC0">
            <w:pPr>
              <w:pStyle w:val="TAC"/>
              <w:rPr>
                <w:rFonts w:eastAsia="Yu Mincho"/>
              </w:rPr>
            </w:pPr>
            <w:r w:rsidRPr="00CA19DC">
              <w:rPr>
                <w:lang w:eastAsia="zh-CN"/>
              </w:rPr>
              <w:t>300</w:t>
            </w:r>
          </w:p>
        </w:tc>
        <w:tc>
          <w:tcPr>
            <w:tcW w:w="1318" w:type="dxa"/>
            <w:tcBorders>
              <w:left w:val="single" w:sz="6" w:space="0" w:color="auto"/>
              <w:bottom w:val="single" w:sz="4" w:space="0" w:color="auto"/>
              <w:right w:val="single" w:sz="4" w:space="0" w:color="auto"/>
            </w:tcBorders>
            <w:vAlign w:val="center"/>
          </w:tcPr>
          <w:p w14:paraId="24E2A9CA" w14:textId="77777777" w:rsidR="00E42747" w:rsidRPr="00CA19DC" w:rsidRDefault="00E42747" w:rsidP="006F4CC0">
            <w:pPr>
              <w:pStyle w:val="TAC"/>
            </w:pPr>
            <w:r w:rsidRPr="00CA19DC">
              <w:rPr>
                <w:lang w:eastAsia="zh-CN"/>
              </w:rPr>
              <w:t>0</w:t>
            </w:r>
          </w:p>
        </w:tc>
      </w:tr>
      <w:tr w:rsidR="00E42747" w:rsidRPr="00CA19DC" w14:paraId="759BAD26" w14:textId="77777777" w:rsidTr="006F4CC0">
        <w:trPr>
          <w:trHeight w:val="304"/>
          <w:jc w:val="center"/>
        </w:trPr>
        <w:tc>
          <w:tcPr>
            <w:tcW w:w="10635" w:type="dxa"/>
            <w:gridSpan w:val="9"/>
            <w:tcBorders>
              <w:left w:val="single" w:sz="4" w:space="0" w:color="auto"/>
              <w:bottom w:val="single" w:sz="6" w:space="0" w:color="auto"/>
              <w:right w:val="single" w:sz="4" w:space="0" w:color="auto"/>
            </w:tcBorders>
            <w:vAlign w:val="center"/>
          </w:tcPr>
          <w:p w14:paraId="420A27EB" w14:textId="77777777" w:rsidR="00E42747" w:rsidRPr="00CA19DC" w:rsidRDefault="00E42747" w:rsidP="006F4CC0">
            <w:pPr>
              <w:pStyle w:val="TAN"/>
            </w:pPr>
            <w:r w:rsidRPr="00CA19DC">
              <w:t>NOTE 1:</w:t>
            </w:r>
            <w:r w:rsidRPr="00CA19DC">
              <w:tab/>
              <w:t>Unless otherwise stated, minimum requirements are applicable irrespective of the order of the component carriers.</w:t>
            </w:r>
          </w:p>
          <w:p w14:paraId="1AAA2A88" w14:textId="77777777" w:rsidR="00E42747" w:rsidRPr="00CA19DC" w:rsidRDefault="00E42747" w:rsidP="006F4CC0">
            <w:pPr>
              <w:pStyle w:val="TAN"/>
            </w:pPr>
            <w:r w:rsidRPr="00CA19DC">
              <w:t>NOTE 2:</w:t>
            </w:r>
            <w:r w:rsidRPr="00CA19DC">
              <w:tab/>
              <w:t>5 MHz is not applicable for 30/60 kHz SCS.</w:t>
            </w:r>
          </w:p>
          <w:p w14:paraId="0D2E53D0" w14:textId="77777777" w:rsidR="00E42747" w:rsidRDefault="00E42747" w:rsidP="006F4CC0">
            <w:pPr>
              <w:pStyle w:val="TAN"/>
            </w:pPr>
            <w:r w:rsidRPr="00CA19DC">
              <w:t>NOTE 3:</w:t>
            </w:r>
            <w:r w:rsidRPr="00CA19DC">
              <w:tab/>
              <w:t>The aggregated bandwidth must be greater than or equal to the minimum for the bandwidth class defined in Table 5.3A.5-1, and smaller than or equal to the maximum aggregated bandwidth.</w:t>
            </w:r>
          </w:p>
          <w:p w14:paraId="45521313" w14:textId="77777777" w:rsidR="00E42747" w:rsidRDefault="00E42747" w:rsidP="006F4CC0">
            <w:pPr>
              <w:pStyle w:val="TAN"/>
            </w:pPr>
            <w:r>
              <w:t xml:space="preserve">NOTE </w:t>
            </w:r>
            <w:r>
              <w:rPr>
                <w:lang w:val="en-US" w:eastAsia="zh-CN"/>
              </w:rPr>
              <w:t>4</w:t>
            </w:r>
            <w:r>
              <w:t xml:space="preserve">: </w:t>
            </w:r>
            <w:r>
              <w:tab/>
              <w:t>Power Class 2 is allowed for this uplink combination or single uplink carrier in this downlink/uplink combination</w:t>
            </w:r>
          </w:p>
          <w:p w14:paraId="78B2A8CC" w14:textId="77777777" w:rsidR="00E42747" w:rsidRDefault="00E42747" w:rsidP="006F4CC0">
            <w:pPr>
              <w:pStyle w:val="TAN"/>
            </w:pPr>
            <w:r>
              <w:t xml:space="preserve">NOTE </w:t>
            </w:r>
            <w:r>
              <w:rPr>
                <w:lang w:val="en-US" w:eastAsia="zh-CN"/>
              </w:rPr>
              <w:t>5</w:t>
            </w:r>
            <w:r>
              <w:t xml:space="preserve">: </w:t>
            </w:r>
            <w:r>
              <w:tab/>
              <w:t xml:space="preserve">Power Class 1.5 is allowed for this uplink combination or single uplink carrier in this downlink/uplink combination </w:t>
            </w:r>
          </w:p>
          <w:p w14:paraId="7D714E80" w14:textId="77777777" w:rsidR="00E42747" w:rsidRDefault="00E42747" w:rsidP="006F4CC0">
            <w:pPr>
              <w:pStyle w:val="TAN"/>
            </w:pPr>
            <w:r>
              <w:t xml:space="preserve">NOTE </w:t>
            </w:r>
            <w:r>
              <w:rPr>
                <w:lang w:val="en-US" w:eastAsia="zh-CN"/>
              </w:rPr>
              <w:t>6</w:t>
            </w:r>
            <w:r>
              <w:t xml:space="preserve">: </w:t>
            </w:r>
            <w:r>
              <w:tab/>
              <w:t>Only single uplink carriers with power class other than PC3 are listed.</w:t>
            </w:r>
          </w:p>
          <w:p w14:paraId="7902A5B3" w14:textId="33969DA5" w:rsidR="00BE679E" w:rsidRPr="00CA19DC" w:rsidRDefault="00BE679E" w:rsidP="006F4CC0">
            <w:pPr>
              <w:pStyle w:val="TAN"/>
            </w:pPr>
            <w:ins w:id="260" w:author="Flores Fernandez" w:date="2022-05-12T20:45:00Z">
              <w:r>
                <w:t>NOTE</w:t>
              </w:r>
            </w:ins>
            <w:ins w:id="261" w:author="Flores Fernandez" w:date="2022-05-12T21:16:00Z">
              <w:r w:rsidR="00192D01">
                <w:t xml:space="preserve"> 7</w:t>
              </w:r>
            </w:ins>
            <w:ins w:id="262" w:author="Flores Fernandez" w:date="2022-05-12T20:45:00Z">
              <w:r>
                <w:t xml:space="preserve">: </w:t>
              </w:r>
              <w:r>
                <w:tab/>
              </w:r>
              <w:r w:rsidRPr="004C6C6B">
                <w:t>For UEs with limited UE channel bandwidth capability in a band comb</w:t>
              </w:r>
            </w:ins>
            <w:ins w:id="263" w:author="Flores Fernandez" w:date="2022-05-12T20:46:00Z">
              <w:r>
                <w:t>ination</w:t>
              </w:r>
            </w:ins>
            <w:ins w:id="264" w:author="Flores Fernandez" w:date="2022-05-12T20:45:00Z">
              <w:r w:rsidRPr="004C6C6B">
                <w:t>, select the closest channel bandwidth in both DL and UL for each such component carrier band</w:t>
              </w:r>
            </w:ins>
            <w:ins w:id="265" w:author="Flores Fernandez" w:date="2022-05-12T20:46:00Z">
              <w:r>
                <w:t>, except when testing maximum aggregated bandwidth</w:t>
              </w:r>
            </w:ins>
            <w:ins w:id="266" w:author="Flores Fernandez" w:date="2022-05-12T21:21:00Z">
              <w:r w:rsidR="00B913FA">
                <w:t xml:space="preserve">. </w:t>
              </w:r>
            </w:ins>
          </w:p>
        </w:tc>
      </w:tr>
    </w:tbl>
    <w:p w14:paraId="704E8503" w14:textId="77777777" w:rsidR="00E42747" w:rsidRPr="00CA19DC" w:rsidRDefault="00E42747" w:rsidP="00E42747"/>
    <w:p w14:paraId="0F51A7D3" w14:textId="77777777" w:rsidR="00E42747" w:rsidRDefault="00E42747" w:rsidP="00E42747">
      <w:pPr>
        <w:pStyle w:val="TH"/>
      </w:pPr>
      <w:r w:rsidRPr="00CA19DC">
        <w:t>Table 5.5A.1-2: Void</w:t>
      </w:r>
    </w:p>
    <w:p w14:paraId="4A9FF423" w14:textId="77777777" w:rsidR="00E42747" w:rsidRPr="00CA19DC" w:rsidRDefault="00E42747" w:rsidP="00E42747">
      <w:pPr>
        <w:pStyle w:val="Heading3"/>
      </w:pPr>
      <w:bookmarkStart w:id="267" w:name="_Toc27477779"/>
      <w:bookmarkStart w:id="268" w:name="_Toc36226458"/>
      <w:bookmarkStart w:id="269" w:name="_Toc44323713"/>
      <w:bookmarkStart w:id="270" w:name="_Toc52989874"/>
      <w:bookmarkStart w:id="271" w:name="_Toc60823065"/>
      <w:bookmarkStart w:id="272" w:name="_Toc60824987"/>
      <w:bookmarkStart w:id="273" w:name="_Toc69305884"/>
      <w:bookmarkStart w:id="274" w:name="_Toc69309736"/>
      <w:bookmarkStart w:id="275" w:name="_Toc76020047"/>
      <w:bookmarkStart w:id="276" w:name="_Toc83720517"/>
      <w:bookmarkStart w:id="277" w:name="_Toc90916371"/>
      <w:bookmarkStart w:id="278" w:name="_Toc90916568"/>
      <w:bookmarkStart w:id="279" w:name="_Toc90917324"/>
      <w:r w:rsidRPr="00CA19DC">
        <w:t>5.5A.2</w:t>
      </w:r>
      <w:r w:rsidRPr="00CA19DC">
        <w:tab/>
        <w:t>Configurations for intra-band non-contiguous CA</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7565BC2D" w14:textId="77777777" w:rsidR="00E42747" w:rsidRPr="00CA19DC" w:rsidRDefault="00E42747" w:rsidP="00E42747">
      <w:pPr>
        <w:pStyle w:val="TH"/>
      </w:pPr>
      <w:r w:rsidRPr="00CA19DC">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42747" w:rsidRPr="00CA19DC" w14:paraId="2AA8B3C4" w14:textId="77777777" w:rsidTr="006F4CC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105E7" w14:textId="77777777" w:rsidR="00E42747" w:rsidRPr="00CA19DC" w:rsidRDefault="00E42747" w:rsidP="006F4CC0">
            <w:pPr>
              <w:pStyle w:val="TAH"/>
              <w:rPr>
                <w:rFonts w:ascii="Yu Gothic" w:eastAsia="Yu Gothic" w:hAnsi="Yu Gothic"/>
                <w:sz w:val="21"/>
                <w:szCs w:val="21"/>
              </w:rPr>
            </w:pPr>
            <w:r w:rsidRPr="00CA19DC">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C5CFC" w14:textId="77777777" w:rsidR="00E42747" w:rsidRPr="00CA19DC" w:rsidRDefault="00E42747" w:rsidP="006F4CC0">
            <w:pPr>
              <w:pStyle w:val="TAH"/>
              <w:rPr>
                <w:rFonts w:ascii="Yu Gothic" w:eastAsia="Yu Gothic" w:hAnsi="Yu Gothic"/>
                <w:sz w:val="21"/>
                <w:szCs w:val="21"/>
              </w:rPr>
            </w:pPr>
            <w:r w:rsidRPr="00CA19DC">
              <w:rPr>
                <w:rFonts w:eastAsia="Yu Gothic"/>
              </w:rPr>
              <w:t>Uplink Configurations</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8293C" w14:textId="77777777" w:rsidR="00E42747" w:rsidRPr="00CA19DC" w:rsidRDefault="00E42747" w:rsidP="006F4CC0">
            <w:pPr>
              <w:pStyle w:val="TAH"/>
              <w:rPr>
                <w:rFonts w:eastAsia="Yu Gothic"/>
              </w:rPr>
            </w:pPr>
            <w:r w:rsidRPr="00CA19DC">
              <w:rPr>
                <w:rFonts w:eastAsia="Yu Gothic"/>
              </w:rPr>
              <w:t>Channel bandwidths for carrier</w:t>
            </w:r>
          </w:p>
          <w:p w14:paraId="5D2295AC" w14:textId="77777777" w:rsidR="00E42747" w:rsidRPr="00CA19DC" w:rsidRDefault="00E42747" w:rsidP="006F4CC0">
            <w:pPr>
              <w:pStyle w:val="TAH"/>
              <w:rPr>
                <w:rFonts w:ascii="Yu Gothic" w:eastAsia="Yu Gothic" w:hAnsi="Yu Gothic"/>
                <w:sz w:val="21"/>
                <w:szCs w:val="21"/>
              </w:rPr>
            </w:pPr>
            <w:r w:rsidRPr="00CA19DC">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4CE24" w14:textId="77777777" w:rsidR="00E42747" w:rsidRPr="00CA19DC" w:rsidRDefault="00E42747" w:rsidP="006F4CC0">
            <w:pPr>
              <w:pStyle w:val="TAH"/>
              <w:rPr>
                <w:rFonts w:eastAsia="Yu Gothic"/>
              </w:rPr>
            </w:pPr>
            <w:r w:rsidRPr="00CA19DC">
              <w:rPr>
                <w:rFonts w:eastAsia="Yu Gothic"/>
              </w:rPr>
              <w:t>Channel bandwidths for carrier</w:t>
            </w:r>
          </w:p>
          <w:p w14:paraId="08F4E8B7" w14:textId="77777777" w:rsidR="00E42747" w:rsidRPr="00CA19DC" w:rsidRDefault="00E42747" w:rsidP="006F4CC0">
            <w:pPr>
              <w:pStyle w:val="TAH"/>
              <w:rPr>
                <w:rFonts w:ascii="Yu Gothic" w:eastAsia="Yu Gothic" w:hAnsi="Yu Gothic"/>
                <w:sz w:val="21"/>
                <w:szCs w:val="21"/>
              </w:rPr>
            </w:pPr>
            <w:r w:rsidRPr="00CA19DC">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05959" w14:textId="77777777" w:rsidR="00E42747" w:rsidRPr="00CA19DC" w:rsidRDefault="00E42747" w:rsidP="006F4CC0">
            <w:pPr>
              <w:pStyle w:val="TAH"/>
              <w:rPr>
                <w:rFonts w:eastAsia="Yu Gothic"/>
              </w:rPr>
            </w:pPr>
            <w:r w:rsidRPr="00CA19DC">
              <w:rPr>
                <w:rFonts w:eastAsia="Yu Gothic"/>
              </w:rPr>
              <w:t>Maximum</w:t>
            </w:r>
          </w:p>
          <w:p w14:paraId="5AC06CE5" w14:textId="77777777" w:rsidR="00E42747" w:rsidRPr="00CA19DC" w:rsidRDefault="00E42747" w:rsidP="006F4CC0">
            <w:pPr>
              <w:pStyle w:val="TAH"/>
              <w:rPr>
                <w:rFonts w:ascii="Yu Gothic" w:eastAsia="Yu Gothic" w:hAnsi="Yu Gothic"/>
                <w:sz w:val="21"/>
                <w:szCs w:val="21"/>
              </w:rPr>
            </w:pPr>
            <w:r w:rsidRPr="00CA19DC">
              <w:rPr>
                <w:rFonts w:eastAsia="Yu Gothic"/>
              </w:rPr>
              <w:t>Aggregated bandwidth</w:t>
            </w:r>
          </w:p>
          <w:p w14:paraId="231E648F" w14:textId="77777777" w:rsidR="00E42747" w:rsidRPr="00CA19DC" w:rsidRDefault="00E42747" w:rsidP="006F4CC0">
            <w:pPr>
              <w:pStyle w:val="TAH"/>
              <w:rPr>
                <w:rFonts w:ascii="Yu Gothic" w:eastAsia="Yu Gothic" w:hAnsi="Yu Gothic"/>
                <w:sz w:val="21"/>
                <w:szCs w:val="21"/>
              </w:rPr>
            </w:pPr>
            <w:r w:rsidRPr="00CA19DC">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493D8" w14:textId="77777777" w:rsidR="00E42747" w:rsidRPr="00CA19DC" w:rsidRDefault="00E42747" w:rsidP="006F4CC0">
            <w:pPr>
              <w:pStyle w:val="TAH"/>
              <w:rPr>
                <w:rFonts w:ascii="Yu Gothic" w:eastAsia="Yu Gothic" w:hAnsi="Yu Gothic"/>
                <w:sz w:val="21"/>
                <w:szCs w:val="21"/>
              </w:rPr>
            </w:pPr>
            <w:r w:rsidRPr="00CA19DC">
              <w:rPr>
                <w:rFonts w:eastAsia="Yu Gothic"/>
              </w:rPr>
              <w:t>Bandwidth combination set</w:t>
            </w:r>
          </w:p>
        </w:tc>
      </w:tr>
      <w:tr w:rsidR="00E42747" w:rsidRPr="00CA19DC" w14:paraId="3D2607E5" w14:textId="77777777" w:rsidTr="006F4CC0">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5052811" w14:textId="77777777" w:rsidR="00E42747" w:rsidRPr="00CA19DC" w:rsidRDefault="00E42747" w:rsidP="006F4CC0">
            <w:pPr>
              <w:pStyle w:val="TAC"/>
              <w:rPr>
                <w:rFonts w:eastAsia="Yu Gothic"/>
              </w:rPr>
            </w:pPr>
            <w:r w:rsidRPr="00CA19DC">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DEE10D" w14:textId="77777777" w:rsidR="00E42747" w:rsidRPr="00CA19DC" w:rsidRDefault="00E42747" w:rsidP="006F4CC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6C977F" w14:textId="77777777" w:rsidR="00E42747" w:rsidRPr="00CA19DC" w:rsidRDefault="00E42747" w:rsidP="006F4CC0">
            <w:pPr>
              <w:pStyle w:val="TAC"/>
              <w:rPr>
                <w:rFonts w:eastAsia="Yu Gothic"/>
              </w:rPr>
            </w:pPr>
            <w:r w:rsidRPr="00CA19DC">
              <w:t>10</w:t>
            </w:r>
            <w:r w:rsidRPr="00CA19DC">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CD2EE" w14:textId="77777777" w:rsidR="00E42747" w:rsidRPr="00CA19DC" w:rsidRDefault="00E42747" w:rsidP="006F4CC0">
            <w:pPr>
              <w:pStyle w:val="TAC"/>
              <w:rPr>
                <w:rFonts w:eastAsia="Yu Gothic"/>
              </w:rPr>
            </w:pPr>
            <w:r w:rsidRPr="00CA19DC">
              <w:t>10</w:t>
            </w:r>
            <w:r w:rsidRPr="00CA19DC">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34CE9A" w14:textId="77777777" w:rsidR="00E42747" w:rsidRPr="00CA19DC" w:rsidRDefault="00E42747" w:rsidP="006F4CC0">
            <w:pPr>
              <w:pStyle w:val="TAC"/>
              <w:rPr>
                <w:rFonts w:eastAsia="Yu Gothic"/>
              </w:rPr>
            </w:pPr>
            <w:r w:rsidRPr="00CA19DC">
              <w:rPr>
                <w:rFonts w:eastAsia="Yu Gothic"/>
              </w:rPr>
              <w:t>140</w:t>
            </w:r>
            <w:r w:rsidRPr="00CA19DC">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6B120" w14:textId="77777777" w:rsidR="00E42747" w:rsidRPr="00CA19DC" w:rsidRDefault="00E42747" w:rsidP="006F4CC0">
            <w:pPr>
              <w:pStyle w:val="TAC"/>
              <w:rPr>
                <w:rFonts w:eastAsia="Yu Gothic"/>
              </w:rPr>
            </w:pPr>
            <w:r w:rsidRPr="00CA19DC">
              <w:rPr>
                <w:rFonts w:eastAsia="Yu Gothic"/>
              </w:rPr>
              <w:t>0</w:t>
            </w:r>
          </w:p>
        </w:tc>
      </w:tr>
      <w:tr w:rsidR="00E42747" w:rsidRPr="00CA19DC" w14:paraId="4086B16A" w14:textId="77777777" w:rsidTr="006F4CC0">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709ABE9" w14:textId="77777777" w:rsidR="00E42747" w:rsidRPr="00CA19DC" w:rsidRDefault="00E42747" w:rsidP="006F4CC0">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151409" w14:textId="77777777" w:rsidR="00E42747" w:rsidRPr="00CA19DC" w:rsidRDefault="00E42747" w:rsidP="006F4CC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E89FE" w14:textId="77777777" w:rsidR="00E42747" w:rsidRPr="00CA19DC" w:rsidRDefault="00E42747" w:rsidP="006F4CC0">
            <w:pPr>
              <w:pStyle w:val="TAC"/>
            </w:pPr>
            <w:r w:rsidRPr="00CA19DC">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09E40" w14:textId="77777777" w:rsidR="00E42747" w:rsidRPr="00CA19DC" w:rsidRDefault="00E42747" w:rsidP="006F4CC0">
            <w:pPr>
              <w:pStyle w:val="TAC"/>
            </w:pPr>
            <w:r w:rsidRPr="00CA19DC">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F3FA4F" w14:textId="77777777" w:rsidR="00E42747" w:rsidRPr="00CA19DC" w:rsidRDefault="00E42747" w:rsidP="006F4CC0">
            <w:pPr>
              <w:pStyle w:val="TAC"/>
              <w:rPr>
                <w:rFonts w:eastAsia="Yu Gothic"/>
              </w:rPr>
            </w:pPr>
            <w:r w:rsidRPr="00CA19DC">
              <w:rPr>
                <w:rFonts w:eastAsia="Yu Gothic"/>
              </w:rPr>
              <w:t>140</w:t>
            </w:r>
            <w:r w:rsidRPr="00CA19DC">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D66252" w14:textId="77777777" w:rsidR="00E42747" w:rsidRPr="00CA19DC" w:rsidRDefault="00E42747" w:rsidP="006F4CC0">
            <w:pPr>
              <w:pStyle w:val="TAC"/>
              <w:rPr>
                <w:rFonts w:eastAsia="Yu Gothic"/>
              </w:rPr>
            </w:pPr>
            <w:r w:rsidRPr="00CA19DC">
              <w:rPr>
                <w:rFonts w:eastAsia="Yu Gothic"/>
              </w:rPr>
              <w:t>1</w:t>
            </w:r>
          </w:p>
        </w:tc>
      </w:tr>
      <w:tr w:rsidR="00E42747" w:rsidRPr="00CA19DC" w14:paraId="08075027" w14:textId="77777777" w:rsidTr="006F4CC0">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A51103E" w14:textId="77777777" w:rsidR="00E42747" w:rsidRPr="00CA19DC" w:rsidRDefault="00E42747" w:rsidP="006F4CC0">
            <w:pPr>
              <w:pStyle w:val="TAC"/>
            </w:pPr>
            <w:r w:rsidRPr="00CA19DC">
              <w:rPr>
                <w:rFonts w:eastAsia="Yu Gothic" w:cs="Arial"/>
                <w:szCs w:val="18"/>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2E8E11B" w14:textId="77777777" w:rsidR="00E42747" w:rsidRPr="00CA19DC" w:rsidRDefault="00E42747" w:rsidP="006F4CC0">
            <w:pPr>
              <w:pStyle w:val="TAC"/>
              <w:rPr>
                <w:rFonts w:eastAsia="Yu Gothic" w:cs="Arial"/>
                <w:szCs w:val="18"/>
              </w:rPr>
            </w:pPr>
            <w:r w:rsidRPr="00CA19DC">
              <w:rPr>
                <w:rFonts w:eastAsia="Yu Gothic" w:cs="Arial"/>
                <w:szCs w:val="18"/>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10A6B2" w14:textId="77777777" w:rsidR="00E42747" w:rsidRPr="00CA19DC" w:rsidRDefault="00E42747" w:rsidP="006F4CC0">
            <w:pPr>
              <w:pStyle w:val="TAC"/>
              <w:rPr>
                <w:lang w:eastAsia="zh-CN"/>
              </w:rPr>
            </w:pPr>
            <w:r w:rsidRPr="00CA19DC">
              <w:rPr>
                <w:rFonts w:eastAsia="Yu Gothic" w:cs="Arial"/>
                <w:szCs w:val="18"/>
              </w:rPr>
              <w:t>5</w:t>
            </w:r>
            <w:r w:rsidRPr="00CA19DC">
              <w:rPr>
                <w:rFonts w:eastAsia="Yu Gothic" w:cs="Arial"/>
                <w:szCs w:val="18"/>
                <w:vertAlign w:val="superscript"/>
              </w:rPr>
              <w:t xml:space="preserve"> (note)</w:t>
            </w:r>
            <w:r w:rsidRPr="00CA19DC">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D7C4FE" w14:textId="77777777" w:rsidR="00E42747" w:rsidRPr="00CA19DC" w:rsidRDefault="00E42747" w:rsidP="006F4CC0">
            <w:pPr>
              <w:pStyle w:val="TAC"/>
              <w:rPr>
                <w:lang w:eastAsia="zh-CN"/>
              </w:rPr>
            </w:pPr>
            <w:r w:rsidRPr="00CA19DC">
              <w:rPr>
                <w:rFonts w:eastAsia="Yu Gothic" w:cs="Arial"/>
                <w:szCs w:val="18"/>
              </w:rPr>
              <w:t>5</w:t>
            </w:r>
            <w:r w:rsidRPr="00CA19DC">
              <w:rPr>
                <w:rFonts w:eastAsia="Yu Gothic" w:cs="Arial"/>
                <w:szCs w:val="18"/>
                <w:vertAlign w:val="superscript"/>
              </w:rPr>
              <w:t xml:space="preserve"> (note)</w:t>
            </w:r>
            <w:r w:rsidRPr="00CA19DC">
              <w:rPr>
                <w:rFonts w:eastAsia="Yu Gothic"/>
              </w:rPr>
              <w:t xml:space="preserve">, 10, 15, </w:t>
            </w:r>
            <w:r w:rsidRPr="00CA19DC">
              <w:rPr>
                <w:rFonts w:eastAsia="Yu Gothic" w:cs="Arial"/>
                <w:szCs w:val="18"/>
              </w:rPr>
              <w:t>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AD254E" w14:textId="77777777" w:rsidR="00E42747" w:rsidRPr="00CA19DC" w:rsidRDefault="00E42747" w:rsidP="006F4CC0">
            <w:pPr>
              <w:pStyle w:val="TAC"/>
              <w:rPr>
                <w:rFonts w:eastAsia="DengXian"/>
                <w:lang w:eastAsia="zh-CN"/>
              </w:rPr>
            </w:pPr>
            <w:r w:rsidRPr="00CA19DC">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7D03CA" w14:textId="77777777" w:rsidR="00E42747" w:rsidRPr="00CA19DC" w:rsidRDefault="00E42747" w:rsidP="006F4CC0">
            <w:pPr>
              <w:pStyle w:val="TAC"/>
              <w:rPr>
                <w:rFonts w:eastAsia="Yu Gothic" w:cs="Arial"/>
                <w:szCs w:val="18"/>
              </w:rPr>
            </w:pPr>
            <w:r w:rsidRPr="00CA19DC">
              <w:rPr>
                <w:rFonts w:eastAsia="Yu Gothic" w:cs="Arial"/>
                <w:szCs w:val="18"/>
              </w:rPr>
              <w:t>0</w:t>
            </w:r>
          </w:p>
        </w:tc>
      </w:tr>
      <w:tr w:rsidR="00E42747" w:rsidRPr="00CA19DC" w14:paraId="5B39585D" w14:textId="77777777" w:rsidTr="006F4CC0">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1B9A8DA2" w14:textId="77777777" w:rsidR="00E42747" w:rsidRPr="00CA19DC" w:rsidRDefault="00E42747" w:rsidP="006F4CC0">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33852CD"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D38DE" w14:textId="77777777" w:rsidR="00E42747" w:rsidRPr="00CA19DC" w:rsidRDefault="00E42747" w:rsidP="006F4CC0">
            <w:pPr>
              <w:pStyle w:val="TAC"/>
              <w:rPr>
                <w:rFonts w:eastAsia="Yu Gothic" w:cs="Arial"/>
                <w:szCs w:val="18"/>
              </w:rPr>
            </w:pPr>
            <w:r w:rsidRPr="00CA19DC">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0B97E8" w14:textId="77777777" w:rsidR="00E42747" w:rsidRPr="00CA19DC" w:rsidRDefault="00E42747" w:rsidP="006F4CC0">
            <w:pPr>
              <w:pStyle w:val="TAC"/>
              <w:rPr>
                <w:rFonts w:eastAsia="Yu Gothic" w:cs="Arial"/>
                <w:szCs w:val="18"/>
              </w:rPr>
            </w:pPr>
            <w:r w:rsidRPr="00CA19DC">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CF717A" w14:textId="77777777" w:rsidR="00E42747" w:rsidRPr="00CA19DC" w:rsidRDefault="00E42747" w:rsidP="006F4CC0">
            <w:pPr>
              <w:pStyle w:val="TAC"/>
              <w:rPr>
                <w:rFonts w:eastAsia="DengXian"/>
                <w:lang w:eastAsia="zh-CN"/>
              </w:rPr>
            </w:pPr>
            <w:r w:rsidRPr="00CA19DC">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413920" w14:textId="77777777" w:rsidR="00E42747" w:rsidRPr="00CA19DC" w:rsidRDefault="00E42747" w:rsidP="006F4CC0">
            <w:pPr>
              <w:pStyle w:val="TAC"/>
              <w:rPr>
                <w:rFonts w:eastAsia="Yu Gothic" w:cs="Arial"/>
                <w:szCs w:val="18"/>
              </w:rPr>
            </w:pPr>
            <w:r w:rsidRPr="00CA19DC">
              <w:rPr>
                <w:lang w:eastAsia="zh-CN"/>
              </w:rPr>
              <w:t>1</w:t>
            </w:r>
          </w:p>
        </w:tc>
      </w:tr>
      <w:tr w:rsidR="00E42747" w:rsidRPr="00CA19DC" w14:paraId="1D586853" w14:textId="77777777" w:rsidTr="006F4CC0">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FFDC86" w14:textId="77777777" w:rsidR="00E42747" w:rsidRPr="00CA19DC" w:rsidRDefault="00E42747" w:rsidP="006F4CC0">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FBBDA5F"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B5323F" w14:textId="77777777" w:rsidR="00E42747" w:rsidRPr="00CA19DC" w:rsidRDefault="00E42747" w:rsidP="006F4CC0">
            <w:pPr>
              <w:pStyle w:val="TAC"/>
              <w:rPr>
                <w:rFonts w:eastAsia="Yu Gothic" w:cs="Arial"/>
                <w:szCs w:val="18"/>
              </w:rPr>
            </w:pPr>
            <w:r w:rsidRPr="00CA19DC">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557C85" w14:textId="77777777" w:rsidR="00E42747" w:rsidRPr="00CA19DC" w:rsidRDefault="00E42747" w:rsidP="006F4CC0">
            <w:pPr>
              <w:pStyle w:val="TAC"/>
              <w:rPr>
                <w:rFonts w:eastAsia="Yu Gothic" w:cs="Arial"/>
                <w:szCs w:val="18"/>
              </w:rPr>
            </w:pPr>
            <w:r w:rsidRPr="00CA19DC">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96C7CB" w14:textId="77777777" w:rsidR="00E42747" w:rsidRPr="00CA19DC" w:rsidRDefault="00E42747" w:rsidP="006F4CC0">
            <w:pPr>
              <w:pStyle w:val="TAC"/>
              <w:rPr>
                <w:rFonts w:eastAsia="DengXian"/>
                <w:lang w:eastAsia="zh-CN"/>
              </w:rPr>
            </w:pPr>
            <w:r w:rsidRPr="00CA19DC">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7B898C" w14:textId="77777777" w:rsidR="00E42747" w:rsidRPr="00CA19DC" w:rsidRDefault="00E42747" w:rsidP="006F4CC0">
            <w:pPr>
              <w:pStyle w:val="TAC"/>
              <w:rPr>
                <w:rFonts w:eastAsia="Yu Gothic" w:cs="Arial"/>
                <w:szCs w:val="18"/>
              </w:rPr>
            </w:pPr>
            <w:r w:rsidRPr="00CA19DC">
              <w:rPr>
                <w:lang w:eastAsia="zh-CN"/>
              </w:rPr>
              <w:t>2</w:t>
            </w:r>
          </w:p>
        </w:tc>
      </w:tr>
      <w:tr w:rsidR="00E42747" w:rsidRPr="00CA19DC" w14:paraId="64C8E1C3" w14:textId="77777777" w:rsidTr="006F4CC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6EEEC" w14:textId="77777777" w:rsidR="00E42747" w:rsidRPr="00CA19DC" w:rsidRDefault="00E42747" w:rsidP="006F4CC0">
            <w:pPr>
              <w:pStyle w:val="TAC"/>
              <w:rPr>
                <w:rFonts w:eastAsia="Yu Gothic" w:cs="Arial"/>
                <w:szCs w:val="18"/>
              </w:rPr>
            </w:pPr>
            <w:r w:rsidRPr="00CA19DC">
              <w:t>CA_n71</w:t>
            </w:r>
            <w:r w:rsidRPr="00CA19DC">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8CB79" w14:textId="77777777" w:rsidR="00E42747" w:rsidRPr="00CA19DC" w:rsidRDefault="00E42747" w:rsidP="006F4CC0">
            <w:pPr>
              <w:pStyle w:val="TAC"/>
              <w:rPr>
                <w:rFonts w:eastAsia="Yu Gothic" w:cs="Arial"/>
                <w:szCs w:val="18"/>
              </w:rPr>
            </w:pPr>
            <w:r w:rsidRPr="00CA19DC">
              <w:rPr>
                <w:rFonts w:eastAsia="Yu Gothic" w:cs="Arial"/>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29E79" w14:textId="77777777" w:rsidR="00E42747" w:rsidRPr="00CA19DC" w:rsidRDefault="00E42747" w:rsidP="006F4CC0">
            <w:pPr>
              <w:pStyle w:val="TAC"/>
              <w:rPr>
                <w:rFonts w:eastAsia="Yu Gothic" w:cs="Arial"/>
                <w:szCs w:val="18"/>
              </w:rPr>
            </w:pPr>
            <w:r w:rsidRPr="00CA19DC">
              <w:rPr>
                <w:rFonts w:cs="Arial"/>
              </w:rPr>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666AC" w14:textId="77777777" w:rsidR="00E42747" w:rsidRPr="00CA19DC" w:rsidRDefault="00E42747" w:rsidP="006F4CC0">
            <w:pPr>
              <w:pStyle w:val="TAC"/>
              <w:rPr>
                <w:rFonts w:eastAsia="Yu Gothic" w:cs="Arial"/>
                <w:szCs w:val="18"/>
              </w:rPr>
            </w:pPr>
            <w:r w:rsidRPr="00CA19DC">
              <w:rPr>
                <w:rFonts w:cs="Arial"/>
              </w:rPr>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D7861" w14:textId="77777777" w:rsidR="00E42747" w:rsidRPr="00CA19DC" w:rsidRDefault="00E42747" w:rsidP="006F4CC0">
            <w:pPr>
              <w:pStyle w:val="TAC"/>
              <w:rPr>
                <w:rFonts w:eastAsia="DengXian"/>
                <w:lang w:eastAsia="zh-CN"/>
              </w:rPr>
            </w:pPr>
            <w:r w:rsidRPr="00CA19DC">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FD4F1" w14:textId="77777777" w:rsidR="00E42747" w:rsidRPr="00CA19DC" w:rsidRDefault="00E42747" w:rsidP="006F4CC0">
            <w:pPr>
              <w:pStyle w:val="TAC"/>
              <w:rPr>
                <w:rFonts w:eastAsia="Yu Gothic" w:cs="Arial"/>
                <w:szCs w:val="18"/>
              </w:rPr>
            </w:pPr>
            <w:r w:rsidRPr="00CA19DC">
              <w:rPr>
                <w:rFonts w:eastAsia="DengXian" w:cs="Arial"/>
              </w:rPr>
              <w:t>0</w:t>
            </w:r>
          </w:p>
        </w:tc>
      </w:tr>
      <w:tr w:rsidR="00E42747" w:rsidRPr="00CA19DC" w14:paraId="130FA4E9" w14:textId="77777777" w:rsidTr="006F4CC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89E93C" w14:textId="77777777" w:rsidR="00E42747" w:rsidRPr="00CA19DC" w:rsidRDefault="00E42747" w:rsidP="006F4CC0">
            <w:pPr>
              <w:pStyle w:val="TAC"/>
              <w:rPr>
                <w:rFonts w:eastAsia="Yu Gothic" w:cs="Arial"/>
                <w:szCs w:val="18"/>
              </w:rPr>
            </w:pPr>
            <w:r w:rsidRPr="00CA19DC">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C54BC9" w14:textId="77777777" w:rsidR="00E42747" w:rsidRPr="00CA19DC" w:rsidRDefault="00E42747" w:rsidP="006F4CC0">
            <w:pPr>
              <w:pStyle w:val="TAC"/>
              <w:rPr>
                <w:rFonts w:eastAsia="Yu Gothic" w:cs="Arial"/>
                <w:szCs w:val="18"/>
              </w:rPr>
            </w:pPr>
            <w:r w:rsidRPr="00CA19DC">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F91F35" w14:textId="77777777" w:rsidR="00E42747" w:rsidRPr="00CA19DC" w:rsidRDefault="00E42747" w:rsidP="006F4CC0">
            <w:pPr>
              <w:pStyle w:val="TAC"/>
              <w:rPr>
                <w:rFonts w:eastAsia="Yu Gothic" w:cs="Arial"/>
                <w:szCs w:val="18"/>
              </w:rPr>
            </w:pPr>
            <w:r w:rsidRPr="00CA19DC">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2F0F24" w14:textId="77777777" w:rsidR="00E42747" w:rsidRPr="00CA19DC" w:rsidRDefault="00E42747" w:rsidP="006F4CC0">
            <w:pPr>
              <w:pStyle w:val="TAC"/>
              <w:rPr>
                <w:rFonts w:eastAsia="Yu Gothic" w:cs="Arial"/>
                <w:szCs w:val="18"/>
              </w:rPr>
            </w:pPr>
            <w:r w:rsidRPr="00CA19DC">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64BE94" w14:textId="77777777" w:rsidR="00E42747" w:rsidRPr="00CA19DC" w:rsidRDefault="00E42747" w:rsidP="006F4CC0">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F02030" w14:textId="77777777" w:rsidR="00E42747" w:rsidRPr="00CA19DC" w:rsidRDefault="00E42747" w:rsidP="006F4CC0">
            <w:pPr>
              <w:pStyle w:val="TAC"/>
              <w:rPr>
                <w:rFonts w:eastAsia="Yu Gothic" w:cs="Arial"/>
                <w:szCs w:val="18"/>
              </w:rPr>
            </w:pPr>
            <w:r w:rsidRPr="00CA19DC">
              <w:rPr>
                <w:rFonts w:cs="@????"/>
                <w:szCs w:val="18"/>
                <w:lang w:eastAsia="zh-CN"/>
              </w:rPr>
              <w:t>0</w:t>
            </w:r>
          </w:p>
        </w:tc>
      </w:tr>
      <w:tr w:rsidR="00E42747" w:rsidRPr="00CA19DC" w14:paraId="59B1C8C9" w14:textId="77777777" w:rsidTr="006F4CC0">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5A363F75" w14:textId="77777777" w:rsidR="00E42747" w:rsidRPr="00CA19DC" w:rsidRDefault="00E42747" w:rsidP="006F4CC0">
            <w:pPr>
              <w:pStyle w:val="TAC"/>
              <w:rPr>
                <w:rFonts w:eastAsia="Yu Gothic" w:cs="Arial"/>
                <w:szCs w:val="18"/>
              </w:rPr>
            </w:pPr>
            <w:r w:rsidRPr="00CA19DC">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E2D49E9"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796AC0" w14:textId="77777777" w:rsidR="00E42747" w:rsidRPr="00CA19DC" w:rsidRDefault="00E42747" w:rsidP="006F4CC0">
            <w:pPr>
              <w:pStyle w:val="TAC"/>
              <w:rPr>
                <w:rFonts w:eastAsia="Yu Gothic" w:cs="Arial"/>
                <w:szCs w:val="18"/>
              </w:rPr>
            </w:pPr>
            <w:r w:rsidRPr="00CA19DC">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01325F" w14:textId="77777777" w:rsidR="00E42747" w:rsidRPr="00CA19DC" w:rsidRDefault="00E42747" w:rsidP="006F4CC0">
            <w:pPr>
              <w:pStyle w:val="TAC"/>
              <w:rPr>
                <w:rFonts w:eastAsia="Yu Gothic" w:cs="Arial"/>
                <w:szCs w:val="18"/>
              </w:rPr>
            </w:pPr>
            <w:r w:rsidRPr="00CA19DC">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F6528E" w14:textId="77777777" w:rsidR="00E42747" w:rsidRPr="00CA19DC" w:rsidRDefault="00E42747" w:rsidP="006F4CC0">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CA0F17" w14:textId="77777777" w:rsidR="00E42747" w:rsidRPr="00CA19DC" w:rsidRDefault="00E42747" w:rsidP="006F4CC0">
            <w:pPr>
              <w:pStyle w:val="TAC"/>
              <w:rPr>
                <w:rFonts w:eastAsia="Yu Gothic" w:cs="Arial"/>
                <w:szCs w:val="18"/>
              </w:rPr>
            </w:pPr>
            <w:r w:rsidRPr="00CA19DC">
              <w:rPr>
                <w:rFonts w:eastAsia="Calibri Light"/>
                <w:lang w:eastAsia="zh-CN"/>
              </w:rPr>
              <w:t>0</w:t>
            </w:r>
          </w:p>
        </w:tc>
      </w:tr>
      <w:tr w:rsidR="00E42747" w:rsidRPr="00CA19DC" w14:paraId="325BC0AA" w14:textId="77777777" w:rsidTr="006F4CC0">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1470A249" w14:textId="77777777" w:rsidR="00E42747" w:rsidRPr="00CA19DC" w:rsidRDefault="00E42747" w:rsidP="006F4CC0">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00E8723"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632189" w14:textId="77777777" w:rsidR="00E42747" w:rsidRPr="00CA19DC" w:rsidRDefault="00E42747" w:rsidP="006F4CC0">
            <w:pPr>
              <w:pStyle w:val="TAC"/>
              <w:rPr>
                <w:rFonts w:eastAsia="Yu Gothic" w:cs="Arial"/>
                <w:szCs w:val="18"/>
              </w:rPr>
            </w:pPr>
            <w:bookmarkStart w:id="280" w:name="OLE_LINK50"/>
            <w:r w:rsidRPr="00CA19DC">
              <w:rPr>
                <w:rFonts w:eastAsia="Calibri Light"/>
                <w:lang w:eastAsia="zh-CN"/>
              </w:rPr>
              <w:t>10, 20, 25, 30, 40, 50, 60, 80, 90, 100</w:t>
            </w:r>
            <w:bookmarkEnd w:id="280"/>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0A33C0" w14:textId="77777777" w:rsidR="00E42747" w:rsidRPr="00CA19DC" w:rsidRDefault="00E42747" w:rsidP="006F4CC0">
            <w:pPr>
              <w:pStyle w:val="TAC"/>
              <w:rPr>
                <w:rFonts w:eastAsia="Yu Gothic" w:cs="Arial"/>
                <w:szCs w:val="18"/>
              </w:rPr>
            </w:pPr>
            <w:r w:rsidRPr="00CA19DC">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702251" w14:textId="77777777" w:rsidR="00E42747" w:rsidRPr="00CA19DC" w:rsidRDefault="00E42747" w:rsidP="006F4CC0">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E167E7" w14:textId="77777777" w:rsidR="00E42747" w:rsidRPr="00CA19DC" w:rsidRDefault="00E42747" w:rsidP="006F4CC0">
            <w:pPr>
              <w:pStyle w:val="TAC"/>
              <w:rPr>
                <w:rFonts w:eastAsia="Yu Gothic" w:cs="Arial"/>
                <w:szCs w:val="18"/>
              </w:rPr>
            </w:pPr>
            <w:r w:rsidRPr="00CA19DC">
              <w:rPr>
                <w:rFonts w:eastAsia="Calibri Light"/>
                <w:lang w:eastAsia="zh-CN"/>
              </w:rPr>
              <w:t>1</w:t>
            </w:r>
          </w:p>
        </w:tc>
      </w:tr>
      <w:tr w:rsidR="00E42747" w:rsidRPr="00CA19DC" w14:paraId="60974D4E" w14:textId="77777777" w:rsidTr="006F4CC0">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4FB18FF" w14:textId="77777777" w:rsidR="00E42747" w:rsidRPr="00CA19DC" w:rsidRDefault="00E42747" w:rsidP="006F4CC0">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FFA9CF2" w14:textId="77777777" w:rsidR="00E42747" w:rsidRPr="00CA19DC" w:rsidRDefault="00E42747" w:rsidP="006F4CC0">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63AD22" w14:textId="77777777" w:rsidR="00E42747" w:rsidRPr="00CA19DC" w:rsidRDefault="00E42747" w:rsidP="006F4CC0">
            <w:pPr>
              <w:pStyle w:val="TAC"/>
              <w:rPr>
                <w:rFonts w:eastAsia="Yu Gothic" w:cs="Arial"/>
                <w:szCs w:val="18"/>
              </w:rPr>
            </w:pPr>
            <w:r w:rsidRPr="00CA19DC">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5B430" w14:textId="77777777" w:rsidR="00E42747" w:rsidRPr="00CA19DC" w:rsidRDefault="00E42747" w:rsidP="006F4CC0">
            <w:pPr>
              <w:pStyle w:val="TAC"/>
              <w:rPr>
                <w:rFonts w:eastAsia="Yu Gothic" w:cs="Arial"/>
                <w:szCs w:val="18"/>
              </w:rPr>
            </w:pPr>
            <w:r w:rsidRPr="00CA19DC">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0E702D" w14:textId="77777777" w:rsidR="00E42747" w:rsidRPr="00CA19DC" w:rsidRDefault="00E42747" w:rsidP="006F4CC0">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F246E9" w14:textId="77777777" w:rsidR="00E42747" w:rsidRPr="00CA19DC" w:rsidRDefault="00E42747" w:rsidP="006F4CC0">
            <w:pPr>
              <w:pStyle w:val="TAC"/>
              <w:rPr>
                <w:rFonts w:eastAsia="Yu Gothic" w:cs="Arial"/>
                <w:szCs w:val="18"/>
              </w:rPr>
            </w:pPr>
            <w:r w:rsidRPr="00CA19DC">
              <w:rPr>
                <w:rFonts w:eastAsia="Calibri Light"/>
                <w:lang w:eastAsia="zh-CN"/>
              </w:rPr>
              <w:t>2</w:t>
            </w:r>
          </w:p>
        </w:tc>
      </w:tr>
      <w:tr w:rsidR="00E42747" w:rsidRPr="00CA19DC" w14:paraId="617E409C" w14:textId="77777777" w:rsidTr="006F4CC0">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277DA26C" w14:textId="77777777" w:rsidR="00E42747" w:rsidRPr="00CA19DC" w:rsidRDefault="00E42747" w:rsidP="006F4CC0">
            <w:pPr>
              <w:pStyle w:val="TAN"/>
            </w:pPr>
            <w:r w:rsidRPr="00CA19DC">
              <w:t>NOTE 1:</w:t>
            </w:r>
            <w:r w:rsidRPr="00CA19DC">
              <w:tab/>
              <w:t>5 MHz is not applicable for 30/60 kHz SCS.</w:t>
            </w:r>
          </w:p>
          <w:p w14:paraId="3C722B2A" w14:textId="77777777" w:rsidR="00E42747" w:rsidRDefault="00E42747" w:rsidP="006F4CC0">
            <w:pPr>
              <w:pStyle w:val="TAN"/>
            </w:pPr>
            <w:r w:rsidRPr="00CA19DC">
              <w:t>NOTE 2:</w:t>
            </w:r>
            <w:r w:rsidRPr="00CA19DC">
              <w:tab/>
              <w:t>Parameter value accounts for both, the maximum frequency range of band n48 (150 MHz), and the minimum frequency gaps in between NR non-contiguous component carriers.</w:t>
            </w:r>
          </w:p>
          <w:p w14:paraId="19CCD118" w14:textId="45DF48E7" w:rsidR="00BE679E" w:rsidRPr="00CA19DC" w:rsidRDefault="00BE679E" w:rsidP="006F4CC0">
            <w:pPr>
              <w:pStyle w:val="TAN"/>
              <w:rPr>
                <w:rFonts w:eastAsia="Yu Gothic"/>
              </w:rPr>
            </w:pPr>
            <w:ins w:id="281" w:author="Flores Fernandez" w:date="2022-05-12T20:45:00Z">
              <w:r>
                <w:t xml:space="preserve">NOTE </w:t>
              </w:r>
            </w:ins>
            <w:ins w:id="282" w:author="Flores Fernandez" w:date="2022-05-12T20:50:00Z">
              <w:r w:rsidR="006840B0">
                <w:t>3</w:t>
              </w:r>
            </w:ins>
            <w:ins w:id="283" w:author="Flores Fernandez" w:date="2022-05-12T20:45:00Z">
              <w:r>
                <w:t xml:space="preserve">: </w:t>
              </w:r>
              <w:r>
                <w:tab/>
              </w:r>
              <w:r w:rsidRPr="004C6C6B">
                <w:t>For UEs with limited UE channel bandwidth capability in a band comb</w:t>
              </w:r>
            </w:ins>
            <w:ins w:id="284" w:author="Flores Fernandez" w:date="2022-05-12T20:46:00Z">
              <w:r>
                <w:t>ination</w:t>
              </w:r>
            </w:ins>
            <w:ins w:id="285" w:author="Flores Fernandez" w:date="2022-05-12T20:45:00Z">
              <w:r w:rsidRPr="004C6C6B">
                <w:t>, select the closest channel bandwidth in both DL and UL for each such component carrier band</w:t>
              </w:r>
            </w:ins>
            <w:ins w:id="286" w:author="Flores Fernandez" w:date="2022-05-12T20:46:00Z">
              <w:r>
                <w:t>, except when testing maximum aggregated bandwidth</w:t>
              </w:r>
            </w:ins>
            <w:ins w:id="287" w:author="Flores Fernandez" w:date="2022-05-12T20:45:00Z">
              <w:r w:rsidRPr="004C6C6B">
                <w:t>.</w:t>
              </w:r>
            </w:ins>
          </w:p>
        </w:tc>
      </w:tr>
    </w:tbl>
    <w:p w14:paraId="43819808" w14:textId="77777777" w:rsidR="00E42747" w:rsidRPr="00CA19DC" w:rsidRDefault="00E42747" w:rsidP="00E42747"/>
    <w:p w14:paraId="32E5CE93" w14:textId="77777777" w:rsidR="00107414" w:rsidRPr="00CA19DC" w:rsidRDefault="00107414" w:rsidP="00107414">
      <w:pPr>
        <w:pStyle w:val="Heading3"/>
      </w:pPr>
      <w:r w:rsidRPr="00CA19DC">
        <w:t>5.5A.3</w:t>
      </w:r>
      <w:r w:rsidRPr="00CA19DC">
        <w:tab/>
        <w:t>Configurations for inter-band CA</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3532A99B" w14:textId="77777777" w:rsidR="00107414" w:rsidRPr="00CA19DC" w:rsidRDefault="00107414" w:rsidP="00107414">
      <w:pPr>
        <w:pStyle w:val="TH"/>
        <w:rPr>
          <w:bCs/>
        </w:rPr>
      </w:pPr>
      <w:r w:rsidRPr="00CA19DC">
        <w:rPr>
          <w:bCs/>
        </w:rPr>
        <w:t>Table 5.5A.3-1: Void</w:t>
      </w:r>
    </w:p>
    <w:p w14:paraId="73A16EBB" w14:textId="77777777" w:rsidR="00107414" w:rsidRPr="00CA19DC" w:rsidRDefault="00107414" w:rsidP="00107414">
      <w:pPr>
        <w:pStyle w:val="TH"/>
        <w:rPr>
          <w:bCs/>
        </w:rPr>
      </w:pPr>
      <w:r w:rsidRPr="00CA19DC">
        <w:rPr>
          <w:bCs/>
        </w:rPr>
        <w:t>Table 5.5A.3-2: Void</w:t>
      </w:r>
    </w:p>
    <w:p w14:paraId="1321EA75" w14:textId="77777777" w:rsidR="00107414" w:rsidRPr="00CA19DC" w:rsidRDefault="00107414" w:rsidP="00107414">
      <w:pPr>
        <w:pStyle w:val="TH"/>
        <w:rPr>
          <w:bCs/>
        </w:rPr>
      </w:pPr>
      <w:r w:rsidRPr="00CA19DC">
        <w:rPr>
          <w:bCs/>
        </w:rPr>
        <w:t>Table 5.5A.3-3: Void</w:t>
      </w:r>
    </w:p>
    <w:p w14:paraId="172C3AFC" w14:textId="77777777" w:rsidR="00107414" w:rsidRPr="00CA19DC" w:rsidRDefault="00107414" w:rsidP="00107414"/>
    <w:p w14:paraId="16DF9D08" w14:textId="77777777" w:rsidR="00107414" w:rsidRDefault="00107414" w:rsidP="00107414">
      <w:pPr>
        <w:sectPr w:rsidR="00107414" w:rsidSect="0027545C">
          <w:headerReference w:type="default" r:id="rId26"/>
          <w:footerReference w:type="default" r:id="rId27"/>
          <w:pgSz w:w="11906" w:h="16838"/>
          <w:pgMar w:top="1417" w:right="1134" w:bottom="1134" w:left="1134" w:header="850" w:footer="340" w:gutter="0"/>
          <w:pgNumType w:start="18"/>
          <w:cols w:space="708"/>
          <w:docGrid w:linePitch="360"/>
        </w:sectPr>
      </w:pPr>
    </w:p>
    <w:p w14:paraId="1B97FA53" w14:textId="77777777" w:rsidR="00107414" w:rsidRPr="00CA19DC" w:rsidRDefault="00107414" w:rsidP="00107414">
      <w:pPr>
        <w:pStyle w:val="Heading4"/>
      </w:pPr>
      <w:bookmarkStart w:id="290" w:name="_Toc45888060"/>
      <w:bookmarkStart w:id="291" w:name="_Toc45888659"/>
      <w:bookmarkStart w:id="292" w:name="_Toc52989876"/>
      <w:bookmarkStart w:id="293" w:name="_Toc60823067"/>
      <w:bookmarkStart w:id="294" w:name="_Toc60824989"/>
      <w:bookmarkStart w:id="295" w:name="_Toc69305886"/>
      <w:bookmarkStart w:id="296" w:name="_Toc69309738"/>
      <w:bookmarkStart w:id="297" w:name="_Toc76020049"/>
      <w:bookmarkStart w:id="298" w:name="_Toc83720519"/>
      <w:bookmarkStart w:id="299" w:name="_Toc90916373"/>
      <w:bookmarkStart w:id="300" w:name="_Toc90916570"/>
      <w:bookmarkStart w:id="301" w:name="_Toc90917326"/>
      <w:bookmarkStart w:id="302" w:name="_Hlk515992150"/>
      <w:r w:rsidRPr="00CA19DC">
        <w:t>5.5A.3.1</w:t>
      </w:r>
      <w:r w:rsidRPr="00CA19DC">
        <w:tab/>
        <w:t>Configurations for inter-band CA (</w:t>
      </w:r>
      <w:r w:rsidRPr="00CA19DC">
        <w:rPr>
          <w:bCs/>
        </w:rPr>
        <w:t>two bands)</w:t>
      </w:r>
      <w:bookmarkEnd w:id="290"/>
      <w:bookmarkEnd w:id="291"/>
      <w:bookmarkEnd w:id="292"/>
      <w:bookmarkEnd w:id="293"/>
      <w:bookmarkEnd w:id="294"/>
      <w:bookmarkEnd w:id="295"/>
      <w:bookmarkEnd w:id="296"/>
      <w:bookmarkEnd w:id="297"/>
      <w:bookmarkEnd w:id="298"/>
      <w:bookmarkEnd w:id="299"/>
      <w:bookmarkEnd w:id="300"/>
      <w:bookmarkEnd w:id="301"/>
    </w:p>
    <w:p w14:paraId="306B0165" w14:textId="77777777" w:rsidR="00107414" w:rsidRPr="00CA19DC" w:rsidRDefault="00107414" w:rsidP="00107414">
      <w:pPr>
        <w:pStyle w:val="TH"/>
      </w:pPr>
      <w:r w:rsidRPr="00CA19DC">
        <w:t>Table 5.5A.3</w:t>
      </w:r>
      <w:r w:rsidRPr="00CA19DC">
        <w:rPr>
          <w:lang w:eastAsia="zh-CN"/>
        </w:rPr>
        <w:t>.1</w:t>
      </w:r>
      <w:r w:rsidRPr="00CA19DC">
        <w:t>-1</w:t>
      </w:r>
      <w:bookmarkEnd w:id="302"/>
      <w:r w:rsidRPr="00CA19DC">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107414" w:rsidRPr="00CA19DC" w14:paraId="3236AD38" w14:textId="77777777" w:rsidTr="006F4CC0">
        <w:trPr>
          <w:trHeight w:val="130"/>
        </w:trPr>
        <w:tc>
          <w:tcPr>
            <w:tcW w:w="1644" w:type="dxa"/>
            <w:tcBorders>
              <w:top w:val="single" w:sz="4" w:space="0" w:color="auto"/>
              <w:left w:val="single" w:sz="4" w:space="0" w:color="auto"/>
              <w:bottom w:val="nil"/>
              <w:right w:val="single" w:sz="4" w:space="0" w:color="auto"/>
            </w:tcBorders>
            <w:shd w:val="clear" w:color="auto" w:fill="auto"/>
          </w:tcPr>
          <w:p w14:paraId="14213EDC" w14:textId="77777777" w:rsidR="00107414" w:rsidRPr="00CA19DC" w:rsidRDefault="00107414" w:rsidP="006F4CC0">
            <w:pPr>
              <w:pStyle w:val="TAH"/>
            </w:pPr>
            <w:r w:rsidRPr="00CA19DC">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5A75361E" w14:textId="77777777" w:rsidR="00107414" w:rsidRPr="00CA19DC" w:rsidRDefault="00107414" w:rsidP="006F4CC0">
            <w:pPr>
              <w:pStyle w:val="TAH"/>
            </w:pPr>
            <w:r w:rsidRPr="00CA19DC">
              <w:t xml:space="preserve">Uplink CA </w:t>
            </w:r>
            <w:proofErr w:type="spellStart"/>
            <w:r w:rsidRPr="00CA19DC">
              <w:t>configuration</w:t>
            </w:r>
            <w:r>
              <w:rPr>
                <w:lang w:eastAsia="en-GB"/>
              </w:rPr>
              <w:t>or</w:t>
            </w:r>
            <w:proofErr w:type="spellEnd"/>
            <w:r>
              <w:rPr>
                <w:lang w:eastAsia="en-GB"/>
              </w:rPr>
              <w:t xml:space="preserve"> single uplink carrier</w:t>
            </w:r>
            <w:r>
              <w:rPr>
                <w:vertAlign w:val="superscript"/>
                <w:lang w:val="en-US" w:eastAsia="en-GB"/>
              </w:rPr>
              <w:t>5</w:t>
            </w:r>
          </w:p>
        </w:tc>
        <w:tc>
          <w:tcPr>
            <w:tcW w:w="671" w:type="dxa"/>
            <w:tcBorders>
              <w:top w:val="single" w:sz="4" w:space="0" w:color="auto"/>
              <w:left w:val="single" w:sz="4" w:space="0" w:color="auto"/>
              <w:bottom w:val="nil"/>
              <w:right w:val="single" w:sz="4" w:space="0" w:color="auto"/>
            </w:tcBorders>
            <w:shd w:val="clear" w:color="auto" w:fill="auto"/>
          </w:tcPr>
          <w:p w14:paraId="5DA9FF94" w14:textId="77777777" w:rsidR="00107414" w:rsidRPr="00CA19DC" w:rsidRDefault="00107414" w:rsidP="006F4CC0">
            <w:pPr>
              <w:pStyle w:val="TAH"/>
            </w:pPr>
            <w:r w:rsidRPr="00CA19DC">
              <w:t>NR Band</w:t>
            </w:r>
          </w:p>
        </w:tc>
        <w:tc>
          <w:tcPr>
            <w:tcW w:w="8734" w:type="dxa"/>
            <w:gridSpan w:val="13"/>
            <w:tcBorders>
              <w:top w:val="single" w:sz="4" w:space="0" w:color="auto"/>
              <w:left w:val="single" w:sz="4" w:space="0" w:color="auto"/>
              <w:bottom w:val="single" w:sz="4" w:space="0" w:color="auto"/>
              <w:right w:val="single" w:sz="4" w:space="0" w:color="auto"/>
            </w:tcBorders>
          </w:tcPr>
          <w:p w14:paraId="5DBEB312" w14:textId="77777777" w:rsidR="00107414" w:rsidRPr="00CA19DC" w:rsidRDefault="00107414" w:rsidP="006F4CC0">
            <w:pPr>
              <w:pStyle w:val="TAH"/>
            </w:pPr>
            <w:r w:rsidRPr="00CA19DC">
              <w:rPr>
                <w:lang w:eastAsia="zh-CN"/>
              </w:rPr>
              <w:t>Channel bandwidth (MHz) (NOTE 3)</w:t>
            </w:r>
          </w:p>
        </w:tc>
        <w:tc>
          <w:tcPr>
            <w:tcW w:w="1487" w:type="dxa"/>
            <w:tcBorders>
              <w:top w:val="single" w:sz="4" w:space="0" w:color="auto"/>
              <w:left w:val="single" w:sz="4" w:space="0" w:color="auto"/>
              <w:bottom w:val="nil"/>
              <w:right w:val="single" w:sz="4" w:space="0" w:color="auto"/>
            </w:tcBorders>
            <w:shd w:val="clear" w:color="auto" w:fill="auto"/>
          </w:tcPr>
          <w:p w14:paraId="77E89F5D" w14:textId="77777777" w:rsidR="00107414" w:rsidRPr="00CA19DC" w:rsidRDefault="00107414" w:rsidP="006F4CC0">
            <w:pPr>
              <w:pStyle w:val="TAH"/>
            </w:pPr>
            <w:r w:rsidRPr="00CA19DC">
              <w:t>Bandwidth combination set</w:t>
            </w:r>
          </w:p>
        </w:tc>
      </w:tr>
      <w:tr w:rsidR="00107414" w:rsidRPr="00CA19DC" w14:paraId="617B07AD" w14:textId="77777777" w:rsidTr="006F4CC0">
        <w:trPr>
          <w:trHeight w:val="130"/>
        </w:trPr>
        <w:tc>
          <w:tcPr>
            <w:tcW w:w="1644" w:type="dxa"/>
            <w:tcBorders>
              <w:top w:val="nil"/>
              <w:left w:val="single" w:sz="4" w:space="0" w:color="auto"/>
              <w:bottom w:val="single" w:sz="4" w:space="0" w:color="auto"/>
              <w:right w:val="single" w:sz="4" w:space="0" w:color="auto"/>
            </w:tcBorders>
            <w:shd w:val="clear" w:color="auto" w:fill="auto"/>
          </w:tcPr>
          <w:p w14:paraId="76A00FB0" w14:textId="77777777" w:rsidR="00107414" w:rsidRPr="00CA19DC" w:rsidRDefault="00107414" w:rsidP="006F4CC0">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7586C4AD" w14:textId="77777777" w:rsidR="00107414" w:rsidRPr="00CA19DC" w:rsidRDefault="00107414" w:rsidP="006F4CC0">
            <w:pPr>
              <w:pStyle w:val="TAH"/>
            </w:pPr>
          </w:p>
        </w:tc>
        <w:tc>
          <w:tcPr>
            <w:tcW w:w="671" w:type="dxa"/>
            <w:tcBorders>
              <w:top w:val="nil"/>
              <w:left w:val="single" w:sz="4" w:space="0" w:color="auto"/>
              <w:bottom w:val="single" w:sz="4" w:space="0" w:color="auto"/>
              <w:right w:val="single" w:sz="4" w:space="0" w:color="auto"/>
            </w:tcBorders>
            <w:shd w:val="clear" w:color="auto" w:fill="auto"/>
          </w:tcPr>
          <w:p w14:paraId="4E3416DC" w14:textId="77777777" w:rsidR="00107414" w:rsidRPr="00CA19DC" w:rsidRDefault="00107414" w:rsidP="006F4CC0">
            <w:pPr>
              <w:pStyle w:val="TAH"/>
            </w:pPr>
          </w:p>
        </w:tc>
        <w:tc>
          <w:tcPr>
            <w:tcW w:w="671" w:type="dxa"/>
            <w:tcBorders>
              <w:top w:val="single" w:sz="4" w:space="0" w:color="auto"/>
              <w:left w:val="single" w:sz="4" w:space="0" w:color="auto"/>
              <w:bottom w:val="single" w:sz="4" w:space="0" w:color="auto"/>
              <w:right w:val="single" w:sz="4" w:space="0" w:color="auto"/>
            </w:tcBorders>
          </w:tcPr>
          <w:p w14:paraId="3F5DD30F" w14:textId="77777777" w:rsidR="00107414" w:rsidRPr="00CA19DC" w:rsidRDefault="00107414" w:rsidP="006F4CC0">
            <w:pPr>
              <w:pStyle w:val="TAH"/>
            </w:pPr>
            <w:r w:rsidRPr="00CA19DC">
              <w:t>5</w:t>
            </w:r>
          </w:p>
        </w:tc>
        <w:tc>
          <w:tcPr>
            <w:tcW w:w="672" w:type="dxa"/>
            <w:tcBorders>
              <w:top w:val="single" w:sz="4" w:space="0" w:color="auto"/>
              <w:left w:val="single" w:sz="4" w:space="0" w:color="auto"/>
              <w:bottom w:val="single" w:sz="4" w:space="0" w:color="auto"/>
              <w:right w:val="single" w:sz="4" w:space="0" w:color="auto"/>
            </w:tcBorders>
          </w:tcPr>
          <w:p w14:paraId="0D76B7D3" w14:textId="77777777" w:rsidR="00107414" w:rsidRPr="00CA19DC" w:rsidRDefault="00107414" w:rsidP="006F4CC0">
            <w:pPr>
              <w:pStyle w:val="TAH"/>
            </w:pPr>
            <w:r w:rsidRPr="00CA19DC">
              <w:t>10</w:t>
            </w:r>
          </w:p>
        </w:tc>
        <w:tc>
          <w:tcPr>
            <w:tcW w:w="672" w:type="dxa"/>
            <w:tcBorders>
              <w:top w:val="single" w:sz="4" w:space="0" w:color="auto"/>
              <w:left w:val="single" w:sz="4" w:space="0" w:color="auto"/>
              <w:bottom w:val="single" w:sz="4" w:space="0" w:color="auto"/>
              <w:right w:val="single" w:sz="4" w:space="0" w:color="auto"/>
            </w:tcBorders>
          </w:tcPr>
          <w:p w14:paraId="1E76D72C" w14:textId="77777777" w:rsidR="00107414" w:rsidRPr="00CA19DC" w:rsidRDefault="00107414" w:rsidP="006F4CC0">
            <w:pPr>
              <w:pStyle w:val="TAH"/>
            </w:pPr>
            <w:r w:rsidRPr="00CA19DC">
              <w:t>15</w:t>
            </w:r>
          </w:p>
        </w:tc>
        <w:tc>
          <w:tcPr>
            <w:tcW w:w="672" w:type="dxa"/>
            <w:tcBorders>
              <w:top w:val="single" w:sz="4" w:space="0" w:color="auto"/>
              <w:left w:val="single" w:sz="4" w:space="0" w:color="auto"/>
              <w:bottom w:val="single" w:sz="4" w:space="0" w:color="auto"/>
              <w:right w:val="single" w:sz="4" w:space="0" w:color="auto"/>
            </w:tcBorders>
          </w:tcPr>
          <w:p w14:paraId="50296B54" w14:textId="77777777" w:rsidR="00107414" w:rsidRPr="00CA19DC" w:rsidRDefault="00107414" w:rsidP="006F4CC0">
            <w:pPr>
              <w:pStyle w:val="TAH"/>
            </w:pPr>
            <w:r w:rsidRPr="00CA19DC">
              <w:t>20</w:t>
            </w:r>
          </w:p>
        </w:tc>
        <w:tc>
          <w:tcPr>
            <w:tcW w:w="672" w:type="dxa"/>
            <w:tcBorders>
              <w:top w:val="single" w:sz="4" w:space="0" w:color="auto"/>
              <w:left w:val="single" w:sz="4" w:space="0" w:color="auto"/>
              <w:bottom w:val="single" w:sz="4" w:space="0" w:color="auto"/>
              <w:right w:val="single" w:sz="4" w:space="0" w:color="auto"/>
            </w:tcBorders>
          </w:tcPr>
          <w:p w14:paraId="60076622" w14:textId="77777777" w:rsidR="00107414" w:rsidRPr="00CA19DC" w:rsidRDefault="00107414" w:rsidP="006F4CC0">
            <w:pPr>
              <w:pStyle w:val="TAH"/>
            </w:pPr>
            <w:r w:rsidRPr="00CA19DC">
              <w:t>25</w:t>
            </w:r>
          </w:p>
        </w:tc>
        <w:tc>
          <w:tcPr>
            <w:tcW w:w="672" w:type="dxa"/>
            <w:tcBorders>
              <w:top w:val="single" w:sz="4" w:space="0" w:color="auto"/>
              <w:left w:val="single" w:sz="4" w:space="0" w:color="auto"/>
              <w:bottom w:val="single" w:sz="4" w:space="0" w:color="auto"/>
              <w:right w:val="single" w:sz="4" w:space="0" w:color="auto"/>
            </w:tcBorders>
          </w:tcPr>
          <w:p w14:paraId="16E6006B" w14:textId="77777777" w:rsidR="00107414" w:rsidRPr="00CA19DC" w:rsidRDefault="00107414" w:rsidP="006F4CC0">
            <w:pPr>
              <w:pStyle w:val="TAH"/>
            </w:pPr>
            <w:r w:rsidRPr="00CA19DC">
              <w:t>30</w:t>
            </w:r>
          </w:p>
        </w:tc>
        <w:tc>
          <w:tcPr>
            <w:tcW w:w="671" w:type="dxa"/>
            <w:tcBorders>
              <w:top w:val="single" w:sz="4" w:space="0" w:color="auto"/>
              <w:left w:val="single" w:sz="4" w:space="0" w:color="auto"/>
              <w:bottom w:val="single" w:sz="4" w:space="0" w:color="auto"/>
              <w:right w:val="single" w:sz="4" w:space="0" w:color="auto"/>
            </w:tcBorders>
          </w:tcPr>
          <w:p w14:paraId="10AAC916" w14:textId="77777777" w:rsidR="00107414" w:rsidRPr="00CA19DC" w:rsidRDefault="00107414" w:rsidP="006F4CC0">
            <w:pPr>
              <w:pStyle w:val="TAH"/>
            </w:pPr>
            <w:r w:rsidRPr="00CA19DC">
              <w:t>40</w:t>
            </w:r>
          </w:p>
        </w:tc>
        <w:tc>
          <w:tcPr>
            <w:tcW w:w="672" w:type="dxa"/>
            <w:tcBorders>
              <w:top w:val="single" w:sz="4" w:space="0" w:color="auto"/>
              <w:left w:val="single" w:sz="4" w:space="0" w:color="auto"/>
              <w:bottom w:val="single" w:sz="4" w:space="0" w:color="auto"/>
              <w:right w:val="single" w:sz="4" w:space="0" w:color="auto"/>
            </w:tcBorders>
          </w:tcPr>
          <w:p w14:paraId="02F11E06" w14:textId="77777777" w:rsidR="00107414" w:rsidRPr="00CA19DC" w:rsidRDefault="00107414" w:rsidP="006F4CC0">
            <w:pPr>
              <w:pStyle w:val="TAH"/>
            </w:pPr>
            <w:r w:rsidRPr="00CA19DC">
              <w:t>50</w:t>
            </w:r>
          </w:p>
        </w:tc>
        <w:tc>
          <w:tcPr>
            <w:tcW w:w="672" w:type="dxa"/>
            <w:tcBorders>
              <w:top w:val="single" w:sz="4" w:space="0" w:color="auto"/>
              <w:left w:val="single" w:sz="4" w:space="0" w:color="auto"/>
              <w:bottom w:val="single" w:sz="4" w:space="0" w:color="auto"/>
              <w:right w:val="single" w:sz="4" w:space="0" w:color="auto"/>
            </w:tcBorders>
          </w:tcPr>
          <w:p w14:paraId="7719752A" w14:textId="77777777" w:rsidR="00107414" w:rsidRPr="00CA19DC" w:rsidRDefault="00107414" w:rsidP="006F4CC0">
            <w:pPr>
              <w:pStyle w:val="TAH"/>
            </w:pPr>
            <w:r w:rsidRPr="00CA19DC">
              <w:t>60</w:t>
            </w:r>
          </w:p>
        </w:tc>
        <w:tc>
          <w:tcPr>
            <w:tcW w:w="672" w:type="dxa"/>
            <w:tcBorders>
              <w:top w:val="single" w:sz="4" w:space="0" w:color="auto"/>
              <w:left w:val="single" w:sz="4" w:space="0" w:color="auto"/>
              <w:bottom w:val="single" w:sz="4" w:space="0" w:color="auto"/>
              <w:right w:val="single" w:sz="4" w:space="0" w:color="auto"/>
            </w:tcBorders>
          </w:tcPr>
          <w:p w14:paraId="26B0B3D0" w14:textId="77777777" w:rsidR="00107414" w:rsidRPr="00CA19DC" w:rsidRDefault="00107414" w:rsidP="006F4CC0">
            <w:pPr>
              <w:pStyle w:val="TAH"/>
              <w:rPr>
                <w:lang w:eastAsia="zh-CN"/>
              </w:rPr>
            </w:pPr>
            <w:r w:rsidRPr="00CA19DC">
              <w:rPr>
                <w:lang w:eastAsia="zh-CN"/>
              </w:rPr>
              <w:t>70</w:t>
            </w:r>
          </w:p>
        </w:tc>
        <w:tc>
          <w:tcPr>
            <w:tcW w:w="672" w:type="dxa"/>
            <w:tcBorders>
              <w:top w:val="single" w:sz="4" w:space="0" w:color="auto"/>
              <w:left w:val="single" w:sz="4" w:space="0" w:color="auto"/>
              <w:bottom w:val="single" w:sz="4" w:space="0" w:color="auto"/>
              <w:right w:val="single" w:sz="4" w:space="0" w:color="auto"/>
            </w:tcBorders>
          </w:tcPr>
          <w:p w14:paraId="63EEFE2A" w14:textId="77777777" w:rsidR="00107414" w:rsidRPr="00CA19DC" w:rsidRDefault="00107414" w:rsidP="006F4CC0">
            <w:pPr>
              <w:pStyle w:val="TAH"/>
            </w:pPr>
            <w:r w:rsidRPr="00CA19DC">
              <w:t>80</w:t>
            </w:r>
          </w:p>
        </w:tc>
        <w:tc>
          <w:tcPr>
            <w:tcW w:w="672" w:type="dxa"/>
            <w:tcBorders>
              <w:top w:val="single" w:sz="4" w:space="0" w:color="auto"/>
              <w:left w:val="single" w:sz="4" w:space="0" w:color="auto"/>
              <w:bottom w:val="single" w:sz="4" w:space="0" w:color="auto"/>
              <w:right w:val="single" w:sz="4" w:space="0" w:color="auto"/>
            </w:tcBorders>
          </w:tcPr>
          <w:p w14:paraId="629975A9" w14:textId="77777777" w:rsidR="00107414" w:rsidRPr="00CA19DC" w:rsidRDefault="00107414" w:rsidP="006F4CC0">
            <w:pPr>
              <w:pStyle w:val="TAH"/>
            </w:pPr>
            <w:r w:rsidRPr="00CA19DC">
              <w:t>90</w:t>
            </w:r>
          </w:p>
        </w:tc>
        <w:tc>
          <w:tcPr>
            <w:tcW w:w="672" w:type="dxa"/>
            <w:tcBorders>
              <w:top w:val="single" w:sz="4" w:space="0" w:color="auto"/>
              <w:left w:val="single" w:sz="4" w:space="0" w:color="auto"/>
              <w:bottom w:val="single" w:sz="4" w:space="0" w:color="auto"/>
              <w:right w:val="single" w:sz="4" w:space="0" w:color="auto"/>
            </w:tcBorders>
          </w:tcPr>
          <w:p w14:paraId="3443BD85" w14:textId="77777777" w:rsidR="00107414" w:rsidRPr="00CA19DC" w:rsidRDefault="00107414" w:rsidP="006F4CC0">
            <w:pPr>
              <w:pStyle w:val="TAH"/>
            </w:pPr>
            <w:r w:rsidRPr="00CA19DC">
              <w:t>100</w:t>
            </w:r>
          </w:p>
        </w:tc>
        <w:tc>
          <w:tcPr>
            <w:tcW w:w="1487" w:type="dxa"/>
            <w:tcBorders>
              <w:top w:val="nil"/>
              <w:left w:val="single" w:sz="4" w:space="0" w:color="auto"/>
              <w:bottom w:val="single" w:sz="4" w:space="0" w:color="auto"/>
              <w:right w:val="single" w:sz="4" w:space="0" w:color="auto"/>
            </w:tcBorders>
            <w:shd w:val="clear" w:color="auto" w:fill="auto"/>
          </w:tcPr>
          <w:p w14:paraId="25CA6B17" w14:textId="77777777" w:rsidR="00107414" w:rsidRPr="00CA19DC" w:rsidRDefault="00107414" w:rsidP="006F4CC0">
            <w:pPr>
              <w:pStyle w:val="TAH"/>
            </w:pPr>
          </w:p>
        </w:tc>
      </w:tr>
      <w:tr w:rsidR="00107414" w:rsidRPr="00CA19DC" w14:paraId="6DAE6336" w14:textId="77777777" w:rsidTr="006F4CC0">
        <w:trPr>
          <w:trHeight w:val="187"/>
        </w:trPr>
        <w:tc>
          <w:tcPr>
            <w:tcW w:w="1644" w:type="dxa"/>
            <w:vMerge w:val="restart"/>
            <w:tcBorders>
              <w:left w:val="single" w:sz="4" w:space="0" w:color="auto"/>
              <w:right w:val="single" w:sz="4" w:space="0" w:color="auto"/>
            </w:tcBorders>
            <w:shd w:val="clear" w:color="auto" w:fill="auto"/>
          </w:tcPr>
          <w:p w14:paraId="47E26C23"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n1</w:t>
            </w:r>
            <w:r w:rsidRPr="00CA19DC">
              <w:rPr>
                <w:szCs w:val="18"/>
              </w:rPr>
              <w:t>A-</w:t>
            </w:r>
            <w:r w:rsidRPr="00CA19DC">
              <w:rPr>
                <w:szCs w:val="18"/>
                <w:lang w:eastAsia="zh-CN"/>
              </w:rPr>
              <w:t>n3</w:t>
            </w:r>
            <w:r w:rsidRPr="00CA19DC">
              <w:rPr>
                <w:szCs w:val="18"/>
              </w:rPr>
              <w:t>A</w:t>
            </w:r>
          </w:p>
        </w:tc>
        <w:tc>
          <w:tcPr>
            <w:tcW w:w="1382" w:type="dxa"/>
            <w:vMerge w:val="restart"/>
            <w:tcBorders>
              <w:left w:val="single" w:sz="4" w:space="0" w:color="auto"/>
              <w:right w:val="single" w:sz="4" w:space="0" w:color="auto"/>
            </w:tcBorders>
            <w:shd w:val="clear" w:color="auto" w:fill="auto"/>
          </w:tcPr>
          <w:p w14:paraId="545B50F5"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n1</w:t>
            </w:r>
            <w:r w:rsidRPr="00CA19DC">
              <w:rPr>
                <w:szCs w:val="18"/>
              </w:rPr>
              <w:t>A-</w:t>
            </w:r>
            <w:r w:rsidRPr="00CA19DC">
              <w:rPr>
                <w:szCs w:val="18"/>
                <w:lang w:eastAsia="zh-CN"/>
              </w:rPr>
              <w:t>n3</w:t>
            </w:r>
            <w:r w:rsidRPr="00CA19DC">
              <w:rPr>
                <w:szCs w:val="18"/>
              </w:rPr>
              <w:t>A</w:t>
            </w:r>
          </w:p>
        </w:tc>
        <w:tc>
          <w:tcPr>
            <w:tcW w:w="671" w:type="dxa"/>
            <w:tcBorders>
              <w:left w:val="single" w:sz="4" w:space="0" w:color="auto"/>
              <w:right w:val="single" w:sz="4" w:space="0" w:color="auto"/>
            </w:tcBorders>
          </w:tcPr>
          <w:p w14:paraId="4E3DA377" w14:textId="77777777" w:rsidR="00107414" w:rsidRPr="00CA19DC" w:rsidRDefault="00107414" w:rsidP="006F4CC0">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2DB4EB9E"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0BFC8A5"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8116EB"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B58F8F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F53A2B3"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9582D1"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0C88B4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95011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5762F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7D4E2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2C7B5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83DF5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71CE62D"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4AB71BB2"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3BAC4E86" w14:textId="77777777" w:rsidTr="006F4CC0">
        <w:trPr>
          <w:trHeight w:val="187"/>
        </w:trPr>
        <w:tc>
          <w:tcPr>
            <w:tcW w:w="1644" w:type="dxa"/>
            <w:vMerge/>
            <w:tcBorders>
              <w:left w:val="single" w:sz="4" w:space="0" w:color="auto"/>
              <w:right w:val="single" w:sz="4" w:space="0" w:color="auto"/>
            </w:tcBorders>
            <w:shd w:val="clear" w:color="auto" w:fill="auto"/>
          </w:tcPr>
          <w:p w14:paraId="56210FDE"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4D6A9E3A"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0E44E41A" w14:textId="77777777" w:rsidR="00107414" w:rsidRPr="00CA19DC" w:rsidRDefault="00107414" w:rsidP="006F4CC0">
            <w:pPr>
              <w:pStyle w:val="TAC"/>
              <w:rPr>
                <w:szCs w:val="18"/>
                <w:lang w:eastAsia="zh-CN"/>
              </w:rPr>
            </w:pPr>
            <w:r w:rsidRPr="00CA19DC">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03EF626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19FFD84"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1CD657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FBADFD2"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F2967B6"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27C84AA"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DFA358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E4C96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E10096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846889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F2FB9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A9ED6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054856"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07B4BC66" w14:textId="77777777" w:rsidR="00107414" w:rsidRPr="00CA19DC" w:rsidRDefault="00107414" w:rsidP="006F4CC0">
            <w:pPr>
              <w:pStyle w:val="TAC"/>
              <w:rPr>
                <w:szCs w:val="18"/>
                <w:lang w:eastAsia="zh-CN"/>
              </w:rPr>
            </w:pPr>
          </w:p>
        </w:tc>
      </w:tr>
      <w:tr w:rsidR="00107414" w:rsidRPr="00CA19DC" w14:paraId="021C73AC" w14:textId="77777777" w:rsidTr="006F4CC0">
        <w:trPr>
          <w:trHeight w:val="187"/>
        </w:trPr>
        <w:tc>
          <w:tcPr>
            <w:tcW w:w="1644" w:type="dxa"/>
            <w:vMerge/>
            <w:tcBorders>
              <w:left w:val="single" w:sz="4" w:space="0" w:color="auto"/>
              <w:right w:val="single" w:sz="4" w:space="0" w:color="auto"/>
            </w:tcBorders>
            <w:shd w:val="clear" w:color="auto" w:fill="auto"/>
          </w:tcPr>
          <w:p w14:paraId="5C4D50BB"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1D1EFEE9"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4925F67A" w14:textId="77777777" w:rsidR="00107414" w:rsidRPr="00CA19DC" w:rsidRDefault="00107414" w:rsidP="006F4CC0">
            <w:pPr>
              <w:pStyle w:val="TAC"/>
              <w:rPr>
                <w:szCs w:val="18"/>
                <w:lang w:eastAsia="zh-CN"/>
              </w:rPr>
            </w:pPr>
            <w:r w:rsidRPr="00CA19DC">
              <w:t>n1</w:t>
            </w:r>
          </w:p>
        </w:tc>
        <w:tc>
          <w:tcPr>
            <w:tcW w:w="671" w:type="dxa"/>
            <w:tcBorders>
              <w:top w:val="single" w:sz="4" w:space="0" w:color="auto"/>
              <w:left w:val="single" w:sz="4" w:space="0" w:color="auto"/>
              <w:bottom w:val="single" w:sz="4" w:space="0" w:color="auto"/>
              <w:right w:val="single" w:sz="4" w:space="0" w:color="auto"/>
            </w:tcBorders>
          </w:tcPr>
          <w:p w14:paraId="506D8B3F"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1583E36E"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7FB8A9E1"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6A5A2268" w14:textId="77777777" w:rsidR="00107414" w:rsidRPr="00CA19DC" w:rsidRDefault="00107414" w:rsidP="006F4CC0">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1EE6F1C9" w14:textId="77777777" w:rsidR="00107414" w:rsidRPr="00CA19DC" w:rsidRDefault="00107414" w:rsidP="006F4CC0">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1CD6651E" w14:textId="77777777" w:rsidR="00107414" w:rsidRPr="00CA19DC" w:rsidRDefault="00107414" w:rsidP="006F4CC0">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67F1F31B" w14:textId="77777777" w:rsidR="00107414" w:rsidRPr="00CA19DC" w:rsidRDefault="00107414" w:rsidP="006F4CC0">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48085063" w14:textId="77777777" w:rsidR="00107414" w:rsidRPr="00CA19DC" w:rsidRDefault="00107414" w:rsidP="006F4CC0">
            <w:pPr>
              <w:pStyle w:val="TAC"/>
              <w:rPr>
                <w:szCs w:val="18"/>
                <w:lang w:eastAsia="zh-CN"/>
              </w:rPr>
            </w:pPr>
            <w:r w:rsidRPr="00CA19DC">
              <w:t>50</w:t>
            </w:r>
          </w:p>
        </w:tc>
        <w:tc>
          <w:tcPr>
            <w:tcW w:w="672" w:type="dxa"/>
            <w:tcBorders>
              <w:top w:val="single" w:sz="4" w:space="0" w:color="auto"/>
              <w:left w:val="single" w:sz="4" w:space="0" w:color="auto"/>
              <w:bottom w:val="single" w:sz="4" w:space="0" w:color="auto"/>
              <w:right w:val="single" w:sz="4" w:space="0" w:color="auto"/>
            </w:tcBorders>
          </w:tcPr>
          <w:p w14:paraId="0200D04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43770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3B3B9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68EE3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688555A" w14:textId="77777777" w:rsidR="00107414" w:rsidRPr="00CA19DC" w:rsidRDefault="00107414" w:rsidP="006F4CC0">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673F4A90" w14:textId="77777777" w:rsidR="00107414" w:rsidRPr="00CA19DC" w:rsidRDefault="00107414" w:rsidP="006F4CC0">
            <w:pPr>
              <w:pStyle w:val="TAC"/>
              <w:rPr>
                <w:szCs w:val="18"/>
                <w:lang w:eastAsia="zh-CN"/>
              </w:rPr>
            </w:pPr>
            <w:r w:rsidRPr="00CA19DC">
              <w:rPr>
                <w:szCs w:val="18"/>
                <w:lang w:eastAsia="zh-CN"/>
              </w:rPr>
              <w:t>1</w:t>
            </w:r>
          </w:p>
        </w:tc>
      </w:tr>
      <w:tr w:rsidR="00107414" w:rsidRPr="00CA19DC" w14:paraId="3712F45E"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188E3C8B"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3B556AC"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7ECADB79" w14:textId="77777777" w:rsidR="00107414" w:rsidRPr="00CA19DC" w:rsidRDefault="00107414" w:rsidP="006F4CC0">
            <w:pPr>
              <w:pStyle w:val="TAC"/>
              <w:rPr>
                <w:szCs w:val="18"/>
                <w:lang w:eastAsia="zh-CN"/>
              </w:rPr>
            </w:pPr>
            <w:r w:rsidRPr="00CA19DC">
              <w:t>n3</w:t>
            </w:r>
          </w:p>
        </w:tc>
        <w:tc>
          <w:tcPr>
            <w:tcW w:w="671" w:type="dxa"/>
            <w:tcBorders>
              <w:top w:val="single" w:sz="4" w:space="0" w:color="auto"/>
              <w:left w:val="single" w:sz="4" w:space="0" w:color="auto"/>
              <w:bottom w:val="single" w:sz="4" w:space="0" w:color="auto"/>
              <w:right w:val="single" w:sz="4" w:space="0" w:color="auto"/>
            </w:tcBorders>
          </w:tcPr>
          <w:p w14:paraId="4752ACBD"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9B9AB32"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72E98383"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03673D71" w14:textId="77777777" w:rsidR="00107414" w:rsidRPr="00CA19DC" w:rsidRDefault="00107414" w:rsidP="006F4CC0">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2AACCD7A" w14:textId="77777777" w:rsidR="00107414" w:rsidRPr="00CA19DC" w:rsidRDefault="00107414" w:rsidP="006F4CC0">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4253885A" w14:textId="77777777" w:rsidR="00107414" w:rsidRPr="00CA19DC" w:rsidRDefault="00107414" w:rsidP="006F4CC0">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19A2C608" w14:textId="77777777" w:rsidR="00107414" w:rsidRPr="00CA19DC" w:rsidRDefault="00107414" w:rsidP="006F4CC0">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1493D28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FFA88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BF0508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4F1C7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03187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CF0312"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34B5A1F5" w14:textId="77777777" w:rsidR="00107414" w:rsidRPr="00CA19DC" w:rsidRDefault="00107414" w:rsidP="006F4CC0">
            <w:pPr>
              <w:pStyle w:val="TAC"/>
              <w:rPr>
                <w:szCs w:val="18"/>
                <w:lang w:eastAsia="zh-CN"/>
              </w:rPr>
            </w:pPr>
          </w:p>
        </w:tc>
      </w:tr>
      <w:tr w:rsidR="00107414" w:rsidRPr="00C425E6" w14:paraId="64E3FE06"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6D35951C"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A_n1(2A)-n3A</w:t>
            </w:r>
          </w:p>
        </w:tc>
        <w:tc>
          <w:tcPr>
            <w:tcW w:w="1382" w:type="dxa"/>
            <w:vMerge w:val="restart"/>
            <w:tcBorders>
              <w:left w:val="single" w:sz="4" w:space="0" w:color="auto"/>
              <w:right w:val="single" w:sz="4" w:space="0" w:color="auto"/>
            </w:tcBorders>
            <w:shd w:val="clear" w:color="auto" w:fill="auto"/>
            <w:vAlign w:val="center"/>
          </w:tcPr>
          <w:p w14:paraId="3BA640A5"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740ABBF3" w14:textId="77777777" w:rsidR="00107414" w:rsidRPr="00C425E6" w:rsidRDefault="00107414" w:rsidP="006F4CC0">
            <w:pPr>
              <w:pStyle w:val="TAC"/>
              <w:rPr>
                <w:szCs w:val="18"/>
                <w:lang w:eastAsia="zh-CN"/>
              </w:rPr>
            </w:pPr>
            <w:r w:rsidRPr="00C425E6">
              <w:rPr>
                <w:szCs w:val="18"/>
                <w:lang w:eastAsia="zh-CN"/>
              </w:rPr>
              <w:t>n1</w:t>
            </w:r>
          </w:p>
        </w:tc>
        <w:tc>
          <w:tcPr>
            <w:tcW w:w="8734" w:type="dxa"/>
            <w:gridSpan w:val="13"/>
            <w:tcBorders>
              <w:top w:val="single" w:sz="4" w:space="0" w:color="auto"/>
              <w:left w:val="single" w:sz="4" w:space="0" w:color="auto"/>
              <w:bottom w:val="single" w:sz="4" w:space="0" w:color="auto"/>
              <w:right w:val="single" w:sz="4" w:space="0" w:color="auto"/>
            </w:tcBorders>
          </w:tcPr>
          <w:p w14:paraId="5AD95A74" w14:textId="77777777" w:rsidR="00107414" w:rsidRPr="00C425E6" w:rsidRDefault="00107414" w:rsidP="006F4CC0">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5F6FF3AC"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46D5C92C"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199525A4"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09D1C8EB"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501585A9"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64B57743"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0AD4180"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1B67E27"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1126FEA"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B5C445D"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DB79441" w14:textId="77777777" w:rsidR="00107414" w:rsidRPr="00C425E6" w:rsidRDefault="00107414" w:rsidP="006F4CC0">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26BF4DD1" w14:textId="77777777" w:rsidR="00107414" w:rsidRPr="00C425E6" w:rsidRDefault="00107414" w:rsidP="006F4CC0">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4191A5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14B6D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B79FF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80873F"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D13E6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549A76" w14:textId="77777777" w:rsidR="00107414" w:rsidRPr="00C425E6" w:rsidRDefault="00107414" w:rsidP="006F4CC0">
            <w:pPr>
              <w:pStyle w:val="TAC"/>
              <w:rPr>
                <w:szCs w:val="18"/>
                <w:lang w:eastAsia="zh-CN"/>
              </w:rPr>
            </w:pPr>
          </w:p>
        </w:tc>
        <w:tc>
          <w:tcPr>
            <w:tcW w:w="1487" w:type="dxa"/>
            <w:vMerge/>
            <w:tcBorders>
              <w:left w:val="single" w:sz="4" w:space="0" w:color="auto"/>
              <w:right w:val="single" w:sz="4" w:space="0" w:color="auto"/>
            </w:tcBorders>
            <w:shd w:val="clear" w:color="auto" w:fill="auto"/>
          </w:tcPr>
          <w:p w14:paraId="05B689EC" w14:textId="77777777" w:rsidR="00107414" w:rsidRPr="00C425E6" w:rsidRDefault="00107414" w:rsidP="006F4CC0">
            <w:pPr>
              <w:pStyle w:val="TAC"/>
              <w:rPr>
                <w:szCs w:val="18"/>
                <w:lang w:eastAsia="zh-CN"/>
              </w:rPr>
            </w:pPr>
          </w:p>
        </w:tc>
      </w:tr>
      <w:tr w:rsidR="00107414" w:rsidRPr="00C425E6" w14:paraId="7EB438A4"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12937DCB"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A_n1(2A)-n5A</w:t>
            </w:r>
          </w:p>
        </w:tc>
        <w:tc>
          <w:tcPr>
            <w:tcW w:w="1382" w:type="dxa"/>
            <w:vMerge w:val="restart"/>
            <w:tcBorders>
              <w:left w:val="single" w:sz="4" w:space="0" w:color="auto"/>
              <w:right w:val="single" w:sz="4" w:space="0" w:color="auto"/>
            </w:tcBorders>
            <w:shd w:val="clear" w:color="auto" w:fill="auto"/>
            <w:vAlign w:val="center"/>
          </w:tcPr>
          <w:p w14:paraId="3F4DA24C"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20581760"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6E858893" w14:textId="77777777" w:rsidR="00107414" w:rsidRPr="00C425E6" w:rsidRDefault="00107414" w:rsidP="006F4CC0">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13D57347"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015FC8F9"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2EDE137"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5AE5DBB6"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3F2AC210"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663BDB2"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B71465C"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3A4F217"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9E83ED0"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DBE7EF6" w14:textId="77777777" w:rsidR="00107414" w:rsidRPr="00C425E6"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019958F" w14:textId="77777777" w:rsidR="00107414" w:rsidRPr="00C425E6"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08B61E5"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376AF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0EE788"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D544F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C39B88"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C32AE8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5DA5F7" w14:textId="77777777" w:rsidR="00107414" w:rsidRPr="00C425E6" w:rsidRDefault="00107414" w:rsidP="006F4CC0">
            <w:pPr>
              <w:pStyle w:val="TAC"/>
              <w:rPr>
                <w:szCs w:val="18"/>
                <w:lang w:eastAsia="zh-CN"/>
              </w:rPr>
            </w:pPr>
          </w:p>
        </w:tc>
        <w:tc>
          <w:tcPr>
            <w:tcW w:w="1487" w:type="dxa"/>
            <w:vMerge/>
            <w:tcBorders>
              <w:left w:val="single" w:sz="4" w:space="0" w:color="auto"/>
              <w:right w:val="single" w:sz="4" w:space="0" w:color="auto"/>
            </w:tcBorders>
            <w:shd w:val="clear" w:color="auto" w:fill="auto"/>
          </w:tcPr>
          <w:p w14:paraId="26B4CE6C" w14:textId="77777777" w:rsidR="00107414" w:rsidRPr="00C425E6" w:rsidRDefault="00107414" w:rsidP="006F4CC0">
            <w:pPr>
              <w:pStyle w:val="TAC"/>
              <w:rPr>
                <w:szCs w:val="18"/>
                <w:lang w:eastAsia="zh-CN"/>
              </w:rPr>
            </w:pPr>
          </w:p>
        </w:tc>
      </w:tr>
      <w:tr w:rsidR="00107414" w:rsidRPr="00C425E6" w14:paraId="3C8D9657"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52ADB3B9"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A_n1(2A)-n8A</w:t>
            </w:r>
          </w:p>
        </w:tc>
        <w:tc>
          <w:tcPr>
            <w:tcW w:w="1382" w:type="dxa"/>
            <w:vMerge w:val="restart"/>
            <w:tcBorders>
              <w:left w:val="single" w:sz="4" w:space="0" w:color="auto"/>
              <w:right w:val="single" w:sz="4" w:space="0" w:color="auto"/>
            </w:tcBorders>
            <w:shd w:val="clear" w:color="auto" w:fill="auto"/>
            <w:vAlign w:val="center"/>
          </w:tcPr>
          <w:p w14:paraId="6CD4B40C"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370C0E9F"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6499B0B8" w14:textId="77777777" w:rsidR="00107414" w:rsidRPr="00C425E6" w:rsidRDefault="00107414" w:rsidP="006F4CC0">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771D5D34"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102C1607"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1ECD6A97"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497ED44F"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21A3B00B"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1FA56B91"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81C5DCA"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346C621"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D2BBF39"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253C261" w14:textId="77777777" w:rsidR="00107414" w:rsidRPr="00C425E6"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254C074" w14:textId="77777777" w:rsidR="00107414" w:rsidRPr="00C425E6"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8680B5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87FA58"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D9BF7D5"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7F759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BCE8860"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52D45E"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DA9FFFA" w14:textId="77777777" w:rsidR="00107414" w:rsidRPr="00C425E6" w:rsidRDefault="00107414" w:rsidP="006F4CC0">
            <w:pPr>
              <w:pStyle w:val="TAC"/>
              <w:rPr>
                <w:szCs w:val="18"/>
                <w:lang w:eastAsia="zh-CN"/>
              </w:rPr>
            </w:pPr>
          </w:p>
        </w:tc>
        <w:tc>
          <w:tcPr>
            <w:tcW w:w="1487" w:type="dxa"/>
            <w:vMerge/>
            <w:tcBorders>
              <w:left w:val="single" w:sz="4" w:space="0" w:color="auto"/>
              <w:right w:val="single" w:sz="4" w:space="0" w:color="auto"/>
            </w:tcBorders>
            <w:shd w:val="clear" w:color="auto" w:fill="auto"/>
          </w:tcPr>
          <w:p w14:paraId="6DCDEDE3" w14:textId="77777777" w:rsidR="00107414" w:rsidRPr="00C425E6" w:rsidRDefault="00107414" w:rsidP="006F4CC0">
            <w:pPr>
              <w:pStyle w:val="TAC"/>
              <w:rPr>
                <w:szCs w:val="18"/>
                <w:lang w:eastAsia="zh-CN"/>
              </w:rPr>
            </w:pPr>
          </w:p>
        </w:tc>
      </w:tr>
      <w:tr w:rsidR="00107414" w:rsidRPr="00CA19DC" w14:paraId="495EFFB6" w14:textId="77777777" w:rsidTr="006F4CC0">
        <w:trPr>
          <w:trHeight w:val="187"/>
        </w:trPr>
        <w:tc>
          <w:tcPr>
            <w:tcW w:w="1644" w:type="dxa"/>
            <w:tcBorders>
              <w:left w:val="single" w:sz="4" w:space="0" w:color="auto"/>
              <w:bottom w:val="nil"/>
              <w:right w:val="single" w:sz="4" w:space="0" w:color="auto"/>
            </w:tcBorders>
            <w:shd w:val="clear" w:color="auto" w:fill="auto"/>
          </w:tcPr>
          <w:p w14:paraId="0655C810"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A-n77A</w:t>
            </w:r>
          </w:p>
        </w:tc>
        <w:tc>
          <w:tcPr>
            <w:tcW w:w="1382" w:type="dxa"/>
            <w:tcBorders>
              <w:left w:val="single" w:sz="4" w:space="0" w:color="auto"/>
              <w:bottom w:val="nil"/>
              <w:right w:val="single" w:sz="4" w:space="0" w:color="auto"/>
            </w:tcBorders>
            <w:shd w:val="clear" w:color="auto" w:fill="auto"/>
          </w:tcPr>
          <w:p w14:paraId="23E8C629"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3406DD26" w14:textId="77777777" w:rsidR="00107414" w:rsidRPr="00CA19DC" w:rsidRDefault="00107414" w:rsidP="006F4CC0">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65ED4D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F192F39"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435911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60C3B6F"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E50D282"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DA8C67B"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ED31CE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08709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D3D37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64D6D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9403E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66750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8A58683"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2125FCC6"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5FEB886"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5C84C368"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C4941E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5171FB95" w14:textId="77777777" w:rsidR="00107414" w:rsidRPr="00CA19DC" w:rsidRDefault="00107414" w:rsidP="006F4CC0">
            <w:pPr>
              <w:pStyle w:val="TAC"/>
              <w:rPr>
                <w:szCs w:val="18"/>
              </w:rPr>
            </w:pPr>
            <w:r w:rsidRPr="00CA19DC">
              <w:rPr>
                <w:szCs w:val="18"/>
                <w:lang w:eastAsia="zh-CN"/>
              </w:rPr>
              <w:t>n77</w:t>
            </w:r>
          </w:p>
        </w:tc>
        <w:tc>
          <w:tcPr>
            <w:tcW w:w="671" w:type="dxa"/>
            <w:tcBorders>
              <w:top w:val="single" w:sz="4" w:space="0" w:color="auto"/>
              <w:left w:val="single" w:sz="4" w:space="0" w:color="auto"/>
              <w:bottom w:val="single" w:sz="4" w:space="0" w:color="auto"/>
              <w:right w:val="single" w:sz="4" w:space="0" w:color="auto"/>
            </w:tcBorders>
          </w:tcPr>
          <w:p w14:paraId="1CCD53A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C0FF7CE"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BA25926"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E42F34C"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97CAB69"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C8BE46"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638692F"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D27FD53"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22E3D68"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2F699F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7D9B1A"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2B436C0"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6A5125B"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5BE0626" w14:textId="77777777" w:rsidR="00107414" w:rsidRPr="00CA19DC" w:rsidRDefault="00107414" w:rsidP="006F4CC0">
            <w:pPr>
              <w:pStyle w:val="TAC"/>
              <w:rPr>
                <w:szCs w:val="18"/>
                <w:lang w:eastAsia="zh-CN"/>
              </w:rPr>
            </w:pPr>
          </w:p>
        </w:tc>
      </w:tr>
      <w:tr w:rsidR="00107414" w:rsidRPr="00CA19DC" w14:paraId="506470FE" w14:textId="77777777" w:rsidTr="006F4CC0">
        <w:trPr>
          <w:trHeight w:val="187"/>
        </w:trPr>
        <w:tc>
          <w:tcPr>
            <w:tcW w:w="1644" w:type="dxa"/>
            <w:tcBorders>
              <w:left w:val="single" w:sz="4" w:space="0" w:color="auto"/>
              <w:bottom w:val="nil"/>
              <w:right w:val="single" w:sz="4" w:space="0" w:color="auto"/>
            </w:tcBorders>
            <w:shd w:val="clear" w:color="auto" w:fill="auto"/>
          </w:tcPr>
          <w:p w14:paraId="17F9A28E"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left w:val="single" w:sz="4" w:space="0" w:color="auto"/>
              <w:bottom w:val="nil"/>
              <w:right w:val="single" w:sz="4" w:space="0" w:color="auto"/>
            </w:tcBorders>
            <w:shd w:val="clear" w:color="auto" w:fill="auto"/>
          </w:tcPr>
          <w:p w14:paraId="5EDDEC10"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02B610C9" w14:textId="77777777" w:rsidR="00107414" w:rsidRPr="00CA19DC" w:rsidRDefault="00107414" w:rsidP="006F4CC0">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DAEA2D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FAB132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10B0E0B"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026A96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63D42A8"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733255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02D1DD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DF0F7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160DEA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49D29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21516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43CFF7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321354C"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6C067FDF"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C82EED8"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84F982A"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D5F91"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A98357D" w14:textId="77777777" w:rsidR="00107414" w:rsidRPr="00CA19DC" w:rsidRDefault="00107414" w:rsidP="006F4CC0">
            <w:pPr>
              <w:pStyle w:val="TAC"/>
              <w:rPr>
                <w:szCs w:val="18"/>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2C48C0E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1CEBC7"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68E224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5C62111"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CEF34C9"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FC8D1EC"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62A0879"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593FD92"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973AE5E"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5F52E4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FE3E39"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9A61361"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342680C"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59E7F35" w14:textId="77777777" w:rsidR="00107414" w:rsidRPr="00CA19DC" w:rsidRDefault="00107414" w:rsidP="006F4CC0">
            <w:pPr>
              <w:pStyle w:val="TAC"/>
              <w:rPr>
                <w:szCs w:val="18"/>
                <w:lang w:eastAsia="zh-CN"/>
              </w:rPr>
            </w:pPr>
          </w:p>
        </w:tc>
      </w:tr>
      <w:tr w:rsidR="00107414" w:rsidRPr="00CA19DC" w14:paraId="7D2BB90B"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66119F18"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top w:val="nil"/>
              <w:left w:val="single" w:sz="4" w:space="0" w:color="auto"/>
              <w:bottom w:val="nil"/>
              <w:right w:val="single" w:sz="4" w:space="0" w:color="auto"/>
            </w:tcBorders>
            <w:shd w:val="clear" w:color="auto" w:fill="auto"/>
          </w:tcPr>
          <w:p w14:paraId="4D1158A0"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2D81C419" w14:textId="77777777" w:rsidR="00107414" w:rsidRPr="00CA19DC" w:rsidRDefault="00107414" w:rsidP="006F4CC0">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664CC1FB"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9BA9E4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7574A21"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AC3DE9A"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73FBBA5" w14:textId="77777777" w:rsidR="00107414" w:rsidRPr="00CA19DC" w:rsidRDefault="00107414" w:rsidP="006F4CC0">
            <w:pPr>
              <w:pStyle w:val="TAC"/>
              <w:rPr>
                <w:szCs w:val="18"/>
              </w:rPr>
            </w:pPr>
            <w:r w:rsidRPr="00CA19DC">
              <w:rPr>
                <w:szCs w:val="18"/>
              </w:rPr>
              <w:t>25</w:t>
            </w:r>
          </w:p>
        </w:tc>
        <w:tc>
          <w:tcPr>
            <w:tcW w:w="672" w:type="dxa"/>
            <w:tcBorders>
              <w:top w:val="single" w:sz="4" w:space="0" w:color="auto"/>
              <w:left w:val="single" w:sz="4" w:space="0" w:color="auto"/>
              <w:bottom w:val="single" w:sz="4" w:space="0" w:color="auto"/>
              <w:right w:val="single" w:sz="4" w:space="0" w:color="auto"/>
            </w:tcBorders>
          </w:tcPr>
          <w:p w14:paraId="630E92E3" w14:textId="77777777" w:rsidR="00107414" w:rsidRPr="00CA19DC" w:rsidRDefault="00107414" w:rsidP="006F4CC0">
            <w:pPr>
              <w:pStyle w:val="TAC"/>
              <w:rPr>
                <w:szCs w:val="18"/>
              </w:rPr>
            </w:pPr>
            <w:r w:rsidRPr="00CA19DC">
              <w:rPr>
                <w:szCs w:val="18"/>
              </w:rPr>
              <w:t>30</w:t>
            </w:r>
          </w:p>
        </w:tc>
        <w:tc>
          <w:tcPr>
            <w:tcW w:w="671" w:type="dxa"/>
            <w:tcBorders>
              <w:top w:val="single" w:sz="4" w:space="0" w:color="auto"/>
              <w:left w:val="single" w:sz="4" w:space="0" w:color="auto"/>
              <w:bottom w:val="single" w:sz="4" w:space="0" w:color="auto"/>
              <w:right w:val="single" w:sz="4" w:space="0" w:color="auto"/>
            </w:tcBorders>
          </w:tcPr>
          <w:p w14:paraId="412608AC"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B279223"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81E38E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A790CC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ECA7A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1E89EB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1CAACA"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3AD0F3F4" w14:textId="77777777" w:rsidR="00107414" w:rsidRPr="00CA19DC" w:rsidRDefault="00107414" w:rsidP="006F4CC0">
            <w:pPr>
              <w:pStyle w:val="TAC"/>
              <w:rPr>
                <w:szCs w:val="18"/>
                <w:lang w:eastAsia="zh-CN"/>
              </w:rPr>
            </w:pPr>
            <w:r w:rsidRPr="00CA19DC">
              <w:rPr>
                <w:szCs w:val="18"/>
                <w:lang w:eastAsia="zh-CN"/>
              </w:rPr>
              <w:t>1</w:t>
            </w:r>
          </w:p>
        </w:tc>
      </w:tr>
      <w:tr w:rsidR="00107414" w:rsidRPr="00CA19DC" w14:paraId="4B157C1C"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1166E04C"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32B77C7B"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442F4F5A" w14:textId="77777777" w:rsidR="00107414" w:rsidRPr="00CA19DC" w:rsidRDefault="00107414" w:rsidP="006F4CC0">
            <w:pPr>
              <w:pStyle w:val="TAC"/>
              <w:rPr>
                <w:szCs w:val="18"/>
                <w:lang w:eastAsia="zh-CN"/>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6604134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644DA1"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402F43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0602DA2"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4C39484"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E255EC0"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AB0BA94"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8F2768A"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8BA5D81"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0A201B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229B4BB"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5075A8E"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629AD4A"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7E9B019" w14:textId="77777777" w:rsidR="00107414" w:rsidRPr="00CA19DC" w:rsidRDefault="00107414" w:rsidP="006F4CC0">
            <w:pPr>
              <w:pStyle w:val="TAC"/>
              <w:rPr>
                <w:szCs w:val="18"/>
                <w:lang w:eastAsia="zh-CN"/>
              </w:rPr>
            </w:pPr>
          </w:p>
        </w:tc>
      </w:tr>
      <w:tr w:rsidR="00107414" w:rsidRPr="00CA19DC" w14:paraId="07B5E918"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12470D86"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top w:val="nil"/>
              <w:left w:val="single" w:sz="4" w:space="0" w:color="auto"/>
              <w:bottom w:val="nil"/>
              <w:right w:val="single" w:sz="4" w:space="0" w:color="auto"/>
            </w:tcBorders>
            <w:shd w:val="clear" w:color="auto" w:fill="auto"/>
          </w:tcPr>
          <w:p w14:paraId="4ADE8EDE"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571BB589" w14:textId="77777777" w:rsidR="00107414" w:rsidRPr="00CA19DC" w:rsidRDefault="00107414" w:rsidP="006F4CC0">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5D102F45"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0F2567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BECCCE0"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7CBAEA"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A1B817E" w14:textId="77777777" w:rsidR="00107414" w:rsidRPr="00CA19DC" w:rsidRDefault="00107414" w:rsidP="006F4CC0">
            <w:pPr>
              <w:pStyle w:val="TAC"/>
              <w:rPr>
                <w:szCs w:val="18"/>
              </w:rPr>
            </w:pPr>
            <w:r w:rsidRPr="00CA19DC">
              <w:rPr>
                <w:szCs w:val="18"/>
              </w:rPr>
              <w:t>25</w:t>
            </w:r>
          </w:p>
        </w:tc>
        <w:tc>
          <w:tcPr>
            <w:tcW w:w="672" w:type="dxa"/>
            <w:tcBorders>
              <w:top w:val="single" w:sz="4" w:space="0" w:color="auto"/>
              <w:left w:val="single" w:sz="4" w:space="0" w:color="auto"/>
              <w:bottom w:val="single" w:sz="4" w:space="0" w:color="auto"/>
              <w:right w:val="single" w:sz="4" w:space="0" w:color="auto"/>
            </w:tcBorders>
          </w:tcPr>
          <w:p w14:paraId="4C439A7C" w14:textId="77777777" w:rsidR="00107414" w:rsidRPr="00CA19DC" w:rsidRDefault="00107414" w:rsidP="006F4CC0">
            <w:pPr>
              <w:pStyle w:val="TAC"/>
              <w:rPr>
                <w:szCs w:val="18"/>
              </w:rPr>
            </w:pPr>
            <w:r w:rsidRPr="00CA19DC">
              <w:rPr>
                <w:szCs w:val="18"/>
              </w:rPr>
              <w:t>30</w:t>
            </w:r>
          </w:p>
        </w:tc>
        <w:tc>
          <w:tcPr>
            <w:tcW w:w="671" w:type="dxa"/>
            <w:tcBorders>
              <w:top w:val="single" w:sz="4" w:space="0" w:color="auto"/>
              <w:left w:val="single" w:sz="4" w:space="0" w:color="auto"/>
              <w:bottom w:val="single" w:sz="4" w:space="0" w:color="auto"/>
              <w:right w:val="single" w:sz="4" w:space="0" w:color="auto"/>
            </w:tcBorders>
          </w:tcPr>
          <w:p w14:paraId="588A6D79"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196A06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94B3B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5C01A1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B6130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504437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F9C085D"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5FF9A82E" w14:textId="77777777" w:rsidR="00107414" w:rsidRPr="00CA19DC" w:rsidRDefault="00107414" w:rsidP="006F4CC0">
            <w:pPr>
              <w:pStyle w:val="TAC"/>
              <w:rPr>
                <w:szCs w:val="18"/>
                <w:lang w:eastAsia="zh-CN"/>
              </w:rPr>
            </w:pPr>
            <w:r w:rsidRPr="00CA19DC">
              <w:rPr>
                <w:szCs w:val="18"/>
                <w:lang w:eastAsia="zh-CN"/>
              </w:rPr>
              <w:t>2</w:t>
            </w:r>
          </w:p>
        </w:tc>
      </w:tr>
      <w:tr w:rsidR="00107414" w:rsidRPr="00CA19DC" w14:paraId="779AA654"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68BC0546"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0233A2E"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327BB1D5" w14:textId="77777777" w:rsidR="00107414" w:rsidRPr="00CA19DC" w:rsidRDefault="00107414" w:rsidP="006F4CC0">
            <w:pPr>
              <w:pStyle w:val="TAC"/>
              <w:rPr>
                <w:szCs w:val="18"/>
                <w:lang w:eastAsia="zh-CN"/>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4E61F7E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70CD69"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5850338"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AD95F8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0326BE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96236B0"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7D8D980"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51CDBFE"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F30669B"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EDD1F2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00E2A7"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103DF3C"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C97CDF9"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56C5A6BE" w14:textId="77777777" w:rsidR="00107414" w:rsidRPr="00CA19DC" w:rsidRDefault="00107414" w:rsidP="006F4CC0">
            <w:pPr>
              <w:pStyle w:val="TAC"/>
              <w:rPr>
                <w:szCs w:val="18"/>
                <w:lang w:eastAsia="zh-CN"/>
              </w:rPr>
            </w:pPr>
          </w:p>
        </w:tc>
      </w:tr>
      <w:tr w:rsidR="00107414" w:rsidRPr="00CA19DC" w14:paraId="43AC9EBF"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02EBE685" w14:textId="77777777" w:rsidR="00107414" w:rsidRPr="00CA19DC" w:rsidRDefault="00107414" w:rsidP="006F4CC0">
            <w:pPr>
              <w:pStyle w:val="TAC"/>
              <w:rPr>
                <w:szCs w:val="18"/>
              </w:rPr>
            </w:pPr>
            <w:r w:rsidRPr="00CA19DC">
              <w:rPr>
                <w:szCs w:val="18"/>
              </w:rPr>
              <w:t>CA_n1A-n78(2A)</w:t>
            </w:r>
          </w:p>
        </w:tc>
        <w:tc>
          <w:tcPr>
            <w:tcW w:w="1382" w:type="dxa"/>
            <w:tcBorders>
              <w:top w:val="nil"/>
              <w:left w:val="single" w:sz="4" w:space="0" w:color="auto"/>
              <w:bottom w:val="nil"/>
              <w:right w:val="single" w:sz="4" w:space="0" w:color="auto"/>
            </w:tcBorders>
            <w:shd w:val="clear" w:color="auto" w:fill="auto"/>
          </w:tcPr>
          <w:p w14:paraId="2EF7357D" w14:textId="77777777" w:rsidR="00107414" w:rsidRPr="00CA19DC" w:rsidRDefault="00107414" w:rsidP="006F4CC0">
            <w:pPr>
              <w:pStyle w:val="TAC"/>
              <w:rPr>
                <w:szCs w:val="18"/>
              </w:rPr>
            </w:pPr>
            <w:r w:rsidRPr="00CA19DC">
              <w:rPr>
                <w:szCs w:val="18"/>
              </w:rPr>
              <w:t>CA_n1A-n78A</w:t>
            </w:r>
          </w:p>
        </w:tc>
        <w:tc>
          <w:tcPr>
            <w:tcW w:w="671" w:type="dxa"/>
            <w:tcBorders>
              <w:left w:val="single" w:sz="4" w:space="0" w:color="auto"/>
              <w:bottom w:val="single" w:sz="4" w:space="0" w:color="auto"/>
              <w:right w:val="single" w:sz="4" w:space="0" w:color="auto"/>
            </w:tcBorders>
          </w:tcPr>
          <w:p w14:paraId="5CCBC697" w14:textId="77777777" w:rsidR="00107414" w:rsidRPr="00CA19DC" w:rsidRDefault="00107414" w:rsidP="006F4CC0">
            <w:pPr>
              <w:pStyle w:val="TAC"/>
              <w:rPr>
                <w:szCs w:val="18"/>
                <w:lang w:eastAsia="zh-CN"/>
              </w:rPr>
            </w:pPr>
            <w:r w:rsidRPr="00CA19DC">
              <w:rPr>
                <w:rFonts w:cs="Arial"/>
              </w:rPr>
              <w:t>n1</w:t>
            </w:r>
          </w:p>
        </w:tc>
        <w:tc>
          <w:tcPr>
            <w:tcW w:w="671" w:type="dxa"/>
            <w:tcBorders>
              <w:top w:val="single" w:sz="4" w:space="0" w:color="auto"/>
              <w:left w:val="single" w:sz="4" w:space="0" w:color="auto"/>
              <w:bottom w:val="single" w:sz="4" w:space="0" w:color="auto"/>
              <w:right w:val="single" w:sz="4" w:space="0" w:color="auto"/>
            </w:tcBorders>
          </w:tcPr>
          <w:p w14:paraId="108E78F5" w14:textId="77777777" w:rsidR="00107414" w:rsidRPr="00CA19DC" w:rsidRDefault="00107414" w:rsidP="006F4CC0">
            <w:pPr>
              <w:pStyle w:val="TAC"/>
              <w:rPr>
                <w:szCs w:val="18"/>
                <w:lang w:eastAsia="zh-CN"/>
              </w:rPr>
            </w:pPr>
            <w:r w:rsidRPr="00CA19DC">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44C30A46" w14:textId="77777777" w:rsidR="00107414" w:rsidRPr="00CA19DC" w:rsidRDefault="00107414" w:rsidP="006F4CC0">
            <w:pPr>
              <w:pStyle w:val="TAC"/>
              <w:rPr>
                <w:szCs w:val="18"/>
                <w:lang w:eastAsia="zh-CN"/>
              </w:rPr>
            </w:pPr>
            <w:r w:rsidRPr="00CA19DC">
              <w:rPr>
                <w:rFonts w:cs="Arial"/>
              </w:rPr>
              <w:t>10</w:t>
            </w:r>
          </w:p>
        </w:tc>
        <w:tc>
          <w:tcPr>
            <w:tcW w:w="672" w:type="dxa"/>
            <w:tcBorders>
              <w:top w:val="single" w:sz="4" w:space="0" w:color="auto"/>
              <w:left w:val="single" w:sz="4" w:space="0" w:color="auto"/>
              <w:bottom w:val="single" w:sz="4" w:space="0" w:color="auto"/>
              <w:right w:val="single" w:sz="4" w:space="0" w:color="auto"/>
            </w:tcBorders>
          </w:tcPr>
          <w:p w14:paraId="096DECE9" w14:textId="77777777" w:rsidR="00107414" w:rsidRPr="00CA19DC" w:rsidRDefault="00107414" w:rsidP="006F4CC0">
            <w:pPr>
              <w:pStyle w:val="TAC"/>
              <w:rPr>
                <w:szCs w:val="18"/>
                <w:lang w:eastAsia="zh-CN"/>
              </w:rPr>
            </w:pPr>
            <w:r w:rsidRPr="00CA19DC">
              <w:rPr>
                <w:rFonts w:cs="Arial"/>
              </w:rPr>
              <w:t>15</w:t>
            </w:r>
          </w:p>
        </w:tc>
        <w:tc>
          <w:tcPr>
            <w:tcW w:w="672" w:type="dxa"/>
            <w:tcBorders>
              <w:top w:val="single" w:sz="4" w:space="0" w:color="auto"/>
              <w:left w:val="single" w:sz="4" w:space="0" w:color="auto"/>
              <w:bottom w:val="single" w:sz="4" w:space="0" w:color="auto"/>
              <w:right w:val="single" w:sz="4" w:space="0" w:color="auto"/>
            </w:tcBorders>
          </w:tcPr>
          <w:p w14:paraId="59265313" w14:textId="77777777" w:rsidR="00107414" w:rsidRPr="00CA19DC" w:rsidRDefault="00107414" w:rsidP="006F4CC0">
            <w:pPr>
              <w:pStyle w:val="TAC"/>
              <w:rPr>
                <w:szCs w:val="18"/>
                <w:lang w:eastAsia="zh-CN"/>
              </w:rPr>
            </w:pPr>
            <w:r w:rsidRPr="00CA19DC">
              <w:rPr>
                <w:rFonts w:cs="Arial"/>
              </w:rPr>
              <w:t>20</w:t>
            </w:r>
          </w:p>
        </w:tc>
        <w:tc>
          <w:tcPr>
            <w:tcW w:w="672" w:type="dxa"/>
            <w:tcBorders>
              <w:top w:val="single" w:sz="4" w:space="0" w:color="auto"/>
              <w:left w:val="single" w:sz="4" w:space="0" w:color="auto"/>
              <w:bottom w:val="single" w:sz="4" w:space="0" w:color="auto"/>
              <w:right w:val="single" w:sz="4" w:space="0" w:color="auto"/>
            </w:tcBorders>
          </w:tcPr>
          <w:p w14:paraId="2E4DF51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FC0507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FDCC32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37467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97563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AD44A8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D3C449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C1FE7A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F072F03" w14:textId="77777777" w:rsidR="00107414" w:rsidRPr="00CA19DC" w:rsidRDefault="00107414" w:rsidP="006F4CC0">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11A36028" w14:textId="77777777" w:rsidR="00107414" w:rsidRPr="00CA19DC" w:rsidRDefault="00107414" w:rsidP="006F4CC0">
            <w:pPr>
              <w:pStyle w:val="TAC"/>
              <w:rPr>
                <w:szCs w:val="18"/>
                <w:lang w:eastAsia="zh-CN"/>
              </w:rPr>
            </w:pPr>
            <w:r w:rsidRPr="00CA19DC">
              <w:rPr>
                <w:rFonts w:cs="Arial"/>
              </w:rPr>
              <w:t>0</w:t>
            </w:r>
          </w:p>
        </w:tc>
      </w:tr>
      <w:tr w:rsidR="00107414" w:rsidRPr="00CA19DC" w14:paraId="2D2084B3"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5052D26A"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145EFBDC"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1AF0E81D" w14:textId="77777777" w:rsidR="00107414" w:rsidRPr="00CA19DC" w:rsidRDefault="00107414" w:rsidP="006F4CC0">
            <w:pPr>
              <w:pStyle w:val="TAC"/>
              <w:rPr>
                <w:szCs w:val="18"/>
                <w:lang w:eastAsia="zh-CN"/>
              </w:rPr>
            </w:pPr>
            <w:r w:rsidRPr="00CA19DC">
              <w:rPr>
                <w:rFonts w:cs="Arial"/>
              </w:rPr>
              <w:t>n78</w:t>
            </w:r>
          </w:p>
        </w:tc>
        <w:tc>
          <w:tcPr>
            <w:tcW w:w="8734" w:type="dxa"/>
            <w:gridSpan w:val="13"/>
            <w:tcBorders>
              <w:top w:val="single" w:sz="4" w:space="0" w:color="auto"/>
              <w:left w:val="single" w:sz="4" w:space="0" w:color="auto"/>
              <w:bottom w:val="single" w:sz="4" w:space="0" w:color="auto"/>
              <w:right w:val="single" w:sz="4" w:space="0" w:color="auto"/>
            </w:tcBorders>
          </w:tcPr>
          <w:p w14:paraId="27055510" w14:textId="77777777" w:rsidR="00107414" w:rsidRPr="00CA19DC" w:rsidRDefault="00107414" w:rsidP="006F4CC0">
            <w:pPr>
              <w:pStyle w:val="TAC"/>
              <w:rPr>
                <w:szCs w:val="18"/>
                <w:lang w:eastAsia="zh-CN"/>
              </w:rPr>
            </w:pPr>
            <w:r w:rsidRPr="00CA19DC">
              <w:rPr>
                <w:szCs w:val="18"/>
                <w:lang w:eastAsia="zh-CN"/>
              </w:rPr>
              <w:t>See CA_n78(2A)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129D06F4" w14:textId="77777777" w:rsidR="00107414" w:rsidRPr="00CA19DC" w:rsidRDefault="00107414" w:rsidP="006F4CC0">
            <w:pPr>
              <w:pStyle w:val="TAC"/>
              <w:rPr>
                <w:szCs w:val="18"/>
                <w:lang w:eastAsia="zh-CN"/>
              </w:rPr>
            </w:pPr>
          </w:p>
        </w:tc>
      </w:tr>
      <w:tr w:rsidR="00107414" w:rsidRPr="00CA19DC" w14:paraId="335A69FC"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538F9A7F"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4726E150"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vAlign w:val="center"/>
          </w:tcPr>
          <w:p w14:paraId="399E9879" w14:textId="77777777" w:rsidR="00107414" w:rsidRPr="00CA19DC" w:rsidRDefault="00107414" w:rsidP="006F4CC0">
            <w:pPr>
              <w:pStyle w:val="TAC"/>
              <w:rPr>
                <w:szCs w:val="18"/>
                <w:lang w:eastAsia="zh-CN"/>
              </w:rPr>
            </w:pPr>
            <w:r w:rsidRPr="00CA19DC">
              <w:rPr>
                <w:rFonts w:cs="Arial"/>
              </w:rPr>
              <w:t>n1</w:t>
            </w:r>
          </w:p>
        </w:tc>
        <w:tc>
          <w:tcPr>
            <w:tcW w:w="671" w:type="dxa"/>
            <w:tcBorders>
              <w:top w:val="single" w:sz="4" w:space="0" w:color="auto"/>
              <w:left w:val="single" w:sz="4" w:space="0" w:color="auto"/>
              <w:bottom w:val="single" w:sz="4" w:space="0" w:color="auto"/>
              <w:right w:val="single" w:sz="4" w:space="0" w:color="auto"/>
            </w:tcBorders>
          </w:tcPr>
          <w:p w14:paraId="144C2EB4"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9A87393"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5E66B37B"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250050CC" w14:textId="77777777" w:rsidR="00107414" w:rsidRPr="00CA19DC" w:rsidRDefault="00107414" w:rsidP="006F4CC0">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18287728" w14:textId="77777777" w:rsidR="00107414" w:rsidRPr="00CA19DC" w:rsidRDefault="00107414" w:rsidP="006F4CC0">
            <w:pPr>
              <w:pStyle w:val="TAC"/>
              <w:rPr>
                <w:szCs w:val="18"/>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636FF339" w14:textId="77777777" w:rsidR="00107414" w:rsidRPr="00CA19DC" w:rsidRDefault="00107414" w:rsidP="006F4CC0">
            <w:pPr>
              <w:pStyle w:val="TAC"/>
              <w:rPr>
                <w:szCs w:val="18"/>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58D2CCAA" w14:textId="77777777" w:rsidR="00107414" w:rsidRPr="00CA19DC" w:rsidRDefault="00107414" w:rsidP="006F4CC0">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2A02725F" w14:textId="77777777" w:rsidR="00107414" w:rsidRPr="00CA19DC" w:rsidRDefault="00107414" w:rsidP="006F4CC0">
            <w:pPr>
              <w:pStyle w:val="TAC"/>
              <w:rPr>
                <w:szCs w:val="18"/>
                <w:lang w:eastAsia="zh-CN"/>
              </w:rPr>
            </w:pPr>
            <w:r w:rsidRPr="00CA19DC">
              <w:t>50</w:t>
            </w:r>
          </w:p>
        </w:tc>
        <w:tc>
          <w:tcPr>
            <w:tcW w:w="672" w:type="dxa"/>
            <w:tcBorders>
              <w:top w:val="single" w:sz="4" w:space="0" w:color="auto"/>
              <w:left w:val="single" w:sz="4" w:space="0" w:color="auto"/>
              <w:bottom w:val="single" w:sz="4" w:space="0" w:color="auto"/>
              <w:right w:val="single" w:sz="4" w:space="0" w:color="auto"/>
            </w:tcBorders>
          </w:tcPr>
          <w:p w14:paraId="3AEA6D7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766EF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8B891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171A4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574D30" w14:textId="77777777" w:rsidR="00107414" w:rsidRPr="00CA19DC" w:rsidRDefault="00107414" w:rsidP="006F4CC0">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713903F9" w14:textId="77777777" w:rsidR="00107414" w:rsidRPr="00CA19DC" w:rsidRDefault="00107414" w:rsidP="006F4CC0">
            <w:pPr>
              <w:pStyle w:val="TAC"/>
              <w:rPr>
                <w:szCs w:val="18"/>
                <w:lang w:eastAsia="zh-CN"/>
              </w:rPr>
            </w:pPr>
            <w:r w:rsidRPr="00CA19DC">
              <w:rPr>
                <w:rFonts w:cs="Arial"/>
              </w:rPr>
              <w:t>1</w:t>
            </w:r>
          </w:p>
        </w:tc>
      </w:tr>
      <w:tr w:rsidR="00107414" w:rsidRPr="00CA19DC" w14:paraId="22FD425A"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2EA0AC35"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64FB47EA"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vAlign w:val="center"/>
          </w:tcPr>
          <w:p w14:paraId="1702D3F9" w14:textId="77777777" w:rsidR="00107414" w:rsidRPr="00CA19DC" w:rsidRDefault="00107414" w:rsidP="006F4CC0">
            <w:pPr>
              <w:pStyle w:val="TAC"/>
              <w:rPr>
                <w:szCs w:val="18"/>
                <w:lang w:eastAsia="zh-CN"/>
              </w:rPr>
            </w:pPr>
            <w:r w:rsidRPr="00CA19DC">
              <w:rPr>
                <w:rFonts w:cs="Arial"/>
              </w:rPr>
              <w:t>n78</w:t>
            </w:r>
          </w:p>
        </w:tc>
        <w:tc>
          <w:tcPr>
            <w:tcW w:w="8734" w:type="dxa"/>
            <w:gridSpan w:val="13"/>
            <w:tcBorders>
              <w:top w:val="single" w:sz="4" w:space="0" w:color="auto"/>
              <w:left w:val="single" w:sz="4" w:space="0" w:color="auto"/>
              <w:bottom w:val="single" w:sz="4" w:space="0" w:color="auto"/>
              <w:right w:val="single" w:sz="4" w:space="0" w:color="auto"/>
            </w:tcBorders>
          </w:tcPr>
          <w:p w14:paraId="628AA383" w14:textId="77777777" w:rsidR="00107414" w:rsidRPr="00CA19DC" w:rsidRDefault="00107414" w:rsidP="006F4CC0">
            <w:pPr>
              <w:pStyle w:val="TAC"/>
              <w:rPr>
                <w:szCs w:val="18"/>
                <w:lang w:eastAsia="zh-CN"/>
              </w:rPr>
            </w:pPr>
            <w:r w:rsidRPr="00CA19DC">
              <w:rPr>
                <w:szCs w:val="18"/>
                <w:lang w:eastAsia="zh-CN"/>
              </w:rPr>
              <w:t>See CA_n78(2A) Bandwidth Combination Set 1 in Table 5.5A.2-1</w:t>
            </w:r>
          </w:p>
        </w:tc>
        <w:tc>
          <w:tcPr>
            <w:tcW w:w="1487" w:type="dxa"/>
            <w:vMerge/>
            <w:tcBorders>
              <w:left w:val="single" w:sz="4" w:space="0" w:color="auto"/>
              <w:bottom w:val="single" w:sz="4" w:space="0" w:color="auto"/>
              <w:right w:val="single" w:sz="4" w:space="0" w:color="auto"/>
            </w:tcBorders>
            <w:shd w:val="clear" w:color="auto" w:fill="auto"/>
          </w:tcPr>
          <w:p w14:paraId="7BAFD14C" w14:textId="77777777" w:rsidR="00107414" w:rsidRPr="00CA19DC" w:rsidRDefault="00107414" w:rsidP="006F4CC0">
            <w:pPr>
              <w:pStyle w:val="TAC"/>
              <w:rPr>
                <w:szCs w:val="18"/>
                <w:lang w:eastAsia="zh-CN"/>
              </w:rPr>
            </w:pPr>
          </w:p>
        </w:tc>
      </w:tr>
      <w:tr w:rsidR="00107414" w:rsidRPr="00C425E6" w14:paraId="6268D939" w14:textId="77777777" w:rsidTr="006F4CC0">
        <w:trPr>
          <w:trHeight w:val="187"/>
        </w:trPr>
        <w:tc>
          <w:tcPr>
            <w:tcW w:w="1644" w:type="dxa"/>
            <w:vMerge w:val="restart"/>
            <w:tcBorders>
              <w:top w:val="nil"/>
              <w:left w:val="single" w:sz="4" w:space="0" w:color="auto"/>
              <w:right w:val="single" w:sz="4" w:space="0" w:color="auto"/>
            </w:tcBorders>
            <w:shd w:val="clear" w:color="auto" w:fill="auto"/>
            <w:vAlign w:val="center"/>
          </w:tcPr>
          <w:p w14:paraId="68E74658" w14:textId="77777777" w:rsidR="00107414" w:rsidRPr="00C425E6" w:rsidRDefault="00107414" w:rsidP="006F4CC0">
            <w:pPr>
              <w:pStyle w:val="TAC"/>
              <w:rPr>
                <w:szCs w:val="18"/>
              </w:rPr>
            </w:pPr>
          </w:p>
        </w:tc>
        <w:tc>
          <w:tcPr>
            <w:tcW w:w="1382" w:type="dxa"/>
            <w:vMerge w:val="restart"/>
            <w:tcBorders>
              <w:top w:val="nil"/>
              <w:left w:val="single" w:sz="4" w:space="0" w:color="auto"/>
              <w:right w:val="single" w:sz="4" w:space="0" w:color="auto"/>
            </w:tcBorders>
            <w:shd w:val="clear" w:color="auto" w:fill="auto"/>
            <w:vAlign w:val="center"/>
          </w:tcPr>
          <w:p w14:paraId="0B827B09" w14:textId="77777777" w:rsidR="00107414" w:rsidRPr="00C425E6" w:rsidRDefault="00107414" w:rsidP="006F4CC0">
            <w:pPr>
              <w:pStyle w:val="TAC"/>
              <w:rPr>
                <w:szCs w:val="18"/>
              </w:rPr>
            </w:pPr>
          </w:p>
        </w:tc>
        <w:tc>
          <w:tcPr>
            <w:tcW w:w="671" w:type="dxa"/>
            <w:tcBorders>
              <w:top w:val="single" w:sz="4" w:space="0" w:color="auto"/>
              <w:left w:val="single" w:sz="4" w:space="0" w:color="auto"/>
              <w:right w:val="single" w:sz="4" w:space="0" w:color="auto"/>
            </w:tcBorders>
          </w:tcPr>
          <w:p w14:paraId="27B6AC50"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25FD3AB4"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EC1C35C"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A70948F"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0020C4"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BF5F1D8" w14:textId="77777777" w:rsidR="00107414" w:rsidRPr="00C425E6"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54BC204" w14:textId="77777777" w:rsidR="00107414" w:rsidRPr="00C425E6"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65EBF10"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BD497B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CD0539"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4E28F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286234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03762B"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D90558"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3AAEE3E0" w14:textId="77777777" w:rsidR="00107414" w:rsidRPr="00C425E6" w:rsidRDefault="00107414" w:rsidP="006F4CC0">
            <w:pPr>
              <w:pStyle w:val="TAC"/>
              <w:rPr>
                <w:szCs w:val="18"/>
                <w:lang w:eastAsia="zh-CN"/>
              </w:rPr>
            </w:pPr>
            <w:r w:rsidRPr="00C425E6">
              <w:rPr>
                <w:rFonts w:hint="eastAsia"/>
                <w:szCs w:val="18"/>
                <w:lang w:eastAsia="zh-CN"/>
              </w:rPr>
              <w:t>2</w:t>
            </w:r>
          </w:p>
        </w:tc>
      </w:tr>
      <w:tr w:rsidR="00107414" w:rsidRPr="00C425E6" w14:paraId="2C030D49"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B62392B"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3238222E" w14:textId="77777777" w:rsidR="00107414" w:rsidRPr="00C425E6" w:rsidRDefault="00107414" w:rsidP="006F4CC0">
            <w:pPr>
              <w:pStyle w:val="TAC"/>
              <w:rPr>
                <w:szCs w:val="18"/>
              </w:rPr>
            </w:pPr>
          </w:p>
        </w:tc>
        <w:tc>
          <w:tcPr>
            <w:tcW w:w="671" w:type="dxa"/>
            <w:tcBorders>
              <w:top w:val="single" w:sz="4" w:space="0" w:color="auto"/>
              <w:left w:val="single" w:sz="4" w:space="0" w:color="auto"/>
              <w:right w:val="single" w:sz="4" w:space="0" w:color="auto"/>
            </w:tcBorders>
          </w:tcPr>
          <w:p w14:paraId="2E84066B"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19F70A32" w14:textId="77777777" w:rsidR="00107414" w:rsidRPr="00C425E6" w:rsidRDefault="00107414" w:rsidP="006F4CC0">
            <w:pPr>
              <w:pStyle w:val="TAC"/>
              <w:rPr>
                <w:szCs w:val="18"/>
                <w:lang w:eastAsia="zh-CN"/>
              </w:rPr>
            </w:pPr>
            <w:r w:rsidRPr="00C425E6">
              <w:rPr>
                <w:szCs w:val="18"/>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354ED30B" w14:textId="77777777" w:rsidR="00107414" w:rsidRPr="00C425E6" w:rsidRDefault="00107414" w:rsidP="006F4CC0">
            <w:pPr>
              <w:pStyle w:val="TAC"/>
              <w:rPr>
                <w:szCs w:val="18"/>
                <w:lang w:eastAsia="zh-CN"/>
              </w:rPr>
            </w:pPr>
          </w:p>
        </w:tc>
      </w:tr>
      <w:tr w:rsidR="00107414" w:rsidRPr="00CA19DC" w14:paraId="7ABF5AE0"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0C217D85"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8C</w:t>
            </w:r>
          </w:p>
        </w:tc>
        <w:tc>
          <w:tcPr>
            <w:tcW w:w="1382" w:type="dxa"/>
            <w:tcBorders>
              <w:top w:val="single" w:sz="4" w:space="0" w:color="auto"/>
              <w:left w:val="single" w:sz="4" w:space="0" w:color="auto"/>
              <w:bottom w:val="nil"/>
              <w:right w:val="single" w:sz="4" w:space="0" w:color="auto"/>
            </w:tcBorders>
            <w:shd w:val="clear" w:color="auto" w:fill="auto"/>
          </w:tcPr>
          <w:p w14:paraId="7BD8FC2E"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top w:val="single" w:sz="4" w:space="0" w:color="auto"/>
              <w:left w:val="single" w:sz="4" w:space="0" w:color="auto"/>
              <w:right w:val="single" w:sz="4" w:space="0" w:color="auto"/>
            </w:tcBorders>
          </w:tcPr>
          <w:p w14:paraId="4E4F58A3" w14:textId="77777777" w:rsidR="00107414" w:rsidRPr="00CA19DC" w:rsidRDefault="00107414" w:rsidP="006F4CC0">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55083CA8"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80BD1E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880285E"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7996063"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2137F52"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083FF7"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48A8BA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1D0E0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AF8E3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EF1B7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BFE3FA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DDFC0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1AA87C"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17BE4DE7"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A832CD5"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1A0E39EA"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2ED08746" w14:textId="77777777" w:rsidR="00107414" w:rsidRPr="00CA19DC" w:rsidRDefault="00107414" w:rsidP="006F4CC0">
            <w:pPr>
              <w:pStyle w:val="TAC"/>
              <w:rPr>
                <w:szCs w:val="18"/>
              </w:rPr>
            </w:pPr>
          </w:p>
        </w:tc>
        <w:tc>
          <w:tcPr>
            <w:tcW w:w="671" w:type="dxa"/>
            <w:tcBorders>
              <w:top w:val="single" w:sz="4" w:space="0" w:color="auto"/>
              <w:left w:val="single" w:sz="4" w:space="0" w:color="auto"/>
              <w:right w:val="single" w:sz="4" w:space="0" w:color="auto"/>
            </w:tcBorders>
          </w:tcPr>
          <w:p w14:paraId="10E243ED" w14:textId="77777777" w:rsidR="00107414" w:rsidRPr="00CA19DC" w:rsidRDefault="00107414" w:rsidP="006F4CC0">
            <w:pPr>
              <w:pStyle w:val="TAC"/>
              <w:rPr>
                <w:szCs w:val="18"/>
                <w:lang w:eastAsia="zh-CN"/>
              </w:rPr>
            </w:pPr>
            <w:r w:rsidRPr="00CA19DC">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5354971D" w14:textId="77777777" w:rsidR="00107414" w:rsidRPr="00CA19DC" w:rsidRDefault="00107414" w:rsidP="006F4CC0">
            <w:pPr>
              <w:pStyle w:val="TAC"/>
              <w:rPr>
                <w:szCs w:val="18"/>
                <w:lang w:eastAsia="zh-CN"/>
              </w:rPr>
            </w:pPr>
            <w:r w:rsidRPr="00CA19DC">
              <w:rPr>
                <w:szCs w:val="18"/>
                <w:lang w:eastAsia="zh-CN"/>
              </w:rPr>
              <w:t>See CA_n78C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6F362054" w14:textId="77777777" w:rsidR="00107414" w:rsidRPr="00CA19DC" w:rsidRDefault="00107414" w:rsidP="006F4CC0">
            <w:pPr>
              <w:pStyle w:val="TAC"/>
              <w:rPr>
                <w:szCs w:val="18"/>
                <w:lang w:eastAsia="zh-CN"/>
              </w:rPr>
            </w:pPr>
          </w:p>
        </w:tc>
      </w:tr>
      <w:tr w:rsidR="00107414" w:rsidRPr="00C425E6" w14:paraId="69D3D64C" w14:textId="77777777" w:rsidTr="006F4CC0">
        <w:trPr>
          <w:trHeight w:val="187"/>
        </w:trPr>
        <w:tc>
          <w:tcPr>
            <w:tcW w:w="1644" w:type="dxa"/>
            <w:vMerge w:val="restart"/>
            <w:tcBorders>
              <w:top w:val="nil"/>
              <w:left w:val="single" w:sz="4" w:space="0" w:color="auto"/>
              <w:right w:val="single" w:sz="4" w:space="0" w:color="auto"/>
            </w:tcBorders>
            <w:shd w:val="clear" w:color="auto" w:fill="auto"/>
            <w:vAlign w:val="center"/>
          </w:tcPr>
          <w:p w14:paraId="655B93A9" w14:textId="77777777" w:rsidR="00107414" w:rsidRPr="00C425E6" w:rsidRDefault="00107414" w:rsidP="006F4CC0">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53CA1A6"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02121C53"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0BD5466A"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FFB1513"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E6425BA"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3082520"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A8528EE"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8034FC" w14:textId="77777777" w:rsidR="00107414" w:rsidRPr="00C425E6" w:rsidRDefault="00107414" w:rsidP="006F4CC0">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0E7D9193" w14:textId="77777777" w:rsidR="00107414" w:rsidRPr="00C425E6" w:rsidRDefault="00107414" w:rsidP="006F4CC0">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24668B5" w14:textId="77777777" w:rsidR="00107414" w:rsidRPr="00C425E6" w:rsidRDefault="00107414" w:rsidP="006F4CC0">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22B92F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B2C656"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6F943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965DB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9738B6"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1B676D2B" w14:textId="77777777" w:rsidR="00107414" w:rsidRPr="00C425E6" w:rsidRDefault="00107414" w:rsidP="006F4CC0">
            <w:pPr>
              <w:pStyle w:val="TAC"/>
              <w:rPr>
                <w:szCs w:val="18"/>
                <w:lang w:eastAsia="zh-CN"/>
              </w:rPr>
            </w:pPr>
            <w:r w:rsidRPr="00C425E6">
              <w:rPr>
                <w:rFonts w:hint="eastAsia"/>
                <w:szCs w:val="18"/>
                <w:lang w:eastAsia="zh-CN"/>
              </w:rPr>
              <w:t>1</w:t>
            </w:r>
          </w:p>
        </w:tc>
      </w:tr>
      <w:tr w:rsidR="00107414" w:rsidRPr="00C425E6" w14:paraId="06205A95"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7ED10CFA"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34EBDE30"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57B7AB95"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3C3E4C4B" w14:textId="77777777" w:rsidR="00107414" w:rsidRPr="00C425E6" w:rsidRDefault="00107414" w:rsidP="006F4CC0">
            <w:pPr>
              <w:pStyle w:val="TAC"/>
              <w:rPr>
                <w:rFonts w:eastAsia="Yu Mincho"/>
                <w:szCs w:val="18"/>
              </w:rPr>
            </w:pPr>
            <w:r w:rsidRPr="00C425E6">
              <w:rPr>
                <w:szCs w:val="18"/>
                <w:lang w:val="en-US" w:eastAsia="zh-CN"/>
              </w:rPr>
              <w:t>See CA_</w:t>
            </w:r>
            <w:r w:rsidRPr="00C425E6">
              <w:rPr>
                <w:rFonts w:hint="eastAsia"/>
                <w:szCs w:val="18"/>
                <w:lang w:val="en-US" w:eastAsia="zh-CN"/>
              </w:rPr>
              <w:t>n78</w:t>
            </w:r>
            <w:r w:rsidRPr="00C425E6">
              <w:rPr>
                <w:szCs w:val="18"/>
                <w:lang w:val="en-US" w:eastAsia="zh-CN"/>
              </w:rPr>
              <w:t>C Bandwidth Combination Set 0 in Table 5.</w:t>
            </w:r>
            <w:r w:rsidRPr="00C425E6">
              <w:rPr>
                <w:rFonts w:hint="eastAsia"/>
                <w:szCs w:val="18"/>
                <w:lang w:val="en-US" w:eastAsia="zh-CN"/>
              </w:rPr>
              <w:t>5</w:t>
            </w:r>
            <w:r w:rsidRPr="00C425E6">
              <w:rPr>
                <w:szCs w:val="18"/>
                <w:lang w:val="en-US" w:eastAsia="zh-CN"/>
              </w:rPr>
              <w:t>A.1-1</w:t>
            </w:r>
          </w:p>
        </w:tc>
        <w:tc>
          <w:tcPr>
            <w:tcW w:w="1487" w:type="dxa"/>
            <w:vMerge/>
            <w:tcBorders>
              <w:left w:val="single" w:sz="4" w:space="0" w:color="auto"/>
              <w:right w:val="single" w:sz="4" w:space="0" w:color="auto"/>
            </w:tcBorders>
            <w:shd w:val="clear" w:color="auto" w:fill="auto"/>
          </w:tcPr>
          <w:p w14:paraId="3D01B8EE" w14:textId="77777777" w:rsidR="00107414" w:rsidRPr="00C425E6" w:rsidRDefault="00107414" w:rsidP="006F4CC0">
            <w:pPr>
              <w:pStyle w:val="TAC"/>
              <w:rPr>
                <w:szCs w:val="18"/>
                <w:lang w:eastAsia="zh-CN"/>
              </w:rPr>
            </w:pPr>
          </w:p>
        </w:tc>
      </w:tr>
      <w:tr w:rsidR="00107414" w:rsidRPr="00C425E6" w14:paraId="25AF4663"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223FAA9F"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7F815AD8"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086FC71"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758F4B25" w14:textId="77777777" w:rsidR="00107414" w:rsidRPr="00C425E6" w:rsidRDefault="00107414" w:rsidP="006F4CC0">
            <w:pPr>
              <w:pStyle w:val="TAC"/>
              <w:rPr>
                <w:szCs w:val="18"/>
                <w:lang w:eastAsia="zh-CN"/>
              </w:rPr>
            </w:pPr>
            <w:r w:rsidRPr="00C425E6">
              <w:rPr>
                <w:rFonts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1542D151"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3F64C21B"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77749B2"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652FADE" w14:textId="77777777" w:rsidR="00107414" w:rsidRPr="00C425E6" w:rsidRDefault="00107414" w:rsidP="006F4CC0">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486F023F" w14:textId="77777777" w:rsidR="00107414" w:rsidRPr="00C425E6" w:rsidRDefault="00107414" w:rsidP="006F4CC0">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65B5FE6E" w14:textId="77777777" w:rsidR="00107414" w:rsidRPr="00C425E6" w:rsidRDefault="00107414" w:rsidP="006F4CC0">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11EEB01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E6D61A"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B0523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4E558E"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134F90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43916F"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632F391F" w14:textId="77777777" w:rsidR="00107414" w:rsidRPr="00C425E6" w:rsidRDefault="00107414" w:rsidP="006F4CC0">
            <w:pPr>
              <w:pStyle w:val="TAC"/>
              <w:rPr>
                <w:szCs w:val="18"/>
                <w:lang w:eastAsia="zh-CN"/>
              </w:rPr>
            </w:pPr>
            <w:r w:rsidRPr="00C425E6">
              <w:rPr>
                <w:rFonts w:hint="eastAsia"/>
                <w:szCs w:val="18"/>
                <w:lang w:eastAsia="zh-CN"/>
              </w:rPr>
              <w:t>2</w:t>
            </w:r>
          </w:p>
        </w:tc>
      </w:tr>
      <w:tr w:rsidR="00107414" w:rsidRPr="00C425E6" w14:paraId="4D8D6479"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502BFB90"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425E949C"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41780195"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33E193F6" w14:textId="77777777" w:rsidR="00107414" w:rsidRPr="00C425E6" w:rsidRDefault="00107414" w:rsidP="006F4CC0">
            <w:pPr>
              <w:pStyle w:val="TAC"/>
              <w:rPr>
                <w:rFonts w:eastAsia="Yu Mincho"/>
                <w:szCs w:val="18"/>
              </w:rPr>
            </w:pPr>
            <w:r w:rsidRPr="00C425E6">
              <w:rPr>
                <w:szCs w:val="18"/>
                <w:lang w:val="en-US" w:eastAsia="zh-CN"/>
              </w:rPr>
              <w:t>See CA_</w:t>
            </w:r>
            <w:r w:rsidRPr="00C425E6">
              <w:rPr>
                <w:rFonts w:hint="eastAsia"/>
                <w:szCs w:val="18"/>
                <w:lang w:val="en-US" w:eastAsia="zh-CN"/>
              </w:rPr>
              <w:t>n78</w:t>
            </w:r>
            <w:r w:rsidRPr="00C425E6">
              <w:rPr>
                <w:szCs w:val="18"/>
                <w:lang w:val="en-US" w:eastAsia="zh-CN"/>
              </w:rPr>
              <w:t>C Bandwidth Combination Set 0 in Table 5.</w:t>
            </w:r>
            <w:r w:rsidRPr="00C425E6">
              <w:rPr>
                <w:rFonts w:hint="eastAsia"/>
                <w:szCs w:val="18"/>
                <w:lang w:val="en-US" w:eastAsia="zh-CN"/>
              </w:rPr>
              <w:t>5</w:t>
            </w:r>
            <w:r w:rsidRPr="00C425E6">
              <w:rPr>
                <w:szCs w:val="18"/>
                <w:lang w:val="en-US" w:eastAsia="zh-CN"/>
              </w:rPr>
              <w:t>A.1-1</w:t>
            </w:r>
          </w:p>
        </w:tc>
        <w:tc>
          <w:tcPr>
            <w:tcW w:w="1487" w:type="dxa"/>
            <w:vMerge/>
            <w:tcBorders>
              <w:left w:val="single" w:sz="4" w:space="0" w:color="auto"/>
              <w:right w:val="single" w:sz="4" w:space="0" w:color="auto"/>
            </w:tcBorders>
            <w:shd w:val="clear" w:color="auto" w:fill="auto"/>
          </w:tcPr>
          <w:p w14:paraId="6FF60E3E" w14:textId="77777777" w:rsidR="00107414" w:rsidRPr="00C425E6" w:rsidRDefault="00107414" w:rsidP="006F4CC0">
            <w:pPr>
              <w:pStyle w:val="TAC"/>
              <w:rPr>
                <w:szCs w:val="18"/>
                <w:lang w:eastAsia="zh-CN"/>
              </w:rPr>
            </w:pPr>
          </w:p>
        </w:tc>
      </w:tr>
      <w:tr w:rsidR="00107414" w:rsidRPr="00C425E6" w14:paraId="5694CEEE"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44544ADA"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A_n1(2A)-n78A</w:t>
            </w:r>
          </w:p>
        </w:tc>
        <w:tc>
          <w:tcPr>
            <w:tcW w:w="1382" w:type="dxa"/>
            <w:vMerge w:val="restart"/>
            <w:tcBorders>
              <w:left w:val="single" w:sz="4" w:space="0" w:color="auto"/>
              <w:right w:val="single" w:sz="4" w:space="0" w:color="auto"/>
            </w:tcBorders>
            <w:shd w:val="clear" w:color="auto" w:fill="auto"/>
            <w:vAlign w:val="center"/>
          </w:tcPr>
          <w:p w14:paraId="70C85F50" w14:textId="77777777" w:rsidR="00107414" w:rsidRPr="00C425E6" w:rsidRDefault="00107414" w:rsidP="006F4CC0">
            <w:pPr>
              <w:pStyle w:val="TAC"/>
              <w:rPr>
                <w:szCs w:val="18"/>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51FD8343"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05A17D48" w14:textId="77777777" w:rsidR="00107414" w:rsidRPr="00C425E6" w:rsidRDefault="00107414" w:rsidP="006F4CC0">
            <w:pPr>
              <w:pStyle w:val="TAC"/>
              <w:rPr>
                <w:rFonts w:eastAsia="Yu Mincho"/>
                <w:szCs w:val="18"/>
              </w:rPr>
            </w:pPr>
            <w:r w:rsidRPr="00C425E6">
              <w:rPr>
                <w:rFonts w:hint="eastAsia"/>
                <w:szCs w:val="18"/>
                <w:lang w:eastAsia="zh-CN"/>
              </w:rPr>
              <w:t>See CA_n</w:t>
            </w:r>
            <w:r w:rsidRPr="00C425E6">
              <w:rPr>
                <w:szCs w:val="18"/>
                <w:lang w:eastAsia="zh-CN"/>
              </w:rPr>
              <w:t>1</w:t>
            </w:r>
            <w:r w:rsidRPr="00C425E6">
              <w:rPr>
                <w:rFonts w:hint="eastAsia"/>
                <w:szCs w:val="18"/>
                <w:lang w:eastAsia="zh-CN"/>
              </w:rPr>
              <w:t>(2A) bandwidth combination set</w:t>
            </w:r>
            <w:r w:rsidRPr="00C425E6">
              <w:rPr>
                <w:rFonts w:hint="eastAsia"/>
                <w:szCs w:val="18"/>
                <w:lang w:val="en-US" w:eastAsia="zh-CN"/>
              </w:rPr>
              <w:t xml:space="preserve"> 0</w:t>
            </w:r>
            <w:r w:rsidRPr="00C425E6">
              <w:rPr>
                <w:rFonts w:hint="eastAsia"/>
                <w:szCs w:val="18"/>
                <w:lang w:eastAsia="zh-CN"/>
              </w:rPr>
              <w:t xml:space="preserve"> in Table 5.5A.</w:t>
            </w:r>
            <w:r w:rsidRPr="00C425E6">
              <w:rPr>
                <w:rFonts w:hint="eastAsia"/>
                <w:szCs w:val="18"/>
                <w:lang w:val="en-US" w:eastAsia="zh-CN"/>
              </w:rPr>
              <w:t>2</w:t>
            </w:r>
            <w:r w:rsidRPr="00C425E6">
              <w:rPr>
                <w:rFonts w:hint="eastAsia"/>
                <w:szCs w:val="18"/>
                <w:lang w:eastAsia="zh-CN"/>
              </w:rPr>
              <w:t>-</w:t>
            </w:r>
            <w:r w:rsidRPr="00C425E6">
              <w:rPr>
                <w:rFonts w:hint="eastAsia"/>
                <w:szCs w:val="18"/>
                <w:lang w:val="en-US" w:eastAsia="zh-CN"/>
              </w:rPr>
              <w:t>1</w:t>
            </w:r>
          </w:p>
        </w:tc>
        <w:tc>
          <w:tcPr>
            <w:tcW w:w="1487" w:type="dxa"/>
            <w:vMerge w:val="restart"/>
            <w:tcBorders>
              <w:left w:val="single" w:sz="4" w:space="0" w:color="auto"/>
              <w:right w:val="single" w:sz="4" w:space="0" w:color="auto"/>
            </w:tcBorders>
            <w:shd w:val="clear" w:color="auto" w:fill="auto"/>
          </w:tcPr>
          <w:p w14:paraId="1F4FE1C4"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7AA549D3"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25D3592E"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3810EF96"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7CC417F8"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09D8741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E9641A"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47B20E90"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4E59158"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46058714" w14:textId="77777777" w:rsidR="00107414" w:rsidRPr="00C425E6" w:rsidRDefault="00107414" w:rsidP="006F4CC0">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5D1BE740" w14:textId="77777777" w:rsidR="00107414" w:rsidRPr="00C425E6" w:rsidRDefault="00107414" w:rsidP="006F4CC0">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12836C0D" w14:textId="77777777" w:rsidR="00107414" w:rsidRPr="00C425E6" w:rsidRDefault="00107414" w:rsidP="006F4CC0">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56D4F47B" w14:textId="77777777" w:rsidR="00107414" w:rsidRPr="00C425E6" w:rsidRDefault="00107414" w:rsidP="006F4CC0">
            <w:pPr>
              <w:pStyle w:val="TAC"/>
              <w:rPr>
                <w:rFonts w:eastAsia="Yu Mincho"/>
                <w:szCs w:val="18"/>
              </w:rPr>
            </w:pPr>
            <w:r w:rsidRPr="00C425E6">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42B3F0A5" w14:textId="77777777" w:rsidR="00107414" w:rsidRPr="00C425E6" w:rsidRDefault="00107414" w:rsidP="006F4CC0">
            <w:pPr>
              <w:pStyle w:val="TAC"/>
              <w:rPr>
                <w:rFonts w:eastAsia="Yu Mincho"/>
                <w:szCs w:val="18"/>
              </w:rPr>
            </w:pPr>
            <w:r w:rsidRPr="00C425E6">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0C23BB3E" w14:textId="77777777" w:rsidR="00107414" w:rsidRPr="00C425E6" w:rsidRDefault="00107414" w:rsidP="006F4CC0">
            <w:pPr>
              <w:pStyle w:val="TAC"/>
              <w:rPr>
                <w:rFonts w:eastAsia="Yu Mincho"/>
                <w:szCs w:val="18"/>
              </w:rPr>
            </w:pPr>
            <w:r w:rsidRPr="00C425E6">
              <w:rPr>
                <w:rFonts w:hint="eastAsia"/>
                <w:szCs w:val="18"/>
                <w:lang w:val="en-US" w:eastAsia="zh-CN"/>
              </w:rPr>
              <w:t>70</w:t>
            </w:r>
          </w:p>
        </w:tc>
        <w:tc>
          <w:tcPr>
            <w:tcW w:w="672" w:type="dxa"/>
            <w:tcBorders>
              <w:top w:val="single" w:sz="4" w:space="0" w:color="auto"/>
              <w:left w:val="single" w:sz="4" w:space="0" w:color="auto"/>
              <w:bottom w:val="single" w:sz="4" w:space="0" w:color="auto"/>
              <w:right w:val="single" w:sz="4" w:space="0" w:color="auto"/>
            </w:tcBorders>
          </w:tcPr>
          <w:p w14:paraId="51D2F012" w14:textId="77777777" w:rsidR="00107414" w:rsidRPr="00C425E6" w:rsidRDefault="00107414" w:rsidP="006F4CC0">
            <w:pPr>
              <w:pStyle w:val="TAC"/>
              <w:rPr>
                <w:rFonts w:eastAsia="Yu Mincho"/>
                <w:szCs w:val="18"/>
              </w:rPr>
            </w:pPr>
            <w:r w:rsidRPr="00C425E6">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2450C55F" w14:textId="77777777" w:rsidR="00107414" w:rsidRPr="00C425E6" w:rsidRDefault="00107414" w:rsidP="006F4CC0">
            <w:pPr>
              <w:pStyle w:val="TAC"/>
              <w:rPr>
                <w:rFonts w:eastAsia="Yu Mincho"/>
                <w:szCs w:val="18"/>
              </w:rPr>
            </w:pPr>
            <w:r w:rsidRPr="00C425E6">
              <w:rPr>
                <w:rFonts w:hint="eastAsia"/>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49B09764" w14:textId="77777777" w:rsidR="00107414" w:rsidRPr="00C425E6" w:rsidRDefault="00107414" w:rsidP="006F4CC0">
            <w:pPr>
              <w:pStyle w:val="TAC"/>
              <w:rPr>
                <w:rFonts w:eastAsia="Yu Mincho"/>
                <w:szCs w:val="18"/>
              </w:rPr>
            </w:pPr>
            <w:r w:rsidRPr="00C425E6">
              <w:rPr>
                <w:rFonts w:hint="eastAsia"/>
                <w:szCs w:val="18"/>
                <w:lang w:val="en-US" w:eastAsia="zh-CN"/>
              </w:rPr>
              <w:t>100</w:t>
            </w:r>
          </w:p>
        </w:tc>
        <w:tc>
          <w:tcPr>
            <w:tcW w:w="1487" w:type="dxa"/>
            <w:vMerge/>
            <w:tcBorders>
              <w:left w:val="single" w:sz="4" w:space="0" w:color="auto"/>
              <w:right w:val="single" w:sz="4" w:space="0" w:color="auto"/>
            </w:tcBorders>
            <w:shd w:val="clear" w:color="auto" w:fill="auto"/>
          </w:tcPr>
          <w:p w14:paraId="16ACB4EB" w14:textId="77777777" w:rsidR="00107414" w:rsidRPr="00C425E6" w:rsidRDefault="00107414" w:rsidP="006F4CC0">
            <w:pPr>
              <w:pStyle w:val="TAC"/>
              <w:rPr>
                <w:szCs w:val="18"/>
                <w:lang w:eastAsia="zh-CN"/>
              </w:rPr>
            </w:pPr>
          </w:p>
        </w:tc>
      </w:tr>
      <w:tr w:rsidR="00107414" w:rsidRPr="00CA19DC" w14:paraId="1B80FA5E"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320E152B" w14:textId="77777777" w:rsidR="00107414" w:rsidRPr="00CA19DC" w:rsidRDefault="00107414" w:rsidP="006F4CC0">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9</w:t>
            </w:r>
            <w:r w:rsidRPr="00CA19DC">
              <w:rPr>
                <w:szCs w:val="18"/>
              </w:rPr>
              <w:t>A</w:t>
            </w:r>
          </w:p>
        </w:tc>
        <w:tc>
          <w:tcPr>
            <w:tcW w:w="1382" w:type="dxa"/>
            <w:tcBorders>
              <w:left w:val="single" w:sz="4" w:space="0" w:color="auto"/>
              <w:bottom w:val="nil"/>
              <w:right w:val="single" w:sz="4" w:space="0" w:color="auto"/>
            </w:tcBorders>
            <w:shd w:val="clear" w:color="auto" w:fill="auto"/>
          </w:tcPr>
          <w:p w14:paraId="614EF3A7" w14:textId="77777777" w:rsidR="00107414" w:rsidRPr="00CA19DC" w:rsidRDefault="00107414" w:rsidP="006F4CC0">
            <w:pPr>
              <w:pStyle w:val="TAC"/>
              <w:rPr>
                <w:szCs w:val="18"/>
                <w:lang w:eastAsia="zh-CN"/>
              </w:rPr>
            </w:pPr>
            <w:r w:rsidRPr="00CA19DC">
              <w:rPr>
                <w:szCs w:val="18"/>
              </w:rPr>
              <w:t>CA_n</w:t>
            </w:r>
            <w:r w:rsidRPr="00CA19DC">
              <w:rPr>
                <w:szCs w:val="18"/>
                <w:lang w:eastAsia="zh-CN"/>
              </w:rPr>
              <w:t>1</w:t>
            </w:r>
            <w:r w:rsidRPr="00CA19DC">
              <w:rPr>
                <w:szCs w:val="18"/>
              </w:rPr>
              <w:t>A-n7</w:t>
            </w:r>
            <w:r w:rsidRPr="00CA19DC">
              <w:rPr>
                <w:szCs w:val="18"/>
                <w:lang w:eastAsia="zh-CN"/>
              </w:rPr>
              <w:t>9</w:t>
            </w:r>
            <w:r w:rsidRPr="00CA19DC">
              <w:rPr>
                <w:szCs w:val="18"/>
              </w:rPr>
              <w:t>A</w:t>
            </w:r>
          </w:p>
        </w:tc>
        <w:tc>
          <w:tcPr>
            <w:tcW w:w="671" w:type="dxa"/>
            <w:tcBorders>
              <w:left w:val="single" w:sz="4" w:space="0" w:color="auto"/>
              <w:bottom w:val="single" w:sz="4" w:space="0" w:color="auto"/>
              <w:right w:val="single" w:sz="4" w:space="0" w:color="auto"/>
            </w:tcBorders>
          </w:tcPr>
          <w:p w14:paraId="2CE63020" w14:textId="77777777" w:rsidR="00107414" w:rsidRPr="00CA19DC" w:rsidRDefault="00107414" w:rsidP="006F4CC0">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5D10907"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F541D60"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F79876"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DA09D4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BE0E9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42D5B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0D373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0C880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CA89B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114AC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6DA6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A5EF4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D85B17"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62B7054"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EAB8F06"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E11B64D"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488B6CC2" w14:textId="77777777" w:rsidR="00107414" w:rsidRPr="00CA19DC"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27D81E94" w14:textId="77777777" w:rsidR="00107414" w:rsidRPr="00CA19DC" w:rsidRDefault="00107414" w:rsidP="006F4CC0">
            <w:pPr>
              <w:pStyle w:val="TAC"/>
              <w:rPr>
                <w:szCs w:val="18"/>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2919CDE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FD3BA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E792D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CF871D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34CA2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3C341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A6AB0C" w14:textId="77777777" w:rsidR="00107414" w:rsidRPr="00CA19DC" w:rsidRDefault="00107414" w:rsidP="006F4CC0">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2FCC5A6" w14:textId="77777777" w:rsidR="00107414" w:rsidRPr="00CA19DC" w:rsidRDefault="00107414" w:rsidP="006F4CC0">
            <w:pPr>
              <w:pStyle w:val="TAC"/>
              <w:rPr>
                <w:rFonts w:eastAsia="Yu Mincho"/>
                <w:szCs w:val="18"/>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637466C" w14:textId="77777777" w:rsidR="00107414" w:rsidRPr="00CA19DC" w:rsidRDefault="00107414" w:rsidP="006F4CC0">
            <w:pPr>
              <w:pStyle w:val="TAC"/>
              <w:rPr>
                <w:rFonts w:eastAsia="Yu Mincho"/>
                <w:szCs w:val="18"/>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195844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FFCECF" w14:textId="77777777" w:rsidR="00107414" w:rsidRPr="00CA19DC" w:rsidRDefault="00107414" w:rsidP="006F4CC0">
            <w:pPr>
              <w:pStyle w:val="TAC"/>
              <w:rPr>
                <w:rFonts w:eastAsia="Yu Mincho"/>
                <w:szCs w:val="18"/>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3ADDE8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3F8ABD" w14:textId="77777777" w:rsidR="00107414" w:rsidRPr="00CA19DC" w:rsidRDefault="00107414" w:rsidP="006F4CC0">
            <w:pPr>
              <w:pStyle w:val="TAC"/>
              <w:rPr>
                <w:rFonts w:eastAsia="Yu Mincho"/>
                <w:szCs w:val="18"/>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0BA1B07" w14:textId="77777777" w:rsidR="00107414" w:rsidRPr="00CA19DC" w:rsidRDefault="00107414" w:rsidP="006F4CC0">
            <w:pPr>
              <w:pStyle w:val="TAC"/>
              <w:rPr>
                <w:szCs w:val="18"/>
                <w:lang w:eastAsia="zh-CN"/>
              </w:rPr>
            </w:pPr>
          </w:p>
        </w:tc>
      </w:tr>
      <w:tr w:rsidR="00107414" w:rsidRPr="00C425E6" w14:paraId="5EB63E3F"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369A92E0"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A_n3A-n5A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3016FF8"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A_n3A-n5A</w:t>
            </w:r>
          </w:p>
        </w:tc>
        <w:tc>
          <w:tcPr>
            <w:tcW w:w="671" w:type="dxa"/>
            <w:tcBorders>
              <w:left w:val="single" w:sz="4" w:space="0" w:color="auto"/>
              <w:bottom w:val="single" w:sz="4" w:space="0" w:color="auto"/>
              <w:right w:val="single" w:sz="4" w:space="0" w:color="auto"/>
            </w:tcBorders>
          </w:tcPr>
          <w:p w14:paraId="493159B4"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054B3BB7" w14:textId="77777777" w:rsidR="00107414" w:rsidRPr="00C425E6" w:rsidRDefault="00107414" w:rsidP="006F4CC0">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23E8F7B"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5133DC6"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E359178"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81A9FCF" w14:textId="77777777" w:rsidR="00107414" w:rsidRPr="00C425E6" w:rsidRDefault="00107414" w:rsidP="006F4CC0">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0717B60" w14:textId="77777777" w:rsidR="00107414" w:rsidRPr="00C425E6" w:rsidRDefault="00107414" w:rsidP="006F4CC0">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2C96EE0A" w14:textId="77777777" w:rsidR="00107414" w:rsidRPr="00C425E6" w:rsidRDefault="00107414" w:rsidP="006F4CC0">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536B925" w14:textId="77777777" w:rsidR="00107414" w:rsidRPr="00C425E6" w:rsidRDefault="00107414" w:rsidP="006F4CC0">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F698D2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598475"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3B748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F2AB85"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AB01E7" w14:textId="77777777" w:rsidR="00107414" w:rsidRPr="00C425E6" w:rsidRDefault="00107414" w:rsidP="006F4CC0">
            <w:pPr>
              <w:pStyle w:val="TAC"/>
              <w:rPr>
                <w:rFonts w:eastAsia="Yu Mincho"/>
                <w:szCs w:val="18"/>
              </w:rPr>
            </w:pPr>
          </w:p>
        </w:tc>
        <w:tc>
          <w:tcPr>
            <w:tcW w:w="1487" w:type="dxa"/>
            <w:vMerge w:val="restart"/>
            <w:tcBorders>
              <w:top w:val="single" w:sz="4" w:space="0" w:color="auto"/>
              <w:left w:val="single" w:sz="4" w:space="0" w:color="auto"/>
              <w:right w:val="single" w:sz="4" w:space="0" w:color="auto"/>
            </w:tcBorders>
            <w:shd w:val="clear" w:color="auto" w:fill="auto"/>
          </w:tcPr>
          <w:p w14:paraId="5674ED08"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307E2113"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107ED7C6"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6D287515"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4420A2A3" w14:textId="77777777" w:rsidR="00107414" w:rsidRPr="00C425E6" w:rsidRDefault="00107414" w:rsidP="006F4CC0">
            <w:pPr>
              <w:pStyle w:val="TAC"/>
              <w:rPr>
                <w:szCs w:val="18"/>
                <w:lang w:eastAsia="zh-CN"/>
              </w:rPr>
            </w:pPr>
            <w:r w:rsidRPr="00C425E6">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330C125E" w14:textId="77777777" w:rsidR="00107414" w:rsidRPr="00C425E6" w:rsidRDefault="00107414" w:rsidP="006F4CC0">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129811A" w14:textId="77777777" w:rsidR="00107414" w:rsidRPr="00C425E6" w:rsidRDefault="00107414" w:rsidP="006F4CC0">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04AC44B" w14:textId="77777777" w:rsidR="00107414" w:rsidRPr="00C425E6" w:rsidRDefault="00107414" w:rsidP="006F4CC0">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F596935" w14:textId="77777777" w:rsidR="00107414" w:rsidRPr="00C425E6" w:rsidRDefault="00107414" w:rsidP="006F4CC0">
            <w:pPr>
              <w:pStyle w:val="TAC"/>
              <w:rPr>
                <w:szCs w:val="18"/>
                <w:lang w:eastAsia="zh-CN"/>
              </w:rPr>
            </w:pPr>
            <w:r w:rsidRPr="00C425E6">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425E8AE"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5C0733"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E8CD48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C2A7F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B3B0C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90FB7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A0CAB4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1467FE"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E62589" w14:textId="77777777" w:rsidR="00107414" w:rsidRPr="00C425E6" w:rsidRDefault="00107414" w:rsidP="006F4CC0">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683ABD54" w14:textId="77777777" w:rsidR="00107414" w:rsidRPr="00C425E6" w:rsidRDefault="00107414" w:rsidP="006F4CC0">
            <w:pPr>
              <w:pStyle w:val="TAC"/>
              <w:rPr>
                <w:szCs w:val="18"/>
                <w:lang w:eastAsia="zh-CN"/>
              </w:rPr>
            </w:pPr>
          </w:p>
        </w:tc>
      </w:tr>
      <w:tr w:rsidR="00107414" w:rsidRPr="00C425E6" w14:paraId="125DC21F"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1C79C68"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A_n3(2A)-n5A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1C83F11"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4A281743"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7F1145FE" w14:textId="77777777" w:rsidR="00107414" w:rsidRPr="00C425E6" w:rsidRDefault="00107414" w:rsidP="006F4CC0">
            <w:pPr>
              <w:pStyle w:val="TAC"/>
              <w:rPr>
                <w:rFonts w:eastAsia="Yu Mincho"/>
                <w:szCs w:val="18"/>
              </w:rPr>
            </w:pPr>
            <w:r w:rsidRPr="00C425E6">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54B72D9D"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1D09714F"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31ECC9D2"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64075DB8"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09A35348" w14:textId="77777777" w:rsidR="00107414" w:rsidRPr="00C425E6" w:rsidRDefault="00107414" w:rsidP="006F4CC0">
            <w:pPr>
              <w:pStyle w:val="TAC"/>
              <w:rPr>
                <w:szCs w:val="18"/>
                <w:lang w:eastAsia="zh-CN"/>
              </w:rPr>
            </w:pPr>
            <w:r w:rsidRPr="00C425E6">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59BEB929" w14:textId="77777777" w:rsidR="00107414" w:rsidRPr="00C425E6" w:rsidRDefault="00107414" w:rsidP="006F4CC0">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4D24918" w14:textId="77777777" w:rsidR="00107414" w:rsidRPr="00C425E6" w:rsidRDefault="00107414" w:rsidP="006F4CC0">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24AC01D" w14:textId="77777777" w:rsidR="00107414" w:rsidRPr="00C425E6" w:rsidRDefault="00107414" w:rsidP="006F4CC0">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8B8DA52"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9C680F"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950F358"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1946663"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28C1B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9BD2C9"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F22BE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8C2B2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60E51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408BDA" w14:textId="77777777" w:rsidR="00107414" w:rsidRPr="00C425E6" w:rsidRDefault="00107414" w:rsidP="006F4CC0">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2B41F965" w14:textId="77777777" w:rsidR="00107414" w:rsidRPr="00C425E6" w:rsidRDefault="00107414" w:rsidP="006F4CC0">
            <w:pPr>
              <w:pStyle w:val="TAC"/>
              <w:rPr>
                <w:szCs w:val="18"/>
                <w:lang w:eastAsia="zh-CN"/>
              </w:rPr>
            </w:pPr>
          </w:p>
        </w:tc>
      </w:tr>
      <w:tr w:rsidR="00107414" w:rsidRPr="00C425E6" w14:paraId="18675E11"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E4CA078"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A_n3(2A)-n8A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CB4DAFC"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3141C2A6"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42D5309F" w14:textId="77777777" w:rsidR="00107414" w:rsidRPr="00C425E6" w:rsidRDefault="00107414" w:rsidP="006F4CC0">
            <w:pPr>
              <w:pStyle w:val="TAC"/>
              <w:rPr>
                <w:rFonts w:eastAsia="Yu Mincho"/>
                <w:szCs w:val="18"/>
              </w:rPr>
            </w:pPr>
            <w:r w:rsidRPr="00C425E6">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07B72732"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31886D59"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50906ECB"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4FF73990"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5A681EA8" w14:textId="77777777" w:rsidR="00107414" w:rsidRPr="00C425E6" w:rsidRDefault="00107414" w:rsidP="006F4CC0">
            <w:pPr>
              <w:pStyle w:val="TAC"/>
              <w:rPr>
                <w:szCs w:val="18"/>
                <w:lang w:eastAsia="zh-CN"/>
              </w:rPr>
            </w:pPr>
            <w:r w:rsidRPr="00C425E6">
              <w:rPr>
                <w:szCs w:val="18"/>
                <w:lang w:eastAsia="zh-CN"/>
              </w:rPr>
              <w:t>n8</w:t>
            </w:r>
          </w:p>
        </w:tc>
        <w:tc>
          <w:tcPr>
            <w:tcW w:w="671" w:type="dxa"/>
            <w:tcBorders>
              <w:top w:val="single" w:sz="4" w:space="0" w:color="auto"/>
              <w:left w:val="single" w:sz="4" w:space="0" w:color="auto"/>
              <w:bottom w:val="single" w:sz="4" w:space="0" w:color="auto"/>
              <w:right w:val="single" w:sz="4" w:space="0" w:color="auto"/>
            </w:tcBorders>
          </w:tcPr>
          <w:p w14:paraId="676CE899" w14:textId="77777777" w:rsidR="00107414" w:rsidRPr="00C425E6" w:rsidRDefault="00107414" w:rsidP="006F4CC0">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824200E" w14:textId="77777777" w:rsidR="00107414" w:rsidRPr="00C425E6" w:rsidRDefault="00107414" w:rsidP="006F4CC0">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CEE9731" w14:textId="77777777" w:rsidR="00107414" w:rsidRPr="00C425E6" w:rsidRDefault="00107414" w:rsidP="006F4CC0">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82B3865" w14:textId="77777777" w:rsidR="00107414" w:rsidRPr="00C425E6" w:rsidRDefault="00107414" w:rsidP="006F4CC0">
            <w:pPr>
              <w:pStyle w:val="TAC"/>
              <w:rPr>
                <w:szCs w:val="18"/>
                <w:lang w:eastAsia="zh-CN"/>
              </w:rPr>
            </w:pPr>
            <w:r w:rsidRPr="00C425E6">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1F75C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F6FDA9"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06DFB1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6473C48"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E09190"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3D215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360E1A"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C7FE6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783C32" w14:textId="77777777" w:rsidR="00107414" w:rsidRPr="00C425E6" w:rsidRDefault="00107414" w:rsidP="006F4CC0">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41A9FE2A" w14:textId="77777777" w:rsidR="00107414" w:rsidRPr="00C425E6" w:rsidRDefault="00107414" w:rsidP="006F4CC0">
            <w:pPr>
              <w:pStyle w:val="TAC"/>
              <w:rPr>
                <w:szCs w:val="18"/>
                <w:lang w:eastAsia="zh-CN"/>
              </w:rPr>
            </w:pPr>
          </w:p>
        </w:tc>
      </w:tr>
      <w:tr w:rsidR="00107414" w:rsidRPr="00CA19DC" w14:paraId="021D9551"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59D7ABDF" w14:textId="77777777" w:rsidR="00107414" w:rsidRPr="00CA19DC" w:rsidRDefault="00107414" w:rsidP="006F4CC0">
            <w:pPr>
              <w:pStyle w:val="TAC"/>
              <w:rPr>
                <w:szCs w:val="18"/>
              </w:rPr>
            </w:pPr>
            <w:r>
              <w:rPr>
                <w:szCs w:val="18"/>
                <w:lang w:eastAsia="en-GB"/>
              </w:rPr>
              <w:t>CA_n3A-n</w:t>
            </w:r>
            <w:r>
              <w:rPr>
                <w:szCs w:val="18"/>
                <w:lang w:val="en-US" w:eastAsia="en-GB"/>
              </w:rPr>
              <w:t>41</w:t>
            </w:r>
            <w:r>
              <w:rPr>
                <w:szCs w:val="18"/>
                <w:lang w:eastAsia="en-GB"/>
              </w:rPr>
              <w:t>A</w:t>
            </w:r>
          </w:p>
        </w:tc>
        <w:tc>
          <w:tcPr>
            <w:tcW w:w="1382" w:type="dxa"/>
            <w:tcBorders>
              <w:top w:val="nil"/>
              <w:left w:val="single" w:sz="4" w:space="0" w:color="auto"/>
              <w:bottom w:val="nil"/>
              <w:right w:val="single" w:sz="4" w:space="0" w:color="auto"/>
            </w:tcBorders>
            <w:shd w:val="clear" w:color="auto" w:fill="auto"/>
          </w:tcPr>
          <w:p w14:paraId="41E98139" w14:textId="77777777" w:rsidR="00107414" w:rsidRDefault="00107414" w:rsidP="006F4CC0">
            <w:pPr>
              <w:pStyle w:val="TAC"/>
              <w:rPr>
                <w:szCs w:val="18"/>
                <w:vertAlign w:val="superscript"/>
                <w:lang w:val="en-US" w:eastAsia="en-GB"/>
              </w:rPr>
            </w:pPr>
            <w:r>
              <w:rPr>
                <w:szCs w:val="18"/>
                <w:lang w:val="en-US" w:eastAsia="en-GB"/>
              </w:rPr>
              <w:t>n41</w:t>
            </w:r>
            <w:r>
              <w:rPr>
                <w:szCs w:val="18"/>
                <w:vertAlign w:val="superscript"/>
                <w:lang w:val="en-US" w:eastAsia="en-GB"/>
              </w:rPr>
              <w:t>4</w:t>
            </w:r>
          </w:p>
          <w:p w14:paraId="360F412C" w14:textId="77777777" w:rsidR="00107414" w:rsidRPr="00CA19DC" w:rsidRDefault="00107414" w:rsidP="006F4CC0">
            <w:pPr>
              <w:pStyle w:val="TAC"/>
              <w:rPr>
                <w:szCs w:val="18"/>
                <w:lang w:eastAsia="zh-CN"/>
              </w:rPr>
            </w:pPr>
            <w:proofErr w:type="spellStart"/>
            <w:r>
              <w:rPr>
                <w:szCs w:val="18"/>
                <w:lang w:eastAsia="en-GB"/>
              </w:rPr>
              <w:t>CA_n</w:t>
            </w:r>
            <w:proofErr w:type="spellEnd"/>
            <w:r>
              <w:rPr>
                <w:szCs w:val="18"/>
                <w:lang w:val="en-US" w:eastAsia="zh-CN"/>
              </w:rPr>
              <w:t>3</w:t>
            </w:r>
            <w:r>
              <w:rPr>
                <w:szCs w:val="18"/>
                <w:lang w:eastAsia="en-GB"/>
              </w:rPr>
              <w:t>A-n</w:t>
            </w:r>
            <w:r>
              <w:rPr>
                <w:szCs w:val="18"/>
                <w:lang w:val="en-US" w:eastAsia="en-GB"/>
              </w:rPr>
              <w:t>41</w:t>
            </w:r>
            <w:r>
              <w:rPr>
                <w:szCs w:val="18"/>
                <w:lang w:eastAsia="en-GB"/>
              </w:rPr>
              <w:t>A</w:t>
            </w:r>
            <w:r>
              <w:rPr>
                <w:szCs w:val="18"/>
                <w:vertAlign w:val="superscript"/>
                <w:lang w:val="en-US" w:eastAsia="en-GB"/>
              </w:rPr>
              <w:t>4</w:t>
            </w:r>
          </w:p>
        </w:tc>
        <w:tc>
          <w:tcPr>
            <w:tcW w:w="671" w:type="dxa"/>
            <w:tcBorders>
              <w:left w:val="single" w:sz="4" w:space="0" w:color="auto"/>
              <w:bottom w:val="single" w:sz="4" w:space="0" w:color="auto"/>
              <w:right w:val="single" w:sz="4" w:space="0" w:color="auto"/>
            </w:tcBorders>
          </w:tcPr>
          <w:p w14:paraId="02440A2F" w14:textId="77777777" w:rsidR="00107414" w:rsidRPr="00CA19DC" w:rsidRDefault="00107414" w:rsidP="006F4CC0">
            <w:pPr>
              <w:pStyle w:val="TAC"/>
              <w:rPr>
                <w:szCs w:val="18"/>
                <w:lang w:eastAsia="zh-CN"/>
              </w:rPr>
            </w:pPr>
            <w:r>
              <w:rPr>
                <w:szCs w:val="18"/>
                <w:lang w:val="en-US" w:eastAsia="en-GB"/>
              </w:rPr>
              <w:t>n3</w:t>
            </w:r>
          </w:p>
        </w:tc>
        <w:tc>
          <w:tcPr>
            <w:tcW w:w="671" w:type="dxa"/>
            <w:tcBorders>
              <w:top w:val="single" w:sz="4" w:space="0" w:color="auto"/>
              <w:left w:val="single" w:sz="4" w:space="0" w:color="auto"/>
              <w:bottom w:val="single" w:sz="4" w:space="0" w:color="auto"/>
              <w:right w:val="single" w:sz="4" w:space="0" w:color="auto"/>
            </w:tcBorders>
          </w:tcPr>
          <w:p w14:paraId="07474E59" w14:textId="77777777" w:rsidR="00107414" w:rsidRPr="00CA19DC" w:rsidRDefault="00107414" w:rsidP="006F4CC0">
            <w:pPr>
              <w:pStyle w:val="TAC"/>
              <w:rPr>
                <w:szCs w:val="18"/>
                <w:lang w:eastAsia="zh-CN"/>
              </w:rPr>
            </w:pPr>
            <w:r>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5955252" w14:textId="77777777" w:rsidR="00107414" w:rsidRPr="00CA19DC" w:rsidRDefault="00107414" w:rsidP="006F4CC0">
            <w:pPr>
              <w:pStyle w:val="TAC"/>
              <w:rPr>
                <w:szCs w:val="18"/>
                <w:lang w:eastAsia="zh-CN"/>
              </w:rPr>
            </w:pPr>
            <w:r>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C840824" w14:textId="77777777" w:rsidR="00107414" w:rsidRPr="00CA19DC" w:rsidRDefault="00107414" w:rsidP="006F4CC0">
            <w:pPr>
              <w:pStyle w:val="TAC"/>
              <w:rPr>
                <w:szCs w:val="18"/>
                <w:lang w:eastAsia="zh-CN"/>
              </w:rPr>
            </w:pPr>
            <w:r>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5039415E" w14:textId="77777777" w:rsidR="00107414" w:rsidRPr="00CA19DC" w:rsidRDefault="00107414" w:rsidP="006F4CC0">
            <w:pPr>
              <w:pStyle w:val="TAC"/>
              <w:rPr>
                <w:szCs w:val="18"/>
                <w:lang w:eastAsia="zh-CN"/>
              </w:rPr>
            </w:pPr>
            <w:r>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F8D8964" w14:textId="77777777" w:rsidR="00107414" w:rsidRPr="00CA19DC" w:rsidRDefault="00107414" w:rsidP="006F4CC0">
            <w:pPr>
              <w:pStyle w:val="TAC"/>
              <w:rPr>
                <w:szCs w:val="18"/>
                <w:lang w:eastAsia="zh-CN"/>
              </w:rPr>
            </w:pPr>
            <w:r>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33DC9DCA" w14:textId="77777777" w:rsidR="00107414" w:rsidRPr="00CA19DC" w:rsidRDefault="00107414" w:rsidP="006F4CC0">
            <w:pPr>
              <w:pStyle w:val="TAC"/>
              <w:rPr>
                <w:szCs w:val="18"/>
                <w:lang w:eastAsia="zh-CN"/>
              </w:rPr>
            </w:pPr>
            <w:r>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319E2DC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C4E9AD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E95D28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BABBB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C0558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9E64D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8FD13D" w14:textId="77777777" w:rsidR="00107414" w:rsidRPr="00CA19DC" w:rsidRDefault="00107414" w:rsidP="006F4CC0">
            <w:pPr>
              <w:pStyle w:val="TAC"/>
              <w:rPr>
                <w:szCs w:val="18"/>
                <w:lang w:eastAsia="zh-CN"/>
              </w:rPr>
            </w:pPr>
          </w:p>
        </w:tc>
        <w:tc>
          <w:tcPr>
            <w:tcW w:w="1487" w:type="dxa"/>
            <w:tcBorders>
              <w:top w:val="nil"/>
              <w:left w:val="single" w:sz="4" w:space="0" w:color="auto"/>
              <w:bottom w:val="nil"/>
              <w:right w:val="single" w:sz="4" w:space="0" w:color="auto"/>
            </w:tcBorders>
            <w:shd w:val="clear" w:color="auto" w:fill="auto"/>
          </w:tcPr>
          <w:p w14:paraId="2A5B0D65" w14:textId="77777777" w:rsidR="00107414" w:rsidRPr="00CA19DC" w:rsidRDefault="00107414" w:rsidP="006F4CC0">
            <w:pPr>
              <w:pStyle w:val="TAC"/>
              <w:rPr>
                <w:szCs w:val="18"/>
                <w:lang w:eastAsia="zh-CN"/>
              </w:rPr>
            </w:pPr>
            <w:r>
              <w:rPr>
                <w:szCs w:val="18"/>
                <w:lang w:val="en-US" w:eastAsia="zh-CN"/>
              </w:rPr>
              <w:t>0</w:t>
            </w:r>
          </w:p>
        </w:tc>
      </w:tr>
      <w:tr w:rsidR="00107414" w:rsidRPr="00CA19DC" w14:paraId="068A9411"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43F5EBB0"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4C5F9FAC" w14:textId="77777777" w:rsidR="00107414" w:rsidRPr="00CA19DC"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0B7D6713" w14:textId="77777777" w:rsidR="00107414" w:rsidRPr="00CA19DC" w:rsidRDefault="00107414" w:rsidP="006F4CC0">
            <w:pPr>
              <w:pStyle w:val="TAC"/>
              <w:rPr>
                <w:szCs w:val="18"/>
                <w:lang w:eastAsia="zh-CN"/>
              </w:rPr>
            </w:pPr>
            <w:r>
              <w:rPr>
                <w:szCs w:val="18"/>
                <w:lang w:val="en-US" w:eastAsia="en-GB"/>
              </w:rPr>
              <w:t>n41</w:t>
            </w:r>
          </w:p>
        </w:tc>
        <w:tc>
          <w:tcPr>
            <w:tcW w:w="671" w:type="dxa"/>
            <w:tcBorders>
              <w:top w:val="single" w:sz="4" w:space="0" w:color="auto"/>
              <w:left w:val="single" w:sz="4" w:space="0" w:color="auto"/>
              <w:bottom w:val="single" w:sz="4" w:space="0" w:color="auto"/>
              <w:right w:val="single" w:sz="4" w:space="0" w:color="auto"/>
            </w:tcBorders>
          </w:tcPr>
          <w:p w14:paraId="64E7F25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497E94" w14:textId="77777777" w:rsidR="00107414" w:rsidRPr="00CA19DC" w:rsidRDefault="00107414" w:rsidP="006F4CC0">
            <w:pPr>
              <w:pStyle w:val="TAC"/>
              <w:rPr>
                <w:szCs w:val="18"/>
                <w:lang w:eastAsia="zh-CN"/>
              </w:rPr>
            </w:pPr>
            <w:r>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B89AE5B" w14:textId="77777777" w:rsidR="00107414" w:rsidRPr="00CA19DC" w:rsidRDefault="00107414" w:rsidP="006F4CC0">
            <w:pPr>
              <w:pStyle w:val="TAC"/>
              <w:rPr>
                <w:szCs w:val="18"/>
                <w:lang w:eastAsia="zh-CN"/>
              </w:rPr>
            </w:pPr>
            <w:r>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BF2DAE9" w14:textId="77777777" w:rsidR="00107414" w:rsidRPr="00CA19DC" w:rsidRDefault="00107414" w:rsidP="006F4CC0">
            <w:pPr>
              <w:pStyle w:val="TAC"/>
              <w:rPr>
                <w:szCs w:val="18"/>
                <w:lang w:eastAsia="zh-CN"/>
              </w:rPr>
            </w:pPr>
            <w:r>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4EC4EE3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F492F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B62044" w14:textId="77777777" w:rsidR="00107414" w:rsidRPr="00CA19DC" w:rsidRDefault="00107414" w:rsidP="006F4CC0">
            <w:pPr>
              <w:pStyle w:val="TAC"/>
              <w:rPr>
                <w:szCs w:val="18"/>
                <w:lang w:eastAsia="zh-CN"/>
              </w:rPr>
            </w:pPr>
            <w:r>
              <w:rPr>
                <w:rFonts w:eastAsia="Yu Mincho"/>
                <w:szCs w:val="18"/>
                <w:lang w:val="en-US" w:eastAsia="en-GB"/>
              </w:rPr>
              <w:t>40</w:t>
            </w:r>
          </w:p>
        </w:tc>
        <w:tc>
          <w:tcPr>
            <w:tcW w:w="672" w:type="dxa"/>
            <w:tcBorders>
              <w:top w:val="single" w:sz="4" w:space="0" w:color="auto"/>
              <w:left w:val="single" w:sz="4" w:space="0" w:color="auto"/>
              <w:bottom w:val="single" w:sz="4" w:space="0" w:color="auto"/>
              <w:right w:val="single" w:sz="4" w:space="0" w:color="auto"/>
            </w:tcBorders>
          </w:tcPr>
          <w:p w14:paraId="4E0075CB" w14:textId="77777777" w:rsidR="00107414" w:rsidRPr="00CA19DC" w:rsidRDefault="00107414" w:rsidP="006F4CC0">
            <w:pPr>
              <w:pStyle w:val="TAC"/>
              <w:rPr>
                <w:szCs w:val="18"/>
                <w:lang w:eastAsia="zh-CN"/>
              </w:rPr>
            </w:pPr>
            <w:r>
              <w:rPr>
                <w:rFonts w:eastAsia="Yu Mincho"/>
                <w:szCs w:val="18"/>
                <w:lang w:val="en-US" w:eastAsia="en-GB"/>
              </w:rPr>
              <w:t>50</w:t>
            </w:r>
          </w:p>
        </w:tc>
        <w:tc>
          <w:tcPr>
            <w:tcW w:w="672" w:type="dxa"/>
            <w:tcBorders>
              <w:top w:val="single" w:sz="4" w:space="0" w:color="auto"/>
              <w:left w:val="single" w:sz="4" w:space="0" w:color="auto"/>
              <w:bottom w:val="single" w:sz="4" w:space="0" w:color="auto"/>
              <w:right w:val="single" w:sz="4" w:space="0" w:color="auto"/>
            </w:tcBorders>
          </w:tcPr>
          <w:p w14:paraId="02B3C338" w14:textId="77777777" w:rsidR="00107414" w:rsidRPr="00CA19DC" w:rsidRDefault="00107414" w:rsidP="006F4CC0">
            <w:pPr>
              <w:pStyle w:val="TAC"/>
              <w:rPr>
                <w:szCs w:val="18"/>
                <w:lang w:eastAsia="zh-CN"/>
              </w:rPr>
            </w:pPr>
            <w:r>
              <w:rPr>
                <w:rFonts w:eastAsia="Yu Mincho"/>
                <w:szCs w:val="18"/>
                <w:lang w:val="en-US" w:eastAsia="en-GB"/>
              </w:rPr>
              <w:t>60</w:t>
            </w:r>
          </w:p>
        </w:tc>
        <w:tc>
          <w:tcPr>
            <w:tcW w:w="672" w:type="dxa"/>
            <w:tcBorders>
              <w:top w:val="single" w:sz="4" w:space="0" w:color="auto"/>
              <w:left w:val="single" w:sz="4" w:space="0" w:color="auto"/>
              <w:bottom w:val="single" w:sz="4" w:space="0" w:color="auto"/>
              <w:right w:val="single" w:sz="4" w:space="0" w:color="auto"/>
            </w:tcBorders>
          </w:tcPr>
          <w:p w14:paraId="4554DFF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219991" w14:textId="77777777" w:rsidR="00107414" w:rsidRPr="00CA19DC" w:rsidRDefault="00107414" w:rsidP="006F4CC0">
            <w:pPr>
              <w:pStyle w:val="TAC"/>
              <w:rPr>
                <w:szCs w:val="18"/>
                <w:lang w:eastAsia="zh-CN"/>
              </w:rPr>
            </w:pPr>
            <w:r>
              <w:rPr>
                <w:rFonts w:eastAsia="Yu Mincho"/>
                <w:szCs w:val="18"/>
                <w:lang w:val="en-US" w:eastAsia="en-GB"/>
              </w:rPr>
              <w:t>80</w:t>
            </w:r>
          </w:p>
        </w:tc>
        <w:tc>
          <w:tcPr>
            <w:tcW w:w="672" w:type="dxa"/>
            <w:tcBorders>
              <w:top w:val="single" w:sz="4" w:space="0" w:color="auto"/>
              <w:left w:val="single" w:sz="4" w:space="0" w:color="auto"/>
              <w:bottom w:val="single" w:sz="4" w:space="0" w:color="auto"/>
              <w:right w:val="single" w:sz="4" w:space="0" w:color="auto"/>
            </w:tcBorders>
          </w:tcPr>
          <w:p w14:paraId="780D4A68" w14:textId="77777777" w:rsidR="00107414" w:rsidRPr="00CA19DC" w:rsidRDefault="00107414" w:rsidP="006F4CC0">
            <w:pPr>
              <w:pStyle w:val="TAC"/>
              <w:rPr>
                <w:rFonts w:eastAsia="Yu Mincho"/>
                <w:szCs w:val="18"/>
              </w:rPr>
            </w:pPr>
            <w:r>
              <w:rPr>
                <w:rFonts w:eastAsia="Yu Mincho"/>
                <w:szCs w:val="18"/>
                <w:lang w:val="en-US" w:eastAsia="en-GB"/>
              </w:rPr>
              <w:t>90</w:t>
            </w:r>
          </w:p>
        </w:tc>
        <w:tc>
          <w:tcPr>
            <w:tcW w:w="672" w:type="dxa"/>
            <w:tcBorders>
              <w:top w:val="single" w:sz="4" w:space="0" w:color="auto"/>
              <w:left w:val="single" w:sz="4" w:space="0" w:color="auto"/>
              <w:bottom w:val="single" w:sz="4" w:space="0" w:color="auto"/>
              <w:right w:val="single" w:sz="4" w:space="0" w:color="auto"/>
            </w:tcBorders>
          </w:tcPr>
          <w:p w14:paraId="30EC65DA" w14:textId="77777777" w:rsidR="00107414" w:rsidRPr="00CA19DC" w:rsidRDefault="00107414" w:rsidP="006F4CC0">
            <w:pPr>
              <w:pStyle w:val="TAC"/>
              <w:rPr>
                <w:szCs w:val="18"/>
                <w:lang w:eastAsia="zh-CN"/>
              </w:rPr>
            </w:pPr>
            <w:r>
              <w:rPr>
                <w:rFonts w:eastAsia="Yu Mincho"/>
                <w:szCs w:val="18"/>
                <w:lang w:val="en-US" w:eastAsia="en-GB"/>
              </w:rPr>
              <w:t>100</w:t>
            </w:r>
          </w:p>
        </w:tc>
        <w:tc>
          <w:tcPr>
            <w:tcW w:w="1487" w:type="dxa"/>
            <w:tcBorders>
              <w:top w:val="nil"/>
              <w:left w:val="single" w:sz="4" w:space="0" w:color="auto"/>
              <w:bottom w:val="single" w:sz="4" w:space="0" w:color="auto"/>
              <w:right w:val="single" w:sz="4" w:space="0" w:color="auto"/>
            </w:tcBorders>
            <w:shd w:val="clear" w:color="auto" w:fill="auto"/>
          </w:tcPr>
          <w:p w14:paraId="780C2F96" w14:textId="77777777" w:rsidR="00107414" w:rsidRPr="00CA19DC" w:rsidRDefault="00107414" w:rsidP="006F4CC0">
            <w:pPr>
              <w:pStyle w:val="TAC"/>
              <w:rPr>
                <w:szCs w:val="18"/>
                <w:lang w:eastAsia="zh-CN"/>
              </w:rPr>
            </w:pPr>
          </w:p>
        </w:tc>
      </w:tr>
      <w:tr w:rsidR="00107414" w:rsidRPr="00CA19DC" w14:paraId="4920563F"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0D5F0C59" w14:textId="77777777" w:rsidR="00107414" w:rsidRPr="00CA19DC" w:rsidRDefault="00107414" w:rsidP="006F4CC0">
            <w:pPr>
              <w:pStyle w:val="TAC"/>
              <w:rPr>
                <w:szCs w:val="18"/>
              </w:rPr>
            </w:pPr>
            <w:r w:rsidRPr="00CA19DC">
              <w:rPr>
                <w:szCs w:val="18"/>
              </w:rPr>
              <w:t>CA_n3A-n77A</w:t>
            </w:r>
          </w:p>
        </w:tc>
        <w:tc>
          <w:tcPr>
            <w:tcW w:w="1382" w:type="dxa"/>
            <w:tcBorders>
              <w:top w:val="single" w:sz="4" w:space="0" w:color="auto"/>
              <w:left w:val="single" w:sz="4" w:space="0" w:color="auto"/>
              <w:bottom w:val="nil"/>
              <w:right w:val="single" w:sz="4" w:space="0" w:color="auto"/>
            </w:tcBorders>
            <w:shd w:val="clear" w:color="auto" w:fill="auto"/>
          </w:tcPr>
          <w:p w14:paraId="12696057"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6FA1B14F" w14:textId="77777777" w:rsidR="00107414" w:rsidRPr="00CA19DC" w:rsidRDefault="00107414" w:rsidP="006F4CC0">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291C1D62"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6A011D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5D94BC2"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C3C2578"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A765E2F"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A081901"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73B3EC5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7FA40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C5285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DAA66F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3D73F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95A65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1B1DAA"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544DD63A"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3495E3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8998D4B"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35CE715B"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4BDF7451" w14:textId="77777777" w:rsidR="00107414" w:rsidRPr="00CA19DC" w:rsidRDefault="00107414" w:rsidP="006F4CC0">
            <w:pPr>
              <w:pStyle w:val="TAC"/>
              <w:rPr>
                <w:szCs w:val="18"/>
              </w:rPr>
            </w:pPr>
            <w:r w:rsidRPr="00CA19DC">
              <w:rPr>
                <w:szCs w:val="18"/>
              </w:rPr>
              <w:t>n77</w:t>
            </w:r>
          </w:p>
        </w:tc>
        <w:tc>
          <w:tcPr>
            <w:tcW w:w="671" w:type="dxa"/>
            <w:tcBorders>
              <w:top w:val="single" w:sz="4" w:space="0" w:color="auto"/>
              <w:left w:val="single" w:sz="4" w:space="0" w:color="auto"/>
              <w:bottom w:val="single" w:sz="4" w:space="0" w:color="auto"/>
              <w:right w:val="single" w:sz="4" w:space="0" w:color="auto"/>
            </w:tcBorders>
          </w:tcPr>
          <w:p w14:paraId="567E337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897FF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FFE62B2"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D1D2333"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1DC41E0"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9D83339"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31ED7E"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470E82C"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A879AF5"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F505A9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B0CF97"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218A12F"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5EC4CEF"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55043E3" w14:textId="77777777" w:rsidR="00107414" w:rsidRPr="00CA19DC" w:rsidRDefault="00107414" w:rsidP="006F4CC0">
            <w:pPr>
              <w:pStyle w:val="TAC"/>
              <w:rPr>
                <w:szCs w:val="18"/>
                <w:lang w:eastAsia="zh-CN"/>
              </w:rPr>
            </w:pPr>
          </w:p>
        </w:tc>
      </w:tr>
      <w:tr w:rsidR="00107414" w:rsidRPr="00CA19DC" w14:paraId="6B4D2C8D"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50B03C78" w14:textId="77777777" w:rsidR="00107414" w:rsidRPr="00CA19DC" w:rsidRDefault="00107414" w:rsidP="006F4CC0">
            <w:pPr>
              <w:pStyle w:val="TAC"/>
              <w:rPr>
                <w:szCs w:val="18"/>
              </w:rPr>
            </w:pPr>
            <w:r w:rsidRPr="00CA19DC">
              <w:rPr>
                <w:szCs w:val="18"/>
              </w:rPr>
              <w:t>CA_n3A-n78A</w:t>
            </w:r>
          </w:p>
        </w:tc>
        <w:tc>
          <w:tcPr>
            <w:tcW w:w="1382" w:type="dxa"/>
            <w:tcBorders>
              <w:top w:val="single" w:sz="4" w:space="0" w:color="auto"/>
              <w:left w:val="single" w:sz="4" w:space="0" w:color="auto"/>
              <w:bottom w:val="nil"/>
              <w:right w:val="single" w:sz="4" w:space="0" w:color="auto"/>
            </w:tcBorders>
            <w:shd w:val="clear" w:color="auto" w:fill="auto"/>
          </w:tcPr>
          <w:p w14:paraId="140CB54B" w14:textId="77777777" w:rsidR="00107414" w:rsidRPr="00CA19DC" w:rsidRDefault="00107414" w:rsidP="006F4CC0">
            <w:pPr>
              <w:pStyle w:val="TAC"/>
              <w:rPr>
                <w:szCs w:val="18"/>
              </w:rPr>
            </w:pPr>
            <w:r w:rsidRPr="00CA19DC">
              <w:rPr>
                <w:szCs w:val="18"/>
              </w:rPr>
              <w:t>CA_n3A-n78A</w:t>
            </w:r>
          </w:p>
        </w:tc>
        <w:tc>
          <w:tcPr>
            <w:tcW w:w="671" w:type="dxa"/>
            <w:tcBorders>
              <w:top w:val="single" w:sz="4" w:space="0" w:color="auto"/>
              <w:left w:val="single" w:sz="4" w:space="0" w:color="auto"/>
              <w:bottom w:val="single" w:sz="4" w:space="0" w:color="auto"/>
              <w:right w:val="single" w:sz="4" w:space="0" w:color="auto"/>
            </w:tcBorders>
          </w:tcPr>
          <w:p w14:paraId="4693AEBA" w14:textId="77777777" w:rsidR="00107414" w:rsidRPr="00CA19DC" w:rsidRDefault="00107414" w:rsidP="006F4CC0">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2AA2DD0E"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5072080"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D76B41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DE82EFA"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F5EE505"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684AD23"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7AF2D3A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0AEB9D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A1D01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BEC25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232634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17E60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DF58DA"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38608EA5"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2B5723F"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0AB30A8C"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11A850F0"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135C3E2"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06A86D8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67E7EE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DD7455C"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68CA209"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C30D97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1435F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668530"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3108171"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B42A166"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636754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3D4F73"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51DCCE4"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3349FFB3"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8E34AB2" w14:textId="77777777" w:rsidR="00107414" w:rsidRPr="00CA19DC" w:rsidRDefault="00107414" w:rsidP="006F4CC0">
            <w:pPr>
              <w:pStyle w:val="TAC"/>
              <w:rPr>
                <w:szCs w:val="18"/>
                <w:lang w:eastAsia="zh-CN"/>
              </w:rPr>
            </w:pPr>
          </w:p>
        </w:tc>
      </w:tr>
      <w:tr w:rsidR="00107414" w:rsidRPr="00C425E6" w14:paraId="00449A4A" w14:textId="77777777" w:rsidTr="006F4CC0">
        <w:trPr>
          <w:trHeight w:val="187"/>
        </w:trPr>
        <w:tc>
          <w:tcPr>
            <w:tcW w:w="1644" w:type="dxa"/>
            <w:vMerge w:val="restart"/>
            <w:tcBorders>
              <w:top w:val="nil"/>
              <w:left w:val="single" w:sz="4" w:space="0" w:color="auto"/>
              <w:right w:val="single" w:sz="4" w:space="0" w:color="auto"/>
            </w:tcBorders>
            <w:shd w:val="clear" w:color="auto" w:fill="auto"/>
            <w:vAlign w:val="center"/>
          </w:tcPr>
          <w:p w14:paraId="05EC9DBA" w14:textId="77777777" w:rsidR="00107414" w:rsidRPr="00C425E6" w:rsidRDefault="00107414" w:rsidP="006F4CC0">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616B9CF2" w14:textId="77777777" w:rsidR="00107414" w:rsidRPr="00C425E6" w:rsidRDefault="00107414" w:rsidP="006F4CC0">
            <w:pPr>
              <w:pStyle w:val="TAC"/>
              <w:rPr>
                <w:bCs/>
                <w:lang w:eastAsia="zh-CN"/>
              </w:rPr>
            </w:pPr>
          </w:p>
        </w:tc>
        <w:tc>
          <w:tcPr>
            <w:tcW w:w="671" w:type="dxa"/>
            <w:tcBorders>
              <w:left w:val="single" w:sz="4" w:space="0" w:color="auto"/>
              <w:bottom w:val="single" w:sz="4" w:space="0" w:color="auto"/>
              <w:right w:val="single" w:sz="4" w:space="0" w:color="auto"/>
            </w:tcBorders>
          </w:tcPr>
          <w:p w14:paraId="7870DF78"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1D3A0145" w14:textId="77777777" w:rsidR="00107414" w:rsidRPr="00C425E6" w:rsidRDefault="00107414" w:rsidP="006F4CC0">
            <w:pPr>
              <w:pStyle w:val="TAC"/>
              <w:rPr>
                <w:rFonts w:eastAsia="SimSun"/>
                <w:szCs w:val="18"/>
                <w:lang w:val="en-US"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54F8583" w14:textId="77777777" w:rsidR="00107414" w:rsidRPr="00C425E6" w:rsidRDefault="00107414" w:rsidP="006F4CC0">
            <w:pPr>
              <w:pStyle w:val="TAC"/>
              <w:rPr>
                <w:szCs w:val="18"/>
                <w:lang w:val="en-US" w:eastAsia="zh-CN"/>
              </w:rPr>
            </w:pPr>
            <w:r w:rsidRPr="00C425E6">
              <w:rPr>
                <w:rFonts w:hint="eastAsia"/>
                <w:szCs w:val="18"/>
                <w:lang w:val="en-US" w:eastAsia="zh-CN"/>
              </w:rPr>
              <w:t>1</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66C1DD6F" w14:textId="77777777" w:rsidR="00107414" w:rsidRPr="00C425E6" w:rsidRDefault="00107414" w:rsidP="006F4CC0">
            <w:pPr>
              <w:pStyle w:val="TAC"/>
              <w:rPr>
                <w:szCs w:val="18"/>
                <w:lang w:val="en-US" w:eastAsia="zh-CN"/>
              </w:rPr>
            </w:pPr>
            <w:r w:rsidRPr="00C425E6">
              <w:rPr>
                <w:rFonts w:hint="eastAsia"/>
                <w:szCs w:val="18"/>
                <w:lang w:val="en-US" w:eastAsia="zh-CN"/>
              </w:rPr>
              <w:t>1</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3658EC47" w14:textId="77777777" w:rsidR="00107414" w:rsidRPr="00C425E6" w:rsidRDefault="00107414" w:rsidP="006F4CC0">
            <w:pPr>
              <w:pStyle w:val="TAC"/>
              <w:rPr>
                <w:szCs w:val="18"/>
                <w:lang w:val="en-US" w:eastAsia="zh-CN"/>
              </w:rPr>
            </w:pPr>
            <w:r w:rsidRPr="00C425E6">
              <w:rPr>
                <w:rFonts w:hint="eastAsia"/>
                <w:szCs w:val="18"/>
                <w:lang w:val="en-US" w:eastAsia="zh-CN"/>
              </w:rPr>
              <w:t>2</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0C6D2A6D" w14:textId="77777777" w:rsidR="00107414" w:rsidRPr="00C425E6" w:rsidRDefault="00107414" w:rsidP="006F4CC0">
            <w:pPr>
              <w:pStyle w:val="TAC"/>
              <w:rPr>
                <w:szCs w:val="18"/>
                <w:lang w:val="en-US" w:eastAsia="zh-CN"/>
              </w:rPr>
            </w:pPr>
            <w:r w:rsidRPr="00C425E6">
              <w:rPr>
                <w:rFonts w:hint="eastAsia"/>
                <w:szCs w:val="18"/>
                <w:lang w:val="en-US" w:eastAsia="zh-CN"/>
              </w:rPr>
              <w:t>2</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30147C7" w14:textId="77777777" w:rsidR="00107414" w:rsidRPr="00C425E6" w:rsidRDefault="00107414" w:rsidP="006F4CC0">
            <w:pPr>
              <w:pStyle w:val="TAC"/>
              <w:rPr>
                <w:szCs w:val="18"/>
                <w:lang w:val="en-US" w:eastAsia="zh-CN"/>
              </w:rPr>
            </w:pPr>
            <w:r w:rsidRPr="00C425E6">
              <w:rPr>
                <w:rFonts w:hint="eastAsia"/>
                <w:szCs w:val="18"/>
                <w:lang w:val="en-US" w:eastAsia="zh-CN"/>
              </w:rPr>
              <w:t>3</w:t>
            </w:r>
            <w:r w:rsidRPr="00C425E6">
              <w:rPr>
                <w:szCs w:val="18"/>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732B6F43" w14:textId="77777777" w:rsidR="00107414" w:rsidRPr="00C425E6" w:rsidRDefault="00107414" w:rsidP="006F4CC0">
            <w:pPr>
              <w:pStyle w:val="TAC"/>
              <w:rPr>
                <w:szCs w:val="18"/>
                <w:lang w:val="en-US" w:eastAsia="zh-CN"/>
              </w:rPr>
            </w:pPr>
            <w:r w:rsidRPr="00C425E6">
              <w:rPr>
                <w:rFonts w:hint="eastAsia"/>
                <w:szCs w:val="18"/>
                <w:lang w:val="en-US" w:eastAsia="zh-CN"/>
              </w:rPr>
              <w:t>4</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6458529A"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65C220"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9D519D7"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4D5399"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48D1695"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A831AA"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268610F0" w14:textId="77777777" w:rsidR="00107414" w:rsidRPr="00C425E6" w:rsidRDefault="00107414" w:rsidP="006F4CC0">
            <w:pPr>
              <w:pStyle w:val="TAC"/>
              <w:rPr>
                <w:szCs w:val="18"/>
                <w:lang w:val="en-US" w:eastAsia="zh-CN"/>
              </w:rPr>
            </w:pPr>
            <w:r w:rsidRPr="00C425E6">
              <w:rPr>
                <w:rFonts w:hint="eastAsia"/>
                <w:szCs w:val="18"/>
                <w:lang w:val="en-US" w:eastAsia="zh-CN"/>
              </w:rPr>
              <w:t>1</w:t>
            </w:r>
          </w:p>
        </w:tc>
      </w:tr>
      <w:tr w:rsidR="00107414" w:rsidRPr="00C425E6" w14:paraId="1426A568"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vAlign w:val="center"/>
          </w:tcPr>
          <w:p w14:paraId="62DFA6DA" w14:textId="77777777" w:rsidR="00107414" w:rsidRPr="00C425E6"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vAlign w:val="center"/>
          </w:tcPr>
          <w:p w14:paraId="3910EC36" w14:textId="77777777" w:rsidR="00107414" w:rsidRPr="00C425E6" w:rsidRDefault="00107414" w:rsidP="006F4CC0">
            <w:pPr>
              <w:pStyle w:val="TAC"/>
              <w:rPr>
                <w:bCs/>
                <w:lang w:eastAsia="zh-CN"/>
              </w:rPr>
            </w:pPr>
          </w:p>
        </w:tc>
        <w:tc>
          <w:tcPr>
            <w:tcW w:w="671" w:type="dxa"/>
            <w:tcBorders>
              <w:left w:val="single" w:sz="4" w:space="0" w:color="auto"/>
              <w:bottom w:val="single" w:sz="4" w:space="0" w:color="auto"/>
              <w:right w:val="single" w:sz="4" w:space="0" w:color="auto"/>
            </w:tcBorders>
          </w:tcPr>
          <w:p w14:paraId="5942B4DF"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6F21C65F" w14:textId="77777777" w:rsidR="00107414" w:rsidRPr="00C425E6" w:rsidRDefault="00107414" w:rsidP="006F4CC0">
            <w:pPr>
              <w:pStyle w:val="TAC"/>
              <w:rPr>
                <w:rFonts w:eastAsia="SimSun"/>
                <w:szCs w:val="18"/>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7DC411E9" w14:textId="77777777" w:rsidR="00107414" w:rsidRPr="00C425E6" w:rsidRDefault="00107414" w:rsidP="006F4CC0">
            <w:pPr>
              <w:pStyle w:val="TAC"/>
              <w:rPr>
                <w:szCs w:val="18"/>
                <w:lang w:val="en-US" w:eastAsia="zh-CN"/>
              </w:rPr>
            </w:pPr>
            <w:r w:rsidRPr="00C425E6">
              <w:rPr>
                <w:rFonts w:hint="eastAsia"/>
                <w:szCs w:val="18"/>
                <w:lang w:val="en-US" w:eastAsia="zh-CN"/>
              </w:rPr>
              <w:t>1</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65F00AF5" w14:textId="77777777" w:rsidR="00107414" w:rsidRPr="00C425E6" w:rsidRDefault="00107414" w:rsidP="006F4CC0">
            <w:pPr>
              <w:pStyle w:val="TAC"/>
              <w:rPr>
                <w:szCs w:val="18"/>
                <w:lang w:val="en-US" w:eastAsia="zh-CN"/>
              </w:rPr>
            </w:pPr>
            <w:r w:rsidRPr="00C425E6">
              <w:rPr>
                <w:rFonts w:hint="eastAsia"/>
                <w:szCs w:val="18"/>
                <w:lang w:val="en-US" w:eastAsia="zh-CN"/>
              </w:rPr>
              <w:t>1</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44E147D3" w14:textId="77777777" w:rsidR="00107414" w:rsidRPr="00C425E6" w:rsidRDefault="00107414" w:rsidP="006F4CC0">
            <w:pPr>
              <w:pStyle w:val="TAC"/>
              <w:rPr>
                <w:szCs w:val="18"/>
                <w:lang w:val="en-US" w:eastAsia="zh-CN"/>
              </w:rPr>
            </w:pPr>
            <w:r w:rsidRPr="00C425E6">
              <w:rPr>
                <w:rFonts w:hint="eastAsia"/>
                <w:szCs w:val="18"/>
                <w:lang w:val="en-US" w:eastAsia="zh-CN"/>
              </w:rPr>
              <w:t>2</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118D35EF" w14:textId="77777777" w:rsidR="00107414" w:rsidRPr="00C425E6" w:rsidRDefault="00107414" w:rsidP="006F4CC0">
            <w:pPr>
              <w:pStyle w:val="TAC"/>
              <w:rPr>
                <w:szCs w:val="18"/>
                <w:lang w:val="en-US" w:eastAsia="zh-CN"/>
              </w:rPr>
            </w:pPr>
            <w:r w:rsidRPr="00C425E6">
              <w:rPr>
                <w:rFonts w:hint="eastAsia"/>
                <w:szCs w:val="18"/>
                <w:lang w:val="en-US" w:eastAsia="zh-CN"/>
              </w:rPr>
              <w:t>2</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15AC1DA" w14:textId="77777777" w:rsidR="00107414" w:rsidRPr="00C425E6" w:rsidRDefault="00107414" w:rsidP="006F4CC0">
            <w:pPr>
              <w:pStyle w:val="TAC"/>
              <w:rPr>
                <w:szCs w:val="18"/>
                <w:lang w:val="en-US" w:eastAsia="zh-CN"/>
              </w:rPr>
            </w:pPr>
            <w:r w:rsidRPr="00C425E6">
              <w:rPr>
                <w:rFonts w:hint="eastAsia"/>
                <w:szCs w:val="18"/>
                <w:lang w:val="en-US" w:eastAsia="zh-CN"/>
              </w:rPr>
              <w:t>3</w:t>
            </w:r>
            <w:r w:rsidRPr="00C425E6">
              <w:rPr>
                <w:szCs w:val="18"/>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41CBB298" w14:textId="77777777" w:rsidR="00107414" w:rsidRPr="00C425E6" w:rsidRDefault="00107414" w:rsidP="006F4CC0">
            <w:pPr>
              <w:pStyle w:val="TAC"/>
              <w:rPr>
                <w:szCs w:val="18"/>
                <w:lang w:val="en-US" w:eastAsia="zh-CN"/>
              </w:rPr>
            </w:pPr>
            <w:r w:rsidRPr="00C425E6">
              <w:rPr>
                <w:rFonts w:hint="eastAsia"/>
                <w:szCs w:val="18"/>
                <w:lang w:val="en-US" w:eastAsia="zh-CN"/>
              </w:rPr>
              <w:t>4</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3E8F485C" w14:textId="77777777" w:rsidR="00107414" w:rsidRPr="00C425E6" w:rsidRDefault="00107414" w:rsidP="006F4CC0">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9D7D4C8" w14:textId="77777777" w:rsidR="00107414" w:rsidRPr="00C425E6" w:rsidRDefault="00107414" w:rsidP="006F4CC0">
            <w:pPr>
              <w:pStyle w:val="TAC"/>
              <w:rPr>
                <w:szCs w:val="18"/>
                <w:lang w:eastAsia="zh-CN"/>
              </w:rPr>
            </w:pPr>
            <w:r w:rsidRPr="00C425E6">
              <w:rPr>
                <w:rFonts w:hint="eastAsia"/>
                <w:szCs w:val="18"/>
                <w:lang w:eastAsia="zh-CN"/>
              </w:rPr>
              <w:t>6</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80AAA97" w14:textId="77777777" w:rsidR="00107414" w:rsidRPr="00C425E6" w:rsidRDefault="00107414" w:rsidP="006F4CC0">
            <w:pPr>
              <w:pStyle w:val="TAC"/>
              <w:rPr>
                <w:szCs w:val="18"/>
                <w:lang w:eastAsia="zh-CN"/>
              </w:rPr>
            </w:pPr>
            <w:r w:rsidRPr="00C425E6">
              <w:rPr>
                <w:rFonts w:hint="eastAsia"/>
                <w:szCs w:val="18"/>
                <w:lang w:eastAsia="zh-CN"/>
              </w:rPr>
              <w:t>7</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C3F2399" w14:textId="77777777" w:rsidR="00107414" w:rsidRPr="00C425E6" w:rsidRDefault="00107414" w:rsidP="006F4CC0">
            <w:pPr>
              <w:pStyle w:val="TAC"/>
              <w:rPr>
                <w:szCs w:val="18"/>
                <w:lang w:eastAsia="zh-CN"/>
              </w:rPr>
            </w:pPr>
            <w:r w:rsidRPr="00C425E6">
              <w:rPr>
                <w:rFonts w:hint="eastAsia"/>
                <w:szCs w:val="18"/>
                <w:lang w:eastAsia="zh-CN"/>
              </w:rPr>
              <w:t>8</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D4555A9" w14:textId="77777777" w:rsidR="00107414" w:rsidRPr="00C425E6" w:rsidRDefault="00107414" w:rsidP="006F4CC0">
            <w:pPr>
              <w:pStyle w:val="TAC"/>
              <w:rPr>
                <w:szCs w:val="18"/>
                <w:lang w:eastAsia="zh-CN"/>
              </w:rPr>
            </w:pPr>
            <w:r w:rsidRPr="00C425E6">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7F40D43" w14:textId="77777777" w:rsidR="00107414" w:rsidRPr="00C425E6" w:rsidRDefault="00107414" w:rsidP="006F4CC0">
            <w:pPr>
              <w:pStyle w:val="TAC"/>
              <w:rPr>
                <w:szCs w:val="18"/>
                <w:lang w:eastAsia="zh-CN"/>
              </w:rPr>
            </w:pPr>
            <w:r w:rsidRPr="00C425E6">
              <w:rPr>
                <w:rFonts w:hint="eastAsia"/>
                <w:szCs w:val="18"/>
                <w:lang w:eastAsia="zh-CN"/>
              </w:rPr>
              <w:t>1</w:t>
            </w:r>
            <w:r w:rsidRPr="00C425E6">
              <w:rPr>
                <w:szCs w:val="18"/>
                <w:lang w:eastAsia="zh-CN"/>
              </w:rPr>
              <w:t>00</w:t>
            </w:r>
          </w:p>
        </w:tc>
        <w:tc>
          <w:tcPr>
            <w:tcW w:w="1487" w:type="dxa"/>
            <w:vMerge/>
            <w:tcBorders>
              <w:left w:val="single" w:sz="4" w:space="0" w:color="auto"/>
              <w:right w:val="single" w:sz="4" w:space="0" w:color="auto"/>
            </w:tcBorders>
            <w:shd w:val="clear" w:color="auto" w:fill="auto"/>
          </w:tcPr>
          <w:p w14:paraId="58AD8726" w14:textId="77777777" w:rsidR="00107414" w:rsidRPr="00C425E6" w:rsidRDefault="00107414" w:rsidP="006F4CC0">
            <w:pPr>
              <w:pStyle w:val="TAC"/>
              <w:rPr>
                <w:szCs w:val="18"/>
                <w:lang w:val="en-US" w:eastAsia="zh-CN"/>
              </w:rPr>
            </w:pPr>
          </w:p>
        </w:tc>
      </w:tr>
      <w:tr w:rsidR="00107414" w:rsidRPr="00C425E6" w14:paraId="66AF2605"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9A45023"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A_n3A-n78(2A)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FA321E3" w14:textId="77777777" w:rsidR="00107414" w:rsidRPr="00C425E6" w:rsidRDefault="00107414" w:rsidP="006F4CC0">
            <w:pPr>
              <w:pStyle w:val="TAC"/>
              <w:rPr>
                <w:bCs/>
                <w:lang w:eastAsia="zh-CN"/>
              </w:rPr>
            </w:pPr>
            <w:r w:rsidRPr="00C425E6">
              <w:rPr>
                <w:bCs/>
                <w:lang w:eastAsia="zh-CN"/>
              </w:rPr>
              <w:t>CA_n3A-n78A</w:t>
            </w:r>
          </w:p>
          <w:p w14:paraId="5057CCC4" w14:textId="77777777" w:rsidR="00107414" w:rsidRPr="00C425E6" w:rsidRDefault="00107414" w:rsidP="006F4CC0">
            <w:pPr>
              <w:pStyle w:val="TAC"/>
              <w:rPr>
                <w:szCs w:val="18"/>
                <w:lang w:eastAsia="zh-CN"/>
              </w:rPr>
            </w:pPr>
            <w:r w:rsidRPr="00C425E6">
              <w:rPr>
                <w:rFonts w:hint="eastAsia"/>
                <w:bCs/>
                <w:lang w:eastAsia="zh-CN"/>
              </w:rPr>
              <w:t>CA_n78(2A)</w:t>
            </w:r>
          </w:p>
        </w:tc>
        <w:tc>
          <w:tcPr>
            <w:tcW w:w="671" w:type="dxa"/>
            <w:tcBorders>
              <w:left w:val="single" w:sz="4" w:space="0" w:color="auto"/>
              <w:bottom w:val="single" w:sz="4" w:space="0" w:color="auto"/>
              <w:right w:val="single" w:sz="4" w:space="0" w:color="auto"/>
            </w:tcBorders>
          </w:tcPr>
          <w:p w14:paraId="53576A19" w14:textId="77777777" w:rsidR="00107414" w:rsidRPr="00C425E6" w:rsidRDefault="00107414" w:rsidP="006F4CC0">
            <w:pPr>
              <w:pStyle w:val="TAC"/>
              <w:rPr>
                <w:szCs w:val="18"/>
                <w:lang w:eastAsia="zh-CN"/>
              </w:rPr>
            </w:pPr>
            <w:r w:rsidRPr="00C425E6">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5B8E1453" w14:textId="77777777" w:rsidR="00107414" w:rsidRPr="00C425E6" w:rsidRDefault="00107414" w:rsidP="006F4CC0">
            <w:pPr>
              <w:pStyle w:val="TAC"/>
              <w:rPr>
                <w:szCs w:val="18"/>
                <w:lang w:eastAsia="zh-CN"/>
              </w:rPr>
            </w:pP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4AEACC9" w14:textId="77777777" w:rsidR="00107414" w:rsidRPr="00C425E6" w:rsidRDefault="00107414" w:rsidP="006F4CC0">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C2785CA" w14:textId="77777777" w:rsidR="00107414" w:rsidRPr="00C425E6" w:rsidRDefault="00107414" w:rsidP="006F4CC0">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3449071" w14:textId="77777777" w:rsidR="00107414" w:rsidRPr="00C425E6" w:rsidRDefault="00107414" w:rsidP="006F4CC0">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86614D8" w14:textId="77777777" w:rsidR="00107414" w:rsidRPr="00C425E6" w:rsidRDefault="00107414" w:rsidP="006F4CC0">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3F3A7B7C" w14:textId="77777777" w:rsidR="00107414" w:rsidRPr="00C425E6" w:rsidRDefault="00107414" w:rsidP="006F4CC0">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41A015C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570ED1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44EEEA"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8E5323"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182E2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B01A4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EC52BC"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472EBA55" w14:textId="77777777" w:rsidR="00107414" w:rsidRPr="00C425E6" w:rsidRDefault="00107414" w:rsidP="006F4CC0">
            <w:pPr>
              <w:pStyle w:val="TAC"/>
              <w:rPr>
                <w:szCs w:val="18"/>
                <w:lang w:eastAsia="zh-CN"/>
              </w:rPr>
            </w:pPr>
            <w:r w:rsidRPr="00C425E6">
              <w:rPr>
                <w:szCs w:val="18"/>
                <w:lang w:val="en-US" w:eastAsia="zh-CN"/>
              </w:rPr>
              <w:t>0</w:t>
            </w:r>
          </w:p>
        </w:tc>
      </w:tr>
      <w:tr w:rsidR="00107414" w:rsidRPr="00C425E6" w14:paraId="7CB07CA7"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852712B"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3DCC7947"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68557FE4" w14:textId="77777777" w:rsidR="00107414" w:rsidRPr="00C425E6" w:rsidRDefault="00107414" w:rsidP="006F4CC0">
            <w:pPr>
              <w:pStyle w:val="TAC"/>
              <w:rPr>
                <w:szCs w:val="18"/>
                <w:lang w:eastAsia="zh-CN"/>
              </w:rPr>
            </w:pPr>
            <w:r w:rsidRPr="00C425E6">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33184BA2" w14:textId="77777777" w:rsidR="00107414" w:rsidRPr="00C425E6" w:rsidRDefault="00107414" w:rsidP="006F4CC0">
            <w:pPr>
              <w:pStyle w:val="TAC"/>
              <w:rPr>
                <w:rFonts w:eastAsia="Yu Mincho"/>
                <w:szCs w:val="18"/>
              </w:rPr>
            </w:pPr>
            <w:r w:rsidRPr="00C425E6">
              <w:rPr>
                <w:szCs w:val="18"/>
                <w:lang w:val="en-US" w:eastAsia="zh-CN"/>
              </w:rPr>
              <w:t>See CA_n78(2A) Bandwidth Combination Set 0 in Table 5.5A.2-1</w:t>
            </w:r>
          </w:p>
        </w:tc>
        <w:tc>
          <w:tcPr>
            <w:tcW w:w="1487" w:type="dxa"/>
            <w:vMerge/>
            <w:tcBorders>
              <w:left w:val="single" w:sz="4" w:space="0" w:color="auto"/>
              <w:right w:val="single" w:sz="4" w:space="0" w:color="auto"/>
            </w:tcBorders>
            <w:shd w:val="clear" w:color="auto" w:fill="auto"/>
          </w:tcPr>
          <w:p w14:paraId="461A5EB7" w14:textId="77777777" w:rsidR="00107414" w:rsidRPr="00C425E6" w:rsidRDefault="00107414" w:rsidP="006F4CC0">
            <w:pPr>
              <w:pStyle w:val="TAC"/>
              <w:rPr>
                <w:szCs w:val="18"/>
                <w:lang w:eastAsia="zh-CN"/>
              </w:rPr>
            </w:pPr>
          </w:p>
        </w:tc>
      </w:tr>
      <w:tr w:rsidR="00107414" w:rsidRPr="00C425E6" w14:paraId="2DA60050"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19AAFB45" w14:textId="77777777" w:rsidR="00107414" w:rsidRPr="00C425E6" w:rsidRDefault="00107414" w:rsidP="006F4CC0">
            <w:pPr>
              <w:pStyle w:val="TAC"/>
              <w:rPr>
                <w:szCs w:val="18"/>
              </w:rPr>
            </w:pPr>
          </w:p>
        </w:tc>
        <w:tc>
          <w:tcPr>
            <w:tcW w:w="1382" w:type="dxa"/>
            <w:vMerge w:val="restart"/>
            <w:tcBorders>
              <w:left w:val="single" w:sz="4" w:space="0" w:color="auto"/>
              <w:right w:val="single" w:sz="4" w:space="0" w:color="auto"/>
            </w:tcBorders>
            <w:shd w:val="clear" w:color="auto" w:fill="auto"/>
            <w:vAlign w:val="center"/>
          </w:tcPr>
          <w:p w14:paraId="4F764F6C" w14:textId="77777777" w:rsidR="00107414" w:rsidRPr="00C425E6" w:rsidRDefault="00107414" w:rsidP="006F4CC0">
            <w:pPr>
              <w:pStyle w:val="TAC"/>
              <w:rPr>
                <w:szCs w:val="18"/>
                <w:lang w:eastAsia="zh-CN"/>
              </w:rPr>
            </w:pPr>
            <w:r w:rsidRPr="00C425E6">
              <w:rPr>
                <w:bCs/>
                <w:lang w:eastAsia="zh-CN"/>
              </w:rPr>
              <w:t>CA_n3A-n78A</w:t>
            </w:r>
          </w:p>
        </w:tc>
        <w:tc>
          <w:tcPr>
            <w:tcW w:w="671" w:type="dxa"/>
            <w:tcBorders>
              <w:left w:val="single" w:sz="4" w:space="0" w:color="auto"/>
              <w:bottom w:val="single" w:sz="4" w:space="0" w:color="auto"/>
              <w:right w:val="single" w:sz="4" w:space="0" w:color="auto"/>
            </w:tcBorders>
          </w:tcPr>
          <w:p w14:paraId="08D1B569" w14:textId="77777777" w:rsidR="00107414" w:rsidRPr="00C425E6" w:rsidRDefault="00107414" w:rsidP="006F4CC0">
            <w:pPr>
              <w:pStyle w:val="TAC"/>
              <w:rPr>
                <w:szCs w:val="18"/>
                <w:lang w:eastAsia="zh-CN"/>
              </w:rPr>
            </w:pPr>
            <w:r w:rsidRPr="00C425E6">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70292215" w14:textId="77777777" w:rsidR="00107414" w:rsidRPr="00C425E6" w:rsidRDefault="00107414" w:rsidP="006F4CC0">
            <w:pPr>
              <w:pStyle w:val="TAC"/>
              <w:rPr>
                <w:szCs w:val="18"/>
                <w:lang w:eastAsia="zh-CN"/>
              </w:rPr>
            </w:pP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50D6E85" w14:textId="77777777" w:rsidR="00107414" w:rsidRPr="00C425E6" w:rsidRDefault="00107414" w:rsidP="006F4CC0">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1F55DDED" w14:textId="77777777" w:rsidR="00107414" w:rsidRPr="00C425E6" w:rsidRDefault="00107414" w:rsidP="006F4CC0">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3C2F9F72" w14:textId="77777777" w:rsidR="00107414" w:rsidRPr="00C425E6" w:rsidRDefault="00107414" w:rsidP="006F4CC0">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0A04A3CC" w14:textId="77777777" w:rsidR="00107414" w:rsidRPr="00C425E6" w:rsidRDefault="00107414" w:rsidP="006F4CC0">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6F0C723E" w14:textId="77777777" w:rsidR="00107414" w:rsidRPr="00C425E6" w:rsidRDefault="00107414" w:rsidP="006F4CC0">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4B87AA03" w14:textId="77777777" w:rsidR="00107414" w:rsidRPr="00C425E6" w:rsidRDefault="00107414" w:rsidP="006F4CC0">
            <w:pPr>
              <w:pStyle w:val="TAC"/>
              <w:rPr>
                <w:rFonts w:eastAsia="Yu Mincho"/>
                <w:szCs w:val="18"/>
              </w:rPr>
            </w:pPr>
            <w:r w:rsidRPr="00C425E6">
              <w:rPr>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2E9207B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3F9E8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B2463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3D62C9"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2037D95"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F57853"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2615CEA9" w14:textId="77777777" w:rsidR="00107414" w:rsidRPr="00C425E6" w:rsidRDefault="00107414" w:rsidP="006F4CC0">
            <w:pPr>
              <w:pStyle w:val="TAC"/>
              <w:rPr>
                <w:szCs w:val="18"/>
                <w:lang w:eastAsia="zh-CN"/>
              </w:rPr>
            </w:pPr>
            <w:r w:rsidRPr="00C425E6">
              <w:rPr>
                <w:szCs w:val="18"/>
                <w:lang w:val="en-US" w:eastAsia="zh-CN"/>
              </w:rPr>
              <w:t>1</w:t>
            </w:r>
          </w:p>
        </w:tc>
      </w:tr>
      <w:tr w:rsidR="00107414" w:rsidRPr="00C425E6" w14:paraId="41ACD315"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5466CB83"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069A4140"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66C5F3DD" w14:textId="77777777" w:rsidR="00107414" w:rsidRPr="00C425E6" w:rsidRDefault="00107414" w:rsidP="006F4CC0">
            <w:pPr>
              <w:pStyle w:val="TAC"/>
              <w:rPr>
                <w:szCs w:val="18"/>
                <w:lang w:eastAsia="zh-CN"/>
              </w:rPr>
            </w:pPr>
            <w:r w:rsidRPr="00C425E6">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5329474A" w14:textId="77777777" w:rsidR="00107414" w:rsidRPr="00C425E6" w:rsidRDefault="00107414" w:rsidP="006F4CC0">
            <w:pPr>
              <w:pStyle w:val="TAC"/>
              <w:rPr>
                <w:rFonts w:eastAsia="Yu Mincho"/>
                <w:szCs w:val="18"/>
              </w:rPr>
            </w:pPr>
            <w:r w:rsidRPr="00C425E6">
              <w:rPr>
                <w:szCs w:val="18"/>
                <w:lang w:val="en-US"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71A0D233" w14:textId="77777777" w:rsidR="00107414" w:rsidRPr="00C425E6" w:rsidRDefault="00107414" w:rsidP="006F4CC0">
            <w:pPr>
              <w:pStyle w:val="TAC"/>
              <w:rPr>
                <w:szCs w:val="18"/>
                <w:lang w:eastAsia="zh-CN"/>
              </w:rPr>
            </w:pPr>
          </w:p>
        </w:tc>
      </w:tr>
      <w:tr w:rsidR="00107414" w:rsidRPr="00C425E6" w14:paraId="4AB8D553" w14:textId="77777777" w:rsidTr="006F4CC0">
        <w:trPr>
          <w:trHeight w:val="187"/>
        </w:trPr>
        <w:tc>
          <w:tcPr>
            <w:tcW w:w="1644" w:type="dxa"/>
            <w:vMerge w:val="restart"/>
            <w:tcBorders>
              <w:left w:val="single" w:sz="4" w:space="0" w:color="auto"/>
              <w:right w:val="single" w:sz="4" w:space="0" w:color="auto"/>
            </w:tcBorders>
            <w:shd w:val="clear" w:color="auto" w:fill="auto"/>
          </w:tcPr>
          <w:p w14:paraId="1E2A9D7B" w14:textId="77777777" w:rsidR="00107414" w:rsidRPr="00C425E6" w:rsidRDefault="00107414" w:rsidP="006F4CC0">
            <w:pPr>
              <w:pStyle w:val="TAC"/>
              <w:rPr>
                <w:szCs w:val="18"/>
              </w:rPr>
            </w:pPr>
            <w:r w:rsidRPr="00C425E6">
              <w:rPr>
                <w:rFonts w:hint="eastAsia"/>
                <w:szCs w:val="18"/>
                <w:lang w:eastAsia="zh-CN"/>
              </w:rPr>
              <w:t>C</w:t>
            </w:r>
            <w:r w:rsidRPr="00C425E6">
              <w:rPr>
                <w:szCs w:val="18"/>
                <w:lang w:eastAsia="zh-CN"/>
              </w:rPr>
              <w:t>A_n3(2A)-n78A</w:t>
            </w:r>
          </w:p>
        </w:tc>
        <w:tc>
          <w:tcPr>
            <w:tcW w:w="1382" w:type="dxa"/>
            <w:vMerge w:val="restart"/>
            <w:tcBorders>
              <w:left w:val="single" w:sz="4" w:space="0" w:color="auto"/>
              <w:right w:val="single" w:sz="4" w:space="0" w:color="auto"/>
            </w:tcBorders>
            <w:shd w:val="clear" w:color="auto" w:fill="auto"/>
            <w:vAlign w:val="center"/>
          </w:tcPr>
          <w:p w14:paraId="63E82AC8" w14:textId="77777777" w:rsidR="00107414" w:rsidRPr="00C425E6" w:rsidRDefault="00107414" w:rsidP="006F4CC0">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5CBE3636"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0832A39E" w14:textId="77777777" w:rsidR="00107414" w:rsidRPr="00C425E6" w:rsidRDefault="00107414" w:rsidP="006F4CC0">
            <w:pPr>
              <w:pStyle w:val="TAC"/>
              <w:rPr>
                <w:rFonts w:eastAsia="Yu Mincho"/>
                <w:szCs w:val="18"/>
              </w:rPr>
            </w:pPr>
            <w:r w:rsidRPr="00C425E6">
              <w:rPr>
                <w:rFonts w:hint="eastAsia"/>
                <w:szCs w:val="18"/>
                <w:lang w:eastAsia="zh-CN"/>
              </w:rPr>
              <w:t xml:space="preserve">See </w:t>
            </w:r>
            <w:proofErr w:type="spellStart"/>
            <w:r w:rsidRPr="00C425E6">
              <w:rPr>
                <w:rFonts w:hint="eastAsia"/>
                <w:szCs w:val="18"/>
                <w:lang w:eastAsia="zh-CN"/>
              </w:rPr>
              <w:t>CA_n</w:t>
            </w:r>
            <w:proofErr w:type="spellEnd"/>
            <w:r w:rsidRPr="00C425E6">
              <w:rPr>
                <w:rFonts w:hint="eastAsia"/>
                <w:szCs w:val="18"/>
                <w:lang w:val="en-US" w:eastAsia="zh-CN"/>
              </w:rPr>
              <w:t>3</w:t>
            </w:r>
            <w:r w:rsidRPr="00C425E6">
              <w:rPr>
                <w:rFonts w:hint="eastAsia"/>
                <w:szCs w:val="18"/>
                <w:lang w:eastAsia="zh-CN"/>
              </w:rPr>
              <w:t>(2A) bandwidth combination set</w:t>
            </w:r>
            <w:r w:rsidRPr="00C425E6">
              <w:rPr>
                <w:rFonts w:hint="eastAsia"/>
                <w:szCs w:val="18"/>
                <w:lang w:val="en-US" w:eastAsia="zh-CN"/>
              </w:rPr>
              <w:t xml:space="preserve"> 0</w:t>
            </w:r>
            <w:r w:rsidRPr="00C425E6">
              <w:rPr>
                <w:rFonts w:hint="eastAsia"/>
                <w:szCs w:val="18"/>
                <w:lang w:eastAsia="zh-CN"/>
              </w:rPr>
              <w:t xml:space="preserve"> in Table 5.5A.</w:t>
            </w:r>
            <w:r w:rsidRPr="00C425E6">
              <w:rPr>
                <w:rFonts w:hint="eastAsia"/>
                <w:szCs w:val="18"/>
                <w:lang w:val="en-US" w:eastAsia="zh-CN"/>
              </w:rPr>
              <w:t>2</w:t>
            </w:r>
            <w:r w:rsidRPr="00C425E6">
              <w:rPr>
                <w:rFonts w:hint="eastAsia"/>
                <w:szCs w:val="18"/>
                <w:lang w:eastAsia="zh-CN"/>
              </w:rPr>
              <w:t>-</w:t>
            </w:r>
            <w:r w:rsidRPr="00C425E6">
              <w:rPr>
                <w:rFonts w:hint="eastAsia"/>
                <w:szCs w:val="18"/>
                <w:lang w:val="en-US" w:eastAsia="zh-CN"/>
              </w:rPr>
              <w:t>1</w:t>
            </w:r>
          </w:p>
        </w:tc>
        <w:tc>
          <w:tcPr>
            <w:tcW w:w="1487" w:type="dxa"/>
            <w:vMerge w:val="restart"/>
            <w:tcBorders>
              <w:left w:val="single" w:sz="4" w:space="0" w:color="auto"/>
              <w:right w:val="single" w:sz="4" w:space="0" w:color="auto"/>
            </w:tcBorders>
            <w:shd w:val="clear" w:color="auto" w:fill="auto"/>
          </w:tcPr>
          <w:p w14:paraId="19BB8A64"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7767CB07"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2FDCB76E" w14:textId="77777777" w:rsidR="00107414" w:rsidRPr="00C425E6"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vAlign w:val="center"/>
          </w:tcPr>
          <w:p w14:paraId="4175CE7A"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5F7EFE27" w14:textId="77777777" w:rsidR="00107414" w:rsidRPr="00C425E6" w:rsidRDefault="00107414" w:rsidP="006F4CC0">
            <w:pPr>
              <w:pStyle w:val="TAC"/>
              <w:rPr>
                <w:szCs w:val="18"/>
                <w:lang w:eastAsia="zh-CN"/>
              </w:rPr>
            </w:pPr>
            <w:r w:rsidRPr="00C425E6">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25E90439"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53C151" w14:textId="77777777" w:rsidR="00107414" w:rsidRPr="00C425E6" w:rsidRDefault="00107414" w:rsidP="006F4CC0">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32C2C9F" w14:textId="77777777" w:rsidR="00107414" w:rsidRPr="00C425E6" w:rsidRDefault="00107414" w:rsidP="006F4CC0">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30B8B4B1" w14:textId="77777777" w:rsidR="00107414" w:rsidRPr="00C425E6" w:rsidRDefault="00107414" w:rsidP="006F4CC0">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8F8B77A" w14:textId="77777777" w:rsidR="00107414" w:rsidRPr="00C425E6" w:rsidRDefault="00107414" w:rsidP="006F4CC0">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38A3A09B" w14:textId="77777777" w:rsidR="00107414" w:rsidRPr="00C425E6" w:rsidRDefault="00107414" w:rsidP="006F4CC0">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7855399D" w14:textId="77777777" w:rsidR="00107414" w:rsidRPr="00C425E6" w:rsidRDefault="00107414" w:rsidP="006F4CC0">
            <w:pPr>
              <w:pStyle w:val="TAC"/>
              <w:rPr>
                <w:rFonts w:eastAsia="Yu Mincho"/>
                <w:szCs w:val="18"/>
              </w:rPr>
            </w:pPr>
            <w:r w:rsidRPr="00C425E6">
              <w:rPr>
                <w:rFonts w:eastAsia="SimSun"/>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8903E08" w14:textId="77777777" w:rsidR="00107414" w:rsidRPr="00C425E6" w:rsidRDefault="00107414" w:rsidP="006F4CC0">
            <w:pPr>
              <w:pStyle w:val="TAC"/>
              <w:rPr>
                <w:rFonts w:eastAsia="Yu Mincho"/>
                <w:szCs w:val="18"/>
              </w:rPr>
            </w:pPr>
            <w:r w:rsidRPr="00C425E6">
              <w:rPr>
                <w:rFonts w:eastAsia="SimSun"/>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50A8BECD" w14:textId="77777777" w:rsidR="00107414" w:rsidRPr="00C425E6" w:rsidRDefault="00107414" w:rsidP="006F4CC0">
            <w:pPr>
              <w:pStyle w:val="TAC"/>
              <w:rPr>
                <w:rFonts w:eastAsia="Yu Mincho"/>
                <w:szCs w:val="18"/>
              </w:rPr>
            </w:pPr>
            <w:r w:rsidRPr="00C425E6">
              <w:rPr>
                <w:rFonts w:eastAsia="SimSun"/>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74ACAF16" w14:textId="77777777" w:rsidR="00107414" w:rsidRPr="00C425E6" w:rsidRDefault="00107414" w:rsidP="006F4CC0">
            <w:pPr>
              <w:pStyle w:val="TAC"/>
              <w:rPr>
                <w:rFonts w:eastAsia="Yu Mincho"/>
                <w:szCs w:val="18"/>
              </w:rPr>
            </w:pPr>
            <w:r w:rsidRPr="00C425E6">
              <w:rPr>
                <w:rFonts w:eastAsia="SimSun"/>
                <w:szCs w:val="18"/>
                <w:lang w:val="en-US" w:eastAsia="zh-CN"/>
              </w:rPr>
              <w:t>70</w:t>
            </w:r>
          </w:p>
        </w:tc>
        <w:tc>
          <w:tcPr>
            <w:tcW w:w="672" w:type="dxa"/>
            <w:tcBorders>
              <w:top w:val="single" w:sz="4" w:space="0" w:color="auto"/>
              <w:left w:val="single" w:sz="4" w:space="0" w:color="auto"/>
              <w:bottom w:val="single" w:sz="4" w:space="0" w:color="auto"/>
              <w:right w:val="single" w:sz="4" w:space="0" w:color="auto"/>
            </w:tcBorders>
          </w:tcPr>
          <w:p w14:paraId="1FC5DF6C" w14:textId="77777777" w:rsidR="00107414" w:rsidRPr="00C425E6" w:rsidRDefault="00107414" w:rsidP="006F4CC0">
            <w:pPr>
              <w:pStyle w:val="TAC"/>
              <w:rPr>
                <w:rFonts w:eastAsia="Yu Mincho"/>
                <w:szCs w:val="18"/>
              </w:rPr>
            </w:pPr>
            <w:r w:rsidRPr="00C425E6">
              <w:rPr>
                <w:rFonts w:eastAsia="SimSun"/>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0518F29A" w14:textId="77777777" w:rsidR="00107414" w:rsidRPr="00C425E6" w:rsidRDefault="00107414" w:rsidP="006F4CC0">
            <w:pPr>
              <w:pStyle w:val="TAC"/>
              <w:rPr>
                <w:rFonts w:eastAsia="Yu Mincho"/>
                <w:szCs w:val="18"/>
              </w:rPr>
            </w:pPr>
            <w:r w:rsidRPr="00C425E6">
              <w:rPr>
                <w:rFonts w:eastAsia="SimSun"/>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291FB28C" w14:textId="77777777" w:rsidR="00107414" w:rsidRPr="00C425E6" w:rsidRDefault="00107414" w:rsidP="006F4CC0">
            <w:pPr>
              <w:pStyle w:val="TAC"/>
              <w:rPr>
                <w:rFonts w:eastAsia="Yu Mincho"/>
                <w:szCs w:val="18"/>
              </w:rPr>
            </w:pPr>
            <w:r w:rsidRPr="00C425E6">
              <w:rPr>
                <w:rFonts w:eastAsia="SimSun"/>
                <w:szCs w:val="18"/>
                <w:lang w:val="en-US" w:eastAsia="zh-CN"/>
              </w:rPr>
              <w:t>100</w:t>
            </w:r>
          </w:p>
        </w:tc>
        <w:tc>
          <w:tcPr>
            <w:tcW w:w="1487" w:type="dxa"/>
            <w:vMerge/>
            <w:tcBorders>
              <w:left w:val="single" w:sz="4" w:space="0" w:color="auto"/>
              <w:right w:val="single" w:sz="4" w:space="0" w:color="auto"/>
            </w:tcBorders>
            <w:shd w:val="clear" w:color="auto" w:fill="auto"/>
          </w:tcPr>
          <w:p w14:paraId="40116BF7" w14:textId="77777777" w:rsidR="00107414" w:rsidRPr="00C425E6" w:rsidRDefault="00107414" w:rsidP="006F4CC0">
            <w:pPr>
              <w:pStyle w:val="TAC"/>
              <w:rPr>
                <w:szCs w:val="18"/>
                <w:lang w:eastAsia="zh-CN"/>
              </w:rPr>
            </w:pPr>
          </w:p>
        </w:tc>
      </w:tr>
      <w:tr w:rsidR="00107414" w:rsidRPr="00CA19DC" w14:paraId="0DD5EE89" w14:textId="77777777" w:rsidTr="006F4CC0">
        <w:trPr>
          <w:trHeight w:val="187"/>
        </w:trPr>
        <w:tc>
          <w:tcPr>
            <w:tcW w:w="1644" w:type="dxa"/>
            <w:tcBorders>
              <w:left w:val="single" w:sz="4" w:space="0" w:color="auto"/>
              <w:bottom w:val="nil"/>
              <w:right w:val="single" w:sz="4" w:space="0" w:color="auto"/>
            </w:tcBorders>
            <w:shd w:val="clear" w:color="auto" w:fill="auto"/>
          </w:tcPr>
          <w:p w14:paraId="63E4C5C0" w14:textId="77777777" w:rsidR="00107414" w:rsidRPr="00CA19DC" w:rsidRDefault="00107414" w:rsidP="006F4CC0">
            <w:pPr>
              <w:pStyle w:val="TAC"/>
              <w:rPr>
                <w:szCs w:val="18"/>
              </w:rPr>
            </w:pPr>
            <w:r w:rsidRPr="00CA19DC">
              <w:rPr>
                <w:szCs w:val="18"/>
              </w:rPr>
              <w:t>CA_n3A-n79A</w:t>
            </w:r>
          </w:p>
        </w:tc>
        <w:tc>
          <w:tcPr>
            <w:tcW w:w="1382" w:type="dxa"/>
            <w:tcBorders>
              <w:left w:val="single" w:sz="4" w:space="0" w:color="auto"/>
              <w:bottom w:val="nil"/>
              <w:right w:val="single" w:sz="4" w:space="0" w:color="auto"/>
            </w:tcBorders>
            <w:shd w:val="clear" w:color="auto" w:fill="auto"/>
          </w:tcPr>
          <w:p w14:paraId="5A833A7A"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77675174" w14:textId="77777777" w:rsidR="00107414" w:rsidRPr="00CA19DC" w:rsidRDefault="00107414" w:rsidP="006F4CC0">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51ACC800"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C81816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F4DA78E"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121BE5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68FDB96"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7E7C402"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1577B9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2DE55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C31F8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9C71D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C897C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748AF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04B485"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0A8E3D64"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721E700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632CC300"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4741D0E9"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42F8426D" w14:textId="77777777" w:rsidR="00107414" w:rsidRPr="00CA19DC" w:rsidRDefault="00107414" w:rsidP="006F4CC0">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491929E3"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568BE9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64412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246C0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503F7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0A0E2DF"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72C690A"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DC69148"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5C0392C"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A5E017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69DEDB"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F97681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81808B"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92D18D5" w14:textId="77777777" w:rsidR="00107414" w:rsidRPr="00CA19DC" w:rsidRDefault="00107414" w:rsidP="006F4CC0">
            <w:pPr>
              <w:pStyle w:val="TAC"/>
              <w:rPr>
                <w:szCs w:val="18"/>
                <w:lang w:eastAsia="zh-CN"/>
              </w:rPr>
            </w:pPr>
          </w:p>
        </w:tc>
      </w:tr>
      <w:tr w:rsidR="00107414" w:rsidRPr="00CA19DC" w14:paraId="4B06F542"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14BCB5C8" w14:textId="77777777" w:rsidR="00107414" w:rsidRPr="00CA19DC" w:rsidRDefault="00107414" w:rsidP="006F4CC0">
            <w:pPr>
              <w:pStyle w:val="TAC"/>
              <w:rPr>
                <w:szCs w:val="18"/>
                <w:lang w:eastAsia="zh-CN"/>
              </w:rPr>
            </w:pPr>
            <w:r w:rsidRPr="00C86488">
              <w:rPr>
                <w:szCs w:val="18"/>
                <w:lang w:eastAsia="zh-CN"/>
              </w:rPr>
              <w:t>CA_n5A-n7A</w:t>
            </w:r>
          </w:p>
        </w:tc>
        <w:tc>
          <w:tcPr>
            <w:tcW w:w="1382" w:type="dxa"/>
            <w:vMerge w:val="restart"/>
            <w:tcBorders>
              <w:left w:val="single" w:sz="4" w:space="0" w:color="auto"/>
              <w:right w:val="single" w:sz="4" w:space="0" w:color="auto"/>
            </w:tcBorders>
            <w:shd w:val="clear" w:color="auto" w:fill="auto"/>
            <w:vAlign w:val="center"/>
          </w:tcPr>
          <w:p w14:paraId="2696693D" w14:textId="77777777" w:rsidR="00107414" w:rsidRPr="00CA19DC" w:rsidRDefault="00107414" w:rsidP="006F4CC0">
            <w:pPr>
              <w:pStyle w:val="TAC"/>
              <w:rPr>
                <w:lang w:eastAsia="zh-CN"/>
              </w:rPr>
            </w:pPr>
            <w:r>
              <w:rPr>
                <w:rFonts w:hint="eastAsia"/>
                <w:lang w:eastAsia="zh-CN"/>
              </w:rPr>
              <w:t>-</w:t>
            </w:r>
          </w:p>
        </w:tc>
        <w:tc>
          <w:tcPr>
            <w:tcW w:w="671" w:type="dxa"/>
            <w:tcBorders>
              <w:left w:val="single" w:sz="4" w:space="0" w:color="auto"/>
              <w:right w:val="single" w:sz="4" w:space="0" w:color="auto"/>
            </w:tcBorders>
          </w:tcPr>
          <w:p w14:paraId="735009BF" w14:textId="77777777" w:rsidR="00107414" w:rsidRPr="00CA19DC" w:rsidRDefault="00107414" w:rsidP="006F4CC0">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6092D441"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BE5A2CB"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A33624"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760C83D"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6EE98B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A66569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313AC4E"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C5E595"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7055647"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CBC7C6"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BBB292"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BE7B5B"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8F4D9D" w14:textId="77777777" w:rsidR="00107414" w:rsidRPr="00C86488"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0BA16E09" w14:textId="77777777" w:rsidR="00107414" w:rsidRPr="00CA19DC" w:rsidRDefault="00107414" w:rsidP="006F4CC0">
            <w:pPr>
              <w:pStyle w:val="TAC"/>
              <w:rPr>
                <w:szCs w:val="18"/>
                <w:lang w:eastAsia="zh-CN"/>
              </w:rPr>
            </w:pPr>
            <w:r w:rsidRPr="00C86488">
              <w:rPr>
                <w:szCs w:val="18"/>
                <w:lang w:eastAsia="zh-CN"/>
              </w:rPr>
              <w:t>0</w:t>
            </w:r>
          </w:p>
        </w:tc>
      </w:tr>
      <w:tr w:rsidR="00107414" w:rsidRPr="00CA19DC" w14:paraId="0891BA25"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64FBC256"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95B4385"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2D3A1CD6" w14:textId="77777777" w:rsidR="00107414" w:rsidRPr="00CA19DC" w:rsidRDefault="00107414" w:rsidP="006F4CC0">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2970F737"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DC8B8AB"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8616118"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D6C1FD"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BDCF2CE" w14:textId="77777777" w:rsidR="00107414" w:rsidRPr="00CA19DC" w:rsidRDefault="00107414" w:rsidP="006F4CC0">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665BB841" w14:textId="77777777" w:rsidR="00107414" w:rsidRPr="00CA19DC" w:rsidRDefault="00107414" w:rsidP="006F4CC0">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7B87359"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A2E0017"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1C63544"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F65368"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EAB796"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91EA9B"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E21279" w14:textId="77777777" w:rsidR="00107414" w:rsidRPr="00C86488"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41EBA7D0" w14:textId="77777777" w:rsidR="00107414" w:rsidRPr="00CA19DC" w:rsidRDefault="00107414" w:rsidP="006F4CC0">
            <w:pPr>
              <w:pStyle w:val="TAC"/>
              <w:rPr>
                <w:szCs w:val="18"/>
                <w:lang w:eastAsia="zh-CN"/>
              </w:rPr>
            </w:pPr>
          </w:p>
        </w:tc>
      </w:tr>
      <w:tr w:rsidR="00107414" w:rsidRPr="00CA19DC" w14:paraId="6989864A"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99EE047" w14:textId="77777777" w:rsidR="00107414" w:rsidRPr="00CA19DC" w:rsidRDefault="00107414" w:rsidP="006F4CC0">
            <w:pPr>
              <w:pStyle w:val="TAC"/>
              <w:rPr>
                <w:szCs w:val="18"/>
                <w:lang w:eastAsia="zh-CN"/>
              </w:rPr>
            </w:pPr>
            <w:r w:rsidRPr="00C86488">
              <w:rPr>
                <w:szCs w:val="18"/>
                <w:lang w:eastAsia="zh-CN"/>
              </w:rPr>
              <w:t>CA_n5A-n78A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F0EDE88" w14:textId="77777777" w:rsidR="00107414" w:rsidRPr="00CA19DC" w:rsidRDefault="00107414" w:rsidP="006F4CC0">
            <w:pPr>
              <w:pStyle w:val="TAC"/>
              <w:rPr>
                <w:szCs w:val="18"/>
                <w:lang w:eastAsia="zh-CN"/>
              </w:rPr>
            </w:pPr>
            <w:r w:rsidRPr="00C86488">
              <w:rPr>
                <w:szCs w:val="18"/>
                <w:lang w:eastAsia="zh-CN"/>
              </w:rPr>
              <w:t>CA_n5A-n78A</w:t>
            </w:r>
          </w:p>
        </w:tc>
        <w:tc>
          <w:tcPr>
            <w:tcW w:w="671" w:type="dxa"/>
            <w:tcBorders>
              <w:left w:val="single" w:sz="4" w:space="0" w:color="auto"/>
              <w:right w:val="single" w:sz="4" w:space="0" w:color="auto"/>
            </w:tcBorders>
          </w:tcPr>
          <w:p w14:paraId="387BDFF9" w14:textId="77777777" w:rsidR="00107414" w:rsidRPr="00CA19DC" w:rsidRDefault="00107414" w:rsidP="006F4CC0">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034C21C3"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AB7E233"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B6D8663"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3C955DC"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EFC73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BA713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595CB34"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A178A3"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39DCA86"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6F513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8AAED3"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61AF5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8F8807" w14:textId="77777777" w:rsidR="00107414" w:rsidRPr="00C86488"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62622099" w14:textId="77777777" w:rsidR="00107414" w:rsidRPr="00CA19DC" w:rsidRDefault="00107414" w:rsidP="006F4CC0">
            <w:pPr>
              <w:pStyle w:val="TAC"/>
              <w:rPr>
                <w:szCs w:val="18"/>
                <w:lang w:eastAsia="zh-CN"/>
              </w:rPr>
            </w:pPr>
            <w:r w:rsidRPr="00C86488">
              <w:rPr>
                <w:szCs w:val="18"/>
                <w:lang w:eastAsia="zh-CN"/>
              </w:rPr>
              <w:t>0</w:t>
            </w:r>
          </w:p>
        </w:tc>
      </w:tr>
      <w:tr w:rsidR="00107414" w:rsidRPr="00CA19DC" w14:paraId="48453F6D" w14:textId="77777777" w:rsidTr="006F4CC0">
        <w:trPr>
          <w:trHeight w:val="187"/>
        </w:trPr>
        <w:tc>
          <w:tcPr>
            <w:tcW w:w="1644" w:type="dxa"/>
            <w:vMerge/>
            <w:tcBorders>
              <w:left w:val="single" w:sz="4" w:space="0" w:color="auto"/>
              <w:right w:val="single" w:sz="4" w:space="0" w:color="auto"/>
            </w:tcBorders>
            <w:shd w:val="clear" w:color="auto" w:fill="auto"/>
          </w:tcPr>
          <w:p w14:paraId="5BF1B69F"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62F7E79F"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5B7DB43F" w14:textId="77777777" w:rsidR="00107414" w:rsidRPr="00CA19DC" w:rsidRDefault="00107414" w:rsidP="006F4CC0">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0078CDE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7FB172"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EC7216D"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85A550C"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C7D905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17316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CCFD194"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BA7F069"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4BEB739" w14:textId="77777777" w:rsidR="00107414" w:rsidRPr="00C86488" w:rsidRDefault="00107414" w:rsidP="006F4CC0">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387DFB3"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9D8F45" w14:textId="77777777" w:rsidR="00107414" w:rsidRPr="00C86488" w:rsidRDefault="00107414" w:rsidP="006F4CC0">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D8E4193" w14:textId="77777777" w:rsidR="00107414" w:rsidRPr="00C86488" w:rsidRDefault="00107414" w:rsidP="006F4CC0">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357699BE" w14:textId="77777777" w:rsidR="00107414" w:rsidRPr="00C86488" w:rsidRDefault="00107414" w:rsidP="006F4CC0">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1F4D2BC" w14:textId="77777777" w:rsidR="00107414" w:rsidRPr="00CA19DC" w:rsidRDefault="00107414" w:rsidP="006F4CC0">
            <w:pPr>
              <w:pStyle w:val="TAC"/>
              <w:rPr>
                <w:szCs w:val="18"/>
                <w:lang w:eastAsia="zh-CN"/>
              </w:rPr>
            </w:pPr>
          </w:p>
        </w:tc>
      </w:tr>
      <w:tr w:rsidR="00107414" w:rsidRPr="00CA19DC" w14:paraId="21D462A2" w14:textId="77777777" w:rsidTr="006F4CC0">
        <w:trPr>
          <w:trHeight w:val="187"/>
        </w:trPr>
        <w:tc>
          <w:tcPr>
            <w:tcW w:w="1644" w:type="dxa"/>
            <w:vMerge/>
            <w:tcBorders>
              <w:left w:val="single" w:sz="4" w:space="0" w:color="auto"/>
              <w:right w:val="single" w:sz="4" w:space="0" w:color="auto"/>
            </w:tcBorders>
            <w:shd w:val="clear" w:color="auto" w:fill="auto"/>
          </w:tcPr>
          <w:p w14:paraId="239F1D3A"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2A3111BD"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37824711" w14:textId="77777777" w:rsidR="00107414" w:rsidRPr="00CA19DC" w:rsidRDefault="00107414" w:rsidP="006F4CC0">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1BED34FD"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6169145"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ACFE938"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532EB92"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D84454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61F3AF"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CE39F8"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92BE2D"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96B17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2227DF"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607E77"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E056A6"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68F9B9" w14:textId="77777777" w:rsidR="00107414" w:rsidRPr="00C86488"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1040D267" w14:textId="77777777" w:rsidR="00107414" w:rsidRPr="00CA19DC" w:rsidRDefault="00107414" w:rsidP="006F4CC0">
            <w:pPr>
              <w:pStyle w:val="TAC"/>
              <w:rPr>
                <w:szCs w:val="18"/>
                <w:lang w:eastAsia="zh-CN"/>
              </w:rPr>
            </w:pPr>
            <w:r w:rsidRPr="00C86488">
              <w:rPr>
                <w:szCs w:val="18"/>
                <w:lang w:eastAsia="zh-CN"/>
              </w:rPr>
              <w:t>1</w:t>
            </w:r>
          </w:p>
        </w:tc>
      </w:tr>
      <w:tr w:rsidR="00107414" w:rsidRPr="00CA19DC" w14:paraId="2D0867D7"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6BD8A795"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71A1EAF3"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6BBF54CD" w14:textId="77777777" w:rsidR="00107414" w:rsidRPr="00CA19DC" w:rsidRDefault="00107414" w:rsidP="006F4CC0">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2625254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14B2F1"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721BBB2"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42A3DC2"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39007C1" w14:textId="77777777" w:rsidR="00107414" w:rsidRPr="00CA19DC" w:rsidRDefault="00107414" w:rsidP="006F4CC0">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57864D81" w14:textId="77777777" w:rsidR="00107414" w:rsidRPr="00CA19DC" w:rsidRDefault="00107414" w:rsidP="006F4CC0">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56583843"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173397C"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C71070B" w14:textId="77777777" w:rsidR="00107414" w:rsidRPr="00C86488" w:rsidRDefault="00107414" w:rsidP="006F4CC0">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27DEED" w14:textId="77777777" w:rsidR="00107414" w:rsidRPr="00C86488" w:rsidRDefault="00107414" w:rsidP="006F4CC0">
            <w:pPr>
              <w:pStyle w:val="TAC"/>
              <w:rPr>
                <w:szCs w:val="18"/>
                <w:lang w:eastAsia="zh-CN"/>
              </w:rPr>
            </w:pPr>
            <w:r w:rsidRPr="00C86488">
              <w:rPr>
                <w:szCs w:val="18"/>
                <w:lang w:eastAsia="zh-CN"/>
              </w:rPr>
              <w:t>70</w:t>
            </w:r>
          </w:p>
        </w:tc>
        <w:tc>
          <w:tcPr>
            <w:tcW w:w="672" w:type="dxa"/>
            <w:tcBorders>
              <w:top w:val="single" w:sz="4" w:space="0" w:color="auto"/>
              <w:left w:val="single" w:sz="4" w:space="0" w:color="auto"/>
              <w:bottom w:val="single" w:sz="4" w:space="0" w:color="auto"/>
              <w:right w:val="single" w:sz="4" w:space="0" w:color="auto"/>
            </w:tcBorders>
          </w:tcPr>
          <w:p w14:paraId="7FA01132" w14:textId="77777777" w:rsidR="00107414" w:rsidRPr="00C86488" w:rsidRDefault="00107414" w:rsidP="006F4CC0">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3AC0A8F8" w14:textId="77777777" w:rsidR="00107414" w:rsidRPr="00C86488" w:rsidRDefault="00107414" w:rsidP="006F4CC0">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C1F0B0A" w14:textId="77777777" w:rsidR="00107414" w:rsidRPr="00C86488" w:rsidRDefault="00107414" w:rsidP="006F4CC0">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DF7230D" w14:textId="77777777" w:rsidR="00107414" w:rsidRPr="00CA19DC" w:rsidRDefault="00107414" w:rsidP="006F4CC0">
            <w:pPr>
              <w:pStyle w:val="TAC"/>
              <w:rPr>
                <w:szCs w:val="18"/>
                <w:lang w:eastAsia="zh-CN"/>
              </w:rPr>
            </w:pPr>
          </w:p>
        </w:tc>
      </w:tr>
      <w:tr w:rsidR="00107414" w:rsidRPr="00D04DBA" w14:paraId="117ED57A"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36846CD6"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C</w:t>
            </w:r>
            <w:r w:rsidRPr="00D04DBA">
              <w:rPr>
                <w:rFonts w:ascii="Arial" w:eastAsia="SimSun" w:hAnsi="Arial"/>
                <w:sz w:val="18"/>
                <w:szCs w:val="18"/>
                <w:lang w:eastAsia="zh-CN"/>
              </w:rPr>
              <w:t>A_n5A-n78(2A)</w:t>
            </w:r>
          </w:p>
        </w:tc>
        <w:tc>
          <w:tcPr>
            <w:tcW w:w="1382" w:type="dxa"/>
            <w:vMerge w:val="restart"/>
            <w:tcBorders>
              <w:left w:val="single" w:sz="4" w:space="0" w:color="auto"/>
              <w:right w:val="single" w:sz="4" w:space="0" w:color="auto"/>
            </w:tcBorders>
            <w:shd w:val="clear" w:color="auto" w:fill="auto"/>
            <w:vAlign w:val="center"/>
          </w:tcPr>
          <w:p w14:paraId="11501D65" w14:textId="77777777" w:rsidR="00107414" w:rsidRPr="00D04DBA" w:rsidRDefault="00107414" w:rsidP="006F4CC0">
            <w:pPr>
              <w:keepNext/>
              <w:keepLines/>
              <w:spacing w:after="0"/>
              <w:jc w:val="center"/>
              <w:rPr>
                <w:rFonts w:ascii="Arial" w:eastAsia="SimSun" w:hAnsi="Arial"/>
                <w:sz w:val="18"/>
                <w:szCs w:val="18"/>
              </w:rPr>
            </w:pPr>
            <w:r w:rsidRPr="00D04DBA">
              <w:rPr>
                <w:rFonts w:ascii="Arial" w:eastAsia="SimSun" w:hAnsi="Arial" w:hint="eastAsia"/>
                <w:sz w:val="18"/>
                <w:szCs w:val="18"/>
                <w:lang w:eastAsia="zh-CN"/>
              </w:rPr>
              <w:t>C</w:t>
            </w:r>
            <w:r w:rsidRPr="00D04DBA">
              <w:rPr>
                <w:rFonts w:ascii="Arial" w:eastAsia="SimSun" w:hAnsi="Arial"/>
                <w:sz w:val="18"/>
                <w:szCs w:val="18"/>
                <w:lang w:eastAsia="zh-CN"/>
              </w:rPr>
              <w:t>A_n5A-n78A</w:t>
            </w:r>
          </w:p>
        </w:tc>
        <w:tc>
          <w:tcPr>
            <w:tcW w:w="671" w:type="dxa"/>
            <w:tcBorders>
              <w:left w:val="single" w:sz="4" w:space="0" w:color="auto"/>
              <w:right w:val="single" w:sz="4" w:space="0" w:color="auto"/>
            </w:tcBorders>
          </w:tcPr>
          <w:p w14:paraId="49846264"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n</w:t>
            </w:r>
            <w:r w:rsidRPr="00D04DBA">
              <w:rPr>
                <w:rFonts w:ascii="Arial" w:eastAsia="SimSun" w:hAnsi="Arial"/>
                <w:sz w:val="18"/>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76BF60BB"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EECDF0"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1</w:t>
            </w:r>
            <w:r w:rsidRPr="00D04DBA">
              <w:rPr>
                <w:rFonts w:ascii="Arial" w:eastAsia="SimSun" w:hAnsi="Arial"/>
                <w:sz w:val="18"/>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25F2829"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1</w:t>
            </w:r>
            <w:r w:rsidRPr="00D04DBA">
              <w:rPr>
                <w:rFonts w:ascii="Arial" w:eastAsia="SimSun" w:hAnsi="Arial"/>
                <w:sz w:val="18"/>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7947AAD"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2</w:t>
            </w:r>
            <w:r w:rsidRPr="00D04DBA">
              <w:rPr>
                <w:rFonts w:ascii="Arial" w:eastAsia="SimSun" w:hAnsi="Arial"/>
                <w:sz w:val="18"/>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632E0CA" w14:textId="77777777" w:rsidR="00107414" w:rsidRPr="00D04DBA" w:rsidRDefault="00107414" w:rsidP="006F4CC0">
            <w:pPr>
              <w:keepNext/>
              <w:keepLines/>
              <w:spacing w:after="0"/>
              <w:jc w:val="center"/>
              <w:rPr>
                <w:rFonts w:ascii="Arial" w:eastAsia="SimSun" w:hAnsi="Arial"/>
                <w:sz w:val="18"/>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E68A16" w14:textId="77777777" w:rsidR="00107414" w:rsidRPr="00D04DBA" w:rsidRDefault="00107414" w:rsidP="006F4CC0">
            <w:pPr>
              <w:keepNext/>
              <w:keepLines/>
              <w:spacing w:after="0"/>
              <w:jc w:val="center"/>
              <w:rPr>
                <w:rFonts w:ascii="Arial" w:eastAsia="SimSun" w:hAnsi="Arial"/>
                <w:sz w:val="18"/>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F4C4CA0"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3D247FC6"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3C46AD1D"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7E6C17BC"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13D77E36"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4D119B48" w14:textId="77777777" w:rsidR="00107414" w:rsidRPr="00D04DBA" w:rsidRDefault="00107414" w:rsidP="006F4CC0">
            <w:pPr>
              <w:keepNext/>
              <w:keepLines/>
              <w:spacing w:after="0"/>
              <w:jc w:val="center"/>
              <w:rPr>
                <w:rFonts w:ascii="Arial" w:eastAsia="Yu Mincho" w:hAnsi="Arial"/>
                <w:sz w:val="18"/>
                <w:szCs w:val="18"/>
              </w:rPr>
            </w:pPr>
          </w:p>
        </w:tc>
        <w:tc>
          <w:tcPr>
            <w:tcW w:w="672" w:type="dxa"/>
            <w:tcBorders>
              <w:top w:val="single" w:sz="4" w:space="0" w:color="auto"/>
              <w:left w:val="single" w:sz="4" w:space="0" w:color="auto"/>
              <w:bottom w:val="single" w:sz="4" w:space="0" w:color="auto"/>
              <w:right w:val="single" w:sz="4" w:space="0" w:color="auto"/>
            </w:tcBorders>
          </w:tcPr>
          <w:p w14:paraId="377F05CE" w14:textId="77777777" w:rsidR="00107414" w:rsidRPr="00D04DBA" w:rsidRDefault="00107414" w:rsidP="006F4CC0">
            <w:pPr>
              <w:keepNext/>
              <w:keepLines/>
              <w:spacing w:after="0"/>
              <w:jc w:val="center"/>
              <w:rPr>
                <w:rFonts w:ascii="Arial" w:eastAsia="Yu Mincho" w:hAnsi="Arial"/>
                <w:sz w:val="18"/>
                <w:szCs w:val="18"/>
              </w:rPr>
            </w:pPr>
          </w:p>
        </w:tc>
        <w:tc>
          <w:tcPr>
            <w:tcW w:w="1487" w:type="dxa"/>
            <w:vMerge w:val="restart"/>
            <w:tcBorders>
              <w:left w:val="single" w:sz="4" w:space="0" w:color="auto"/>
              <w:right w:val="single" w:sz="4" w:space="0" w:color="auto"/>
            </w:tcBorders>
            <w:shd w:val="clear" w:color="auto" w:fill="auto"/>
          </w:tcPr>
          <w:p w14:paraId="1F0E71DA"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0</w:t>
            </w:r>
          </w:p>
          <w:p w14:paraId="08326CA6" w14:textId="77777777" w:rsidR="00107414" w:rsidRPr="00D04DBA" w:rsidRDefault="00107414" w:rsidP="006F4CC0">
            <w:pPr>
              <w:keepNext/>
              <w:keepLines/>
              <w:spacing w:after="0"/>
              <w:jc w:val="center"/>
              <w:rPr>
                <w:rFonts w:ascii="Arial" w:eastAsia="SimSun" w:hAnsi="Arial"/>
                <w:sz w:val="18"/>
                <w:szCs w:val="18"/>
                <w:lang w:eastAsia="zh-CN"/>
              </w:rPr>
            </w:pPr>
          </w:p>
        </w:tc>
      </w:tr>
      <w:tr w:rsidR="00107414" w:rsidRPr="00D04DBA" w14:paraId="4718DE85"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49D07380" w14:textId="77777777" w:rsidR="00107414" w:rsidRPr="00D04DBA" w:rsidRDefault="00107414" w:rsidP="006F4CC0">
            <w:pPr>
              <w:keepNext/>
              <w:keepLines/>
              <w:spacing w:after="0"/>
              <w:jc w:val="center"/>
              <w:rPr>
                <w:rFonts w:ascii="Arial" w:eastAsia="SimSun" w:hAnsi="Arial"/>
                <w:sz w:val="18"/>
                <w:szCs w:val="18"/>
              </w:rPr>
            </w:pPr>
          </w:p>
        </w:tc>
        <w:tc>
          <w:tcPr>
            <w:tcW w:w="1382" w:type="dxa"/>
            <w:vMerge/>
            <w:tcBorders>
              <w:left w:val="single" w:sz="4" w:space="0" w:color="auto"/>
              <w:right w:val="single" w:sz="4" w:space="0" w:color="auto"/>
            </w:tcBorders>
            <w:shd w:val="clear" w:color="auto" w:fill="auto"/>
            <w:vAlign w:val="center"/>
          </w:tcPr>
          <w:p w14:paraId="5CEBC898" w14:textId="77777777" w:rsidR="00107414" w:rsidRPr="00D04DBA" w:rsidRDefault="00107414" w:rsidP="006F4CC0">
            <w:pPr>
              <w:keepNext/>
              <w:keepLines/>
              <w:spacing w:after="0"/>
              <w:jc w:val="center"/>
              <w:rPr>
                <w:rFonts w:ascii="Arial" w:eastAsia="SimSun" w:hAnsi="Arial"/>
                <w:sz w:val="18"/>
                <w:szCs w:val="18"/>
              </w:rPr>
            </w:pPr>
          </w:p>
        </w:tc>
        <w:tc>
          <w:tcPr>
            <w:tcW w:w="671" w:type="dxa"/>
            <w:tcBorders>
              <w:left w:val="single" w:sz="4" w:space="0" w:color="auto"/>
              <w:right w:val="single" w:sz="4" w:space="0" w:color="auto"/>
            </w:tcBorders>
          </w:tcPr>
          <w:p w14:paraId="5C7B59EA" w14:textId="77777777" w:rsidR="00107414" w:rsidRPr="00D04DBA" w:rsidRDefault="00107414" w:rsidP="006F4CC0">
            <w:pPr>
              <w:keepNext/>
              <w:keepLines/>
              <w:spacing w:after="0"/>
              <w:jc w:val="center"/>
              <w:rPr>
                <w:rFonts w:ascii="Arial" w:eastAsia="SimSun" w:hAnsi="Arial"/>
                <w:sz w:val="18"/>
                <w:szCs w:val="18"/>
                <w:lang w:eastAsia="zh-CN"/>
              </w:rPr>
            </w:pPr>
            <w:r w:rsidRPr="00D04DBA">
              <w:rPr>
                <w:rFonts w:ascii="Arial" w:eastAsia="SimSun" w:hAnsi="Arial" w:hint="eastAsia"/>
                <w:sz w:val="18"/>
                <w:szCs w:val="18"/>
                <w:lang w:eastAsia="zh-CN"/>
              </w:rPr>
              <w:t>n</w:t>
            </w:r>
            <w:r w:rsidRPr="00D04DBA">
              <w:rPr>
                <w:rFonts w:ascii="Arial" w:eastAsia="SimSun" w:hAnsi="Arial"/>
                <w:sz w:val="18"/>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03355907" w14:textId="77777777" w:rsidR="00107414" w:rsidRPr="00D04DBA" w:rsidRDefault="00107414" w:rsidP="006F4CC0">
            <w:pPr>
              <w:keepNext/>
              <w:keepLines/>
              <w:spacing w:after="0"/>
              <w:jc w:val="center"/>
              <w:rPr>
                <w:rFonts w:ascii="Arial" w:eastAsia="Yu Mincho" w:hAnsi="Arial"/>
                <w:sz w:val="18"/>
                <w:szCs w:val="18"/>
              </w:rPr>
            </w:pPr>
            <w:r w:rsidRPr="00D04DBA">
              <w:rPr>
                <w:rFonts w:ascii="Arial" w:eastAsia="SimSun" w:hAnsi="Arial"/>
                <w:sz w:val="18"/>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30A50E0D" w14:textId="77777777" w:rsidR="00107414" w:rsidRPr="00D04DBA" w:rsidRDefault="00107414" w:rsidP="006F4CC0">
            <w:pPr>
              <w:keepNext/>
              <w:keepLines/>
              <w:spacing w:after="0"/>
              <w:jc w:val="center"/>
              <w:rPr>
                <w:rFonts w:ascii="Arial" w:eastAsia="SimSun" w:hAnsi="Arial"/>
                <w:sz w:val="18"/>
                <w:szCs w:val="18"/>
                <w:lang w:eastAsia="zh-CN"/>
              </w:rPr>
            </w:pPr>
          </w:p>
        </w:tc>
      </w:tr>
      <w:tr w:rsidR="00107414" w:rsidRPr="00CA19DC" w14:paraId="29FC5539"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01D5DF9" w14:textId="77777777" w:rsidR="00107414" w:rsidRPr="00CA19DC" w:rsidRDefault="00107414" w:rsidP="006F4CC0">
            <w:pPr>
              <w:pStyle w:val="TAC"/>
              <w:rPr>
                <w:szCs w:val="18"/>
                <w:lang w:eastAsia="zh-CN"/>
              </w:rPr>
            </w:pPr>
            <w:r w:rsidRPr="00C86488">
              <w:rPr>
                <w:szCs w:val="18"/>
                <w:lang w:eastAsia="zh-CN"/>
              </w:rPr>
              <w:t>CA_n7A-n78A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1AAE224" w14:textId="77777777" w:rsidR="00107414" w:rsidRPr="00CA19DC" w:rsidRDefault="00107414" w:rsidP="006F4CC0">
            <w:pPr>
              <w:pStyle w:val="TAC"/>
              <w:rPr>
                <w:szCs w:val="18"/>
                <w:lang w:eastAsia="zh-CN"/>
              </w:rPr>
            </w:pPr>
            <w:r w:rsidRPr="00C86488">
              <w:rPr>
                <w:szCs w:val="18"/>
                <w:lang w:eastAsia="zh-CN"/>
              </w:rPr>
              <w:t>CA_n7A-n78A</w:t>
            </w:r>
          </w:p>
        </w:tc>
        <w:tc>
          <w:tcPr>
            <w:tcW w:w="671" w:type="dxa"/>
            <w:tcBorders>
              <w:left w:val="single" w:sz="4" w:space="0" w:color="auto"/>
              <w:right w:val="single" w:sz="4" w:space="0" w:color="auto"/>
            </w:tcBorders>
          </w:tcPr>
          <w:p w14:paraId="33B239E6" w14:textId="77777777" w:rsidR="00107414" w:rsidRPr="00CA19DC" w:rsidRDefault="00107414" w:rsidP="006F4CC0">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5763F695"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0F79DA7"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667DC3F"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97928C9"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81EA74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04E74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285784"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B257EA"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E39A9B"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AEE3AE"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616CF7"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29E290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97ED12" w14:textId="77777777" w:rsidR="00107414" w:rsidRPr="00C86488"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376E9FFC" w14:textId="77777777" w:rsidR="00107414" w:rsidRPr="00CA19DC" w:rsidRDefault="00107414" w:rsidP="006F4CC0">
            <w:pPr>
              <w:pStyle w:val="TAC"/>
              <w:rPr>
                <w:szCs w:val="18"/>
                <w:lang w:eastAsia="zh-CN"/>
              </w:rPr>
            </w:pPr>
            <w:r w:rsidRPr="00C86488">
              <w:rPr>
                <w:szCs w:val="18"/>
                <w:lang w:eastAsia="zh-CN"/>
              </w:rPr>
              <w:t>0</w:t>
            </w:r>
          </w:p>
        </w:tc>
      </w:tr>
      <w:tr w:rsidR="00107414" w:rsidRPr="00CA19DC" w14:paraId="7D99F1AC" w14:textId="77777777" w:rsidTr="006F4CC0">
        <w:trPr>
          <w:trHeight w:val="187"/>
        </w:trPr>
        <w:tc>
          <w:tcPr>
            <w:tcW w:w="1644" w:type="dxa"/>
            <w:vMerge/>
            <w:tcBorders>
              <w:left w:val="single" w:sz="4" w:space="0" w:color="auto"/>
              <w:right w:val="single" w:sz="4" w:space="0" w:color="auto"/>
            </w:tcBorders>
            <w:shd w:val="clear" w:color="auto" w:fill="auto"/>
          </w:tcPr>
          <w:p w14:paraId="505E3AE8"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4A06AFE5"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7D96C751" w14:textId="77777777" w:rsidR="00107414" w:rsidRPr="00CA19DC" w:rsidRDefault="00107414" w:rsidP="006F4CC0">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1C697A8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8EF3C0"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29CAA4"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64FD0C4"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F08CB3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68D8E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4568456"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61FD6B1"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E7C4360" w14:textId="77777777" w:rsidR="00107414" w:rsidRPr="00C86488" w:rsidRDefault="00107414" w:rsidP="006F4CC0">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031BC7A"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185EDF" w14:textId="77777777" w:rsidR="00107414" w:rsidRPr="00C86488" w:rsidRDefault="00107414" w:rsidP="006F4CC0">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4FC86F2" w14:textId="77777777" w:rsidR="00107414" w:rsidRPr="00C86488" w:rsidRDefault="00107414" w:rsidP="006F4CC0">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6D1EE85" w14:textId="77777777" w:rsidR="00107414" w:rsidRPr="00C86488" w:rsidRDefault="00107414" w:rsidP="006F4CC0">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EB840C6" w14:textId="77777777" w:rsidR="00107414" w:rsidRPr="00CA19DC" w:rsidRDefault="00107414" w:rsidP="006F4CC0">
            <w:pPr>
              <w:pStyle w:val="TAC"/>
              <w:rPr>
                <w:szCs w:val="18"/>
                <w:lang w:eastAsia="zh-CN"/>
              </w:rPr>
            </w:pPr>
          </w:p>
        </w:tc>
      </w:tr>
      <w:tr w:rsidR="00107414" w:rsidRPr="00CA19DC" w14:paraId="5BC5D17C" w14:textId="77777777" w:rsidTr="006F4CC0">
        <w:trPr>
          <w:trHeight w:val="187"/>
        </w:trPr>
        <w:tc>
          <w:tcPr>
            <w:tcW w:w="1644" w:type="dxa"/>
            <w:vMerge/>
            <w:tcBorders>
              <w:left w:val="single" w:sz="4" w:space="0" w:color="auto"/>
              <w:right w:val="single" w:sz="4" w:space="0" w:color="auto"/>
            </w:tcBorders>
            <w:shd w:val="clear" w:color="auto" w:fill="auto"/>
          </w:tcPr>
          <w:p w14:paraId="15D95C88"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4EBF896C"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2507E108" w14:textId="77777777" w:rsidR="00107414" w:rsidRPr="00CA19DC" w:rsidRDefault="00107414" w:rsidP="006F4CC0">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3A50BFDB" w14:textId="77777777" w:rsidR="00107414" w:rsidRPr="00CA19DC" w:rsidRDefault="00107414" w:rsidP="006F4CC0">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DD0721"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675D46"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0720991"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1E5CFEC" w14:textId="77777777" w:rsidR="00107414" w:rsidRPr="00CA19DC" w:rsidRDefault="00107414" w:rsidP="006F4CC0">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8667F2D" w14:textId="77777777" w:rsidR="00107414" w:rsidRPr="00CA19DC" w:rsidRDefault="00107414" w:rsidP="006F4CC0">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F29D783"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33D814C"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9963019"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C03A14"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80C2A5"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B80251" w14:textId="77777777" w:rsidR="00107414" w:rsidRPr="00C86488"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3DB71E" w14:textId="77777777" w:rsidR="00107414" w:rsidRPr="00C86488" w:rsidRDefault="00107414" w:rsidP="006F4CC0">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14A6BDA3" w14:textId="77777777" w:rsidR="00107414" w:rsidRPr="00CA19DC" w:rsidRDefault="00107414" w:rsidP="006F4CC0">
            <w:pPr>
              <w:pStyle w:val="TAC"/>
              <w:rPr>
                <w:szCs w:val="18"/>
                <w:lang w:eastAsia="zh-CN"/>
              </w:rPr>
            </w:pPr>
            <w:r w:rsidRPr="00C86488">
              <w:rPr>
                <w:szCs w:val="18"/>
                <w:lang w:eastAsia="zh-CN"/>
              </w:rPr>
              <w:t>1</w:t>
            </w:r>
          </w:p>
        </w:tc>
      </w:tr>
      <w:tr w:rsidR="00107414" w:rsidRPr="00CA19DC" w14:paraId="37DB9967"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4F026686"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A2412C6"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44F10594" w14:textId="77777777" w:rsidR="00107414" w:rsidRPr="00CA19DC" w:rsidRDefault="00107414" w:rsidP="006F4CC0">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6D6FDBD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511E6B" w14:textId="77777777" w:rsidR="00107414" w:rsidRPr="00CA19DC" w:rsidRDefault="00107414" w:rsidP="006F4CC0">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E08D6F1" w14:textId="77777777" w:rsidR="00107414" w:rsidRPr="00CA19DC" w:rsidRDefault="00107414" w:rsidP="006F4CC0">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42AE74B" w14:textId="77777777" w:rsidR="00107414" w:rsidRPr="00CA19DC" w:rsidRDefault="00107414" w:rsidP="006F4CC0">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CF7F8F1" w14:textId="77777777" w:rsidR="00107414" w:rsidRPr="00CA19DC" w:rsidRDefault="00107414" w:rsidP="006F4CC0">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0162772" w14:textId="77777777" w:rsidR="00107414" w:rsidRPr="00CA19DC" w:rsidRDefault="00107414" w:rsidP="006F4CC0">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CF3F77C" w14:textId="77777777" w:rsidR="00107414" w:rsidRPr="00C86488" w:rsidRDefault="00107414" w:rsidP="006F4CC0">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66A3D4B" w14:textId="77777777" w:rsidR="00107414" w:rsidRPr="00C86488" w:rsidRDefault="00107414" w:rsidP="006F4CC0">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4BE476E" w14:textId="77777777" w:rsidR="00107414" w:rsidRPr="00C86488" w:rsidRDefault="00107414" w:rsidP="006F4CC0">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2C710FD" w14:textId="77777777" w:rsidR="00107414" w:rsidRPr="00C86488" w:rsidRDefault="00107414" w:rsidP="006F4CC0">
            <w:pPr>
              <w:pStyle w:val="TAC"/>
              <w:rPr>
                <w:szCs w:val="18"/>
                <w:lang w:eastAsia="zh-CN"/>
              </w:rPr>
            </w:pPr>
            <w:r w:rsidRPr="00C86488">
              <w:rPr>
                <w:szCs w:val="18"/>
                <w:lang w:eastAsia="zh-CN"/>
              </w:rPr>
              <w:t>70</w:t>
            </w:r>
          </w:p>
        </w:tc>
        <w:tc>
          <w:tcPr>
            <w:tcW w:w="672" w:type="dxa"/>
            <w:tcBorders>
              <w:top w:val="single" w:sz="4" w:space="0" w:color="auto"/>
              <w:left w:val="single" w:sz="4" w:space="0" w:color="auto"/>
              <w:bottom w:val="single" w:sz="4" w:space="0" w:color="auto"/>
              <w:right w:val="single" w:sz="4" w:space="0" w:color="auto"/>
            </w:tcBorders>
          </w:tcPr>
          <w:p w14:paraId="09E3A570" w14:textId="77777777" w:rsidR="00107414" w:rsidRPr="00C86488" w:rsidRDefault="00107414" w:rsidP="006F4CC0">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D4E5FE6" w14:textId="77777777" w:rsidR="00107414" w:rsidRPr="00C86488" w:rsidRDefault="00107414" w:rsidP="006F4CC0">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2C1ECD2" w14:textId="77777777" w:rsidR="00107414" w:rsidRPr="00C86488" w:rsidRDefault="00107414" w:rsidP="006F4CC0">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4A70E48" w14:textId="77777777" w:rsidR="00107414" w:rsidRPr="00CA19DC" w:rsidRDefault="00107414" w:rsidP="006F4CC0">
            <w:pPr>
              <w:pStyle w:val="TAC"/>
              <w:rPr>
                <w:szCs w:val="18"/>
                <w:lang w:eastAsia="zh-CN"/>
              </w:rPr>
            </w:pPr>
          </w:p>
        </w:tc>
      </w:tr>
      <w:tr w:rsidR="00107414" w:rsidRPr="00CA19DC" w14:paraId="47EF0EDC" w14:textId="77777777" w:rsidTr="006F4CC0">
        <w:trPr>
          <w:trHeight w:val="187"/>
        </w:trPr>
        <w:tc>
          <w:tcPr>
            <w:tcW w:w="1644" w:type="dxa"/>
            <w:tcBorders>
              <w:left w:val="single" w:sz="4" w:space="0" w:color="auto"/>
              <w:bottom w:val="nil"/>
              <w:right w:val="single" w:sz="4" w:space="0" w:color="auto"/>
            </w:tcBorders>
            <w:shd w:val="clear" w:color="auto" w:fill="auto"/>
          </w:tcPr>
          <w:p w14:paraId="7E98D590" w14:textId="77777777" w:rsidR="00107414" w:rsidRPr="00CA19DC" w:rsidRDefault="00107414" w:rsidP="006F4CC0">
            <w:pPr>
              <w:pStyle w:val="TAC"/>
              <w:rPr>
                <w:szCs w:val="18"/>
              </w:rPr>
            </w:pPr>
            <w:r w:rsidRPr="00CA19DC">
              <w:rPr>
                <w:szCs w:val="18"/>
              </w:rPr>
              <w:t>CA_n8A-n75A</w:t>
            </w:r>
          </w:p>
        </w:tc>
        <w:tc>
          <w:tcPr>
            <w:tcW w:w="1382" w:type="dxa"/>
            <w:tcBorders>
              <w:left w:val="single" w:sz="4" w:space="0" w:color="auto"/>
              <w:bottom w:val="nil"/>
              <w:right w:val="single" w:sz="4" w:space="0" w:color="auto"/>
            </w:tcBorders>
            <w:shd w:val="clear" w:color="auto" w:fill="auto"/>
          </w:tcPr>
          <w:p w14:paraId="4845EAA6" w14:textId="77777777" w:rsidR="00107414" w:rsidRPr="00CA19DC" w:rsidRDefault="00107414" w:rsidP="006F4CC0">
            <w:pPr>
              <w:pStyle w:val="TAC"/>
              <w:rPr>
                <w:szCs w:val="18"/>
              </w:rPr>
            </w:pPr>
            <w:r w:rsidRPr="00CA19DC">
              <w:rPr>
                <w:szCs w:val="18"/>
              </w:rPr>
              <w:t>-</w:t>
            </w:r>
          </w:p>
        </w:tc>
        <w:tc>
          <w:tcPr>
            <w:tcW w:w="671" w:type="dxa"/>
            <w:tcBorders>
              <w:left w:val="single" w:sz="4" w:space="0" w:color="auto"/>
              <w:right w:val="single" w:sz="4" w:space="0" w:color="auto"/>
            </w:tcBorders>
          </w:tcPr>
          <w:p w14:paraId="3D47CD87" w14:textId="77777777" w:rsidR="00107414" w:rsidRPr="00CA19DC" w:rsidRDefault="00107414" w:rsidP="006F4CC0">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06A48B1D"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1798D8E"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F387F5D"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7AF98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9C2F18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B99BB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996BD9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F490C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63790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273E9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98E50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97CE1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C8E0FB"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D6BB442"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6D9442F8"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919E151"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30E5C0A3" w14:textId="77777777" w:rsidR="00107414" w:rsidRPr="00CA19DC" w:rsidRDefault="00107414" w:rsidP="006F4CC0">
            <w:pPr>
              <w:pStyle w:val="TAC"/>
              <w:rPr>
                <w:szCs w:val="18"/>
              </w:rPr>
            </w:pPr>
          </w:p>
        </w:tc>
        <w:tc>
          <w:tcPr>
            <w:tcW w:w="671" w:type="dxa"/>
            <w:tcBorders>
              <w:left w:val="single" w:sz="4" w:space="0" w:color="auto"/>
              <w:right w:val="single" w:sz="4" w:space="0" w:color="auto"/>
            </w:tcBorders>
          </w:tcPr>
          <w:p w14:paraId="791BE961" w14:textId="77777777" w:rsidR="00107414" w:rsidRPr="00CA19DC" w:rsidRDefault="00107414" w:rsidP="006F4CC0">
            <w:pPr>
              <w:pStyle w:val="TAC"/>
              <w:rPr>
                <w:szCs w:val="18"/>
              </w:rPr>
            </w:pPr>
            <w:r w:rsidRPr="00CA19DC">
              <w:rPr>
                <w:szCs w:val="18"/>
              </w:rPr>
              <w:t>n75</w:t>
            </w:r>
          </w:p>
        </w:tc>
        <w:tc>
          <w:tcPr>
            <w:tcW w:w="671" w:type="dxa"/>
            <w:tcBorders>
              <w:top w:val="single" w:sz="4" w:space="0" w:color="auto"/>
              <w:left w:val="single" w:sz="4" w:space="0" w:color="auto"/>
              <w:bottom w:val="single" w:sz="4" w:space="0" w:color="auto"/>
              <w:right w:val="single" w:sz="4" w:space="0" w:color="auto"/>
            </w:tcBorders>
          </w:tcPr>
          <w:p w14:paraId="3ED528F9"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291A051"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7BFFE51"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B8C60CA"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369E67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BC6A0F"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73D85B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3F5CC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D7FB7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D6D9A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6891D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AFCB7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D1D2624"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24CF65E" w14:textId="77777777" w:rsidR="00107414" w:rsidRPr="00CA19DC" w:rsidRDefault="00107414" w:rsidP="006F4CC0">
            <w:pPr>
              <w:pStyle w:val="TAC"/>
              <w:rPr>
                <w:szCs w:val="18"/>
                <w:lang w:eastAsia="zh-CN"/>
              </w:rPr>
            </w:pPr>
          </w:p>
        </w:tc>
      </w:tr>
      <w:tr w:rsidR="00107414" w:rsidRPr="00CA19DC" w14:paraId="4E3017AD" w14:textId="77777777" w:rsidTr="006F4CC0">
        <w:trPr>
          <w:trHeight w:val="187"/>
        </w:trPr>
        <w:tc>
          <w:tcPr>
            <w:tcW w:w="1644" w:type="dxa"/>
            <w:tcBorders>
              <w:left w:val="single" w:sz="4" w:space="0" w:color="auto"/>
              <w:bottom w:val="nil"/>
              <w:right w:val="single" w:sz="4" w:space="0" w:color="auto"/>
            </w:tcBorders>
            <w:shd w:val="clear" w:color="auto" w:fill="auto"/>
          </w:tcPr>
          <w:p w14:paraId="6BDA2797" w14:textId="77777777" w:rsidR="00107414" w:rsidRPr="00CA19DC" w:rsidRDefault="00107414" w:rsidP="006F4CC0">
            <w:pPr>
              <w:pStyle w:val="TAC"/>
              <w:rPr>
                <w:szCs w:val="18"/>
              </w:rPr>
            </w:pPr>
            <w:r w:rsidRPr="00CA19DC">
              <w:rPr>
                <w:szCs w:val="18"/>
              </w:rPr>
              <w:t>CA_n8A-n78A</w:t>
            </w:r>
          </w:p>
        </w:tc>
        <w:tc>
          <w:tcPr>
            <w:tcW w:w="1382" w:type="dxa"/>
            <w:tcBorders>
              <w:left w:val="single" w:sz="4" w:space="0" w:color="auto"/>
              <w:bottom w:val="nil"/>
              <w:right w:val="single" w:sz="4" w:space="0" w:color="auto"/>
            </w:tcBorders>
            <w:shd w:val="clear" w:color="auto" w:fill="auto"/>
          </w:tcPr>
          <w:p w14:paraId="2B2DC3AB" w14:textId="77777777" w:rsidR="00107414" w:rsidRPr="00CA19DC" w:rsidRDefault="00107414" w:rsidP="006F4CC0">
            <w:pPr>
              <w:pStyle w:val="TAC"/>
              <w:rPr>
                <w:szCs w:val="18"/>
              </w:rPr>
            </w:pPr>
            <w:r w:rsidRPr="00CA19DC">
              <w:rPr>
                <w:szCs w:val="18"/>
              </w:rPr>
              <w:t>CA_n8A-n78A</w:t>
            </w:r>
          </w:p>
        </w:tc>
        <w:tc>
          <w:tcPr>
            <w:tcW w:w="671" w:type="dxa"/>
            <w:tcBorders>
              <w:left w:val="single" w:sz="4" w:space="0" w:color="auto"/>
              <w:bottom w:val="single" w:sz="4" w:space="0" w:color="auto"/>
              <w:right w:val="single" w:sz="4" w:space="0" w:color="auto"/>
            </w:tcBorders>
          </w:tcPr>
          <w:p w14:paraId="15B83BAF" w14:textId="77777777" w:rsidR="00107414" w:rsidRPr="00CA19DC" w:rsidRDefault="00107414" w:rsidP="006F4CC0">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57D663C4"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6BE431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C2006D1"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3B274BD"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035575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963A46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EA6E56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BC5EE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9244F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26DCC7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4AE04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8BE4B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D1BB76"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0E117131"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473AF34"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26092E80" w14:textId="77777777" w:rsidR="00107414" w:rsidRPr="00CA19DC" w:rsidRDefault="00107414" w:rsidP="006F4CC0">
            <w:pPr>
              <w:pStyle w:val="TAC"/>
              <w:rPr>
                <w:szCs w:val="18"/>
              </w:rPr>
            </w:pPr>
          </w:p>
        </w:tc>
        <w:tc>
          <w:tcPr>
            <w:tcW w:w="1382" w:type="dxa"/>
            <w:tcBorders>
              <w:top w:val="nil"/>
              <w:left w:val="single" w:sz="4" w:space="0" w:color="auto"/>
              <w:bottom w:val="nil"/>
              <w:right w:val="single" w:sz="4" w:space="0" w:color="auto"/>
            </w:tcBorders>
            <w:shd w:val="clear" w:color="auto" w:fill="auto"/>
          </w:tcPr>
          <w:p w14:paraId="4949B87F"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C37AB5E"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6EB5F6B5"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5C67B7C"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7C1618"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5686C96"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21A967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0B93F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78BA6"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1F525E3"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4BB535A"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1796E0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7EBD36"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B2DA313"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0D5DD4E"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797C529" w14:textId="77777777" w:rsidR="00107414" w:rsidRPr="00CA19DC" w:rsidRDefault="00107414" w:rsidP="006F4CC0">
            <w:pPr>
              <w:pStyle w:val="TAC"/>
              <w:rPr>
                <w:szCs w:val="18"/>
                <w:lang w:eastAsia="zh-CN"/>
              </w:rPr>
            </w:pPr>
          </w:p>
        </w:tc>
      </w:tr>
      <w:tr w:rsidR="00107414" w:rsidRPr="00C425E6" w14:paraId="65082CB5" w14:textId="77777777" w:rsidTr="006F4CC0">
        <w:trPr>
          <w:trHeight w:val="187"/>
        </w:trPr>
        <w:tc>
          <w:tcPr>
            <w:tcW w:w="1644" w:type="dxa"/>
            <w:vMerge w:val="restart"/>
            <w:tcBorders>
              <w:top w:val="nil"/>
              <w:left w:val="single" w:sz="4" w:space="0" w:color="auto"/>
              <w:right w:val="single" w:sz="4" w:space="0" w:color="auto"/>
            </w:tcBorders>
            <w:shd w:val="clear" w:color="auto" w:fill="auto"/>
            <w:vAlign w:val="center"/>
          </w:tcPr>
          <w:p w14:paraId="25153AA7" w14:textId="77777777" w:rsidR="00107414" w:rsidRPr="00C425E6" w:rsidRDefault="00107414" w:rsidP="006F4CC0">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3A77ED90"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5E17F70"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56E2A229" w14:textId="77777777" w:rsidR="00107414" w:rsidRPr="00C425E6" w:rsidRDefault="00107414" w:rsidP="006F4CC0">
            <w:pPr>
              <w:pStyle w:val="TAC"/>
              <w:rPr>
                <w:szCs w:val="18"/>
                <w:lang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4F73DAC2"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2A9C127B"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07DAF88"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0C3CCBF"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929B25"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D56B987"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1836C6"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FA35C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ECEF46"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A4392F"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328802"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987697"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4B0A4BBB" w14:textId="77777777" w:rsidR="00107414" w:rsidRPr="00C425E6" w:rsidRDefault="00107414" w:rsidP="006F4CC0">
            <w:pPr>
              <w:pStyle w:val="TAC"/>
              <w:rPr>
                <w:szCs w:val="18"/>
                <w:lang w:eastAsia="zh-CN"/>
              </w:rPr>
            </w:pPr>
            <w:r w:rsidRPr="00C425E6">
              <w:rPr>
                <w:rFonts w:hint="eastAsia"/>
                <w:szCs w:val="18"/>
                <w:lang w:val="en-US" w:eastAsia="zh-CN"/>
              </w:rPr>
              <w:t>1</w:t>
            </w:r>
          </w:p>
        </w:tc>
      </w:tr>
      <w:tr w:rsidR="00107414" w:rsidRPr="00C425E6" w14:paraId="5A4CD8D6"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05A80B8D" w14:textId="77777777" w:rsidR="00107414" w:rsidRPr="00C425E6"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vAlign w:val="center"/>
          </w:tcPr>
          <w:p w14:paraId="1ACFD400" w14:textId="77777777" w:rsidR="00107414" w:rsidRPr="00C425E6" w:rsidRDefault="00107414" w:rsidP="006F4CC0">
            <w:pPr>
              <w:pStyle w:val="TAC"/>
              <w:rPr>
                <w:szCs w:val="18"/>
                <w:lang w:eastAsia="zh-CN"/>
              </w:rPr>
            </w:pPr>
          </w:p>
        </w:tc>
        <w:tc>
          <w:tcPr>
            <w:tcW w:w="671" w:type="dxa"/>
            <w:tcBorders>
              <w:left w:val="single" w:sz="4" w:space="0" w:color="auto"/>
              <w:bottom w:val="single" w:sz="4" w:space="0" w:color="auto"/>
              <w:right w:val="single" w:sz="4" w:space="0" w:color="auto"/>
            </w:tcBorders>
          </w:tcPr>
          <w:p w14:paraId="3204CB2F"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7CF392F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5A76E9"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490864F"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77D7158"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32722558" w14:textId="77777777" w:rsidR="00107414" w:rsidRPr="00C425E6" w:rsidRDefault="00107414" w:rsidP="006F4CC0">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600F7BC8" w14:textId="77777777" w:rsidR="00107414" w:rsidRPr="00C425E6" w:rsidRDefault="00107414" w:rsidP="006F4CC0">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4D0C8730" w14:textId="77777777" w:rsidR="00107414" w:rsidRPr="00C425E6" w:rsidRDefault="00107414" w:rsidP="006F4CC0">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4AB2CFA" w14:textId="77777777" w:rsidR="00107414" w:rsidRPr="00C425E6" w:rsidRDefault="00107414" w:rsidP="006F4CC0">
            <w:pPr>
              <w:pStyle w:val="TAC"/>
              <w:rPr>
                <w:rFonts w:eastAsia="Yu Mincho"/>
                <w:szCs w:val="18"/>
              </w:rPr>
            </w:pPr>
            <w:r w:rsidRPr="00C425E6">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65E96C47" w14:textId="77777777" w:rsidR="00107414" w:rsidRPr="00C425E6" w:rsidRDefault="00107414" w:rsidP="006F4CC0">
            <w:pPr>
              <w:pStyle w:val="TAC"/>
              <w:rPr>
                <w:rFonts w:eastAsia="Yu Mincho"/>
                <w:szCs w:val="18"/>
              </w:rPr>
            </w:pPr>
            <w:r w:rsidRPr="00C425E6">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46EBCA9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C6F04B" w14:textId="77777777" w:rsidR="00107414" w:rsidRPr="00C425E6" w:rsidRDefault="00107414" w:rsidP="006F4CC0">
            <w:pPr>
              <w:pStyle w:val="TAC"/>
              <w:rPr>
                <w:rFonts w:eastAsia="Yu Mincho"/>
                <w:szCs w:val="18"/>
              </w:rPr>
            </w:pPr>
            <w:r w:rsidRPr="00C425E6">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10FD625D" w14:textId="77777777" w:rsidR="00107414" w:rsidRPr="00C425E6" w:rsidRDefault="00107414" w:rsidP="006F4CC0">
            <w:pPr>
              <w:pStyle w:val="TAC"/>
              <w:rPr>
                <w:rFonts w:eastAsia="Yu Mincho"/>
                <w:szCs w:val="18"/>
              </w:rPr>
            </w:pPr>
            <w:r w:rsidRPr="00C425E6">
              <w:rPr>
                <w:rFonts w:hint="eastAsia"/>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63B33996" w14:textId="77777777" w:rsidR="00107414" w:rsidRPr="00C425E6" w:rsidRDefault="00107414" w:rsidP="006F4CC0">
            <w:pPr>
              <w:pStyle w:val="TAC"/>
              <w:rPr>
                <w:rFonts w:eastAsia="Yu Mincho"/>
                <w:szCs w:val="18"/>
              </w:rPr>
            </w:pPr>
            <w:r w:rsidRPr="00C425E6">
              <w:rPr>
                <w:rFonts w:hint="eastAsia"/>
                <w:szCs w:val="18"/>
                <w:lang w:val="en-US" w:eastAsia="zh-CN"/>
              </w:rPr>
              <w:t>100</w:t>
            </w:r>
          </w:p>
        </w:tc>
        <w:tc>
          <w:tcPr>
            <w:tcW w:w="1487" w:type="dxa"/>
            <w:vMerge/>
            <w:tcBorders>
              <w:left w:val="single" w:sz="4" w:space="0" w:color="auto"/>
              <w:right w:val="single" w:sz="4" w:space="0" w:color="auto"/>
            </w:tcBorders>
            <w:shd w:val="clear" w:color="auto" w:fill="auto"/>
          </w:tcPr>
          <w:p w14:paraId="6DB52B59" w14:textId="77777777" w:rsidR="00107414" w:rsidRPr="00C425E6" w:rsidRDefault="00107414" w:rsidP="006F4CC0">
            <w:pPr>
              <w:pStyle w:val="TAC"/>
              <w:rPr>
                <w:szCs w:val="18"/>
                <w:lang w:eastAsia="zh-CN"/>
              </w:rPr>
            </w:pPr>
          </w:p>
        </w:tc>
      </w:tr>
      <w:tr w:rsidR="00107414" w:rsidRPr="00C425E6" w14:paraId="710B9172" w14:textId="77777777" w:rsidTr="006F4CC0">
        <w:trPr>
          <w:trHeight w:val="187"/>
        </w:trPr>
        <w:tc>
          <w:tcPr>
            <w:tcW w:w="1644" w:type="dxa"/>
            <w:vMerge w:val="restart"/>
            <w:tcBorders>
              <w:left w:val="single" w:sz="4" w:space="0" w:color="auto"/>
              <w:right w:val="single" w:sz="4" w:space="0" w:color="auto"/>
            </w:tcBorders>
            <w:shd w:val="clear" w:color="auto" w:fill="auto"/>
            <w:vAlign w:val="center"/>
          </w:tcPr>
          <w:p w14:paraId="51276BF9"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A_n8A-n78(2A)</w:t>
            </w:r>
          </w:p>
        </w:tc>
        <w:tc>
          <w:tcPr>
            <w:tcW w:w="1382" w:type="dxa"/>
            <w:vMerge w:val="restart"/>
            <w:tcBorders>
              <w:left w:val="single" w:sz="4" w:space="0" w:color="auto"/>
              <w:right w:val="single" w:sz="4" w:space="0" w:color="auto"/>
            </w:tcBorders>
            <w:shd w:val="clear" w:color="auto" w:fill="auto"/>
            <w:vAlign w:val="center"/>
          </w:tcPr>
          <w:p w14:paraId="70660E50" w14:textId="77777777" w:rsidR="00107414" w:rsidRPr="00C425E6" w:rsidRDefault="00107414" w:rsidP="006F4CC0">
            <w:pPr>
              <w:pStyle w:val="TAC"/>
              <w:rPr>
                <w:szCs w:val="18"/>
                <w:lang w:eastAsia="zh-CN"/>
              </w:rPr>
            </w:pPr>
            <w:r w:rsidRPr="00C425E6">
              <w:rPr>
                <w:rFonts w:hint="eastAsia"/>
                <w:szCs w:val="18"/>
                <w:lang w:eastAsia="zh-CN"/>
              </w:rPr>
              <w:t>C</w:t>
            </w:r>
            <w:r w:rsidRPr="00C425E6">
              <w:rPr>
                <w:szCs w:val="18"/>
                <w:lang w:eastAsia="zh-CN"/>
              </w:rPr>
              <w:t>A_n8A-n78A</w:t>
            </w:r>
          </w:p>
        </w:tc>
        <w:tc>
          <w:tcPr>
            <w:tcW w:w="671" w:type="dxa"/>
            <w:tcBorders>
              <w:left w:val="single" w:sz="4" w:space="0" w:color="auto"/>
              <w:bottom w:val="single" w:sz="4" w:space="0" w:color="auto"/>
              <w:right w:val="single" w:sz="4" w:space="0" w:color="auto"/>
            </w:tcBorders>
          </w:tcPr>
          <w:p w14:paraId="1640119F"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32F0AC4C" w14:textId="77777777" w:rsidR="00107414" w:rsidRPr="00C425E6" w:rsidRDefault="00107414" w:rsidP="006F4CC0">
            <w:pPr>
              <w:pStyle w:val="TAC"/>
              <w:rPr>
                <w:szCs w:val="18"/>
                <w:lang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60EA78A" w14:textId="77777777" w:rsidR="00107414" w:rsidRPr="00C425E6" w:rsidRDefault="00107414" w:rsidP="006F4CC0">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0B3E415D" w14:textId="77777777" w:rsidR="00107414" w:rsidRPr="00C425E6" w:rsidRDefault="00107414" w:rsidP="006F4CC0">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6E5E334C" w14:textId="77777777" w:rsidR="00107414" w:rsidRPr="00C425E6" w:rsidRDefault="00107414" w:rsidP="006F4CC0">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2EE2D26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ADE978"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0E281B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96997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89C06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A7C6F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87C342"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55AA9E8"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35133B" w14:textId="77777777" w:rsidR="00107414" w:rsidRPr="00C425E6" w:rsidRDefault="00107414" w:rsidP="006F4CC0">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392F9247" w14:textId="77777777" w:rsidR="00107414" w:rsidRPr="00C425E6" w:rsidRDefault="00107414" w:rsidP="006F4CC0">
            <w:pPr>
              <w:pStyle w:val="TAC"/>
              <w:rPr>
                <w:szCs w:val="18"/>
                <w:lang w:eastAsia="zh-CN"/>
              </w:rPr>
            </w:pPr>
            <w:r w:rsidRPr="00C425E6">
              <w:rPr>
                <w:rFonts w:hint="eastAsia"/>
                <w:szCs w:val="18"/>
                <w:lang w:val="en-US" w:eastAsia="zh-CN"/>
              </w:rPr>
              <w:t>0</w:t>
            </w:r>
          </w:p>
        </w:tc>
      </w:tr>
      <w:tr w:rsidR="00107414" w:rsidRPr="00C425E6" w14:paraId="259012AC"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3D7B294" w14:textId="77777777" w:rsidR="00107414" w:rsidRPr="00C425E6" w:rsidRDefault="00107414" w:rsidP="006F4CC0">
            <w:pPr>
              <w:pStyle w:val="TAC"/>
              <w:rPr>
                <w:szCs w:val="18"/>
              </w:rPr>
            </w:pPr>
          </w:p>
        </w:tc>
        <w:tc>
          <w:tcPr>
            <w:tcW w:w="1382" w:type="dxa"/>
            <w:vMerge/>
            <w:tcBorders>
              <w:left w:val="single" w:sz="4" w:space="0" w:color="auto"/>
              <w:right w:val="single" w:sz="4" w:space="0" w:color="auto"/>
            </w:tcBorders>
            <w:shd w:val="clear" w:color="auto" w:fill="auto"/>
            <w:vAlign w:val="center"/>
          </w:tcPr>
          <w:p w14:paraId="64EAD4D2" w14:textId="77777777" w:rsidR="00107414" w:rsidRPr="00C425E6"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1FF35C33" w14:textId="77777777" w:rsidR="00107414" w:rsidRPr="00C425E6" w:rsidRDefault="00107414" w:rsidP="006F4CC0">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5624D72F" w14:textId="77777777" w:rsidR="00107414" w:rsidRPr="00C425E6" w:rsidRDefault="00107414" w:rsidP="006F4CC0">
            <w:pPr>
              <w:pStyle w:val="TAC"/>
              <w:rPr>
                <w:rFonts w:eastAsia="Yu Mincho"/>
                <w:szCs w:val="18"/>
              </w:rPr>
            </w:pPr>
            <w:r w:rsidRPr="00C425E6">
              <w:rPr>
                <w:rFonts w:eastAsia="Yu Mincho"/>
              </w:rPr>
              <w:t>See CA_n78(2A) Bandwidth Combination Set 1 in Table 5.5A.2-1</w:t>
            </w:r>
          </w:p>
        </w:tc>
        <w:tc>
          <w:tcPr>
            <w:tcW w:w="1487" w:type="dxa"/>
            <w:vMerge/>
            <w:tcBorders>
              <w:left w:val="single" w:sz="4" w:space="0" w:color="auto"/>
              <w:right w:val="single" w:sz="4" w:space="0" w:color="auto"/>
            </w:tcBorders>
            <w:shd w:val="clear" w:color="auto" w:fill="auto"/>
          </w:tcPr>
          <w:p w14:paraId="5E600AED" w14:textId="77777777" w:rsidR="00107414" w:rsidRPr="00C425E6" w:rsidRDefault="00107414" w:rsidP="006F4CC0">
            <w:pPr>
              <w:pStyle w:val="TAC"/>
              <w:rPr>
                <w:szCs w:val="18"/>
                <w:lang w:eastAsia="zh-CN"/>
              </w:rPr>
            </w:pPr>
          </w:p>
        </w:tc>
      </w:tr>
      <w:tr w:rsidR="00107414" w:rsidRPr="00CA19DC" w14:paraId="786CEF62" w14:textId="77777777" w:rsidTr="006F4CC0">
        <w:trPr>
          <w:trHeight w:val="187"/>
        </w:trPr>
        <w:tc>
          <w:tcPr>
            <w:tcW w:w="1644" w:type="dxa"/>
            <w:tcBorders>
              <w:left w:val="single" w:sz="4" w:space="0" w:color="auto"/>
              <w:bottom w:val="nil"/>
              <w:right w:val="single" w:sz="4" w:space="0" w:color="auto"/>
            </w:tcBorders>
            <w:shd w:val="clear" w:color="auto" w:fill="auto"/>
          </w:tcPr>
          <w:p w14:paraId="23290B88" w14:textId="77777777" w:rsidR="00107414" w:rsidRPr="00CA19DC" w:rsidRDefault="00107414" w:rsidP="006F4CC0">
            <w:pPr>
              <w:pStyle w:val="TAC"/>
              <w:rPr>
                <w:szCs w:val="18"/>
              </w:rPr>
            </w:pPr>
            <w:r w:rsidRPr="00CA19DC">
              <w:rPr>
                <w:szCs w:val="18"/>
              </w:rPr>
              <w:t>CA_n8A-n79A</w:t>
            </w:r>
          </w:p>
        </w:tc>
        <w:tc>
          <w:tcPr>
            <w:tcW w:w="1382" w:type="dxa"/>
            <w:tcBorders>
              <w:left w:val="single" w:sz="4" w:space="0" w:color="auto"/>
              <w:bottom w:val="nil"/>
              <w:right w:val="single" w:sz="4" w:space="0" w:color="auto"/>
            </w:tcBorders>
            <w:shd w:val="clear" w:color="auto" w:fill="auto"/>
          </w:tcPr>
          <w:p w14:paraId="78AC18F9" w14:textId="77777777" w:rsidR="00107414" w:rsidRPr="00CA19DC" w:rsidRDefault="00107414" w:rsidP="006F4CC0">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7D470DFA" w14:textId="77777777" w:rsidR="00107414" w:rsidRPr="00CA19DC" w:rsidRDefault="00107414" w:rsidP="006F4CC0">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29F02409"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A33C9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D5960F4"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8E92552"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349628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54ACA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1638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0332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C7052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1E41D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D1178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81170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5E023F"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6F891163"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728D13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6287C84"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A3D7572"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02CF77AD" w14:textId="77777777" w:rsidR="00107414" w:rsidRPr="00CA19DC" w:rsidRDefault="00107414" w:rsidP="006F4CC0">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6C2ED27B"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A01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C035005"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621BC7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747E33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E59C5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2AB6EC7"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5C59279"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790FF0E"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095806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6C7BE4"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6D9865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037289"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94DC26E" w14:textId="77777777" w:rsidR="00107414" w:rsidRPr="00CA19DC" w:rsidRDefault="00107414" w:rsidP="006F4CC0">
            <w:pPr>
              <w:pStyle w:val="TAC"/>
              <w:rPr>
                <w:szCs w:val="18"/>
                <w:lang w:eastAsia="zh-CN"/>
              </w:rPr>
            </w:pPr>
          </w:p>
        </w:tc>
      </w:tr>
      <w:tr w:rsidR="00107414" w:rsidRPr="00C425E6" w14:paraId="7404B152"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3EDEAB8"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n41</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595244DF"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w:t>
            </w:r>
            <w:r w:rsidRPr="00C425E6">
              <w:rPr>
                <w:lang w:val="sv-SE"/>
              </w:rPr>
              <w:t>A</w:t>
            </w:r>
          </w:p>
        </w:tc>
        <w:tc>
          <w:tcPr>
            <w:tcW w:w="671" w:type="dxa"/>
            <w:tcBorders>
              <w:left w:val="single" w:sz="4" w:space="0" w:color="auto"/>
              <w:bottom w:val="single" w:sz="4" w:space="0" w:color="auto"/>
              <w:right w:val="single" w:sz="4" w:space="0" w:color="auto"/>
            </w:tcBorders>
          </w:tcPr>
          <w:p w14:paraId="44290969" w14:textId="77777777" w:rsidR="00107414" w:rsidRPr="00C425E6" w:rsidRDefault="00107414" w:rsidP="006F4CC0">
            <w:pPr>
              <w:pStyle w:val="TAC"/>
              <w:rPr>
                <w:rFonts w:cs="Arial"/>
                <w:szCs w:val="18"/>
                <w:lang w:eastAsia="zh-CN"/>
              </w:rPr>
            </w:pPr>
            <w:r w:rsidRPr="00C425E6">
              <w:rPr>
                <w:rFonts w:cs="Arial"/>
                <w:szCs w:val="18"/>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755AD849"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284BE0"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9F3A4D1"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06DAF6"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0B04ED"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C8F826"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E4B3E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D6868D"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F49CB4"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12C51D3"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C4BDA7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095774"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6CF4E1"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18FB1942"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741E9A43"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73138767"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4F3E7AEB"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tcPr>
          <w:p w14:paraId="2AFE76FE" w14:textId="77777777" w:rsidR="00107414" w:rsidRPr="00C425E6" w:rsidRDefault="00107414" w:rsidP="006F4CC0">
            <w:pPr>
              <w:pStyle w:val="TAC"/>
              <w:rPr>
                <w:rFonts w:cs="Arial"/>
                <w:szCs w:val="18"/>
                <w:lang w:eastAsia="zh-CN"/>
              </w:rPr>
            </w:pPr>
            <w:r w:rsidRPr="00C425E6">
              <w:rPr>
                <w:rFonts w:cs="Arial"/>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7F27BE25"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B68369" w14:textId="77777777" w:rsidR="00107414" w:rsidRPr="00C425E6" w:rsidRDefault="00107414" w:rsidP="006F4CC0">
            <w:pPr>
              <w:pStyle w:val="TAC"/>
              <w:rPr>
                <w:rFonts w:cs="Arial"/>
                <w:kern w:val="2"/>
                <w:szCs w:val="18"/>
                <w:lang w:eastAsia="zh-CN"/>
              </w:rPr>
            </w:pPr>
            <w:r w:rsidRPr="00C425E6">
              <w:rPr>
                <w:rFonts w:cs="Arial"/>
                <w:kern w:val="2"/>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EDC1143" w14:textId="77777777" w:rsidR="00107414" w:rsidRPr="00C425E6" w:rsidRDefault="00107414" w:rsidP="006F4CC0">
            <w:pPr>
              <w:pStyle w:val="TAC"/>
              <w:rPr>
                <w:rFonts w:cs="Arial"/>
                <w:kern w:val="2"/>
                <w:szCs w:val="18"/>
                <w:lang w:eastAsia="zh-CN"/>
              </w:rPr>
            </w:pPr>
            <w:r w:rsidRPr="00C425E6">
              <w:rPr>
                <w:rFonts w:cs="Arial"/>
                <w:kern w:val="2"/>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B8F0111" w14:textId="77777777" w:rsidR="00107414" w:rsidRPr="00C425E6" w:rsidRDefault="00107414" w:rsidP="006F4CC0">
            <w:pPr>
              <w:pStyle w:val="TAC"/>
              <w:rPr>
                <w:rFonts w:eastAsia="SimSun" w:cs="Arial"/>
                <w:szCs w:val="18"/>
                <w:lang w:eastAsia="zh-CN"/>
              </w:rPr>
            </w:pPr>
            <w:r w:rsidRPr="00C425E6">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828DF30"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3071194" w14:textId="77777777" w:rsidR="00107414" w:rsidRPr="00C425E6" w:rsidRDefault="00107414" w:rsidP="006F4CC0">
            <w:pPr>
              <w:pStyle w:val="TAC"/>
              <w:rPr>
                <w:szCs w:val="18"/>
                <w:lang w:eastAsia="zh-CN"/>
              </w:rPr>
            </w:pPr>
            <w:r w:rsidRPr="00C425E6">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13A05C7" w14:textId="77777777" w:rsidR="00107414" w:rsidRPr="00C425E6" w:rsidRDefault="00107414" w:rsidP="006F4CC0">
            <w:pPr>
              <w:pStyle w:val="TAC"/>
              <w:rPr>
                <w:szCs w:val="18"/>
                <w:lang w:eastAsia="zh-CN"/>
              </w:rPr>
            </w:pPr>
            <w:r w:rsidRPr="00C425E6">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9FC60CE" w14:textId="77777777" w:rsidR="00107414" w:rsidRPr="00C425E6" w:rsidRDefault="00107414" w:rsidP="006F4CC0">
            <w:pPr>
              <w:pStyle w:val="TAC"/>
              <w:rPr>
                <w:szCs w:val="18"/>
                <w:lang w:eastAsia="zh-CN"/>
              </w:rPr>
            </w:pPr>
            <w:r w:rsidRPr="00C425E6">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21AC3E8" w14:textId="77777777" w:rsidR="00107414" w:rsidRPr="00C425E6" w:rsidRDefault="00107414" w:rsidP="006F4CC0">
            <w:pPr>
              <w:pStyle w:val="TAC"/>
              <w:rPr>
                <w:szCs w:val="18"/>
                <w:lang w:eastAsia="zh-CN"/>
              </w:rPr>
            </w:pPr>
            <w:r w:rsidRPr="00C425E6">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7DA8BE6"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35D09E" w14:textId="77777777" w:rsidR="00107414" w:rsidRPr="00C425E6" w:rsidRDefault="00107414" w:rsidP="006F4CC0">
            <w:pPr>
              <w:pStyle w:val="TAC"/>
              <w:rPr>
                <w:szCs w:val="18"/>
                <w:lang w:eastAsia="zh-CN"/>
              </w:rPr>
            </w:pPr>
            <w:r w:rsidRPr="00C425E6">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99123F9" w14:textId="77777777" w:rsidR="00107414" w:rsidRPr="00C425E6" w:rsidRDefault="00107414" w:rsidP="006F4CC0">
            <w:pPr>
              <w:pStyle w:val="TAC"/>
              <w:rPr>
                <w:szCs w:val="18"/>
                <w:lang w:eastAsia="zh-CN"/>
              </w:rPr>
            </w:pPr>
            <w:r w:rsidRPr="00C425E6">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01DFADA" w14:textId="77777777" w:rsidR="00107414" w:rsidRPr="00C425E6" w:rsidRDefault="00107414" w:rsidP="006F4CC0">
            <w:pPr>
              <w:pStyle w:val="TAC"/>
              <w:rPr>
                <w:szCs w:val="18"/>
                <w:lang w:eastAsia="zh-CN"/>
              </w:rPr>
            </w:pPr>
            <w:r w:rsidRPr="00C425E6">
              <w:rPr>
                <w:szCs w:val="18"/>
                <w:lang w:eastAsia="zh-CN"/>
              </w:rPr>
              <w:t>100</w:t>
            </w:r>
          </w:p>
        </w:tc>
        <w:tc>
          <w:tcPr>
            <w:tcW w:w="1487" w:type="dxa"/>
            <w:vMerge/>
            <w:tcBorders>
              <w:left w:val="single" w:sz="4" w:space="0" w:color="auto"/>
              <w:bottom w:val="single" w:sz="4" w:space="0" w:color="FFFFFF"/>
              <w:right w:val="single" w:sz="4" w:space="0" w:color="auto"/>
            </w:tcBorders>
            <w:shd w:val="clear" w:color="auto" w:fill="auto"/>
          </w:tcPr>
          <w:p w14:paraId="192D262F" w14:textId="77777777" w:rsidR="00107414" w:rsidRPr="00C425E6" w:rsidRDefault="00107414" w:rsidP="006F4CC0">
            <w:pPr>
              <w:pStyle w:val="TAC"/>
              <w:rPr>
                <w:szCs w:val="18"/>
                <w:lang w:eastAsia="zh-CN"/>
              </w:rPr>
            </w:pPr>
          </w:p>
        </w:tc>
      </w:tr>
      <w:tr w:rsidR="00107414" w:rsidRPr="00C425E6" w14:paraId="59642D3B"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510E598"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41(2</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0444E1CC"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w:t>
            </w:r>
            <w:r w:rsidRPr="00C425E6">
              <w:rPr>
                <w:lang w:val="sv-SE"/>
              </w:rPr>
              <w:t>A</w:t>
            </w:r>
          </w:p>
        </w:tc>
        <w:tc>
          <w:tcPr>
            <w:tcW w:w="671" w:type="dxa"/>
            <w:tcBorders>
              <w:left w:val="single" w:sz="4" w:space="0" w:color="auto"/>
              <w:bottom w:val="single" w:sz="4" w:space="0" w:color="auto"/>
              <w:right w:val="single" w:sz="4" w:space="0" w:color="auto"/>
            </w:tcBorders>
          </w:tcPr>
          <w:p w14:paraId="6196FFF6" w14:textId="77777777" w:rsidR="00107414" w:rsidRPr="00C425E6" w:rsidRDefault="00107414" w:rsidP="006F4CC0">
            <w:pPr>
              <w:pStyle w:val="TAC"/>
              <w:rPr>
                <w:rFonts w:cs="Arial"/>
                <w:szCs w:val="18"/>
                <w:lang w:eastAsia="zh-CN"/>
              </w:rPr>
            </w:pPr>
            <w:r w:rsidRPr="00C425E6">
              <w:rPr>
                <w:rFonts w:cs="Arial"/>
                <w:szCs w:val="18"/>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78E66AB0"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A97D87A"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E588195"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47012FC"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A95301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6243A2"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CC98BEB"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09B022"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B6C24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747BA9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CD1CE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DB782E"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9E4C82"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11EA023A"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6D573264"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7328192E"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645AF75D"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tcPr>
          <w:p w14:paraId="10D09C28" w14:textId="77777777" w:rsidR="00107414" w:rsidRPr="00C425E6" w:rsidRDefault="00107414" w:rsidP="006F4CC0">
            <w:pPr>
              <w:pStyle w:val="TAC"/>
              <w:rPr>
                <w:rFonts w:cs="Arial"/>
                <w:szCs w:val="18"/>
                <w:lang w:eastAsia="zh-CN"/>
              </w:rPr>
            </w:pPr>
            <w:r w:rsidRPr="00C425E6">
              <w:rPr>
                <w:rFonts w:cs="Arial"/>
                <w:szCs w:val="18"/>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2E035731" w14:textId="77777777" w:rsidR="00107414" w:rsidRPr="00C425E6" w:rsidRDefault="00107414" w:rsidP="006F4CC0">
            <w:pPr>
              <w:pStyle w:val="TAC"/>
              <w:rPr>
                <w:szCs w:val="18"/>
                <w:lang w:eastAsia="zh-CN"/>
              </w:rPr>
            </w:pPr>
            <w:r w:rsidRPr="00C425E6">
              <w:t xml:space="preserve">See CA_n41(2A) </w:t>
            </w:r>
            <w:r w:rsidRPr="00C425E6">
              <w:rPr>
                <w:rFonts w:eastAsia="DengXian"/>
                <w:szCs w:val="18"/>
                <w:lang w:val="en-US" w:eastAsia="zh-CN"/>
              </w:rPr>
              <w:t>Bandwidth Combination Set 1</w:t>
            </w:r>
            <w:r w:rsidRPr="00C425E6">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5134B02B" w14:textId="77777777" w:rsidR="00107414" w:rsidRPr="00C425E6" w:rsidRDefault="00107414" w:rsidP="006F4CC0">
            <w:pPr>
              <w:pStyle w:val="TAC"/>
              <w:rPr>
                <w:szCs w:val="18"/>
                <w:lang w:eastAsia="zh-CN"/>
              </w:rPr>
            </w:pPr>
          </w:p>
        </w:tc>
      </w:tr>
      <w:tr w:rsidR="00107414" w:rsidRPr="00C425E6" w14:paraId="69634D91"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5351F30"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n48</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1FA4DD4"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1A888C3E"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0378F248" w14:textId="77777777" w:rsidR="00107414" w:rsidRPr="00C425E6" w:rsidRDefault="00107414" w:rsidP="006F4CC0">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51F359C5"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7FC7BB72"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C6EFF4C"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944DC4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1C274B2"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3C03844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6DF6EA7D"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48EB4E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61BF90C8"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0D223AB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532AA09"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33B20046"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4EC15193"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278F7BE5"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vAlign w:val="center"/>
          </w:tcPr>
          <w:p w14:paraId="21A3935D"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vAlign w:val="center"/>
          </w:tcPr>
          <w:p w14:paraId="1B59088A"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41A960FD" w14:textId="77777777" w:rsidR="00107414" w:rsidRPr="00C425E6" w:rsidRDefault="00107414" w:rsidP="006F4CC0">
            <w:pPr>
              <w:pStyle w:val="TAC"/>
              <w:rPr>
                <w:rFonts w:cs="Arial"/>
                <w:szCs w:val="18"/>
                <w:lang w:eastAsia="zh-CN"/>
              </w:rPr>
            </w:pPr>
            <w:r w:rsidRPr="00C425E6">
              <w:rPr>
                <w:lang w:eastAsia="zh-CN"/>
              </w:rPr>
              <w:t>n48</w:t>
            </w:r>
          </w:p>
        </w:tc>
        <w:tc>
          <w:tcPr>
            <w:tcW w:w="671" w:type="dxa"/>
            <w:tcBorders>
              <w:top w:val="single" w:sz="4" w:space="0" w:color="auto"/>
              <w:left w:val="single" w:sz="4" w:space="0" w:color="auto"/>
              <w:bottom w:val="single" w:sz="4" w:space="0" w:color="auto"/>
              <w:right w:val="single" w:sz="4" w:space="0" w:color="auto"/>
            </w:tcBorders>
            <w:vAlign w:val="center"/>
          </w:tcPr>
          <w:p w14:paraId="19FA8EFF" w14:textId="77777777" w:rsidR="00107414" w:rsidRPr="00C425E6" w:rsidRDefault="00107414" w:rsidP="006F4CC0">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3C4C923F"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60934AE9" w14:textId="77777777" w:rsidR="00107414" w:rsidRPr="00C425E6" w:rsidRDefault="00107414" w:rsidP="006F4CC0">
            <w:pPr>
              <w:pStyle w:val="TAC"/>
              <w:rPr>
                <w:rFonts w:cs="Arial"/>
                <w:kern w:val="2"/>
                <w:szCs w:val="18"/>
                <w:lang w:eastAsia="zh-CN"/>
              </w:rPr>
            </w:pPr>
            <w:r w:rsidRPr="00C425E6">
              <w:rPr>
                <w:rFonts w:eastAsia="Yu Mincho"/>
                <w:szCs w:val="18"/>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0DADA630" w14:textId="77777777" w:rsidR="00107414" w:rsidRPr="00C425E6" w:rsidRDefault="00107414" w:rsidP="006F4CC0">
            <w:pPr>
              <w:pStyle w:val="TAC"/>
              <w:rPr>
                <w:rFonts w:eastAsia="SimSun" w:cs="Arial"/>
                <w:szCs w:val="18"/>
                <w:lang w:eastAsia="zh-CN"/>
              </w:rPr>
            </w:pPr>
            <w:r w:rsidRPr="00C425E6">
              <w:rPr>
                <w:rFonts w:eastAsia="Yu Mincho"/>
                <w:szCs w:val="18"/>
                <w:lang w:val="en-US"/>
              </w:rPr>
              <w:t>20</w:t>
            </w:r>
          </w:p>
        </w:tc>
        <w:tc>
          <w:tcPr>
            <w:tcW w:w="672" w:type="dxa"/>
            <w:tcBorders>
              <w:top w:val="single" w:sz="4" w:space="0" w:color="auto"/>
              <w:left w:val="single" w:sz="4" w:space="0" w:color="auto"/>
              <w:bottom w:val="single" w:sz="4" w:space="0" w:color="auto"/>
              <w:right w:val="single" w:sz="4" w:space="0" w:color="auto"/>
            </w:tcBorders>
            <w:vAlign w:val="center"/>
          </w:tcPr>
          <w:p w14:paraId="59CD353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08028AC"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3FA51B36" w14:textId="77777777" w:rsidR="00107414" w:rsidRPr="00C425E6" w:rsidRDefault="00107414" w:rsidP="006F4CC0">
            <w:pPr>
              <w:pStyle w:val="TAC"/>
              <w:rPr>
                <w:szCs w:val="18"/>
                <w:lang w:eastAsia="zh-CN"/>
              </w:rPr>
            </w:pPr>
            <w:r w:rsidRPr="00C425E6">
              <w:rPr>
                <w:rFonts w:eastAsia="Yu Mincho"/>
                <w:szCs w:val="18"/>
                <w:lang w:val="en-US"/>
              </w:rPr>
              <w:t>40</w:t>
            </w:r>
          </w:p>
        </w:tc>
        <w:tc>
          <w:tcPr>
            <w:tcW w:w="672" w:type="dxa"/>
            <w:tcBorders>
              <w:top w:val="single" w:sz="4" w:space="0" w:color="auto"/>
              <w:left w:val="single" w:sz="4" w:space="0" w:color="auto"/>
              <w:bottom w:val="single" w:sz="4" w:space="0" w:color="auto"/>
              <w:right w:val="single" w:sz="4" w:space="0" w:color="auto"/>
            </w:tcBorders>
            <w:vAlign w:val="center"/>
          </w:tcPr>
          <w:p w14:paraId="3C11C075" w14:textId="77777777" w:rsidR="00107414" w:rsidRPr="00C425E6" w:rsidRDefault="00107414" w:rsidP="006F4CC0">
            <w:pPr>
              <w:pStyle w:val="TAC"/>
              <w:rPr>
                <w:szCs w:val="18"/>
                <w:lang w:eastAsia="zh-CN"/>
              </w:rPr>
            </w:pPr>
            <w:r w:rsidRPr="00C425E6">
              <w:rPr>
                <w:rFonts w:eastAsia="Yu Mincho"/>
                <w:lang w:val="en-US"/>
              </w:rPr>
              <w:t>50</w:t>
            </w:r>
          </w:p>
        </w:tc>
        <w:tc>
          <w:tcPr>
            <w:tcW w:w="672" w:type="dxa"/>
            <w:tcBorders>
              <w:top w:val="single" w:sz="4" w:space="0" w:color="auto"/>
              <w:left w:val="single" w:sz="4" w:space="0" w:color="auto"/>
              <w:bottom w:val="single" w:sz="4" w:space="0" w:color="auto"/>
              <w:right w:val="single" w:sz="4" w:space="0" w:color="auto"/>
            </w:tcBorders>
            <w:vAlign w:val="center"/>
          </w:tcPr>
          <w:p w14:paraId="10111A2E" w14:textId="77777777" w:rsidR="00107414" w:rsidRPr="00C425E6" w:rsidRDefault="00107414" w:rsidP="006F4CC0">
            <w:pPr>
              <w:pStyle w:val="TAC"/>
              <w:rPr>
                <w:szCs w:val="18"/>
                <w:lang w:eastAsia="zh-CN"/>
              </w:rPr>
            </w:pPr>
            <w:r w:rsidRPr="00C425E6">
              <w:rPr>
                <w:rFonts w:eastAsia="Yu Mincho"/>
                <w:lang w:val="en-US"/>
              </w:rPr>
              <w:t>60</w:t>
            </w:r>
          </w:p>
        </w:tc>
        <w:tc>
          <w:tcPr>
            <w:tcW w:w="672" w:type="dxa"/>
            <w:tcBorders>
              <w:top w:val="single" w:sz="4" w:space="0" w:color="auto"/>
              <w:left w:val="single" w:sz="4" w:space="0" w:color="auto"/>
              <w:bottom w:val="single" w:sz="4" w:space="0" w:color="auto"/>
              <w:right w:val="single" w:sz="4" w:space="0" w:color="auto"/>
            </w:tcBorders>
            <w:vAlign w:val="center"/>
          </w:tcPr>
          <w:p w14:paraId="7B2609BC"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7D5065E2" w14:textId="77777777" w:rsidR="00107414" w:rsidRPr="00C425E6" w:rsidRDefault="00107414" w:rsidP="006F4CC0">
            <w:pPr>
              <w:pStyle w:val="TAC"/>
              <w:rPr>
                <w:szCs w:val="18"/>
                <w:lang w:eastAsia="zh-CN"/>
              </w:rPr>
            </w:pPr>
            <w:r w:rsidRPr="00C425E6">
              <w:rPr>
                <w:rFonts w:eastAsia="Yu Mincho"/>
                <w:lang w:val="en-US"/>
              </w:rPr>
              <w:t>80</w:t>
            </w:r>
          </w:p>
        </w:tc>
        <w:tc>
          <w:tcPr>
            <w:tcW w:w="672" w:type="dxa"/>
            <w:tcBorders>
              <w:top w:val="single" w:sz="4" w:space="0" w:color="auto"/>
              <w:left w:val="single" w:sz="4" w:space="0" w:color="auto"/>
              <w:bottom w:val="single" w:sz="4" w:space="0" w:color="auto"/>
              <w:right w:val="single" w:sz="4" w:space="0" w:color="auto"/>
            </w:tcBorders>
            <w:vAlign w:val="center"/>
          </w:tcPr>
          <w:p w14:paraId="10618138" w14:textId="77777777" w:rsidR="00107414" w:rsidRPr="00C425E6" w:rsidRDefault="00107414" w:rsidP="006F4CC0">
            <w:pPr>
              <w:pStyle w:val="TAC"/>
              <w:rPr>
                <w:rFonts w:eastAsia="Yu Mincho"/>
                <w:szCs w:val="18"/>
              </w:rPr>
            </w:pPr>
            <w:r w:rsidRPr="00C425E6">
              <w:rPr>
                <w:rFonts w:eastAsia="Yu Mincho"/>
                <w:lang w:val="en-US"/>
              </w:rPr>
              <w:t>90</w:t>
            </w:r>
          </w:p>
        </w:tc>
        <w:tc>
          <w:tcPr>
            <w:tcW w:w="672" w:type="dxa"/>
            <w:tcBorders>
              <w:top w:val="single" w:sz="4" w:space="0" w:color="auto"/>
              <w:left w:val="single" w:sz="4" w:space="0" w:color="auto"/>
              <w:bottom w:val="single" w:sz="4" w:space="0" w:color="auto"/>
              <w:right w:val="single" w:sz="4" w:space="0" w:color="auto"/>
            </w:tcBorders>
            <w:vAlign w:val="center"/>
          </w:tcPr>
          <w:p w14:paraId="07A70D66" w14:textId="77777777" w:rsidR="00107414" w:rsidRPr="00C425E6" w:rsidRDefault="00107414" w:rsidP="006F4CC0">
            <w:pPr>
              <w:pStyle w:val="TAC"/>
              <w:rPr>
                <w:szCs w:val="18"/>
                <w:lang w:eastAsia="zh-CN"/>
              </w:rPr>
            </w:pPr>
            <w:r w:rsidRPr="00C425E6">
              <w:rPr>
                <w:rFonts w:eastAsia="Yu Mincho"/>
                <w:lang w:val="en-US"/>
              </w:rPr>
              <w:t>100</w:t>
            </w:r>
          </w:p>
        </w:tc>
        <w:tc>
          <w:tcPr>
            <w:tcW w:w="1487" w:type="dxa"/>
            <w:vMerge/>
            <w:tcBorders>
              <w:left w:val="single" w:sz="4" w:space="0" w:color="auto"/>
              <w:bottom w:val="single" w:sz="4" w:space="0" w:color="FFFFFF"/>
              <w:right w:val="single" w:sz="4" w:space="0" w:color="auto"/>
            </w:tcBorders>
            <w:shd w:val="clear" w:color="auto" w:fill="auto"/>
          </w:tcPr>
          <w:p w14:paraId="2EB9C38B" w14:textId="77777777" w:rsidR="00107414" w:rsidRPr="00C425E6" w:rsidRDefault="00107414" w:rsidP="006F4CC0">
            <w:pPr>
              <w:pStyle w:val="TAC"/>
              <w:rPr>
                <w:szCs w:val="18"/>
                <w:lang w:eastAsia="zh-CN"/>
              </w:rPr>
            </w:pPr>
          </w:p>
        </w:tc>
      </w:tr>
      <w:tr w:rsidR="00107414" w:rsidRPr="00C425E6" w14:paraId="1E6AEF49"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690D636"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n48B</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D769D2D"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0A788CBC"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4DBBC36A"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7449F69"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EA45A2E"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248B26"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FB14F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60DBC3"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BDBCE5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A8794E2"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675B3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2276B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3207E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6506B2"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BED133"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2A6C7901"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641C051F"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076A87C8"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1CE7C958"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0323E59A" w14:textId="77777777" w:rsidR="00107414" w:rsidRPr="00C425E6" w:rsidRDefault="00107414" w:rsidP="006F4CC0">
            <w:pPr>
              <w:pStyle w:val="TAC"/>
              <w:rPr>
                <w:rFonts w:cs="Arial"/>
                <w:szCs w:val="18"/>
                <w:lang w:eastAsia="zh-CN"/>
              </w:rPr>
            </w:pPr>
            <w:r w:rsidRPr="00C425E6">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132BF401" w14:textId="77777777" w:rsidR="00107414" w:rsidRPr="00C425E6" w:rsidRDefault="00107414" w:rsidP="006F4CC0">
            <w:pPr>
              <w:pStyle w:val="TAC"/>
              <w:rPr>
                <w:szCs w:val="18"/>
                <w:lang w:eastAsia="zh-CN"/>
              </w:rPr>
            </w:pPr>
            <w:r w:rsidRPr="00C425E6">
              <w:t xml:space="preserve">See CA_n48B </w:t>
            </w:r>
            <w:r w:rsidRPr="00C425E6">
              <w:rPr>
                <w:rFonts w:eastAsia="DengXian"/>
                <w:szCs w:val="18"/>
                <w:lang w:val="en-US" w:eastAsia="zh-CN"/>
              </w:rPr>
              <w:t>Bandwidth Combination Set 1</w:t>
            </w:r>
            <w:r w:rsidRPr="00C425E6">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183C808B" w14:textId="77777777" w:rsidR="00107414" w:rsidRPr="00C425E6" w:rsidRDefault="00107414" w:rsidP="006F4CC0">
            <w:pPr>
              <w:pStyle w:val="TAC"/>
              <w:rPr>
                <w:szCs w:val="18"/>
                <w:lang w:eastAsia="zh-CN"/>
              </w:rPr>
            </w:pPr>
          </w:p>
        </w:tc>
      </w:tr>
      <w:tr w:rsidR="00107414" w:rsidRPr="00C425E6" w14:paraId="6CC6399B"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1FD720C"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48(2</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30CEC89"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71DB03C1"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7A2C07F5"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3A4429" w14:textId="77777777" w:rsidR="00107414" w:rsidRPr="00C425E6" w:rsidRDefault="00107414" w:rsidP="006F4CC0">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45579A4"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284A83"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ABF7DC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49DEC4"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F3CF02"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595659"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5246E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77236D"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96CAB6"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EB9837"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3B1F44"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642B50C3"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12905A60"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0B9CD750"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1AFCD009"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6FC5B70B" w14:textId="77777777" w:rsidR="00107414" w:rsidRPr="00C425E6" w:rsidRDefault="00107414" w:rsidP="006F4CC0">
            <w:pPr>
              <w:pStyle w:val="TAC"/>
              <w:rPr>
                <w:rFonts w:cs="Arial"/>
                <w:szCs w:val="18"/>
                <w:lang w:eastAsia="zh-CN"/>
              </w:rPr>
            </w:pPr>
            <w:r w:rsidRPr="00C425E6">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0F0C0FAB" w14:textId="77777777" w:rsidR="00107414" w:rsidRPr="00C425E6" w:rsidRDefault="00107414" w:rsidP="006F4CC0">
            <w:pPr>
              <w:pStyle w:val="TAC"/>
              <w:rPr>
                <w:szCs w:val="18"/>
                <w:lang w:eastAsia="zh-CN"/>
              </w:rPr>
            </w:pPr>
            <w:r w:rsidRPr="00C425E6">
              <w:t xml:space="preserve">See CA_n48(2A) </w:t>
            </w:r>
            <w:r w:rsidRPr="00C425E6">
              <w:rPr>
                <w:rFonts w:eastAsia="DengXian"/>
                <w:szCs w:val="18"/>
                <w:lang w:val="en-US" w:eastAsia="zh-CN"/>
              </w:rPr>
              <w:t>Bandwidth Combination Set 0</w:t>
            </w:r>
            <w:r w:rsidRPr="00C425E6">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5CC1D189" w14:textId="77777777" w:rsidR="00107414" w:rsidRPr="00C425E6" w:rsidRDefault="00107414" w:rsidP="006F4CC0">
            <w:pPr>
              <w:pStyle w:val="TAC"/>
              <w:rPr>
                <w:szCs w:val="18"/>
                <w:lang w:eastAsia="zh-CN"/>
              </w:rPr>
            </w:pPr>
          </w:p>
        </w:tc>
      </w:tr>
      <w:tr w:rsidR="00107414" w:rsidRPr="00C425E6" w14:paraId="421CB63E"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6E7D40A"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n77</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46BE6231"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77</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10C9D47C"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29E954FE" w14:textId="77777777" w:rsidR="00107414" w:rsidRPr="00C425E6" w:rsidRDefault="00107414" w:rsidP="006F4CC0">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776E53BC"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5E8F4DBA"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AA5D148"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065A828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594E9144"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3627D33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30DDD173"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48B8E9AA"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78E90422"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1E508357"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CB652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42F4DDD1"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46EE616F"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425E6" w14:paraId="36B2D94A"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628836F9"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1EB1CF1E"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26637184" w14:textId="77777777" w:rsidR="00107414" w:rsidRPr="00C425E6" w:rsidRDefault="00107414" w:rsidP="006F4CC0">
            <w:pPr>
              <w:pStyle w:val="TAC"/>
              <w:rPr>
                <w:rFonts w:cs="Arial"/>
                <w:szCs w:val="18"/>
                <w:lang w:eastAsia="zh-CN"/>
              </w:rPr>
            </w:pPr>
            <w:r w:rsidRPr="00C425E6">
              <w:rPr>
                <w:lang w:eastAsia="zh-CN"/>
              </w:rPr>
              <w:t>n77</w:t>
            </w:r>
          </w:p>
        </w:tc>
        <w:tc>
          <w:tcPr>
            <w:tcW w:w="671" w:type="dxa"/>
            <w:tcBorders>
              <w:top w:val="single" w:sz="4" w:space="0" w:color="auto"/>
              <w:left w:val="single" w:sz="4" w:space="0" w:color="auto"/>
              <w:bottom w:val="single" w:sz="4" w:space="0" w:color="auto"/>
              <w:right w:val="single" w:sz="4" w:space="0" w:color="auto"/>
            </w:tcBorders>
            <w:vAlign w:val="center"/>
          </w:tcPr>
          <w:p w14:paraId="50069098" w14:textId="77777777" w:rsidR="00107414" w:rsidRPr="00C425E6" w:rsidRDefault="00107414" w:rsidP="006F4CC0">
            <w:pPr>
              <w:pStyle w:val="TAC"/>
              <w:rPr>
                <w:rFonts w:cs="Arial"/>
                <w:kern w:val="2"/>
                <w:szCs w:val="18"/>
                <w:lang w:eastAsia="zh-CN"/>
              </w:rPr>
            </w:pPr>
            <w:r w:rsidRPr="00C425E6">
              <w:rPr>
                <w:rFonts w:cs="Arial"/>
                <w:szCs w:val="18"/>
              </w:rPr>
              <w:t> </w:t>
            </w:r>
          </w:p>
        </w:tc>
        <w:tc>
          <w:tcPr>
            <w:tcW w:w="672" w:type="dxa"/>
            <w:tcBorders>
              <w:top w:val="single" w:sz="4" w:space="0" w:color="auto"/>
              <w:left w:val="single" w:sz="4" w:space="0" w:color="auto"/>
              <w:bottom w:val="single" w:sz="4" w:space="0" w:color="auto"/>
              <w:right w:val="single" w:sz="4" w:space="0" w:color="auto"/>
            </w:tcBorders>
          </w:tcPr>
          <w:p w14:paraId="26E6078A"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61BBF752" w14:textId="77777777" w:rsidR="00107414" w:rsidRPr="00C425E6" w:rsidRDefault="00107414" w:rsidP="006F4CC0">
            <w:pPr>
              <w:pStyle w:val="TAC"/>
              <w:rPr>
                <w:rFonts w:cs="Arial"/>
                <w:kern w:val="2"/>
                <w:szCs w:val="18"/>
                <w:lang w:eastAsia="zh-CN"/>
              </w:rPr>
            </w:pPr>
            <w:r w:rsidRPr="00C425E6">
              <w:rPr>
                <w:rFonts w:cs="Arial"/>
                <w:szCs w:val="18"/>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030BFBDB" w14:textId="77777777" w:rsidR="00107414" w:rsidRPr="00C425E6" w:rsidRDefault="00107414" w:rsidP="006F4CC0">
            <w:pPr>
              <w:pStyle w:val="TAC"/>
              <w:rPr>
                <w:rFonts w:eastAsia="SimSun" w:cs="Arial"/>
                <w:szCs w:val="18"/>
                <w:lang w:eastAsia="zh-CN"/>
              </w:rPr>
            </w:pPr>
            <w:r w:rsidRPr="00C425E6">
              <w:rPr>
                <w:rFonts w:cs="Arial"/>
                <w:szCs w:val="18"/>
                <w:lang w:val="en-US"/>
              </w:rPr>
              <w:t>20</w:t>
            </w:r>
          </w:p>
        </w:tc>
        <w:tc>
          <w:tcPr>
            <w:tcW w:w="672" w:type="dxa"/>
            <w:tcBorders>
              <w:top w:val="single" w:sz="4" w:space="0" w:color="auto"/>
              <w:left w:val="single" w:sz="4" w:space="0" w:color="auto"/>
              <w:bottom w:val="single" w:sz="4" w:space="0" w:color="auto"/>
              <w:right w:val="single" w:sz="4" w:space="0" w:color="auto"/>
            </w:tcBorders>
          </w:tcPr>
          <w:p w14:paraId="7DC9A5B8" w14:textId="77777777" w:rsidR="00107414" w:rsidRPr="00C425E6" w:rsidRDefault="00107414" w:rsidP="006F4CC0">
            <w:pPr>
              <w:pStyle w:val="TAC"/>
              <w:rPr>
                <w:szCs w:val="18"/>
                <w:lang w:eastAsia="zh-CN"/>
              </w:rPr>
            </w:pPr>
            <w:r w:rsidRPr="00C425E6">
              <w:rPr>
                <w:rFonts w:cs="Arial"/>
                <w:szCs w:val="18"/>
                <w:lang w:val="en-US"/>
              </w:rPr>
              <w:t>25</w:t>
            </w:r>
          </w:p>
        </w:tc>
        <w:tc>
          <w:tcPr>
            <w:tcW w:w="672" w:type="dxa"/>
            <w:tcBorders>
              <w:top w:val="single" w:sz="4" w:space="0" w:color="auto"/>
              <w:left w:val="single" w:sz="4" w:space="0" w:color="auto"/>
              <w:bottom w:val="single" w:sz="4" w:space="0" w:color="auto"/>
              <w:right w:val="single" w:sz="4" w:space="0" w:color="auto"/>
            </w:tcBorders>
          </w:tcPr>
          <w:p w14:paraId="3BE787A5" w14:textId="77777777" w:rsidR="00107414" w:rsidRPr="00C425E6" w:rsidRDefault="00107414" w:rsidP="006F4CC0">
            <w:pPr>
              <w:pStyle w:val="TAC"/>
              <w:rPr>
                <w:szCs w:val="18"/>
                <w:lang w:eastAsia="zh-CN"/>
              </w:rPr>
            </w:pPr>
            <w:r w:rsidRPr="00C425E6">
              <w:rPr>
                <w:rFonts w:cs="Arial"/>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3C4BA2D4" w14:textId="77777777" w:rsidR="00107414" w:rsidRPr="00C425E6" w:rsidRDefault="00107414" w:rsidP="006F4CC0">
            <w:pPr>
              <w:pStyle w:val="TAC"/>
              <w:rPr>
                <w:szCs w:val="18"/>
                <w:lang w:eastAsia="zh-CN"/>
              </w:rPr>
            </w:pPr>
            <w:r w:rsidRPr="00C425E6">
              <w:rPr>
                <w:rFonts w:cs="Arial"/>
                <w:szCs w:val="18"/>
                <w:lang w:val="en-US"/>
              </w:rPr>
              <w:t>40</w:t>
            </w:r>
          </w:p>
        </w:tc>
        <w:tc>
          <w:tcPr>
            <w:tcW w:w="672" w:type="dxa"/>
            <w:tcBorders>
              <w:top w:val="single" w:sz="4" w:space="0" w:color="auto"/>
              <w:left w:val="single" w:sz="4" w:space="0" w:color="auto"/>
              <w:bottom w:val="single" w:sz="4" w:space="0" w:color="auto"/>
              <w:right w:val="single" w:sz="4" w:space="0" w:color="auto"/>
            </w:tcBorders>
          </w:tcPr>
          <w:p w14:paraId="3CB26958" w14:textId="77777777" w:rsidR="00107414" w:rsidRPr="00C425E6" w:rsidRDefault="00107414" w:rsidP="006F4CC0">
            <w:pPr>
              <w:pStyle w:val="TAC"/>
              <w:rPr>
                <w:szCs w:val="18"/>
                <w:lang w:eastAsia="zh-CN"/>
              </w:rPr>
            </w:pPr>
            <w:r w:rsidRPr="00C425E6">
              <w:rPr>
                <w:rFonts w:cs="Arial"/>
                <w:szCs w:val="18"/>
                <w:lang w:val="en-US"/>
              </w:rPr>
              <w:t>50</w:t>
            </w:r>
          </w:p>
        </w:tc>
        <w:tc>
          <w:tcPr>
            <w:tcW w:w="672" w:type="dxa"/>
            <w:tcBorders>
              <w:top w:val="single" w:sz="4" w:space="0" w:color="auto"/>
              <w:left w:val="single" w:sz="4" w:space="0" w:color="auto"/>
              <w:bottom w:val="single" w:sz="4" w:space="0" w:color="auto"/>
              <w:right w:val="single" w:sz="4" w:space="0" w:color="auto"/>
            </w:tcBorders>
            <w:vAlign w:val="center"/>
          </w:tcPr>
          <w:p w14:paraId="23803601" w14:textId="77777777" w:rsidR="00107414" w:rsidRPr="00C425E6" w:rsidRDefault="00107414" w:rsidP="006F4CC0">
            <w:pPr>
              <w:pStyle w:val="TAC"/>
              <w:rPr>
                <w:szCs w:val="18"/>
                <w:lang w:eastAsia="zh-CN"/>
              </w:rPr>
            </w:pPr>
            <w:r w:rsidRPr="00C425E6">
              <w:rPr>
                <w:rFonts w:cs="Arial"/>
                <w:szCs w:val="18"/>
                <w:lang w:val="en-US"/>
              </w:rPr>
              <w:t>60</w:t>
            </w:r>
          </w:p>
        </w:tc>
        <w:tc>
          <w:tcPr>
            <w:tcW w:w="672" w:type="dxa"/>
            <w:tcBorders>
              <w:top w:val="single" w:sz="4" w:space="0" w:color="auto"/>
              <w:left w:val="single" w:sz="4" w:space="0" w:color="auto"/>
              <w:bottom w:val="single" w:sz="4" w:space="0" w:color="auto"/>
              <w:right w:val="single" w:sz="4" w:space="0" w:color="auto"/>
            </w:tcBorders>
            <w:vAlign w:val="center"/>
          </w:tcPr>
          <w:p w14:paraId="08A48076" w14:textId="77777777" w:rsidR="00107414" w:rsidRPr="00C425E6" w:rsidRDefault="00107414" w:rsidP="006F4CC0">
            <w:pPr>
              <w:pStyle w:val="TAC"/>
              <w:rPr>
                <w:rFonts w:eastAsia="Yu Mincho"/>
                <w:szCs w:val="18"/>
              </w:rPr>
            </w:pPr>
            <w:r w:rsidRPr="00C425E6">
              <w:rPr>
                <w:rFonts w:cs="Arial"/>
                <w:szCs w:val="18"/>
                <w:lang w:val="en-US"/>
              </w:rPr>
              <w:t>70</w:t>
            </w:r>
          </w:p>
        </w:tc>
        <w:tc>
          <w:tcPr>
            <w:tcW w:w="672" w:type="dxa"/>
            <w:tcBorders>
              <w:top w:val="single" w:sz="4" w:space="0" w:color="auto"/>
              <w:left w:val="single" w:sz="4" w:space="0" w:color="auto"/>
              <w:bottom w:val="single" w:sz="4" w:space="0" w:color="auto"/>
              <w:right w:val="single" w:sz="4" w:space="0" w:color="auto"/>
            </w:tcBorders>
            <w:vAlign w:val="center"/>
          </w:tcPr>
          <w:p w14:paraId="29E0D5E8" w14:textId="77777777" w:rsidR="00107414" w:rsidRPr="00C425E6" w:rsidRDefault="00107414" w:rsidP="006F4CC0">
            <w:pPr>
              <w:pStyle w:val="TAC"/>
              <w:rPr>
                <w:szCs w:val="18"/>
                <w:lang w:eastAsia="zh-CN"/>
              </w:rPr>
            </w:pPr>
            <w:r w:rsidRPr="00C425E6">
              <w:rPr>
                <w:rFonts w:cs="Arial"/>
                <w:szCs w:val="18"/>
                <w:lang w:val="en-US"/>
              </w:rPr>
              <w:t>80</w:t>
            </w:r>
          </w:p>
        </w:tc>
        <w:tc>
          <w:tcPr>
            <w:tcW w:w="672" w:type="dxa"/>
            <w:tcBorders>
              <w:top w:val="single" w:sz="4" w:space="0" w:color="auto"/>
              <w:left w:val="single" w:sz="4" w:space="0" w:color="auto"/>
              <w:bottom w:val="single" w:sz="4" w:space="0" w:color="auto"/>
              <w:right w:val="single" w:sz="4" w:space="0" w:color="auto"/>
            </w:tcBorders>
            <w:vAlign w:val="center"/>
          </w:tcPr>
          <w:p w14:paraId="317AF11C" w14:textId="77777777" w:rsidR="00107414" w:rsidRPr="00C425E6" w:rsidRDefault="00107414" w:rsidP="006F4CC0">
            <w:pPr>
              <w:pStyle w:val="TAC"/>
              <w:rPr>
                <w:rFonts w:eastAsia="Yu Mincho"/>
                <w:szCs w:val="18"/>
              </w:rPr>
            </w:pPr>
            <w:r w:rsidRPr="00C425E6">
              <w:rPr>
                <w:rFonts w:cs="Arial"/>
                <w:szCs w:val="18"/>
                <w:lang w:val="en-US"/>
              </w:rPr>
              <w:t>90</w:t>
            </w:r>
          </w:p>
        </w:tc>
        <w:tc>
          <w:tcPr>
            <w:tcW w:w="672" w:type="dxa"/>
            <w:tcBorders>
              <w:top w:val="single" w:sz="4" w:space="0" w:color="auto"/>
              <w:left w:val="single" w:sz="4" w:space="0" w:color="auto"/>
              <w:bottom w:val="single" w:sz="4" w:space="0" w:color="auto"/>
              <w:right w:val="single" w:sz="4" w:space="0" w:color="auto"/>
            </w:tcBorders>
            <w:vAlign w:val="center"/>
          </w:tcPr>
          <w:p w14:paraId="5480921E" w14:textId="77777777" w:rsidR="00107414" w:rsidRPr="00C425E6" w:rsidRDefault="00107414" w:rsidP="006F4CC0">
            <w:pPr>
              <w:pStyle w:val="TAC"/>
              <w:rPr>
                <w:szCs w:val="18"/>
                <w:lang w:eastAsia="zh-CN"/>
              </w:rPr>
            </w:pPr>
            <w:r w:rsidRPr="00C425E6">
              <w:rPr>
                <w:rFonts w:cs="Arial"/>
                <w:szCs w:val="18"/>
                <w:lang w:val="en-US"/>
              </w:rPr>
              <w:t>100</w:t>
            </w:r>
          </w:p>
        </w:tc>
        <w:tc>
          <w:tcPr>
            <w:tcW w:w="1487" w:type="dxa"/>
            <w:vMerge/>
            <w:tcBorders>
              <w:left w:val="single" w:sz="4" w:space="0" w:color="auto"/>
              <w:bottom w:val="single" w:sz="4" w:space="0" w:color="FFFFFF"/>
              <w:right w:val="single" w:sz="4" w:space="0" w:color="auto"/>
            </w:tcBorders>
            <w:shd w:val="clear" w:color="auto" w:fill="auto"/>
          </w:tcPr>
          <w:p w14:paraId="637265A8" w14:textId="77777777" w:rsidR="00107414" w:rsidRPr="00C425E6" w:rsidRDefault="00107414" w:rsidP="006F4CC0">
            <w:pPr>
              <w:pStyle w:val="TAC"/>
              <w:rPr>
                <w:szCs w:val="18"/>
                <w:lang w:eastAsia="zh-CN"/>
              </w:rPr>
            </w:pPr>
          </w:p>
        </w:tc>
      </w:tr>
      <w:tr w:rsidR="00107414" w:rsidRPr="00C425E6" w14:paraId="45ADA3CF"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646BE02" w14:textId="77777777" w:rsidR="00107414" w:rsidRPr="00C425E6" w:rsidRDefault="00107414" w:rsidP="006F4CC0">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n77C</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2F40933" w14:textId="77777777" w:rsidR="00107414" w:rsidRPr="00C425E6" w:rsidRDefault="00107414" w:rsidP="006F4CC0">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77A</w:t>
            </w:r>
          </w:p>
        </w:tc>
        <w:tc>
          <w:tcPr>
            <w:tcW w:w="671" w:type="dxa"/>
            <w:tcBorders>
              <w:left w:val="single" w:sz="4" w:space="0" w:color="auto"/>
              <w:bottom w:val="single" w:sz="4" w:space="0" w:color="auto"/>
              <w:right w:val="single" w:sz="4" w:space="0" w:color="auto"/>
            </w:tcBorders>
            <w:vAlign w:val="center"/>
          </w:tcPr>
          <w:p w14:paraId="4711C564" w14:textId="77777777" w:rsidR="00107414" w:rsidRPr="00C425E6" w:rsidRDefault="00107414" w:rsidP="006F4CC0">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0FCE5B55" w14:textId="77777777" w:rsidR="00107414" w:rsidRPr="00C425E6" w:rsidRDefault="00107414" w:rsidP="006F4CC0">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tcPr>
          <w:p w14:paraId="7A9282B9" w14:textId="77777777" w:rsidR="00107414" w:rsidRPr="00C425E6" w:rsidRDefault="00107414" w:rsidP="006F4CC0">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tcPr>
          <w:p w14:paraId="61ADF1E9" w14:textId="77777777" w:rsidR="00107414" w:rsidRPr="00C425E6" w:rsidRDefault="00107414" w:rsidP="006F4CC0">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26577A" w14:textId="77777777" w:rsidR="00107414" w:rsidRPr="00C425E6"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F6C95E"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982A7C" w14:textId="77777777" w:rsidR="00107414" w:rsidRPr="00C425E6"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4A2C351"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2BE654"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2FC735"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FA19EB"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C118CC" w14:textId="77777777" w:rsidR="00107414" w:rsidRPr="00C425E6"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E12E71" w14:textId="77777777" w:rsidR="00107414" w:rsidRPr="00C425E6"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BF60D7" w14:textId="77777777" w:rsidR="00107414" w:rsidRPr="00C425E6" w:rsidRDefault="00107414" w:rsidP="006F4CC0">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61F3165C" w14:textId="77777777" w:rsidR="00107414" w:rsidRPr="00C425E6" w:rsidRDefault="00107414" w:rsidP="006F4CC0">
            <w:pPr>
              <w:pStyle w:val="TAC"/>
              <w:rPr>
                <w:szCs w:val="18"/>
                <w:lang w:eastAsia="zh-CN"/>
              </w:rPr>
            </w:pPr>
            <w:r w:rsidRPr="00C425E6">
              <w:rPr>
                <w:rFonts w:hint="eastAsia"/>
                <w:szCs w:val="18"/>
                <w:lang w:eastAsia="zh-CN"/>
              </w:rPr>
              <w:t>0</w:t>
            </w:r>
          </w:p>
        </w:tc>
      </w:tr>
      <w:tr w:rsidR="00107414" w:rsidRPr="00CA19DC" w14:paraId="13168942" w14:textId="77777777" w:rsidTr="006F4CC0">
        <w:trPr>
          <w:trHeight w:val="187"/>
        </w:trPr>
        <w:tc>
          <w:tcPr>
            <w:tcW w:w="1644" w:type="dxa"/>
            <w:vMerge/>
            <w:tcBorders>
              <w:left w:val="single" w:sz="4" w:space="0" w:color="auto"/>
              <w:bottom w:val="single" w:sz="4" w:space="0" w:color="FFFFFF"/>
              <w:right w:val="single" w:sz="4" w:space="0" w:color="auto"/>
            </w:tcBorders>
            <w:shd w:val="clear" w:color="auto" w:fill="auto"/>
          </w:tcPr>
          <w:p w14:paraId="3172149E" w14:textId="77777777" w:rsidR="00107414" w:rsidRPr="00C425E6" w:rsidRDefault="00107414" w:rsidP="006F4CC0">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008DB1C4" w14:textId="77777777" w:rsidR="00107414" w:rsidRPr="00C425E6" w:rsidRDefault="00107414" w:rsidP="006F4CC0">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56E960CD" w14:textId="77777777" w:rsidR="00107414" w:rsidRPr="00C425E6" w:rsidRDefault="00107414" w:rsidP="006F4CC0">
            <w:pPr>
              <w:pStyle w:val="TAC"/>
              <w:rPr>
                <w:rFonts w:cs="Arial"/>
                <w:szCs w:val="18"/>
                <w:lang w:eastAsia="zh-CN"/>
              </w:rPr>
            </w:pPr>
            <w:r w:rsidRPr="00C425E6">
              <w:rPr>
                <w:lang w:eastAsia="zh-CN"/>
              </w:rPr>
              <w:t>n77</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523385F1" w14:textId="77777777" w:rsidR="00107414" w:rsidRPr="00C425E6" w:rsidRDefault="00107414" w:rsidP="006F4CC0">
            <w:pPr>
              <w:pStyle w:val="TAC"/>
              <w:rPr>
                <w:szCs w:val="18"/>
                <w:lang w:eastAsia="zh-CN"/>
              </w:rPr>
            </w:pPr>
            <w:r w:rsidRPr="00C425E6">
              <w:t xml:space="preserve">See CA_n77C </w:t>
            </w:r>
            <w:r w:rsidRPr="00C425E6">
              <w:rPr>
                <w:rFonts w:eastAsia="DengXian"/>
                <w:szCs w:val="18"/>
                <w:lang w:val="en-US" w:eastAsia="zh-CN"/>
              </w:rPr>
              <w:t>Bandwidth Combination Set 1</w:t>
            </w:r>
            <w:r w:rsidRPr="00C425E6">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1DA66251" w14:textId="77777777" w:rsidR="00107414" w:rsidRPr="00CA19DC" w:rsidRDefault="00107414" w:rsidP="006F4CC0">
            <w:pPr>
              <w:pStyle w:val="TAC"/>
              <w:rPr>
                <w:szCs w:val="18"/>
                <w:lang w:eastAsia="zh-CN"/>
              </w:rPr>
            </w:pPr>
          </w:p>
        </w:tc>
      </w:tr>
      <w:tr w:rsidR="00107414" w:rsidRPr="00CA19DC" w14:paraId="7209EACC" w14:textId="77777777" w:rsidTr="006F4CC0">
        <w:trPr>
          <w:trHeight w:val="187"/>
        </w:trPr>
        <w:tc>
          <w:tcPr>
            <w:tcW w:w="1644" w:type="dxa"/>
            <w:tcBorders>
              <w:top w:val="single" w:sz="4" w:space="0" w:color="auto"/>
              <w:left w:val="single" w:sz="4" w:space="0" w:color="auto"/>
              <w:bottom w:val="single" w:sz="4" w:space="0" w:color="FFFFFF"/>
              <w:right w:val="single" w:sz="4" w:space="0" w:color="auto"/>
            </w:tcBorders>
            <w:shd w:val="clear" w:color="auto" w:fill="auto"/>
          </w:tcPr>
          <w:p w14:paraId="629C558F" w14:textId="77777777" w:rsidR="00107414" w:rsidRPr="00CA19DC" w:rsidRDefault="00107414" w:rsidP="006F4CC0">
            <w:pPr>
              <w:pStyle w:val="TAC"/>
              <w:rPr>
                <w:szCs w:val="18"/>
              </w:rPr>
            </w:pPr>
            <w:r w:rsidRPr="00CA19DC">
              <w:rPr>
                <w:rFonts w:cs="Arial"/>
                <w:szCs w:val="18"/>
                <w:lang w:eastAsia="zh-CN"/>
              </w:rPr>
              <w:t>CA_n25A-n46A</w:t>
            </w:r>
          </w:p>
        </w:tc>
        <w:tc>
          <w:tcPr>
            <w:tcW w:w="1382" w:type="dxa"/>
            <w:tcBorders>
              <w:top w:val="single" w:sz="4" w:space="0" w:color="auto"/>
              <w:left w:val="single" w:sz="4" w:space="0" w:color="auto"/>
              <w:bottom w:val="single" w:sz="4" w:space="0" w:color="FFFFFF"/>
              <w:right w:val="single" w:sz="4" w:space="0" w:color="auto"/>
            </w:tcBorders>
            <w:shd w:val="clear" w:color="auto" w:fill="auto"/>
          </w:tcPr>
          <w:p w14:paraId="228B2BB6" w14:textId="77777777" w:rsidR="00107414" w:rsidRPr="00CA19DC" w:rsidRDefault="00107414" w:rsidP="006F4CC0">
            <w:pPr>
              <w:pStyle w:val="TAC"/>
              <w:rPr>
                <w:szCs w:val="18"/>
              </w:rPr>
            </w:pPr>
            <w:r w:rsidRPr="00CA19DC">
              <w:rPr>
                <w:rFonts w:cs="Arial"/>
                <w:szCs w:val="18"/>
                <w:lang w:eastAsia="zh-CN"/>
              </w:rPr>
              <w:t>-</w:t>
            </w:r>
          </w:p>
        </w:tc>
        <w:tc>
          <w:tcPr>
            <w:tcW w:w="671" w:type="dxa"/>
            <w:tcBorders>
              <w:left w:val="single" w:sz="4" w:space="0" w:color="auto"/>
              <w:bottom w:val="single" w:sz="4" w:space="0" w:color="auto"/>
              <w:right w:val="single" w:sz="4" w:space="0" w:color="auto"/>
            </w:tcBorders>
          </w:tcPr>
          <w:p w14:paraId="5018BA03" w14:textId="77777777" w:rsidR="00107414" w:rsidRPr="00CA19DC" w:rsidRDefault="00107414" w:rsidP="006F4CC0">
            <w:pPr>
              <w:pStyle w:val="TAC"/>
              <w:rPr>
                <w:szCs w:val="18"/>
              </w:rPr>
            </w:pPr>
            <w:r w:rsidRPr="00CA19DC">
              <w:rPr>
                <w:rFonts w:cs="Arial"/>
                <w:szCs w:val="18"/>
                <w:lang w:eastAsia="zh-CN"/>
              </w:rPr>
              <w:t>n25</w:t>
            </w:r>
          </w:p>
        </w:tc>
        <w:tc>
          <w:tcPr>
            <w:tcW w:w="671" w:type="dxa"/>
            <w:tcBorders>
              <w:top w:val="single" w:sz="4" w:space="0" w:color="auto"/>
              <w:left w:val="single" w:sz="4" w:space="0" w:color="auto"/>
              <w:bottom w:val="single" w:sz="4" w:space="0" w:color="auto"/>
              <w:right w:val="single" w:sz="4" w:space="0" w:color="auto"/>
            </w:tcBorders>
          </w:tcPr>
          <w:p w14:paraId="5FA4D736" w14:textId="77777777" w:rsidR="00107414" w:rsidRPr="00CA19DC" w:rsidRDefault="00107414" w:rsidP="006F4CC0">
            <w:pPr>
              <w:pStyle w:val="TAC"/>
              <w:rPr>
                <w:szCs w:val="18"/>
              </w:rPr>
            </w:pPr>
            <w:r w:rsidRPr="00CA19DC">
              <w:rPr>
                <w:rFonts w:cs="Arial"/>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1E10F74" w14:textId="77777777" w:rsidR="00107414" w:rsidRPr="00CA19DC" w:rsidRDefault="00107414" w:rsidP="006F4CC0">
            <w:pPr>
              <w:pStyle w:val="TAC"/>
              <w:rPr>
                <w:szCs w:val="18"/>
                <w:lang w:eastAsia="zh-CN"/>
              </w:rPr>
            </w:pPr>
            <w:r w:rsidRPr="00CA19DC">
              <w:rPr>
                <w:rFonts w:cs="Arial"/>
                <w:kern w:val="2"/>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21AB101" w14:textId="77777777" w:rsidR="00107414" w:rsidRPr="00CA19DC" w:rsidRDefault="00107414" w:rsidP="006F4CC0">
            <w:pPr>
              <w:pStyle w:val="TAC"/>
              <w:rPr>
                <w:szCs w:val="18"/>
                <w:lang w:eastAsia="zh-CN"/>
              </w:rPr>
            </w:pPr>
            <w:r w:rsidRPr="00CA19DC">
              <w:rPr>
                <w:rFonts w:cs="Arial"/>
                <w:kern w:val="2"/>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05415E" w14:textId="77777777" w:rsidR="00107414" w:rsidRPr="00CA19DC" w:rsidRDefault="00107414" w:rsidP="006F4CC0">
            <w:pPr>
              <w:pStyle w:val="TAC"/>
              <w:rPr>
                <w:szCs w:val="18"/>
                <w:lang w:eastAsia="zh-CN"/>
              </w:rPr>
            </w:pPr>
            <w:r w:rsidRPr="00CA19DC">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5A96A0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5433FA"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C5ADD9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F355D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31530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D4A19D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CF1E9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AD5182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0CDB86"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single" w:sz="4" w:space="0" w:color="FFFFFF"/>
              <w:right w:val="single" w:sz="4" w:space="0" w:color="auto"/>
            </w:tcBorders>
            <w:shd w:val="clear" w:color="auto" w:fill="auto"/>
          </w:tcPr>
          <w:p w14:paraId="244E7C7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5FAC09D" w14:textId="77777777" w:rsidTr="006F4CC0">
        <w:trPr>
          <w:trHeight w:val="187"/>
        </w:trPr>
        <w:tc>
          <w:tcPr>
            <w:tcW w:w="1644" w:type="dxa"/>
            <w:tcBorders>
              <w:top w:val="single" w:sz="4" w:space="0" w:color="FFFFFF"/>
              <w:left w:val="single" w:sz="4" w:space="0" w:color="auto"/>
              <w:bottom w:val="single" w:sz="4" w:space="0" w:color="auto"/>
              <w:right w:val="single" w:sz="4" w:space="0" w:color="auto"/>
            </w:tcBorders>
            <w:shd w:val="clear" w:color="auto" w:fill="auto"/>
          </w:tcPr>
          <w:p w14:paraId="018180D6" w14:textId="77777777" w:rsidR="00107414" w:rsidRPr="00CA19DC" w:rsidRDefault="00107414" w:rsidP="006F4CC0">
            <w:pPr>
              <w:pStyle w:val="TAC"/>
              <w:rPr>
                <w:szCs w:val="18"/>
              </w:rPr>
            </w:pPr>
          </w:p>
        </w:tc>
        <w:tc>
          <w:tcPr>
            <w:tcW w:w="1382" w:type="dxa"/>
            <w:tcBorders>
              <w:top w:val="single" w:sz="4" w:space="0" w:color="FFFFFF"/>
              <w:left w:val="single" w:sz="4" w:space="0" w:color="auto"/>
              <w:bottom w:val="single" w:sz="4" w:space="0" w:color="auto"/>
              <w:right w:val="single" w:sz="4" w:space="0" w:color="auto"/>
            </w:tcBorders>
            <w:shd w:val="clear" w:color="auto" w:fill="auto"/>
          </w:tcPr>
          <w:p w14:paraId="6038346F"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674063FC" w14:textId="77777777" w:rsidR="00107414" w:rsidRPr="00CA19DC" w:rsidRDefault="00107414" w:rsidP="006F4CC0">
            <w:pPr>
              <w:pStyle w:val="TAC"/>
              <w:rPr>
                <w:szCs w:val="18"/>
              </w:rPr>
            </w:pPr>
            <w:r w:rsidRPr="00CA19DC">
              <w:rPr>
                <w:rFonts w:cs="Arial"/>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2C48A1CD"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73F47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77300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7A8DD5" w14:textId="77777777" w:rsidR="00107414" w:rsidRPr="00CA19DC" w:rsidRDefault="00107414" w:rsidP="006F4CC0">
            <w:pPr>
              <w:pStyle w:val="TAC"/>
              <w:rPr>
                <w:szCs w:val="18"/>
                <w:lang w:eastAsia="zh-CN"/>
              </w:rPr>
            </w:pPr>
            <w:r w:rsidRPr="00CA19DC">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39FDFA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53B0C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0B1BB73" w14:textId="77777777" w:rsidR="00107414" w:rsidRPr="00CA19DC" w:rsidRDefault="00107414" w:rsidP="006F4CC0">
            <w:pPr>
              <w:pStyle w:val="TAC"/>
              <w:rPr>
                <w:szCs w:val="18"/>
                <w:lang w:eastAsia="zh-CN"/>
              </w:rPr>
            </w:pPr>
            <w:r w:rsidRPr="00CA19DC">
              <w:rPr>
                <w:rFonts w:eastAsia="SimSun"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D711FF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E423DE" w14:textId="77777777" w:rsidR="00107414" w:rsidRPr="00CA19DC" w:rsidRDefault="00107414" w:rsidP="006F4CC0">
            <w:pPr>
              <w:pStyle w:val="TAC"/>
              <w:rPr>
                <w:szCs w:val="18"/>
                <w:lang w:eastAsia="zh-CN"/>
              </w:rPr>
            </w:pPr>
            <w:r w:rsidRPr="00CA19DC">
              <w:rPr>
                <w:rFonts w:eastAsia="SimSun"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640CD1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08FC91" w14:textId="77777777" w:rsidR="00107414" w:rsidRPr="00CA19DC" w:rsidRDefault="00107414" w:rsidP="006F4CC0">
            <w:pPr>
              <w:pStyle w:val="TAC"/>
              <w:rPr>
                <w:szCs w:val="18"/>
                <w:lang w:eastAsia="zh-CN"/>
              </w:rPr>
            </w:pPr>
            <w:r w:rsidRPr="00CA19DC">
              <w:rPr>
                <w:rFonts w:eastAsia="SimSun"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6CE216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E4B813" w14:textId="77777777" w:rsidR="00107414" w:rsidRPr="00CA19DC" w:rsidRDefault="00107414" w:rsidP="006F4CC0">
            <w:pPr>
              <w:pStyle w:val="TAC"/>
              <w:rPr>
                <w:szCs w:val="18"/>
                <w:lang w:eastAsia="zh-CN"/>
              </w:rPr>
            </w:pPr>
          </w:p>
        </w:tc>
        <w:tc>
          <w:tcPr>
            <w:tcW w:w="1487" w:type="dxa"/>
            <w:tcBorders>
              <w:top w:val="single" w:sz="4" w:space="0" w:color="FFFFFF"/>
              <w:left w:val="single" w:sz="4" w:space="0" w:color="auto"/>
              <w:bottom w:val="single" w:sz="4" w:space="0" w:color="auto"/>
              <w:right w:val="single" w:sz="4" w:space="0" w:color="auto"/>
            </w:tcBorders>
            <w:shd w:val="clear" w:color="auto" w:fill="auto"/>
          </w:tcPr>
          <w:p w14:paraId="5D767F33" w14:textId="77777777" w:rsidR="00107414" w:rsidRPr="00CA19DC" w:rsidRDefault="00107414" w:rsidP="006F4CC0">
            <w:pPr>
              <w:pStyle w:val="TAC"/>
              <w:rPr>
                <w:szCs w:val="18"/>
                <w:lang w:eastAsia="zh-CN"/>
              </w:rPr>
            </w:pPr>
          </w:p>
        </w:tc>
      </w:tr>
      <w:tr w:rsidR="00107414" w:rsidRPr="00CA19DC" w14:paraId="787EC90C" w14:textId="77777777" w:rsidTr="006F4CC0">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1FBC0EE5" w14:textId="77777777" w:rsidR="00107414" w:rsidRPr="00CA19DC" w:rsidRDefault="00107414" w:rsidP="006F4CC0">
            <w:pPr>
              <w:pStyle w:val="TAC"/>
              <w:rPr>
                <w:szCs w:val="18"/>
              </w:rPr>
            </w:pPr>
            <w:r w:rsidRPr="00CA19DC">
              <w:rPr>
                <w:rFonts w:cs="Arial"/>
                <w:szCs w:val="18"/>
                <w:lang w:eastAsia="zh-CN"/>
              </w:rPr>
              <w:t>CA_n26A-n66A</w:t>
            </w:r>
          </w:p>
        </w:tc>
        <w:tc>
          <w:tcPr>
            <w:tcW w:w="1382" w:type="dxa"/>
            <w:vMerge w:val="restart"/>
            <w:tcBorders>
              <w:top w:val="single" w:sz="4" w:space="0" w:color="FFFFFF"/>
              <w:left w:val="single" w:sz="4" w:space="0" w:color="auto"/>
              <w:right w:val="single" w:sz="4" w:space="0" w:color="auto"/>
            </w:tcBorders>
            <w:shd w:val="clear" w:color="auto" w:fill="auto"/>
          </w:tcPr>
          <w:p w14:paraId="0C942217" w14:textId="77777777" w:rsidR="00107414" w:rsidRPr="00CA19DC" w:rsidRDefault="00107414" w:rsidP="006F4CC0">
            <w:pPr>
              <w:pStyle w:val="TAC"/>
              <w:rPr>
                <w:szCs w:val="18"/>
              </w:rPr>
            </w:pPr>
            <w:r w:rsidRPr="00CA19DC">
              <w:rPr>
                <w:rFonts w:cs="Arial"/>
                <w:szCs w:val="18"/>
                <w:lang w:eastAsia="zh-CN"/>
              </w:rPr>
              <w:t>CA_n26A-n66A</w:t>
            </w:r>
          </w:p>
        </w:tc>
        <w:tc>
          <w:tcPr>
            <w:tcW w:w="671" w:type="dxa"/>
            <w:tcBorders>
              <w:left w:val="single" w:sz="4" w:space="0" w:color="auto"/>
              <w:bottom w:val="single" w:sz="4" w:space="0" w:color="auto"/>
              <w:right w:val="single" w:sz="4" w:space="0" w:color="auto"/>
            </w:tcBorders>
          </w:tcPr>
          <w:p w14:paraId="29EC76FE" w14:textId="77777777" w:rsidR="00107414" w:rsidRPr="00CA19DC" w:rsidRDefault="00107414" w:rsidP="006F4CC0">
            <w:pPr>
              <w:pStyle w:val="TAC"/>
              <w:rPr>
                <w:rFonts w:cs="Arial"/>
                <w:szCs w:val="18"/>
                <w:lang w:eastAsia="zh-CN"/>
              </w:rPr>
            </w:pPr>
            <w:r w:rsidRPr="00CA19DC">
              <w:t>n26</w:t>
            </w:r>
          </w:p>
        </w:tc>
        <w:tc>
          <w:tcPr>
            <w:tcW w:w="671" w:type="dxa"/>
            <w:tcBorders>
              <w:top w:val="single" w:sz="4" w:space="0" w:color="auto"/>
              <w:left w:val="single" w:sz="4" w:space="0" w:color="auto"/>
              <w:bottom w:val="single" w:sz="4" w:space="0" w:color="auto"/>
              <w:right w:val="single" w:sz="4" w:space="0" w:color="auto"/>
            </w:tcBorders>
          </w:tcPr>
          <w:p w14:paraId="6F9DAF4F" w14:textId="77777777" w:rsidR="00107414" w:rsidRPr="00CA19DC" w:rsidRDefault="00107414" w:rsidP="006F4CC0">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0F5B5D04"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3F0C2AE9"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50D6F8EC" w14:textId="77777777" w:rsidR="00107414" w:rsidRPr="00CA19DC" w:rsidRDefault="00107414" w:rsidP="006F4CC0">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62184C2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2D520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AB08752"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44382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12AB7BC"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D78E6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7EB67F"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2BFF1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E56D0B" w14:textId="77777777" w:rsidR="00107414" w:rsidRPr="00CA19DC" w:rsidRDefault="00107414" w:rsidP="006F4CC0">
            <w:pPr>
              <w:pStyle w:val="TAC"/>
              <w:rPr>
                <w:szCs w:val="18"/>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5495237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8C20B9A"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32F3C75F" w14:textId="77777777" w:rsidR="00107414" w:rsidRPr="00CA19DC" w:rsidRDefault="00107414" w:rsidP="006F4CC0">
            <w:pPr>
              <w:pStyle w:val="TAC"/>
              <w:rPr>
                <w:szCs w:val="18"/>
              </w:rPr>
            </w:pPr>
          </w:p>
        </w:tc>
        <w:tc>
          <w:tcPr>
            <w:tcW w:w="1382" w:type="dxa"/>
            <w:vMerge/>
            <w:tcBorders>
              <w:left w:val="single" w:sz="4" w:space="0" w:color="auto"/>
              <w:bottom w:val="single" w:sz="4" w:space="0" w:color="auto"/>
              <w:right w:val="single" w:sz="4" w:space="0" w:color="auto"/>
            </w:tcBorders>
            <w:shd w:val="clear" w:color="auto" w:fill="auto"/>
          </w:tcPr>
          <w:p w14:paraId="4D3464A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6E0605AD" w14:textId="77777777" w:rsidR="00107414" w:rsidRPr="00CA19DC" w:rsidRDefault="00107414" w:rsidP="006F4CC0">
            <w:pPr>
              <w:pStyle w:val="TAC"/>
              <w:rPr>
                <w:rFonts w:cs="Arial"/>
                <w:szCs w:val="18"/>
                <w:lang w:eastAsia="zh-CN"/>
              </w:rPr>
            </w:pPr>
            <w:r w:rsidRPr="00CA19DC">
              <w:t>n66</w:t>
            </w:r>
          </w:p>
        </w:tc>
        <w:tc>
          <w:tcPr>
            <w:tcW w:w="671" w:type="dxa"/>
            <w:tcBorders>
              <w:top w:val="single" w:sz="4" w:space="0" w:color="auto"/>
              <w:left w:val="single" w:sz="4" w:space="0" w:color="auto"/>
              <w:bottom w:val="single" w:sz="4" w:space="0" w:color="auto"/>
              <w:right w:val="single" w:sz="4" w:space="0" w:color="auto"/>
            </w:tcBorders>
          </w:tcPr>
          <w:p w14:paraId="7814A1B9" w14:textId="77777777" w:rsidR="00107414" w:rsidRPr="00CA19DC" w:rsidRDefault="00107414" w:rsidP="006F4CC0">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A8D3B5B"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272AE35C"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3360F6F9" w14:textId="77777777" w:rsidR="00107414" w:rsidRPr="00CA19DC" w:rsidRDefault="00107414" w:rsidP="006F4CC0">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29EF6AED" w14:textId="77777777" w:rsidR="00107414" w:rsidRPr="00CA19DC" w:rsidRDefault="00107414" w:rsidP="006F4CC0">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60E5CFFA" w14:textId="77777777" w:rsidR="00107414" w:rsidRPr="00CA19DC" w:rsidRDefault="00107414" w:rsidP="006F4CC0">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6B688767" w14:textId="77777777" w:rsidR="00107414" w:rsidRPr="00CA19DC" w:rsidRDefault="00107414" w:rsidP="006F4CC0">
            <w:pPr>
              <w:pStyle w:val="TAC"/>
              <w:rPr>
                <w:rFonts w:eastAsia="SimSun" w:cs="Arial"/>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241F759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EF6019"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46800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AADB1F"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7A505C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DBBB79"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78B3E76C" w14:textId="77777777" w:rsidR="00107414" w:rsidRPr="00CA19DC" w:rsidRDefault="00107414" w:rsidP="006F4CC0">
            <w:pPr>
              <w:pStyle w:val="TAC"/>
              <w:rPr>
                <w:szCs w:val="18"/>
                <w:lang w:eastAsia="zh-CN"/>
              </w:rPr>
            </w:pPr>
          </w:p>
        </w:tc>
      </w:tr>
      <w:tr w:rsidR="00107414" w:rsidRPr="00CA19DC" w14:paraId="6FDF53E7" w14:textId="77777777" w:rsidTr="006F4CC0">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3743E60B" w14:textId="77777777" w:rsidR="00107414" w:rsidRPr="00CA19DC" w:rsidRDefault="00107414" w:rsidP="006F4CC0">
            <w:pPr>
              <w:pStyle w:val="TAC"/>
              <w:rPr>
                <w:szCs w:val="18"/>
              </w:rPr>
            </w:pPr>
            <w:r w:rsidRPr="00CA19DC">
              <w:rPr>
                <w:rFonts w:cs="Arial"/>
                <w:szCs w:val="18"/>
                <w:lang w:eastAsia="zh-CN"/>
              </w:rPr>
              <w:t>CA_n26A-n70A</w:t>
            </w:r>
          </w:p>
        </w:tc>
        <w:tc>
          <w:tcPr>
            <w:tcW w:w="1382" w:type="dxa"/>
            <w:vMerge w:val="restart"/>
            <w:tcBorders>
              <w:top w:val="single" w:sz="4" w:space="0" w:color="FFFFFF"/>
              <w:left w:val="single" w:sz="4" w:space="0" w:color="auto"/>
              <w:right w:val="single" w:sz="4" w:space="0" w:color="auto"/>
            </w:tcBorders>
            <w:shd w:val="clear" w:color="auto" w:fill="auto"/>
          </w:tcPr>
          <w:p w14:paraId="42DCF855" w14:textId="77777777" w:rsidR="00107414" w:rsidRPr="00CA19DC" w:rsidRDefault="00107414" w:rsidP="006F4CC0">
            <w:pPr>
              <w:pStyle w:val="TAC"/>
              <w:rPr>
                <w:szCs w:val="18"/>
              </w:rPr>
            </w:pPr>
            <w:r w:rsidRPr="00CA19DC">
              <w:rPr>
                <w:rFonts w:cs="Arial"/>
                <w:szCs w:val="18"/>
                <w:lang w:eastAsia="zh-CN"/>
              </w:rPr>
              <w:t>CA_n26A-n70A</w:t>
            </w:r>
          </w:p>
        </w:tc>
        <w:tc>
          <w:tcPr>
            <w:tcW w:w="671" w:type="dxa"/>
            <w:tcBorders>
              <w:left w:val="single" w:sz="4" w:space="0" w:color="auto"/>
              <w:bottom w:val="single" w:sz="4" w:space="0" w:color="auto"/>
              <w:right w:val="single" w:sz="4" w:space="0" w:color="auto"/>
            </w:tcBorders>
          </w:tcPr>
          <w:p w14:paraId="322FA188" w14:textId="77777777" w:rsidR="00107414" w:rsidRPr="00CA19DC" w:rsidRDefault="00107414" w:rsidP="006F4CC0">
            <w:pPr>
              <w:pStyle w:val="TAC"/>
              <w:rPr>
                <w:rFonts w:cs="Arial"/>
                <w:szCs w:val="18"/>
                <w:lang w:eastAsia="zh-CN"/>
              </w:rPr>
            </w:pPr>
            <w:r w:rsidRPr="00CA19DC">
              <w:t>n26</w:t>
            </w:r>
          </w:p>
        </w:tc>
        <w:tc>
          <w:tcPr>
            <w:tcW w:w="671" w:type="dxa"/>
            <w:tcBorders>
              <w:top w:val="single" w:sz="4" w:space="0" w:color="auto"/>
              <w:left w:val="single" w:sz="4" w:space="0" w:color="auto"/>
              <w:bottom w:val="single" w:sz="4" w:space="0" w:color="auto"/>
              <w:right w:val="single" w:sz="4" w:space="0" w:color="auto"/>
            </w:tcBorders>
          </w:tcPr>
          <w:p w14:paraId="6854B146" w14:textId="77777777" w:rsidR="00107414" w:rsidRPr="00CA19DC" w:rsidRDefault="00107414" w:rsidP="006F4CC0">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1421C697"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6ECC4181"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2CF9E9FA" w14:textId="77777777" w:rsidR="00107414" w:rsidRPr="00CA19DC" w:rsidRDefault="00107414" w:rsidP="006F4CC0">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0A91D5E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7C75CE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43D1EC"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D939E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902837"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63AE2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1C2B43"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B48C2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723DDC" w14:textId="77777777" w:rsidR="00107414" w:rsidRPr="00CA19DC" w:rsidRDefault="00107414" w:rsidP="006F4CC0">
            <w:pPr>
              <w:pStyle w:val="TAC"/>
              <w:rPr>
                <w:szCs w:val="18"/>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7FBC24DE"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637EA1E"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65A2BD7A" w14:textId="77777777" w:rsidR="00107414" w:rsidRPr="00CA19DC" w:rsidRDefault="00107414" w:rsidP="006F4CC0">
            <w:pPr>
              <w:pStyle w:val="TAC"/>
              <w:rPr>
                <w:szCs w:val="18"/>
              </w:rPr>
            </w:pPr>
          </w:p>
        </w:tc>
        <w:tc>
          <w:tcPr>
            <w:tcW w:w="1382" w:type="dxa"/>
            <w:vMerge/>
            <w:tcBorders>
              <w:left w:val="single" w:sz="4" w:space="0" w:color="auto"/>
              <w:bottom w:val="single" w:sz="4" w:space="0" w:color="auto"/>
              <w:right w:val="single" w:sz="4" w:space="0" w:color="auto"/>
            </w:tcBorders>
            <w:shd w:val="clear" w:color="auto" w:fill="auto"/>
          </w:tcPr>
          <w:p w14:paraId="2F4BD533"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0B3EE43E" w14:textId="77777777" w:rsidR="00107414" w:rsidRPr="00CA19DC" w:rsidRDefault="00107414" w:rsidP="006F4CC0">
            <w:pPr>
              <w:pStyle w:val="TAC"/>
              <w:rPr>
                <w:rFonts w:cs="Arial"/>
                <w:szCs w:val="18"/>
                <w:lang w:eastAsia="zh-CN"/>
              </w:rPr>
            </w:pPr>
            <w:r w:rsidRPr="00CA19DC">
              <w:t>n70</w:t>
            </w:r>
          </w:p>
        </w:tc>
        <w:tc>
          <w:tcPr>
            <w:tcW w:w="671" w:type="dxa"/>
            <w:tcBorders>
              <w:top w:val="single" w:sz="4" w:space="0" w:color="auto"/>
              <w:left w:val="single" w:sz="4" w:space="0" w:color="auto"/>
              <w:bottom w:val="single" w:sz="4" w:space="0" w:color="auto"/>
              <w:right w:val="single" w:sz="4" w:space="0" w:color="auto"/>
            </w:tcBorders>
          </w:tcPr>
          <w:p w14:paraId="06C6C26B" w14:textId="77777777" w:rsidR="00107414" w:rsidRPr="00CA19DC" w:rsidRDefault="00107414" w:rsidP="006F4CC0">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121D3693" w14:textId="77777777" w:rsidR="00107414" w:rsidRPr="00CA19DC" w:rsidRDefault="00107414" w:rsidP="006F4CC0">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05C3659F" w14:textId="77777777" w:rsidR="00107414" w:rsidRPr="00CA19DC" w:rsidRDefault="00107414" w:rsidP="006F4CC0">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341E2B6D" w14:textId="77777777" w:rsidR="00107414" w:rsidRPr="00CA19DC" w:rsidRDefault="00107414" w:rsidP="006F4CC0">
            <w:pPr>
              <w:pStyle w:val="TAC"/>
              <w:rPr>
                <w:rFonts w:eastAsia="SimSun" w:cs="Arial"/>
                <w:szCs w:val="18"/>
                <w:lang w:eastAsia="zh-CN"/>
              </w:rPr>
            </w:pPr>
            <w:r w:rsidRPr="00CA19DC">
              <w:t>20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0474C3F3" w14:textId="77777777" w:rsidR="00107414" w:rsidRPr="00CA19DC" w:rsidRDefault="00107414" w:rsidP="006F4CC0">
            <w:pPr>
              <w:pStyle w:val="TAC"/>
              <w:rPr>
                <w:szCs w:val="18"/>
                <w:lang w:eastAsia="zh-CN"/>
              </w:rPr>
            </w:pPr>
            <w:r w:rsidRPr="00CA19DC">
              <w:t>25</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0E8E027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9016A1E"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50E76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CA207A"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D4CBB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CD1B8F"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A71B6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D44D09"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2A9C38B3" w14:textId="77777777" w:rsidR="00107414" w:rsidRPr="00CA19DC" w:rsidRDefault="00107414" w:rsidP="006F4CC0">
            <w:pPr>
              <w:pStyle w:val="TAC"/>
              <w:rPr>
                <w:szCs w:val="18"/>
                <w:lang w:eastAsia="zh-CN"/>
              </w:rPr>
            </w:pPr>
          </w:p>
        </w:tc>
      </w:tr>
      <w:tr w:rsidR="00107414" w:rsidRPr="00CA19DC" w14:paraId="486227F9" w14:textId="77777777" w:rsidTr="006F4CC0">
        <w:trPr>
          <w:trHeight w:val="187"/>
        </w:trPr>
        <w:tc>
          <w:tcPr>
            <w:tcW w:w="1644" w:type="dxa"/>
            <w:tcBorders>
              <w:left w:val="single" w:sz="4" w:space="0" w:color="auto"/>
              <w:bottom w:val="nil"/>
              <w:right w:val="single" w:sz="4" w:space="0" w:color="auto"/>
            </w:tcBorders>
            <w:shd w:val="clear" w:color="auto" w:fill="auto"/>
          </w:tcPr>
          <w:p w14:paraId="6A1D587D" w14:textId="77777777" w:rsidR="00107414" w:rsidRPr="00CA19DC" w:rsidRDefault="00107414" w:rsidP="006F4CC0">
            <w:pPr>
              <w:pStyle w:val="TAC"/>
              <w:rPr>
                <w:szCs w:val="18"/>
              </w:rPr>
            </w:pPr>
            <w:r>
              <w:rPr>
                <w:rFonts w:cs="Arial" w:hint="eastAsia"/>
                <w:szCs w:val="18"/>
                <w:lang w:eastAsia="zh-CN"/>
              </w:rPr>
              <w:t>C</w:t>
            </w:r>
            <w:r>
              <w:rPr>
                <w:rFonts w:cs="Arial"/>
                <w:szCs w:val="18"/>
                <w:lang w:eastAsia="zh-CN"/>
              </w:rPr>
              <w:t>A_n26A-n66(2A)</w:t>
            </w:r>
          </w:p>
        </w:tc>
        <w:tc>
          <w:tcPr>
            <w:tcW w:w="1382" w:type="dxa"/>
            <w:tcBorders>
              <w:left w:val="single" w:sz="4" w:space="0" w:color="auto"/>
              <w:bottom w:val="nil"/>
              <w:right w:val="single" w:sz="4" w:space="0" w:color="auto"/>
            </w:tcBorders>
            <w:shd w:val="clear" w:color="auto" w:fill="auto"/>
          </w:tcPr>
          <w:p w14:paraId="02D89A37" w14:textId="77777777" w:rsidR="00107414" w:rsidRPr="00CA19DC" w:rsidRDefault="00107414" w:rsidP="006F4CC0">
            <w:pPr>
              <w:pStyle w:val="TAC"/>
              <w:rPr>
                <w:szCs w:val="18"/>
              </w:rPr>
            </w:pPr>
            <w:r>
              <w:rPr>
                <w:rFonts w:cs="Arial" w:hint="eastAsia"/>
                <w:szCs w:val="18"/>
                <w:lang w:eastAsia="zh-CN"/>
              </w:rPr>
              <w:t>C</w:t>
            </w:r>
            <w:r>
              <w:rPr>
                <w:rFonts w:cs="Arial"/>
                <w:szCs w:val="18"/>
                <w:lang w:eastAsia="zh-CN"/>
              </w:rPr>
              <w:t>A_n26A-n66A</w:t>
            </w:r>
          </w:p>
        </w:tc>
        <w:tc>
          <w:tcPr>
            <w:tcW w:w="671" w:type="dxa"/>
            <w:tcBorders>
              <w:left w:val="single" w:sz="4" w:space="0" w:color="auto"/>
              <w:bottom w:val="single" w:sz="4" w:space="0" w:color="auto"/>
              <w:right w:val="single" w:sz="4" w:space="0" w:color="auto"/>
            </w:tcBorders>
          </w:tcPr>
          <w:p w14:paraId="4AA0EB8C" w14:textId="77777777" w:rsidR="00107414" w:rsidRPr="00CA19DC" w:rsidRDefault="00107414" w:rsidP="006F4CC0">
            <w:pPr>
              <w:pStyle w:val="TAC"/>
            </w:pPr>
            <w:r>
              <w:rPr>
                <w:lang w:eastAsia="zh-CN"/>
              </w:rPr>
              <w:t>n26</w:t>
            </w:r>
          </w:p>
        </w:tc>
        <w:tc>
          <w:tcPr>
            <w:tcW w:w="671" w:type="dxa"/>
            <w:tcBorders>
              <w:top w:val="single" w:sz="4" w:space="0" w:color="auto"/>
              <w:left w:val="single" w:sz="4" w:space="0" w:color="auto"/>
              <w:bottom w:val="single" w:sz="4" w:space="0" w:color="auto"/>
              <w:right w:val="single" w:sz="4" w:space="0" w:color="auto"/>
            </w:tcBorders>
          </w:tcPr>
          <w:p w14:paraId="1A794337" w14:textId="77777777" w:rsidR="00107414" w:rsidRPr="00CA19DC" w:rsidRDefault="00107414" w:rsidP="006F4CC0">
            <w:pPr>
              <w:pStyle w:val="TAC"/>
            </w:pPr>
            <w:r>
              <w:rPr>
                <w:rFonts w:hint="eastAsia"/>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1447EF" w14:textId="77777777" w:rsidR="00107414" w:rsidRPr="00CA19DC" w:rsidRDefault="00107414" w:rsidP="006F4CC0">
            <w:pPr>
              <w:pStyle w:val="TAC"/>
            </w:pPr>
            <w:r>
              <w:rPr>
                <w:rFonts w:hint="eastAsia"/>
                <w:lang w:eastAsia="zh-CN"/>
              </w:rPr>
              <w:t>1</w:t>
            </w:r>
            <w:r>
              <w:rPr>
                <w:lang w:eastAsia="zh-CN"/>
              </w:rPr>
              <w:t>0</w:t>
            </w:r>
          </w:p>
        </w:tc>
        <w:tc>
          <w:tcPr>
            <w:tcW w:w="672" w:type="dxa"/>
            <w:tcBorders>
              <w:top w:val="single" w:sz="4" w:space="0" w:color="auto"/>
              <w:left w:val="single" w:sz="4" w:space="0" w:color="auto"/>
              <w:bottom w:val="single" w:sz="4" w:space="0" w:color="auto"/>
              <w:right w:val="single" w:sz="4" w:space="0" w:color="auto"/>
            </w:tcBorders>
          </w:tcPr>
          <w:p w14:paraId="5A186314" w14:textId="77777777" w:rsidR="00107414" w:rsidRPr="00CA19DC" w:rsidRDefault="00107414" w:rsidP="006F4CC0">
            <w:pPr>
              <w:pStyle w:val="TAC"/>
            </w:pPr>
            <w:r>
              <w:rPr>
                <w:rFonts w:hint="eastAsia"/>
                <w:lang w:eastAsia="zh-CN"/>
              </w:rPr>
              <w:t>1</w:t>
            </w:r>
            <w:r>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9DEC80" w14:textId="77777777" w:rsidR="00107414" w:rsidRPr="00CA19DC" w:rsidRDefault="00107414" w:rsidP="006F4CC0">
            <w:pPr>
              <w:pStyle w:val="TAC"/>
            </w:pPr>
            <w:r>
              <w:rPr>
                <w:rFonts w:hint="eastAsia"/>
                <w:lang w:eastAsia="zh-CN"/>
              </w:rPr>
              <w:t>2</w:t>
            </w:r>
            <w:r>
              <w:rPr>
                <w:lang w:eastAsia="zh-CN"/>
              </w:rPr>
              <w:t>0</w:t>
            </w:r>
          </w:p>
        </w:tc>
        <w:tc>
          <w:tcPr>
            <w:tcW w:w="672" w:type="dxa"/>
            <w:tcBorders>
              <w:top w:val="single" w:sz="4" w:space="0" w:color="auto"/>
              <w:left w:val="single" w:sz="4" w:space="0" w:color="auto"/>
              <w:bottom w:val="single" w:sz="4" w:space="0" w:color="auto"/>
              <w:right w:val="single" w:sz="4" w:space="0" w:color="auto"/>
            </w:tcBorders>
          </w:tcPr>
          <w:p w14:paraId="6986DC77" w14:textId="77777777" w:rsidR="00107414" w:rsidRPr="00CA19DC" w:rsidRDefault="00107414" w:rsidP="006F4CC0">
            <w:pPr>
              <w:pStyle w:val="TAC"/>
            </w:pPr>
          </w:p>
        </w:tc>
        <w:tc>
          <w:tcPr>
            <w:tcW w:w="672" w:type="dxa"/>
            <w:tcBorders>
              <w:top w:val="single" w:sz="4" w:space="0" w:color="auto"/>
              <w:left w:val="single" w:sz="4" w:space="0" w:color="auto"/>
              <w:bottom w:val="single" w:sz="4" w:space="0" w:color="auto"/>
              <w:right w:val="single" w:sz="4" w:space="0" w:color="auto"/>
            </w:tcBorders>
          </w:tcPr>
          <w:p w14:paraId="75C4A5B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1600DA"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2B547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54CFBF"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B29CC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35D962" w14:textId="77777777" w:rsidR="00107414" w:rsidRPr="00CA19DC" w:rsidRDefault="00107414" w:rsidP="006F4CC0">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7E162F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9D5EF7" w14:textId="77777777" w:rsidR="00107414" w:rsidRPr="00CA19DC" w:rsidRDefault="00107414" w:rsidP="006F4CC0">
            <w:pPr>
              <w:pStyle w:val="TAC"/>
              <w:rPr>
                <w:szCs w:val="18"/>
                <w:lang w:eastAsia="zh-CN"/>
              </w:rPr>
            </w:pPr>
          </w:p>
        </w:tc>
        <w:tc>
          <w:tcPr>
            <w:tcW w:w="1487" w:type="dxa"/>
            <w:tcBorders>
              <w:left w:val="single" w:sz="4" w:space="0" w:color="auto"/>
              <w:bottom w:val="single" w:sz="4" w:space="0" w:color="auto"/>
              <w:right w:val="single" w:sz="4" w:space="0" w:color="auto"/>
            </w:tcBorders>
            <w:shd w:val="clear" w:color="auto" w:fill="auto"/>
          </w:tcPr>
          <w:p w14:paraId="7C50F208" w14:textId="77777777" w:rsidR="00107414" w:rsidRPr="00CA19DC" w:rsidRDefault="00107414" w:rsidP="006F4CC0">
            <w:pPr>
              <w:pStyle w:val="TAC"/>
              <w:rPr>
                <w:szCs w:val="18"/>
                <w:lang w:eastAsia="zh-CN"/>
              </w:rPr>
            </w:pPr>
            <w:r>
              <w:rPr>
                <w:rFonts w:hint="eastAsia"/>
                <w:szCs w:val="18"/>
                <w:lang w:eastAsia="zh-CN"/>
              </w:rPr>
              <w:t>0</w:t>
            </w:r>
          </w:p>
        </w:tc>
      </w:tr>
      <w:tr w:rsidR="00107414" w:rsidRPr="00CA19DC" w14:paraId="2C1AD54B"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8A45A17"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4210E01"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13231AB3" w14:textId="77777777" w:rsidR="00107414" w:rsidRPr="00CA19DC" w:rsidRDefault="00107414" w:rsidP="006F4CC0">
            <w:pPr>
              <w:pStyle w:val="TAC"/>
            </w:pPr>
            <w:r>
              <w:rPr>
                <w:lang w:eastAsia="zh-CN"/>
              </w:rPr>
              <w:t>n66</w:t>
            </w:r>
          </w:p>
        </w:tc>
        <w:tc>
          <w:tcPr>
            <w:tcW w:w="8062" w:type="dxa"/>
            <w:gridSpan w:val="12"/>
            <w:tcBorders>
              <w:top w:val="single" w:sz="4" w:space="0" w:color="auto"/>
              <w:left w:val="single" w:sz="4" w:space="0" w:color="auto"/>
              <w:bottom w:val="single" w:sz="4" w:space="0" w:color="auto"/>
              <w:right w:val="single" w:sz="4" w:space="0" w:color="auto"/>
            </w:tcBorders>
          </w:tcPr>
          <w:p w14:paraId="44C412CE" w14:textId="77777777" w:rsidR="00107414" w:rsidRPr="00CA19DC" w:rsidRDefault="00107414" w:rsidP="006F4CC0">
            <w:pPr>
              <w:pStyle w:val="TAC"/>
              <w:rPr>
                <w:rFonts w:eastAsia="Yu Mincho"/>
                <w:szCs w:val="18"/>
              </w:rPr>
            </w:pPr>
            <w:r>
              <w:rPr>
                <w:szCs w:val="18"/>
                <w:lang w:eastAsia="zh-CN"/>
              </w:rPr>
              <w:t>See CA_n66(2A) Bandwidth Combination Set 0 in Table 5.5A.2-1</w:t>
            </w:r>
          </w:p>
        </w:tc>
        <w:tc>
          <w:tcPr>
            <w:tcW w:w="672" w:type="dxa"/>
            <w:tcBorders>
              <w:top w:val="single" w:sz="4" w:space="0" w:color="auto"/>
              <w:left w:val="single" w:sz="4" w:space="0" w:color="auto"/>
              <w:bottom w:val="single" w:sz="4" w:space="0" w:color="auto"/>
              <w:right w:val="single" w:sz="4" w:space="0" w:color="auto"/>
            </w:tcBorders>
          </w:tcPr>
          <w:p w14:paraId="31123125" w14:textId="77777777" w:rsidR="00107414" w:rsidRPr="00CA19DC" w:rsidRDefault="00107414" w:rsidP="006F4CC0">
            <w:pPr>
              <w:pStyle w:val="TAC"/>
              <w:rPr>
                <w:szCs w:val="18"/>
                <w:lang w:eastAsia="zh-CN"/>
              </w:rPr>
            </w:pPr>
          </w:p>
        </w:tc>
        <w:tc>
          <w:tcPr>
            <w:tcW w:w="1487" w:type="dxa"/>
            <w:tcBorders>
              <w:left w:val="single" w:sz="4" w:space="0" w:color="auto"/>
              <w:bottom w:val="single" w:sz="4" w:space="0" w:color="auto"/>
              <w:right w:val="single" w:sz="4" w:space="0" w:color="auto"/>
            </w:tcBorders>
            <w:shd w:val="clear" w:color="auto" w:fill="auto"/>
          </w:tcPr>
          <w:p w14:paraId="21F416C9" w14:textId="77777777" w:rsidR="00107414" w:rsidRPr="00CA19DC" w:rsidRDefault="00107414" w:rsidP="006F4CC0">
            <w:pPr>
              <w:pStyle w:val="TAC"/>
              <w:rPr>
                <w:szCs w:val="18"/>
                <w:lang w:eastAsia="zh-CN"/>
              </w:rPr>
            </w:pPr>
          </w:p>
        </w:tc>
      </w:tr>
      <w:tr w:rsidR="00107414" w:rsidRPr="00CA19DC" w14:paraId="2A5E4E9F" w14:textId="77777777" w:rsidTr="006F4CC0">
        <w:trPr>
          <w:trHeight w:val="187"/>
        </w:trPr>
        <w:tc>
          <w:tcPr>
            <w:tcW w:w="1644" w:type="dxa"/>
            <w:tcBorders>
              <w:left w:val="single" w:sz="4" w:space="0" w:color="auto"/>
              <w:bottom w:val="nil"/>
              <w:right w:val="single" w:sz="4" w:space="0" w:color="auto"/>
            </w:tcBorders>
            <w:shd w:val="clear" w:color="auto" w:fill="auto"/>
          </w:tcPr>
          <w:p w14:paraId="1C756189"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1382" w:type="dxa"/>
            <w:tcBorders>
              <w:left w:val="single" w:sz="4" w:space="0" w:color="auto"/>
              <w:bottom w:val="nil"/>
              <w:right w:val="single" w:sz="4" w:space="0" w:color="auto"/>
            </w:tcBorders>
            <w:shd w:val="clear" w:color="auto" w:fill="auto"/>
          </w:tcPr>
          <w:p w14:paraId="5E2B7C97"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671" w:type="dxa"/>
            <w:tcBorders>
              <w:left w:val="single" w:sz="4" w:space="0" w:color="auto"/>
              <w:right w:val="single" w:sz="4" w:space="0" w:color="auto"/>
            </w:tcBorders>
          </w:tcPr>
          <w:p w14:paraId="4557930F" w14:textId="77777777" w:rsidR="00107414" w:rsidRPr="00CA19DC" w:rsidRDefault="00107414" w:rsidP="006F4CC0">
            <w:pPr>
              <w:pStyle w:val="TAC"/>
              <w:rPr>
                <w:szCs w:val="18"/>
                <w:lang w:eastAsia="zh-CN"/>
              </w:rPr>
            </w:pPr>
            <w:r w:rsidRPr="00CA19DC">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4BB176F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22EF897"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F039E8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8E5B3FB"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F365F3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F0130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15EC86"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01F9E62"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80BD6F0"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419E03"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557C5B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349A5A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B65924C" w14:textId="77777777" w:rsidR="00107414" w:rsidRPr="00CA19DC" w:rsidRDefault="00107414" w:rsidP="006F4CC0">
            <w:pPr>
              <w:pStyle w:val="TAC"/>
              <w:rPr>
                <w:szCs w:val="18"/>
              </w:rPr>
            </w:pPr>
          </w:p>
        </w:tc>
        <w:tc>
          <w:tcPr>
            <w:tcW w:w="1487" w:type="dxa"/>
            <w:tcBorders>
              <w:left w:val="single" w:sz="4" w:space="0" w:color="auto"/>
              <w:bottom w:val="nil"/>
              <w:right w:val="single" w:sz="4" w:space="0" w:color="auto"/>
            </w:tcBorders>
            <w:shd w:val="clear" w:color="auto" w:fill="auto"/>
          </w:tcPr>
          <w:p w14:paraId="12AA4D25"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5D3FA53C"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EFAFCDB"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DC34841"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47B7D8A1" w14:textId="77777777" w:rsidR="00107414" w:rsidRPr="00CA19DC" w:rsidRDefault="00107414" w:rsidP="006F4CC0">
            <w:pPr>
              <w:pStyle w:val="TAC"/>
              <w:rPr>
                <w:szCs w:val="18"/>
                <w:lang w:eastAsia="zh-CN"/>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72FE6B6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6C5E1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962470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4C045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14EDF1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9D211C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B0112FA"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341DB30"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082762A"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7FBE5CD"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5ABD154"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B8A2DB2"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7F080FFA"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359F602" w14:textId="77777777" w:rsidR="00107414" w:rsidRPr="00CA19DC" w:rsidRDefault="00107414" w:rsidP="006F4CC0">
            <w:pPr>
              <w:pStyle w:val="TAC"/>
              <w:rPr>
                <w:rFonts w:eastAsia="Yu Mincho"/>
                <w:szCs w:val="18"/>
              </w:rPr>
            </w:pPr>
          </w:p>
        </w:tc>
      </w:tr>
      <w:tr w:rsidR="00107414" w:rsidRPr="00CA19DC" w14:paraId="4D664294"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6DB2C809"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1382" w:type="dxa"/>
            <w:tcBorders>
              <w:top w:val="single" w:sz="4" w:space="0" w:color="auto"/>
              <w:left w:val="single" w:sz="4" w:space="0" w:color="auto"/>
              <w:bottom w:val="nil"/>
              <w:right w:val="single" w:sz="4" w:space="0" w:color="auto"/>
            </w:tcBorders>
            <w:shd w:val="clear" w:color="auto" w:fill="auto"/>
          </w:tcPr>
          <w:p w14:paraId="7EB0E7EB"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671" w:type="dxa"/>
            <w:tcBorders>
              <w:left w:val="single" w:sz="4" w:space="0" w:color="auto"/>
              <w:right w:val="single" w:sz="4" w:space="0" w:color="auto"/>
            </w:tcBorders>
          </w:tcPr>
          <w:p w14:paraId="63BE1CE1" w14:textId="77777777" w:rsidR="00107414" w:rsidRPr="00CA19DC" w:rsidRDefault="00107414" w:rsidP="006F4CC0">
            <w:pPr>
              <w:pStyle w:val="TAC"/>
              <w:rPr>
                <w:szCs w:val="18"/>
                <w:lang w:eastAsia="zh-CN"/>
              </w:rPr>
            </w:pPr>
            <w:r w:rsidRPr="00CA19DC">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0F66BCFB" w14:textId="77777777" w:rsidR="00107414" w:rsidRPr="00CA19DC" w:rsidRDefault="00107414" w:rsidP="006F4CC0">
            <w:pPr>
              <w:pStyle w:val="TAC"/>
              <w:rPr>
                <w:rFonts w:eastAsia="Yu Mincho"/>
                <w:szCs w:val="18"/>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36CA97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AAE5AF4"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DE40DF1"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0F7C57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5E79A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6E1AA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01D68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8FF30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6B224B"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0F6D6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E5510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615081" w14:textId="77777777" w:rsidR="00107414" w:rsidRPr="00CA19DC" w:rsidRDefault="00107414" w:rsidP="006F4CC0">
            <w:pPr>
              <w:pStyle w:val="TAC"/>
              <w:rPr>
                <w:szCs w:val="18"/>
                <w:lang w:eastAsia="zh-CN"/>
              </w:rPr>
            </w:pP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275A4719" w14:textId="77777777" w:rsidR="00107414" w:rsidRPr="00CA19DC" w:rsidRDefault="00107414" w:rsidP="006F4CC0">
            <w:pPr>
              <w:pStyle w:val="TAC"/>
              <w:rPr>
                <w:rFonts w:eastAsia="Yu Mincho"/>
                <w:szCs w:val="18"/>
              </w:rPr>
            </w:pPr>
            <w:r w:rsidRPr="00CA19DC">
              <w:rPr>
                <w:rFonts w:eastAsia="Yu Mincho"/>
                <w:szCs w:val="18"/>
              </w:rPr>
              <w:t>1</w:t>
            </w:r>
          </w:p>
        </w:tc>
      </w:tr>
      <w:tr w:rsidR="00107414" w:rsidRPr="00CA19DC" w14:paraId="59A39F64"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6714FFF4"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BAC2BD4" w14:textId="77777777" w:rsidR="00107414" w:rsidRPr="00CA19DC" w:rsidRDefault="00107414" w:rsidP="006F4CC0">
            <w:pPr>
              <w:pStyle w:val="TAC"/>
              <w:rPr>
                <w:szCs w:val="18"/>
                <w:lang w:eastAsia="zh-CN"/>
              </w:rPr>
            </w:pPr>
          </w:p>
        </w:tc>
        <w:tc>
          <w:tcPr>
            <w:tcW w:w="671" w:type="dxa"/>
            <w:tcBorders>
              <w:left w:val="single" w:sz="4" w:space="0" w:color="auto"/>
              <w:right w:val="single" w:sz="4" w:space="0" w:color="auto"/>
            </w:tcBorders>
          </w:tcPr>
          <w:p w14:paraId="071A24FB" w14:textId="77777777" w:rsidR="00107414" w:rsidRPr="00CA19DC" w:rsidRDefault="00107414" w:rsidP="006F4CC0">
            <w:pPr>
              <w:pStyle w:val="TAC"/>
              <w:rPr>
                <w:szCs w:val="18"/>
                <w:lang w:eastAsia="zh-CN"/>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1109772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2D7920"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28C858E"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3EC9CFD"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74F47E2"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785AF39" w14:textId="77777777" w:rsidR="00107414" w:rsidRPr="00CA19DC" w:rsidRDefault="00107414" w:rsidP="006F4CC0">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E9FFCF1"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AB77E37"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C720DEC"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E8D0002"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2462E82"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9730CB7"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DBB9A00"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10FE3D2" w14:textId="77777777" w:rsidR="00107414" w:rsidRPr="00CA19DC" w:rsidRDefault="00107414" w:rsidP="006F4CC0">
            <w:pPr>
              <w:pStyle w:val="TAC"/>
              <w:rPr>
                <w:rFonts w:eastAsia="Yu Mincho"/>
                <w:szCs w:val="18"/>
              </w:rPr>
            </w:pPr>
          </w:p>
        </w:tc>
      </w:tr>
      <w:tr w:rsidR="00107414" w:rsidRPr="00CA19DC" w14:paraId="6219ADE6" w14:textId="77777777" w:rsidTr="006F4CC0">
        <w:trPr>
          <w:trHeight w:val="187"/>
        </w:trPr>
        <w:tc>
          <w:tcPr>
            <w:tcW w:w="1644" w:type="dxa"/>
            <w:tcBorders>
              <w:left w:val="single" w:sz="4" w:space="0" w:color="auto"/>
              <w:bottom w:val="nil"/>
              <w:right w:val="single" w:sz="4" w:space="0" w:color="auto"/>
            </w:tcBorders>
            <w:shd w:val="clear" w:color="auto" w:fill="auto"/>
          </w:tcPr>
          <w:p w14:paraId="7526B0B1" w14:textId="77777777" w:rsidR="00107414" w:rsidRPr="00CA19DC" w:rsidRDefault="00107414" w:rsidP="006F4CC0">
            <w:pPr>
              <w:pStyle w:val="TAC"/>
              <w:rPr>
                <w:szCs w:val="18"/>
                <w:lang w:eastAsia="zh-CN"/>
              </w:rPr>
            </w:pPr>
            <w:r w:rsidRPr="00CA19DC">
              <w:rPr>
                <w:szCs w:val="18"/>
              </w:rPr>
              <w:t>CA_n28A-n75A</w:t>
            </w:r>
          </w:p>
        </w:tc>
        <w:tc>
          <w:tcPr>
            <w:tcW w:w="1382" w:type="dxa"/>
            <w:tcBorders>
              <w:left w:val="single" w:sz="4" w:space="0" w:color="auto"/>
              <w:bottom w:val="nil"/>
              <w:right w:val="single" w:sz="4" w:space="0" w:color="auto"/>
            </w:tcBorders>
            <w:shd w:val="clear" w:color="auto" w:fill="auto"/>
          </w:tcPr>
          <w:p w14:paraId="68557B26" w14:textId="77777777" w:rsidR="00107414" w:rsidRPr="00CA19DC" w:rsidRDefault="00107414" w:rsidP="006F4CC0">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32623C98" w14:textId="77777777" w:rsidR="00107414" w:rsidRPr="00CA19DC" w:rsidRDefault="00107414" w:rsidP="006F4CC0">
            <w:pPr>
              <w:pStyle w:val="TAC"/>
              <w:rPr>
                <w:szCs w:val="18"/>
              </w:rPr>
            </w:pPr>
            <w:r w:rsidRPr="00CA19DC">
              <w:rPr>
                <w:szCs w:val="18"/>
              </w:rPr>
              <w:t>n28</w:t>
            </w:r>
          </w:p>
        </w:tc>
        <w:tc>
          <w:tcPr>
            <w:tcW w:w="671" w:type="dxa"/>
            <w:tcBorders>
              <w:top w:val="single" w:sz="4" w:space="0" w:color="auto"/>
              <w:left w:val="single" w:sz="4" w:space="0" w:color="auto"/>
              <w:bottom w:val="single" w:sz="4" w:space="0" w:color="auto"/>
              <w:right w:val="single" w:sz="4" w:space="0" w:color="auto"/>
            </w:tcBorders>
          </w:tcPr>
          <w:p w14:paraId="7DBB5A3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7822A9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7A86E2B"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39751DF"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F2CA15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37665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E5D231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618184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67228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A3346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1E648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046F3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2B1302"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0184E38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5BC9FB1"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E31341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0A7112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74498F48" w14:textId="77777777" w:rsidR="00107414" w:rsidRPr="00CA19DC" w:rsidRDefault="00107414" w:rsidP="006F4CC0">
            <w:pPr>
              <w:pStyle w:val="TAC"/>
              <w:rPr>
                <w:szCs w:val="18"/>
              </w:rPr>
            </w:pPr>
            <w:r w:rsidRPr="00CA19DC">
              <w:rPr>
                <w:szCs w:val="18"/>
              </w:rPr>
              <w:t>n75</w:t>
            </w:r>
          </w:p>
        </w:tc>
        <w:tc>
          <w:tcPr>
            <w:tcW w:w="671" w:type="dxa"/>
            <w:tcBorders>
              <w:top w:val="single" w:sz="4" w:space="0" w:color="auto"/>
              <w:left w:val="single" w:sz="4" w:space="0" w:color="auto"/>
              <w:bottom w:val="single" w:sz="4" w:space="0" w:color="auto"/>
              <w:right w:val="single" w:sz="4" w:space="0" w:color="auto"/>
            </w:tcBorders>
          </w:tcPr>
          <w:p w14:paraId="450AAB00"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54F03EE"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3568EA4"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AAE081"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8736DC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4879D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76E64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6CFC0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0E326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B13FD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E9DB9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99FF3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E05572"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203AAAF1" w14:textId="77777777" w:rsidR="00107414" w:rsidRPr="00CA19DC" w:rsidRDefault="00107414" w:rsidP="006F4CC0">
            <w:pPr>
              <w:pStyle w:val="TAC"/>
              <w:rPr>
                <w:rFonts w:eastAsia="Yu Mincho"/>
                <w:szCs w:val="18"/>
              </w:rPr>
            </w:pPr>
          </w:p>
        </w:tc>
      </w:tr>
      <w:tr w:rsidR="00107414" w:rsidRPr="00CA19DC" w14:paraId="43D71B8C"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30470F5C" w14:textId="77777777" w:rsidR="00107414" w:rsidRPr="00CA19DC" w:rsidRDefault="00107414" w:rsidP="006F4CC0">
            <w:pPr>
              <w:pStyle w:val="TAC"/>
              <w:rPr>
                <w:szCs w:val="18"/>
                <w:lang w:eastAsia="zh-CN"/>
              </w:rPr>
            </w:pPr>
            <w:r w:rsidRPr="00CA19DC">
              <w:rPr>
                <w:szCs w:val="18"/>
                <w:lang w:eastAsia="zh-CN"/>
              </w:rPr>
              <w:t>CA_n28A-n78A</w:t>
            </w:r>
          </w:p>
        </w:tc>
        <w:tc>
          <w:tcPr>
            <w:tcW w:w="1382" w:type="dxa"/>
            <w:tcBorders>
              <w:top w:val="single" w:sz="4" w:space="0" w:color="auto"/>
              <w:left w:val="single" w:sz="4" w:space="0" w:color="auto"/>
              <w:bottom w:val="nil"/>
              <w:right w:val="single" w:sz="4" w:space="0" w:color="auto"/>
            </w:tcBorders>
            <w:shd w:val="clear" w:color="auto" w:fill="auto"/>
          </w:tcPr>
          <w:p w14:paraId="31250FE5" w14:textId="77777777" w:rsidR="00107414" w:rsidRPr="00CA19DC" w:rsidRDefault="00107414" w:rsidP="006F4CC0">
            <w:pPr>
              <w:pStyle w:val="TAC"/>
              <w:rPr>
                <w:szCs w:val="18"/>
              </w:rPr>
            </w:pPr>
            <w:r w:rsidRPr="00CA19DC">
              <w:rPr>
                <w:szCs w:val="18"/>
                <w:lang w:eastAsia="zh-CN"/>
              </w:rPr>
              <w:t>CA_n28A-n78A</w:t>
            </w:r>
          </w:p>
        </w:tc>
        <w:tc>
          <w:tcPr>
            <w:tcW w:w="671" w:type="dxa"/>
            <w:tcBorders>
              <w:top w:val="single" w:sz="4" w:space="0" w:color="auto"/>
              <w:left w:val="single" w:sz="4" w:space="0" w:color="auto"/>
              <w:bottom w:val="single" w:sz="4" w:space="0" w:color="auto"/>
              <w:right w:val="single" w:sz="4" w:space="0" w:color="auto"/>
            </w:tcBorders>
          </w:tcPr>
          <w:p w14:paraId="75DF8500" w14:textId="77777777" w:rsidR="00107414" w:rsidRPr="00CA19DC" w:rsidRDefault="00107414" w:rsidP="006F4CC0">
            <w:pPr>
              <w:pStyle w:val="TAC"/>
              <w:rPr>
                <w:szCs w:val="18"/>
              </w:rPr>
            </w:pPr>
            <w:r w:rsidRPr="00CA19DC">
              <w:rPr>
                <w:szCs w:val="18"/>
              </w:rPr>
              <w:t>n28</w:t>
            </w:r>
          </w:p>
        </w:tc>
        <w:tc>
          <w:tcPr>
            <w:tcW w:w="671" w:type="dxa"/>
            <w:tcBorders>
              <w:top w:val="single" w:sz="4" w:space="0" w:color="auto"/>
              <w:left w:val="single" w:sz="4" w:space="0" w:color="auto"/>
              <w:bottom w:val="single" w:sz="4" w:space="0" w:color="auto"/>
              <w:right w:val="single" w:sz="4" w:space="0" w:color="auto"/>
            </w:tcBorders>
          </w:tcPr>
          <w:p w14:paraId="1AFE55C7"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A2D61A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A08EE0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A08DFC"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173D7A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25437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498FFB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C9816F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B677C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1E94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232A8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23CC3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85E633F"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08125F1A"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AC12238"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E489F0E"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30AA3B8"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A379632"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0189D98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06ACFF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CB8C186"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6E4F6A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8D7330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CE06B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4E351AC"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FC1151E"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D53ED60"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7C64EA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C4EB4F"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68412D7"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3D36D1D"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10DD56A" w14:textId="77777777" w:rsidR="00107414" w:rsidRPr="00CA19DC" w:rsidRDefault="00107414" w:rsidP="006F4CC0">
            <w:pPr>
              <w:pStyle w:val="TAC"/>
              <w:rPr>
                <w:rFonts w:eastAsia="Yu Mincho"/>
                <w:szCs w:val="18"/>
              </w:rPr>
            </w:pPr>
          </w:p>
        </w:tc>
      </w:tr>
      <w:tr w:rsidR="00107414" w:rsidRPr="00CA19DC" w14:paraId="4EFE3A4D"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6E4A8898" w14:textId="77777777" w:rsidR="00107414" w:rsidRPr="00CA19DC" w:rsidRDefault="00107414" w:rsidP="006F4CC0">
            <w:pPr>
              <w:pStyle w:val="TAC"/>
              <w:rPr>
                <w:szCs w:val="18"/>
                <w:lang w:eastAsia="zh-CN"/>
              </w:rPr>
            </w:pPr>
            <w:r w:rsidRPr="00CA19DC">
              <w:rPr>
                <w:rFonts w:cs="Arial"/>
                <w:szCs w:val="18"/>
              </w:rPr>
              <w:t>CA_n</w:t>
            </w:r>
            <w:r w:rsidRPr="00CA19DC">
              <w:rPr>
                <w:rFonts w:cs="Arial"/>
                <w:szCs w:val="18"/>
                <w:lang w:eastAsia="zh-CN"/>
              </w:rPr>
              <w:t>28</w:t>
            </w:r>
            <w:r w:rsidRPr="00CA19DC">
              <w:rPr>
                <w:rFonts w:cs="Arial"/>
                <w:szCs w:val="18"/>
              </w:rPr>
              <w:t>A-n78(2A)</w:t>
            </w:r>
          </w:p>
        </w:tc>
        <w:tc>
          <w:tcPr>
            <w:tcW w:w="1382" w:type="dxa"/>
            <w:tcBorders>
              <w:top w:val="single" w:sz="4" w:space="0" w:color="auto"/>
              <w:left w:val="single" w:sz="4" w:space="0" w:color="auto"/>
              <w:bottom w:val="nil"/>
              <w:right w:val="single" w:sz="4" w:space="0" w:color="auto"/>
            </w:tcBorders>
            <w:shd w:val="clear" w:color="auto" w:fill="auto"/>
          </w:tcPr>
          <w:p w14:paraId="3C672FA5" w14:textId="77777777" w:rsidR="00107414" w:rsidRPr="00CA19DC" w:rsidRDefault="00107414" w:rsidP="006F4CC0">
            <w:pPr>
              <w:pStyle w:val="TAC"/>
              <w:rPr>
                <w:szCs w:val="18"/>
                <w:lang w:eastAsia="zh-CN"/>
              </w:rPr>
            </w:pPr>
            <w:r w:rsidRPr="00CA19DC">
              <w:rPr>
                <w:rFonts w:cs="Arial"/>
                <w:szCs w:val="18"/>
              </w:rPr>
              <w:t>CA_n</w:t>
            </w:r>
            <w:r w:rsidRPr="00CA19DC">
              <w:rPr>
                <w:rFonts w:cs="Arial"/>
                <w:szCs w:val="18"/>
                <w:lang w:eastAsia="zh-CN"/>
              </w:rPr>
              <w:t>28</w:t>
            </w:r>
            <w:r w:rsidRPr="00CA19DC">
              <w:rPr>
                <w:rFonts w:cs="Arial"/>
                <w:szCs w:val="18"/>
              </w:rPr>
              <w:t>A-n78A</w:t>
            </w:r>
          </w:p>
        </w:tc>
        <w:tc>
          <w:tcPr>
            <w:tcW w:w="671" w:type="dxa"/>
            <w:tcBorders>
              <w:top w:val="single" w:sz="4" w:space="0" w:color="auto"/>
              <w:left w:val="single" w:sz="4" w:space="0" w:color="auto"/>
              <w:bottom w:val="single" w:sz="4" w:space="0" w:color="auto"/>
              <w:right w:val="single" w:sz="4" w:space="0" w:color="auto"/>
            </w:tcBorders>
          </w:tcPr>
          <w:p w14:paraId="5D9BB3AB" w14:textId="77777777" w:rsidR="00107414" w:rsidRPr="00CA19DC" w:rsidRDefault="00107414" w:rsidP="006F4CC0">
            <w:pPr>
              <w:pStyle w:val="TAC"/>
              <w:rPr>
                <w:szCs w:val="18"/>
                <w:lang w:eastAsia="zh-CN"/>
              </w:rPr>
            </w:pPr>
            <w:r w:rsidRPr="00CA19DC">
              <w:rPr>
                <w:rFonts w:cs="Arial"/>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39488216"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DB34D1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2A1A062"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D92A373"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D95301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61EC5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AB4C29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99CD6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6AE61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0A57E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DBE8D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7FDCA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4142D3"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56AD3CB1"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638874F4"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A0F7A5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ED3F67A"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4A36EA0" w14:textId="77777777" w:rsidR="00107414" w:rsidRPr="00CA19DC" w:rsidRDefault="00107414" w:rsidP="006F4CC0">
            <w:pPr>
              <w:pStyle w:val="TAC"/>
              <w:rPr>
                <w:szCs w:val="18"/>
                <w:lang w:eastAsia="zh-CN"/>
              </w:rPr>
            </w:pPr>
            <w:r w:rsidRPr="00CA19DC">
              <w:rPr>
                <w:rFonts w:cs="Arial"/>
                <w:szCs w:val="18"/>
              </w:rPr>
              <w:t>n78</w:t>
            </w:r>
          </w:p>
        </w:tc>
        <w:tc>
          <w:tcPr>
            <w:tcW w:w="8734" w:type="dxa"/>
            <w:gridSpan w:val="13"/>
            <w:tcBorders>
              <w:top w:val="single" w:sz="4" w:space="0" w:color="auto"/>
              <w:left w:val="single" w:sz="4" w:space="0" w:color="auto"/>
              <w:bottom w:val="single" w:sz="4" w:space="0" w:color="auto"/>
              <w:right w:val="single" w:sz="4" w:space="0" w:color="auto"/>
            </w:tcBorders>
          </w:tcPr>
          <w:p w14:paraId="3CD7D4D4" w14:textId="77777777" w:rsidR="00107414" w:rsidRPr="00CA19DC" w:rsidRDefault="00107414" w:rsidP="006F4CC0">
            <w:pPr>
              <w:pStyle w:val="TAC"/>
              <w:rPr>
                <w:rFonts w:eastAsia="Yu Mincho"/>
                <w:szCs w:val="18"/>
              </w:rPr>
            </w:pPr>
            <w:r w:rsidRPr="00CA19DC">
              <w:rPr>
                <w:rFonts w:cs="Arial"/>
                <w:szCs w:val="18"/>
              </w:rPr>
              <w:t>See CA_n78(2A)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3F0CA7A7" w14:textId="77777777" w:rsidR="00107414" w:rsidRPr="00CA19DC" w:rsidRDefault="00107414" w:rsidP="006F4CC0">
            <w:pPr>
              <w:pStyle w:val="TAC"/>
              <w:rPr>
                <w:rFonts w:eastAsia="Yu Mincho"/>
                <w:szCs w:val="18"/>
              </w:rPr>
            </w:pPr>
          </w:p>
        </w:tc>
      </w:tr>
      <w:tr w:rsidR="00107414" w:rsidRPr="00CA19DC" w14:paraId="42CF3CBD"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04FB92D4" w14:textId="77777777" w:rsidR="00107414" w:rsidRPr="00CA19DC" w:rsidRDefault="00107414" w:rsidP="006F4CC0">
            <w:pPr>
              <w:pStyle w:val="TAC"/>
              <w:rPr>
                <w:szCs w:val="18"/>
                <w:lang w:eastAsia="zh-CN"/>
              </w:rPr>
            </w:pPr>
            <w:r w:rsidRPr="00CA19DC">
              <w:rPr>
                <w:lang w:eastAsia="zh-CN"/>
              </w:rPr>
              <w:t>CA_n28A-n79A</w:t>
            </w:r>
          </w:p>
        </w:tc>
        <w:tc>
          <w:tcPr>
            <w:tcW w:w="1382" w:type="dxa"/>
            <w:vMerge w:val="restart"/>
            <w:tcBorders>
              <w:top w:val="nil"/>
              <w:left w:val="single" w:sz="4" w:space="0" w:color="auto"/>
              <w:right w:val="single" w:sz="4" w:space="0" w:color="auto"/>
            </w:tcBorders>
            <w:shd w:val="clear" w:color="auto" w:fill="auto"/>
          </w:tcPr>
          <w:p w14:paraId="423C8EDB" w14:textId="77777777" w:rsidR="00107414" w:rsidRPr="00CA19DC" w:rsidRDefault="00107414" w:rsidP="006F4CC0">
            <w:pPr>
              <w:pStyle w:val="TAC"/>
              <w:rPr>
                <w:szCs w:val="18"/>
                <w:lang w:eastAsia="zh-CN"/>
              </w:rPr>
            </w:pPr>
            <w:r w:rsidRPr="00CA19DC">
              <w:rPr>
                <w:lang w:eastAsia="zh-CN"/>
              </w:rPr>
              <w:t>CA_n28A-n79A</w:t>
            </w:r>
          </w:p>
        </w:tc>
        <w:tc>
          <w:tcPr>
            <w:tcW w:w="671" w:type="dxa"/>
            <w:tcBorders>
              <w:top w:val="single" w:sz="4" w:space="0" w:color="auto"/>
              <w:left w:val="single" w:sz="4" w:space="0" w:color="auto"/>
              <w:bottom w:val="single" w:sz="4" w:space="0" w:color="auto"/>
              <w:right w:val="single" w:sz="4" w:space="0" w:color="auto"/>
            </w:tcBorders>
          </w:tcPr>
          <w:p w14:paraId="2841381C" w14:textId="77777777" w:rsidR="00107414" w:rsidRPr="00CA19DC" w:rsidRDefault="00107414" w:rsidP="006F4CC0">
            <w:pPr>
              <w:pStyle w:val="TAC"/>
              <w:rPr>
                <w:rFonts w:cs="Arial"/>
                <w:szCs w:val="18"/>
              </w:rPr>
            </w:pPr>
            <w:r w:rsidRPr="00CA19DC">
              <w:rPr>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691247C3" w14:textId="77777777" w:rsidR="00107414" w:rsidRPr="00CA19DC" w:rsidRDefault="00107414" w:rsidP="006F4CC0">
            <w:pPr>
              <w:pStyle w:val="TAC"/>
              <w:rPr>
                <w:rFonts w:cs="Arial"/>
                <w:szCs w:val="18"/>
              </w:rPr>
            </w:pPr>
            <w:r w:rsidRPr="00CA19DC">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7D57E984" w14:textId="77777777" w:rsidR="00107414" w:rsidRPr="00CA19DC" w:rsidRDefault="00107414" w:rsidP="006F4CC0">
            <w:pPr>
              <w:pStyle w:val="TAC"/>
              <w:rPr>
                <w:rFonts w:cs="Arial"/>
                <w:szCs w:val="18"/>
              </w:rPr>
            </w:pPr>
            <w:r w:rsidRPr="00CA19DC">
              <w:rPr>
                <w:rFonts w:cs="Arial"/>
              </w:rPr>
              <w:t>10</w:t>
            </w:r>
          </w:p>
        </w:tc>
        <w:tc>
          <w:tcPr>
            <w:tcW w:w="672" w:type="dxa"/>
            <w:tcBorders>
              <w:top w:val="single" w:sz="4" w:space="0" w:color="auto"/>
              <w:left w:val="single" w:sz="4" w:space="0" w:color="auto"/>
              <w:bottom w:val="single" w:sz="4" w:space="0" w:color="auto"/>
              <w:right w:val="single" w:sz="4" w:space="0" w:color="auto"/>
            </w:tcBorders>
          </w:tcPr>
          <w:p w14:paraId="30A65973" w14:textId="77777777" w:rsidR="00107414" w:rsidRPr="00CA19DC" w:rsidRDefault="00107414" w:rsidP="006F4CC0">
            <w:pPr>
              <w:pStyle w:val="TAC"/>
              <w:rPr>
                <w:rFonts w:cs="Arial"/>
                <w:szCs w:val="18"/>
              </w:rPr>
            </w:pPr>
            <w:r w:rsidRPr="00CA19DC">
              <w:rPr>
                <w:rFonts w:cs="Arial"/>
              </w:rPr>
              <w:t>15</w:t>
            </w:r>
          </w:p>
        </w:tc>
        <w:tc>
          <w:tcPr>
            <w:tcW w:w="672" w:type="dxa"/>
            <w:tcBorders>
              <w:top w:val="single" w:sz="4" w:space="0" w:color="auto"/>
              <w:left w:val="single" w:sz="4" w:space="0" w:color="auto"/>
              <w:bottom w:val="single" w:sz="4" w:space="0" w:color="auto"/>
              <w:right w:val="single" w:sz="4" w:space="0" w:color="auto"/>
            </w:tcBorders>
          </w:tcPr>
          <w:p w14:paraId="78C26B36" w14:textId="77777777" w:rsidR="00107414" w:rsidRPr="00CA19DC" w:rsidRDefault="00107414" w:rsidP="006F4CC0">
            <w:pPr>
              <w:pStyle w:val="TAC"/>
              <w:rPr>
                <w:rFonts w:cs="Arial"/>
                <w:szCs w:val="18"/>
              </w:rPr>
            </w:pPr>
            <w:r w:rsidRPr="00CA19DC">
              <w:rPr>
                <w:rFonts w:cs="Arial"/>
              </w:rPr>
              <w:t>20</w:t>
            </w:r>
          </w:p>
        </w:tc>
        <w:tc>
          <w:tcPr>
            <w:tcW w:w="672" w:type="dxa"/>
            <w:tcBorders>
              <w:top w:val="single" w:sz="4" w:space="0" w:color="auto"/>
              <w:left w:val="single" w:sz="4" w:space="0" w:color="auto"/>
              <w:bottom w:val="single" w:sz="4" w:space="0" w:color="auto"/>
              <w:right w:val="single" w:sz="4" w:space="0" w:color="auto"/>
            </w:tcBorders>
          </w:tcPr>
          <w:p w14:paraId="55980009"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3463834" w14:textId="77777777" w:rsidR="00107414" w:rsidRPr="00CA19DC" w:rsidRDefault="00107414" w:rsidP="006F4CC0">
            <w:pPr>
              <w:pStyle w:val="TAC"/>
              <w:rPr>
                <w:rFonts w:cs="Arial"/>
                <w:szCs w:val="18"/>
              </w:rPr>
            </w:pPr>
            <w:r w:rsidRPr="00CA19DC">
              <w:rPr>
                <w:rFonts w:eastAsia="Yu Mincho" w:cs="Arial"/>
              </w:rPr>
              <w:t>30</w:t>
            </w:r>
          </w:p>
        </w:tc>
        <w:tc>
          <w:tcPr>
            <w:tcW w:w="671" w:type="dxa"/>
            <w:tcBorders>
              <w:top w:val="single" w:sz="4" w:space="0" w:color="auto"/>
              <w:left w:val="single" w:sz="4" w:space="0" w:color="auto"/>
              <w:bottom w:val="single" w:sz="4" w:space="0" w:color="auto"/>
              <w:right w:val="single" w:sz="4" w:space="0" w:color="auto"/>
            </w:tcBorders>
          </w:tcPr>
          <w:p w14:paraId="77E7020C"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74467A6C"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ED36902"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F706199"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355CE554"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7D68A94"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C8F190D" w14:textId="77777777" w:rsidR="00107414" w:rsidRPr="00CA19DC" w:rsidRDefault="00107414" w:rsidP="006F4CC0">
            <w:pPr>
              <w:pStyle w:val="TAC"/>
              <w:rPr>
                <w:rFonts w:cs="Arial"/>
                <w:szCs w:val="18"/>
              </w:rPr>
            </w:pPr>
          </w:p>
        </w:tc>
        <w:tc>
          <w:tcPr>
            <w:tcW w:w="1487" w:type="dxa"/>
            <w:vMerge w:val="restart"/>
            <w:tcBorders>
              <w:top w:val="nil"/>
              <w:left w:val="single" w:sz="4" w:space="0" w:color="auto"/>
              <w:right w:val="single" w:sz="4" w:space="0" w:color="auto"/>
            </w:tcBorders>
            <w:shd w:val="clear" w:color="auto" w:fill="auto"/>
          </w:tcPr>
          <w:p w14:paraId="68C0AD8F" w14:textId="77777777" w:rsidR="00107414" w:rsidRPr="00CA19DC" w:rsidRDefault="00107414" w:rsidP="006F4CC0">
            <w:pPr>
              <w:pStyle w:val="TAC"/>
              <w:rPr>
                <w:rFonts w:eastAsia="Yu Mincho"/>
                <w:szCs w:val="18"/>
              </w:rPr>
            </w:pPr>
            <w:r w:rsidRPr="00CA19DC">
              <w:rPr>
                <w:lang w:eastAsia="zh-CN"/>
              </w:rPr>
              <w:t>0</w:t>
            </w:r>
          </w:p>
        </w:tc>
      </w:tr>
      <w:tr w:rsidR="00107414" w:rsidRPr="00CA19DC" w14:paraId="045531DA"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2359E6D1"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AF8B6B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2858B2D" w14:textId="77777777" w:rsidR="00107414" w:rsidRPr="00CA19DC" w:rsidRDefault="00107414" w:rsidP="006F4CC0">
            <w:pPr>
              <w:pStyle w:val="TAC"/>
              <w:rPr>
                <w:rFonts w:cs="Arial"/>
                <w:szCs w:val="18"/>
              </w:rPr>
            </w:pPr>
            <w:r w:rsidRPr="00CA19DC">
              <w:rPr>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18392640"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637D241D"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52DF5595"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5CE3284B"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18DA60E"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22834A4" w14:textId="77777777" w:rsidR="00107414" w:rsidRPr="00CA19DC" w:rsidRDefault="00107414" w:rsidP="006F4CC0">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5B782AFA" w14:textId="77777777" w:rsidR="00107414" w:rsidRPr="00CA19DC" w:rsidRDefault="00107414" w:rsidP="006F4CC0">
            <w:pPr>
              <w:pStyle w:val="TAC"/>
              <w:rPr>
                <w:rFonts w:cs="Arial"/>
                <w:szCs w:val="18"/>
              </w:rPr>
            </w:pPr>
            <w:r w:rsidRPr="00CA19DC">
              <w:rPr>
                <w:rFonts w:eastAsia="Yu Mincho" w:cs="Arial"/>
              </w:rPr>
              <w:t>40</w:t>
            </w:r>
          </w:p>
        </w:tc>
        <w:tc>
          <w:tcPr>
            <w:tcW w:w="672" w:type="dxa"/>
            <w:tcBorders>
              <w:top w:val="single" w:sz="4" w:space="0" w:color="auto"/>
              <w:left w:val="single" w:sz="4" w:space="0" w:color="auto"/>
              <w:bottom w:val="single" w:sz="4" w:space="0" w:color="auto"/>
              <w:right w:val="single" w:sz="4" w:space="0" w:color="auto"/>
            </w:tcBorders>
          </w:tcPr>
          <w:p w14:paraId="2C15A9E4" w14:textId="77777777" w:rsidR="00107414" w:rsidRPr="00CA19DC" w:rsidRDefault="00107414" w:rsidP="006F4CC0">
            <w:pPr>
              <w:pStyle w:val="TAC"/>
              <w:rPr>
                <w:rFonts w:cs="Arial"/>
                <w:szCs w:val="18"/>
              </w:rPr>
            </w:pPr>
            <w:r w:rsidRPr="00CA19DC">
              <w:rPr>
                <w:rFonts w:eastAsia="Yu Mincho" w:cs="Arial"/>
              </w:rPr>
              <w:t>50</w:t>
            </w:r>
          </w:p>
        </w:tc>
        <w:tc>
          <w:tcPr>
            <w:tcW w:w="672" w:type="dxa"/>
            <w:tcBorders>
              <w:top w:val="single" w:sz="4" w:space="0" w:color="auto"/>
              <w:left w:val="single" w:sz="4" w:space="0" w:color="auto"/>
              <w:bottom w:val="single" w:sz="4" w:space="0" w:color="auto"/>
              <w:right w:val="single" w:sz="4" w:space="0" w:color="auto"/>
            </w:tcBorders>
          </w:tcPr>
          <w:p w14:paraId="56235DFA" w14:textId="77777777" w:rsidR="00107414" w:rsidRPr="00CA19DC" w:rsidRDefault="00107414" w:rsidP="006F4CC0">
            <w:pPr>
              <w:pStyle w:val="TAC"/>
              <w:rPr>
                <w:rFonts w:cs="Arial"/>
                <w:szCs w:val="18"/>
              </w:rPr>
            </w:pPr>
            <w:r w:rsidRPr="00CA19DC">
              <w:rPr>
                <w:rFonts w:eastAsia="Yu Mincho" w:cs="Arial"/>
              </w:rPr>
              <w:t>60</w:t>
            </w:r>
          </w:p>
        </w:tc>
        <w:tc>
          <w:tcPr>
            <w:tcW w:w="672" w:type="dxa"/>
            <w:tcBorders>
              <w:top w:val="single" w:sz="4" w:space="0" w:color="auto"/>
              <w:left w:val="single" w:sz="4" w:space="0" w:color="auto"/>
              <w:bottom w:val="single" w:sz="4" w:space="0" w:color="auto"/>
              <w:right w:val="single" w:sz="4" w:space="0" w:color="auto"/>
            </w:tcBorders>
          </w:tcPr>
          <w:p w14:paraId="25D92AF8"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7523C32" w14:textId="77777777" w:rsidR="00107414" w:rsidRPr="00CA19DC" w:rsidRDefault="00107414" w:rsidP="006F4CC0">
            <w:pPr>
              <w:pStyle w:val="TAC"/>
              <w:rPr>
                <w:rFonts w:cs="Arial"/>
                <w:szCs w:val="18"/>
              </w:rPr>
            </w:pPr>
            <w:r w:rsidRPr="00CA19DC">
              <w:rPr>
                <w:rFonts w:eastAsia="Yu Mincho" w:cs="Arial"/>
              </w:rPr>
              <w:t>80</w:t>
            </w:r>
          </w:p>
        </w:tc>
        <w:tc>
          <w:tcPr>
            <w:tcW w:w="672" w:type="dxa"/>
            <w:tcBorders>
              <w:top w:val="single" w:sz="4" w:space="0" w:color="auto"/>
              <w:left w:val="single" w:sz="4" w:space="0" w:color="auto"/>
              <w:bottom w:val="single" w:sz="4" w:space="0" w:color="auto"/>
              <w:right w:val="single" w:sz="4" w:space="0" w:color="auto"/>
            </w:tcBorders>
          </w:tcPr>
          <w:p w14:paraId="48DC044F"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3B9E22BE" w14:textId="77777777" w:rsidR="00107414" w:rsidRPr="00CA19DC" w:rsidRDefault="00107414" w:rsidP="006F4CC0">
            <w:pPr>
              <w:pStyle w:val="TAC"/>
              <w:rPr>
                <w:rFonts w:cs="Arial"/>
                <w:szCs w:val="18"/>
              </w:rPr>
            </w:pPr>
            <w:r w:rsidRPr="00CA19DC">
              <w:rPr>
                <w:rFonts w:eastAsia="Yu Mincho" w:cs="Arial"/>
              </w:rPr>
              <w:t>100</w:t>
            </w:r>
          </w:p>
        </w:tc>
        <w:tc>
          <w:tcPr>
            <w:tcW w:w="1487" w:type="dxa"/>
            <w:vMerge/>
            <w:tcBorders>
              <w:left w:val="single" w:sz="4" w:space="0" w:color="auto"/>
              <w:bottom w:val="single" w:sz="4" w:space="0" w:color="auto"/>
              <w:right w:val="single" w:sz="4" w:space="0" w:color="auto"/>
            </w:tcBorders>
            <w:shd w:val="clear" w:color="auto" w:fill="auto"/>
          </w:tcPr>
          <w:p w14:paraId="3CA796E9" w14:textId="77777777" w:rsidR="00107414" w:rsidRPr="00CA19DC" w:rsidRDefault="00107414" w:rsidP="006F4CC0">
            <w:pPr>
              <w:pStyle w:val="TAC"/>
              <w:rPr>
                <w:rFonts w:eastAsia="Yu Mincho"/>
                <w:szCs w:val="18"/>
              </w:rPr>
            </w:pPr>
          </w:p>
        </w:tc>
      </w:tr>
      <w:tr w:rsidR="00107414" w:rsidRPr="00CA19DC" w14:paraId="730DBF48"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53663D6E" w14:textId="77777777" w:rsidR="00107414" w:rsidRPr="00CA19DC" w:rsidRDefault="00107414" w:rsidP="006F4CC0">
            <w:pPr>
              <w:pStyle w:val="TAC"/>
              <w:rPr>
                <w:szCs w:val="18"/>
                <w:lang w:eastAsia="zh-CN"/>
              </w:rPr>
            </w:pPr>
            <w:r w:rsidRPr="00CA19DC">
              <w:rPr>
                <w:szCs w:val="18"/>
                <w:lang w:eastAsia="zh-CN"/>
              </w:rPr>
              <w:t>CA_n29A-n66A</w:t>
            </w:r>
          </w:p>
        </w:tc>
        <w:tc>
          <w:tcPr>
            <w:tcW w:w="1382" w:type="dxa"/>
            <w:tcBorders>
              <w:top w:val="single" w:sz="4" w:space="0" w:color="auto"/>
              <w:left w:val="single" w:sz="4" w:space="0" w:color="auto"/>
              <w:bottom w:val="nil"/>
              <w:right w:val="single" w:sz="4" w:space="0" w:color="auto"/>
            </w:tcBorders>
            <w:shd w:val="clear" w:color="auto" w:fill="auto"/>
          </w:tcPr>
          <w:p w14:paraId="144F7882" w14:textId="77777777" w:rsidR="00107414" w:rsidRPr="00CA19DC" w:rsidRDefault="00107414" w:rsidP="006F4CC0">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47CEDB02" w14:textId="77777777" w:rsidR="00107414" w:rsidRPr="00CA19DC" w:rsidRDefault="00107414" w:rsidP="006F4CC0">
            <w:pPr>
              <w:pStyle w:val="TAC"/>
              <w:rPr>
                <w:szCs w:val="18"/>
              </w:rPr>
            </w:pPr>
            <w:r w:rsidRPr="00CA19DC">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65B4B603"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0B78C92"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C98A41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DAF0A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4EED7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F7D96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D5CE81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417F3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BB5E2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17652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8FFCA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DC860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0FBCCC"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79CAC5A8"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70148EC"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17013BB"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3B1E065"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9FA7F73" w14:textId="77777777" w:rsidR="00107414" w:rsidRPr="00CA19DC" w:rsidRDefault="00107414" w:rsidP="006F4CC0">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69F822E3"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F5F3C92"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A3B2A3"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08EBF6"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351008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8F064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F19317"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0A4880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03A15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50E81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E556C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3F3AF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C6807B"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0E3BCBAC" w14:textId="77777777" w:rsidR="00107414" w:rsidRPr="00CA19DC" w:rsidRDefault="00107414" w:rsidP="006F4CC0">
            <w:pPr>
              <w:pStyle w:val="TAC"/>
              <w:rPr>
                <w:rFonts w:eastAsia="Yu Mincho"/>
                <w:szCs w:val="18"/>
              </w:rPr>
            </w:pPr>
          </w:p>
        </w:tc>
      </w:tr>
      <w:tr w:rsidR="00107414" w:rsidRPr="00CA19DC" w14:paraId="24DF5F19"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77574B7D" w14:textId="77777777" w:rsidR="00107414" w:rsidRPr="00CA19DC" w:rsidRDefault="00107414" w:rsidP="006F4CC0">
            <w:pPr>
              <w:pStyle w:val="TAC"/>
              <w:rPr>
                <w:szCs w:val="18"/>
              </w:rPr>
            </w:pPr>
            <w:r w:rsidRPr="00CA19DC">
              <w:rPr>
                <w:szCs w:val="18"/>
              </w:rPr>
              <w:t>CA_n29A-n66B</w:t>
            </w:r>
          </w:p>
        </w:tc>
        <w:tc>
          <w:tcPr>
            <w:tcW w:w="1382" w:type="dxa"/>
            <w:tcBorders>
              <w:top w:val="single" w:sz="4" w:space="0" w:color="auto"/>
              <w:left w:val="single" w:sz="4" w:space="0" w:color="auto"/>
              <w:bottom w:val="nil"/>
              <w:right w:val="single" w:sz="4" w:space="0" w:color="auto"/>
            </w:tcBorders>
            <w:shd w:val="clear" w:color="auto" w:fill="auto"/>
          </w:tcPr>
          <w:p w14:paraId="6AF7FEBB" w14:textId="77777777" w:rsidR="00107414" w:rsidRPr="00CA19DC" w:rsidRDefault="00107414" w:rsidP="006F4CC0">
            <w:pPr>
              <w:pStyle w:val="TAC"/>
              <w:rPr>
                <w:szCs w:val="18"/>
                <w:lang w:eastAsia="zh-CN"/>
              </w:rPr>
            </w:pPr>
            <w:r w:rsidRPr="00CA19DC">
              <w:rPr>
                <w:szCs w:val="18"/>
                <w:lang w:eastAsia="zh-CN"/>
              </w:rPr>
              <w:t>-</w:t>
            </w:r>
          </w:p>
        </w:tc>
        <w:tc>
          <w:tcPr>
            <w:tcW w:w="671" w:type="dxa"/>
            <w:tcBorders>
              <w:top w:val="single" w:sz="4" w:space="0" w:color="auto"/>
              <w:left w:val="single" w:sz="4" w:space="0" w:color="auto"/>
              <w:right w:val="single" w:sz="4" w:space="0" w:color="auto"/>
            </w:tcBorders>
          </w:tcPr>
          <w:p w14:paraId="46F443BE" w14:textId="77777777" w:rsidR="00107414" w:rsidRPr="00CA19DC" w:rsidRDefault="00107414" w:rsidP="006F4CC0">
            <w:pPr>
              <w:pStyle w:val="TAC"/>
              <w:rPr>
                <w:szCs w:val="18"/>
              </w:rPr>
            </w:pPr>
            <w:r w:rsidRPr="00CA19DC">
              <w:rPr>
                <w:szCs w:val="18"/>
              </w:rPr>
              <w:t>n29</w:t>
            </w:r>
          </w:p>
        </w:tc>
        <w:tc>
          <w:tcPr>
            <w:tcW w:w="671" w:type="dxa"/>
            <w:tcBorders>
              <w:top w:val="single" w:sz="4" w:space="0" w:color="auto"/>
              <w:left w:val="single" w:sz="4" w:space="0" w:color="auto"/>
              <w:bottom w:val="single" w:sz="4" w:space="0" w:color="auto"/>
              <w:right w:val="single" w:sz="4" w:space="0" w:color="auto"/>
            </w:tcBorders>
          </w:tcPr>
          <w:p w14:paraId="23D7BAF3"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2BB779"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62A637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36A32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1DB74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90C194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32523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8811D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0206D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27A44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D601D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10C0D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C1B824"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EC208FA"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640AEFFC"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8501AB9" w14:textId="77777777" w:rsidR="00107414" w:rsidRPr="00CA19DC" w:rsidRDefault="00107414" w:rsidP="006F4CC0">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241E007A"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right w:val="single" w:sz="4" w:space="0" w:color="auto"/>
            </w:tcBorders>
          </w:tcPr>
          <w:p w14:paraId="2E0516EC" w14:textId="77777777" w:rsidR="00107414" w:rsidRPr="00CA19DC" w:rsidRDefault="00107414" w:rsidP="006F4CC0">
            <w:pPr>
              <w:pStyle w:val="TAC"/>
              <w:rPr>
                <w:szCs w:val="18"/>
              </w:rPr>
            </w:pPr>
            <w:r w:rsidRPr="00CA19DC">
              <w:rPr>
                <w:szCs w:val="18"/>
              </w:rPr>
              <w:t>n66</w:t>
            </w:r>
          </w:p>
        </w:tc>
        <w:tc>
          <w:tcPr>
            <w:tcW w:w="8734" w:type="dxa"/>
            <w:gridSpan w:val="13"/>
            <w:tcBorders>
              <w:top w:val="single" w:sz="4" w:space="0" w:color="auto"/>
              <w:left w:val="single" w:sz="4" w:space="0" w:color="auto"/>
              <w:bottom w:val="single" w:sz="4" w:space="0" w:color="auto"/>
              <w:right w:val="single" w:sz="4" w:space="0" w:color="auto"/>
            </w:tcBorders>
          </w:tcPr>
          <w:p w14:paraId="144D23F8" w14:textId="77777777" w:rsidR="00107414" w:rsidRPr="00CA19DC" w:rsidRDefault="00107414" w:rsidP="006F4CC0">
            <w:pPr>
              <w:pStyle w:val="TAC"/>
              <w:rPr>
                <w:rFonts w:eastAsia="Yu Mincho"/>
                <w:szCs w:val="18"/>
              </w:rPr>
            </w:pPr>
            <w:r w:rsidRPr="00CA19DC">
              <w:rPr>
                <w:rFonts w:eastAsia="Yu Mincho"/>
                <w:szCs w:val="18"/>
              </w:rPr>
              <w:t>See CA_n66B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6E699877" w14:textId="77777777" w:rsidR="00107414" w:rsidRPr="00CA19DC" w:rsidRDefault="00107414" w:rsidP="006F4CC0">
            <w:pPr>
              <w:pStyle w:val="TAC"/>
              <w:rPr>
                <w:szCs w:val="18"/>
                <w:lang w:eastAsia="zh-CN"/>
              </w:rPr>
            </w:pPr>
          </w:p>
        </w:tc>
      </w:tr>
      <w:tr w:rsidR="00107414" w:rsidRPr="00CA19DC" w14:paraId="1988D5B1"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12A57FF9" w14:textId="77777777" w:rsidR="00107414" w:rsidRPr="00CA19DC" w:rsidRDefault="00107414" w:rsidP="006F4CC0">
            <w:pPr>
              <w:pStyle w:val="TAC"/>
              <w:rPr>
                <w:szCs w:val="18"/>
                <w:lang w:eastAsia="zh-CN"/>
              </w:rPr>
            </w:pPr>
            <w:r w:rsidRPr="00CA19DC">
              <w:rPr>
                <w:szCs w:val="18"/>
              </w:rPr>
              <w:t>CA_n29A-n66(2A)</w:t>
            </w:r>
          </w:p>
        </w:tc>
        <w:tc>
          <w:tcPr>
            <w:tcW w:w="1382" w:type="dxa"/>
            <w:tcBorders>
              <w:top w:val="single" w:sz="4" w:space="0" w:color="auto"/>
              <w:left w:val="single" w:sz="4" w:space="0" w:color="auto"/>
              <w:bottom w:val="nil"/>
              <w:right w:val="single" w:sz="4" w:space="0" w:color="auto"/>
            </w:tcBorders>
            <w:shd w:val="clear" w:color="auto" w:fill="auto"/>
          </w:tcPr>
          <w:p w14:paraId="722B3CBC" w14:textId="77777777" w:rsidR="00107414" w:rsidRPr="00CA19DC" w:rsidRDefault="00107414" w:rsidP="006F4CC0">
            <w:pPr>
              <w:pStyle w:val="TAC"/>
              <w:rPr>
                <w:szCs w:val="18"/>
                <w:lang w:eastAsia="zh-CN"/>
              </w:rPr>
            </w:pPr>
            <w:r w:rsidRPr="00CA19DC">
              <w:rPr>
                <w:szCs w:val="18"/>
                <w:lang w:eastAsia="zh-CN"/>
              </w:rPr>
              <w:t>-</w:t>
            </w:r>
          </w:p>
        </w:tc>
        <w:tc>
          <w:tcPr>
            <w:tcW w:w="671" w:type="dxa"/>
            <w:tcBorders>
              <w:top w:val="single" w:sz="4" w:space="0" w:color="auto"/>
              <w:left w:val="single" w:sz="4" w:space="0" w:color="auto"/>
              <w:right w:val="single" w:sz="4" w:space="0" w:color="auto"/>
            </w:tcBorders>
          </w:tcPr>
          <w:p w14:paraId="7FC5EADC" w14:textId="77777777" w:rsidR="00107414" w:rsidRPr="00CA19DC" w:rsidRDefault="00107414" w:rsidP="006F4CC0">
            <w:pPr>
              <w:pStyle w:val="TAC"/>
              <w:rPr>
                <w:szCs w:val="18"/>
                <w:lang w:eastAsia="zh-CN"/>
              </w:rPr>
            </w:pPr>
            <w:r w:rsidRPr="00CA19DC">
              <w:rPr>
                <w:szCs w:val="18"/>
              </w:rPr>
              <w:t>n29</w:t>
            </w:r>
          </w:p>
        </w:tc>
        <w:tc>
          <w:tcPr>
            <w:tcW w:w="671" w:type="dxa"/>
            <w:tcBorders>
              <w:top w:val="single" w:sz="4" w:space="0" w:color="auto"/>
              <w:left w:val="single" w:sz="4" w:space="0" w:color="auto"/>
              <w:bottom w:val="single" w:sz="4" w:space="0" w:color="auto"/>
              <w:right w:val="single" w:sz="4" w:space="0" w:color="auto"/>
            </w:tcBorders>
          </w:tcPr>
          <w:p w14:paraId="66CFEFC8"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22EC13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6B75AF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294C2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5A9A1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D6CAE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33322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D131C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7057A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E01EE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0F41D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5DA37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557F60"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2204499D"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78D839A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17AAFFC"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ABE115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right w:val="single" w:sz="4" w:space="0" w:color="auto"/>
            </w:tcBorders>
          </w:tcPr>
          <w:p w14:paraId="78AD0D2D" w14:textId="77777777" w:rsidR="00107414" w:rsidRPr="00CA19DC" w:rsidRDefault="00107414" w:rsidP="006F4CC0">
            <w:pPr>
              <w:pStyle w:val="TAC"/>
              <w:rPr>
                <w:szCs w:val="18"/>
                <w:lang w:eastAsia="zh-CN"/>
              </w:rPr>
            </w:pPr>
            <w:r w:rsidRPr="00CA19DC">
              <w:rPr>
                <w:szCs w:val="18"/>
              </w:rPr>
              <w:t>n66</w:t>
            </w:r>
          </w:p>
        </w:tc>
        <w:tc>
          <w:tcPr>
            <w:tcW w:w="8734" w:type="dxa"/>
            <w:gridSpan w:val="13"/>
            <w:tcBorders>
              <w:top w:val="single" w:sz="4" w:space="0" w:color="auto"/>
              <w:left w:val="single" w:sz="4" w:space="0" w:color="auto"/>
              <w:bottom w:val="single" w:sz="4" w:space="0" w:color="auto"/>
              <w:right w:val="single" w:sz="4" w:space="0" w:color="auto"/>
            </w:tcBorders>
          </w:tcPr>
          <w:p w14:paraId="21DF62DF" w14:textId="77777777" w:rsidR="00107414" w:rsidRPr="00CA19DC" w:rsidRDefault="00107414" w:rsidP="006F4CC0">
            <w:pPr>
              <w:pStyle w:val="TAC"/>
              <w:rPr>
                <w:rFonts w:eastAsia="Yu Mincho"/>
                <w:szCs w:val="18"/>
              </w:rPr>
            </w:pPr>
            <w:r w:rsidRPr="00CA19DC">
              <w:rPr>
                <w:rFonts w:eastAsia="Yu Mincho"/>
                <w:szCs w:val="18"/>
              </w:rPr>
              <w:t>See CA_n66(2A)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11E0D1AB" w14:textId="77777777" w:rsidR="00107414" w:rsidRPr="00CA19DC" w:rsidRDefault="00107414" w:rsidP="006F4CC0">
            <w:pPr>
              <w:pStyle w:val="TAC"/>
              <w:rPr>
                <w:szCs w:val="18"/>
                <w:lang w:eastAsia="zh-CN"/>
              </w:rPr>
            </w:pPr>
          </w:p>
        </w:tc>
      </w:tr>
      <w:tr w:rsidR="00107414" w:rsidRPr="00CA19DC" w14:paraId="3141D209" w14:textId="77777777" w:rsidTr="006F4CC0">
        <w:trPr>
          <w:trHeight w:val="187"/>
        </w:trPr>
        <w:tc>
          <w:tcPr>
            <w:tcW w:w="1644" w:type="dxa"/>
            <w:tcBorders>
              <w:left w:val="single" w:sz="4" w:space="0" w:color="auto"/>
              <w:bottom w:val="nil"/>
              <w:right w:val="single" w:sz="4" w:space="0" w:color="auto"/>
            </w:tcBorders>
            <w:shd w:val="clear" w:color="auto" w:fill="auto"/>
          </w:tcPr>
          <w:p w14:paraId="1A27AB49" w14:textId="77777777" w:rsidR="00107414" w:rsidRPr="00CA19DC" w:rsidRDefault="00107414" w:rsidP="006F4CC0">
            <w:pPr>
              <w:pStyle w:val="TAC"/>
              <w:rPr>
                <w:szCs w:val="18"/>
                <w:lang w:eastAsia="zh-CN"/>
              </w:rPr>
            </w:pPr>
            <w:r w:rsidRPr="00CA19DC">
              <w:rPr>
                <w:szCs w:val="18"/>
                <w:lang w:eastAsia="zh-CN"/>
              </w:rPr>
              <w:t>CA</w:t>
            </w:r>
            <w:r w:rsidRPr="00CA19DC">
              <w:rPr>
                <w:szCs w:val="18"/>
              </w:rPr>
              <w:t>_</w:t>
            </w:r>
            <w:r w:rsidRPr="00CA19DC">
              <w:rPr>
                <w:szCs w:val="18"/>
                <w:lang w:eastAsia="zh-CN"/>
              </w:rPr>
              <w:t>n29</w:t>
            </w:r>
            <w:r w:rsidRPr="00CA19DC">
              <w:rPr>
                <w:szCs w:val="18"/>
              </w:rPr>
              <w:t>A-</w:t>
            </w:r>
            <w:r w:rsidRPr="00CA19DC">
              <w:rPr>
                <w:szCs w:val="18"/>
                <w:lang w:eastAsia="zh-CN"/>
              </w:rPr>
              <w:t>n70</w:t>
            </w:r>
            <w:r w:rsidRPr="00CA19DC">
              <w:rPr>
                <w:szCs w:val="18"/>
              </w:rPr>
              <w:t>A</w:t>
            </w:r>
          </w:p>
        </w:tc>
        <w:tc>
          <w:tcPr>
            <w:tcW w:w="1382" w:type="dxa"/>
            <w:tcBorders>
              <w:left w:val="single" w:sz="4" w:space="0" w:color="auto"/>
              <w:bottom w:val="nil"/>
              <w:right w:val="single" w:sz="4" w:space="0" w:color="auto"/>
            </w:tcBorders>
            <w:shd w:val="clear" w:color="auto" w:fill="auto"/>
          </w:tcPr>
          <w:p w14:paraId="7EE2C23E"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5C42C39A" w14:textId="77777777" w:rsidR="00107414" w:rsidRPr="00CA19DC" w:rsidRDefault="00107414" w:rsidP="006F4CC0">
            <w:pPr>
              <w:pStyle w:val="TAC"/>
              <w:rPr>
                <w:szCs w:val="18"/>
              </w:rPr>
            </w:pPr>
            <w:r w:rsidRPr="00CA19DC">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0856C730"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424208F"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901B030"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D12204"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212C19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9A1C1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73494D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3E0D7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9650A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A14E7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4C1AB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AA0FD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2E5C69"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89BEF8E"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95F5C4B"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452366A1"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A2513A3"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7B6F5CA8"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7A429064"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6AA33C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A9239D5"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C16B9B"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54A013D"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31E322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877472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F1917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665B1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C191E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06C06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11055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05C79A"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18C71AE4" w14:textId="77777777" w:rsidR="00107414" w:rsidRPr="00CA19DC" w:rsidRDefault="00107414" w:rsidP="006F4CC0">
            <w:pPr>
              <w:pStyle w:val="TAC"/>
              <w:rPr>
                <w:rFonts w:eastAsia="Yu Mincho"/>
                <w:szCs w:val="18"/>
              </w:rPr>
            </w:pPr>
          </w:p>
        </w:tc>
      </w:tr>
      <w:tr w:rsidR="00107414" w:rsidRPr="00CA19DC" w14:paraId="752A596B"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4A647D51" w14:textId="77777777" w:rsidR="00107414" w:rsidRPr="00CA19DC" w:rsidRDefault="00107414" w:rsidP="006F4CC0">
            <w:pPr>
              <w:pStyle w:val="TAC"/>
              <w:rPr>
                <w:szCs w:val="18"/>
                <w:lang w:eastAsia="zh-CN"/>
              </w:rPr>
            </w:pPr>
            <w:r w:rsidRPr="00CA19DC">
              <w:rPr>
                <w:szCs w:val="18"/>
                <w:lang w:eastAsia="zh-CN"/>
              </w:rPr>
              <w:t>CA_n41A-n78A</w:t>
            </w:r>
          </w:p>
        </w:tc>
        <w:tc>
          <w:tcPr>
            <w:tcW w:w="1382" w:type="dxa"/>
            <w:tcBorders>
              <w:top w:val="single" w:sz="4" w:space="0" w:color="auto"/>
              <w:left w:val="single" w:sz="4" w:space="0" w:color="auto"/>
              <w:bottom w:val="nil"/>
              <w:right w:val="single" w:sz="4" w:space="0" w:color="auto"/>
            </w:tcBorders>
            <w:shd w:val="clear" w:color="auto" w:fill="auto"/>
          </w:tcPr>
          <w:p w14:paraId="0C285EA0" w14:textId="77777777" w:rsidR="00107414" w:rsidRPr="00CA19DC" w:rsidRDefault="00107414" w:rsidP="006F4CC0">
            <w:pPr>
              <w:pStyle w:val="TAC"/>
              <w:rPr>
                <w:szCs w:val="18"/>
              </w:rPr>
            </w:pPr>
            <w:r w:rsidRPr="00CA19DC">
              <w:rPr>
                <w:szCs w:val="18"/>
              </w:rPr>
              <w:t>-</w:t>
            </w:r>
          </w:p>
        </w:tc>
        <w:tc>
          <w:tcPr>
            <w:tcW w:w="671" w:type="dxa"/>
            <w:tcBorders>
              <w:top w:val="single" w:sz="4" w:space="0" w:color="auto"/>
              <w:left w:val="single" w:sz="4" w:space="0" w:color="auto"/>
              <w:bottom w:val="single" w:sz="4" w:space="0" w:color="auto"/>
              <w:right w:val="single" w:sz="4" w:space="0" w:color="auto"/>
            </w:tcBorders>
          </w:tcPr>
          <w:p w14:paraId="03C2DD92" w14:textId="77777777" w:rsidR="00107414" w:rsidRPr="00CA19DC" w:rsidRDefault="00107414" w:rsidP="006F4CC0">
            <w:pPr>
              <w:pStyle w:val="TAC"/>
              <w:rPr>
                <w:szCs w:val="18"/>
              </w:rPr>
            </w:pPr>
            <w:r w:rsidRPr="00CA19DC">
              <w:rPr>
                <w:szCs w:val="18"/>
              </w:rPr>
              <w:t>n41</w:t>
            </w:r>
          </w:p>
        </w:tc>
        <w:tc>
          <w:tcPr>
            <w:tcW w:w="671" w:type="dxa"/>
            <w:tcBorders>
              <w:top w:val="single" w:sz="4" w:space="0" w:color="auto"/>
              <w:left w:val="single" w:sz="4" w:space="0" w:color="auto"/>
              <w:bottom w:val="single" w:sz="4" w:space="0" w:color="auto"/>
              <w:right w:val="single" w:sz="4" w:space="0" w:color="auto"/>
            </w:tcBorders>
          </w:tcPr>
          <w:p w14:paraId="65BADB6A"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80663F"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4DF5893"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755E980"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5EBB52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90A6D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E5CE5F6"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CEEEB35"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4C205C1"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2638B1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DCB4C0"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10EDBB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104E54"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2699CBC0"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10126DB"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4B54173"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689CC20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0CD4E81"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3F498647"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2B11C5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F9951E7"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7E80761"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B6FD36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0DF4FA"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E7BFD80"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5B8F9CF"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45439AA"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E3502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BA5136"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0CA686D"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014CEFB"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9551B33" w14:textId="77777777" w:rsidR="00107414" w:rsidRPr="00CA19DC" w:rsidRDefault="00107414" w:rsidP="006F4CC0">
            <w:pPr>
              <w:pStyle w:val="TAC"/>
              <w:rPr>
                <w:rFonts w:eastAsia="Yu Mincho"/>
                <w:szCs w:val="18"/>
              </w:rPr>
            </w:pPr>
          </w:p>
        </w:tc>
      </w:tr>
      <w:tr w:rsidR="00107414" w:rsidRPr="00CA19DC" w14:paraId="6B67B0F8" w14:textId="77777777" w:rsidTr="006F4CC0">
        <w:trPr>
          <w:trHeight w:val="187"/>
        </w:trPr>
        <w:tc>
          <w:tcPr>
            <w:tcW w:w="1644" w:type="dxa"/>
            <w:tcBorders>
              <w:left w:val="single" w:sz="4" w:space="0" w:color="auto"/>
              <w:bottom w:val="nil"/>
              <w:right w:val="single" w:sz="4" w:space="0" w:color="auto"/>
            </w:tcBorders>
            <w:shd w:val="clear" w:color="auto" w:fill="auto"/>
          </w:tcPr>
          <w:p w14:paraId="443C634B" w14:textId="77777777" w:rsidR="00107414" w:rsidRPr="00CA19DC" w:rsidRDefault="00107414" w:rsidP="006F4CC0">
            <w:pPr>
              <w:pStyle w:val="TAC"/>
              <w:rPr>
                <w:szCs w:val="18"/>
                <w:lang w:eastAsia="zh-CN"/>
              </w:rPr>
            </w:pPr>
            <w:r w:rsidRPr="00CA19DC">
              <w:rPr>
                <w:szCs w:val="18"/>
                <w:lang w:eastAsia="zh-CN"/>
              </w:rPr>
              <w:t>CA_n41A-n79A</w:t>
            </w:r>
          </w:p>
        </w:tc>
        <w:tc>
          <w:tcPr>
            <w:tcW w:w="1382" w:type="dxa"/>
            <w:tcBorders>
              <w:left w:val="single" w:sz="4" w:space="0" w:color="auto"/>
              <w:bottom w:val="nil"/>
              <w:right w:val="single" w:sz="4" w:space="0" w:color="auto"/>
            </w:tcBorders>
            <w:shd w:val="clear" w:color="auto" w:fill="auto"/>
          </w:tcPr>
          <w:p w14:paraId="5BBA15E0" w14:textId="77777777" w:rsidR="00107414" w:rsidRPr="00CA19DC" w:rsidRDefault="00107414" w:rsidP="006F4CC0">
            <w:pPr>
              <w:pStyle w:val="TAC"/>
              <w:rPr>
                <w:szCs w:val="18"/>
              </w:rPr>
            </w:pPr>
            <w:r w:rsidRPr="00CA19DC">
              <w:rPr>
                <w:szCs w:val="18"/>
                <w:lang w:eastAsia="zh-CN"/>
              </w:rPr>
              <w:t>CA_n41A-n79A</w:t>
            </w:r>
          </w:p>
        </w:tc>
        <w:tc>
          <w:tcPr>
            <w:tcW w:w="671" w:type="dxa"/>
            <w:tcBorders>
              <w:top w:val="single" w:sz="4" w:space="0" w:color="auto"/>
              <w:left w:val="single" w:sz="4" w:space="0" w:color="auto"/>
              <w:bottom w:val="single" w:sz="4" w:space="0" w:color="auto"/>
              <w:right w:val="single" w:sz="4" w:space="0" w:color="auto"/>
            </w:tcBorders>
          </w:tcPr>
          <w:p w14:paraId="0CE62638" w14:textId="77777777" w:rsidR="00107414" w:rsidRPr="00CA19DC" w:rsidRDefault="00107414" w:rsidP="006F4CC0">
            <w:pPr>
              <w:pStyle w:val="TAC"/>
              <w:rPr>
                <w:szCs w:val="18"/>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7454DEC6"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6F3471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DFC2708"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D7255B7"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64F386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33A90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0E92534"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B44E854"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D9186FA"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2F40D7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B521A3"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AD845C8"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5F9D2C9"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1C184DA7"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343BDB6A"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03FD07DE"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D23872C"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7056D4F" w14:textId="77777777" w:rsidR="00107414" w:rsidRPr="00CA19DC" w:rsidRDefault="00107414" w:rsidP="006F4CC0">
            <w:pPr>
              <w:pStyle w:val="TAC"/>
              <w:rPr>
                <w:szCs w:val="18"/>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263F7719"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BC8B63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04899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20609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276EA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BCCF40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BA9805"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166CBBD"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FA2D5EB"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4F5846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E5D3DD"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0FD9AB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24C7ED"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5A16B573" w14:textId="77777777" w:rsidR="00107414" w:rsidRPr="00CA19DC" w:rsidRDefault="00107414" w:rsidP="006F4CC0">
            <w:pPr>
              <w:pStyle w:val="TAC"/>
              <w:rPr>
                <w:rFonts w:eastAsia="Yu Mincho"/>
                <w:szCs w:val="18"/>
              </w:rPr>
            </w:pPr>
          </w:p>
        </w:tc>
      </w:tr>
      <w:tr w:rsidR="00107414" w:rsidRPr="00CA19DC" w14:paraId="6799318C" w14:textId="77777777" w:rsidTr="006F4CC0">
        <w:trPr>
          <w:trHeight w:val="187"/>
        </w:trPr>
        <w:tc>
          <w:tcPr>
            <w:tcW w:w="1644" w:type="dxa"/>
            <w:tcBorders>
              <w:top w:val="nil"/>
              <w:left w:val="single" w:sz="4" w:space="0" w:color="auto"/>
              <w:bottom w:val="nil"/>
              <w:right w:val="single" w:sz="4" w:space="0" w:color="auto"/>
            </w:tcBorders>
            <w:shd w:val="clear" w:color="auto" w:fill="auto"/>
          </w:tcPr>
          <w:p w14:paraId="775D34CA"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DBF2DEE"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A51E9BD" w14:textId="77777777" w:rsidR="00107414" w:rsidRPr="00CA19DC" w:rsidRDefault="00107414" w:rsidP="006F4CC0">
            <w:pPr>
              <w:pStyle w:val="TAC"/>
              <w:rPr>
                <w:szCs w:val="18"/>
                <w:lang w:eastAsia="zh-CN"/>
              </w:rPr>
            </w:pPr>
            <w:r>
              <w:rPr>
                <w:rFonts w:hint="eastAsia"/>
                <w:szCs w:val="18"/>
                <w:lang w:val="en-US" w:eastAsia="zh-CN"/>
              </w:rPr>
              <w:t>n41</w:t>
            </w:r>
          </w:p>
        </w:tc>
        <w:tc>
          <w:tcPr>
            <w:tcW w:w="671" w:type="dxa"/>
            <w:tcBorders>
              <w:top w:val="single" w:sz="4" w:space="0" w:color="auto"/>
              <w:left w:val="single" w:sz="4" w:space="0" w:color="auto"/>
              <w:bottom w:val="single" w:sz="4" w:space="0" w:color="auto"/>
              <w:right w:val="single" w:sz="4" w:space="0" w:color="auto"/>
            </w:tcBorders>
          </w:tcPr>
          <w:p w14:paraId="7380CF2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F98D12F" w14:textId="77777777" w:rsidR="00107414" w:rsidRPr="00CA19DC" w:rsidRDefault="00107414" w:rsidP="006F4CC0">
            <w:pPr>
              <w:pStyle w:val="TAC"/>
              <w:rPr>
                <w:rFonts w:eastAsia="Yu Mincho"/>
                <w:szCs w:val="18"/>
              </w:rPr>
            </w:pPr>
            <w:r>
              <w:rPr>
                <w:rFonts w:eastAsia="SimSun"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149DB7D7" w14:textId="77777777" w:rsidR="00107414" w:rsidRPr="00CA19DC" w:rsidRDefault="00107414" w:rsidP="006F4CC0">
            <w:pPr>
              <w:pStyle w:val="TAC"/>
              <w:rPr>
                <w:rFonts w:eastAsia="Yu Mincho"/>
                <w:szCs w:val="18"/>
              </w:rPr>
            </w:pPr>
            <w:r>
              <w:rPr>
                <w:rFonts w:eastAsia="SimSun"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01A27CB0" w14:textId="77777777" w:rsidR="00107414" w:rsidRPr="00CA19DC" w:rsidRDefault="00107414" w:rsidP="006F4CC0">
            <w:pPr>
              <w:pStyle w:val="TAC"/>
              <w:rPr>
                <w:rFonts w:eastAsia="Yu Mincho"/>
                <w:szCs w:val="18"/>
              </w:rPr>
            </w:pPr>
            <w:r>
              <w:rPr>
                <w:rFonts w:eastAsia="SimSun"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1962DA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621E9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D1BCB" w14:textId="77777777" w:rsidR="00107414" w:rsidRPr="00CA19DC" w:rsidRDefault="00107414" w:rsidP="006F4CC0">
            <w:pPr>
              <w:pStyle w:val="TAC"/>
              <w:rPr>
                <w:szCs w:val="18"/>
                <w:lang w:eastAsia="zh-CN"/>
              </w:rPr>
            </w:pPr>
            <w:r>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075FFB6A" w14:textId="77777777" w:rsidR="00107414" w:rsidRPr="00CA19DC" w:rsidRDefault="00107414" w:rsidP="006F4CC0">
            <w:pPr>
              <w:pStyle w:val="TAC"/>
              <w:rPr>
                <w:szCs w:val="18"/>
                <w:lang w:eastAsia="zh-CN"/>
              </w:rPr>
            </w:pPr>
            <w:r>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083CBB9F" w14:textId="77777777" w:rsidR="00107414" w:rsidRPr="00CA19DC" w:rsidRDefault="00107414" w:rsidP="006F4CC0">
            <w:pPr>
              <w:pStyle w:val="TAC"/>
              <w:rPr>
                <w:szCs w:val="18"/>
                <w:lang w:eastAsia="zh-CN"/>
              </w:rPr>
            </w:pPr>
            <w:r>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1CF6796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69B8E6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B2CB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295B4F"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23A0B700" w14:textId="77777777" w:rsidR="00107414" w:rsidRPr="00CA19DC" w:rsidRDefault="00107414" w:rsidP="006F4CC0">
            <w:pPr>
              <w:pStyle w:val="TAC"/>
              <w:rPr>
                <w:rFonts w:eastAsia="Yu Mincho"/>
                <w:szCs w:val="18"/>
              </w:rPr>
            </w:pPr>
            <w:r>
              <w:rPr>
                <w:rFonts w:eastAsia="SimSun" w:hint="eastAsia"/>
                <w:szCs w:val="18"/>
                <w:lang w:val="en-US" w:eastAsia="zh-CN"/>
              </w:rPr>
              <w:t>1</w:t>
            </w:r>
          </w:p>
        </w:tc>
      </w:tr>
      <w:tr w:rsidR="00107414" w:rsidRPr="00CA19DC" w14:paraId="4059C83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B0EAAB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CB7122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6414C73" w14:textId="77777777" w:rsidR="00107414" w:rsidRPr="00CA19DC" w:rsidRDefault="00107414" w:rsidP="006F4CC0">
            <w:pPr>
              <w:pStyle w:val="TAC"/>
              <w:rPr>
                <w:szCs w:val="18"/>
                <w:lang w:eastAsia="zh-CN"/>
              </w:rPr>
            </w:pPr>
            <w:r>
              <w:rPr>
                <w:rFonts w:hint="eastAsia"/>
                <w:szCs w:val="18"/>
                <w:lang w:val="en-US" w:eastAsia="zh-CN"/>
              </w:rPr>
              <w:t>n79</w:t>
            </w:r>
          </w:p>
        </w:tc>
        <w:tc>
          <w:tcPr>
            <w:tcW w:w="671" w:type="dxa"/>
            <w:tcBorders>
              <w:top w:val="single" w:sz="4" w:space="0" w:color="auto"/>
              <w:left w:val="single" w:sz="4" w:space="0" w:color="auto"/>
              <w:bottom w:val="single" w:sz="4" w:space="0" w:color="auto"/>
              <w:right w:val="single" w:sz="4" w:space="0" w:color="auto"/>
            </w:tcBorders>
          </w:tcPr>
          <w:p w14:paraId="621E943E"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A29FEC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1F82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E9543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501A0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903F90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87563FF" w14:textId="77777777" w:rsidR="00107414" w:rsidRPr="00CA19DC" w:rsidRDefault="00107414" w:rsidP="006F4CC0">
            <w:pPr>
              <w:pStyle w:val="TAC"/>
              <w:rPr>
                <w:szCs w:val="18"/>
                <w:lang w:eastAsia="zh-CN"/>
              </w:rPr>
            </w:pPr>
            <w:r>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A8A2166" w14:textId="77777777" w:rsidR="00107414" w:rsidRPr="00CA19DC" w:rsidRDefault="00107414" w:rsidP="006F4CC0">
            <w:pPr>
              <w:pStyle w:val="TAC"/>
              <w:rPr>
                <w:szCs w:val="18"/>
                <w:lang w:eastAsia="zh-CN"/>
              </w:rPr>
            </w:pPr>
            <w:r>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2030383F" w14:textId="77777777" w:rsidR="00107414" w:rsidRPr="00CA19DC" w:rsidRDefault="00107414" w:rsidP="006F4CC0">
            <w:pPr>
              <w:pStyle w:val="TAC"/>
              <w:rPr>
                <w:szCs w:val="18"/>
                <w:lang w:eastAsia="zh-CN"/>
              </w:rPr>
            </w:pPr>
            <w:r>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74EA9B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691723" w14:textId="77777777" w:rsidR="00107414" w:rsidRPr="00CA19DC" w:rsidRDefault="00107414" w:rsidP="006F4CC0">
            <w:pPr>
              <w:pStyle w:val="TAC"/>
              <w:rPr>
                <w:szCs w:val="18"/>
                <w:lang w:eastAsia="zh-CN"/>
              </w:rPr>
            </w:pPr>
            <w:r>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45A9951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CAA653" w14:textId="77777777" w:rsidR="00107414" w:rsidRPr="00CA19DC" w:rsidRDefault="00107414" w:rsidP="006F4CC0">
            <w:pPr>
              <w:pStyle w:val="TAC"/>
              <w:rPr>
                <w:szCs w:val="18"/>
                <w:lang w:eastAsia="zh-CN"/>
              </w:rPr>
            </w:pPr>
            <w:r>
              <w:rPr>
                <w:rFonts w:hint="eastAsia"/>
                <w:szCs w:val="18"/>
                <w:lang w:val="en-US"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A5B6C63" w14:textId="77777777" w:rsidR="00107414" w:rsidRPr="00CA19DC" w:rsidRDefault="00107414" w:rsidP="006F4CC0">
            <w:pPr>
              <w:pStyle w:val="TAC"/>
              <w:rPr>
                <w:rFonts w:eastAsia="Yu Mincho"/>
                <w:szCs w:val="18"/>
              </w:rPr>
            </w:pPr>
          </w:p>
        </w:tc>
      </w:tr>
      <w:tr w:rsidR="00107414" w:rsidRPr="00CA19DC" w14:paraId="7FFF3CD4"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F62ACF0" w14:textId="77777777" w:rsidR="00107414" w:rsidRPr="00CA19DC" w:rsidRDefault="00107414" w:rsidP="006F4CC0">
            <w:pPr>
              <w:pStyle w:val="TAC"/>
              <w:rPr>
                <w:szCs w:val="18"/>
                <w:lang w:eastAsia="zh-CN"/>
              </w:rPr>
            </w:pPr>
            <w:r w:rsidRPr="00CA19DC">
              <w:rPr>
                <w:szCs w:val="18"/>
                <w:lang w:eastAsia="zh-CN"/>
              </w:rPr>
              <w:t>CA_n41C-n79A</w:t>
            </w:r>
          </w:p>
        </w:tc>
        <w:tc>
          <w:tcPr>
            <w:tcW w:w="1382" w:type="dxa"/>
            <w:vMerge w:val="restart"/>
            <w:tcBorders>
              <w:top w:val="single" w:sz="4" w:space="0" w:color="auto"/>
              <w:left w:val="single" w:sz="4" w:space="0" w:color="auto"/>
              <w:right w:val="single" w:sz="4" w:space="0" w:color="auto"/>
            </w:tcBorders>
            <w:shd w:val="clear" w:color="auto" w:fill="auto"/>
          </w:tcPr>
          <w:p w14:paraId="17914D8E" w14:textId="77777777" w:rsidR="00107414" w:rsidRPr="00CA19DC" w:rsidRDefault="00107414" w:rsidP="006F4CC0">
            <w:pPr>
              <w:pStyle w:val="TAC"/>
              <w:rPr>
                <w:szCs w:val="18"/>
                <w:lang w:eastAsia="zh-CN"/>
              </w:rPr>
            </w:pPr>
            <w:r w:rsidRPr="00CA19DC">
              <w:rPr>
                <w:szCs w:val="18"/>
                <w:lang w:eastAsia="zh-CN"/>
              </w:rPr>
              <w:t>CA_n41A-n79A</w:t>
            </w:r>
          </w:p>
          <w:p w14:paraId="3C58F64F" w14:textId="77777777" w:rsidR="00107414" w:rsidRPr="00CA19DC" w:rsidRDefault="00107414" w:rsidP="006F4CC0">
            <w:pPr>
              <w:pStyle w:val="TAC"/>
              <w:rPr>
                <w:szCs w:val="18"/>
              </w:rPr>
            </w:pPr>
            <w:r w:rsidRPr="00CA19DC">
              <w:rPr>
                <w:szCs w:val="18"/>
                <w:lang w:eastAsia="zh-CN"/>
              </w:rPr>
              <w:t>CA_n41C</w:t>
            </w:r>
          </w:p>
        </w:tc>
        <w:tc>
          <w:tcPr>
            <w:tcW w:w="671" w:type="dxa"/>
            <w:tcBorders>
              <w:top w:val="single" w:sz="4" w:space="0" w:color="auto"/>
              <w:left w:val="single" w:sz="4" w:space="0" w:color="auto"/>
              <w:bottom w:val="single" w:sz="4" w:space="0" w:color="auto"/>
              <w:right w:val="single" w:sz="4" w:space="0" w:color="auto"/>
            </w:tcBorders>
          </w:tcPr>
          <w:p w14:paraId="3BEE179B" w14:textId="77777777" w:rsidR="00107414" w:rsidRPr="00CA19DC" w:rsidRDefault="00107414" w:rsidP="006F4CC0">
            <w:pPr>
              <w:pStyle w:val="TAC"/>
              <w:rPr>
                <w:szCs w:val="18"/>
                <w:lang w:eastAsia="zh-CN"/>
              </w:rPr>
            </w:pPr>
            <w:r w:rsidRPr="00CA19DC">
              <w:rPr>
                <w:szCs w:val="18"/>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380C6628" w14:textId="77777777" w:rsidR="00107414" w:rsidRPr="00CA19DC" w:rsidRDefault="00107414" w:rsidP="006F4CC0">
            <w:pPr>
              <w:pStyle w:val="TAC"/>
              <w:rPr>
                <w:szCs w:val="18"/>
                <w:lang w:eastAsia="zh-CN"/>
              </w:rPr>
            </w:pPr>
            <w:r w:rsidRPr="00CA19DC">
              <w:rPr>
                <w:szCs w:val="18"/>
                <w:lang w:eastAsia="zh-CN"/>
              </w:rPr>
              <w:t>See CA_n41C Bandwidth Combination Set 0 in Table 5.5A.1-1</w:t>
            </w:r>
          </w:p>
        </w:tc>
        <w:tc>
          <w:tcPr>
            <w:tcW w:w="1487" w:type="dxa"/>
            <w:vMerge w:val="restart"/>
            <w:tcBorders>
              <w:top w:val="nil"/>
              <w:left w:val="single" w:sz="4" w:space="0" w:color="auto"/>
              <w:right w:val="single" w:sz="4" w:space="0" w:color="auto"/>
            </w:tcBorders>
            <w:shd w:val="clear" w:color="auto" w:fill="auto"/>
          </w:tcPr>
          <w:p w14:paraId="4EB7E5FF"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276C0FB1"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7DCD7F02"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F8E6271"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463667D" w14:textId="77777777" w:rsidR="00107414" w:rsidRPr="00CA19DC" w:rsidRDefault="00107414" w:rsidP="006F4CC0">
            <w:pPr>
              <w:pStyle w:val="TAC"/>
              <w:rPr>
                <w:szCs w:val="18"/>
                <w:lang w:eastAsia="zh-CN"/>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145F904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12F60A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9B53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EA288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227D9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E39036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C43DEA2"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2C0B562"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5FB43D9"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366AE1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5320638"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B2565F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C5837B" w14:textId="77777777" w:rsidR="00107414" w:rsidRPr="00CA19DC" w:rsidRDefault="00107414" w:rsidP="006F4CC0">
            <w:pPr>
              <w:pStyle w:val="TAC"/>
              <w:rPr>
                <w:szCs w:val="18"/>
                <w:lang w:eastAsia="zh-CN"/>
              </w:rPr>
            </w:pPr>
            <w:r w:rsidRPr="00CA19DC">
              <w:rPr>
                <w:szCs w:val="18"/>
                <w:lang w:eastAsia="zh-CN"/>
              </w:rPr>
              <w:t>100</w:t>
            </w:r>
          </w:p>
        </w:tc>
        <w:tc>
          <w:tcPr>
            <w:tcW w:w="1487" w:type="dxa"/>
            <w:vMerge/>
            <w:tcBorders>
              <w:left w:val="single" w:sz="4" w:space="0" w:color="auto"/>
              <w:bottom w:val="single" w:sz="4" w:space="0" w:color="auto"/>
              <w:right w:val="single" w:sz="4" w:space="0" w:color="auto"/>
            </w:tcBorders>
            <w:shd w:val="clear" w:color="auto" w:fill="auto"/>
          </w:tcPr>
          <w:p w14:paraId="6851DBD9" w14:textId="77777777" w:rsidR="00107414" w:rsidRPr="00CA19DC" w:rsidRDefault="00107414" w:rsidP="006F4CC0">
            <w:pPr>
              <w:pStyle w:val="TAC"/>
              <w:rPr>
                <w:rFonts w:eastAsia="Yu Mincho"/>
                <w:szCs w:val="18"/>
              </w:rPr>
            </w:pPr>
          </w:p>
        </w:tc>
      </w:tr>
      <w:tr w:rsidR="00107414" w:rsidRPr="00CA19DC" w14:paraId="17F1D560" w14:textId="77777777" w:rsidTr="006F4CC0">
        <w:trPr>
          <w:trHeight w:val="187"/>
        </w:trPr>
        <w:tc>
          <w:tcPr>
            <w:tcW w:w="1644" w:type="dxa"/>
            <w:tcBorders>
              <w:left w:val="single" w:sz="4" w:space="0" w:color="auto"/>
              <w:bottom w:val="nil"/>
              <w:right w:val="single" w:sz="4" w:space="0" w:color="auto"/>
            </w:tcBorders>
            <w:shd w:val="clear" w:color="auto" w:fill="auto"/>
          </w:tcPr>
          <w:p w14:paraId="77A2B670" w14:textId="77777777" w:rsidR="00107414" w:rsidRPr="00CA19DC" w:rsidRDefault="00107414" w:rsidP="006F4CC0">
            <w:pPr>
              <w:pStyle w:val="TAC"/>
              <w:rPr>
                <w:szCs w:val="18"/>
                <w:lang w:eastAsia="zh-CN"/>
              </w:rPr>
            </w:pPr>
            <w:r w:rsidRPr="00CA19DC">
              <w:rPr>
                <w:rFonts w:eastAsia="SimSun"/>
                <w:szCs w:val="18"/>
                <w:lang w:eastAsia="zh-CN"/>
              </w:rPr>
              <w:t>CA_n46A-n48A</w:t>
            </w:r>
          </w:p>
        </w:tc>
        <w:tc>
          <w:tcPr>
            <w:tcW w:w="1382" w:type="dxa"/>
            <w:tcBorders>
              <w:left w:val="single" w:sz="4" w:space="0" w:color="auto"/>
              <w:bottom w:val="nil"/>
              <w:right w:val="single" w:sz="4" w:space="0" w:color="auto"/>
            </w:tcBorders>
            <w:shd w:val="clear" w:color="auto" w:fill="auto"/>
          </w:tcPr>
          <w:p w14:paraId="383DEF48"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3B117C17" w14:textId="77777777" w:rsidR="00107414" w:rsidRPr="00CA19DC" w:rsidRDefault="00107414" w:rsidP="006F4CC0">
            <w:pPr>
              <w:pStyle w:val="TAC"/>
              <w:rPr>
                <w:szCs w:val="18"/>
                <w:lang w:eastAsia="zh-CN"/>
              </w:rPr>
            </w:pPr>
            <w:r w:rsidRPr="00CA19DC">
              <w:rPr>
                <w:rFonts w:eastAsia="SimSun"/>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28D25D84"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95A5EA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EE145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9042F9"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B6628B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34E1A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C19018"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8C1CD0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E42785"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4CCCAD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8E9CC8"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D21761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BCAE4A"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4C774DD5"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6E4916A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393740E"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AD80F0F"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DC6815A"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135D1770"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558F0F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200B7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63C964"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731C4F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5EF89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572F0F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945F6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1D849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74138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1D31B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097BB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DB2E50"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738C73F3" w14:textId="77777777" w:rsidR="00107414" w:rsidRPr="00CA19DC" w:rsidRDefault="00107414" w:rsidP="006F4CC0">
            <w:pPr>
              <w:pStyle w:val="TAC"/>
              <w:rPr>
                <w:rFonts w:eastAsia="Yu Mincho"/>
                <w:szCs w:val="18"/>
              </w:rPr>
            </w:pPr>
          </w:p>
        </w:tc>
      </w:tr>
      <w:tr w:rsidR="00107414" w:rsidRPr="00CA19DC" w14:paraId="5F9A6FD4" w14:textId="77777777" w:rsidTr="006F4CC0">
        <w:trPr>
          <w:trHeight w:val="187"/>
        </w:trPr>
        <w:tc>
          <w:tcPr>
            <w:tcW w:w="1644" w:type="dxa"/>
            <w:tcBorders>
              <w:left w:val="single" w:sz="4" w:space="0" w:color="auto"/>
              <w:bottom w:val="nil"/>
              <w:right w:val="single" w:sz="4" w:space="0" w:color="auto"/>
            </w:tcBorders>
            <w:shd w:val="clear" w:color="auto" w:fill="auto"/>
          </w:tcPr>
          <w:p w14:paraId="04F70746" w14:textId="77777777" w:rsidR="00107414" w:rsidRPr="00CA19DC" w:rsidRDefault="00107414" w:rsidP="006F4CC0">
            <w:pPr>
              <w:pStyle w:val="TAC"/>
              <w:rPr>
                <w:szCs w:val="18"/>
                <w:lang w:eastAsia="zh-CN"/>
              </w:rPr>
            </w:pPr>
            <w:r w:rsidRPr="00CA19DC">
              <w:rPr>
                <w:rFonts w:eastAsia="SimSun"/>
                <w:szCs w:val="18"/>
                <w:lang w:eastAsia="zh-CN"/>
              </w:rPr>
              <w:t>CA_n46B-n48A</w:t>
            </w:r>
          </w:p>
        </w:tc>
        <w:tc>
          <w:tcPr>
            <w:tcW w:w="1382" w:type="dxa"/>
            <w:tcBorders>
              <w:left w:val="single" w:sz="4" w:space="0" w:color="auto"/>
              <w:bottom w:val="nil"/>
              <w:right w:val="single" w:sz="4" w:space="0" w:color="auto"/>
            </w:tcBorders>
            <w:shd w:val="clear" w:color="auto" w:fill="auto"/>
          </w:tcPr>
          <w:p w14:paraId="13DEACA0"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60911F55" w14:textId="77777777" w:rsidR="00107414" w:rsidRPr="00CA19DC" w:rsidRDefault="00107414" w:rsidP="006F4CC0">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3A6BFC56" w14:textId="77777777" w:rsidR="00107414" w:rsidRPr="00CA19DC" w:rsidRDefault="00107414" w:rsidP="006F4CC0">
            <w:pPr>
              <w:pStyle w:val="TAC"/>
              <w:rPr>
                <w:szCs w:val="18"/>
                <w:lang w:eastAsia="zh-CN"/>
              </w:rPr>
            </w:pPr>
            <w:r w:rsidRPr="00CA19DC">
              <w:rPr>
                <w:rFonts w:eastAsia="Yu Mincho"/>
                <w:szCs w:val="18"/>
              </w:rPr>
              <w:t>See CA_n46B Bandwidth Combination Set 0 in 38.101-1 Table 5.5A.1-1</w:t>
            </w:r>
          </w:p>
        </w:tc>
        <w:tc>
          <w:tcPr>
            <w:tcW w:w="1487" w:type="dxa"/>
            <w:tcBorders>
              <w:left w:val="single" w:sz="4" w:space="0" w:color="auto"/>
              <w:bottom w:val="nil"/>
              <w:right w:val="single" w:sz="4" w:space="0" w:color="auto"/>
            </w:tcBorders>
            <w:shd w:val="clear" w:color="auto" w:fill="auto"/>
          </w:tcPr>
          <w:p w14:paraId="5BBC3DC4"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5C958D2E"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42C0F9DF"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03EC266"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2B46321"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D4B9293"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742F25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581BE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532F8AF"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F7B18E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77532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CBCBA2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3F627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B1042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AF8803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A5AAA9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4F7E7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B418C9"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4727CAA2" w14:textId="77777777" w:rsidR="00107414" w:rsidRPr="00CA19DC" w:rsidRDefault="00107414" w:rsidP="006F4CC0">
            <w:pPr>
              <w:pStyle w:val="TAC"/>
              <w:rPr>
                <w:rFonts w:eastAsia="Yu Mincho"/>
                <w:szCs w:val="18"/>
              </w:rPr>
            </w:pPr>
          </w:p>
        </w:tc>
      </w:tr>
      <w:tr w:rsidR="00107414" w:rsidRPr="00CA19DC" w14:paraId="7537015B" w14:textId="77777777" w:rsidTr="006F4CC0">
        <w:trPr>
          <w:trHeight w:val="187"/>
        </w:trPr>
        <w:tc>
          <w:tcPr>
            <w:tcW w:w="1644" w:type="dxa"/>
            <w:tcBorders>
              <w:left w:val="single" w:sz="4" w:space="0" w:color="auto"/>
              <w:bottom w:val="nil"/>
              <w:right w:val="single" w:sz="4" w:space="0" w:color="auto"/>
            </w:tcBorders>
            <w:shd w:val="clear" w:color="auto" w:fill="auto"/>
          </w:tcPr>
          <w:p w14:paraId="7055FFDD" w14:textId="77777777" w:rsidR="00107414" w:rsidRPr="00CA19DC" w:rsidRDefault="00107414" w:rsidP="006F4CC0">
            <w:pPr>
              <w:pStyle w:val="TAC"/>
              <w:rPr>
                <w:szCs w:val="18"/>
                <w:lang w:eastAsia="zh-CN"/>
              </w:rPr>
            </w:pPr>
            <w:r w:rsidRPr="00CA19DC">
              <w:rPr>
                <w:rFonts w:eastAsia="SimSun"/>
                <w:szCs w:val="18"/>
                <w:lang w:eastAsia="zh-CN"/>
              </w:rPr>
              <w:t>CA_n46C-n48A</w:t>
            </w:r>
          </w:p>
        </w:tc>
        <w:tc>
          <w:tcPr>
            <w:tcW w:w="1382" w:type="dxa"/>
            <w:tcBorders>
              <w:left w:val="single" w:sz="4" w:space="0" w:color="auto"/>
              <w:bottom w:val="nil"/>
              <w:right w:val="single" w:sz="4" w:space="0" w:color="auto"/>
            </w:tcBorders>
            <w:shd w:val="clear" w:color="auto" w:fill="auto"/>
          </w:tcPr>
          <w:p w14:paraId="2E45BF8A"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44D1ED85" w14:textId="77777777" w:rsidR="00107414" w:rsidRPr="00CA19DC" w:rsidRDefault="00107414" w:rsidP="006F4CC0">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4491DFBB" w14:textId="77777777" w:rsidR="00107414" w:rsidRPr="00CA19DC" w:rsidRDefault="00107414" w:rsidP="006F4CC0">
            <w:pPr>
              <w:pStyle w:val="TAC"/>
              <w:rPr>
                <w:szCs w:val="18"/>
                <w:lang w:eastAsia="zh-CN"/>
              </w:rPr>
            </w:pPr>
            <w:r w:rsidRPr="00CA19DC">
              <w:rPr>
                <w:rFonts w:eastAsia="Yu Mincho"/>
                <w:szCs w:val="18"/>
              </w:rPr>
              <w:t>See CA_n46C Bandwidth Combination Set 0 in 38.101-1 Table 5.5A.1-1</w:t>
            </w:r>
          </w:p>
        </w:tc>
        <w:tc>
          <w:tcPr>
            <w:tcW w:w="1487" w:type="dxa"/>
            <w:tcBorders>
              <w:left w:val="single" w:sz="4" w:space="0" w:color="auto"/>
              <w:bottom w:val="nil"/>
              <w:right w:val="single" w:sz="4" w:space="0" w:color="auto"/>
            </w:tcBorders>
            <w:shd w:val="clear" w:color="auto" w:fill="auto"/>
          </w:tcPr>
          <w:p w14:paraId="2B40EFA9"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7141FCCB"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5A3BED87"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8143C6B"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4B5EAFAF"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0A86AC1D"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B85785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66E7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D71B28"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F39A13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EB03C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2FD2E6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EB07E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9B0FD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BCBE8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E5CC5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DDA94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B504E9"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698A1484" w14:textId="77777777" w:rsidR="00107414" w:rsidRPr="00CA19DC" w:rsidRDefault="00107414" w:rsidP="006F4CC0">
            <w:pPr>
              <w:pStyle w:val="TAC"/>
              <w:rPr>
                <w:rFonts w:eastAsia="Yu Mincho"/>
                <w:szCs w:val="18"/>
              </w:rPr>
            </w:pPr>
          </w:p>
        </w:tc>
      </w:tr>
      <w:tr w:rsidR="00107414" w:rsidRPr="00CA19DC" w14:paraId="0CF1AFDC" w14:textId="77777777" w:rsidTr="006F4CC0">
        <w:trPr>
          <w:trHeight w:val="187"/>
        </w:trPr>
        <w:tc>
          <w:tcPr>
            <w:tcW w:w="1644" w:type="dxa"/>
            <w:tcBorders>
              <w:left w:val="single" w:sz="4" w:space="0" w:color="auto"/>
              <w:bottom w:val="nil"/>
              <w:right w:val="single" w:sz="4" w:space="0" w:color="auto"/>
            </w:tcBorders>
            <w:shd w:val="clear" w:color="auto" w:fill="auto"/>
          </w:tcPr>
          <w:p w14:paraId="0B8BE6B8" w14:textId="77777777" w:rsidR="00107414" w:rsidRPr="00CA19DC" w:rsidRDefault="00107414" w:rsidP="006F4CC0">
            <w:pPr>
              <w:pStyle w:val="TAC"/>
              <w:rPr>
                <w:szCs w:val="18"/>
                <w:lang w:eastAsia="zh-CN"/>
              </w:rPr>
            </w:pPr>
            <w:r w:rsidRPr="00CA19DC">
              <w:rPr>
                <w:rFonts w:eastAsia="SimSun"/>
                <w:szCs w:val="18"/>
                <w:lang w:eastAsia="zh-CN"/>
              </w:rPr>
              <w:t>CA_n46D-n48A</w:t>
            </w:r>
          </w:p>
        </w:tc>
        <w:tc>
          <w:tcPr>
            <w:tcW w:w="1382" w:type="dxa"/>
            <w:tcBorders>
              <w:left w:val="single" w:sz="4" w:space="0" w:color="auto"/>
              <w:bottom w:val="nil"/>
              <w:right w:val="single" w:sz="4" w:space="0" w:color="auto"/>
            </w:tcBorders>
            <w:shd w:val="clear" w:color="auto" w:fill="auto"/>
          </w:tcPr>
          <w:p w14:paraId="111ED4C6"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66D55EAF" w14:textId="77777777" w:rsidR="00107414" w:rsidRPr="00CA19DC" w:rsidRDefault="00107414" w:rsidP="006F4CC0">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229E469A" w14:textId="77777777" w:rsidR="00107414" w:rsidRPr="00CA19DC" w:rsidRDefault="00107414" w:rsidP="006F4CC0">
            <w:pPr>
              <w:pStyle w:val="TAC"/>
              <w:rPr>
                <w:szCs w:val="18"/>
                <w:lang w:eastAsia="zh-CN"/>
              </w:rPr>
            </w:pPr>
            <w:r w:rsidRPr="00CA19DC">
              <w:rPr>
                <w:rFonts w:eastAsia="Yu Mincho"/>
                <w:szCs w:val="18"/>
              </w:rPr>
              <w:t>See CA_n46D Bandwidth Combination Set 0 in 38.101-1 Table 5.5A.1-1</w:t>
            </w:r>
          </w:p>
        </w:tc>
        <w:tc>
          <w:tcPr>
            <w:tcW w:w="1487" w:type="dxa"/>
            <w:tcBorders>
              <w:left w:val="single" w:sz="4" w:space="0" w:color="auto"/>
              <w:bottom w:val="nil"/>
              <w:right w:val="single" w:sz="4" w:space="0" w:color="auto"/>
            </w:tcBorders>
            <w:shd w:val="clear" w:color="auto" w:fill="auto"/>
          </w:tcPr>
          <w:p w14:paraId="2D07526B"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11ECA45F"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EF44E5C"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6D6EE52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25AF3AC"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0642DEEF"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E6F3B4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43204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3A8183"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D87552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D9CB5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D59FE0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741CE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859E2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E1084D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C5546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437F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72F57B"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64404D91" w14:textId="77777777" w:rsidR="00107414" w:rsidRPr="00CA19DC" w:rsidRDefault="00107414" w:rsidP="006F4CC0">
            <w:pPr>
              <w:pStyle w:val="TAC"/>
              <w:rPr>
                <w:rFonts w:eastAsia="Yu Mincho"/>
                <w:szCs w:val="18"/>
              </w:rPr>
            </w:pPr>
          </w:p>
        </w:tc>
      </w:tr>
      <w:tr w:rsidR="00107414" w:rsidRPr="00CA19DC" w14:paraId="7835093E" w14:textId="77777777" w:rsidTr="006F4CC0">
        <w:trPr>
          <w:trHeight w:val="187"/>
        </w:trPr>
        <w:tc>
          <w:tcPr>
            <w:tcW w:w="1644" w:type="dxa"/>
            <w:tcBorders>
              <w:left w:val="single" w:sz="4" w:space="0" w:color="auto"/>
              <w:bottom w:val="nil"/>
              <w:right w:val="single" w:sz="4" w:space="0" w:color="auto"/>
            </w:tcBorders>
            <w:shd w:val="clear" w:color="auto" w:fill="auto"/>
          </w:tcPr>
          <w:p w14:paraId="3E6A8B2E" w14:textId="77777777" w:rsidR="00107414" w:rsidRPr="00CA19DC" w:rsidRDefault="00107414" w:rsidP="006F4CC0">
            <w:pPr>
              <w:pStyle w:val="TAC"/>
              <w:rPr>
                <w:szCs w:val="18"/>
                <w:lang w:eastAsia="zh-CN"/>
              </w:rPr>
            </w:pPr>
            <w:r w:rsidRPr="00CA19DC">
              <w:rPr>
                <w:rFonts w:eastAsia="SimSun"/>
                <w:szCs w:val="18"/>
                <w:lang w:eastAsia="zh-CN"/>
              </w:rPr>
              <w:t>CA_n46E-n48A</w:t>
            </w:r>
          </w:p>
        </w:tc>
        <w:tc>
          <w:tcPr>
            <w:tcW w:w="1382" w:type="dxa"/>
            <w:tcBorders>
              <w:left w:val="single" w:sz="4" w:space="0" w:color="auto"/>
              <w:bottom w:val="nil"/>
              <w:right w:val="single" w:sz="4" w:space="0" w:color="auto"/>
            </w:tcBorders>
            <w:shd w:val="clear" w:color="auto" w:fill="auto"/>
          </w:tcPr>
          <w:p w14:paraId="186A462B" w14:textId="77777777" w:rsidR="00107414" w:rsidRPr="00CA19DC" w:rsidRDefault="00107414" w:rsidP="006F4CC0">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4012AD06" w14:textId="77777777" w:rsidR="00107414" w:rsidRPr="00CA19DC" w:rsidRDefault="00107414" w:rsidP="006F4CC0">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27848B02" w14:textId="77777777" w:rsidR="00107414" w:rsidRPr="00CA19DC" w:rsidRDefault="00107414" w:rsidP="006F4CC0">
            <w:pPr>
              <w:pStyle w:val="TAC"/>
              <w:rPr>
                <w:szCs w:val="18"/>
                <w:lang w:eastAsia="zh-CN"/>
              </w:rPr>
            </w:pPr>
            <w:r w:rsidRPr="00CA19DC">
              <w:rPr>
                <w:rFonts w:eastAsia="Yu Mincho"/>
                <w:szCs w:val="18"/>
              </w:rPr>
              <w:t>See CA_n46E Bandwidth Combination Set 0 in 38.101-1 Table 5.5A.1-1</w:t>
            </w:r>
          </w:p>
        </w:tc>
        <w:tc>
          <w:tcPr>
            <w:tcW w:w="1487" w:type="dxa"/>
            <w:tcBorders>
              <w:left w:val="single" w:sz="4" w:space="0" w:color="auto"/>
              <w:bottom w:val="nil"/>
              <w:right w:val="single" w:sz="4" w:space="0" w:color="auto"/>
            </w:tcBorders>
            <w:shd w:val="clear" w:color="auto" w:fill="auto"/>
          </w:tcPr>
          <w:p w14:paraId="22D59EAD"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35159085"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5B08AC8"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0C8ECDB"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7334B00" w14:textId="77777777" w:rsidR="00107414" w:rsidRPr="00CA19DC" w:rsidRDefault="00107414" w:rsidP="006F4CC0">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45D116BE"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6250D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C4FFF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9C3365"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E6C836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3FA7A4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B319BD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3394F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E625A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40358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C53404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D66C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00E44C"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66430B4E" w14:textId="77777777" w:rsidR="00107414" w:rsidRPr="00CA19DC" w:rsidRDefault="00107414" w:rsidP="006F4CC0">
            <w:pPr>
              <w:pStyle w:val="TAC"/>
              <w:rPr>
                <w:rFonts w:eastAsia="Yu Mincho"/>
                <w:szCs w:val="18"/>
              </w:rPr>
            </w:pPr>
          </w:p>
        </w:tc>
      </w:tr>
      <w:tr w:rsidR="00107414" w:rsidRPr="00CA19DC" w14:paraId="3961DFF3" w14:textId="77777777" w:rsidTr="006F4CC0">
        <w:trPr>
          <w:trHeight w:val="187"/>
        </w:trPr>
        <w:tc>
          <w:tcPr>
            <w:tcW w:w="1644" w:type="dxa"/>
            <w:tcBorders>
              <w:left w:val="single" w:sz="4" w:space="0" w:color="auto"/>
              <w:bottom w:val="nil"/>
              <w:right w:val="single" w:sz="4" w:space="0" w:color="auto"/>
            </w:tcBorders>
            <w:shd w:val="clear" w:color="auto" w:fill="auto"/>
          </w:tcPr>
          <w:p w14:paraId="17560859" w14:textId="77777777" w:rsidR="00107414" w:rsidRPr="00CA19DC" w:rsidRDefault="00107414" w:rsidP="006F4CC0">
            <w:pPr>
              <w:pStyle w:val="TAC"/>
              <w:rPr>
                <w:szCs w:val="18"/>
                <w:lang w:eastAsia="zh-CN"/>
              </w:rPr>
            </w:pPr>
            <w:r w:rsidRPr="00CA19DC">
              <w:rPr>
                <w:rFonts w:eastAsia="SimSun"/>
                <w:szCs w:val="18"/>
                <w:lang w:eastAsia="zh-CN"/>
              </w:rPr>
              <w:t>CA_n46A-n66A</w:t>
            </w:r>
          </w:p>
        </w:tc>
        <w:tc>
          <w:tcPr>
            <w:tcW w:w="1382" w:type="dxa"/>
            <w:tcBorders>
              <w:left w:val="single" w:sz="4" w:space="0" w:color="auto"/>
              <w:bottom w:val="nil"/>
              <w:right w:val="single" w:sz="4" w:space="0" w:color="auto"/>
            </w:tcBorders>
            <w:shd w:val="clear" w:color="auto" w:fill="auto"/>
          </w:tcPr>
          <w:p w14:paraId="5A8B037D" w14:textId="77777777" w:rsidR="00107414" w:rsidRPr="00CA19DC" w:rsidRDefault="00107414" w:rsidP="006F4CC0">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2211C55A" w14:textId="77777777" w:rsidR="00107414" w:rsidRPr="00CA19DC" w:rsidRDefault="00107414" w:rsidP="006F4CC0">
            <w:pPr>
              <w:pStyle w:val="TAC"/>
              <w:rPr>
                <w:szCs w:val="18"/>
                <w:lang w:eastAsia="zh-CN"/>
              </w:rPr>
            </w:pPr>
            <w:r w:rsidRPr="00CA19DC">
              <w:rPr>
                <w:rFonts w:eastAsia="SimSun"/>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1ECCD99A"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3C49C7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B48CC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189838F"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388F9E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E84E3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0E57E6" w14:textId="77777777" w:rsidR="00107414" w:rsidRPr="00CA19DC" w:rsidRDefault="00107414" w:rsidP="006F4CC0">
            <w:pPr>
              <w:pStyle w:val="TAC"/>
              <w:rPr>
                <w:szCs w:val="18"/>
                <w:lang w:eastAsia="zh-CN"/>
              </w:rPr>
            </w:pPr>
            <w:r w:rsidRPr="00CA19DC">
              <w:rPr>
                <w:rFonts w:eastAsia="SimSun"/>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84ECEF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660331"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E952A2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7EA1E2"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415503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B32438" w14:textId="77777777" w:rsidR="00107414" w:rsidRPr="00CA19DC" w:rsidRDefault="00107414" w:rsidP="006F4CC0">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23817B3F"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0993FAF2"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7AD952BA"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E47A785"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DF2A68F" w14:textId="77777777" w:rsidR="00107414" w:rsidRPr="00CA19DC" w:rsidRDefault="00107414" w:rsidP="006F4CC0">
            <w:pPr>
              <w:pStyle w:val="TAC"/>
              <w:rPr>
                <w:szCs w:val="18"/>
                <w:lang w:eastAsia="zh-CN"/>
              </w:rPr>
            </w:pPr>
            <w:r w:rsidRPr="00CA19DC">
              <w:rPr>
                <w:rFonts w:eastAsia="SimSun"/>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00EC7E91" w14:textId="77777777" w:rsidR="00107414" w:rsidRPr="00CA19DC" w:rsidRDefault="00107414" w:rsidP="006F4CC0">
            <w:pPr>
              <w:pStyle w:val="TAC"/>
              <w:rPr>
                <w:szCs w:val="18"/>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BC02026" w14:textId="77777777" w:rsidR="00107414" w:rsidRPr="00CA19DC" w:rsidRDefault="00107414" w:rsidP="006F4CC0">
            <w:pPr>
              <w:pStyle w:val="TAC"/>
              <w:rPr>
                <w:rFonts w:eastAsia="Yu Mincho"/>
                <w:szCs w:val="18"/>
              </w:rPr>
            </w:pPr>
            <w:r w:rsidRPr="00CA19DC">
              <w:rPr>
                <w:rFonts w:eastAsia="SimSun"/>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49E105E" w14:textId="77777777" w:rsidR="00107414" w:rsidRPr="00CA19DC" w:rsidRDefault="00107414" w:rsidP="006F4CC0">
            <w:pPr>
              <w:pStyle w:val="TAC"/>
              <w:rPr>
                <w:rFonts w:eastAsia="Yu Mincho"/>
                <w:szCs w:val="18"/>
              </w:rPr>
            </w:pPr>
            <w:r w:rsidRPr="00CA19DC">
              <w:rPr>
                <w:rFonts w:eastAsia="SimSun"/>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E6E531" w14:textId="77777777" w:rsidR="00107414" w:rsidRPr="00CA19DC" w:rsidRDefault="00107414" w:rsidP="006F4CC0">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AF34E56" w14:textId="77777777" w:rsidR="00107414" w:rsidRPr="00CA19DC" w:rsidRDefault="00107414" w:rsidP="006F4CC0">
            <w:pPr>
              <w:pStyle w:val="TAC"/>
              <w:rPr>
                <w:szCs w:val="18"/>
                <w:lang w:eastAsia="zh-CN"/>
              </w:rPr>
            </w:pPr>
            <w:r w:rsidRPr="00CA19DC">
              <w:rPr>
                <w:rFonts w:eastAsia="SimSun"/>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311024D" w14:textId="77777777" w:rsidR="00107414" w:rsidRPr="00CA19DC" w:rsidRDefault="00107414" w:rsidP="006F4CC0">
            <w:pPr>
              <w:pStyle w:val="TAC"/>
              <w:rPr>
                <w:szCs w:val="18"/>
                <w:lang w:eastAsia="zh-CN"/>
              </w:rPr>
            </w:pPr>
            <w:r w:rsidRPr="00CA19DC">
              <w:rPr>
                <w:rFonts w:eastAsia="SimSun"/>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E91FB45" w14:textId="77777777" w:rsidR="00107414" w:rsidRPr="00CA19DC" w:rsidRDefault="00107414" w:rsidP="006F4CC0">
            <w:pPr>
              <w:pStyle w:val="TAC"/>
              <w:rPr>
                <w:szCs w:val="18"/>
                <w:lang w:eastAsia="zh-CN"/>
              </w:rPr>
            </w:pPr>
            <w:r w:rsidRPr="00CA19DC">
              <w:rPr>
                <w:rFonts w:eastAsia="SimSun"/>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16161D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F3EC9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BC85B7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6A8856"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1FD3D1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1DAEE4" w14:textId="77777777" w:rsidR="00107414" w:rsidRPr="00CA19DC" w:rsidRDefault="00107414" w:rsidP="006F4CC0">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2CCB2D42" w14:textId="77777777" w:rsidR="00107414" w:rsidRPr="00CA19DC" w:rsidRDefault="00107414" w:rsidP="006F4CC0">
            <w:pPr>
              <w:pStyle w:val="TAC"/>
              <w:rPr>
                <w:rFonts w:eastAsia="Yu Mincho"/>
                <w:szCs w:val="18"/>
              </w:rPr>
            </w:pPr>
          </w:p>
        </w:tc>
      </w:tr>
      <w:tr w:rsidR="00107414" w:rsidRPr="00CA19DC" w14:paraId="29D40EBC"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0D0ED1B6" w14:textId="77777777" w:rsidR="00107414" w:rsidRPr="00CA19DC" w:rsidRDefault="00107414" w:rsidP="006F4CC0">
            <w:pPr>
              <w:pStyle w:val="TAC"/>
              <w:rPr>
                <w:szCs w:val="18"/>
                <w:lang w:eastAsia="zh-CN"/>
              </w:rPr>
            </w:pPr>
            <w:r w:rsidRPr="00CA19DC">
              <w:rPr>
                <w:szCs w:val="18"/>
                <w:lang w:eastAsia="zh-CN"/>
              </w:rPr>
              <w:t>CA_n48A-n66A</w:t>
            </w:r>
          </w:p>
        </w:tc>
        <w:tc>
          <w:tcPr>
            <w:tcW w:w="1382" w:type="dxa"/>
            <w:vMerge w:val="restart"/>
            <w:tcBorders>
              <w:top w:val="nil"/>
              <w:left w:val="single" w:sz="4" w:space="0" w:color="auto"/>
              <w:right w:val="single" w:sz="4" w:space="0" w:color="auto"/>
            </w:tcBorders>
            <w:shd w:val="clear" w:color="auto" w:fill="auto"/>
          </w:tcPr>
          <w:p w14:paraId="0C8FE4A6" w14:textId="77777777" w:rsidR="00107414" w:rsidRPr="00CA19DC" w:rsidRDefault="00107414" w:rsidP="006F4CC0">
            <w:pPr>
              <w:pStyle w:val="TAC"/>
              <w:rPr>
                <w:szCs w:val="18"/>
              </w:rPr>
            </w:pPr>
            <w:r w:rsidRPr="00CA19DC">
              <w:rPr>
                <w:szCs w:val="18"/>
                <w:lang w:eastAsia="zh-CN"/>
              </w:rPr>
              <w:t>CA_n48A-n66A</w:t>
            </w:r>
          </w:p>
        </w:tc>
        <w:tc>
          <w:tcPr>
            <w:tcW w:w="671" w:type="dxa"/>
            <w:tcBorders>
              <w:top w:val="single" w:sz="4" w:space="0" w:color="auto"/>
              <w:left w:val="single" w:sz="4" w:space="0" w:color="auto"/>
              <w:bottom w:val="single" w:sz="4" w:space="0" w:color="auto"/>
              <w:right w:val="single" w:sz="4" w:space="0" w:color="auto"/>
            </w:tcBorders>
          </w:tcPr>
          <w:p w14:paraId="07436A42" w14:textId="77777777" w:rsidR="00107414" w:rsidRPr="00CA19DC" w:rsidRDefault="00107414" w:rsidP="006F4CC0">
            <w:pPr>
              <w:pStyle w:val="TAC"/>
              <w:rPr>
                <w:rFonts w:eastAsia="SimSun"/>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40501110"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AAB574C" w14:textId="77777777" w:rsidR="00107414" w:rsidRPr="00CA19DC" w:rsidRDefault="00107414" w:rsidP="006F4CC0">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A40D932" w14:textId="77777777" w:rsidR="00107414" w:rsidRPr="00CA19DC" w:rsidRDefault="00107414" w:rsidP="006F4CC0">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4D94428" w14:textId="77777777" w:rsidR="00107414" w:rsidRPr="00CA19DC" w:rsidRDefault="00107414" w:rsidP="006F4CC0">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E188913"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4F6FE0"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883B346" w14:textId="77777777" w:rsidR="00107414" w:rsidRPr="00CA19DC" w:rsidRDefault="00107414" w:rsidP="006F4CC0">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F816889" w14:textId="77777777" w:rsidR="00107414" w:rsidRPr="00CA19DC" w:rsidRDefault="00107414" w:rsidP="006F4CC0">
            <w:pPr>
              <w:pStyle w:val="TAC"/>
              <w:rPr>
                <w:szCs w:val="18"/>
                <w:lang w:eastAsia="zh-CN"/>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2941D06" w14:textId="77777777" w:rsidR="00107414" w:rsidRPr="00CA19DC" w:rsidRDefault="00107414" w:rsidP="006F4CC0">
            <w:pPr>
              <w:pStyle w:val="TAC"/>
              <w:rPr>
                <w:szCs w:val="18"/>
                <w:lang w:eastAsia="zh-CN"/>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72A2D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0FE6BB" w14:textId="77777777" w:rsidR="00107414" w:rsidRPr="00CA19DC" w:rsidRDefault="00107414" w:rsidP="006F4CC0">
            <w:pPr>
              <w:pStyle w:val="TAC"/>
              <w:rPr>
                <w:szCs w:val="18"/>
                <w:lang w:eastAsia="zh-CN"/>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51349A9" w14:textId="77777777" w:rsidR="00107414" w:rsidRPr="00CA19DC" w:rsidRDefault="00107414" w:rsidP="006F4CC0">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FFD94F0" w14:textId="77777777" w:rsidR="00107414" w:rsidRPr="00CA19DC" w:rsidRDefault="00107414" w:rsidP="006F4CC0">
            <w:pPr>
              <w:pStyle w:val="TAC"/>
              <w:rPr>
                <w:szCs w:val="18"/>
                <w:lang w:eastAsia="zh-CN"/>
              </w:rPr>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4E478C09"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662F3A17" w14:textId="77777777" w:rsidTr="006F4CC0">
        <w:trPr>
          <w:trHeight w:val="187"/>
        </w:trPr>
        <w:tc>
          <w:tcPr>
            <w:tcW w:w="1644" w:type="dxa"/>
            <w:vMerge/>
            <w:tcBorders>
              <w:left w:val="single" w:sz="4" w:space="0" w:color="auto"/>
              <w:right w:val="single" w:sz="4" w:space="0" w:color="auto"/>
            </w:tcBorders>
            <w:shd w:val="clear" w:color="auto" w:fill="auto"/>
          </w:tcPr>
          <w:p w14:paraId="4746177D"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67000467"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6B5D623" w14:textId="77777777" w:rsidR="00107414" w:rsidRPr="00CA19DC" w:rsidRDefault="00107414" w:rsidP="006F4CC0">
            <w:pPr>
              <w:pStyle w:val="TAC"/>
              <w:rPr>
                <w:rFonts w:eastAsia="SimSun"/>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08E4B3B7"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8CF3365" w14:textId="77777777" w:rsidR="00107414" w:rsidRPr="00CA19DC" w:rsidRDefault="00107414" w:rsidP="006F4CC0">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FF38135" w14:textId="77777777" w:rsidR="00107414" w:rsidRPr="00CA19DC" w:rsidRDefault="00107414" w:rsidP="006F4CC0">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BB0AE16" w14:textId="77777777" w:rsidR="00107414" w:rsidRPr="00CA19DC" w:rsidRDefault="00107414" w:rsidP="006F4CC0">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413680B"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8B56F9"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794544B" w14:textId="77777777" w:rsidR="00107414" w:rsidRPr="00CA19DC" w:rsidRDefault="00107414" w:rsidP="006F4CC0">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0727FC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9E1BB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9AFEF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33693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588B5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E68E80"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4DF5B50B" w14:textId="77777777" w:rsidR="00107414" w:rsidRPr="00CA19DC" w:rsidRDefault="00107414" w:rsidP="006F4CC0">
            <w:pPr>
              <w:pStyle w:val="TAC"/>
              <w:rPr>
                <w:rFonts w:eastAsia="Yu Mincho"/>
                <w:szCs w:val="18"/>
              </w:rPr>
            </w:pPr>
          </w:p>
        </w:tc>
      </w:tr>
      <w:tr w:rsidR="00107414" w:rsidRPr="00CA19DC" w14:paraId="6B3D4B00" w14:textId="77777777" w:rsidTr="006F4CC0">
        <w:trPr>
          <w:trHeight w:val="187"/>
        </w:trPr>
        <w:tc>
          <w:tcPr>
            <w:tcW w:w="1644" w:type="dxa"/>
            <w:vMerge/>
            <w:tcBorders>
              <w:left w:val="single" w:sz="4" w:space="0" w:color="auto"/>
              <w:right w:val="single" w:sz="4" w:space="0" w:color="auto"/>
            </w:tcBorders>
            <w:shd w:val="clear" w:color="auto" w:fill="auto"/>
          </w:tcPr>
          <w:p w14:paraId="3CD46F0E"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3CB538BD"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F4E7D89" w14:textId="77777777" w:rsidR="00107414" w:rsidRPr="00CA19DC" w:rsidRDefault="00107414" w:rsidP="006F4CC0">
            <w:pPr>
              <w:pStyle w:val="TAC"/>
              <w:rPr>
                <w:rFonts w:eastAsia="SimSun"/>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132A033"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E389D8B" w14:textId="77777777" w:rsidR="00107414" w:rsidRPr="00CA19DC" w:rsidRDefault="00107414" w:rsidP="006F4CC0">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D00AF3D" w14:textId="77777777" w:rsidR="00107414" w:rsidRPr="00CA19DC" w:rsidRDefault="00107414" w:rsidP="006F4CC0">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4FBDE2" w14:textId="77777777" w:rsidR="00107414" w:rsidRPr="00CA19DC" w:rsidRDefault="00107414" w:rsidP="006F4CC0">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434515A"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21EA20"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E1F8DFD" w14:textId="77777777" w:rsidR="00107414" w:rsidRPr="00CA19DC" w:rsidRDefault="00107414" w:rsidP="006F4CC0">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B96FDE0" w14:textId="77777777" w:rsidR="00107414" w:rsidRPr="00CA19DC" w:rsidRDefault="00107414" w:rsidP="006F4CC0">
            <w:pPr>
              <w:pStyle w:val="TAC"/>
              <w:rPr>
                <w:szCs w:val="18"/>
                <w:lang w:eastAsia="zh-CN"/>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A96417C" w14:textId="77777777" w:rsidR="00107414" w:rsidRPr="00CA19DC" w:rsidRDefault="00107414" w:rsidP="006F4CC0">
            <w:pPr>
              <w:pStyle w:val="TAC"/>
              <w:rPr>
                <w:szCs w:val="18"/>
                <w:lang w:eastAsia="zh-CN"/>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15AF3F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4EDE65" w14:textId="77777777" w:rsidR="00107414" w:rsidRPr="00CA19DC" w:rsidRDefault="00107414" w:rsidP="006F4CC0">
            <w:pPr>
              <w:pStyle w:val="TAC"/>
              <w:rPr>
                <w:szCs w:val="18"/>
                <w:lang w:eastAsia="zh-CN"/>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1B685FC" w14:textId="77777777" w:rsidR="00107414" w:rsidRPr="00CA19DC" w:rsidRDefault="00107414" w:rsidP="006F4CC0">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23EDE5A" w14:textId="77777777" w:rsidR="00107414" w:rsidRPr="00CA19DC" w:rsidRDefault="00107414" w:rsidP="006F4CC0">
            <w:pPr>
              <w:pStyle w:val="TAC"/>
              <w:rPr>
                <w:szCs w:val="18"/>
                <w:lang w:eastAsia="zh-CN"/>
              </w:rPr>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00E4F951" w14:textId="77777777" w:rsidR="00107414" w:rsidRPr="00CA19DC" w:rsidRDefault="00107414" w:rsidP="006F4CC0">
            <w:pPr>
              <w:pStyle w:val="TAC"/>
              <w:rPr>
                <w:rFonts w:eastAsia="Yu Mincho"/>
                <w:szCs w:val="18"/>
              </w:rPr>
            </w:pPr>
            <w:r w:rsidRPr="00CA19DC">
              <w:rPr>
                <w:szCs w:val="18"/>
                <w:lang w:eastAsia="zh-CN"/>
              </w:rPr>
              <w:t>1</w:t>
            </w:r>
          </w:p>
        </w:tc>
      </w:tr>
      <w:tr w:rsidR="00107414" w:rsidRPr="00CA19DC" w14:paraId="2C362800" w14:textId="77777777" w:rsidTr="006F4CC0">
        <w:trPr>
          <w:trHeight w:val="187"/>
        </w:trPr>
        <w:tc>
          <w:tcPr>
            <w:tcW w:w="1644" w:type="dxa"/>
            <w:vMerge/>
            <w:tcBorders>
              <w:left w:val="single" w:sz="4" w:space="0" w:color="auto"/>
              <w:right w:val="single" w:sz="4" w:space="0" w:color="auto"/>
            </w:tcBorders>
            <w:shd w:val="clear" w:color="auto" w:fill="auto"/>
          </w:tcPr>
          <w:p w14:paraId="29733025"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430AC519"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F3818C4" w14:textId="77777777" w:rsidR="00107414" w:rsidRPr="00CA19DC" w:rsidRDefault="00107414" w:rsidP="006F4CC0">
            <w:pPr>
              <w:pStyle w:val="TAC"/>
              <w:rPr>
                <w:rFonts w:eastAsia="SimSun"/>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61AD205"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DF7FA35" w14:textId="77777777" w:rsidR="00107414" w:rsidRPr="00CA19DC" w:rsidRDefault="00107414" w:rsidP="006F4CC0">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46AEC7" w14:textId="77777777" w:rsidR="00107414" w:rsidRPr="00CA19DC" w:rsidRDefault="00107414" w:rsidP="006F4CC0">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BABD4F3" w14:textId="77777777" w:rsidR="00107414" w:rsidRPr="00CA19DC" w:rsidRDefault="00107414" w:rsidP="006F4CC0">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A151AC9" w14:textId="77777777" w:rsidR="00107414" w:rsidRPr="00CA19DC" w:rsidRDefault="00107414" w:rsidP="006F4CC0">
            <w:pPr>
              <w:pStyle w:val="TAC"/>
              <w:rPr>
                <w:rFonts w:eastAsia="SimSun"/>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6B166CF" w14:textId="77777777" w:rsidR="00107414" w:rsidRPr="00CA19DC" w:rsidRDefault="00107414" w:rsidP="006F4CC0">
            <w:pPr>
              <w:pStyle w:val="TAC"/>
              <w:rPr>
                <w:rFonts w:eastAsia="SimSun"/>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EC21295" w14:textId="77777777" w:rsidR="00107414" w:rsidRPr="00CA19DC" w:rsidRDefault="00107414" w:rsidP="006F4CC0">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64F898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5B46F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CBDA26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20B55C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E78F5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72A55F"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5E3ED9CB" w14:textId="77777777" w:rsidR="00107414" w:rsidRPr="00CA19DC" w:rsidRDefault="00107414" w:rsidP="006F4CC0">
            <w:pPr>
              <w:pStyle w:val="TAC"/>
              <w:rPr>
                <w:rFonts w:eastAsia="Yu Mincho"/>
                <w:szCs w:val="18"/>
              </w:rPr>
            </w:pPr>
          </w:p>
        </w:tc>
      </w:tr>
      <w:tr w:rsidR="00107414" w:rsidRPr="00CA19DC" w14:paraId="050A8599" w14:textId="77777777" w:rsidTr="006F4CC0">
        <w:trPr>
          <w:trHeight w:val="187"/>
        </w:trPr>
        <w:tc>
          <w:tcPr>
            <w:tcW w:w="1644" w:type="dxa"/>
            <w:vMerge/>
            <w:tcBorders>
              <w:left w:val="single" w:sz="4" w:space="0" w:color="auto"/>
              <w:right w:val="single" w:sz="4" w:space="0" w:color="auto"/>
            </w:tcBorders>
            <w:shd w:val="clear" w:color="auto" w:fill="auto"/>
          </w:tcPr>
          <w:p w14:paraId="34A94704"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5D163513"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7FF04D3" w14:textId="77777777" w:rsidR="00107414" w:rsidRPr="00CA19DC" w:rsidRDefault="00107414" w:rsidP="006F4CC0">
            <w:pPr>
              <w:pStyle w:val="TAC"/>
              <w:rPr>
                <w:rFonts w:eastAsia="SimSun"/>
                <w:szCs w:val="18"/>
                <w:lang w:eastAsia="zh-CN"/>
              </w:rPr>
            </w:pPr>
            <w:r w:rsidRPr="00CA19DC">
              <w:rPr>
                <w:rFonts w:cs="Arial"/>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4D68F435"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E6D8220" w14:textId="77777777" w:rsidR="00107414" w:rsidRPr="00CA19DC" w:rsidRDefault="00107414" w:rsidP="006F4CC0">
            <w:pPr>
              <w:pStyle w:val="TAC"/>
              <w:rPr>
                <w:rFonts w:eastAsia="SimSun"/>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A25DC8A" w14:textId="77777777" w:rsidR="00107414" w:rsidRPr="00CA19DC" w:rsidRDefault="00107414" w:rsidP="006F4CC0">
            <w:pPr>
              <w:pStyle w:val="TAC"/>
              <w:rPr>
                <w:rFonts w:eastAsia="SimSun"/>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98A8EF1" w14:textId="77777777" w:rsidR="00107414" w:rsidRPr="00CA19DC" w:rsidRDefault="00107414" w:rsidP="006F4CC0">
            <w:pPr>
              <w:pStyle w:val="TAC"/>
              <w:rPr>
                <w:rFonts w:eastAsia="SimSun"/>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39ABA92"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F4592A" w14:textId="77777777" w:rsidR="00107414" w:rsidRPr="00CA19DC" w:rsidRDefault="00107414" w:rsidP="006F4CC0">
            <w:pPr>
              <w:pStyle w:val="TAC"/>
              <w:rPr>
                <w:rFonts w:eastAsia="SimSun"/>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60D9033" w14:textId="77777777" w:rsidR="00107414" w:rsidRPr="00CA19DC" w:rsidRDefault="00107414" w:rsidP="006F4CC0">
            <w:pPr>
              <w:pStyle w:val="TAC"/>
              <w:rPr>
                <w:rFonts w:eastAsia="SimSun"/>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161DCC1" w14:textId="77777777" w:rsidR="00107414" w:rsidRPr="00CA19DC" w:rsidRDefault="00107414" w:rsidP="006F4CC0">
            <w:pPr>
              <w:pStyle w:val="TAC"/>
              <w:rPr>
                <w:szCs w:val="18"/>
                <w:lang w:eastAsia="zh-CN"/>
              </w:rPr>
            </w:pPr>
            <w:r w:rsidRPr="00CA19DC">
              <w:rPr>
                <w:rFonts w:cs="Arial"/>
                <w:szCs w:val="18"/>
                <w:lang w:eastAsia="zh-CN"/>
              </w:rPr>
              <w:t>50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25EA4FD" w14:textId="77777777" w:rsidR="00107414" w:rsidRPr="00CA19DC" w:rsidRDefault="00107414" w:rsidP="006F4CC0">
            <w:pPr>
              <w:pStyle w:val="TAC"/>
              <w:rPr>
                <w:szCs w:val="18"/>
                <w:lang w:eastAsia="zh-CN"/>
              </w:rPr>
            </w:pPr>
            <w:r w:rsidRPr="00CA19DC">
              <w:rPr>
                <w:rFonts w:cs="Arial"/>
                <w:szCs w:val="18"/>
                <w:lang w:eastAsia="zh-CN"/>
              </w:rPr>
              <w:t>60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3EC65B0" w14:textId="77777777" w:rsidR="00107414" w:rsidRPr="00CA19DC" w:rsidRDefault="00107414" w:rsidP="006F4CC0">
            <w:pPr>
              <w:pStyle w:val="TAC"/>
              <w:rPr>
                <w:rFonts w:eastAsia="Yu Mincho"/>
                <w:szCs w:val="18"/>
              </w:rPr>
            </w:pPr>
            <w:r w:rsidRPr="00CA19DC">
              <w:rPr>
                <w:rFonts w:cs="Arial"/>
                <w:szCs w:val="18"/>
              </w:rPr>
              <w:t>70</w:t>
            </w:r>
            <w:r w:rsidRPr="00CA19DC">
              <w:rPr>
                <w:rFonts w:cs="Arial"/>
                <w:szCs w:val="18"/>
                <w:vertAlign w:val="superscript"/>
              </w:rPr>
              <w:t>1</w:t>
            </w:r>
            <w:r w:rsidRPr="00CA19DC">
              <w:rPr>
                <w:rFonts w:cs="Arial"/>
                <w:szCs w:val="18"/>
              </w:rPr>
              <w:t> </w:t>
            </w:r>
          </w:p>
        </w:tc>
        <w:tc>
          <w:tcPr>
            <w:tcW w:w="672" w:type="dxa"/>
            <w:tcBorders>
              <w:top w:val="single" w:sz="4" w:space="0" w:color="auto"/>
              <w:left w:val="single" w:sz="4" w:space="0" w:color="auto"/>
              <w:bottom w:val="single" w:sz="4" w:space="0" w:color="auto"/>
              <w:right w:val="single" w:sz="4" w:space="0" w:color="auto"/>
            </w:tcBorders>
          </w:tcPr>
          <w:p w14:paraId="0F05DA72" w14:textId="77777777" w:rsidR="00107414" w:rsidRPr="00CA19DC" w:rsidRDefault="00107414" w:rsidP="006F4CC0">
            <w:pPr>
              <w:pStyle w:val="TAC"/>
              <w:rPr>
                <w:szCs w:val="18"/>
                <w:lang w:eastAsia="zh-CN"/>
              </w:rPr>
            </w:pPr>
            <w:r w:rsidRPr="00CA19DC">
              <w:rPr>
                <w:rFonts w:cs="Arial"/>
                <w:szCs w:val="18"/>
                <w:lang w:eastAsia="zh-CN"/>
              </w:rPr>
              <w:t>80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E9A0228" w14:textId="77777777" w:rsidR="00107414" w:rsidRPr="00CA19DC" w:rsidRDefault="00107414" w:rsidP="006F4CC0">
            <w:pPr>
              <w:pStyle w:val="TAC"/>
              <w:rPr>
                <w:rFonts w:eastAsia="Yu Mincho"/>
                <w:szCs w:val="18"/>
              </w:rPr>
            </w:pPr>
            <w:r w:rsidRPr="00CA19DC">
              <w:rPr>
                <w:rFonts w:cs="Arial"/>
                <w:szCs w:val="18"/>
                <w:lang w:eastAsia="zh-CN"/>
              </w:rPr>
              <w:t>90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551A1F5" w14:textId="77777777" w:rsidR="00107414" w:rsidRPr="00CA19DC" w:rsidRDefault="00107414" w:rsidP="006F4CC0">
            <w:pPr>
              <w:pStyle w:val="TAC"/>
              <w:rPr>
                <w:szCs w:val="18"/>
                <w:lang w:eastAsia="zh-CN"/>
              </w:rPr>
            </w:pPr>
            <w:r w:rsidRPr="00CA19DC">
              <w:rPr>
                <w:rFonts w:cs="Arial"/>
                <w:szCs w:val="18"/>
                <w:lang w:eastAsia="zh-CN"/>
              </w:rPr>
              <w:t>100</w:t>
            </w:r>
            <w:r w:rsidRPr="00CA19DC">
              <w:rPr>
                <w:rFonts w:cs="Arial"/>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47BEFD5C" w14:textId="77777777" w:rsidR="00107414" w:rsidRPr="00CA19DC" w:rsidRDefault="00107414" w:rsidP="006F4CC0">
            <w:pPr>
              <w:pStyle w:val="TAC"/>
              <w:rPr>
                <w:rFonts w:eastAsia="Yu Mincho"/>
                <w:szCs w:val="18"/>
              </w:rPr>
            </w:pPr>
            <w:r w:rsidRPr="00CA19DC">
              <w:rPr>
                <w:szCs w:val="18"/>
                <w:lang w:eastAsia="zh-CN"/>
              </w:rPr>
              <w:t>2</w:t>
            </w:r>
          </w:p>
        </w:tc>
      </w:tr>
      <w:tr w:rsidR="00107414" w:rsidRPr="00CA19DC" w14:paraId="19061C00"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7FB3E385"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32C5436"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46A76EDD" w14:textId="77777777" w:rsidR="00107414" w:rsidRPr="00CA19DC" w:rsidRDefault="00107414" w:rsidP="006F4CC0">
            <w:pPr>
              <w:pStyle w:val="TAC"/>
              <w:rPr>
                <w:rFonts w:eastAsia="SimSun"/>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054E68F"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1DC05B" w14:textId="77777777" w:rsidR="00107414" w:rsidRPr="00CA19DC" w:rsidRDefault="00107414" w:rsidP="006F4CC0">
            <w:pPr>
              <w:pStyle w:val="TAC"/>
              <w:rPr>
                <w:rFonts w:eastAsia="SimSun"/>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4695D0B" w14:textId="77777777" w:rsidR="00107414" w:rsidRPr="00CA19DC" w:rsidRDefault="00107414" w:rsidP="006F4CC0">
            <w:pPr>
              <w:pStyle w:val="TAC"/>
              <w:rPr>
                <w:rFonts w:eastAsia="SimSun"/>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9233DBF" w14:textId="77777777" w:rsidR="00107414" w:rsidRPr="00CA19DC" w:rsidRDefault="00107414" w:rsidP="006F4CC0">
            <w:pPr>
              <w:pStyle w:val="TAC"/>
              <w:rPr>
                <w:rFonts w:eastAsia="SimSun"/>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8049E8D" w14:textId="77777777" w:rsidR="00107414" w:rsidRPr="00CA19DC" w:rsidRDefault="00107414" w:rsidP="006F4CC0">
            <w:pPr>
              <w:pStyle w:val="TAC"/>
              <w:rPr>
                <w:rFonts w:eastAsia="SimSun"/>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4438315" w14:textId="77777777" w:rsidR="00107414" w:rsidRPr="00CA19DC" w:rsidRDefault="00107414" w:rsidP="006F4CC0">
            <w:pPr>
              <w:pStyle w:val="TAC"/>
              <w:rPr>
                <w:rFonts w:eastAsia="SimSun"/>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7D0879C4" w14:textId="77777777" w:rsidR="00107414" w:rsidRPr="00CA19DC" w:rsidRDefault="00107414" w:rsidP="006F4CC0">
            <w:pPr>
              <w:pStyle w:val="TAC"/>
              <w:rPr>
                <w:rFonts w:eastAsia="SimSun"/>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9345CC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D8DD0A"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A4CE2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85A26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B358E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656A1B"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38A47AC1" w14:textId="77777777" w:rsidR="00107414" w:rsidRPr="00CA19DC" w:rsidRDefault="00107414" w:rsidP="006F4CC0">
            <w:pPr>
              <w:pStyle w:val="TAC"/>
              <w:rPr>
                <w:rFonts w:eastAsia="Yu Mincho"/>
                <w:szCs w:val="18"/>
              </w:rPr>
            </w:pPr>
          </w:p>
        </w:tc>
      </w:tr>
      <w:tr w:rsidR="00107414" w:rsidRPr="00CA19DC" w14:paraId="151769E7"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1A6CF655" w14:textId="77777777" w:rsidR="00107414" w:rsidRPr="00CA19DC" w:rsidRDefault="00107414" w:rsidP="006F4CC0">
            <w:pPr>
              <w:pStyle w:val="TAC"/>
              <w:rPr>
                <w:lang w:eastAsia="zh-CN"/>
              </w:rPr>
            </w:pPr>
            <w:r>
              <w:t>CA_n48A-n66(2A)</w:t>
            </w:r>
          </w:p>
        </w:tc>
        <w:tc>
          <w:tcPr>
            <w:tcW w:w="1382" w:type="dxa"/>
            <w:vMerge w:val="restart"/>
            <w:tcBorders>
              <w:top w:val="nil"/>
              <w:left w:val="single" w:sz="4" w:space="0" w:color="auto"/>
              <w:right w:val="single" w:sz="4" w:space="0" w:color="auto"/>
            </w:tcBorders>
            <w:shd w:val="clear" w:color="auto" w:fill="auto"/>
          </w:tcPr>
          <w:p w14:paraId="6132D58C" w14:textId="77777777" w:rsidR="00107414" w:rsidRPr="00CA19DC" w:rsidRDefault="00107414" w:rsidP="006F4CC0">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671" w:type="dxa"/>
            <w:tcBorders>
              <w:top w:val="single" w:sz="4" w:space="0" w:color="auto"/>
              <w:left w:val="single" w:sz="4" w:space="0" w:color="auto"/>
              <w:bottom w:val="single" w:sz="4" w:space="0" w:color="auto"/>
              <w:right w:val="single" w:sz="4" w:space="0" w:color="auto"/>
            </w:tcBorders>
          </w:tcPr>
          <w:p w14:paraId="76373E50" w14:textId="77777777" w:rsidR="00107414" w:rsidRPr="00CA19DC" w:rsidRDefault="00107414" w:rsidP="006F4CC0">
            <w:pPr>
              <w:pStyle w:val="TAC"/>
              <w:rPr>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405E76D4" w14:textId="77777777" w:rsidR="00107414" w:rsidRPr="00CA19DC" w:rsidRDefault="00107414" w:rsidP="006F4CC0">
            <w:pPr>
              <w:pStyle w:val="TAC"/>
              <w:rPr>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3016EEC" w14:textId="77777777" w:rsidR="00107414" w:rsidRPr="00CA19DC" w:rsidRDefault="00107414" w:rsidP="006F4CC0">
            <w:pPr>
              <w:pStyle w:val="TAC"/>
              <w:rPr>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9090748" w14:textId="77777777" w:rsidR="00107414" w:rsidRPr="00CA19DC" w:rsidRDefault="00107414" w:rsidP="006F4CC0">
            <w:pPr>
              <w:pStyle w:val="TAC"/>
              <w:rPr>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A69542A" w14:textId="77777777" w:rsidR="00107414" w:rsidRPr="00CA19DC" w:rsidRDefault="00107414" w:rsidP="006F4CC0">
            <w:pPr>
              <w:pStyle w:val="TAC"/>
              <w:rPr>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CE952A"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3D5827" w14:textId="77777777" w:rsidR="00107414" w:rsidRPr="00CA19DC" w:rsidRDefault="00107414" w:rsidP="006F4CC0">
            <w:pPr>
              <w:pStyle w:val="TAC"/>
              <w:rPr>
                <w:lang w:eastAsia="zh-CN"/>
              </w:rPr>
            </w:pPr>
            <w:r>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596BBF96" w14:textId="77777777" w:rsidR="00107414" w:rsidRPr="00CA19DC" w:rsidRDefault="00107414" w:rsidP="006F4CC0">
            <w:pPr>
              <w:pStyle w:val="TAC"/>
              <w:rPr>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5A1BB3B" w14:textId="77777777" w:rsidR="00107414" w:rsidRPr="00CA19DC" w:rsidRDefault="00107414" w:rsidP="006F4CC0">
            <w:pPr>
              <w:pStyle w:val="TAC"/>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89882D3" w14:textId="77777777" w:rsidR="00107414" w:rsidRPr="00CA19DC" w:rsidRDefault="00107414" w:rsidP="006F4CC0">
            <w:pPr>
              <w:pStyle w:val="TAC"/>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DDFC1EE" w14:textId="77777777" w:rsidR="00107414" w:rsidRPr="00CA19DC" w:rsidRDefault="00107414" w:rsidP="006F4CC0">
            <w:pPr>
              <w:pStyle w:val="TAC"/>
            </w:pPr>
            <w:r>
              <w:rPr>
                <w:szCs w:val="18"/>
                <w:lang w:eastAsia="zh-CN"/>
              </w:rPr>
              <w:t>7</w:t>
            </w:r>
            <w:r w:rsidRPr="00CA19DC">
              <w:rPr>
                <w:szCs w:val="18"/>
                <w:lang w:eastAsia="zh-CN"/>
              </w:rPr>
              <w:t>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C1F82E1" w14:textId="77777777" w:rsidR="00107414" w:rsidRPr="00CA19DC" w:rsidRDefault="00107414" w:rsidP="006F4CC0">
            <w:pPr>
              <w:pStyle w:val="TAC"/>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FECCD27" w14:textId="77777777" w:rsidR="00107414" w:rsidRPr="00CA19DC" w:rsidRDefault="00107414" w:rsidP="006F4CC0">
            <w:pPr>
              <w:pStyle w:val="TAC"/>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A871BB8" w14:textId="77777777" w:rsidR="00107414" w:rsidRPr="00CA19DC" w:rsidRDefault="00107414" w:rsidP="006F4CC0">
            <w:pPr>
              <w:pStyle w:val="TAC"/>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2C3F57C8" w14:textId="77777777" w:rsidR="00107414" w:rsidRPr="00CA19DC" w:rsidRDefault="00107414" w:rsidP="006F4CC0">
            <w:pPr>
              <w:pStyle w:val="TAC"/>
              <w:rPr>
                <w:szCs w:val="18"/>
                <w:lang w:eastAsia="zh-CN"/>
              </w:rPr>
            </w:pPr>
            <w:r>
              <w:rPr>
                <w:rFonts w:hint="eastAsia"/>
                <w:szCs w:val="18"/>
                <w:lang w:eastAsia="zh-CN"/>
              </w:rPr>
              <w:t>0</w:t>
            </w:r>
          </w:p>
        </w:tc>
      </w:tr>
      <w:tr w:rsidR="00107414" w:rsidRPr="00CA19DC" w14:paraId="472AE23C" w14:textId="77777777" w:rsidTr="006F4CC0">
        <w:trPr>
          <w:trHeight w:val="187"/>
        </w:trPr>
        <w:tc>
          <w:tcPr>
            <w:tcW w:w="1644" w:type="dxa"/>
            <w:vMerge/>
            <w:tcBorders>
              <w:left w:val="single" w:sz="4" w:space="0" w:color="auto"/>
              <w:right w:val="single" w:sz="4" w:space="0" w:color="auto"/>
            </w:tcBorders>
            <w:shd w:val="clear" w:color="auto" w:fill="auto"/>
          </w:tcPr>
          <w:p w14:paraId="3E467904" w14:textId="77777777" w:rsidR="00107414" w:rsidRPr="00CA19DC" w:rsidRDefault="00107414" w:rsidP="006F4CC0">
            <w:pPr>
              <w:pStyle w:val="TAC"/>
              <w:rPr>
                <w:lang w:eastAsia="zh-CN"/>
              </w:rPr>
            </w:pPr>
          </w:p>
        </w:tc>
        <w:tc>
          <w:tcPr>
            <w:tcW w:w="1382" w:type="dxa"/>
            <w:vMerge/>
            <w:tcBorders>
              <w:left w:val="single" w:sz="4" w:space="0" w:color="auto"/>
              <w:right w:val="single" w:sz="4" w:space="0" w:color="auto"/>
            </w:tcBorders>
            <w:shd w:val="clear" w:color="auto" w:fill="auto"/>
          </w:tcPr>
          <w:p w14:paraId="309D6DD7" w14:textId="77777777" w:rsidR="00107414" w:rsidRPr="00CA19DC"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28B8D5A" w14:textId="77777777" w:rsidR="00107414" w:rsidRPr="00CA19DC" w:rsidRDefault="00107414" w:rsidP="006F4CC0">
            <w:pPr>
              <w:pStyle w:val="TAC"/>
              <w:rPr>
                <w:lang w:eastAsia="zh-CN"/>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5EBA6AAB" w14:textId="77777777" w:rsidR="00107414" w:rsidRPr="00CA19DC" w:rsidRDefault="00107414" w:rsidP="006F4CC0">
            <w:pPr>
              <w:pStyle w:val="TAC"/>
            </w:pPr>
            <w:r w:rsidRPr="00CA19DC">
              <w:rPr>
                <w:szCs w:val="18"/>
                <w:lang w:eastAsia="zh-CN"/>
              </w:rPr>
              <w:t>See CA_n66(2A) Bandwidth Combination Set 0 in Table 5.5A.2-1</w:t>
            </w:r>
          </w:p>
        </w:tc>
        <w:tc>
          <w:tcPr>
            <w:tcW w:w="1487" w:type="dxa"/>
            <w:vMerge/>
            <w:tcBorders>
              <w:left w:val="single" w:sz="4" w:space="0" w:color="auto"/>
              <w:right w:val="single" w:sz="4" w:space="0" w:color="auto"/>
            </w:tcBorders>
            <w:shd w:val="clear" w:color="auto" w:fill="auto"/>
          </w:tcPr>
          <w:p w14:paraId="309B0C12" w14:textId="77777777" w:rsidR="00107414" w:rsidRPr="00CA19DC" w:rsidRDefault="00107414" w:rsidP="006F4CC0">
            <w:pPr>
              <w:pStyle w:val="TAC"/>
              <w:rPr>
                <w:szCs w:val="18"/>
                <w:lang w:eastAsia="zh-CN"/>
              </w:rPr>
            </w:pPr>
          </w:p>
        </w:tc>
      </w:tr>
      <w:tr w:rsidR="00107414" w:rsidRPr="00CA19DC" w14:paraId="0FEF54DA"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5335ED84" w14:textId="77777777" w:rsidR="00107414" w:rsidRPr="00CA19DC" w:rsidRDefault="00107414" w:rsidP="006F4CC0">
            <w:pPr>
              <w:pStyle w:val="TAC"/>
              <w:rPr>
                <w:szCs w:val="18"/>
                <w:lang w:eastAsia="zh-CN"/>
              </w:rPr>
            </w:pPr>
            <w:r w:rsidRPr="00CA19DC">
              <w:rPr>
                <w:lang w:eastAsia="zh-CN"/>
              </w:rPr>
              <w:t>CA_n48A-n70A</w:t>
            </w:r>
          </w:p>
        </w:tc>
        <w:tc>
          <w:tcPr>
            <w:tcW w:w="1382" w:type="dxa"/>
            <w:vMerge w:val="restart"/>
            <w:tcBorders>
              <w:top w:val="nil"/>
              <w:left w:val="single" w:sz="4" w:space="0" w:color="auto"/>
              <w:right w:val="single" w:sz="4" w:space="0" w:color="auto"/>
            </w:tcBorders>
            <w:shd w:val="clear" w:color="auto" w:fill="auto"/>
          </w:tcPr>
          <w:p w14:paraId="56E5B300" w14:textId="77777777" w:rsidR="00107414" w:rsidRPr="00CA19DC" w:rsidRDefault="00107414" w:rsidP="006F4CC0">
            <w:pPr>
              <w:pStyle w:val="TAC"/>
              <w:rPr>
                <w:szCs w:val="18"/>
              </w:rPr>
            </w:pPr>
            <w:r w:rsidRPr="00CA19DC">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4510DCDE" w14:textId="77777777" w:rsidR="00107414" w:rsidRPr="00CA19DC" w:rsidRDefault="00107414" w:rsidP="006F4CC0">
            <w:pPr>
              <w:pStyle w:val="TAC"/>
              <w:rPr>
                <w:rFonts w:eastAsia="SimSun"/>
                <w:szCs w:val="18"/>
                <w:lang w:eastAsia="zh-CN"/>
              </w:rPr>
            </w:pPr>
            <w:r w:rsidRPr="00CA19DC">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32F610A2" w14:textId="77777777" w:rsidR="00107414" w:rsidRPr="00CA19DC" w:rsidRDefault="00107414" w:rsidP="006F4CC0">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4E8E47B" w14:textId="77777777" w:rsidR="00107414" w:rsidRPr="00CA19DC" w:rsidRDefault="00107414" w:rsidP="006F4CC0">
            <w:pPr>
              <w:pStyle w:val="TAC"/>
              <w:rPr>
                <w:rFonts w:eastAsia="SimSun"/>
                <w:szCs w:val="18"/>
                <w:lang w:eastAsia="zh-CN"/>
              </w:rPr>
            </w:pPr>
            <w:r w:rsidRPr="00CA19DC">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591FD0E" w14:textId="77777777" w:rsidR="00107414" w:rsidRPr="00CA19DC" w:rsidRDefault="00107414" w:rsidP="006F4CC0">
            <w:pPr>
              <w:pStyle w:val="TAC"/>
              <w:rPr>
                <w:rFonts w:eastAsia="SimSun"/>
                <w:szCs w:val="18"/>
                <w:lang w:eastAsia="zh-CN"/>
              </w:rPr>
            </w:pPr>
            <w:r w:rsidRPr="00CA19DC">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CA5C8AC" w14:textId="77777777" w:rsidR="00107414" w:rsidRPr="00CA19DC" w:rsidRDefault="00107414" w:rsidP="006F4CC0">
            <w:pPr>
              <w:pStyle w:val="TAC"/>
              <w:rPr>
                <w:rFonts w:eastAsia="SimSun"/>
                <w:szCs w:val="18"/>
                <w:lang w:eastAsia="zh-CN"/>
              </w:rPr>
            </w:pPr>
            <w:r w:rsidRPr="00CA19DC">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F102602"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98EE50E" w14:textId="77777777" w:rsidR="00107414" w:rsidRPr="00CA19DC" w:rsidRDefault="00107414" w:rsidP="006F4CC0">
            <w:pPr>
              <w:pStyle w:val="TAC"/>
              <w:rPr>
                <w:rFonts w:eastAsia="SimSun"/>
                <w:szCs w:val="18"/>
                <w:lang w:eastAsia="zh-CN"/>
              </w:rPr>
            </w:pPr>
            <w:r w:rsidRPr="00CA19DC">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9F62B1F" w14:textId="77777777" w:rsidR="00107414" w:rsidRPr="00CA19DC" w:rsidRDefault="00107414" w:rsidP="006F4CC0">
            <w:pPr>
              <w:pStyle w:val="TAC"/>
              <w:rPr>
                <w:rFonts w:eastAsia="SimSun"/>
                <w:szCs w:val="18"/>
                <w:lang w:eastAsia="zh-CN"/>
              </w:rPr>
            </w:pPr>
            <w:r w:rsidRPr="00CA19DC">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3E1005B" w14:textId="77777777" w:rsidR="00107414" w:rsidRPr="00CA19DC" w:rsidRDefault="00107414" w:rsidP="006F4CC0">
            <w:pPr>
              <w:pStyle w:val="TAC"/>
              <w:rPr>
                <w:szCs w:val="18"/>
                <w:lang w:eastAsia="zh-CN"/>
              </w:rPr>
            </w:pPr>
            <w:r w:rsidRPr="00CA19DC">
              <w:t>50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9D77076" w14:textId="77777777" w:rsidR="00107414" w:rsidRPr="00CA19DC" w:rsidRDefault="00107414" w:rsidP="006F4CC0">
            <w:pPr>
              <w:pStyle w:val="TAC"/>
              <w:rPr>
                <w:szCs w:val="18"/>
                <w:lang w:eastAsia="zh-CN"/>
              </w:rPr>
            </w:pPr>
            <w:r w:rsidRPr="00CA19DC">
              <w:t>60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49022AB2" w14:textId="77777777" w:rsidR="00107414" w:rsidRPr="00CA19DC" w:rsidRDefault="00107414" w:rsidP="006F4CC0">
            <w:pPr>
              <w:pStyle w:val="TAC"/>
              <w:rPr>
                <w:rFonts w:eastAsia="Yu Mincho"/>
                <w:szCs w:val="18"/>
              </w:rPr>
            </w:pPr>
            <w:r w:rsidRPr="00CA19DC">
              <w:t>70</w:t>
            </w:r>
            <w:r w:rsidRPr="00CA19DC">
              <w:rPr>
                <w:vertAlign w:val="superscript"/>
              </w:rPr>
              <w:t>1</w:t>
            </w:r>
            <w:r w:rsidRPr="00CA19DC">
              <w:t> </w:t>
            </w:r>
          </w:p>
        </w:tc>
        <w:tc>
          <w:tcPr>
            <w:tcW w:w="672" w:type="dxa"/>
            <w:tcBorders>
              <w:top w:val="single" w:sz="4" w:space="0" w:color="auto"/>
              <w:left w:val="single" w:sz="4" w:space="0" w:color="auto"/>
              <w:bottom w:val="single" w:sz="4" w:space="0" w:color="auto"/>
              <w:right w:val="single" w:sz="4" w:space="0" w:color="auto"/>
            </w:tcBorders>
          </w:tcPr>
          <w:p w14:paraId="732CC19B" w14:textId="77777777" w:rsidR="00107414" w:rsidRPr="00CA19DC" w:rsidRDefault="00107414" w:rsidP="006F4CC0">
            <w:pPr>
              <w:pStyle w:val="TAC"/>
              <w:rPr>
                <w:szCs w:val="18"/>
                <w:lang w:eastAsia="zh-CN"/>
              </w:rPr>
            </w:pPr>
            <w:r w:rsidRPr="00CA19DC">
              <w:t>80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170C5A70" w14:textId="77777777" w:rsidR="00107414" w:rsidRPr="00CA19DC" w:rsidRDefault="00107414" w:rsidP="006F4CC0">
            <w:pPr>
              <w:pStyle w:val="TAC"/>
              <w:rPr>
                <w:rFonts w:eastAsia="Yu Mincho"/>
                <w:szCs w:val="18"/>
              </w:rPr>
            </w:pPr>
            <w:r w:rsidRPr="00CA19DC">
              <w:t>90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4FF6295E" w14:textId="77777777" w:rsidR="00107414" w:rsidRPr="00CA19DC" w:rsidRDefault="00107414" w:rsidP="006F4CC0">
            <w:pPr>
              <w:pStyle w:val="TAC"/>
              <w:rPr>
                <w:szCs w:val="18"/>
                <w:lang w:eastAsia="zh-CN"/>
              </w:rPr>
            </w:pPr>
            <w:r w:rsidRPr="00CA19DC">
              <w:t>100</w:t>
            </w:r>
            <w:r w:rsidRPr="00CA19DC">
              <w:rPr>
                <w:vertAlign w:val="superscript"/>
              </w:rPr>
              <w:t>1</w:t>
            </w:r>
          </w:p>
        </w:tc>
        <w:tc>
          <w:tcPr>
            <w:tcW w:w="1487" w:type="dxa"/>
            <w:vMerge w:val="restart"/>
            <w:tcBorders>
              <w:top w:val="nil"/>
              <w:left w:val="single" w:sz="4" w:space="0" w:color="auto"/>
              <w:right w:val="single" w:sz="4" w:space="0" w:color="auto"/>
            </w:tcBorders>
            <w:shd w:val="clear" w:color="auto" w:fill="auto"/>
          </w:tcPr>
          <w:p w14:paraId="319DDB35"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7B504700"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6B96E571"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6ED0D60"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F26CFF4" w14:textId="77777777" w:rsidR="00107414" w:rsidRPr="00CA19DC" w:rsidRDefault="00107414" w:rsidP="006F4CC0">
            <w:pPr>
              <w:pStyle w:val="TAC"/>
              <w:rPr>
                <w:rFonts w:eastAsia="SimSun"/>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F048055" w14:textId="77777777" w:rsidR="00107414" w:rsidRPr="00CA19DC" w:rsidRDefault="00107414" w:rsidP="006F4CC0">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ABC1BA9" w14:textId="77777777" w:rsidR="00107414" w:rsidRPr="00CA19DC" w:rsidRDefault="00107414" w:rsidP="006F4CC0">
            <w:pPr>
              <w:pStyle w:val="TAC"/>
              <w:rPr>
                <w:rFonts w:eastAsia="SimSun"/>
                <w:szCs w:val="18"/>
                <w:lang w:eastAsia="zh-CN"/>
              </w:rPr>
            </w:pPr>
            <w:r w:rsidRPr="00CA19DC">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D7E19FA" w14:textId="77777777" w:rsidR="00107414" w:rsidRPr="00CA19DC" w:rsidRDefault="00107414" w:rsidP="006F4CC0">
            <w:pPr>
              <w:pStyle w:val="TAC"/>
              <w:rPr>
                <w:rFonts w:eastAsia="SimSun"/>
                <w:szCs w:val="18"/>
                <w:lang w:eastAsia="zh-CN"/>
              </w:rPr>
            </w:pPr>
            <w:r w:rsidRPr="00CA19DC">
              <w:rPr>
                <w:lang w:eastAsia="zh-CN"/>
              </w:rPr>
              <w:t>15</w:t>
            </w:r>
          </w:p>
        </w:tc>
        <w:tc>
          <w:tcPr>
            <w:tcW w:w="672" w:type="dxa"/>
            <w:tcBorders>
              <w:top w:val="single" w:sz="4" w:space="0" w:color="auto"/>
              <w:left w:val="single" w:sz="4" w:space="0" w:color="auto"/>
              <w:bottom w:val="single" w:sz="4" w:space="0" w:color="auto"/>
              <w:right w:val="single" w:sz="4" w:space="0" w:color="auto"/>
            </w:tcBorders>
            <w:vAlign w:val="center"/>
          </w:tcPr>
          <w:p w14:paraId="69B78820" w14:textId="77777777" w:rsidR="00107414" w:rsidRPr="00CA19DC" w:rsidRDefault="00107414" w:rsidP="006F4CC0">
            <w:pPr>
              <w:pStyle w:val="TAC"/>
              <w:rPr>
                <w:rFonts w:eastAsia="SimSun"/>
                <w:szCs w:val="18"/>
                <w:lang w:eastAsia="zh-CN"/>
              </w:rPr>
            </w:pPr>
            <w:r w:rsidRPr="00CA19DC">
              <w:rPr>
                <w:rFonts w:cs="Arial"/>
                <w:lang w:eastAsia="zh-CN"/>
              </w:rPr>
              <w:t>20</w:t>
            </w:r>
            <w:r w:rsidRPr="00CA19DC">
              <w:rPr>
                <w:rFonts w:cs="Arial"/>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vAlign w:val="center"/>
          </w:tcPr>
          <w:p w14:paraId="40EE1AA7" w14:textId="77777777" w:rsidR="00107414" w:rsidRPr="00CA19DC" w:rsidRDefault="00107414" w:rsidP="006F4CC0">
            <w:pPr>
              <w:pStyle w:val="TAC"/>
              <w:rPr>
                <w:rFonts w:eastAsia="SimSun"/>
                <w:szCs w:val="18"/>
                <w:lang w:eastAsia="zh-CN"/>
              </w:rPr>
            </w:pPr>
            <w:r w:rsidRPr="00CA19DC">
              <w:rPr>
                <w:rFonts w:cs="Arial"/>
                <w:lang w:eastAsia="zh-CN"/>
              </w:rPr>
              <w:t>25</w:t>
            </w:r>
            <w:r w:rsidRPr="00CA19DC">
              <w:rPr>
                <w:rFonts w:cs="Arial"/>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9814925"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DFC711"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6E49A9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0C3EC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D1CFB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1A240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E5E3B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5D808D"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7C198D57" w14:textId="77777777" w:rsidR="00107414" w:rsidRPr="00CA19DC" w:rsidRDefault="00107414" w:rsidP="006F4CC0">
            <w:pPr>
              <w:pStyle w:val="TAC"/>
              <w:rPr>
                <w:rFonts w:eastAsia="Yu Mincho"/>
                <w:szCs w:val="18"/>
              </w:rPr>
            </w:pPr>
          </w:p>
        </w:tc>
      </w:tr>
      <w:tr w:rsidR="00107414" w:rsidRPr="00CA19DC" w14:paraId="3A161A4B"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51C0C9B4" w14:textId="77777777" w:rsidR="00107414" w:rsidRPr="00CA19DC" w:rsidRDefault="00107414" w:rsidP="006F4CC0">
            <w:pPr>
              <w:pStyle w:val="TAC"/>
              <w:rPr>
                <w:szCs w:val="18"/>
                <w:lang w:eastAsia="zh-CN"/>
              </w:rPr>
            </w:pPr>
            <w:r w:rsidRPr="00CA19DC">
              <w:rPr>
                <w:lang w:eastAsia="zh-CN"/>
              </w:rPr>
              <w:t>CA_n48A-n71A</w:t>
            </w:r>
          </w:p>
        </w:tc>
        <w:tc>
          <w:tcPr>
            <w:tcW w:w="1382" w:type="dxa"/>
            <w:vMerge w:val="restart"/>
            <w:tcBorders>
              <w:top w:val="nil"/>
              <w:left w:val="single" w:sz="4" w:space="0" w:color="auto"/>
              <w:right w:val="single" w:sz="4" w:space="0" w:color="auto"/>
            </w:tcBorders>
            <w:shd w:val="clear" w:color="auto" w:fill="auto"/>
          </w:tcPr>
          <w:p w14:paraId="6C06DE39" w14:textId="77777777" w:rsidR="00107414" w:rsidRPr="00CA19DC" w:rsidRDefault="00107414" w:rsidP="006F4CC0">
            <w:pPr>
              <w:pStyle w:val="TAC"/>
              <w:rPr>
                <w:szCs w:val="18"/>
              </w:rPr>
            </w:pPr>
            <w:r w:rsidRPr="00CA19DC">
              <w:rPr>
                <w:lang w:eastAsia="zh-CN"/>
              </w:rPr>
              <w:t>CA_n48A-n71A</w:t>
            </w:r>
          </w:p>
        </w:tc>
        <w:tc>
          <w:tcPr>
            <w:tcW w:w="671" w:type="dxa"/>
            <w:tcBorders>
              <w:top w:val="single" w:sz="4" w:space="0" w:color="auto"/>
              <w:left w:val="single" w:sz="4" w:space="0" w:color="auto"/>
              <w:bottom w:val="single" w:sz="4" w:space="0" w:color="auto"/>
              <w:right w:val="single" w:sz="4" w:space="0" w:color="auto"/>
            </w:tcBorders>
          </w:tcPr>
          <w:p w14:paraId="5E8816C2" w14:textId="77777777" w:rsidR="00107414" w:rsidRPr="00CA19DC" w:rsidRDefault="00107414" w:rsidP="006F4CC0">
            <w:pPr>
              <w:pStyle w:val="TAC"/>
              <w:rPr>
                <w:rFonts w:eastAsia="SimSun"/>
                <w:szCs w:val="18"/>
                <w:lang w:eastAsia="zh-CN"/>
              </w:rPr>
            </w:pPr>
            <w:r w:rsidRPr="00CA19DC">
              <w:t>n48</w:t>
            </w:r>
          </w:p>
        </w:tc>
        <w:tc>
          <w:tcPr>
            <w:tcW w:w="671" w:type="dxa"/>
            <w:tcBorders>
              <w:top w:val="single" w:sz="4" w:space="0" w:color="auto"/>
              <w:left w:val="single" w:sz="4" w:space="0" w:color="auto"/>
              <w:bottom w:val="single" w:sz="4" w:space="0" w:color="auto"/>
              <w:right w:val="single" w:sz="4" w:space="0" w:color="auto"/>
            </w:tcBorders>
          </w:tcPr>
          <w:p w14:paraId="25DDF99A"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FBD5CB7" w14:textId="77777777" w:rsidR="00107414" w:rsidRPr="00CA19DC" w:rsidRDefault="00107414" w:rsidP="006F4CC0">
            <w:pPr>
              <w:pStyle w:val="TAC"/>
              <w:rPr>
                <w:rFonts w:eastAsia="SimSun"/>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2E9AB52B" w14:textId="77777777" w:rsidR="00107414" w:rsidRPr="00CA19DC" w:rsidRDefault="00107414" w:rsidP="006F4CC0">
            <w:pPr>
              <w:pStyle w:val="TAC"/>
              <w:rPr>
                <w:rFonts w:eastAsia="SimSun"/>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0025008D" w14:textId="77777777" w:rsidR="00107414" w:rsidRPr="00CA19DC" w:rsidRDefault="00107414" w:rsidP="006F4CC0">
            <w:pPr>
              <w:pStyle w:val="TAC"/>
              <w:rPr>
                <w:rFonts w:eastAsia="SimSun"/>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2692D11B"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6CAEE8" w14:textId="77777777" w:rsidR="00107414" w:rsidRPr="00CA19DC" w:rsidRDefault="00107414" w:rsidP="006F4CC0">
            <w:pPr>
              <w:pStyle w:val="TAC"/>
              <w:rPr>
                <w:rFonts w:eastAsia="SimSun"/>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097EE80E" w14:textId="77777777" w:rsidR="00107414" w:rsidRPr="00CA19DC" w:rsidRDefault="00107414" w:rsidP="006F4CC0">
            <w:pPr>
              <w:pStyle w:val="TAC"/>
              <w:rPr>
                <w:rFonts w:eastAsia="SimSun"/>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64991888" w14:textId="77777777" w:rsidR="00107414" w:rsidRPr="00CA19DC" w:rsidRDefault="00107414" w:rsidP="006F4CC0">
            <w:pPr>
              <w:pStyle w:val="TAC"/>
              <w:rPr>
                <w:szCs w:val="18"/>
                <w:lang w:eastAsia="zh-CN"/>
              </w:rPr>
            </w:pPr>
            <w:r w:rsidRPr="00CA19DC">
              <w:t>50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604F0321" w14:textId="77777777" w:rsidR="00107414" w:rsidRPr="00CA19DC" w:rsidRDefault="00107414" w:rsidP="006F4CC0">
            <w:pPr>
              <w:pStyle w:val="TAC"/>
              <w:rPr>
                <w:szCs w:val="18"/>
                <w:lang w:eastAsia="zh-CN"/>
              </w:rPr>
            </w:pPr>
            <w:r w:rsidRPr="00CA19DC">
              <w:t>60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5237EE24" w14:textId="77777777" w:rsidR="00107414" w:rsidRPr="00CA19DC" w:rsidRDefault="00107414" w:rsidP="006F4CC0">
            <w:pPr>
              <w:pStyle w:val="TAC"/>
              <w:rPr>
                <w:rFonts w:eastAsia="Yu Mincho"/>
                <w:szCs w:val="18"/>
              </w:rPr>
            </w:pPr>
            <w:r w:rsidRPr="00CA19DC">
              <w:t>70</w:t>
            </w:r>
            <w:r w:rsidRPr="00CA19DC">
              <w:rPr>
                <w:vertAlign w:val="superscript"/>
              </w:rPr>
              <w:t>1</w:t>
            </w:r>
            <w:r w:rsidRPr="00CA19DC">
              <w:t> </w:t>
            </w:r>
          </w:p>
        </w:tc>
        <w:tc>
          <w:tcPr>
            <w:tcW w:w="672" w:type="dxa"/>
            <w:tcBorders>
              <w:top w:val="single" w:sz="4" w:space="0" w:color="auto"/>
              <w:left w:val="single" w:sz="4" w:space="0" w:color="auto"/>
              <w:bottom w:val="single" w:sz="4" w:space="0" w:color="auto"/>
              <w:right w:val="single" w:sz="4" w:space="0" w:color="auto"/>
            </w:tcBorders>
          </w:tcPr>
          <w:p w14:paraId="46B7BD29" w14:textId="77777777" w:rsidR="00107414" w:rsidRPr="00CA19DC" w:rsidRDefault="00107414" w:rsidP="006F4CC0">
            <w:pPr>
              <w:pStyle w:val="TAC"/>
              <w:rPr>
                <w:szCs w:val="18"/>
                <w:lang w:eastAsia="zh-CN"/>
              </w:rPr>
            </w:pPr>
            <w:r w:rsidRPr="00CA19DC">
              <w:t>80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11E09ED2" w14:textId="77777777" w:rsidR="00107414" w:rsidRPr="00CA19DC" w:rsidRDefault="00107414" w:rsidP="006F4CC0">
            <w:pPr>
              <w:pStyle w:val="TAC"/>
              <w:rPr>
                <w:rFonts w:eastAsia="Yu Mincho"/>
                <w:szCs w:val="18"/>
              </w:rPr>
            </w:pPr>
            <w:r w:rsidRPr="00CA19DC">
              <w:t>90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7139985B" w14:textId="77777777" w:rsidR="00107414" w:rsidRPr="00CA19DC" w:rsidRDefault="00107414" w:rsidP="006F4CC0">
            <w:pPr>
              <w:pStyle w:val="TAC"/>
              <w:rPr>
                <w:szCs w:val="18"/>
                <w:lang w:eastAsia="zh-CN"/>
              </w:rPr>
            </w:pPr>
            <w:r w:rsidRPr="00CA19DC">
              <w:t>100</w:t>
            </w:r>
            <w:r w:rsidRPr="00CA19DC">
              <w:rPr>
                <w:vertAlign w:val="superscript"/>
              </w:rPr>
              <w:t>1</w:t>
            </w:r>
          </w:p>
        </w:tc>
        <w:tc>
          <w:tcPr>
            <w:tcW w:w="1487" w:type="dxa"/>
            <w:vMerge w:val="restart"/>
            <w:tcBorders>
              <w:top w:val="nil"/>
              <w:left w:val="single" w:sz="4" w:space="0" w:color="auto"/>
              <w:right w:val="single" w:sz="4" w:space="0" w:color="auto"/>
            </w:tcBorders>
            <w:shd w:val="clear" w:color="auto" w:fill="auto"/>
          </w:tcPr>
          <w:p w14:paraId="4996D27E" w14:textId="77777777" w:rsidR="00107414" w:rsidRPr="00CA19DC" w:rsidRDefault="00107414" w:rsidP="006F4CC0">
            <w:pPr>
              <w:pStyle w:val="TAC"/>
              <w:rPr>
                <w:rFonts w:eastAsia="Yu Mincho"/>
                <w:szCs w:val="18"/>
              </w:rPr>
            </w:pPr>
            <w:r w:rsidRPr="00CA19DC">
              <w:rPr>
                <w:szCs w:val="18"/>
                <w:lang w:eastAsia="zh-CN"/>
              </w:rPr>
              <w:t>0</w:t>
            </w:r>
          </w:p>
        </w:tc>
      </w:tr>
      <w:tr w:rsidR="00107414" w:rsidRPr="00CA19DC" w14:paraId="0B7001C1"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7CFB8602"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585107F7"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7AB77B5" w14:textId="77777777" w:rsidR="00107414" w:rsidRPr="00CA19DC" w:rsidRDefault="00107414" w:rsidP="006F4CC0">
            <w:pPr>
              <w:pStyle w:val="TAC"/>
              <w:rPr>
                <w:rFonts w:eastAsia="SimSun"/>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481C2096"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A1AFF6B" w14:textId="77777777" w:rsidR="00107414" w:rsidRPr="00CA19DC" w:rsidRDefault="00107414" w:rsidP="006F4CC0">
            <w:pPr>
              <w:pStyle w:val="TAC"/>
              <w:rPr>
                <w:rFonts w:eastAsia="SimSun"/>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78C59F68" w14:textId="77777777" w:rsidR="00107414" w:rsidRPr="00CA19DC" w:rsidRDefault="00107414" w:rsidP="006F4CC0">
            <w:pPr>
              <w:pStyle w:val="TAC"/>
              <w:rPr>
                <w:rFonts w:eastAsia="SimSun"/>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50815C94" w14:textId="77777777" w:rsidR="00107414" w:rsidRPr="00CA19DC" w:rsidRDefault="00107414" w:rsidP="006F4CC0">
            <w:pPr>
              <w:pStyle w:val="TAC"/>
              <w:rPr>
                <w:rFonts w:eastAsia="SimSun"/>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0DC98717"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50315C" w14:textId="77777777" w:rsidR="00107414" w:rsidRPr="00CA19DC" w:rsidRDefault="00107414" w:rsidP="006F4CC0">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824C26" w14:textId="77777777" w:rsidR="00107414" w:rsidRPr="00CA19DC" w:rsidRDefault="00107414" w:rsidP="006F4CC0">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B00A58"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89C92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F7C3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076AB1"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94DDD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107820" w14:textId="77777777" w:rsidR="00107414" w:rsidRPr="00CA19DC" w:rsidRDefault="00107414" w:rsidP="006F4CC0">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26DD1B60" w14:textId="77777777" w:rsidR="00107414" w:rsidRPr="00CA19DC" w:rsidRDefault="00107414" w:rsidP="006F4CC0">
            <w:pPr>
              <w:pStyle w:val="TAC"/>
              <w:rPr>
                <w:rFonts w:eastAsia="Yu Mincho"/>
                <w:szCs w:val="18"/>
              </w:rPr>
            </w:pPr>
          </w:p>
        </w:tc>
      </w:tr>
      <w:tr w:rsidR="00107414" w:rsidRPr="00CA19DC" w14:paraId="55216415"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62FFEE5A" w14:textId="77777777" w:rsidR="00107414" w:rsidRPr="00CA19DC" w:rsidRDefault="00107414" w:rsidP="006F4CC0">
            <w:pPr>
              <w:pStyle w:val="TAC"/>
              <w:rPr>
                <w:szCs w:val="18"/>
                <w:lang w:eastAsia="zh-CN"/>
              </w:rPr>
            </w:pPr>
            <w:r>
              <w:rPr>
                <w:lang w:val="en-US" w:eastAsia="en-GB"/>
              </w:rPr>
              <w:t>CA_n48A-n71(2A)</w:t>
            </w:r>
          </w:p>
        </w:tc>
        <w:tc>
          <w:tcPr>
            <w:tcW w:w="1382" w:type="dxa"/>
            <w:vMerge w:val="restart"/>
            <w:tcBorders>
              <w:top w:val="single" w:sz="4" w:space="0" w:color="auto"/>
              <w:left w:val="single" w:sz="4" w:space="0" w:color="auto"/>
              <w:right w:val="single" w:sz="4" w:space="0" w:color="auto"/>
            </w:tcBorders>
            <w:shd w:val="clear" w:color="auto" w:fill="auto"/>
          </w:tcPr>
          <w:p w14:paraId="0F67D71A" w14:textId="77777777" w:rsidR="00107414" w:rsidRPr="00CA19DC" w:rsidRDefault="00107414" w:rsidP="006F4CC0">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1DB3C335" w14:textId="77777777" w:rsidR="00107414" w:rsidRPr="00CA19DC" w:rsidRDefault="00107414" w:rsidP="006F4CC0">
            <w:pPr>
              <w:pStyle w:val="TAC"/>
              <w:rPr>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14549C07"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CF26EDF"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B940893"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919C5A6"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CC0276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B479CE" w14:textId="77777777" w:rsidR="00107414" w:rsidRPr="00CA19DC" w:rsidRDefault="00107414" w:rsidP="006F4CC0">
            <w:pPr>
              <w:pStyle w:val="TAC"/>
              <w:rPr>
                <w:szCs w:val="18"/>
                <w:lang w:eastAsia="zh-CN"/>
              </w:rPr>
            </w:pPr>
            <w:r>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50B19014" w14:textId="77777777" w:rsidR="00107414" w:rsidRPr="00CA19DC" w:rsidRDefault="00107414" w:rsidP="006F4CC0">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6F12A9A" w14:textId="77777777" w:rsidR="00107414" w:rsidRPr="00CA19DC" w:rsidRDefault="00107414" w:rsidP="006F4CC0">
            <w:pPr>
              <w:pStyle w:val="TAC"/>
              <w:rPr>
                <w:rFonts w:eastAsia="Yu Mincho"/>
                <w:szCs w:val="18"/>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CFC3FE5" w14:textId="77777777" w:rsidR="00107414" w:rsidRPr="00CA19DC" w:rsidRDefault="00107414" w:rsidP="006F4CC0">
            <w:pPr>
              <w:pStyle w:val="TAC"/>
              <w:rPr>
                <w:rFonts w:eastAsia="Yu Mincho"/>
                <w:szCs w:val="18"/>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42C07E2" w14:textId="77777777" w:rsidR="00107414" w:rsidRPr="00CA19DC" w:rsidRDefault="00107414" w:rsidP="006F4CC0">
            <w:pPr>
              <w:pStyle w:val="TAC"/>
              <w:rPr>
                <w:rFonts w:eastAsia="Yu Mincho"/>
                <w:szCs w:val="18"/>
              </w:rPr>
            </w:pPr>
            <w:r>
              <w:rPr>
                <w:szCs w:val="18"/>
                <w:lang w:eastAsia="zh-CN"/>
              </w:rPr>
              <w:t>7</w:t>
            </w:r>
            <w:r w:rsidRPr="00CA19DC">
              <w:rPr>
                <w:szCs w:val="18"/>
                <w:lang w:eastAsia="zh-CN"/>
              </w:rPr>
              <w:t>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8376530" w14:textId="77777777" w:rsidR="00107414" w:rsidRPr="00CA19DC" w:rsidRDefault="00107414" w:rsidP="006F4CC0">
            <w:pPr>
              <w:pStyle w:val="TAC"/>
              <w:rPr>
                <w:rFonts w:eastAsia="Yu Mincho"/>
                <w:szCs w:val="18"/>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0318E1F" w14:textId="77777777" w:rsidR="00107414" w:rsidRPr="00CA19DC" w:rsidRDefault="00107414" w:rsidP="006F4CC0">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8261122" w14:textId="77777777" w:rsidR="00107414" w:rsidRPr="00CA19DC" w:rsidRDefault="00107414" w:rsidP="006F4CC0">
            <w:pPr>
              <w:pStyle w:val="TAC"/>
              <w:rPr>
                <w:rFonts w:eastAsia="Yu Mincho"/>
                <w:szCs w:val="18"/>
              </w:rPr>
            </w:pPr>
            <w:r w:rsidRPr="00CA19DC">
              <w:rPr>
                <w:szCs w:val="18"/>
                <w:lang w:eastAsia="zh-CN"/>
              </w:rPr>
              <w:t>100</w:t>
            </w:r>
            <w:r w:rsidRPr="00CA19DC">
              <w:rPr>
                <w:szCs w:val="18"/>
                <w:vertAlign w:val="superscript"/>
                <w:lang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076BFEFA" w14:textId="77777777" w:rsidR="00107414" w:rsidRPr="00CA19DC" w:rsidRDefault="00107414" w:rsidP="006F4CC0">
            <w:pPr>
              <w:pStyle w:val="TAC"/>
              <w:rPr>
                <w:szCs w:val="18"/>
                <w:lang w:eastAsia="zh-CN"/>
              </w:rPr>
            </w:pPr>
            <w:r>
              <w:rPr>
                <w:rFonts w:hint="eastAsia"/>
                <w:szCs w:val="18"/>
                <w:lang w:eastAsia="zh-CN"/>
              </w:rPr>
              <w:t>0</w:t>
            </w:r>
          </w:p>
        </w:tc>
      </w:tr>
      <w:tr w:rsidR="00107414" w:rsidRPr="00CA19DC" w14:paraId="257970CA" w14:textId="77777777" w:rsidTr="006F4CC0">
        <w:trPr>
          <w:trHeight w:val="187"/>
        </w:trPr>
        <w:tc>
          <w:tcPr>
            <w:tcW w:w="1644" w:type="dxa"/>
            <w:vMerge/>
            <w:tcBorders>
              <w:left w:val="single" w:sz="4" w:space="0" w:color="auto"/>
              <w:bottom w:val="nil"/>
              <w:right w:val="single" w:sz="4" w:space="0" w:color="auto"/>
            </w:tcBorders>
            <w:shd w:val="clear" w:color="auto" w:fill="auto"/>
          </w:tcPr>
          <w:p w14:paraId="7D095A5C"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6ADC685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49CBC2F" w14:textId="77777777" w:rsidR="00107414" w:rsidRPr="00CA19DC" w:rsidRDefault="00107414" w:rsidP="006F4CC0">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2BEC2F6B" w14:textId="77777777" w:rsidR="00107414" w:rsidRPr="00CA19DC" w:rsidRDefault="00107414" w:rsidP="006F4CC0">
            <w:pPr>
              <w:pStyle w:val="TAC"/>
              <w:rPr>
                <w:rFonts w:eastAsia="Yu Mincho"/>
                <w:szCs w:val="18"/>
              </w:rPr>
            </w:pPr>
            <w:r w:rsidRPr="00CA19DC">
              <w:rPr>
                <w:szCs w:val="18"/>
                <w:lang w:eastAsia="zh-CN"/>
              </w:rPr>
              <w:t>See CA_n71(2A) Bandwidth Combination Set 0 in Table 5.5A.2-1</w:t>
            </w:r>
          </w:p>
        </w:tc>
        <w:tc>
          <w:tcPr>
            <w:tcW w:w="1487" w:type="dxa"/>
            <w:vMerge/>
            <w:tcBorders>
              <w:left w:val="single" w:sz="4" w:space="0" w:color="auto"/>
              <w:bottom w:val="nil"/>
              <w:right w:val="single" w:sz="4" w:space="0" w:color="auto"/>
            </w:tcBorders>
            <w:shd w:val="clear" w:color="auto" w:fill="auto"/>
          </w:tcPr>
          <w:p w14:paraId="1EE3D545" w14:textId="77777777" w:rsidR="00107414" w:rsidRPr="00CA19DC" w:rsidRDefault="00107414" w:rsidP="006F4CC0">
            <w:pPr>
              <w:pStyle w:val="TAC"/>
              <w:rPr>
                <w:szCs w:val="18"/>
                <w:lang w:eastAsia="zh-CN"/>
              </w:rPr>
            </w:pPr>
          </w:p>
        </w:tc>
      </w:tr>
      <w:tr w:rsidR="00107414" w:rsidRPr="00CA19DC" w14:paraId="48B08F96"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3EE8BC1E" w14:textId="77777777" w:rsidR="00107414" w:rsidRPr="00CA19DC" w:rsidRDefault="00107414" w:rsidP="006F4CC0">
            <w:pPr>
              <w:pStyle w:val="TAC"/>
              <w:rPr>
                <w:szCs w:val="18"/>
                <w:lang w:eastAsia="zh-CN"/>
              </w:rPr>
            </w:pPr>
            <w:r>
              <w:t>CA_n48B-n66A</w:t>
            </w:r>
          </w:p>
        </w:tc>
        <w:tc>
          <w:tcPr>
            <w:tcW w:w="1382" w:type="dxa"/>
            <w:vMerge w:val="restart"/>
            <w:tcBorders>
              <w:top w:val="single" w:sz="4" w:space="0" w:color="auto"/>
              <w:left w:val="single" w:sz="4" w:space="0" w:color="auto"/>
              <w:right w:val="single" w:sz="4" w:space="0" w:color="auto"/>
            </w:tcBorders>
            <w:shd w:val="clear" w:color="auto" w:fill="auto"/>
          </w:tcPr>
          <w:p w14:paraId="0185905C" w14:textId="77777777" w:rsidR="00107414" w:rsidRPr="00CA19DC" w:rsidRDefault="00107414" w:rsidP="006F4CC0">
            <w:pPr>
              <w:pStyle w:val="TAC"/>
              <w:rPr>
                <w:szCs w:val="18"/>
                <w:lang w:eastAsia="zh-CN"/>
              </w:rPr>
            </w:pPr>
            <w:r>
              <w:rPr>
                <w:szCs w:val="18"/>
                <w:lang w:eastAsia="zh-CN"/>
              </w:rPr>
              <w:t>CA_n4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tc>
        <w:tc>
          <w:tcPr>
            <w:tcW w:w="671" w:type="dxa"/>
            <w:tcBorders>
              <w:top w:val="single" w:sz="4" w:space="0" w:color="auto"/>
              <w:left w:val="single" w:sz="4" w:space="0" w:color="auto"/>
              <w:bottom w:val="single" w:sz="4" w:space="0" w:color="auto"/>
              <w:right w:val="single" w:sz="4" w:space="0" w:color="auto"/>
            </w:tcBorders>
          </w:tcPr>
          <w:p w14:paraId="7BFFDB81"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194EC03" w14:textId="77777777" w:rsidR="00107414" w:rsidRPr="00CA19DC" w:rsidRDefault="00107414" w:rsidP="006F4CC0">
            <w:pPr>
              <w:pStyle w:val="TAC"/>
              <w:rPr>
                <w:rFonts w:eastAsia="Yu Mincho"/>
                <w:szCs w:val="18"/>
              </w:rPr>
            </w:pPr>
            <w:r>
              <w:rPr>
                <w:lang w:val="en-US" w:eastAsia="zh-CN"/>
              </w:rPr>
              <w:t>See CA_n48B Bandwidth Combination Set 0 in Table 5.5A.1-1</w:t>
            </w:r>
          </w:p>
        </w:tc>
        <w:tc>
          <w:tcPr>
            <w:tcW w:w="1487" w:type="dxa"/>
            <w:vMerge w:val="restart"/>
            <w:tcBorders>
              <w:top w:val="single" w:sz="4" w:space="0" w:color="auto"/>
              <w:left w:val="single" w:sz="4" w:space="0" w:color="auto"/>
              <w:right w:val="single" w:sz="4" w:space="0" w:color="auto"/>
            </w:tcBorders>
            <w:shd w:val="clear" w:color="auto" w:fill="auto"/>
          </w:tcPr>
          <w:p w14:paraId="692EEFC0" w14:textId="77777777" w:rsidR="00107414" w:rsidRPr="00CA19DC" w:rsidRDefault="00107414" w:rsidP="006F4CC0">
            <w:pPr>
              <w:pStyle w:val="TAC"/>
              <w:rPr>
                <w:szCs w:val="18"/>
                <w:lang w:eastAsia="zh-CN"/>
              </w:rPr>
            </w:pPr>
            <w:r>
              <w:rPr>
                <w:rFonts w:hint="eastAsia"/>
                <w:szCs w:val="18"/>
                <w:lang w:eastAsia="zh-CN"/>
              </w:rPr>
              <w:t>0</w:t>
            </w:r>
          </w:p>
        </w:tc>
      </w:tr>
      <w:tr w:rsidR="00107414" w:rsidRPr="00CA19DC" w14:paraId="6EED5ACF" w14:textId="77777777" w:rsidTr="006F4CC0">
        <w:trPr>
          <w:trHeight w:val="187"/>
        </w:trPr>
        <w:tc>
          <w:tcPr>
            <w:tcW w:w="1644" w:type="dxa"/>
            <w:vMerge/>
            <w:tcBorders>
              <w:left w:val="single" w:sz="4" w:space="0" w:color="auto"/>
              <w:right w:val="single" w:sz="4" w:space="0" w:color="auto"/>
            </w:tcBorders>
            <w:shd w:val="clear" w:color="auto" w:fill="auto"/>
          </w:tcPr>
          <w:p w14:paraId="38814A7B"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5313141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DF7AF06"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20230C7"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9161397" w14:textId="77777777" w:rsidR="00107414" w:rsidRPr="00CA19DC" w:rsidRDefault="00107414" w:rsidP="006F4CC0">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EFA64C5" w14:textId="77777777" w:rsidR="00107414" w:rsidRPr="00CA19DC" w:rsidRDefault="00107414" w:rsidP="006F4CC0">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6F89609" w14:textId="77777777" w:rsidR="00107414" w:rsidRPr="00CA19DC" w:rsidRDefault="00107414" w:rsidP="006F4CC0">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9A0A12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530C6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70F2D38" w14:textId="77777777" w:rsidR="00107414" w:rsidRPr="00CA19DC" w:rsidRDefault="00107414" w:rsidP="006F4CC0">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C46B5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BA62D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6F210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540A7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21BAF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0F5441"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1D1FFB03" w14:textId="77777777" w:rsidR="00107414" w:rsidRPr="00CA19DC" w:rsidRDefault="00107414" w:rsidP="006F4CC0">
            <w:pPr>
              <w:pStyle w:val="TAC"/>
              <w:rPr>
                <w:szCs w:val="18"/>
                <w:lang w:eastAsia="zh-CN"/>
              </w:rPr>
            </w:pPr>
          </w:p>
        </w:tc>
      </w:tr>
      <w:tr w:rsidR="00107414" w:rsidRPr="00CA19DC" w14:paraId="5B1491FF" w14:textId="77777777" w:rsidTr="006F4CC0">
        <w:trPr>
          <w:trHeight w:val="187"/>
        </w:trPr>
        <w:tc>
          <w:tcPr>
            <w:tcW w:w="1644" w:type="dxa"/>
            <w:vMerge/>
            <w:tcBorders>
              <w:left w:val="single" w:sz="4" w:space="0" w:color="auto"/>
              <w:right w:val="single" w:sz="4" w:space="0" w:color="auto"/>
            </w:tcBorders>
            <w:shd w:val="clear" w:color="auto" w:fill="auto"/>
          </w:tcPr>
          <w:p w14:paraId="22C1A44C"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79C8BD1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50A1DA1"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101F650F" w14:textId="77777777" w:rsidR="00107414" w:rsidRPr="00CA19DC" w:rsidRDefault="00107414" w:rsidP="006F4CC0">
            <w:pPr>
              <w:pStyle w:val="TAC"/>
              <w:rPr>
                <w:rFonts w:eastAsia="Yu Mincho"/>
                <w:szCs w:val="18"/>
              </w:rPr>
            </w:pPr>
            <w:r>
              <w:rPr>
                <w:lang w:val="en-US" w:eastAsia="zh-CN"/>
              </w:rPr>
              <w:t>See CA_n48B Bandwidth Combination Set 1 in Table 5.5A.1-1</w:t>
            </w:r>
          </w:p>
        </w:tc>
        <w:tc>
          <w:tcPr>
            <w:tcW w:w="1487" w:type="dxa"/>
            <w:vMerge w:val="restart"/>
            <w:tcBorders>
              <w:top w:val="single" w:sz="4" w:space="0" w:color="auto"/>
              <w:left w:val="single" w:sz="4" w:space="0" w:color="auto"/>
              <w:right w:val="single" w:sz="4" w:space="0" w:color="auto"/>
            </w:tcBorders>
            <w:shd w:val="clear" w:color="auto" w:fill="auto"/>
          </w:tcPr>
          <w:p w14:paraId="1F74B370" w14:textId="77777777" w:rsidR="00107414" w:rsidRPr="00CA19DC" w:rsidRDefault="00107414" w:rsidP="006F4CC0">
            <w:pPr>
              <w:pStyle w:val="TAC"/>
              <w:rPr>
                <w:szCs w:val="18"/>
                <w:lang w:eastAsia="zh-CN"/>
              </w:rPr>
            </w:pPr>
            <w:r>
              <w:rPr>
                <w:rFonts w:hint="eastAsia"/>
                <w:szCs w:val="18"/>
                <w:lang w:eastAsia="zh-CN"/>
              </w:rPr>
              <w:t>1</w:t>
            </w:r>
          </w:p>
        </w:tc>
      </w:tr>
      <w:tr w:rsidR="00107414" w:rsidRPr="00CA19DC" w14:paraId="4270BF5F" w14:textId="77777777" w:rsidTr="006F4CC0">
        <w:trPr>
          <w:trHeight w:val="187"/>
        </w:trPr>
        <w:tc>
          <w:tcPr>
            <w:tcW w:w="1644" w:type="dxa"/>
            <w:vMerge/>
            <w:tcBorders>
              <w:left w:val="single" w:sz="4" w:space="0" w:color="auto"/>
              <w:right w:val="single" w:sz="4" w:space="0" w:color="auto"/>
            </w:tcBorders>
            <w:shd w:val="clear" w:color="auto" w:fill="auto"/>
          </w:tcPr>
          <w:p w14:paraId="3F31DA53"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7691713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4B0A391"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77FDD33"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F55BA1B" w14:textId="77777777" w:rsidR="00107414" w:rsidRPr="00CA19DC" w:rsidRDefault="00107414" w:rsidP="006F4CC0">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6D169B5" w14:textId="77777777" w:rsidR="00107414" w:rsidRPr="00CA19DC" w:rsidRDefault="00107414" w:rsidP="006F4CC0">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AD14509" w14:textId="77777777" w:rsidR="00107414" w:rsidRPr="00CA19DC" w:rsidRDefault="00107414" w:rsidP="006F4CC0">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9521C8D" w14:textId="77777777" w:rsidR="00107414" w:rsidRPr="00CA19DC" w:rsidRDefault="00107414" w:rsidP="006F4CC0">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E1DFC20" w14:textId="77777777" w:rsidR="00107414" w:rsidRPr="00CA19DC" w:rsidRDefault="00107414" w:rsidP="006F4CC0">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5F5E4C96" w14:textId="77777777" w:rsidR="00107414" w:rsidRPr="00CA19DC" w:rsidRDefault="00107414" w:rsidP="006F4CC0">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FAD052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ABDA9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AEDFE3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3E6DB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03778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0DF194"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2AF98BB1" w14:textId="77777777" w:rsidR="00107414" w:rsidRPr="00CA19DC" w:rsidRDefault="00107414" w:rsidP="006F4CC0">
            <w:pPr>
              <w:pStyle w:val="TAC"/>
              <w:rPr>
                <w:szCs w:val="18"/>
                <w:lang w:eastAsia="zh-CN"/>
              </w:rPr>
            </w:pPr>
          </w:p>
        </w:tc>
      </w:tr>
      <w:tr w:rsidR="00107414" w:rsidRPr="00CA19DC" w14:paraId="24C8217A" w14:textId="77777777" w:rsidTr="006F4CC0">
        <w:trPr>
          <w:trHeight w:val="187"/>
        </w:trPr>
        <w:tc>
          <w:tcPr>
            <w:tcW w:w="1644" w:type="dxa"/>
            <w:vMerge/>
            <w:tcBorders>
              <w:left w:val="single" w:sz="4" w:space="0" w:color="auto"/>
              <w:right w:val="single" w:sz="4" w:space="0" w:color="auto"/>
            </w:tcBorders>
            <w:shd w:val="clear" w:color="auto" w:fill="auto"/>
          </w:tcPr>
          <w:p w14:paraId="7A6A7095"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606DF27F"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4FCE167"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4602282" w14:textId="77777777" w:rsidR="00107414" w:rsidRPr="00CA19DC" w:rsidRDefault="00107414" w:rsidP="006F4CC0">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171892E5" w14:textId="77777777" w:rsidR="00107414" w:rsidRPr="00CA19DC" w:rsidRDefault="00107414" w:rsidP="006F4CC0">
            <w:pPr>
              <w:pStyle w:val="TAC"/>
              <w:rPr>
                <w:szCs w:val="18"/>
                <w:lang w:eastAsia="zh-CN"/>
              </w:rPr>
            </w:pPr>
            <w:r>
              <w:rPr>
                <w:rFonts w:hint="eastAsia"/>
                <w:szCs w:val="18"/>
                <w:lang w:eastAsia="zh-CN"/>
              </w:rPr>
              <w:t>2</w:t>
            </w:r>
          </w:p>
        </w:tc>
      </w:tr>
      <w:tr w:rsidR="00107414" w:rsidRPr="00CA19DC" w14:paraId="70B22163" w14:textId="77777777" w:rsidTr="006F4CC0">
        <w:trPr>
          <w:trHeight w:val="187"/>
        </w:trPr>
        <w:tc>
          <w:tcPr>
            <w:tcW w:w="1644" w:type="dxa"/>
            <w:vMerge/>
            <w:tcBorders>
              <w:left w:val="single" w:sz="4" w:space="0" w:color="auto"/>
              <w:bottom w:val="nil"/>
              <w:right w:val="single" w:sz="4" w:space="0" w:color="auto"/>
            </w:tcBorders>
            <w:shd w:val="clear" w:color="auto" w:fill="auto"/>
          </w:tcPr>
          <w:p w14:paraId="2CB90755"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515B22B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04EBFD6"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58223EEC"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4D4B6D5" w14:textId="77777777" w:rsidR="00107414" w:rsidRPr="00CA19DC" w:rsidRDefault="00107414" w:rsidP="006F4CC0">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F76CDB6" w14:textId="77777777" w:rsidR="00107414" w:rsidRPr="00CA19DC" w:rsidRDefault="00107414" w:rsidP="006F4CC0">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BBEB221" w14:textId="77777777" w:rsidR="00107414" w:rsidRPr="00CA19DC" w:rsidRDefault="00107414" w:rsidP="006F4CC0">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DC4953A" w14:textId="77777777" w:rsidR="00107414" w:rsidRPr="00CA19DC" w:rsidRDefault="00107414" w:rsidP="006F4CC0">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99D81A6" w14:textId="77777777" w:rsidR="00107414" w:rsidRPr="00CA19DC" w:rsidRDefault="00107414" w:rsidP="006F4CC0">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A83A442" w14:textId="77777777" w:rsidR="00107414" w:rsidRPr="00CA19DC" w:rsidRDefault="00107414" w:rsidP="006F4CC0">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741417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79ECC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7DEAC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A5D07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3BCAE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E335E3"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119733FD" w14:textId="77777777" w:rsidR="00107414" w:rsidRPr="00CA19DC" w:rsidRDefault="00107414" w:rsidP="006F4CC0">
            <w:pPr>
              <w:pStyle w:val="TAC"/>
              <w:rPr>
                <w:szCs w:val="18"/>
                <w:lang w:eastAsia="zh-CN"/>
              </w:rPr>
            </w:pPr>
          </w:p>
        </w:tc>
      </w:tr>
      <w:tr w:rsidR="00107414" w:rsidRPr="00CA19DC" w14:paraId="0B87FEAE"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CB7C0CE" w14:textId="77777777" w:rsidR="00107414" w:rsidRPr="00CA19DC" w:rsidRDefault="00107414" w:rsidP="006F4CC0">
            <w:pPr>
              <w:pStyle w:val="TAC"/>
              <w:rPr>
                <w:szCs w:val="18"/>
                <w:lang w:eastAsia="zh-CN"/>
              </w:rPr>
            </w:pPr>
            <w:r>
              <w:rPr>
                <w:lang w:eastAsia="zh-CN"/>
              </w:rPr>
              <w:t>CA_n48B-n70A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06CAA21" w14:textId="77777777" w:rsidR="00107414" w:rsidRPr="00CA19DC" w:rsidRDefault="00107414" w:rsidP="006F4CC0">
            <w:pPr>
              <w:pStyle w:val="TAC"/>
              <w:rPr>
                <w:szCs w:val="18"/>
                <w:lang w:eastAsia="zh-CN"/>
              </w:rPr>
            </w:pPr>
            <w:r>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53C7813D"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7B5E56B" w14:textId="77777777" w:rsidR="00107414" w:rsidRPr="00CA19DC" w:rsidRDefault="00107414" w:rsidP="006F4CC0">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082EEEB3" w14:textId="77777777" w:rsidR="00107414" w:rsidRPr="00CA19DC" w:rsidRDefault="00107414" w:rsidP="006F4CC0">
            <w:pPr>
              <w:pStyle w:val="TAC"/>
              <w:rPr>
                <w:szCs w:val="18"/>
                <w:lang w:eastAsia="zh-CN"/>
              </w:rPr>
            </w:pPr>
            <w:r>
              <w:rPr>
                <w:lang w:eastAsia="zh-CN"/>
              </w:rPr>
              <w:t>0</w:t>
            </w:r>
          </w:p>
        </w:tc>
      </w:tr>
      <w:tr w:rsidR="00107414" w:rsidRPr="00CA19DC" w14:paraId="1325D824" w14:textId="77777777" w:rsidTr="006F4CC0">
        <w:trPr>
          <w:trHeight w:val="187"/>
        </w:trPr>
        <w:tc>
          <w:tcPr>
            <w:tcW w:w="1644" w:type="dxa"/>
            <w:vMerge/>
            <w:tcBorders>
              <w:left w:val="single" w:sz="4" w:space="0" w:color="auto"/>
              <w:bottom w:val="nil"/>
              <w:right w:val="single" w:sz="4" w:space="0" w:color="auto"/>
            </w:tcBorders>
            <w:shd w:val="clear" w:color="auto" w:fill="auto"/>
          </w:tcPr>
          <w:p w14:paraId="7B420EC8"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303E09FD"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120826" w14:textId="77777777" w:rsidR="00107414" w:rsidRPr="00CA19DC" w:rsidRDefault="00107414" w:rsidP="006F4CC0">
            <w:pPr>
              <w:pStyle w:val="TAC"/>
              <w:rPr>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69CF8074" w14:textId="77777777" w:rsidR="00107414" w:rsidRPr="00CA19DC" w:rsidRDefault="00107414" w:rsidP="006F4CC0">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87FDC7F"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C3AE5BB"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A8BF87F" w14:textId="77777777" w:rsidR="00107414" w:rsidRPr="00403927" w:rsidRDefault="00107414" w:rsidP="006F4CC0">
            <w:pPr>
              <w:pStyle w:val="TAC"/>
              <w:rPr>
                <w:szCs w:val="18"/>
                <w:vertAlign w:val="superscript"/>
                <w:lang w:eastAsia="zh-CN"/>
              </w:rPr>
            </w:pPr>
            <w:r>
              <w:rPr>
                <w:rFonts w:hint="eastAsia"/>
                <w:szCs w:val="18"/>
                <w:lang w:eastAsia="zh-CN"/>
              </w:rPr>
              <w:t>2</w:t>
            </w:r>
            <w:r>
              <w:rPr>
                <w:szCs w:val="18"/>
                <w:lang w:eastAsia="zh-CN"/>
              </w:rPr>
              <w:t>0</w:t>
            </w:r>
            <w:r>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6C8F781" w14:textId="77777777" w:rsidR="00107414" w:rsidRPr="00F86349" w:rsidRDefault="00107414" w:rsidP="006F4CC0">
            <w:pPr>
              <w:pStyle w:val="TAC"/>
              <w:rPr>
                <w:szCs w:val="18"/>
                <w:vertAlign w:val="superscript"/>
                <w:lang w:eastAsia="zh-CN"/>
              </w:rPr>
            </w:pPr>
            <w:r>
              <w:rPr>
                <w:lang w:eastAsia="zh-CN"/>
              </w:rPr>
              <w:t>2</w:t>
            </w:r>
            <w:r w:rsidRPr="00CA19DC">
              <w:rPr>
                <w:lang w:eastAsia="zh-CN"/>
              </w:rPr>
              <w:t>5</w:t>
            </w:r>
            <w:r>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6CBE1C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A0BDC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9D16CA" w14:textId="77777777" w:rsidR="00107414" w:rsidRPr="00CA19DC" w:rsidRDefault="00107414" w:rsidP="006F4CC0">
            <w:pPr>
              <w:pStyle w:val="TAC"/>
              <w:jc w:val="left"/>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80369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BC59A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9C98C6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1B3E1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2A55C4"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472936BD" w14:textId="77777777" w:rsidR="00107414" w:rsidRPr="00CA19DC" w:rsidRDefault="00107414" w:rsidP="006F4CC0">
            <w:pPr>
              <w:pStyle w:val="TAC"/>
              <w:rPr>
                <w:szCs w:val="18"/>
                <w:lang w:eastAsia="zh-CN"/>
              </w:rPr>
            </w:pPr>
          </w:p>
        </w:tc>
      </w:tr>
      <w:tr w:rsidR="00107414" w:rsidRPr="00CA19DC" w14:paraId="744F4AB9"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2DE18AA3" w14:textId="77777777" w:rsidR="00107414" w:rsidRPr="00CA19DC" w:rsidRDefault="00107414" w:rsidP="006F4CC0">
            <w:pPr>
              <w:pStyle w:val="TAC"/>
              <w:rPr>
                <w:szCs w:val="18"/>
                <w:lang w:eastAsia="zh-CN"/>
              </w:rPr>
            </w:pPr>
            <w:r w:rsidRPr="00E907AF">
              <w:rPr>
                <w:lang w:val="en-US" w:eastAsia="en-GB"/>
              </w:rPr>
              <w:t>CA_n48B-n71A</w:t>
            </w:r>
          </w:p>
        </w:tc>
        <w:tc>
          <w:tcPr>
            <w:tcW w:w="1382" w:type="dxa"/>
            <w:vMerge w:val="restart"/>
            <w:tcBorders>
              <w:top w:val="single" w:sz="4" w:space="0" w:color="auto"/>
              <w:left w:val="single" w:sz="4" w:space="0" w:color="auto"/>
              <w:right w:val="single" w:sz="4" w:space="0" w:color="auto"/>
            </w:tcBorders>
            <w:shd w:val="clear" w:color="auto" w:fill="auto"/>
          </w:tcPr>
          <w:p w14:paraId="4090537A" w14:textId="77777777" w:rsidR="00107414" w:rsidRPr="00CA19DC" w:rsidRDefault="00107414" w:rsidP="006F4CC0">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7BDF3500" w14:textId="77777777" w:rsidR="00107414" w:rsidRPr="00CA19DC" w:rsidRDefault="00107414" w:rsidP="006F4CC0">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3D013E5B" w14:textId="77777777" w:rsidR="00107414" w:rsidRPr="00CA19DC" w:rsidRDefault="00107414" w:rsidP="006F4CC0">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73C1FE8D" w14:textId="77777777" w:rsidR="00107414" w:rsidRPr="00CA19DC" w:rsidRDefault="00107414" w:rsidP="006F4CC0">
            <w:pPr>
              <w:pStyle w:val="TAC"/>
              <w:rPr>
                <w:szCs w:val="18"/>
                <w:lang w:eastAsia="zh-CN"/>
              </w:rPr>
            </w:pPr>
            <w:r>
              <w:rPr>
                <w:lang w:val="en-US" w:eastAsia="en-GB"/>
              </w:rPr>
              <w:t>0</w:t>
            </w:r>
          </w:p>
        </w:tc>
      </w:tr>
      <w:tr w:rsidR="00107414" w:rsidRPr="00CA19DC" w14:paraId="078EB9B8" w14:textId="77777777" w:rsidTr="006F4CC0">
        <w:trPr>
          <w:trHeight w:val="187"/>
        </w:trPr>
        <w:tc>
          <w:tcPr>
            <w:tcW w:w="1644" w:type="dxa"/>
            <w:vMerge/>
            <w:tcBorders>
              <w:left w:val="single" w:sz="4" w:space="0" w:color="auto"/>
              <w:bottom w:val="nil"/>
              <w:right w:val="single" w:sz="4" w:space="0" w:color="auto"/>
            </w:tcBorders>
            <w:shd w:val="clear" w:color="auto" w:fill="auto"/>
          </w:tcPr>
          <w:p w14:paraId="20F2A3CE"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1782CE6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0354AF2" w14:textId="77777777" w:rsidR="00107414" w:rsidRPr="00CA19DC" w:rsidRDefault="00107414" w:rsidP="006F4CC0">
            <w:pPr>
              <w:pStyle w:val="TAC"/>
              <w:rPr>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6788CD40"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0636F7F4"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5D30E1B"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CD0D9B5" w14:textId="77777777" w:rsidR="00107414" w:rsidRPr="00CA19DC" w:rsidRDefault="00107414" w:rsidP="006F4CC0">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33CBB9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F44FB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6A3E9F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5471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82711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238757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000DD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20757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47D151"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2235DDE7" w14:textId="77777777" w:rsidR="00107414" w:rsidRPr="00CA19DC" w:rsidRDefault="00107414" w:rsidP="006F4CC0">
            <w:pPr>
              <w:pStyle w:val="TAC"/>
              <w:rPr>
                <w:szCs w:val="18"/>
                <w:lang w:eastAsia="zh-CN"/>
              </w:rPr>
            </w:pPr>
          </w:p>
        </w:tc>
      </w:tr>
      <w:tr w:rsidR="00107414" w:rsidRPr="00CA19DC" w14:paraId="708CECAB"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977704F" w14:textId="77777777" w:rsidR="00107414" w:rsidRPr="00CA19DC" w:rsidRDefault="00107414" w:rsidP="006F4CC0">
            <w:pPr>
              <w:pStyle w:val="TAC"/>
              <w:rPr>
                <w:szCs w:val="18"/>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461C3D79" w14:textId="77777777" w:rsidR="00107414" w:rsidRPr="00CA19DC" w:rsidRDefault="00107414" w:rsidP="006F4CC0">
            <w:pPr>
              <w:pStyle w:val="TAC"/>
              <w:rPr>
                <w:szCs w:val="18"/>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671" w:type="dxa"/>
            <w:tcBorders>
              <w:top w:val="single" w:sz="4" w:space="0" w:color="auto"/>
              <w:left w:val="single" w:sz="4" w:space="0" w:color="auto"/>
              <w:bottom w:val="single" w:sz="4" w:space="0" w:color="auto"/>
              <w:right w:val="single" w:sz="4" w:space="0" w:color="auto"/>
            </w:tcBorders>
          </w:tcPr>
          <w:p w14:paraId="446F1C54" w14:textId="77777777" w:rsidR="00107414" w:rsidRPr="00CA19DC" w:rsidRDefault="00107414" w:rsidP="006F4CC0">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59EA664" w14:textId="77777777" w:rsidR="00107414" w:rsidRPr="00CA19DC" w:rsidRDefault="00107414" w:rsidP="006F4CC0">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62624F66" w14:textId="77777777" w:rsidR="00107414" w:rsidRPr="00CA19DC" w:rsidRDefault="00107414" w:rsidP="006F4CC0">
            <w:pPr>
              <w:pStyle w:val="TAC"/>
              <w:rPr>
                <w:szCs w:val="18"/>
                <w:lang w:eastAsia="zh-CN"/>
              </w:rPr>
            </w:pPr>
            <w:r>
              <w:rPr>
                <w:lang w:eastAsia="zh-CN"/>
              </w:rPr>
              <w:t>0</w:t>
            </w:r>
          </w:p>
        </w:tc>
      </w:tr>
      <w:tr w:rsidR="00107414" w:rsidRPr="00CA19DC" w14:paraId="0DED464F" w14:textId="77777777" w:rsidTr="006F4CC0">
        <w:trPr>
          <w:trHeight w:val="187"/>
        </w:trPr>
        <w:tc>
          <w:tcPr>
            <w:tcW w:w="1644" w:type="dxa"/>
            <w:vMerge/>
            <w:tcBorders>
              <w:left w:val="single" w:sz="4" w:space="0" w:color="auto"/>
              <w:right w:val="single" w:sz="4" w:space="0" w:color="auto"/>
            </w:tcBorders>
            <w:shd w:val="clear" w:color="auto" w:fill="auto"/>
          </w:tcPr>
          <w:p w14:paraId="69605C8C" w14:textId="77777777" w:rsidR="00107414" w:rsidRPr="00CA19DC" w:rsidRDefault="00107414" w:rsidP="006F4CC0">
            <w:pPr>
              <w:pStyle w:val="TAC"/>
              <w:rPr>
                <w:szCs w:val="18"/>
                <w:lang w:eastAsia="zh-CN"/>
              </w:rPr>
            </w:pPr>
          </w:p>
        </w:tc>
        <w:tc>
          <w:tcPr>
            <w:tcW w:w="1382" w:type="dxa"/>
            <w:vMerge/>
            <w:tcBorders>
              <w:left w:val="single" w:sz="4" w:space="0" w:color="auto"/>
              <w:right w:val="single" w:sz="4" w:space="0" w:color="auto"/>
            </w:tcBorders>
            <w:shd w:val="clear" w:color="auto" w:fill="auto"/>
          </w:tcPr>
          <w:p w14:paraId="30CB4D9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26C4E76"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100AA59D"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38039FA"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93CF04D"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DBBAEC" w14:textId="77777777" w:rsidR="00107414" w:rsidRPr="00CA19DC" w:rsidRDefault="00107414" w:rsidP="006F4CC0">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59EE0BA" w14:textId="77777777" w:rsidR="00107414" w:rsidRPr="00CA19DC" w:rsidRDefault="00107414" w:rsidP="006F4CC0">
            <w:pPr>
              <w:pStyle w:val="TAC"/>
              <w:rPr>
                <w:szCs w:val="18"/>
                <w:lang w:eastAsia="zh-CN"/>
              </w:rPr>
            </w:pPr>
            <w:r>
              <w:rPr>
                <w:rFonts w:cs="Arial"/>
                <w:szCs w:val="18"/>
                <w:lang w:eastAsia="zh-CN"/>
              </w:rPr>
              <w:t>2</w:t>
            </w: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B20161C" w14:textId="77777777" w:rsidR="00107414" w:rsidRPr="00CA19DC" w:rsidRDefault="00107414" w:rsidP="006F4CC0">
            <w:pPr>
              <w:pStyle w:val="TAC"/>
              <w:rPr>
                <w:szCs w:val="18"/>
                <w:lang w:eastAsia="zh-CN"/>
              </w:rPr>
            </w:pPr>
            <w:r>
              <w:rPr>
                <w:rFonts w:hint="eastAsia"/>
                <w:szCs w:val="18"/>
                <w:lang w:eastAsia="zh-CN"/>
              </w:rPr>
              <w:t>3</w:t>
            </w:r>
            <w:r>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18FD2882" w14:textId="77777777" w:rsidR="00107414" w:rsidRPr="00F86349" w:rsidRDefault="00107414" w:rsidP="006F4CC0">
            <w:pPr>
              <w:pStyle w:val="TAC"/>
              <w:rPr>
                <w:szCs w:val="18"/>
                <w:lang w:eastAsia="zh-CN"/>
              </w:rPr>
            </w:pPr>
            <w:r>
              <w:rPr>
                <w:rFonts w:hint="eastAsia"/>
                <w:szCs w:val="18"/>
                <w:lang w:eastAsia="zh-CN"/>
              </w:rPr>
              <w:t>4</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307D24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1AB97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4A1B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1FB7B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D87B7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048E39"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48D0D0F6" w14:textId="77777777" w:rsidR="00107414" w:rsidRPr="00CA19DC" w:rsidRDefault="00107414" w:rsidP="006F4CC0">
            <w:pPr>
              <w:pStyle w:val="TAC"/>
              <w:rPr>
                <w:szCs w:val="18"/>
                <w:lang w:eastAsia="zh-CN"/>
              </w:rPr>
            </w:pPr>
          </w:p>
        </w:tc>
      </w:tr>
      <w:tr w:rsidR="00107414" w14:paraId="476A1612"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62AF0F7A" w14:textId="77777777" w:rsidR="00107414" w:rsidRDefault="00107414" w:rsidP="006F4CC0">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70F19FCC" w14:textId="77777777" w:rsidR="00107414"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08C4535" w14:textId="77777777" w:rsidR="00107414" w:rsidRDefault="00107414" w:rsidP="006F4CC0">
            <w:pPr>
              <w:pStyle w:val="TAC"/>
              <w:rPr>
                <w:lang w:val="en-US" w:eastAsia="zh-CN"/>
              </w:rPr>
            </w:pPr>
            <w:r>
              <w:rPr>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047AB8B" w14:textId="77777777" w:rsidR="00107414" w:rsidRDefault="00107414" w:rsidP="006F4CC0">
            <w:pPr>
              <w:pStyle w:val="TAC"/>
              <w:rPr>
                <w:lang w:val="en-US" w:eastAsia="zh-CN"/>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788CAA31" w14:textId="77777777" w:rsidR="00107414" w:rsidRDefault="00107414" w:rsidP="006F4CC0">
            <w:pPr>
              <w:pStyle w:val="TAC"/>
              <w:rPr>
                <w:lang w:eastAsia="zh-CN"/>
              </w:rPr>
            </w:pPr>
            <w:r>
              <w:rPr>
                <w:rFonts w:hint="eastAsia"/>
                <w:lang w:eastAsia="zh-CN"/>
              </w:rPr>
              <w:t>1</w:t>
            </w:r>
          </w:p>
        </w:tc>
      </w:tr>
      <w:tr w:rsidR="00107414" w14:paraId="4348DDA8"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4BDD80F0" w14:textId="77777777" w:rsidR="00107414" w:rsidRDefault="00107414" w:rsidP="006F4CC0">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0BA84D35" w14:textId="77777777" w:rsidR="00107414"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2A6B1CF" w14:textId="77777777" w:rsidR="00107414" w:rsidRDefault="00107414" w:rsidP="006F4CC0">
            <w:pPr>
              <w:pStyle w:val="TAC"/>
              <w:rPr>
                <w:lang w:val="en-US" w:eastAsia="zh-CN"/>
              </w:rPr>
            </w:pPr>
            <w:r>
              <w:rPr>
                <w:lang w:val="en-US" w:eastAsia="zh-CN"/>
              </w:rPr>
              <w:t>n66</w:t>
            </w:r>
          </w:p>
        </w:tc>
        <w:tc>
          <w:tcPr>
            <w:tcW w:w="671" w:type="dxa"/>
            <w:tcBorders>
              <w:top w:val="single" w:sz="4" w:space="0" w:color="auto"/>
              <w:left w:val="single" w:sz="4" w:space="0" w:color="auto"/>
              <w:bottom w:val="single" w:sz="4" w:space="0" w:color="auto"/>
              <w:right w:val="single" w:sz="4" w:space="0" w:color="auto"/>
            </w:tcBorders>
          </w:tcPr>
          <w:p w14:paraId="60003DF2" w14:textId="77777777" w:rsidR="00107414" w:rsidRDefault="00107414" w:rsidP="006F4CC0">
            <w:pPr>
              <w:pStyle w:val="TAC"/>
              <w:rPr>
                <w:lang w:val="en-US" w:eastAsia="zh-CN"/>
              </w:rPr>
            </w:pPr>
            <w:r>
              <w:rPr>
                <w:rFonts w:hint="eastAsia"/>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04554E66" w14:textId="77777777" w:rsidR="00107414" w:rsidRDefault="00107414" w:rsidP="006F4CC0">
            <w:pPr>
              <w:pStyle w:val="TAC"/>
              <w:rPr>
                <w:lang w:val="en-US" w:eastAsia="zh-CN"/>
              </w:rPr>
            </w:pPr>
            <w:r>
              <w:rPr>
                <w:rFonts w:hint="eastAsia"/>
                <w:lang w:val="en-US" w:eastAsia="zh-CN"/>
              </w:rPr>
              <w:t>1</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57AD5E98" w14:textId="77777777" w:rsidR="00107414" w:rsidRDefault="00107414" w:rsidP="006F4CC0">
            <w:pPr>
              <w:pStyle w:val="TAC"/>
              <w:rPr>
                <w:lang w:val="en-US" w:eastAsia="zh-CN"/>
              </w:rPr>
            </w:pPr>
            <w:r>
              <w:rPr>
                <w:rFonts w:hint="eastAsia"/>
                <w:lang w:val="en-US" w:eastAsia="zh-CN"/>
              </w:rPr>
              <w:t>1</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3112C842" w14:textId="77777777" w:rsidR="00107414" w:rsidRDefault="00107414" w:rsidP="006F4CC0">
            <w:pPr>
              <w:pStyle w:val="TAC"/>
              <w:rPr>
                <w:lang w:val="en-US" w:eastAsia="zh-CN"/>
              </w:rPr>
            </w:pPr>
            <w:r>
              <w:rPr>
                <w:rFonts w:hint="eastAsia"/>
                <w:lang w:val="en-US" w:eastAsia="zh-CN"/>
              </w:rPr>
              <w:t>2</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38995A0D" w14:textId="77777777" w:rsidR="00107414" w:rsidRDefault="00107414" w:rsidP="006F4CC0">
            <w:pPr>
              <w:pStyle w:val="TAC"/>
              <w:rPr>
                <w:lang w:val="en-US" w:eastAsia="zh-CN"/>
              </w:rPr>
            </w:pPr>
            <w:r>
              <w:rPr>
                <w:rFonts w:hint="eastAsia"/>
                <w:lang w:val="en-US" w:eastAsia="zh-CN"/>
              </w:rPr>
              <w:t>2</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6E2088E6" w14:textId="77777777" w:rsidR="00107414" w:rsidRDefault="00107414" w:rsidP="006F4CC0">
            <w:pPr>
              <w:pStyle w:val="TAC"/>
              <w:rPr>
                <w:lang w:val="en-US" w:eastAsia="zh-CN"/>
              </w:rPr>
            </w:pPr>
            <w:r>
              <w:rPr>
                <w:rFonts w:hint="eastAsia"/>
                <w:lang w:val="en-US" w:eastAsia="zh-CN"/>
              </w:rPr>
              <w:t>3</w:t>
            </w:r>
            <w:r>
              <w:rPr>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7130DA22" w14:textId="77777777" w:rsidR="00107414" w:rsidRDefault="00107414" w:rsidP="006F4CC0">
            <w:pPr>
              <w:pStyle w:val="TAC"/>
              <w:rPr>
                <w:lang w:val="en-US" w:eastAsia="zh-CN"/>
              </w:rPr>
            </w:pPr>
            <w:r>
              <w:rPr>
                <w:rFonts w:hint="eastAsia"/>
                <w:lang w:val="en-US" w:eastAsia="zh-CN"/>
              </w:rPr>
              <w:t>4</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7A2D50D8"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7837078"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487E8B21"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9AC3B2B"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1F66B3B8"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42095E2E" w14:textId="77777777" w:rsidR="00107414" w:rsidRDefault="00107414" w:rsidP="006F4CC0">
            <w:pPr>
              <w:pStyle w:val="TAC"/>
              <w:rPr>
                <w:lang w:val="en-US" w:eastAsia="zh-CN"/>
              </w:rPr>
            </w:pPr>
          </w:p>
        </w:tc>
        <w:tc>
          <w:tcPr>
            <w:tcW w:w="1487" w:type="dxa"/>
            <w:vMerge/>
            <w:tcBorders>
              <w:left w:val="single" w:sz="4" w:space="0" w:color="auto"/>
              <w:right w:val="single" w:sz="4" w:space="0" w:color="auto"/>
            </w:tcBorders>
            <w:shd w:val="clear" w:color="auto" w:fill="auto"/>
            <w:vAlign w:val="center"/>
          </w:tcPr>
          <w:p w14:paraId="7C6ED75C" w14:textId="77777777" w:rsidR="00107414" w:rsidRDefault="00107414" w:rsidP="006F4CC0">
            <w:pPr>
              <w:pStyle w:val="TAC"/>
              <w:rPr>
                <w:lang w:eastAsia="zh-CN"/>
              </w:rPr>
            </w:pPr>
          </w:p>
        </w:tc>
      </w:tr>
      <w:tr w:rsidR="00107414" w14:paraId="19161352"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5D6C4BF9" w14:textId="77777777" w:rsidR="00107414" w:rsidRDefault="00107414" w:rsidP="006F4CC0">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1EAB7669" w14:textId="77777777" w:rsidR="00107414"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32EA63A6" w14:textId="77777777" w:rsidR="00107414" w:rsidRDefault="00107414" w:rsidP="006F4CC0">
            <w:pPr>
              <w:pStyle w:val="TAC"/>
              <w:rPr>
                <w:lang w:val="en-US" w:eastAsia="zh-CN"/>
              </w:rPr>
            </w:pPr>
            <w:r>
              <w:rPr>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64FDB869" w14:textId="77777777" w:rsidR="00107414" w:rsidRDefault="00107414" w:rsidP="006F4CC0">
            <w:pPr>
              <w:pStyle w:val="TAC"/>
              <w:rPr>
                <w:lang w:val="en-US" w:eastAsia="zh-CN"/>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74987D91" w14:textId="77777777" w:rsidR="00107414" w:rsidRDefault="00107414" w:rsidP="006F4CC0">
            <w:pPr>
              <w:pStyle w:val="TAC"/>
              <w:rPr>
                <w:lang w:eastAsia="zh-CN"/>
              </w:rPr>
            </w:pPr>
            <w:r>
              <w:rPr>
                <w:rFonts w:hint="eastAsia"/>
                <w:lang w:eastAsia="zh-CN"/>
              </w:rPr>
              <w:t>2</w:t>
            </w:r>
          </w:p>
        </w:tc>
      </w:tr>
      <w:tr w:rsidR="00107414" w14:paraId="0E6FE4A2" w14:textId="77777777" w:rsidTr="006F4CC0">
        <w:trPr>
          <w:trHeight w:val="187"/>
        </w:trPr>
        <w:tc>
          <w:tcPr>
            <w:tcW w:w="1644" w:type="dxa"/>
            <w:vMerge/>
            <w:tcBorders>
              <w:left w:val="single" w:sz="4" w:space="0" w:color="auto"/>
              <w:right w:val="single" w:sz="4" w:space="0" w:color="auto"/>
            </w:tcBorders>
            <w:shd w:val="clear" w:color="auto" w:fill="auto"/>
            <w:vAlign w:val="center"/>
          </w:tcPr>
          <w:p w14:paraId="7EEFFD23" w14:textId="77777777" w:rsidR="00107414" w:rsidRDefault="00107414" w:rsidP="006F4CC0">
            <w:pPr>
              <w:pStyle w:val="TAC"/>
              <w:jc w:val="left"/>
              <w:rPr>
                <w:lang w:eastAsia="zh-CN"/>
              </w:rPr>
            </w:pPr>
          </w:p>
        </w:tc>
        <w:tc>
          <w:tcPr>
            <w:tcW w:w="1382" w:type="dxa"/>
            <w:vMerge/>
            <w:tcBorders>
              <w:left w:val="single" w:sz="4" w:space="0" w:color="auto"/>
              <w:right w:val="single" w:sz="4" w:space="0" w:color="auto"/>
            </w:tcBorders>
            <w:shd w:val="clear" w:color="auto" w:fill="auto"/>
            <w:vAlign w:val="center"/>
          </w:tcPr>
          <w:p w14:paraId="57CF2B70" w14:textId="77777777" w:rsidR="00107414" w:rsidRDefault="00107414" w:rsidP="006F4CC0">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1C24E1D" w14:textId="77777777" w:rsidR="00107414" w:rsidRDefault="00107414" w:rsidP="006F4CC0">
            <w:pPr>
              <w:pStyle w:val="TAC"/>
              <w:rPr>
                <w:lang w:val="en-US" w:eastAsia="zh-CN"/>
              </w:rPr>
            </w:pPr>
            <w:r>
              <w:rPr>
                <w:lang w:val="en-US" w:eastAsia="zh-CN"/>
              </w:rPr>
              <w:t>n66</w:t>
            </w:r>
          </w:p>
        </w:tc>
        <w:tc>
          <w:tcPr>
            <w:tcW w:w="671" w:type="dxa"/>
            <w:tcBorders>
              <w:top w:val="single" w:sz="4" w:space="0" w:color="auto"/>
              <w:left w:val="single" w:sz="4" w:space="0" w:color="auto"/>
              <w:bottom w:val="single" w:sz="4" w:space="0" w:color="auto"/>
              <w:right w:val="single" w:sz="4" w:space="0" w:color="auto"/>
            </w:tcBorders>
          </w:tcPr>
          <w:p w14:paraId="563B93FD" w14:textId="77777777" w:rsidR="00107414" w:rsidRDefault="00107414" w:rsidP="006F4CC0">
            <w:pPr>
              <w:pStyle w:val="TAC"/>
              <w:rPr>
                <w:lang w:val="en-US" w:eastAsia="zh-CN"/>
              </w:rPr>
            </w:pPr>
            <w:r>
              <w:rPr>
                <w:rFonts w:hint="eastAsia"/>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46A92880" w14:textId="77777777" w:rsidR="00107414" w:rsidRDefault="00107414" w:rsidP="006F4CC0">
            <w:pPr>
              <w:pStyle w:val="TAC"/>
              <w:rPr>
                <w:lang w:val="en-US" w:eastAsia="zh-CN"/>
              </w:rPr>
            </w:pPr>
            <w:r>
              <w:rPr>
                <w:rFonts w:hint="eastAsia"/>
                <w:lang w:val="en-US" w:eastAsia="zh-CN"/>
              </w:rPr>
              <w:t>1</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62839D4D" w14:textId="77777777" w:rsidR="00107414" w:rsidRDefault="00107414" w:rsidP="006F4CC0">
            <w:pPr>
              <w:pStyle w:val="TAC"/>
              <w:rPr>
                <w:lang w:val="en-US" w:eastAsia="zh-CN"/>
              </w:rPr>
            </w:pPr>
            <w:r>
              <w:rPr>
                <w:rFonts w:hint="eastAsia"/>
                <w:lang w:val="en-US" w:eastAsia="zh-CN"/>
              </w:rPr>
              <w:t>1</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6E3674E7" w14:textId="77777777" w:rsidR="00107414" w:rsidRDefault="00107414" w:rsidP="006F4CC0">
            <w:pPr>
              <w:pStyle w:val="TAC"/>
              <w:rPr>
                <w:lang w:val="en-US" w:eastAsia="zh-CN"/>
              </w:rPr>
            </w:pPr>
            <w:r>
              <w:rPr>
                <w:rFonts w:hint="eastAsia"/>
                <w:lang w:val="en-US" w:eastAsia="zh-CN"/>
              </w:rPr>
              <w:t>2</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3A2FAB45" w14:textId="77777777" w:rsidR="00107414" w:rsidRDefault="00107414" w:rsidP="006F4CC0">
            <w:pPr>
              <w:pStyle w:val="TAC"/>
              <w:rPr>
                <w:lang w:val="en-US" w:eastAsia="zh-CN"/>
              </w:rPr>
            </w:pPr>
            <w:r>
              <w:rPr>
                <w:rFonts w:hint="eastAsia"/>
                <w:lang w:val="en-US" w:eastAsia="zh-CN"/>
              </w:rPr>
              <w:t>2</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1CA3887" w14:textId="77777777" w:rsidR="00107414" w:rsidRDefault="00107414" w:rsidP="006F4CC0">
            <w:pPr>
              <w:pStyle w:val="TAC"/>
              <w:rPr>
                <w:lang w:val="en-US" w:eastAsia="zh-CN"/>
              </w:rPr>
            </w:pPr>
            <w:r>
              <w:rPr>
                <w:rFonts w:hint="eastAsia"/>
                <w:lang w:val="en-US" w:eastAsia="zh-CN"/>
              </w:rPr>
              <w:t>3</w:t>
            </w:r>
            <w:r>
              <w:rPr>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55E7714D" w14:textId="77777777" w:rsidR="00107414" w:rsidRDefault="00107414" w:rsidP="006F4CC0">
            <w:pPr>
              <w:pStyle w:val="TAC"/>
              <w:rPr>
                <w:lang w:val="en-US" w:eastAsia="zh-CN"/>
              </w:rPr>
            </w:pPr>
            <w:r>
              <w:rPr>
                <w:rFonts w:hint="eastAsia"/>
                <w:lang w:val="en-US" w:eastAsia="zh-CN"/>
              </w:rPr>
              <w:t>4</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AF28425"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4C44BDF"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699F67FA"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2364C3FA"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6BBF25B5" w14:textId="77777777" w:rsidR="00107414" w:rsidRDefault="00107414" w:rsidP="006F4CC0">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1F16936E" w14:textId="77777777" w:rsidR="00107414" w:rsidRDefault="00107414" w:rsidP="006F4CC0">
            <w:pPr>
              <w:pStyle w:val="TAC"/>
              <w:rPr>
                <w:lang w:val="en-US" w:eastAsia="zh-CN"/>
              </w:rPr>
            </w:pPr>
          </w:p>
        </w:tc>
        <w:tc>
          <w:tcPr>
            <w:tcW w:w="1487" w:type="dxa"/>
            <w:vMerge/>
            <w:tcBorders>
              <w:left w:val="single" w:sz="4" w:space="0" w:color="auto"/>
              <w:right w:val="single" w:sz="4" w:space="0" w:color="auto"/>
            </w:tcBorders>
            <w:shd w:val="clear" w:color="auto" w:fill="auto"/>
            <w:vAlign w:val="center"/>
          </w:tcPr>
          <w:p w14:paraId="4022B469" w14:textId="77777777" w:rsidR="00107414" w:rsidRDefault="00107414" w:rsidP="006F4CC0">
            <w:pPr>
              <w:pStyle w:val="TAC"/>
              <w:rPr>
                <w:lang w:eastAsia="zh-CN"/>
              </w:rPr>
            </w:pPr>
          </w:p>
        </w:tc>
      </w:tr>
      <w:tr w:rsidR="00107414" w:rsidRPr="00CA19DC" w14:paraId="3D23BE22"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5A2CF13" w14:textId="77777777" w:rsidR="00107414" w:rsidRPr="00CA19DC" w:rsidRDefault="00107414" w:rsidP="006F4CC0">
            <w:pPr>
              <w:pStyle w:val="TAC"/>
              <w:rPr>
                <w:szCs w:val="18"/>
                <w:lang w:eastAsia="zh-CN"/>
              </w:rPr>
            </w:pPr>
            <w:r>
              <w:rPr>
                <w:lang w:eastAsia="zh-CN"/>
              </w:rPr>
              <w:t>CA_n48(2A)-n70A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01EEFCE6" w14:textId="77777777" w:rsidR="00107414" w:rsidRPr="00CA19DC" w:rsidRDefault="00107414" w:rsidP="006F4CC0">
            <w:pPr>
              <w:pStyle w:val="TAC"/>
              <w:rPr>
                <w:szCs w:val="18"/>
                <w:lang w:eastAsia="zh-CN"/>
              </w:rPr>
            </w:pPr>
            <w:r>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4868B3BC" w14:textId="77777777" w:rsidR="00107414" w:rsidRPr="00CA19DC" w:rsidRDefault="00107414" w:rsidP="006F4CC0">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3C40545" w14:textId="77777777" w:rsidR="00107414" w:rsidRPr="00CA19DC" w:rsidRDefault="00107414" w:rsidP="006F4CC0">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1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420B0DF8" w14:textId="77777777" w:rsidR="00107414" w:rsidRPr="00CA19DC" w:rsidRDefault="00107414" w:rsidP="006F4CC0">
            <w:pPr>
              <w:pStyle w:val="TAC"/>
              <w:rPr>
                <w:szCs w:val="18"/>
                <w:lang w:eastAsia="zh-CN"/>
              </w:rPr>
            </w:pPr>
            <w:r>
              <w:rPr>
                <w:lang w:eastAsia="zh-CN"/>
              </w:rPr>
              <w:t>0</w:t>
            </w:r>
          </w:p>
        </w:tc>
      </w:tr>
      <w:tr w:rsidR="00107414" w:rsidRPr="00CA19DC" w14:paraId="44996892" w14:textId="77777777" w:rsidTr="006F4CC0">
        <w:trPr>
          <w:trHeight w:val="187"/>
        </w:trPr>
        <w:tc>
          <w:tcPr>
            <w:tcW w:w="1644" w:type="dxa"/>
            <w:vMerge/>
            <w:tcBorders>
              <w:left w:val="single" w:sz="4" w:space="0" w:color="auto"/>
              <w:bottom w:val="nil"/>
              <w:right w:val="single" w:sz="4" w:space="0" w:color="auto"/>
            </w:tcBorders>
            <w:shd w:val="clear" w:color="auto" w:fill="auto"/>
          </w:tcPr>
          <w:p w14:paraId="1F41EC6E"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3F17F5C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53CA784" w14:textId="77777777" w:rsidR="00107414" w:rsidRPr="00CA19DC" w:rsidRDefault="00107414" w:rsidP="006F4CC0">
            <w:pPr>
              <w:pStyle w:val="TAC"/>
              <w:rPr>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52F32CB9" w14:textId="77777777" w:rsidR="00107414" w:rsidRPr="00CA19DC" w:rsidRDefault="00107414" w:rsidP="006F4CC0">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60790C5"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B49AE0E"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4A73CC8" w14:textId="77777777" w:rsidR="00107414" w:rsidRPr="006C5C10" w:rsidRDefault="00107414" w:rsidP="006F4CC0">
            <w:pPr>
              <w:pStyle w:val="TAC"/>
              <w:rPr>
                <w:szCs w:val="18"/>
                <w:vertAlign w:val="superscript"/>
                <w:lang w:eastAsia="zh-CN"/>
              </w:rPr>
            </w:pPr>
            <w:r>
              <w:rPr>
                <w:rFonts w:hint="eastAsia"/>
                <w:szCs w:val="18"/>
                <w:lang w:eastAsia="zh-CN"/>
              </w:rPr>
              <w:t>2</w:t>
            </w:r>
            <w:r>
              <w:rPr>
                <w:szCs w:val="18"/>
                <w:lang w:eastAsia="zh-CN"/>
              </w:rPr>
              <w:t>0</w:t>
            </w:r>
            <w:r w:rsidRPr="00F86349">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ED39B80" w14:textId="77777777" w:rsidR="00107414" w:rsidRPr="006C5C10" w:rsidRDefault="00107414" w:rsidP="006F4CC0">
            <w:pPr>
              <w:pStyle w:val="TAC"/>
              <w:rPr>
                <w:szCs w:val="18"/>
                <w:vertAlign w:val="superscript"/>
                <w:lang w:eastAsia="zh-CN"/>
              </w:rPr>
            </w:pPr>
            <w:r>
              <w:rPr>
                <w:lang w:eastAsia="zh-CN"/>
              </w:rPr>
              <w:t>25</w:t>
            </w:r>
            <w:r w:rsidRPr="00F86349">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70144FC"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6C035F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6E303F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E1C269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02805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01ACA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4819A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0C8629"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1383DBF1" w14:textId="77777777" w:rsidR="00107414" w:rsidRPr="00CA19DC" w:rsidRDefault="00107414" w:rsidP="006F4CC0">
            <w:pPr>
              <w:pStyle w:val="TAC"/>
              <w:rPr>
                <w:szCs w:val="18"/>
                <w:lang w:eastAsia="zh-CN"/>
              </w:rPr>
            </w:pPr>
          </w:p>
        </w:tc>
      </w:tr>
      <w:tr w:rsidR="00107414" w:rsidRPr="00CA19DC" w14:paraId="43B68A7C" w14:textId="77777777" w:rsidTr="006F4CC0">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C4D6F79" w14:textId="77777777" w:rsidR="00107414" w:rsidRPr="00CA19DC" w:rsidRDefault="00107414" w:rsidP="006F4CC0">
            <w:pPr>
              <w:pStyle w:val="TAC"/>
              <w:rPr>
                <w:szCs w:val="18"/>
                <w:lang w:eastAsia="zh-CN"/>
              </w:rPr>
            </w:pPr>
            <w:r w:rsidRPr="00E907AF">
              <w:rPr>
                <w:lang w:val="en-US" w:eastAsia="en-GB"/>
              </w:rPr>
              <w:t>CA_n48(2A)</w:t>
            </w:r>
            <w:r>
              <w:rPr>
                <w:lang w:val="en-US" w:eastAsia="en-GB"/>
              </w:rPr>
              <w:t>-</w:t>
            </w:r>
            <w:r w:rsidRPr="00E907AF">
              <w:rPr>
                <w:lang w:val="en-US" w:eastAsia="en-GB"/>
              </w:rPr>
              <w:t>n71A</w:t>
            </w:r>
          </w:p>
        </w:tc>
        <w:tc>
          <w:tcPr>
            <w:tcW w:w="1382" w:type="dxa"/>
            <w:vMerge w:val="restart"/>
            <w:tcBorders>
              <w:top w:val="single" w:sz="4" w:space="0" w:color="auto"/>
              <w:left w:val="single" w:sz="4" w:space="0" w:color="auto"/>
              <w:right w:val="single" w:sz="4" w:space="0" w:color="auto"/>
            </w:tcBorders>
            <w:shd w:val="clear" w:color="auto" w:fill="auto"/>
          </w:tcPr>
          <w:p w14:paraId="51BA44E8" w14:textId="77777777" w:rsidR="00107414" w:rsidRPr="00CA19DC" w:rsidRDefault="00107414" w:rsidP="006F4CC0">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71F24AD9" w14:textId="77777777" w:rsidR="00107414" w:rsidRPr="00CA19DC" w:rsidRDefault="00107414" w:rsidP="006F4CC0">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72E6D7A" w14:textId="77777777" w:rsidR="00107414" w:rsidRPr="00CA19DC" w:rsidRDefault="00107414" w:rsidP="006F4CC0">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1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4B2ACAE5" w14:textId="77777777" w:rsidR="00107414" w:rsidRPr="00CA19DC" w:rsidRDefault="00107414" w:rsidP="006F4CC0">
            <w:pPr>
              <w:pStyle w:val="TAC"/>
              <w:rPr>
                <w:szCs w:val="18"/>
                <w:lang w:eastAsia="zh-CN"/>
              </w:rPr>
            </w:pPr>
            <w:r>
              <w:rPr>
                <w:lang w:val="en-US" w:eastAsia="en-GB"/>
              </w:rPr>
              <w:t>0</w:t>
            </w:r>
          </w:p>
        </w:tc>
      </w:tr>
      <w:tr w:rsidR="00107414" w:rsidRPr="00CA19DC" w14:paraId="3AE3E3AE" w14:textId="77777777" w:rsidTr="006F4CC0">
        <w:trPr>
          <w:trHeight w:val="187"/>
        </w:trPr>
        <w:tc>
          <w:tcPr>
            <w:tcW w:w="1644" w:type="dxa"/>
            <w:vMerge/>
            <w:tcBorders>
              <w:left w:val="single" w:sz="4" w:space="0" w:color="auto"/>
              <w:bottom w:val="nil"/>
              <w:right w:val="single" w:sz="4" w:space="0" w:color="auto"/>
            </w:tcBorders>
            <w:shd w:val="clear" w:color="auto" w:fill="auto"/>
          </w:tcPr>
          <w:p w14:paraId="4CEB81FA" w14:textId="77777777" w:rsidR="00107414" w:rsidRPr="00CA19DC" w:rsidRDefault="00107414" w:rsidP="006F4CC0">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01E61FE0"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46195DC" w14:textId="77777777" w:rsidR="00107414" w:rsidRPr="00CA19DC" w:rsidRDefault="00107414" w:rsidP="006F4CC0">
            <w:pPr>
              <w:pStyle w:val="TAC"/>
              <w:rPr>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5EBF0FAF" w14:textId="77777777" w:rsidR="00107414" w:rsidRPr="00CA19DC" w:rsidRDefault="00107414" w:rsidP="006F4CC0">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62C99998"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B164112" w14:textId="77777777" w:rsidR="00107414" w:rsidRPr="00CA19DC" w:rsidRDefault="00107414" w:rsidP="006F4CC0">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FCB3C1C" w14:textId="77777777" w:rsidR="00107414" w:rsidRPr="00CA19DC" w:rsidRDefault="00107414" w:rsidP="006F4CC0">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2CDDFA7"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09EF9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B388F1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D5C06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438DB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A1161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D8BA4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6E4A4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24202C" w14:textId="77777777" w:rsidR="00107414" w:rsidRPr="00CA19DC" w:rsidRDefault="00107414" w:rsidP="006F4CC0">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0DF2E911" w14:textId="77777777" w:rsidR="00107414" w:rsidRPr="00CA19DC" w:rsidRDefault="00107414" w:rsidP="006F4CC0">
            <w:pPr>
              <w:pStyle w:val="TAC"/>
              <w:rPr>
                <w:szCs w:val="18"/>
                <w:lang w:eastAsia="zh-CN"/>
              </w:rPr>
            </w:pPr>
          </w:p>
        </w:tc>
      </w:tr>
      <w:tr w:rsidR="00107414" w:rsidRPr="00CA19DC" w14:paraId="5799635D"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53A24E05" w14:textId="77777777" w:rsidR="00107414" w:rsidRPr="00CA19DC" w:rsidRDefault="00107414" w:rsidP="006F4CC0">
            <w:pPr>
              <w:pStyle w:val="TAC"/>
              <w:rPr>
                <w:szCs w:val="18"/>
                <w:lang w:eastAsia="zh-CN"/>
              </w:rPr>
            </w:pPr>
            <w:r w:rsidRPr="00CA19DC">
              <w:rPr>
                <w:szCs w:val="18"/>
                <w:lang w:eastAsia="zh-CN"/>
              </w:rPr>
              <w:t>CA_n66A-n70A</w:t>
            </w:r>
          </w:p>
        </w:tc>
        <w:tc>
          <w:tcPr>
            <w:tcW w:w="1382" w:type="dxa"/>
            <w:tcBorders>
              <w:top w:val="single" w:sz="4" w:space="0" w:color="auto"/>
              <w:left w:val="single" w:sz="4" w:space="0" w:color="auto"/>
              <w:bottom w:val="nil"/>
              <w:right w:val="single" w:sz="4" w:space="0" w:color="auto"/>
            </w:tcBorders>
            <w:shd w:val="clear" w:color="auto" w:fill="auto"/>
          </w:tcPr>
          <w:p w14:paraId="1497FE6B" w14:textId="77777777" w:rsidR="00107414" w:rsidRPr="00CA19DC" w:rsidRDefault="00107414" w:rsidP="006F4CC0">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2608183A" w14:textId="77777777" w:rsidR="00107414" w:rsidRPr="00CA19DC" w:rsidRDefault="00107414" w:rsidP="006F4CC0">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1F963C3E"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91E1D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4914A8C"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4E5B01B"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AA1CE15" w14:textId="77777777" w:rsidR="00107414" w:rsidRPr="00CA19DC" w:rsidRDefault="00107414" w:rsidP="006F4CC0">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6C6BC00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CB3134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F6735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B48D0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93221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8F3F9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886EE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12AFD1"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FEFA4FD"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711E0D4D"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285BE87"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FEB0F6B"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7BB5590"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38CE390C"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A6F62FD"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E3577BF"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43FD38B"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FA370C1"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C29A69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4E86F62"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05C07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B67CF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E4C56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D74F62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14F15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7A8983"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10FA65BF" w14:textId="77777777" w:rsidR="00107414" w:rsidRPr="00CA19DC" w:rsidRDefault="00107414" w:rsidP="006F4CC0">
            <w:pPr>
              <w:pStyle w:val="TAC"/>
              <w:rPr>
                <w:rFonts w:eastAsia="Yu Mincho"/>
                <w:szCs w:val="18"/>
              </w:rPr>
            </w:pPr>
          </w:p>
        </w:tc>
      </w:tr>
      <w:tr w:rsidR="00107414" w:rsidRPr="00CA19DC" w14:paraId="4CEC8C4A" w14:textId="77777777" w:rsidTr="006F4CC0">
        <w:trPr>
          <w:trHeight w:val="187"/>
        </w:trPr>
        <w:tc>
          <w:tcPr>
            <w:tcW w:w="1644" w:type="dxa"/>
            <w:tcBorders>
              <w:left w:val="single" w:sz="4" w:space="0" w:color="auto"/>
              <w:bottom w:val="nil"/>
              <w:right w:val="single" w:sz="4" w:space="0" w:color="auto"/>
            </w:tcBorders>
            <w:shd w:val="clear" w:color="auto" w:fill="auto"/>
          </w:tcPr>
          <w:p w14:paraId="28F136AA" w14:textId="77777777" w:rsidR="00107414" w:rsidRPr="00CA19DC" w:rsidRDefault="00107414" w:rsidP="006F4CC0">
            <w:pPr>
              <w:pStyle w:val="TAC"/>
              <w:rPr>
                <w:szCs w:val="18"/>
                <w:lang w:eastAsia="zh-CN"/>
              </w:rPr>
            </w:pPr>
            <w:r w:rsidRPr="00CA19DC">
              <w:rPr>
                <w:szCs w:val="18"/>
                <w:lang w:eastAsia="zh-CN"/>
              </w:rPr>
              <w:t>CA_n66B-n70A</w:t>
            </w:r>
          </w:p>
        </w:tc>
        <w:tc>
          <w:tcPr>
            <w:tcW w:w="1382" w:type="dxa"/>
            <w:tcBorders>
              <w:left w:val="single" w:sz="4" w:space="0" w:color="auto"/>
              <w:bottom w:val="nil"/>
              <w:right w:val="single" w:sz="4" w:space="0" w:color="auto"/>
            </w:tcBorders>
            <w:shd w:val="clear" w:color="auto" w:fill="auto"/>
          </w:tcPr>
          <w:p w14:paraId="48CADC9E"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297E7078" w14:textId="77777777" w:rsidR="00107414" w:rsidRPr="00CA19DC" w:rsidRDefault="00107414" w:rsidP="006F4CC0">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2AD619D" w14:textId="77777777" w:rsidR="00107414" w:rsidRPr="00CA19DC" w:rsidRDefault="00107414" w:rsidP="006F4CC0">
            <w:pPr>
              <w:pStyle w:val="TAC"/>
              <w:rPr>
                <w:rFonts w:eastAsia="Yu Mincho"/>
                <w:szCs w:val="18"/>
              </w:rPr>
            </w:pPr>
            <w:r w:rsidRPr="00CA19DC">
              <w:rPr>
                <w:szCs w:val="18"/>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0086C2D1"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40FB838"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9CECDD9"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DBBD06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936DFB4"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3930BF9A"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E334E2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14A6538"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E19E585"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286E06F"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B5CAFE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DD4355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10FF67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6F309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0A7BFE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7A2A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B10D1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4EFD4D"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1F582853" w14:textId="77777777" w:rsidR="00107414" w:rsidRPr="00CA19DC" w:rsidRDefault="00107414" w:rsidP="006F4CC0">
            <w:pPr>
              <w:pStyle w:val="TAC"/>
              <w:rPr>
                <w:rFonts w:eastAsia="Yu Mincho"/>
                <w:szCs w:val="18"/>
              </w:rPr>
            </w:pPr>
          </w:p>
        </w:tc>
      </w:tr>
      <w:tr w:rsidR="00107414" w:rsidRPr="00CA19DC" w14:paraId="1910B4EB" w14:textId="77777777" w:rsidTr="006F4CC0">
        <w:trPr>
          <w:trHeight w:val="187"/>
        </w:trPr>
        <w:tc>
          <w:tcPr>
            <w:tcW w:w="1644" w:type="dxa"/>
            <w:tcBorders>
              <w:left w:val="single" w:sz="4" w:space="0" w:color="auto"/>
              <w:bottom w:val="nil"/>
              <w:right w:val="single" w:sz="4" w:space="0" w:color="auto"/>
            </w:tcBorders>
            <w:shd w:val="clear" w:color="auto" w:fill="auto"/>
          </w:tcPr>
          <w:p w14:paraId="3A1AFB6F" w14:textId="77777777" w:rsidR="00107414" w:rsidRPr="00CA19DC" w:rsidRDefault="00107414" w:rsidP="006F4CC0">
            <w:pPr>
              <w:pStyle w:val="TAC"/>
              <w:rPr>
                <w:szCs w:val="18"/>
                <w:lang w:eastAsia="zh-CN"/>
              </w:rPr>
            </w:pPr>
            <w:r w:rsidRPr="00CA19DC">
              <w:rPr>
                <w:szCs w:val="18"/>
                <w:lang w:eastAsia="zh-CN"/>
              </w:rPr>
              <w:t>CA_n66(2A)-n70A</w:t>
            </w:r>
          </w:p>
        </w:tc>
        <w:tc>
          <w:tcPr>
            <w:tcW w:w="1382" w:type="dxa"/>
            <w:tcBorders>
              <w:left w:val="single" w:sz="4" w:space="0" w:color="auto"/>
              <w:bottom w:val="nil"/>
              <w:right w:val="single" w:sz="4" w:space="0" w:color="auto"/>
            </w:tcBorders>
            <w:shd w:val="clear" w:color="auto" w:fill="auto"/>
          </w:tcPr>
          <w:p w14:paraId="382CA8EB" w14:textId="77777777" w:rsidR="00107414" w:rsidRPr="00CA19DC" w:rsidRDefault="00107414" w:rsidP="006F4CC0">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2458FFD0" w14:textId="77777777" w:rsidR="00107414" w:rsidRPr="00CA19DC" w:rsidRDefault="00107414" w:rsidP="006F4CC0">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055A8A22" w14:textId="77777777" w:rsidR="00107414" w:rsidRPr="00CA19DC" w:rsidRDefault="00107414" w:rsidP="006F4CC0">
            <w:pPr>
              <w:pStyle w:val="TAC"/>
              <w:rPr>
                <w:rFonts w:eastAsia="Yu Mincho"/>
                <w:szCs w:val="18"/>
              </w:rPr>
            </w:pPr>
            <w:r w:rsidRPr="00CA19DC">
              <w:rPr>
                <w:szCs w:val="18"/>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7D71FD56"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6577DA26"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0F96BC5"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6BA83A95"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FDC540D"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32913C2F"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8BE992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3069BAE"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F8F1742"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F7C2FE5"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A4633D7"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23F9C2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56E80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1016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2FD80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802F6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A87E7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080CC4"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72DEB94E" w14:textId="77777777" w:rsidR="00107414" w:rsidRPr="00CA19DC" w:rsidRDefault="00107414" w:rsidP="006F4CC0">
            <w:pPr>
              <w:pStyle w:val="TAC"/>
              <w:rPr>
                <w:rFonts w:eastAsia="Yu Mincho"/>
                <w:szCs w:val="18"/>
              </w:rPr>
            </w:pPr>
          </w:p>
        </w:tc>
      </w:tr>
      <w:tr w:rsidR="00107414" w:rsidRPr="00CA19DC" w14:paraId="6EC23D8A"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41F8C48A" w14:textId="77777777" w:rsidR="00107414" w:rsidRPr="00CA19DC" w:rsidRDefault="00107414" w:rsidP="006F4CC0">
            <w:pPr>
              <w:pStyle w:val="TAC"/>
              <w:rPr>
                <w:szCs w:val="18"/>
                <w:lang w:eastAsia="zh-CN"/>
              </w:rPr>
            </w:pPr>
            <w:r w:rsidRPr="00CA19DC">
              <w:rPr>
                <w:szCs w:val="18"/>
                <w:lang w:eastAsia="zh-CN"/>
              </w:rPr>
              <w:t>CA_n66A-n71A</w:t>
            </w:r>
          </w:p>
        </w:tc>
        <w:tc>
          <w:tcPr>
            <w:tcW w:w="1382" w:type="dxa"/>
            <w:tcBorders>
              <w:top w:val="single" w:sz="4" w:space="0" w:color="auto"/>
              <w:left w:val="single" w:sz="4" w:space="0" w:color="auto"/>
              <w:bottom w:val="nil"/>
              <w:right w:val="single" w:sz="4" w:space="0" w:color="auto"/>
            </w:tcBorders>
            <w:shd w:val="clear" w:color="auto" w:fill="auto"/>
          </w:tcPr>
          <w:p w14:paraId="7F98A8B6" w14:textId="77777777" w:rsidR="00107414" w:rsidRPr="00CA19DC" w:rsidRDefault="00107414" w:rsidP="006F4CC0">
            <w:pPr>
              <w:pStyle w:val="TAC"/>
              <w:rPr>
                <w:szCs w:val="18"/>
              </w:rPr>
            </w:pPr>
            <w:r w:rsidRPr="00CA19DC">
              <w:rPr>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1E8D525E" w14:textId="77777777" w:rsidR="00107414" w:rsidRPr="00CA19DC" w:rsidRDefault="00107414" w:rsidP="006F4CC0">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E9DAA8E"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1A4CB3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A15280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8ADFBD8"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5A3831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E9838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5683215"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956072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45D2D7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A7422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A24E1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9A22A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930C5F2"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5F26CE3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D6214B5"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CBFD95C"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7026C92"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30C0831" w14:textId="77777777" w:rsidR="00107414" w:rsidRPr="00CA19DC" w:rsidRDefault="00107414" w:rsidP="006F4CC0">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4FA2E989"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7E60D47"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F9834D6"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D2FB9A0"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AF11EB2"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3357E5"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FBFE61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FEB3B3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4BFA5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D0708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7A452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BC065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4D2149"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D02BEE4" w14:textId="77777777" w:rsidR="00107414" w:rsidRPr="00CA19DC" w:rsidRDefault="00107414" w:rsidP="006F4CC0">
            <w:pPr>
              <w:pStyle w:val="TAC"/>
              <w:rPr>
                <w:rFonts w:eastAsia="Yu Mincho"/>
                <w:szCs w:val="18"/>
              </w:rPr>
            </w:pPr>
          </w:p>
        </w:tc>
      </w:tr>
      <w:tr w:rsidR="00107414" w:rsidRPr="00CA19DC" w14:paraId="7015248E"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46C14277" w14:textId="77777777" w:rsidR="00107414" w:rsidRPr="00CA19DC" w:rsidRDefault="00107414" w:rsidP="006F4CC0">
            <w:pPr>
              <w:pStyle w:val="TAC"/>
              <w:rPr>
                <w:szCs w:val="18"/>
                <w:lang w:eastAsia="zh-CN"/>
              </w:rPr>
            </w:pPr>
            <w:r w:rsidRPr="00CA19DC">
              <w:rPr>
                <w:rFonts w:cs="Arial"/>
                <w:szCs w:val="18"/>
                <w:lang w:eastAsia="zh-CN"/>
              </w:rPr>
              <w:t>CA_n66A-n71(2A)</w:t>
            </w:r>
          </w:p>
        </w:tc>
        <w:tc>
          <w:tcPr>
            <w:tcW w:w="1382" w:type="dxa"/>
            <w:vMerge w:val="restart"/>
            <w:tcBorders>
              <w:top w:val="nil"/>
              <w:left w:val="single" w:sz="4" w:space="0" w:color="auto"/>
              <w:right w:val="single" w:sz="4" w:space="0" w:color="auto"/>
            </w:tcBorders>
            <w:shd w:val="clear" w:color="auto" w:fill="auto"/>
          </w:tcPr>
          <w:p w14:paraId="7F1F997B" w14:textId="77777777" w:rsidR="00107414" w:rsidRPr="00CA19DC" w:rsidRDefault="00107414" w:rsidP="006F4CC0">
            <w:pPr>
              <w:pStyle w:val="TAC"/>
              <w:rPr>
                <w:szCs w:val="18"/>
              </w:rPr>
            </w:pPr>
            <w:r w:rsidRPr="00CA19DC">
              <w:rPr>
                <w:lang w:eastAsia="zh-CN"/>
              </w:rPr>
              <w:t>-</w:t>
            </w:r>
          </w:p>
        </w:tc>
        <w:tc>
          <w:tcPr>
            <w:tcW w:w="671" w:type="dxa"/>
            <w:tcBorders>
              <w:top w:val="single" w:sz="4" w:space="0" w:color="auto"/>
              <w:left w:val="single" w:sz="4" w:space="0" w:color="auto"/>
              <w:bottom w:val="single" w:sz="4" w:space="0" w:color="auto"/>
              <w:right w:val="single" w:sz="4" w:space="0" w:color="auto"/>
            </w:tcBorders>
          </w:tcPr>
          <w:p w14:paraId="7A50041C" w14:textId="77777777" w:rsidR="00107414" w:rsidRPr="00CA19DC" w:rsidRDefault="00107414" w:rsidP="006F4CC0">
            <w:pPr>
              <w:pStyle w:val="TAC"/>
              <w:rPr>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6ABA8CE5"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1BC2E99"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B544B4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BD9606C"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D5509E5"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695702"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3B9FC5" w14:textId="77777777" w:rsidR="00107414" w:rsidRPr="00CA19DC" w:rsidRDefault="00107414" w:rsidP="006F4CC0">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06D43A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CA081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A5DFD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89B71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41C1B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B1C46E" w14:textId="77777777" w:rsidR="00107414" w:rsidRPr="00CA19DC" w:rsidRDefault="00107414" w:rsidP="006F4CC0">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5EC96ADA" w14:textId="77777777" w:rsidR="00107414" w:rsidRPr="00CA19DC" w:rsidRDefault="00107414" w:rsidP="006F4CC0">
            <w:pPr>
              <w:pStyle w:val="TAC"/>
              <w:rPr>
                <w:rFonts w:eastAsia="Yu Mincho"/>
                <w:szCs w:val="18"/>
              </w:rPr>
            </w:pPr>
            <w:r w:rsidRPr="00CA19DC">
              <w:rPr>
                <w:rFonts w:eastAsia="Yu Mincho"/>
                <w:szCs w:val="18"/>
              </w:rPr>
              <w:t>0</w:t>
            </w:r>
          </w:p>
        </w:tc>
      </w:tr>
      <w:tr w:rsidR="00107414" w:rsidRPr="00CA19DC" w14:paraId="7A38E165" w14:textId="77777777" w:rsidTr="006F4CC0">
        <w:trPr>
          <w:trHeight w:val="187"/>
        </w:trPr>
        <w:tc>
          <w:tcPr>
            <w:tcW w:w="1644" w:type="dxa"/>
            <w:vMerge/>
            <w:tcBorders>
              <w:left w:val="single" w:sz="4" w:space="0" w:color="auto"/>
              <w:right w:val="single" w:sz="4" w:space="0" w:color="auto"/>
            </w:tcBorders>
            <w:shd w:val="clear" w:color="auto" w:fill="auto"/>
          </w:tcPr>
          <w:p w14:paraId="762842FC"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019EB0DE"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FF3D6BE" w14:textId="77777777" w:rsidR="00107414" w:rsidRPr="00CA19DC" w:rsidRDefault="00107414" w:rsidP="006F4CC0">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0882034E" w14:textId="77777777" w:rsidR="00107414" w:rsidRPr="00CA19DC" w:rsidRDefault="00107414" w:rsidP="006F4CC0">
            <w:pPr>
              <w:pStyle w:val="TAC"/>
              <w:rPr>
                <w:rFonts w:eastAsia="Yu Mincho"/>
                <w:szCs w:val="18"/>
              </w:rPr>
            </w:pPr>
            <w:r w:rsidRPr="00CA19DC">
              <w:rPr>
                <w:szCs w:val="18"/>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7EC582D3" w14:textId="77777777" w:rsidR="00107414" w:rsidRPr="00CA19DC" w:rsidRDefault="00107414" w:rsidP="006F4CC0">
            <w:pPr>
              <w:pStyle w:val="TAC"/>
              <w:rPr>
                <w:rFonts w:eastAsia="Yu Mincho"/>
                <w:szCs w:val="18"/>
              </w:rPr>
            </w:pPr>
          </w:p>
        </w:tc>
      </w:tr>
      <w:tr w:rsidR="00107414" w:rsidRPr="00CA19DC" w14:paraId="38D39D06" w14:textId="77777777" w:rsidTr="006F4CC0">
        <w:trPr>
          <w:trHeight w:val="187"/>
        </w:trPr>
        <w:tc>
          <w:tcPr>
            <w:tcW w:w="1644" w:type="dxa"/>
            <w:vMerge/>
            <w:tcBorders>
              <w:left w:val="single" w:sz="4" w:space="0" w:color="auto"/>
              <w:right w:val="single" w:sz="4" w:space="0" w:color="auto"/>
            </w:tcBorders>
            <w:shd w:val="clear" w:color="auto" w:fill="auto"/>
          </w:tcPr>
          <w:p w14:paraId="732BCC8F" w14:textId="77777777" w:rsidR="00107414" w:rsidRPr="00CA19DC" w:rsidRDefault="00107414" w:rsidP="006F4CC0">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tcPr>
          <w:p w14:paraId="7253874D" w14:textId="77777777" w:rsidR="00107414" w:rsidRPr="00CA19DC" w:rsidRDefault="00107414" w:rsidP="006F4CC0">
            <w:pPr>
              <w:pStyle w:val="TAC"/>
              <w:rPr>
                <w:szCs w:val="18"/>
              </w:rPr>
            </w:pPr>
            <w:r w:rsidRPr="00CA19DC">
              <w:rPr>
                <w:rFonts w:cs="Arial"/>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097A90D5" w14:textId="77777777" w:rsidR="00107414" w:rsidRPr="00CA19DC" w:rsidRDefault="00107414" w:rsidP="006F4CC0">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3E12F899"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8D7C86A" w14:textId="77777777" w:rsidR="00107414" w:rsidRPr="00CA19DC" w:rsidRDefault="00107414" w:rsidP="006F4CC0">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9308B9D" w14:textId="77777777" w:rsidR="00107414" w:rsidRPr="00CA19DC" w:rsidRDefault="00107414" w:rsidP="006F4CC0">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668B850" w14:textId="77777777" w:rsidR="00107414" w:rsidRPr="00CA19DC" w:rsidRDefault="00107414" w:rsidP="006F4CC0">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A73AA55" w14:textId="77777777" w:rsidR="00107414" w:rsidRPr="00CA19DC" w:rsidRDefault="00107414" w:rsidP="006F4CC0">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625A4D7A" w14:textId="77777777" w:rsidR="00107414" w:rsidRPr="00CA19DC" w:rsidRDefault="00107414" w:rsidP="006F4CC0">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D5B2FEA" w14:textId="77777777" w:rsidR="00107414" w:rsidRPr="00CA19DC" w:rsidRDefault="00107414" w:rsidP="006F4CC0">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E4A01B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31B8C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8A93B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51C31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B76ED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238A71" w14:textId="77777777" w:rsidR="00107414" w:rsidRPr="00CA19DC" w:rsidRDefault="00107414" w:rsidP="006F4CC0">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6A82D934" w14:textId="77777777" w:rsidR="00107414" w:rsidRPr="00CA19DC" w:rsidRDefault="00107414" w:rsidP="006F4CC0">
            <w:pPr>
              <w:pStyle w:val="TAC"/>
              <w:rPr>
                <w:rFonts w:eastAsia="Yu Mincho"/>
                <w:szCs w:val="18"/>
              </w:rPr>
            </w:pPr>
            <w:r w:rsidRPr="00CA19DC">
              <w:rPr>
                <w:rFonts w:eastAsia="Yu Mincho"/>
                <w:szCs w:val="18"/>
              </w:rPr>
              <w:t>1</w:t>
            </w:r>
          </w:p>
        </w:tc>
      </w:tr>
      <w:tr w:rsidR="00107414" w:rsidRPr="00CA19DC" w14:paraId="2EFCCE26"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293BAFB2"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71D00233"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3F143C1" w14:textId="77777777" w:rsidR="00107414" w:rsidRPr="00CA19DC" w:rsidRDefault="00107414" w:rsidP="006F4CC0">
            <w:pPr>
              <w:pStyle w:val="TAC"/>
              <w:rPr>
                <w:szCs w:val="18"/>
                <w:lang w:eastAsia="zh-CN"/>
              </w:rPr>
            </w:pPr>
            <w:r w:rsidRPr="00CA19DC">
              <w:rPr>
                <w:rFonts w:cs="Arial"/>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69C12C3C" w14:textId="77777777" w:rsidR="00107414" w:rsidRPr="00CA19DC" w:rsidRDefault="00107414" w:rsidP="006F4CC0">
            <w:pPr>
              <w:pStyle w:val="TAC"/>
              <w:rPr>
                <w:rFonts w:eastAsia="Yu Mincho"/>
                <w:szCs w:val="18"/>
              </w:rPr>
            </w:pPr>
            <w:r w:rsidRPr="00CA19DC">
              <w:rPr>
                <w:rFonts w:cs="Arial"/>
                <w:szCs w:val="18"/>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32CAF3EE" w14:textId="77777777" w:rsidR="00107414" w:rsidRPr="00CA19DC" w:rsidRDefault="00107414" w:rsidP="006F4CC0">
            <w:pPr>
              <w:pStyle w:val="TAC"/>
              <w:rPr>
                <w:rFonts w:eastAsia="Yu Mincho"/>
                <w:szCs w:val="18"/>
              </w:rPr>
            </w:pPr>
          </w:p>
        </w:tc>
      </w:tr>
      <w:tr w:rsidR="00107414" w:rsidRPr="00CA19DC" w14:paraId="67C6F8A2" w14:textId="77777777" w:rsidTr="006F4CC0">
        <w:trPr>
          <w:trHeight w:val="187"/>
        </w:trPr>
        <w:tc>
          <w:tcPr>
            <w:tcW w:w="1644" w:type="dxa"/>
            <w:tcBorders>
              <w:left w:val="single" w:sz="4" w:space="0" w:color="auto"/>
              <w:bottom w:val="nil"/>
              <w:right w:val="single" w:sz="4" w:space="0" w:color="auto"/>
            </w:tcBorders>
            <w:shd w:val="clear" w:color="auto" w:fill="auto"/>
          </w:tcPr>
          <w:p w14:paraId="337D55BB" w14:textId="77777777" w:rsidR="00107414" w:rsidRPr="00CA19DC" w:rsidRDefault="00107414" w:rsidP="006F4CC0">
            <w:pPr>
              <w:pStyle w:val="TAC"/>
              <w:rPr>
                <w:szCs w:val="18"/>
                <w:lang w:eastAsia="zh-CN"/>
              </w:rPr>
            </w:pPr>
            <w:r w:rsidRPr="00CA19DC">
              <w:rPr>
                <w:szCs w:val="18"/>
                <w:lang w:eastAsia="zh-CN"/>
              </w:rPr>
              <w:t>CA_n66(2A)-n71A</w:t>
            </w:r>
          </w:p>
        </w:tc>
        <w:tc>
          <w:tcPr>
            <w:tcW w:w="1382" w:type="dxa"/>
            <w:tcBorders>
              <w:left w:val="single" w:sz="4" w:space="0" w:color="auto"/>
              <w:bottom w:val="nil"/>
              <w:right w:val="single" w:sz="4" w:space="0" w:color="auto"/>
            </w:tcBorders>
            <w:shd w:val="clear" w:color="auto" w:fill="auto"/>
          </w:tcPr>
          <w:p w14:paraId="6A4EBD2C" w14:textId="77777777" w:rsidR="00107414" w:rsidRPr="00CA19DC" w:rsidRDefault="00107414" w:rsidP="006F4CC0">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69BC43CF" w14:textId="77777777" w:rsidR="00107414" w:rsidRPr="00CA19DC" w:rsidRDefault="00107414" w:rsidP="006F4CC0">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6823B94" w14:textId="77777777" w:rsidR="00107414" w:rsidRPr="00CA19DC" w:rsidRDefault="00107414" w:rsidP="006F4CC0">
            <w:pPr>
              <w:pStyle w:val="TAC"/>
              <w:rPr>
                <w:rFonts w:eastAsia="Yu Mincho"/>
                <w:szCs w:val="18"/>
              </w:rPr>
            </w:pPr>
            <w:r w:rsidRPr="00CA19DC">
              <w:rPr>
                <w:szCs w:val="18"/>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7D34A5BB"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5FF810A"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573D48E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65219409"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5439153B" w14:textId="77777777" w:rsidR="00107414" w:rsidRPr="00CA19DC" w:rsidRDefault="00107414" w:rsidP="006F4CC0">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2CF04ADB"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97485E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641E0A9"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85482E5"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2E5A50"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4BA81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7BA1D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FD87A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491E5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1E4DF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A2E74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9099F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6F7186"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3262DE86" w14:textId="77777777" w:rsidR="00107414" w:rsidRPr="00CA19DC" w:rsidRDefault="00107414" w:rsidP="006F4CC0">
            <w:pPr>
              <w:pStyle w:val="TAC"/>
              <w:rPr>
                <w:rFonts w:eastAsia="Yu Mincho"/>
                <w:szCs w:val="18"/>
              </w:rPr>
            </w:pPr>
          </w:p>
        </w:tc>
      </w:tr>
      <w:tr w:rsidR="00107414" w:rsidRPr="00CA19DC" w14:paraId="1E7A713A"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0606259E" w14:textId="77777777" w:rsidR="00107414" w:rsidRPr="00CA19DC" w:rsidRDefault="00107414" w:rsidP="006F4CC0">
            <w:pPr>
              <w:pStyle w:val="TAC"/>
              <w:rPr>
                <w:szCs w:val="18"/>
                <w:lang w:eastAsia="zh-CN"/>
              </w:rPr>
            </w:pPr>
            <w:r w:rsidRPr="00CA19DC">
              <w:rPr>
                <w:szCs w:val="18"/>
                <w:lang w:eastAsia="zh-CN"/>
              </w:rPr>
              <w:t>CA_n66(2A)-n71(2A)</w:t>
            </w:r>
          </w:p>
        </w:tc>
        <w:tc>
          <w:tcPr>
            <w:tcW w:w="1382" w:type="dxa"/>
            <w:vMerge w:val="restart"/>
            <w:tcBorders>
              <w:top w:val="nil"/>
              <w:left w:val="single" w:sz="4" w:space="0" w:color="auto"/>
              <w:right w:val="single" w:sz="4" w:space="0" w:color="auto"/>
            </w:tcBorders>
            <w:shd w:val="clear" w:color="auto" w:fill="auto"/>
          </w:tcPr>
          <w:p w14:paraId="34DDCEBA" w14:textId="77777777" w:rsidR="00107414" w:rsidRPr="00CA19DC" w:rsidRDefault="00107414" w:rsidP="006F4CC0">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3C50957B" w14:textId="77777777" w:rsidR="00107414" w:rsidRPr="00CA19DC" w:rsidRDefault="00107414" w:rsidP="006F4CC0">
            <w:pPr>
              <w:pStyle w:val="TAC"/>
              <w:rPr>
                <w:szCs w:val="18"/>
                <w:lang w:eastAsia="zh-CN"/>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A835656" w14:textId="77777777" w:rsidR="00107414" w:rsidRPr="00CA19DC" w:rsidRDefault="00107414" w:rsidP="006F4CC0">
            <w:pPr>
              <w:pStyle w:val="TAC"/>
              <w:rPr>
                <w:rFonts w:eastAsia="Yu Mincho"/>
                <w:szCs w:val="18"/>
              </w:rPr>
            </w:pPr>
            <w:r w:rsidRPr="00CA19DC">
              <w:t>See CA_n66(2A) Bandwidth Combination Set 1 in Table 5.5A.2-1</w:t>
            </w:r>
          </w:p>
        </w:tc>
        <w:tc>
          <w:tcPr>
            <w:tcW w:w="1487" w:type="dxa"/>
            <w:vMerge w:val="restart"/>
            <w:tcBorders>
              <w:top w:val="nil"/>
              <w:left w:val="single" w:sz="4" w:space="0" w:color="auto"/>
              <w:right w:val="single" w:sz="4" w:space="0" w:color="auto"/>
            </w:tcBorders>
            <w:shd w:val="clear" w:color="auto" w:fill="auto"/>
          </w:tcPr>
          <w:p w14:paraId="1B942C76" w14:textId="77777777" w:rsidR="00107414" w:rsidRPr="00CA19DC" w:rsidRDefault="00107414" w:rsidP="006F4CC0">
            <w:pPr>
              <w:pStyle w:val="TAC"/>
              <w:rPr>
                <w:rFonts w:eastAsia="Yu Mincho"/>
                <w:szCs w:val="18"/>
              </w:rPr>
            </w:pPr>
            <w:r w:rsidRPr="00CA19DC">
              <w:rPr>
                <w:rFonts w:eastAsia="Yu Mincho"/>
                <w:szCs w:val="18"/>
              </w:rPr>
              <w:t>0</w:t>
            </w:r>
          </w:p>
        </w:tc>
      </w:tr>
      <w:tr w:rsidR="00107414" w:rsidRPr="00CA19DC" w14:paraId="5E92E5E9"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5A56870D"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487D46A"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29ECC66B" w14:textId="77777777" w:rsidR="00107414" w:rsidRPr="00CA19DC" w:rsidRDefault="00107414" w:rsidP="006F4CC0">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7B84BD86" w14:textId="77777777" w:rsidR="00107414" w:rsidRPr="00CA19DC" w:rsidRDefault="00107414" w:rsidP="006F4CC0">
            <w:pPr>
              <w:pStyle w:val="TAC"/>
              <w:rPr>
                <w:rFonts w:eastAsia="Yu Mincho"/>
                <w:szCs w:val="18"/>
              </w:rPr>
            </w:pPr>
            <w:r w:rsidRPr="00CA19DC">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2E67C8E6" w14:textId="77777777" w:rsidR="00107414" w:rsidRPr="00CA19DC" w:rsidRDefault="00107414" w:rsidP="006F4CC0">
            <w:pPr>
              <w:pStyle w:val="TAC"/>
              <w:rPr>
                <w:rFonts w:eastAsia="Yu Mincho"/>
                <w:szCs w:val="18"/>
              </w:rPr>
            </w:pPr>
          </w:p>
        </w:tc>
      </w:tr>
      <w:tr w:rsidR="00107414" w:rsidRPr="00CA19DC" w14:paraId="5F382AD2" w14:textId="77777777" w:rsidTr="006F4CC0">
        <w:trPr>
          <w:trHeight w:val="187"/>
        </w:trPr>
        <w:tc>
          <w:tcPr>
            <w:tcW w:w="1644" w:type="dxa"/>
            <w:tcBorders>
              <w:left w:val="single" w:sz="4" w:space="0" w:color="auto"/>
              <w:bottom w:val="nil"/>
              <w:right w:val="single" w:sz="4" w:space="0" w:color="auto"/>
            </w:tcBorders>
            <w:shd w:val="clear" w:color="auto" w:fill="auto"/>
          </w:tcPr>
          <w:p w14:paraId="448B0AFD" w14:textId="77777777" w:rsidR="00107414" w:rsidRPr="00CA19DC" w:rsidRDefault="00107414" w:rsidP="006F4CC0">
            <w:pPr>
              <w:pStyle w:val="TAC"/>
              <w:rPr>
                <w:szCs w:val="18"/>
                <w:lang w:eastAsia="zh-CN"/>
              </w:rPr>
            </w:pPr>
            <w:r w:rsidRPr="00CA19DC">
              <w:rPr>
                <w:szCs w:val="18"/>
                <w:lang w:eastAsia="zh-CN"/>
              </w:rPr>
              <w:t>CA_n66B-n71A</w:t>
            </w:r>
          </w:p>
        </w:tc>
        <w:tc>
          <w:tcPr>
            <w:tcW w:w="1382" w:type="dxa"/>
            <w:tcBorders>
              <w:left w:val="single" w:sz="4" w:space="0" w:color="auto"/>
              <w:bottom w:val="nil"/>
              <w:right w:val="single" w:sz="4" w:space="0" w:color="auto"/>
            </w:tcBorders>
            <w:shd w:val="clear" w:color="auto" w:fill="auto"/>
          </w:tcPr>
          <w:p w14:paraId="2531629B" w14:textId="77777777" w:rsidR="00107414" w:rsidRPr="00CA19DC" w:rsidRDefault="00107414" w:rsidP="006F4CC0">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72A08DDA" w14:textId="77777777" w:rsidR="00107414" w:rsidRPr="00CA19DC" w:rsidRDefault="00107414" w:rsidP="006F4CC0">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146ED138" w14:textId="77777777" w:rsidR="00107414" w:rsidRPr="00CA19DC" w:rsidRDefault="00107414" w:rsidP="006F4CC0">
            <w:pPr>
              <w:pStyle w:val="TAC"/>
              <w:rPr>
                <w:rFonts w:eastAsia="Yu Mincho"/>
                <w:szCs w:val="18"/>
              </w:rPr>
            </w:pPr>
            <w:r w:rsidRPr="00CA19DC">
              <w:rPr>
                <w:szCs w:val="18"/>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7A5D0FE8"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24AB2102"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8CF97BA"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EFC8174"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57FF1289" w14:textId="77777777" w:rsidR="00107414" w:rsidRPr="00CA19DC" w:rsidRDefault="00107414" w:rsidP="006F4CC0">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6F76F1FA"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12DE65A"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8EADF24"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57F36C2"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C64594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C32BAE"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6F6EF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01529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C99E8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D2912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18752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52C16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D2E989"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2755E125" w14:textId="77777777" w:rsidR="00107414" w:rsidRPr="00CA19DC" w:rsidRDefault="00107414" w:rsidP="006F4CC0">
            <w:pPr>
              <w:pStyle w:val="TAC"/>
              <w:rPr>
                <w:rFonts w:eastAsia="Yu Mincho"/>
                <w:szCs w:val="18"/>
              </w:rPr>
            </w:pPr>
          </w:p>
        </w:tc>
      </w:tr>
      <w:tr w:rsidR="00107414" w:rsidRPr="00CA19DC" w14:paraId="32606792"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541E1807" w14:textId="77777777" w:rsidR="00107414" w:rsidRPr="00CA19DC" w:rsidRDefault="00107414" w:rsidP="006F4CC0">
            <w:pPr>
              <w:pStyle w:val="TAC"/>
              <w:rPr>
                <w:szCs w:val="18"/>
                <w:lang w:eastAsia="zh-CN"/>
              </w:rPr>
            </w:pPr>
            <w:r w:rsidRPr="00CA19DC">
              <w:rPr>
                <w:szCs w:val="18"/>
                <w:lang w:eastAsia="zh-CN"/>
              </w:rPr>
              <w:t>CA_n70A-n71A</w:t>
            </w:r>
          </w:p>
        </w:tc>
        <w:tc>
          <w:tcPr>
            <w:tcW w:w="1382" w:type="dxa"/>
            <w:tcBorders>
              <w:top w:val="single" w:sz="4" w:space="0" w:color="auto"/>
              <w:left w:val="single" w:sz="4" w:space="0" w:color="auto"/>
              <w:bottom w:val="nil"/>
              <w:right w:val="single" w:sz="4" w:space="0" w:color="auto"/>
            </w:tcBorders>
            <w:shd w:val="clear" w:color="auto" w:fill="auto"/>
          </w:tcPr>
          <w:p w14:paraId="218C9744" w14:textId="77777777" w:rsidR="00107414" w:rsidRPr="00CA19DC" w:rsidRDefault="00107414" w:rsidP="006F4CC0">
            <w:pPr>
              <w:pStyle w:val="TAC"/>
              <w:rPr>
                <w:szCs w:val="18"/>
              </w:rPr>
            </w:pPr>
            <w:r w:rsidRPr="00CA19DC">
              <w:rPr>
                <w:rFonts w:cs="Arial"/>
                <w:szCs w:val="18"/>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2993D390" w14:textId="77777777" w:rsidR="00107414" w:rsidRPr="00CA19DC" w:rsidRDefault="00107414" w:rsidP="006F4CC0">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727F635"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31D2040"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F6B1EA7"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B83B99E"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774D124" w14:textId="77777777" w:rsidR="00107414" w:rsidRPr="00CA19DC" w:rsidRDefault="00107414" w:rsidP="006F4CC0">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7883DC1"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0B5C944"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F6F95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C93F7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93F06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79654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2FE6F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BC1061" w14:textId="77777777" w:rsidR="00107414" w:rsidRPr="00CA19DC" w:rsidRDefault="00107414" w:rsidP="006F4CC0">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FCD4F19"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354A09D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37721EB0"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01006D4"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1E2B207" w14:textId="77777777" w:rsidR="00107414" w:rsidRPr="00CA19DC" w:rsidRDefault="00107414" w:rsidP="006F4CC0">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20D4AD88"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A11FEF8"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F6F2B4A"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6DC7C6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39CDF3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42D4256"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756BDF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C2E66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10DDB4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A309A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B69FC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1CEAD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6A07A9" w14:textId="77777777" w:rsidR="00107414" w:rsidRPr="00CA19DC" w:rsidRDefault="00107414" w:rsidP="006F4CC0">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07B491CD" w14:textId="77777777" w:rsidR="00107414" w:rsidRPr="00CA19DC" w:rsidRDefault="00107414" w:rsidP="006F4CC0">
            <w:pPr>
              <w:pStyle w:val="TAC"/>
              <w:rPr>
                <w:rFonts w:eastAsia="Yu Mincho"/>
                <w:szCs w:val="18"/>
              </w:rPr>
            </w:pPr>
          </w:p>
        </w:tc>
      </w:tr>
      <w:tr w:rsidR="00107414" w:rsidRPr="00CA19DC" w14:paraId="0DE1159E" w14:textId="77777777" w:rsidTr="006F4CC0">
        <w:trPr>
          <w:trHeight w:val="187"/>
        </w:trPr>
        <w:tc>
          <w:tcPr>
            <w:tcW w:w="1644" w:type="dxa"/>
            <w:vMerge w:val="restart"/>
            <w:tcBorders>
              <w:top w:val="nil"/>
              <w:left w:val="single" w:sz="4" w:space="0" w:color="auto"/>
              <w:right w:val="single" w:sz="4" w:space="0" w:color="auto"/>
            </w:tcBorders>
            <w:shd w:val="clear" w:color="auto" w:fill="auto"/>
          </w:tcPr>
          <w:p w14:paraId="74674E12" w14:textId="77777777" w:rsidR="00107414" w:rsidRPr="00CA19DC" w:rsidRDefault="00107414" w:rsidP="006F4CC0">
            <w:pPr>
              <w:pStyle w:val="TAC"/>
              <w:rPr>
                <w:szCs w:val="18"/>
                <w:lang w:eastAsia="zh-CN"/>
              </w:rPr>
            </w:pPr>
            <w:r w:rsidRPr="00CA19DC">
              <w:rPr>
                <w:lang w:eastAsia="zh-CN"/>
              </w:rPr>
              <w:t>CA_n70A-n71A(2A)</w:t>
            </w:r>
          </w:p>
        </w:tc>
        <w:tc>
          <w:tcPr>
            <w:tcW w:w="1382" w:type="dxa"/>
            <w:vMerge w:val="restart"/>
            <w:tcBorders>
              <w:top w:val="nil"/>
              <w:left w:val="single" w:sz="4" w:space="0" w:color="auto"/>
              <w:right w:val="single" w:sz="4" w:space="0" w:color="auto"/>
            </w:tcBorders>
            <w:shd w:val="clear" w:color="auto" w:fill="auto"/>
          </w:tcPr>
          <w:p w14:paraId="3A2AFCC1" w14:textId="77777777" w:rsidR="00107414" w:rsidRPr="00CA19DC" w:rsidRDefault="00107414" w:rsidP="006F4CC0">
            <w:pPr>
              <w:pStyle w:val="TAC"/>
              <w:rPr>
                <w:szCs w:val="18"/>
              </w:rPr>
            </w:pPr>
            <w:r w:rsidRPr="00CA19DC">
              <w:rPr>
                <w:rFonts w:cs="Arial"/>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1E2F4777" w14:textId="77777777" w:rsidR="00107414" w:rsidRPr="00CA19DC" w:rsidRDefault="00107414" w:rsidP="006F4CC0">
            <w:pPr>
              <w:pStyle w:val="TAC"/>
              <w:rPr>
                <w:szCs w:val="18"/>
                <w:lang w:eastAsia="zh-CN"/>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16D5616C" w14:textId="77777777" w:rsidR="00107414" w:rsidRPr="00CA19DC" w:rsidRDefault="00107414" w:rsidP="006F4CC0">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30720C3"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38098FB"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7799B3E" w14:textId="77777777" w:rsidR="00107414" w:rsidRPr="00CA19DC" w:rsidRDefault="00107414" w:rsidP="006F4CC0">
            <w:pPr>
              <w:pStyle w:val="TAC"/>
              <w:rPr>
                <w:szCs w:val="18"/>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F456CF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733373"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F89A12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F9832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2A665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A4B6E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0A791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D43CC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2C5478" w14:textId="77777777" w:rsidR="00107414" w:rsidRPr="00CA19DC" w:rsidRDefault="00107414" w:rsidP="006F4CC0">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3FB13F95" w14:textId="77777777" w:rsidR="00107414" w:rsidRPr="00CA19DC" w:rsidRDefault="00107414" w:rsidP="006F4CC0">
            <w:pPr>
              <w:pStyle w:val="TAC"/>
              <w:rPr>
                <w:rFonts w:eastAsia="Yu Mincho"/>
                <w:szCs w:val="18"/>
              </w:rPr>
            </w:pPr>
            <w:r w:rsidRPr="00CA19DC">
              <w:rPr>
                <w:rFonts w:eastAsia="Yu Mincho"/>
                <w:szCs w:val="18"/>
              </w:rPr>
              <w:t>0</w:t>
            </w:r>
          </w:p>
        </w:tc>
      </w:tr>
      <w:tr w:rsidR="00107414" w:rsidRPr="00CA19DC" w14:paraId="7127E813" w14:textId="77777777" w:rsidTr="006F4CC0">
        <w:trPr>
          <w:trHeight w:val="187"/>
        </w:trPr>
        <w:tc>
          <w:tcPr>
            <w:tcW w:w="1644" w:type="dxa"/>
            <w:vMerge/>
            <w:tcBorders>
              <w:left w:val="single" w:sz="4" w:space="0" w:color="auto"/>
              <w:bottom w:val="single" w:sz="4" w:space="0" w:color="auto"/>
              <w:right w:val="single" w:sz="4" w:space="0" w:color="auto"/>
            </w:tcBorders>
            <w:shd w:val="clear" w:color="auto" w:fill="auto"/>
          </w:tcPr>
          <w:p w14:paraId="0F071223" w14:textId="77777777" w:rsidR="00107414" w:rsidRPr="00CA19DC" w:rsidRDefault="00107414" w:rsidP="006F4CC0">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D4F83FC"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E872807" w14:textId="77777777" w:rsidR="00107414" w:rsidRPr="00CA19DC" w:rsidRDefault="00107414" w:rsidP="006F4CC0">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721740F9" w14:textId="77777777" w:rsidR="00107414" w:rsidRPr="00CA19DC" w:rsidRDefault="00107414" w:rsidP="006F4CC0">
            <w:pPr>
              <w:pStyle w:val="TAC"/>
              <w:rPr>
                <w:rFonts w:eastAsia="Yu Mincho"/>
                <w:szCs w:val="18"/>
              </w:rPr>
            </w:pPr>
            <w:r w:rsidRPr="00CA19DC">
              <w:rPr>
                <w:rFonts w:cs="Arial"/>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012485A6" w14:textId="77777777" w:rsidR="00107414" w:rsidRPr="00CA19DC" w:rsidRDefault="00107414" w:rsidP="006F4CC0">
            <w:pPr>
              <w:pStyle w:val="TAC"/>
              <w:rPr>
                <w:rFonts w:eastAsia="Yu Mincho"/>
                <w:szCs w:val="18"/>
              </w:rPr>
            </w:pPr>
          </w:p>
        </w:tc>
      </w:tr>
      <w:tr w:rsidR="00107414" w:rsidRPr="00CA19DC" w14:paraId="7BAAA15B" w14:textId="77777777" w:rsidTr="006F4CC0">
        <w:trPr>
          <w:trHeight w:val="187"/>
        </w:trPr>
        <w:tc>
          <w:tcPr>
            <w:tcW w:w="1644" w:type="dxa"/>
            <w:tcBorders>
              <w:left w:val="single" w:sz="4" w:space="0" w:color="auto"/>
              <w:bottom w:val="nil"/>
              <w:right w:val="single" w:sz="4" w:space="0" w:color="auto"/>
            </w:tcBorders>
            <w:shd w:val="clear" w:color="auto" w:fill="auto"/>
          </w:tcPr>
          <w:p w14:paraId="22FF18A4" w14:textId="77777777" w:rsidR="00107414" w:rsidRPr="00CA19DC" w:rsidRDefault="00107414" w:rsidP="006F4CC0">
            <w:pPr>
              <w:pStyle w:val="TAC"/>
              <w:rPr>
                <w:szCs w:val="18"/>
                <w:lang w:eastAsia="zh-CN"/>
              </w:rPr>
            </w:pPr>
            <w:r w:rsidRPr="00CA19DC">
              <w:rPr>
                <w:szCs w:val="18"/>
                <w:lang w:eastAsia="zh-CN"/>
              </w:rPr>
              <w:t>CA_n75A-n78A</w:t>
            </w:r>
          </w:p>
        </w:tc>
        <w:tc>
          <w:tcPr>
            <w:tcW w:w="1382" w:type="dxa"/>
            <w:tcBorders>
              <w:left w:val="single" w:sz="4" w:space="0" w:color="auto"/>
              <w:bottom w:val="nil"/>
              <w:right w:val="single" w:sz="4" w:space="0" w:color="auto"/>
            </w:tcBorders>
            <w:shd w:val="clear" w:color="auto" w:fill="auto"/>
          </w:tcPr>
          <w:p w14:paraId="2F6114A2" w14:textId="77777777" w:rsidR="00107414" w:rsidRPr="00CA19DC" w:rsidRDefault="00107414" w:rsidP="006F4CC0">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3A616883" w14:textId="77777777" w:rsidR="00107414" w:rsidRPr="00CA19DC" w:rsidRDefault="00107414" w:rsidP="006F4CC0">
            <w:pPr>
              <w:pStyle w:val="TAC"/>
              <w:rPr>
                <w:szCs w:val="18"/>
              </w:rPr>
            </w:pPr>
            <w:r w:rsidRPr="00CA19DC">
              <w:rPr>
                <w:rFonts w:eastAsia="Yu Mincho"/>
                <w:szCs w:val="18"/>
              </w:rPr>
              <w:t>n75</w:t>
            </w:r>
          </w:p>
        </w:tc>
        <w:tc>
          <w:tcPr>
            <w:tcW w:w="671" w:type="dxa"/>
            <w:tcBorders>
              <w:top w:val="single" w:sz="4" w:space="0" w:color="auto"/>
              <w:left w:val="single" w:sz="4" w:space="0" w:color="auto"/>
              <w:bottom w:val="single" w:sz="4" w:space="0" w:color="auto"/>
              <w:right w:val="single" w:sz="4" w:space="0" w:color="auto"/>
            </w:tcBorders>
          </w:tcPr>
          <w:p w14:paraId="45F34561"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0B9614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2D57567"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205A205"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D257D19"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3D0C6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B11FA4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BC33DD"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1E819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5E9C0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94A36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4D0DEB"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1BBB14"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41E4A56A"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0C44DF8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5BFD15B2"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7362E66"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149EC5A4"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2A10DC1A"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3D89BC6"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7DCDBF7"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EEF4ED3"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DAFC20D"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AB45EE9"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4AA09F4"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A4CB268"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B64EE51"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A17452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C5F8E9"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AEADE82"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F66EF3B"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AF46147" w14:textId="77777777" w:rsidR="00107414" w:rsidRPr="00CA19DC" w:rsidRDefault="00107414" w:rsidP="006F4CC0">
            <w:pPr>
              <w:pStyle w:val="TAC"/>
              <w:rPr>
                <w:rFonts w:eastAsia="Yu Mincho"/>
                <w:szCs w:val="18"/>
              </w:rPr>
            </w:pPr>
          </w:p>
        </w:tc>
      </w:tr>
      <w:tr w:rsidR="00107414" w:rsidRPr="00CA19DC" w14:paraId="6F6C1C0B" w14:textId="77777777" w:rsidTr="006F4CC0">
        <w:trPr>
          <w:trHeight w:val="187"/>
        </w:trPr>
        <w:tc>
          <w:tcPr>
            <w:tcW w:w="1644" w:type="dxa"/>
            <w:tcBorders>
              <w:left w:val="single" w:sz="4" w:space="0" w:color="auto"/>
              <w:bottom w:val="nil"/>
              <w:right w:val="single" w:sz="4" w:space="0" w:color="auto"/>
            </w:tcBorders>
            <w:shd w:val="clear" w:color="auto" w:fill="auto"/>
          </w:tcPr>
          <w:p w14:paraId="493EEAF8" w14:textId="77777777" w:rsidR="00107414" w:rsidRPr="00CA19DC" w:rsidRDefault="00107414" w:rsidP="006F4CC0">
            <w:pPr>
              <w:pStyle w:val="TAC"/>
              <w:rPr>
                <w:szCs w:val="18"/>
                <w:lang w:eastAsia="zh-CN"/>
              </w:rPr>
            </w:pPr>
            <w:r w:rsidRPr="00CA19DC">
              <w:rPr>
                <w:szCs w:val="18"/>
                <w:lang w:eastAsia="zh-CN"/>
              </w:rPr>
              <w:t>CA_n76A-n78A</w:t>
            </w:r>
          </w:p>
        </w:tc>
        <w:tc>
          <w:tcPr>
            <w:tcW w:w="1382" w:type="dxa"/>
            <w:tcBorders>
              <w:left w:val="single" w:sz="4" w:space="0" w:color="auto"/>
              <w:bottom w:val="nil"/>
              <w:right w:val="single" w:sz="4" w:space="0" w:color="auto"/>
            </w:tcBorders>
            <w:shd w:val="clear" w:color="auto" w:fill="auto"/>
          </w:tcPr>
          <w:p w14:paraId="0DC91226" w14:textId="77777777" w:rsidR="00107414" w:rsidRPr="00CA19DC" w:rsidRDefault="00107414" w:rsidP="006F4CC0">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75C9FE6A" w14:textId="77777777" w:rsidR="00107414" w:rsidRPr="00CA19DC" w:rsidRDefault="00107414" w:rsidP="006F4CC0">
            <w:pPr>
              <w:pStyle w:val="TAC"/>
              <w:rPr>
                <w:szCs w:val="18"/>
              </w:rPr>
            </w:pPr>
            <w:r w:rsidRPr="00CA19DC">
              <w:rPr>
                <w:rFonts w:eastAsia="Yu Mincho"/>
                <w:szCs w:val="18"/>
              </w:rPr>
              <w:t>n76</w:t>
            </w:r>
          </w:p>
        </w:tc>
        <w:tc>
          <w:tcPr>
            <w:tcW w:w="671" w:type="dxa"/>
            <w:tcBorders>
              <w:top w:val="single" w:sz="4" w:space="0" w:color="auto"/>
              <w:left w:val="single" w:sz="4" w:space="0" w:color="auto"/>
              <w:bottom w:val="single" w:sz="4" w:space="0" w:color="auto"/>
              <w:right w:val="single" w:sz="4" w:space="0" w:color="auto"/>
            </w:tcBorders>
          </w:tcPr>
          <w:p w14:paraId="613214B4" w14:textId="77777777" w:rsidR="00107414" w:rsidRPr="00CA19DC" w:rsidRDefault="00107414" w:rsidP="006F4CC0">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951225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9E70F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609105"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A825C3"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BD857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AB678C8"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4453D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5242D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DC029C"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A5CEAD9"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AA47F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96E2D6" w14:textId="77777777" w:rsidR="00107414" w:rsidRPr="00CA19DC" w:rsidRDefault="00107414" w:rsidP="006F4CC0">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B88F001"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3C094CCF"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217CCF5A"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C2B8530" w14:textId="77777777" w:rsidR="00107414" w:rsidRPr="00CA19DC" w:rsidRDefault="00107414" w:rsidP="006F4CC0">
            <w:pPr>
              <w:pStyle w:val="TAC"/>
              <w:rPr>
                <w:szCs w:val="18"/>
              </w:rPr>
            </w:pPr>
          </w:p>
        </w:tc>
        <w:tc>
          <w:tcPr>
            <w:tcW w:w="671" w:type="dxa"/>
            <w:tcBorders>
              <w:left w:val="single" w:sz="4" w:space="0" w:color="auto"/>
              <w:bottom w:val="single" w:sz="4" w:space="0" w:color="auto"/>
              <w:right w:val="single" w:sz="4" w:space="0" w:color="auto"/>
            </w:tcBorders>
          </w:tcPr>
          <w:p w14:paraId="3CA165F1"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16D0B0C9"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F1AC784"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164EB25"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79DBC44"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94C3DAB"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E68F1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40CCB4F"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9E08100"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4C194AC"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17162C0"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E6388A"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C13E956"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32EB74F7"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DF2F0B7" w14:textId="77777777" w:rsidR="00107414" w:rsidRPr="00CA19DC" w:rsidRDefault="00107414" w:rsidP="006F4CC0">
            <w:pPr>
              <w:pStyle w:val="TAC"/>
              <w:rPr>
                <w:rFonts w:eastAsia="Yu Mincho"/>
                <w:szCs w:val="18"/>
              </w:rPr>
            </w:pPr>
          </w:p>
        </w:tc>
      </w:tr>
      <w:tr w:rsidR="00107414" w:rsidRPr="00CA19DC" w14:paraId="115BC60D" w14:textId="77777777" w:rsidTr="006F4CC0">
        <w:trPr>
          <w:trHeight w:val="187"/>
        </w:trPr>
        <w:tc>
          <w:tcPr>
            <w:tcW w:w="1644" w:type="dxa"/>
            <w:tcBorders>
              <w:top w:val="single" w:sz="4" w:space="0" w:color="auto"/>
              <w:left w:val="single" w:sz="4" w:space="0" w:color="auto"/>
              <w:bottom w:val="nil"/>
              <w:right w:val="single" w:sz="4" w:space="0" w:color="auto"/>
            </w:tcBorders>
            <w:shd w:val="clear" w:color="auto" w:fill="auto"/>
          </w:tcPr>
          <w:p w14:paraId="4BD4811B" w14:textId="77777777" w:rsidR="00107414" w:rsidRPr="00CA19DC" w:rsidRDefault="00107414" w:rsidP="006F4CC0">
            <w:pPr>
              <w:pStyle w:val="TAC"/>
              <w:rPr>
                <w:szCs w:val="18"/>
                <w:lang w:eastAsia="zh-CN"/>
              </w:rPr>
            </w:pPr>
            <w:r w:rsidRPr="00CA19DC">
              <w:rPr>
                <w:szCs w:val="18"/>
                <w:lang w:eastAsia="zh-CN"/>
              </w:rPr>
              <w:t>CA_n77A-n79A</w:t>
            </w:r>
          </w:p>
        </w:tc>
        <w:tc>
          <w:tcPr>
            <w:tcW w:w="1382" w:type="dxa"/>
            <w:tcBorders>
              <w:top w:val="single" w:sz="4" w:space="0" w:color="auto"/>
              <w:left w:val="single" w:sz="4" w:space="0" w:color="auto"/>
              <w:bottom w:val="nil"/>
              <w:right w:val="single" w:sz="4" w:space="0" w:color="auto"/>
            </w:tcBorders>
            <w:shd w:val="clear" w:color="auto" w:fill="auto"/>
          </w:tcPr>
          <w:p w14:paraId="3269D5D5" w14:textId="77777777" w:rsidR="00107414" w:rsidRPr="00CA19DC" w:rsidRDefault="00107414" w:rsidP="006F4CC0">
            <w:pPr>
              <w:pStyle w:val="TAC"/>
              <w:rPr>
                <w:szCs w:val="18"/>
              </w:rPr>
            </w:pPr>
            <w:r w:rsidRPr="00CA19DC">
              <w:rPr>
                <w:szCs w:val="18"/>
              </w:rPr>
              <w:t>-</w:t>
            </w:r>
          </w:p>
        </w:tc>
        <w:tc>
          <w:tcPr>
            <w:tcW w:w="671" w:type="dxa"/>
            <w:tcBorders>
              <w:top w:val="single" w:sz="4" w:space="0" w:color="auto"/>
              <w:left w:val="single" w:sz="4" w:space="0" w:color="auto"/>
              <w:bottom w:val="single" w:sz="4" w:space="0" w:color="auto"/>
              <w:right w:val="single" w:sz="4" w:space="0" w:color="auto"/>
            </w:tcBorders>
          </w:tcPr>
          <w:p w14:paraId="213D0ADF" w14:textId="77777777" w:rsidR="00107414" w:rsidRPr="00CA19DC" w:rsidRDefault="00107414" w:rsidP="006F4CC0">
            <w:pPr>
              <w:pStyle w:val="TAC"/>
              <w:rPr>
                <w:szCs w:val="18"/>
              </w:rPr>
            </w:pPr>
            <w:r w:rsidRPr="00CA19DC">
              <w:rPr>
                <w:szCs w:val="18"/>
              </w:rPr>
              <w:t>n77</w:t>
            </w:r>
          </w:p>
        </w:tc>
        <w:tc>
          <w:tcPr>
            <w:tcW w:w="671" w:type="dxa"/>
            <w:tcBorders>
              <w:top w:val="single" w:sz="4" w:space="0" w:color="auto"/>
              <w:left w:val="single" w:sz="4" w:space="0" w:color="auto"/>
              <w:bottom w:val="single" w:sz="4" w:space="0" w:color="auto"/>
              <w:right w:val="single" w:sz="4" w:space="0" w:color="auto"/>
            </w:tcBorders>
          </w:tcPr>
          <w:p w14:paraId="3DD6D338"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571ECBF"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E9460AF"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D4DF8D0"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34EF1DF"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6A1B53B"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4B25B47"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96457CC"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98913B7"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AC627E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EF67DC5"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143E422"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4939FAE"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4E6199F2"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45E75847"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8C99686"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8A05631" w14:textId="77777777" w:rsidR="00107414" w:rsidRPr="00CA19DC" w:rsidRDefault="00107414" w:rsidP="006F4CC0">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A176286" w14:textId="77777777" w:rsidR="00107414" w:rsidRPr="00CA19DC" w:rsidRDefault="00107414" w:rsidP="006F4CC0">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6E2BAEE1"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E0E5D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DE9643"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377FC6"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2DBD74"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9C9BB8C"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B2CAA60" w14:textId="77777777" w:rsidR="00107414" w:rsidRPr="00CA19DC" w:rsidRDefault="00107414" w:rsidP="006F4CC0">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B90E769" w14:textId="77777777" w:rsidR="00107414" w:rsidRPr="00CA19DC" w:rsidRDefault="00107414" w:rsidP="006F4CC0">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10A8C60" w14:textId="77777777" w:rsidR="00107414" w:rsidRPr="00CA19DC" w:rsidRDefault="00107414" w:rsidP="006F4CC0">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CB8018F"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20BE1E" w14:textId="77777777" w:rsidR="00107414" w:rsidRPr="00CA19DC" w:rsidRDefault="00107414" w:rsidP="006F4CC0">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52A3F57"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CCE084" w14:textId="77777777" w:rsidR="00107414" w:rsidRPr="00CA19DC" w:rsidRDefault="00107414" w:rsidP="006F4CC0">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ECE2827" w14:textId="77777777" w:rsidR="00107414" w:rsidRPr="00CA19DC" w:rsidRDefault="00107414" w:rsidP="006F4CC0">
            <w:pPr>
              <w:pStyle w:val="TAC"/>
              <w:rPr>
                <w:rFonts w:eastAsia="Yu Mincho"/>
                <w:szCs w:val="18"/>
              </w:rPr>
            </w:pPr>
          </w:p>
        </w:tc>
      </w:tr>
      <w:tr w:rsidR="00107414" w:rsidRPr="00CA19DC" w14:paraId="1DDEA527" w14:textId="77777777" w:rsidTr="006F4CC0">
        <w:trPr>
          <w:trHeight w:val="187"/>
        </w:trPr>
        <w:tc>
          <w:tcPr>
            <w:tcW w:w="1644" w:type="dxa"/>
            <w:tcBorders>
              <w:left w:val="single" w:sz="4" w:space="0" w:color="auto"/>
              <w:bottom w:val="nil"/>
              <w:right w:val="single" w:sz="4" w:space="0" w:color="auto"/>
            </w:tcBorders>
            <w:shd w:val="clear" w:color="auto" w:fill="auto"/>
          </w:tcPr>
          <w:p w14:paraId="57327C39" w14:textId="77777777" w:rsidR="00107414" w:rsidRPr="00CA19DC" w:rsidRDefault="00107414" w:rsidP="006F4CC0">
            <w:pPr>
              <w:pStyle w:val="TAC"/>
              <w:rPr>
                <w:szCs w:val="18"/>
                <w:lang w:eastAsia="zh-CN"/>
              </w:rPr>
            </w:pPr>
            <w:r w:rsidRPr="00CA19DC">
              <w:rPr>
                <w:szCs w:val="18"/>
                <w:lang w:eastAsia="zh-CN"/>
              </w:rPr>
              <w:t>CA_n78A-n79A</w:t>
            </w:r>
          </w:p>
        </w:tc>
        <w:tc>
          <w:tcPr>
            <w:tcW w:w="1382" w:type="dxa"/>
            <w:tcBorders>
              <w:left w:val="single" w:sz="4" w:space="0" w:color="auto"/>
              <w:bottom w:val="nil"/>
              <w:right w:val="single" w:sz="4" w:space="0" w:color="auto"/>
            </w:tcBorders>
            <w:shd w:val="clear" w:color="auto" w:fill="auto"/>
          </w:tcPr>
          <w:p w14:paraId="46D48E25" w14:textId="77777777" w:rsidR="00107414" w:rsidRPr="00CA19DC" w:rsidRDefault="00107414" w:rsidP="006F4CC0">
            <w:pPr>
              <w:pStyle w:val="TAC"/>
              <w:rPr>
                <w:szCs w:val="18"/>
              </w:rPr>
            </w:pPr>
            <w:r w:rsidRPr="00CA19DC">
              <w:rPr>
                <w:szCs w:val="18"/>
              </w:rPr>
              <w:t>-</w:t>
            </w:r>
          </w:p>
        </w:tc>
        <w:tc>
          <w:tcPr>
            <w:tcW w:w="671" w:type="dxa"/>
            <w:tcBorders>
              <w:left w:val="single" w:sz="4" w:space="0" w:color="auto"/>
              <w:right w:val="single" w:sz="4" w:space="0" w:color="auto"/>
            </w:tcBorders>
          </w:tcPr>
          <w:p w14:paraId="635DE972" w14:textId="77777777" w:rsidR="00107414" w:rsidRPr="00CA19DC" w:rsidRDefault="00107414" w:rsidP="006F4CC0">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24D1A99C"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A648E6E" w14:textId="77777777" w:rsidR="00107414" w:rsidRPr="00CA19DC" w:rsidRDefault="00107414" w:rsidP="006F4CC0">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EB8D3C0" w14:textId="77777777" w:rsidR="00107414" w:rsidRPr="00CA19DC" w:rsidRDefault="00107414" w:rsidP="006F4CC0">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A032A9" w14:textId="77777777" w:rsidR="00107414" w:rsidRPr="00CA19DC" w:rsidRDefault="00107414" w:rsidP="006F4CC0">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3C442EE"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B486D84"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49E3E9D" w14:textId="77777777" w:rsidR="00107414" w:rsidRPr="00CA19DC" w:rsidRDefault="00107414" w:rsidP="006F4CC0">
            <w:pPr>
              <w:pStyle w:val="TAC"/>
              <w:rPr>
                <w:rFonts w:cs="Arial"/>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5D4E8D3" w14:textId="77777777" w:rsidR="00107414" w:rsidRPr="00CA19DC" w:rsidRDefault="00107414" w:rsidP="006F4CC0">
            <w:pPr>
              <w:pStyle w:val="TAC"/>
              <w:rPr>
                <w:rFonts w:cs="Arial"/>
                <w:szCs w:val="18"/>
                <w:lang w:eastAsia="zh-CN"/>
              </w:rPr>
            </w:pPr>
            <w:r w:rsidRPr="00CA19DC">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3F4ADAE" w14:textId="77777777" w:rsidR="00107414" w:rsidRPr="00CA19DC" w:rsidRDefault="00107414" w:rsidP="006F4CC0">
            <w:pPr>
              <w:pStyle w:val="TAC"/>
              <w:rPr>
                <w:rFonts w:cs="Arial"/>
                <w:szCs w:val="18"/>
                <w:lang w:eastAsia="zh-CN"/>
              </w:rPr>
            </w:pPr>
            <w:r w:rsidRPr="00CA19DC">
              <w:rPr>
                <w:rFonts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CB7F3E9"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814E353" w14:textId="77777777" w:rsidR="00107414" w:rsidRPr="00CA19DC" w:rsidRDefault="00107414" w:rsidP="006F4CC0">
            <w:pPr>
              <w:pStyle w:val="TAC"/>
              <w:rPr>
                <w:rFonts w:cs="Arial"/>
                <w:szCs w:val="18"/>
                <w:lang w:eastAsia="zh-CN"/>
              </w:rPr>
            </w:pPr>
            <w:r w:rsidRPr="00CA19DC">
              <w:rPr>
                <w:rFonts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461AB0A" w14:textId="77777777" w:rsidR="00107414" w:rsidRPr="00CA19DC" w:rsidRDefault="00107414" w:rsidP="006F4CC0">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1EB67D6" w14:textId="77777777" w:rsidR="00107414" w:rsidRPr="00CA19DC" w:rsidRDefault="00107414" w:rsidP="006F4CC0">
            <w:pPr>
              <w:pStyle w:val="TAC"/>
              <w:rPr>
                <w:rFonts w:cs="Arial"/>
                <w:szCs w:val="18"/>
                <w:lang w:eastAsia="zh-CN"/>
              </w:rPr>
            </w:pPr>
            <w:r w:rsidRPr="00CA19DC">
              <w:rPr>
                <w:rFonts w:cs="Arial"/>
                <w:szCs w:val="18"/>
                <w:lang w:eastAsia="zh-CN"/>
              </w:rPr>
              <w:t>100</w:t>
            </w:r>
          </w:p>
        </w:tc>
        <w:tc>
          <w:tcPr>
            <w:tcW w:w="1487" w:type="dxa"/>
            <w:tcBorders>
              <w:left w:val="single" w:sz="4" w:space="0" w:color="auto"/>
              <w:bottom w:val="nil"/>
              <w:right w:val="single" w:sz="4" w:space="0" w:color="auto"/>
            </w:tcBorders>
            <w:shd w:val="clear" w:color="auto" w:fill="auto"/>
          </w:tcPr>
          <w:p w14:paraId="4EFB6857" w14:textId="77777777" w:rsidR="00107414" w:rsidRPr="00CA19DC" w:rsidRDefault="00107414" w:rsidP="006F4CC0">
            <w:pPr>
              <w:pStyle w:val="TAC"/>
              <w:rPr>
                <w:szCs w:val="18"/>
                <w:lang w:eastAsia="zh-CN"/>
              </w:rPr>
            </w:pPr>
            <w:r w:rsidRPr="00CA19DC">
              <w:rPr>
                <w:szCs w:val="18"/>
                <w:lang w:eastAsia="zh-CN"/>
              </w:rPr>
              <w:t>0</w:t>
            </w:r>
          </w:p>
        </w:tc>
      </w:tr>
      <w:tr w:rsidR="00107414" w:rsidRPr="00CA19DC" w14:paraId="12AF1A60" w14:textId="77777777" w:rsidTr="006F4CC0">
        <w:trPr>
          <w:trHeight w:val="187"/>
        </w:trPr>
        <w:tc>
          <w:tcPr>
            <w:tcW w:w="1644" w:type="dxa"/>
            <w:tcBorders>
              <w:top w:val="nil"/>
              <w:left w:val="single" w:sz="4" w:space="0" w:color="auto"/>
              <w:bottom w:val="single" w:sz="4" w:space="0" w:color="auto"/>
              <w:right w:val="single" w:sz="4" w:space="0" w:color="auto"/>
            </w:tcBorders>
            <w:shd w:val="clear" w:color="auto" w:fill="auto"/>
          </w:tcPr>
          <w:p w14:paraId="017290F4" w14:textId="77777777" w:rsidR="00107414" w:rsidRPr="00CA19DC" w:rsidRDefault="00107414" w:rsidP="006F4CC0">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32F9491" w14:textId="77777777" w:rsidR="00107414" w:rsidRPr="00CA19DC" w:rsidRDefault="00107414" w:rsidP="006F4CC0">
            <w:pPr>
              <w:pStyle w:val="TAC"/>
              <w:rPr>
                <w:szCs w:val="18"/>
              </w:rPr>
            </w:pPr>
          </w:p>
        </w:tc>
        <w:tc>
          <w:tcPr>
            <w:tcW w:w="671" w:type="dxa"/>
            <w:tcBorders>
              <w:left w:val="single" w:sz="4" w:space="0" w:color="auto"/>
              <w:right w:val="single" w:sz="4" w:space="0" w:color="auto"/>
            </w:tcBorders>
          </w:tcPr>
          <w:p w14:paraId="736353CB" w14:textId="77777777" w:rsidR="00107414" w:rsidRPr="00CA19DC" w:rsidRDefault="00107414" w:rsidP="006F4CC0">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44928546" w14:textId="77777777" w:rsidR="00107414" w:rsidRPr="00CA19DC" w:rsidRDefault="00107414" w:rsidP="006F4CC0">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40FADAA"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86276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A3642E"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46FB8C" w14:textId="77777777" w:rsidR="00107414" w:rsidRPr="00CA19DC" w:rsidRDefault="00107414" w:rsidP="006F4CC0">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2D0498" w14:textId="77777777" w:rsidR="00107414" w:rsidRPr="00CA19DC" w:rsidRDefault="00107414" w:rsidP="006F4CC0">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163A26" w14:textId="77777777" w:rsidR="00107414" w:rsidRPr="00CA19DC" w:rsidRDefault="00107414" w:rsidP="006F4CC0">
            <w:pPr>
              <w:pStyle w:val="TAC"/>
              <w:rPr>
                <w:rFonts w:cs="Arial"/>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FC19242" w14:textId="77777777" w:rsidR="00107414" w:rsidRPr="00CA19DC" w:rsidRDefault="00107414" w:rsidP="006F4CC0">
            <w:pPr>
              <w:pStyle w:val="TAC"/>
              <w:rPr>
                <w:rFonts w:cs="Arial"/>
                <w:szCs w:val="18"/>
                <w:lang w:eastAsia="zh-CN"/>
              </w:rPr>
            </w:pPr>
            <w:r w:rsidRPr="00CA19DC">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014A846" w14:textId="77777777" w:rsidR="00107414" w:rsidRPr="00CA19DC" w:rsidRDefault="00107414" w:rsidP="006F4CC0">
            <w:pPr>
              <w:pStyle w:val="TAC"/>
              <w:rPr>
                <w:rFonts w:cs="Arial"/>
                <w:szCs w:val="18"/>
                <w:lang w:eastAsia="zh-CN"/>
              </w:rPr>
            </w:pPr>
            <w:r w:rsidRPr="00CA19DC">
              <w:rPr>
                <w:rFonts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388450C" w14:textId="77777777" w:rsidR="00107414" w:rsidRPr="00CA19DC" w:rsidRDefault="00107414" w:rsidP="006F4CC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DCD9901" w14:textId="77777777" w:rsidR="00107414" w:rsidRPr="00CA19DC" w:rsidRDefault="00107414" w:rsidP="006F4CC0">
            <w:pPr>
              <w:pStyle w:val="TAC"/>
              <w:rPr>
                <w:rFonts w:cs="Arial"/>
                <w:szCs w:val="18"/>
                <w:lang w:eastAsia="zh-CN"/>
              </w:rPr>
            </w:pPr>
            <w:r w:rsidRPr="00CA19DC">
              <w:rPr>
                <w:rFonts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3738551" w14:textId="77777777" w:rsidR="00107414" w:rsidRPr="00CA19DC" w:rsidRDefault="00107414" w:rsidP="006F4CC0">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CE58FB" w14:textId="77777777" w:rsidR="00107414" w:rsidRPr="00CA19DC" w:rsidRDefault="00107414" w:rsidP="006F4CC0">
            <w:pPr>
              <w:pStyle w:val="TAC"/>
              <w:rPr>
                <w:rFonts w:cs="Arial"/>
                <w:szCs w:val="18"/>
                <w:lang w:eastAsia="zh-CN"/>
              </w:rPr>
            </w:pPr>
            <w:r w:rsidRPr="00CA19DC">
              <w:rPr>
                <w:rFonts w:cs="Arial"/>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54386608" w14:textId="77777777" w:rsidR="00107414" w:rsidRPr="00CA19DC" w:rsidRDefault="00107414" w:rsidP="006F4CC0">
            <w:pPr>
              <w:pStyle w:val="TAC"/>
              <w:rPr>
                <w:rFonts w:eastAsia="Yu Mincho"/>
                <w:szCs w:val="18"/>
              </w:rPr>
            </w:pPr>
          </w:p>
        </w:tc>
      </w:tr>
      <w:tr w:rsidR="00107414" w:rsidRPr="00CA19DC" w14:paraId="7680D3DD" w14:textId="77777777" w:rsidTr="006F4CC0">
        <w:trPr>
          <w:trHeight w:val="187"/>
        </w:trPr>
        <w:tc>
          <w:tcPr>
            <w:tcW w:w="13918" w:type="dxa"/>
            <w:gridSpan w:val="17"/>
            <w:tcBorders>
              <w:top w:val="single" w:sz="4" w:space="0" w:color="auto"/>
              <w:left w:val="single" w:sz="4" w:space="0" w:color="auto"/>
              <w:right w:val="single" w:sz="4" w:space="0" w:color="auto"/>
            </w:tcBorders>
            <w:shd w:val="clear" w:color="auto" w:fill="auto"/>
          </w:tcPr>
          <w:p w14:paraId="629383B4" w14:textId="77777777" w:rsidR="00107414" w:rsidRPr="00CA19DC" w:rsidRDefault="00107414" w:rsidP="006F4CC0">
            <w:pPr>
              <w:pStyle w:val="TAN"/>
            </w:pPr>
            <w:r w:rsidRPr="00CA19DC">
              <w:t>NOTE 1:</w:t>
            </w:r>
            <w:r w:rsidRPr="00CA19DC">
              <w:tab/>
              <w:t>This UE channel bandwidth is applicable only to downlink.</w:t>
            </w:r>
          </w:p>
          <w:p w14:paraId="50307E62" w14:textId="77777777" w:rsidR="00107414" w:rsidRPr="00CA19DC" w:rsidRDefault="00107414" w:rsidP="006F4CC0">
            <w:pPr>
              <w:pStyle w:val="TAN"/>
            </w:pPr>
            <w:r w:rsidRPr="00CA19DC">
              <w:t>NOTE 2:</w:t>
            </w:r>
            <w:r w:rsidRPr="00CA19DC">
              <w:tab/>
              <w:t>The minimum requirements for intra-band contiguous or non-contiguous CA apply.</w:t>
            </w:r>
          </w:p>
          <w:p w14:paraId="6F6D6850" w14:textId="77777777" w:rsidR="00107414" w:rsidRDefault="00107414" w:rsidP="006F4CC0">
            <w:pPr>
              <w:pStyle w:val="TAN"/>
            </w:pPr>
            <w:r w:rsidRPr="00CA19DC">
              <w:t>NOTE 3:</w:t>
            </w:r>
            <w:r w:rsidRPr="00CA19DC">
              <w:tab/>
              <w:t>The SCS of each channel bandwidth for NR band refers to Table 5.3.5-1.</w:t>
            </w:r>
          </w:p>
          <w:p w14:paraId="5347C8C9" w14:textId="77777777" w:rsidR="00107414" w:rsidRDefault="00107414" w:rsidP="006F4CC0">
            <w:pPr>
              <w:pStyle w:val="TAN"/>
            </w:pPr>
            <w:r>
              <w:t xml:space="preserve">NOTE </w:t>
            </w:r>
            <w:r>
              <w:rPr>
                <w:lang w:val="en-US" w:eastAsia="zh-CN"/>
              </w:rPr>
              <w:t>4</w:t>
            </w:r>
            <w:r>
              <w:t xml:space="preserve">: </w:t>
            </w:r>
            <w:r>
              <w:tab/>
              <w:t>Power Class 2 is allowed for this uplink combination or single uplink carrier in this downlink/uplink combination</w:t>
            </w:r>
          </w:p>
          <w:p w14:paraId="5EBD1BA6" w14:textId="77777777" w:rsidR="00107414" w:rsidRDefault="00107414" w:rsidP="006F4CC0">
            <w:pPr>
              <w:pStyle w:val="TAN"/>
              <w:rPr>
                <w:ins w:id="303" w:author="Flores Fernandez" w:date="2022-05-12T20:45:00Z"/>
              </w:rPr>
            </w:pPr>
            <w:r>
              <w:t xml:space="preserve">NOTE </w:t>
            </w:r>
            <w:r>
              <w:rPr>
                <w:lang w:val="en-US" w:eastAsia="zh-CN"/>
              </w:rPr>
              <w:t>5</w:t>
            </w:r>
            <w:r>
              <w:t xml:space="preserve">: </w:t>
            </w:r>
            <w:r>
              <w:tab/>
              <w:t>Only single uplink carriers with power class other than PC3 are listed.</w:t>
            </w:r>
          </w:p>
          <w:p w14:paraId="03EEAD73" w14:textId="1DD760B9" w:rsidR="004C6C6B" w:rsidRPr="00CA19DC" w:rsidRDefault="004C6C6B" w:rsidP="006F4CC0">
            <w:pPr>
              <w:pStyle w:val="TAN"/>
              <w:rPr>
                <w:szCs w:val="18"/>
              </w:rPr>
            </w:pPr>
            <w:ins w:id="304" w:author="Flores Fernandez" w:date="2022-05-12T20:45:00Z">
              <w:r>
                <w:t>NOTE 6:</w:t>
              </w:r>
              <w:r>
                <w:t xml:space="preserve"> </w:t>
              </w:r>
              <w:r>
                <w:tab/>
              </w:r>
              <w:r w:rsidRPr="004C6C6B">
                <w:t>For UEs with limited UE channel bandwidth capability in a band comb</w:t>
              </w:r>
            </w:ins>
            <w:ins w:id="305" w:author="Flores Fernandez" w:date="2022-05-12T20:46:00Z">
              <w:r w:rsidR="00AC24B3">
                <w:t>ination</w:t>
              </w:r>
            </w:ins>
            <w:ins w:id="306" w:author="Flores Fernandez" w:date="2022-05-12T20:45:00Z">
              <w:r w:rsidRPr="004C6C6B">
                <w:t>, select the closest channel bandwidth in both DL and UL for each such component carrier band</w:t>
              </w:r>
            </w:ins>
            <w:ins w:id="307" w:author="Flores Fernandez" w:date="2022-05-12T20:46:00Z">
              <w:r w:rsidR="00AC24B3">
                <w:t>, except when testing maximum aggregated bandwidth</w:t>
              </w:r>
            </w:ins>
            <w:ins w:id="308" w:author="Flores Fernandez" w:date="2022-05-12T20:45:00Z">
              <w:r w:rsidRPr="004C6C6B">
                <w:t>.</w:t>
              </w:r>
            </w:ins>
          </w:p>
        </w:tc>
      </w:tr>
    </w:tbl>
    <w:p w14:paraId="474CC33D" w14:textId="77777777" w:rsidR="00107414" w:rsidRPr="00CA19DC" w:rsidRDefault="00107414" w:rsidP="00107414"/>
    <w:p w14:paraId="66EAE209" w14:textId="77777777" w:rsidR="00107414" w:rsidRPr="00CA19DC" w:rsidRDefault="00107414" w:rsidP="00107414">
      <w:pPr>
        <w:pStyle w:val="Heading4"/>
      </w:pPr>
      <w:bookmarkStart w:id="309" w:name="_Toc45888061"/>
      <w:bookmarkStart w:id="310" w:name="_Toc45888660"/>
      <w:bookmarkStart w:id="311" w:name="_Toc52989877"/>
      <w:bookmarkStart w:id="312" w:name="_Toc60823068"/>
      <w:bookmarkStart w:id="313" w:name="_Toc60824990"/>
      <w:bookmarkStart w:id="314" w:name="_Toc69305887"/>
      <w:bookmarkStart w:id="315" w:name="_Toc69309739"/>
      <w:bookmarkStart w:id="316" w:name="_Toc76020050"/>
      <w:bookmarkStart w:id="317" w:name="_Toc83720520"/>
      <w:bookmarkStart w:id="318" w:name="_Toc90916374"/>
      <w:bookmarkStart w:id="319" w:name="_Toc90916571"/>
      <w:bookmarkStart w:id="320" w:name="_Toc90917327"/>
      <w:r w:rsidRPr="00CA19DC">
        <w:t>5.5A.3.2</w:t>
      </w:r>
      <w:r w:rsidRPr="00CA19DC">
        <w:tab/>
        <w:t>Configurations for inter-band CA (</w:t>
      </w:r>
      <w:r w:rsidRPr="00CA19DC">
        <w:rPr>
          <w:bCs/>
        </w:rPr>
        <w:t>three bands)</w:t>
      </w:r>
      <w:bookmarkEnd w:id="309"/>
      <w:bookmarkEnd w:id="310"/>
      <w:bookmarkEnd w:id="311"/>
      <w:bookmarkEnd w:id="312"/>
      <w:bookmarkEnd w:id="313"/>
      <w:bookmarkEnd w:id="314"/>
      <w:bookmarkEnd w:id="315"/>
      <w:bookmarkEnd w:id="316"/>
      <w:bookmarkEnd w:id="317"/>
      <w:bookmarkEnd w:id="318"/>
      <w:bookmarkEnd w:id="319"/>
      <w:bookmarkEnd w:id="320"/>
    </w:p>
    <w:p w14:paraId="5BEE5C2B" w14:textId="77777777" w:rsidR="00107414" w:rsidRPr="00CA19DC" w:rsidRDefault="00107414" w:rsidP="00107414">
      <w:pPr>
        <w:pStyle w:val="TH"/>
      </w:pPr>
      <w:r w:rsidRPr="00CA19DC">
        <w:t>Table 5.5A.3.</w:t>
      </w:r>
      <w:r w:rsidRPr="00CA19DC">
        <w:rPr>
          <w:lang w:eastAsia="zh-CN"/>
        </w:rPr>
        <w:t>2-1</w:t>
      </w:r>
      <w:r w:rsidRPr="00CA19DC">
        <w:t>: NR CA configurations and bandwidth combinations sets defined for inter-band CA (t</w:t>
      </w:r>
      <w:r w:rsidRPr="00CA19DC">
        <w:rPr>
          <w:lang w:eastAsia="zh-CN"/>
        </w:rPr>
        <w:t>hree</w:t>
      </w:r>
      <w:r w:rsidRPr="00CA19DC">
        <w:t xml:space="preserve"> bands)</w:t>
      </w:r>
    </w:p>
    <w:tbl>
      <w:tblPr>
        <w:tblW w:w="12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66"/>
        <w:gridCol w:w="731"/>
        <w:gridCol w:w="726"/>
        <w:gridCol w:w="586"/>
        <w:gridCol w:w="586"/>
        <w:gridCol w:w="774"/>
        <w:gridCol w:w="596"/>
        <w:gridCol w:w="768"/>
        <w:gridCol w:w="586"/>
        <w:gridCol w:w="586"/>
        <w:gridCol w:w="586"/>
        <w:gridCol w:w="586"/>
        <w:gridCol w:w="596"/>
        <w:gridCol w:w="586"/>
        <w:gridCol w:w="1286"/>
      </w:tblGrid>
      <w:tr w:rsidR="00107414" w:rsidRPr="00CA19DC" w14:paraId="47962F07" w14:textId="77777777" w:rsidTr="006F4CC0">
        <w:trPr>
          <w:trHeight w:val="187"/>
          <w:jc w:val="center"/>
        </w:trPr>
        <w:tc>
          <w:tcPr>
            <w:tcW w:w="1648" w:type="dxa"/>
            <w:tcBorders>
              <w:left w:val="single" w:sz="4" w:space="0" w:color="auto"/>
              <w:bottom w:val="nil"/>
              <w:right w:val="single" w:sz="4" w:space="0" w:color="auto"/>
            </w:tcBorders>
            <w:shd w:val="clear" w:color="auto" w:fill="auto"/>
          </w:tcPr>
          <w:p w14:paraId="6252C2D9" w14:textId="77777777" w:rsidR="00107414" w:rsidRPr="00CA19DC" w:rsidRDefault="00107414" w:rsidP="006F4CC0">
            <w:pPr>
              <w:pStyle w:val="TAH"/>
              <w:rPr>
                <w:lang w:eastAsia="zh-CN"/>
              </w:rPr>
            </w:pPr>
            <w:r w:rsidRPr="00CA19DC">
              <w:t>NR CA configuration</w:t>
            </w:r>
          </w:p>
        </w:tc>
        <w:tc>
          <w:tcPr>
            <w:tcW w:w="1366" w:type="dxa"/>
            <w:tcBorders>
              <w:left w:val="single" w:sz="4" w:space="0" w:color="auto"/>
              <w:bottom w:val="nil"/>
              <w:right w:val="single" w:sz="4" w:space="0" w:color="auto"/>
            </w:tcBorders>
            <w:shd w:val="clear" w:color="auto" w:fill="auto"/>
          </w:tcPr>
          <w:p w14:paraId="1C09E7E2" w14:textId="77777777" w:rsidR="00107414" w:rsidRPr="00CA19DC" w:rsidRDefault="00107414" w:rsidP="006F4CC0">
            <w:pPr>
              <w:pStyle w:val="TAH"/>
              <w:rPr>
                <w:lang w:eastAsia="zh-CN"/>
              </w:rPr>
            </w:pPr>
            <w:r w:rsidRPr="00CA19DC">
              <w:t>Uplink CA configuration</w:t>
            </w:r>
          </w:p>
        </w:tc>
        <w:tc>
          <w:tcPr>
            <w:tcW w:w="731" w:type="dxa"/>
            <w:tcBorders>
              <w:left w:val="single" w:sz="4" w:space="0" w:color="auto"/>
              <w:bottom w:val="nil"/>
              <w:right w:val="single" w:sz="4" w:space="0" w:color="auto"/>
            </w:tcBorders>
            <w:shd w:val="clear" w:color="auto" w:fill="auto"/>
          </w:tcPr>
          <w:p w14:paraId="431195E7" w14:textId="77777777" w:rsidR="00107414" w:rsidRPr="00CA19DC" w:rsidRDefault="00107414" w:rsidP="006F4CC0">
            <w:pPr>
              <w:pStyle w:val="TAH"/>
              <w:rPr>
                <w:lang w:eastAsia="zh-CN"/>
              </w:rPr>
            </w:pPr>
            <w:r w:rsidRPr="00CA19DC">
              <w:t>NR Band</w:t>
            </w:r>
          </w:p>
        </w:tc>
        <w:tc>
          <w:tcPr>
            <w:tcW w:w="7562" w:type="dxa"/>
            <w:gridSpan w:val="12"/>
            <w:tcBorders>
              <w:top w:val="single" w:sz="4" w:space="0" w:color="auto"/>
              <w:left w:val="single" w:sz="4" w:space="0" w:color="auto"/>
              <w:bottom w:val="single" w:sz="4" w:space="0" w:color="auto"/>
              <w:right w:val="single" w:sz="4" w:space="0" w:color="auto"/>
            </w:tcBorders>
          </w:tcPr>
          <w:p w14:paraId="14B09FBA" w14:textId="77777777" w:rsidR="00107414" w:rsidRPr="00CA19DC" w:rsidRDefault="00107414" w:rsidP="006F4CC0">
            <w:pPr>
              <w:pStyle w:val="TAH"/>
            </w:pPr>
            <w:r w:rsidRPr="00CA19DC">
              <w:rPr>
                <w:lang w:eastAsia="zh-CN"/>
              </w:rPr>
              <w:t>Channel bandwidth (MHz) (NOTE 3)</w:t>
            </w:r>
          </w:p>
        </w:tc>
        <w:tc>
          <w:tcPr>
            <w:tcW w:w="1286" w:type="dxa"/>
            <w:tcBorders>
              <w:left w:val="single" w:sz="4" w:space="0" w:color="auto"/>
              <w:bottom w:val="nil"/>
              <w:right w:val="single" w:sz="4" w:space="0" w:color="auto"/>
            </w:tcBorders>
            <w:shd w:val="clear" w:color="auto" w:fill="auto"/>
          </w:tcPr>
          <w:p w14:paraId="56EC701F" w14:textId="77777777" w:rsidR="00107414" w:rsidRPr="00CA19DC" w:rsidRDefault="00107414" w:rsidP="006F4CC0">
            <w:pPr>
              <w:pStyle w:val="TAH"/>
              <w:rPr>
                <w:lang w:eastAsia="zh-CN"/>
              </w:rPr>
            </w:pPr>
            <w:r w:rsidRPr="00CA19DC">
              <w:t>Bandwidth combination set</w:t>
            </w:r>
          </w:p>
        </w:tc>
      </w:tr>
      <w:tr w:rsidR="00107414" w:rsidRPr="00CA19DC" w14:paraId="7929F918" w14:textId="77777777" w:rsidTr="006F4CC0">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6796EA3F" w14:textId="77777777" w:rsidR="00107414" w:rsidRPr="00CA19DC" w:rsidRDefault="00107414" w:rsidP="006F4CC0">
            <w:pPr>
              <w:pStyle w:val="TAH"/>
              <w:rPr>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23A55066" w14:textId="77777777" w:rsidR="00107414" w:rsidRPr="00CA19DC" w:rsidRDefault="00107414" w:rsidP="006F4CC0">
            <w:pPr>
              <w:pStyle w:val="TAH"/>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180A26E8" w14:textId="77777777" w:rsidR="00107414" w:rsidRPr="00CA19DC" w:rsidRDefault="00107414" w:rsidP="006F4CC0">
            <w:pPr>
              <w:pStyle w:val="TAH"/>
              <w:rPr>
                <w:lang w:eastAsia="zh-CN"/>
              </w:rPr>
            </w:pPr>
          </w:p>
        </w:tc>
        <w:tc>
          <w:tcPr>
            <w:tcW w:w="726" w:type="dxa"/>
            <w:tcBorders>
              <w:top w:val="single" w:sz="4" w:space="0" w:color="auto"/>
              <w:left w:val="single" w:sz="4" w:space="0" w:color="auto"/>
              <w:bottom w:val="single" w:sz="4" w:space="0" w:color="auto"/>
              <w:right w:val="single" w:sz="4" w:space="0" w:color="auto"/>
            </w:tcBorders>
          </w:tcPr>
          <w:p w14:paraId="5883618E" w14:textId="77777777" w:rsidR="00107414" w:rsidRPr="00CA19DC" w:rsidRDefault="00107414" w:rsidP="006F4CC0">
            <w:pPr>
              <w:pStyle w:val="TAH"/>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4342652B" w14:textId="77777777" w:rsidR="00107414" w:rsidRPr="00CA19DC" w:rsidRDefault="00107414" w:rsidP="006F4CC0">
            <w:pPr>
              <w:pStyle w:val="TAH"/>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653001A1" w14:textId="77777777" w:rsidR="00107414" w:rsidRPr="00CA19DC" w:rsidRDefault="00107414" w:rsidP="006F4CC0">
            <w:pPr>
              <w:pStyle w:val="TAH"/>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7DBB639D" w14:textId="77777777" w:rsidR="00107414" w:rsidRPr="00CA19DC" w:rsidRDefault="00107414" w:rsidP="006F4CC0">
            <w:pPr>
              <w:pStyle w:val="TAH"/>
              <w:rPr>
                <w:szCs w:val="18"/>
                <w:lang w:eastAsia="zh-CN"/>
              </w:rPr>
            </w:pPr>
            <w:r w:rsidRPr="00CA19DC">
              <w:t>20</w:t>
            </w:r>
          </w:p>
        </w:tc>
        <w:tc>
          <w:tcPr>
            <w:tcW w:w="596" w:type="dxa"/>
            <w:tcBorders>
              <w:top w:val="single" w:sz="4" w:space="0" w:color="auto"/>
              <w:left w:val="single" w:sz="4" w:space="0" w:color="auto"/>
              <w:bottom w:val="single" w:sz="4" w:space="0" w:color="auto"/>
              <w:right w:val="single" w:sz="4" w:space="0" w:color="auto"/>
            </w:tcBorders>
          </w:tcPr>
          <w:p w14:paraId="18E96DFB" w14:textId="77777777" w:rsidR="00107414" w:rsidRPr="00CA19DC" w:rsidRDefault="00107414" w:rsidP="006F4CC0">
            <w:pPr>
              <w:pStyle w:val="TAH"/>
              <w:rPr>
                <w:rFonts w:eastAsia="Yu Mincho"/>
                <w:szCs w:val="18"/>
              </w:rPr>
            </w:pPr>
            <w:r w:rsidRPr="00CA19DC">
              <w:t>25</w:t>
            </w:r>
          </w:p>
        </w:tc>
        <w:tc>
          <w:tcPr>
            <w:tcW w:w="768" w:type="dxa"/>
            <w:tcBorders>
              <w:top w:val="single" w:sz="4" w:space="0" w:color="auto"/>
              <w:left w:val="single" w:sz="4" w:space="0" w:color="auto"/>
              <w:bottom w:val="single" w:sz="4" w:space="0" w:color="auto"/>
              <w:right w:val="single" w:sz="4" w:space="0" w:color="auto"/>
            </w:tcBorders>
          </w:tcPr>
          <w:p w14:paraId="4E2CF80C" w14:textId="77777777" w:rsidR="00107414" w:rsidRPr="00CA19DC" w:rsidRDefault="00107414" w:rsidP="006F4CC0">
            <w:pPr>
              <w:pStyle w:val="TAH"/>
              <w:rPr>
                <w:rFonts w:eastAsia="Yu Mincho"/>
                <w:szCs w:val="18"/>
              </w:rPr>
            </w:pPr>
            <w:r w:rsidRPr="00CA19DC">
              <w:t xml:space="preserve">30 </w:t>
            </w:r>
          </w:p>
        </w:tc>
        <w:tc>
          <w:tcPr>
            <w:tcW w:w="586" w:type="dxa"/>
            <w:tcBorders>
              <w:top w:val="single" w:sz="4" w:space="0" w:color="auto"/>
              <w:left w:val="single" w:sz="4" w:space="0" w:color="auto"/>
              <w:bottom w:val="single" w:sz="4" w:space="0" w:color="auto"/>
              <w:right w:val="single" w:sz="4" w:space="0" w:color="auto"/>
            </w:tcBorders>
          </w:tcPr>
          <w:p w14:paraId="2E34B13D" w14:textId="77777777" w:rsidR="00107414" w:rsidRPr="00CA19DC" w:rsidRDefault="00107414" w:rsidP="006F4CC0">
            <w:pPr>
              <w:pStyle w:val="TAH"/>
              <w:rPr>
                <w:rFonts w:eastAsia="Yu Mincho"/>
                <w:szCs w:val="18"/>
              </w:rPr>
            </w:pPr>
            <w:r w:rsidRPr="00CA19DC">
              <w:t>40</w:t>
            </w:r>
          </w:p>
        </w:tc>
        <w:tc>
          <w:tcPr>
            <w:tcW w:w="586" w:type="dxa"/>
            <w:tcBorders>
              <w:top w:val="single" w:sz="4" w:space="0" w:color="auto"/>
              <w:left w:val="single" w:sz="4" w:space="0" w:color="auto"/>
              <w:bottom w:val="single" w:sz="4" w:space="0" w:color="auto"/>
              <w:right w:val="single" w:sz="4" w:space="0" w:color="auto"/>
            </w:tcBorders>
          </w:tcPr>
          <w:p w14:paraId="36803293" w14:textId="77777777" w:rsidR="00107414" w:rsidRPr="00CA19DC" w:rsidRDefault="00107414" w:rsidP="006F4CC0">
            <w:pPr>
              <w:pStyle w:val="TAH"/>
              <w:rPr>
                <w:rFonts w:eastAsia="Yu Mincho"/>
                <w:szCs w:val="18"/>
              </w:rPr>
            </w:pPr>
            <w:r w:rsidRPr="00CA19DC">
              <w:t>50</w:t>
            </w:r>
          </w:p>
        </w:tc>
        <w:tc>
          <w:tcPr>
            <w:tcW w:w="586" w:type="dxa"/>
            <w:tcBorders>
              <w:top w:val="single" w:sz="4" w:space="0" w:color="auto"/>
              <w:left w:val="single" w:sz="4" w:space="0" w:color="auto"/>
              <w:bottom w:val="single" w:sz="4" w:space="0" w:color="auto"/>
              <w:right w:val="single" w:sz="4" w:space="0" w:color="auto"/>
            </w:tcBorders>
          </w:tcPr>
          <w:p w14:paraId="6F20FAD4" w14:textId="77777777" w:rsidR="00107414" w:rsidRPr="00CA19DC" w:rsidRDefault="00107414" w:rsidP="006F4CC0">
            <w:pPr>
              <w:pStyle w:val="TAH"/>
              <w:rPr>
                <w:szCs w:val="18"/>
                <w:lang w:eastAsia="zh-CN"/>
              </w:rPr>
            </w:pPr>
            <w:r w:rsidRPr="00CA19DC">
              <w:t>60</w:t>
            </w:r>
          </w:p>
        </w:tc>
        <w:tc>
          <w:tcPr>
            <w:tcW w:w="586" w:type="dxa"/>
            <w:tcBorders>
              <w:top w:val="single" w:sz="4" w:space="0" w:color="auto"/>
              <w:left w:val="single" w:sz="4" w:space="0" w:color="auto"/>
              <w:bottom w:val="single" w:sz="4" w:space="0" w:color="auto"/>
              <w:right w:val="single" w:sz="4" w:space="0" w:color="auto"/>
            </w:tcBorders>
          </w:tcPr>
          <w:p w14:paraId="5F439784" w14:textId="77777777" w:rsidR="00107414" w:rsidRPr="00CA19DC" w:rsidRDefault="00107414" w:rsidP="006F4CC0">
            <w:pPr>
              <w:pStyle w:val="TAH"/>
              <w:rPr>
                <w:szCs w:val="18"/>
                <w:lang w:eastAsia="zh-CN"/>
              </w:rPr>
            </w:pPr>
            <w:r w:rsidRPr="00CA19DC">
              <w:t>80</w:t>
            </w:r>
          </w:p>
        </w:tc>
        <w:tc>
          <w:tcPr>
            <w:tcW w:w="596" w:type="dxa"/>
            <w:tcBorders>
              <w:top w:val="single" w:sz="4" w:space="0" w:color="auto"/>
              <w:left w:val="single" w:sz="4" w:space="0" w:color="auto"/>
              <w:bottom w:val="single" w:sz="4" w:space="0" w:color="auto"/>
              <w:right w:val="single" w:sz="4" w:space="0" w:color="auto"/>
            </w:tcBorders>
          </w:tcPr>
          <w:p w14:paraId="3F189093" w14:textId="77777777" w:rsidR="00107414" w:rsidRPr="00CA19DC" w:rsidRDefault="00107414" w:rsidP="006F4CC0">
            <w:pPr>
              <w:pStyle w:val="TAH"/>
              <w:rPr>
                <w:szCs w:val="18"/>
                <w:lang w:eastAsia="zh-CN"/>
              </w:rPr>
            </w:pPr>
            <w:r w:rsidRPr="00CA19DC">
              <w:t>90</w:t>
            </w:r>
          </w:p>
        </w:tc>
        <w:tc>
          <w:tcPr>
            <w:tcW w:w="586" w:type="dxa"/>
            <w:tcBorders>
              <w:top w:val="single" w:sz="4" w:space="0" w:color="auto"/>
              <w:left w:val="single" w:sz="4" w:space="0" w:color="auto"/>
              <w:bottom w:val="single" w:sz="4" w:space="0" w:color="auto"/>
              <w:right w:val="single" w:sz="4" w:space="0" w:color="auto"/>
            </w:tcBorders>
          </w:tcPr>
          <w:p w14:paraId="2C6F2747" w14:textId="77777777" w:rsidR="00107414" w:rsidRPr="00CA19DC" w:rsidRDefault="00107414" w:rsidP="006F4CC0">
            <w:pPr>
              <w:pStyle w:val="TAH"/>
              <w:rPr>
                <w:szCs w:val="18"/>
                <w:lang w:eastAsia="zh-CN"/>
              </w:rPr>
            </w:pPr>
            <w:r w:rsidRPr="00CA19DC">
              <w:t>100</w:t>
            </w:r>
          </w:p>
        </w:tc>
        <w:tc>
          <w:tcPr>
            <w:tcW w:w="1286" w:type="dxa"/>
            <w:tcBorders>
              <w:top w:val="nil"/>
              <w:left w:val="single" w:sz="4" w:space="0" w:color="auto"/>
              <w:bottom w:val="single" w:sz="4" w:space="0" w:color="auto"/>
              <w:right w:val="single" w:sz="4" w:space="0" w:color="auto"/>
            </w:tcBorders>
            <w:shd w:val="clear" w:color="auto" w:fill="auto"/>
          </w:tcPr>
          <w:p w14:paraId="3F429A65" w14:textId="77777777" w:rsidR="00107414" w:rsidRPr="00CA19DC" w:rsidRDefault="00107414" w:rsidP="006F4CC0">
            <w:pPr>
              <w:pStyle w:val="TAH"/>
              <w:rPr>
                <w:lang w:eastAsia="zh-CN"/>
              </w:rPr>
            </w:pPr>
          </w:p>
        </w:tc>
      </w:tr>
      <w:tr w:rsidR="00107414" w:rsidRPr="00CA19DC" w14:paraId="0FB6C858" w14:textId="77777777" w:rsidTr="006F4CC0">
        <w:trPr>
          <w:trHeight w:val="187"/>
          <w:jc w:val="center"/>
        </w:trPr>
        <w:tc>
          <w:tcPr>
            <w:tcW w:w="1648" w:type="dxa"/>
            <w:vMerge w:val="restart"/>
            <w:tcBorders>
              <w:top w:val="nil"/>
              <w:left w:val="single" w:sz="4" w:space="0" w:color="auto"/>
              <w:right w:val="single" w:sz="4" w:space="0" w:color="auto"/>
            </w:tcBorders>
            <w:shd w:val="clear" w:color="auto" w:fill="auto"/>
          </w:tcPr>
          <w:p w14:paraId="5A45F6D8" w14:textId="77777777" w:rsidR="00107414" w:rsidRPr="00CA19DC" w:rsidRDefault="00107414" w:rsidP="006F4CC0">
            <w:pPr>
              <w:pStyle w:val="TAC"/>
              <w:rPr>
                <w:lang w:eastAsia="zh-CN"/>
              </w:rPr>
            </w:pPr>
            <w:r w:rsidRPr="00CA19DC">
              <w:rPr>
                <w:szCs w:val="18"/>
              </w:rPr>
              <w:t>CA_n1A-n78A-n79A</w:t>
            </w:r>
            <w:r w:rsidRPr="00CA19DC">
              <w:rPr>
                <w:szCs w:val="18"/>
                <w:vertAlign w:val="superscript"/>
              </w:rPr>
              <w:t>4</w:t>
            </w:r>
          </w:p>
        </w:tc>
        <w:tc>
          <w:tcPr>
            <w:tcW w:w="1366" w:type="dxa"/>
            <w:vMerge w:val="restart"/>
            <w:tcBorders>
              <w:top w:val="nil"/>
              <w:left w:val="single" w:sz="4" w:space="0" w:color="auto"/>
              <w:right w:val="single" w:sz="4" w:space="0" w:color="auto"/>
            </w:tcBorders>
            <w:shd w:val="clear" w:color="auto" w:fill="auto"/>
          </w:tcPr>
          <w:p w14:paraId="491B9050" w14:textId="77777777" w:rsidR="00107414" w:rsidRPr="00CA19DC" w:rsidRDefault="00107414" w:rsidP="006F4CC0">
            <w:pPr>
              <w:keepNext/>
              <w:keepLines/>
              <w:widowControl w:val="0"/>
              <w:spacing w:after="0"/>
              <w:jc w:val="center"/>
              <w:rPr>
                <w:rFonts w:ascii="Arial" w:hAnsi="Arial"/>
                <w:sz w:val="18"/>
                <w:szCs w:val="18"/>
              </w:rPr>
            </w:pPr>
            <w:r w:rsidRPr="00CA19DC">
              <w:rPr>
                <w:rFonts w:ascii="Arial" w:hAnsi="Arial" w:cs="Arial"/>
                <w:sz w:val="18"/>
                <w:szCs w:val="18"/>
              </w:rPr>
              <w:t>CA_n</w:t>
            </w:r>
            <w:r w:rsidRPr="00CA19DC">
              <w:rPr>
                <w:rFonts w:ascii="Arial" w:hAnsi="Arial"/>
                <w:sz w:val="18"/>
                <w:szCs w:val="18"/>
              </w:rPr>
              <w:t>1</w:t>
            </w:r>
            <w:r w:rsidRPr="00CA19DC">
              <w:rPr>
                <w:rFonts w:ascii="Arial" w:hAnsi="Arial" w:cs="Arial"/>
                <w:sz w:val="18"/>
                <w:szCs w:val="18"/>
              </w:rPr>
              <w:t>A-n</w:t>
            </w:r>
            <w:r w:rsidRPr="00CA19DC">
              <w:rPr>
                <w:rFonts w:ascii="Arial" w:hAnsi="Arial"/>
                <w:sz w:val="18"/>
                <w:szCs w:val="18"/>
              </w:rPr>
              <w:t>78</w:t>
            </w:r>
            <w:r w:rsidRPr="00CA19DC">
              <w:rPr>
                <w:rFonts w:ascii="Arial" w:hAnsi="Arial" w:cs="Arial"/>
                <w:sz w:val="18"/>
                <w:szCs w:val="18"/>
              </w:rPr>
              <w:t>A</w:t>
            </w:r>
          </w:p>
          <w:p w14:paraId="417C30B8" w14:textId="77777777" w:rsidR="00107414" w:rsidRPr="00CA19DC" w:rsidRDefault="00107414" w:rsidP="006F4CC0">
            <w:pPr>
              <w:keepNext/>
              <w:keepLines/>
              <w:widowControl w:val="0"/>
              <w:spacing w:after="0"/>
              <w:jc w:val="center"/>
              <w:rPr>
                <w:rFonts w:ascii="Arial" w:hAnsi="Arial"/>
                <w:sz w:val="18"/>
                <w:szCs w:val="18"/>
              </w:rPr>
            </w:pPr>
            <w:r w:rsidRPr="00CA19DC">
              <w:rPr>
                <w:rFonts w:ascii="Arial" w:hAnsi="Arial" w:cs="Arial"/>
                <w:sz w:val="18"/>
                <w:szCs w:val="18"/>
              </w:rPr>
              <w:t>CA_n</w:t>
            </w:r>
            <w:r w:rsidRPr="00CA19DC">
              <w:rPr>
                <w:rFonts w:ascii="Arial" w:hAnsi="Arial"/>
                <w:sz w:val="18"/>
                <w:szCs w:val="18"/>
              </w:rPr>
              <w:t>1</w:t>
            </w:r>
            <w:r w:rsidRPr="00CA19DC">
              <w:rPr>
                <w:rFonts w:ascii="Arial" w:hAnsi="Arial" w:cs="Arial"/>
                <w:sz w:val="18"/>
                <w:szCs w:val="18"/>
              </w:rPr>
              <w:t>A-n7</w:t>
            </w:r>
            <w:r w:rsidRPr="00CA19DC">
              <w:rPr>
                <w:rFonts w:ascii="Arial" w:hAnsi="Arial"/>
                <w:sz w:val="18"/>
                <w:szCs w:val="18"/>
              </w:rPr>
              <w:t>9</w:t>
            </w:r>
            <w:r w:rsidRPr="00CA19DC">
              <w:rPr>
                <w:rFonts w:ascii="Arial" w:hAnsi="Arial" w:cs="Arial"/>
                <w:sz w:val="18"/>
                <w:szCs w:val="18"/>
              </w:rPr>
              <w:t>A</w:t>
            </w:r>
          </w:p>
          <w:p w14:paraId="5465CCA6" w14:textId="77777777" w:rsidR="00107414" w:rsidRPr="00CA19DC" w:rsidRDefault="00107414" w:rsidP="006F4CC0">
            <w:pPr>
              <w:pStyle w:val="TAC"/>
              <w:rPr>
                <w:lang w:eastAsia="zh-CN"/>
              </w:rPr>
            </w:pPr>
            <w:r w:rsidRPr="00CA19DC">
              <w:rPr>
                <w:rFonts w:cs="Arial"/>
                <w:szCs w:val="18"/>
              </w:rPr>
              <w:t>CA_n</w:t>
            </w:r>
            <w:r w:rsidRPr="00CA19DC">
              <w:rPr>
                <w:szCs w:val="18"/>
              </w:rPr>
              <w:t>78</w:t>
            </w:r>
            <w:r w:rsidRPr="00CA19DC">
              <w:rPr>
                <w:rFonts w:cs="Arial"/>
                <w:szCs w:val="18"/>
              </w:rPr>
              <w:t>A-n7</w:t>
            </w:r>
            <w:r w:rsidRPr="00CA19DC">
              <w:rPr>
                <w:szCs w:val="18"/>
              </w:rPr>
              <w:t>9A</w:t>
            </w:r>
          </w:p>
        </w:tc>
        <w:tc>
          <w:tcPr>
            <w:tcW w:w="731" w:type="dxa"/>
            <w:tcBorders>
              <w:top w:val="nil"/>
              <w:left w:val="single" w:sz="4" w:space="0" w:color="auto"/>
              <w:bottom w:val="single" w:sz="4" w:space="0" w:color="auto"/>
              <w:right w:val="single" w:sz="4" w:space="0" w:color="auto"/>
            </w:tcBorders>
            <w:shd w:val="clear" w:color="auto" w:fill="auto"/>
          </w:tcPr>
          <w:p w14:paraId="6068D2EC" w14:textId="77777777" w:rsidR="00107414" w:rsidRPr="00CA19DC" w:rsidRDefault="00107414" w:rsidP="006F4CC0">
            <w:pPr>
              <w:pStyle w:val="TAC"/>
              <w:rPr>
                <w:lang w:eastAsia="zh-CN"/>
              </w:rPr>
            </w:pPr>
            <w:r w:rsidRPr="00CA19DC">
              <w:rPr>
                <w:szCs w:val="18"/>
              </w:rPr>
              <w:t>n1</w:t>
            </w:r>
          </w:p>
        </w:tc>
        <w:tc>
          <w:tcPr>
            <w:tcW w:w="726" w:type="dxa"/>
            <w:tcBorders>
              <w:top w:val="single" w:sz="4" w:space="0" w:color="auto"/>
              <w:left w:val="single" w:sz="4" w:space="0" w:color="auto"/>
              <w:bottom w:val="single" w:sz="4" w:space="0" w:color="auto"/>
              <w:right w:val="single" w:sz="4" w:space="0" w:color="auto"/>
            </w:tcBorders>
          </w:tcPr>
          <w:p w14:paraId="307080AD" w14:textId="77777777" w:rsidR="00107414" w:rsidRPr="00CA19DC" w:rsidRDefault="00107414" w:rsidP="006F4CC0">
            <w:pPr>
              <w:pStyle w:val="TAC"/>
            </w:pPr>
            <w:r w:rsidRPr="00CA19DC">
              <w:rPr>
                <w:szCs w:val="18"/>
              </w:rPr>
              <w:t>5</w:t>
            </w:r>
          </w:p>
        </w:tc>
        <w:tc>
          <w:tcPr>
            <w:tcW w:w="586" w:type="dxa"/>
            <w:tcBorders>
              <w:top w:val="single" w:sz="4" w:space="0" w:color="auto"/>
              <w:left w:val="single" w:sz="4" w:space="0" w:color="auto"/>
              <w:bottom w:val="single" w:sz="4" w:space="0" w:color="auto"/>
              <w:right w:val="single" w:sz="4" w:space="0" w:color="auto"/>
            </w:tcBorders>
          </w:tcPr>
          <w:p w14:paraId="670537A0" w14:textId="77777777" w:rsidR="00107414" w:rsidRPr="00CA19DC" w:rsidRDefault="00107414" w:rsidP="006F4CC0">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4E33D99A" w14:textId="77777777" w:rsidR="00107414" w:rsidRPr="00CA19DC" w:rsidRDefault="00107414" w:rsidP="006F4CC0">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362FD90A" w14:textId="77777777" w:rsidR="00107414" w:rsidRPr="00CA19DC" w:rsidRDefault="00107414" w:rsidP="006F4CC0">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64A62448"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4CABB37"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07D1DC0"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AEB106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6E0844E"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6E405736"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355E9945"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92AC037" w14:textId="77777777" w:rsidR="00107414" w:rsidRPr="00CA19DC" w:rsidRDefault="00107414" w:rsidP="006F4CC0">
            <w:pPr>
              <w:pStyle w:val="TAC"/>
            </w:pPr>
          </w:p>
        </w:tc>
        <w:tc>
          <w:tcPr>
            <w:tcW w:w="1286" w:type="dxa"/>
            <w:vMerge w:val="restart"/>
            <w:tcBorders>
              <w:top w:val="nil"/>
              <w:left w:val="single" w:sz="4" w:space="0" w:color="auto"/>
              <w:right w:val="single" w:sz="4" w:space="0" w:color="auto"/>
            </w:tcBorders>
            <w:shd w:val="clear" w:color="auto" w:fill="auto"/>
          </w:tcPr>
          <w:p w14:paraId="481CB0C8" w14:textId="77777777" w:rsidR="00107414" w:rsidRPr="00CA19DC" w:rsidRDefault="00107414" w:rsidP="006F4CC0">
            <w:pPr>
              <w:pStyle w:val="TAC"/>
              <w:rPr>
                <w:lang w:eastAsia="zh-CN"/>
              </w:rPr>
            </w:pPr>
            <w:r w:rsidRPr="00CA19DC">
              <w:rPr>
                <w:lang w:eastAsia="zh-CN"/>
              </w:rPr>
              <w:t>0</w:t>
            </w:r>
          </w:p>
        </w:tc>
      </w:tr>
      <w:tr w:rsidR="00107414" w:rsidRPr="00CA19DC" w14:paraId="68E8FED9" w14:textId="77777777" w:rsidTr="006F4CC0">
        <w:trPr>
          <w:trHeight w:val="187"/>
          <w:jc w:val="center"/>
        </w:trPr>
        <w:tc>
          <w:tcPr>
            <w:tcW w:w="1648" w:type="dxa"/>
            <w:vMerge/>
            <w:tcBorders>
              <w:left w:val="single" w:sz="4" w:space="0" w:color="auto"/>
              <w:right w:val="single" w:sz="4" w:space="0" w:color="auto"/>
            </w:tcBorders>
            <w:shd w:val="clear" w:color="auto" w:fill="auto"/>
          </w:tcPr>
          <w:p w14:paraId="723089B8"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4B20490F"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309FAFF9" w14:textId="77777777" w:rsidR="00107414" w:rsidRPr="00CA19DC" w:rsidRDefault="00107414" w:rsidP="006F4CC0">
            <w:pPr>
              <w:pStyle w:val="TAC"/>
              <w:rPr>
                <w:lang w:eastAsia="zh-CN"/>
              </w:rPr>
            </w:pPr>
            <w:r w:rsidRPr="00CA19DC">
              <w:rPr>
                <w:szCs w:val="18"/>
              </w:rPr>
              <w:t>n78</w:t>
            </w:r>
          </w:p>
        </w:tc>
        <w:tc>
          <w:tcPr>
            <w:tcW w:w="726" w:type="dxa"/>
            <w:tcBorders>
              <w:top w:val="single" w:sz="4" w:space="0" w:color="auto"/>
              <w:left w:val="single" w:sz="4" w:space="0" w:color="auto"/>
              <w:bottom w:val="single" w:sz="4" w:space="0" w:color="auto"/>
              <w:right w:val="single" w:sz="4" w:space="0" w:color="auto"/>
            </w:tcBorders>
          </w:tcPr>
          <w:p w14:paraId="792EB00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F24152D" w14:textId="77777777" w:rsidR="00107414" w:rsidRPr="00CA19DC" w:rsidRDefault="00107414" w:rsidP="006F4CC0">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764D12F8" w14:textId="77777777" w:rsidR="00107414" w:rsidRPr="00CA19DC" w:rsidRDefault="00107414" w:rsidP="006F4CC0">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05DDBA12" w14:textId="77777777" w:rsidR="00107414" w:rsidRPr="00CA19DC" w:rsidRDefault="00107414" w:rsidP="006F4CC0">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2637EF53"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4AE51220"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0F540B2" w14:textId="77777777" w:rsidR="00107414" w:rsidRPr="00CA19DC" w:rsidRDefault="00107414" w:rsidP="006F4CC0">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6BBFDC28" w14:textId="77777777" w:rsidR="00107414" w:rsidRPr="00CA19DC" w:rsidRDefault="00107414" w:rsidP="006F4CC0">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3A6DCF29" w14:textId="77777777" w:rsidR="00107414" w:rsidRPr="00CA19DC" w:rsidRDefault="00107414" w:rsidP="006F4CC0">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21B12FA3" w14:textId="77777777" w:rsidR="00107414" w:rsidRPr="00CA19DC" w:rsidRDefault="00107414" w:rsidP="006F4CC0">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257D4E97" w14:textId="77777777" w:rsidR="00107414" w:rsidRPr="00CA19DC" w:rsidRDefault="00107414" w:rsidP="006F4CC0">
            <w:pPr>
              <w:pStyle w:val="TAC"/>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533CD08B" w14:textId="77777777" w:rsidR="00107414" w:rsidRPr="00CA19DC" w:rsidRDefault="00107414" w:rsidP="006F4CC0">
            <w:pPr>
              <w:pStyle w:val="TAC"/>
            </w:pPr>
          </w:p>
        </w:tc>
        <w:tc>
          <w:tcPr>
            <w:tcW w:w="1286" w:type="dxa"/>
            <w:vMerge/>
            <w:tcBorders>
              <w:left w:val="single" w:sz="4" w:space="0" w:color="auto"/>
              <w:right w:val="single" w:sz="4" w:space="0" w:color="auto"/>
            </w:tcBorders>
            <w:shd w:val="clear" w:color="auto" w:fill="auto"/>
          </w:tcPr>
          <w:p w14:paraId="5F194E98" w14:textId="77777777" w:rsidR="00107414" w:rsidRPr="00CA19DC" w:rsidRDefault="00107414" w:rsidP="006F4CC0">
            <w:pPr>
              <w:pStyle w:val="TAC"/>
              <w:rPr>
                <w:lang w:eastAsia="zh-CN"/>
              </w:rPr>
            </w:pPr>
          </w:p>
        </w:tc>
      </w:tr>
      <w:tr w:rsidR="00107414" w:rsidRPr="00CA19DC" w14:paraId="10665CF9" w14:textId="77777777" w:rsidTr="006F4CC0">
        <w:trPr>
          <w:trHeight w:val="187"/>
          <w:jc w:val="center"/>
        </w:trPr>
        <w:tc>
          <w:tcPr>
            <w:tcW w:w="1648" w:type="dxa"/>
            <w:vMerge/>
            <w:tcBorders>
              <w:left w:val="single" w:sz="4" w:space="0" w:color="auto"/>
              <w:right w:val="single" w:sz="4" w:space="0" w:color="auto"/>
            </w:tcBorders>
            <w:shd w:val="clear" w:color="auto" w:fill="auto"/>
          </w:tcPr>
          <w:p w14:paraId="4D85BEAC"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1EF09F48"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101B5BFC" w14:textId="77777777" w:rsidR="00107414" w:rsidRPr="00CA19DC" w:rsidRDefault="00107414" w:rsidP="006F4CC0">
            <w:pPr>
              <w:pStyle w:val="TAC"/>
              <w:rPr>
                <w:lang w:eastAsia="zh-CN"/>
              </w:rPr>
            </w:pPr>
            <w:r w:rsidRPr="00CA19DC">
              <w:rPr>
                <w:szCs w:val="18"/>
              </w:rPr>
              <w:t>n79</w:t>
            </w:r>
          </w:p>
        </w:tc>
        <w:tc>
          <w:tcPr>
            <w:tcW w:w="726" w:type="dxa"/>
            <w:tcBorders>
              <w:top w:val="single" w:sz="4" w:space="0" w:color="auto"/>
              <w:left w:val="single" w:sz="4" w:space="0" w:color="auto"/>
              <w:bottom w:val="single" w:sz="4" w:space="0" w:color="auto"/>
              <w:right w:val="single" w:sz="4" w:space="0" w:color="auto"/>
            </w:tcBorders>
          </w:tcPr>
          <w:p w14:paraId="04A4895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734E029"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28868C7"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462852A4"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13F727D6"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0BC0077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60EA7DEC" w14:textId="77777777" w:rsidR="00107414" w:rsidRPr="00CA19DC" w:rsidRDefault="00107414" w:rsidP="006F4CC0">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1EEDBAF3" w14:textId="77777777" w:rsidR="00107414" w:rsidRPr="00CA19DC" w:rsidRDefault="00107414" w:rsidP="006F4CC0">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2129CB8E" w14:textId="77777777" w:rsidR="00107414" w:rsidRPr="00CA19DC" w:rsidRDefault="00107414" w:rsidP="006F4CC0">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5B72C0CE" w14:textId="77777777" w:rsidR="00107414" w:rsidRPr="00CA19DC" w:rsidRDefault="00107414" w:rsidP="006F4CC0">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5C5B7DD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CF7AD99" w14:textId="77777777" w:rsidR="00107414" w:rsidRPr="00CA19DC" w:rsidRDefault="00107414" w:rsidP="006F4CC0">
            <w:pPr>
              <w:pStyle w:val="TAC"/>
            </w:pPr>
          </w:p>
        </w:tc>
        <w:tc>
          <w:tcPr>
            <w:tcW w:w="1286" w:type="dxa"/>
            <w:vMerge/>
            <w:tcBorders>
              <w:left w:val="single" w:sz="4" w:space="0" w:color="auto"/>
              <w:bottom w:val="single" w:sz="4" w:space="0" w:color="auto"/>
              <w:right w:val="single" w:sz="4" w:space="0" w:color="auto"/>
            </w:tcBorders>
            <w:shd w:val="clear" w:color="auto" w:fill="auto"/>
          </w:tcPr>
          <w:p w14:paraId="04CB902A" w14:textId="77777777" w:rsidR="00107414" w:rsidRPr="00CA19DC" w:rsidRDefault="00107414" w:rsidP="006F4CC0">
            <w:pPr>
              <w:pStyle w:val="TAC"/>
              <w:rPr>
                <w:lang w:eastAsia="zh-CN"/>
              </w:rPr>
            </w:pPr>
          </w:p>
        </w:tc>
      </w:tr>
      <w:tr w:rsidR="00107414" w:rsidRPr="00CA19DC" w14:paraId="60874077" w14:textId="77777777" w:rsidTr="006F4CC0">
        <w:trPr>
          <w:trHeight w:val="187"/>
          <w:jc w:val="center"/>
        </w:trPr>
        <w:tc>
          <w:tcPr>
            <w:tcW w:w="1648" w:type="dxa"/>
            <w:vMerge/>
            <w:tcBorders>
              <w:left w:val="single" w:sz="4" w:space="0" w:color="auto"/>
              <w:right w:val="single" w:sz="4" w:space="0" w:color="auto"/>
            </w:tcBorders>
            <w:shd w:val="clear" w:color="auto" w:fill="auto"/>
          </w:tcPr>
          <w:p w14:paraId="42097B66"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00CFC1B7"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3D472BCC" w14:textId="77777777" w:rsidR="00107414" w:rsidRPr="00CA19DC" w:rsidRDefault="00107414" w:rsidP="006F4CC0">
            <w:pPr>
              <w:pStyle w:val="TAC"/>
              <w:rPr>
                <w:lang w:eastAsia="zh-CN"/>
              </w:rPr>
            </w:pPr>
            <w:r w:rsidRPr="00CA19DC">
              <w:rPr>
                <w:szCs w:val="18"/>
              </w:rPr>
              <w:t>n1</w:t>
            </w:r>
          </w:p>
        </w:tc>
        <w:tc>
          <w:tcPr>
            <w:tcW w:w="726" w:type="dxa"/>
            <w:tcBorders>
              <w:top w:val="single" w:sz="4" w:space="0" w:color="auto"/>
              <w:left w:val="single" w:sz="4" w:space="0" w:color="auto"/>
              <w:bottom w:val="single" w:sz="4" w:space="0" w:color="auto"/>
              <w:right w:val="single" w:sz="4" w:space="0" w:color="auto"/>
            </w:tcBorders>
          </w:tcPr>
          <w:p w14:paraId="6E68124A" w14:textId="77777777" w:rsidR="00107414" w:rsidRPr="00CA19DC" w:rsidRDefault="00107414" w:rsidP="006F4CC0">
            <w:pPr>
              <w:pStyle w:val="TAC"/>
            </w:pPr>
            <w:r w:rsidRPr="00CA19DC">
              <w:rPr>
                <w:szCs w:val="18"/>
              </w:rPr>
              <w:t>5</w:t>
            </w:r>
          </w:p>
        </w:tc>
        <w:tc>
          <w:tcPr>
            <w:tcW w:w="586" w:type="dxa"/>
            <w:tcBorders>
              <w:top w:val="single" w:sz="4" w:space="0" w:color="auto"/>
              <w:left w:val="single" w:sz="4" w:space="0" w:color="auto"/>
              <w:bottom w:val="single" w:sz="4" w:space="0" w:color="auto"/>
              <w:right w:val="single" w:sz="4" w:space="0" w:color="auto"/>
            </w:tcBorders>
          </w:tcPr>
          <w:p w14:paraId="29929CBE" w14:textId="77777777" w:rsidR="00107414" w:rsidRPr="00CA19DC" w:rsidRDefault="00107414" w:rsidP="006F4CC0">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7893E23D" w14:textId="77777777" w:rsidR="00107414" w:rsidRPr="00CA19DC" w:rsidRDefault="00107414" w:rsidP="006F4CC0">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5C5B275C" w14:textId="77777777" w:rsidR="00107414" w:rsidRPr="00CA19DC" w:rsidRDefault="00107414" w:rsidP="006F4CC0">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3001CF29"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0753076"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AD0ED2B"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7C275D57"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0D34C0D4"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BD63FFC"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25617E84"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283F4ADF" w14:textId="77777777" w:rsidR="00107414" w:rsidRPr="00CA19DC" w:rsidRDefault="00107414" w:rsidP="006F4CC0">
            <w:pPr>
              <w:pStyle w:val="TAC"/>
            </w:pPr>
          </w:p>
        </w:tc>
        <w:tc>
          <w:tcPr>
            <w:tcW w:w="1286" w:type="dxa"/>
            <w:vMerge w:val="restart"/>
            <w:tcBorders>
              <w:top w:val="nil"/>
              <w:left w:val="single" w:sz="4" w:space="0" w:color="auto"/>
              <w:right w:val="single" w:sz="4" w:space="0" w:color="auto"/>
            </w:tcBorders>
            <w:shd w:val="clear" w:color="auto" w:fill="auto"/>
          </w:tcPr>
          <w:p w14:paraId="1F281A57" w14:textId="77777777" w:rsidR="00107414" w:rsidRPr="00CA19DC" w:rsidRDefault="00107414" w:rsidP="006F4CC0">
            <w:pPr>
              <w:pStyle w:val="TAC"/>
              <w:rPr>
                <w:lang w:eastAsia="zh-CN"/>
              </w:rPr>
            </w:pPr>
            <w:r w:rsidRPr="00CA19DC">
              <w:rPr>
                <w:lang w:eastAsia="zh-CN"/>
              </w:rPr>
              <w:t>1</w:t>
            </w:r>
          </w:p>
        </w:tc>
      </w:tr>
      <w:tr w:rsidR="00107414" w:rsidRPr="00CA19DC" w14:paraId="14875CFC" w14:textId="77777777" w:rsidTr="006F4CC0">
        <w:trPr>
          <w:trHeight w:val="187"/>
          <w:jc w:val="center"/>
        </w:trPr>
        <w:tc>
          <w:tcPr>
            <w:tcW w:w="1648" w:type="dxa"/>
            <w:vMerge/>
            <w:tcBorders>
              <w:left w:val="single" w:sz="4" w:space="0" w:color="auto"/>
              <w:right w:val="single" w:sz="4" w:space="0" w:color="auto"/>
            </w:tcBorders>
            <w:shd w:val="clear" w:color="auto" w:fill="auto"/>
          </w:tcPr>
          <w:p w14:paraId="3FC0EC4C"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6735FBFE"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1D113E0E" w14:textId="77777777" w:rsidR="00107414" w:rsidRPr="00CA19DC" w:rsidRDefault="00107414" w:rsidP="006F4CC0">
            <w:pPr>
              <w:pStyle w:val="TAC"/>
              <w:rPr>
                <w:lang w:eastAsia="zh-CN"/>
              </w:rPr>
            </w:pPr>
            <w:r w:rsidRPr="00CA19DC">
              <w:rPr>
                <w:szCs w:val="18"/>
              </w:rPr>
              <w:t>n78</w:t>
            </w:r>
          </w:p>
        </w:tc>
        <w:tc>
          <w:tcPr>
            <w:tcW w:w="726" w:type="dxa"/>
            <w:tcBorders>
              <w:top w:val="single" w:sz="4" w:space="0" w:color="auto"/>
              <w:left w:val="single" w:sz="4" w:space="0" w:color="auto"/>
              <w:bottom w:val="single" w:sz="4" w:space="0" w:color="auto"/>
              <w:right w:val="single" w:sz="4" w:space="0" w:color="auto"/>
            </w:tcBorders>
          </w:tcPr>
          <w:p w14:paraId="39865F7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730899BD" w14:textId="77777777" w:rsidR="00107414" w:rsidRPr="00CA19DC" w:rsidRDefault="00107414" w:rsidP="006F4CC0">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2BFED522" w14:textId="77777777" w:rsidR="00107414" w:rsidRPr="00CA19DC" w:rsidRDefault="00107414" w:rsidP="006F4CC0">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6A433B5C" w14:textId="77777777" w:rsidR="00107414" w:rsidRPr="00CA19DC" w:rsidRDefault="00107414" w:rsidP="006F4CC0">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30493999" w14:textId="77777777" w:rsidR="00107414" w:rsidRPr="00CA19DC" w:rsidRDefault="00107414" w:rsidP="006F4CC0">
            <w:pPr>
              <w:pStyle w:val="TAC"/>
            </w:pPr>
            <w:r w:rsidRPr="00CA19DC">
              <w:rPr>
                <w:szCs w:val="18"/>
              </w:rPr>
              <w:t>25</w:t>
            </w:r>
          </w:p>
        </w:tc>
        <w:tc>
          <w:tcPr>
            <w:tcW w:w="768" w:type="dxa"/>
            <w:tcBorders>
              <w:top w:val="single" w:sz="4" w:space="0" w:color="auto"/>
              <w:left w:val="single" w:sz="4" w:space="0" w:color="auto"/>
              <w:bottom w:val="single" w:sz="4" w:space="0" w:color="auto"/>
              <w:right w:val="single" w:sz="4" w:space="0" w:color="auto"/>
            </w:tcBorders>
          </w:tcPr>
          <w:p w14:paraId="0433821F" w14:textId="77777777" w:rsidR="00107414" w:rsidRPr="00CA19DC" w:rsidRDefault="00107414" w:rsidP="006F4CC0">
            <w:pPr>
              <w:pStyle w:val="TAC"/>
            </w:pPr>
            <w:r w:rsidRPr="00CA19DC">
              <w:rPr>
                <w:szCs w:val="18"/>
              </w:rPr>
              <w:t>30</w:t>
            </w:r>
          </w:p>
        </w:tc>
        <w:tc>
          <w:tcPr>
            <w:tcW w:w="586" w:type="dxa"/>
            <w:tcBorders>
              <w:top w:val="single" w:sz="4" w:space="0" w:color="auto"/>
              <w:left w:val="single" w:sz="4" w:space="0" w:color="auto"/>
              <w:bottom w:val="single" w:sz="4" w:space="0" w:color="auto"/>
              <w:right w:val="single" w:sz="4" w:space="0" w:color="auto"/>
            </w:tcBorders>
          </w:tcPr>
          <w:p w14:paraId="47138314" w14:textId="77777777" w:rsidR="00107414" w:rsidRPr="00CA19DC" w:rsidRDefault="00107414" w:rsidP="006F4CC0">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5298695C" w14:textId="77777777" w:rsidR="00107414" w:rsidRPr="00CA19DC" w:rsidRDefault="00107414" w:rsidP="006F4CC0">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3C0ED91F" w14:textId="77777777" w:rsidR="00107414" w:rsidRPr="00CA19DC" w:rsidRDefault="00107414" w:rsidP="006F4CC0">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20AC46EA" w14:textId="77777777" w:rsidR="00107414" w:rsidRPr="00CA19DC" w:rsidRDefault="00107414" w:rsidP="006F4CC0">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0C2951E2" w14:textId="77777777" w:rsidR="00107414" w:rsidRPr="00CA19DC" w:rsidRDefault="00107414" w:rsidP="006F4CC0">
            <w:pPr>
              <w:pStyle w:val="TAC"/>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2836FA88" w14:textId="77777777" w:rsidR="00107414" w:rsidRPr="00CA19DC" w:rsidRDefault="00107414" w:rsidP="006F4CC0">
            <w:pPr>
              <w:pStyle w:val="TAC"/>
            </w:pPr>
          </w:p>
        </w:tc>
        <w:tc>
          <w:tcPr>
            <w:tcW w:w="1286" w:type="dxa"/>
            <w:vMerge/>
            <w:tcBorders>
              <w:left w:val="single" w:sz="4" w:space="0" w:color="auto"/>
              <w:right w:val="single" w:sz="4" w:space="0" w:color="auto"/>
            </w:tcBorders>
            <w:shd w:val="clear" w:color="auto" w:fill="auto"/>
          </w:tcPr>
          <w:p w14:paraId="60360C6B" w14:textId="77777777" w:rsidR="00107414" w:rsidRPr="00CA19DC" w:rsidRDefault="00107414" w:rsidP="006F4CC0">
            <w:pPr>
              <w:pStyle w:val="TAC"/>
              <w:rPr>
                <w:lang w:eastAsia="zh-CN"/>
              </w:rPr>
            </w:pPr>
          </w:p>
        </w:tc>
      </w:tr>
      <w:tr w:rsidR="00107414" w:rsidRPr="00CA19DC" w14:paraId="337BFDD8" w14:textId="77777777" w:rsidTr="006F4CC0">
        <w:trPr>
          <w:trHeight w:val="187"/>
          <w:jc w:val="center"/>
        </w:trPr>
        <w:tc>
          <w:tcPr>
            <w:tcW w:w="1648" w:type="dxa"/>
            <w:vMerge/>
            <w:tcBorders>
              <w:left w:val="single" w:sz="4" w:space="0" w:color="auto"/>
              <w:bottom w:val="single" w:sz="4" w:space="0" w:color="auto"/>
              <w:right w:val="single" w:sz="4" w:space="0" w:color="auto"/>
            </w:tcBorders>
            <w:shd w:val="clear" w:color="auto" w:fill="auto"/>
          </w:tcPr>
          <w:p w14:paraId="2806E98B" w14:textId="77777777" w:rsidR="00107414" w:rsidRPr="00CA19DC" w:rsidRDefault="00107414" w:rsidP="006F4CC0">
            <w:pPr>
              <w:pStyle w:val="TAC"/>
              <w:rPr>
                <w:lang w:eastAsia="zh-CN"/>
              </w:rPr>
            </w:pPr>
          </w:p>
        </w:tc>
        <w:tc>
          <w:tcPr>
            <w:tcW w:w="1366" w:type="dxa"/>
            <w:vMerge/>
            <w:tcBorders>
              <w:left w:val="single" w:sz="4" w:space="0" w:color="auto"/>
              <w:bottom w:val="single" w:sz="4" w:space="0" w:color="auto"/>
              <w:right w:val="single" w:sz="4" w:space="0" w:color="auto"/>
            </w:tcBorders>
            <w:shd w:val="clear" w:color="auto" w:fill="auto"/>
          </w:tcPr>
          <w:p w14:paraId="2C3A439A" w14:textId="77777777" w:rsidR="00107414" w:rsidRPr="00CA19DC" w:rsidRDefault="00107414" w:rsidP="006F4CC0">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52403712" w14:textId="77777777" w:rsidR="00107414" w:rsidRPr="00CA19DC" w:rsidRDefault="00107414" w:rsidP="006F4CC0">
            <w:pPr>
              <w:pStyle w:val="TAC"/>
              <w:rPr>
                <w:lang w:eastAsia="zh-CN"/>
              </w:rPr>
            </w:pPr>
            <w:r w:rsidRPr="00CA19DC">
              <w:rPr>
                <w:szCs w:val="18"/>
              </w:rPr>
              <w:t>n79</w:t>
            </w:r>
          </w:p>
        </w:tc>
        <w:tc>
          <w:tcPr>
            <w:tcW w:w="726" w:type="dxa"/>
            <w:tcBorders>
              <w:top w:val="single" w:sz="4" w:space="0" w:color="auto"/>
              <w:left w:val="single" w:sz="4" w:space="0" w:color="auto"/>
              <w:bottom w:val="single" w:sz="4" w:space="0" w:color="auto"/>
              <w:right w:val="single" w:sz="4" w:space="0" w:color="auto"/>
            </w:tcBorders>
          </w:tcPr>
          <w:p w14:paraId="048D9C5D"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47B441B3"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6949466B"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3B1F6145"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3DE36B35"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894B39C"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BBB3BF7" w14:textId="77777777" w:rsidR="00107414" w:rsidRPr="00CA19DC" w:rsidRDefault="00107414" w:rsidP="006F4CC0">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38F859D5" w14:textId="77777777" w:rsidR="00107414" w:rsidRPr="00CA19DC" w:rsidRDefault="00107414" w:rsidP="006F4CC0">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2A9B17D2" w14:textId="77777777" w:rsidR="00107414" w:rsidRPr="00CA19DC" w:rsidRDefault="00107414" w:rsidP="006F4CC0">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1AEDAC28" w14:textId="77777777" w:rsidR="00107414" w:rsidRPr="00CA19DC" w:rsidRDefault="00107414" w:rsidP="006F4CC0">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2AF23E5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2A4E7835" w14:textId="77777777" w:rsidR="00107414" w:rsidRPr="00CA19DC" w:rsidRDefault="00107414" w:rsidP="006F4CC0">
            <w:pPr>
              <w:pStyle w:val="TAC"/>
            </w:pPr>
          </w:p>
        </w:tc>
        <w:tc>
          <w:tcPr>
            <w:tcW w:w="1286" w:type="dxa"/>
            <w:vMerge/>
            <w:tcBorders>
              <w:left w:val="single" w:sz="4" w:space="0" w:color="auto"/>
              <w:bottom w:val="single" w:sz="4" w:space="0" w:color="auto"/>
              <w:right w:val="single" w:sz="4" w:space="0" w:color="auto"/>
            </w:tcBorders>
            <w:shd w:val="clear" w:color="auto" w:fill="auto"/>
          </w:tcPr>
          <w:p w14:paraId="1F66529C" w14:textId="77777777" w:rsidR="00107414" w:rsidRPr="00CA19DC" w:rsidRDefault="00107414" w:rsidP="006F4CC0">
            <w:pPr>
              <w:pStyle w:val="TAC"/>
              <w:rPr>
                <w:lang w:eastAsia="zh-CN"/>
              </w:rPr>
            </w:pPr>
          </w:p>
        </w:tc>
      </w:tr>
      <w:tr w:rsidR="00107414" w:rsidRPr="00CA19DC" w14:paraId="6D99FB78" w14:textId="77777777" w:rsidTr="006F4CC0">
        <w:trPr>
          <w:trHeight w:val="29"/>
          <w:jc w:val="center"/>
        </w:trPr>
        <w:tc>
          <w:tcPr>
            <w:tcW w:w="1648" w:type="dxa"/>
            <w:vMerge w:val="restart"/>
            <w:tcBorders>
              <w:left w:val="single" w:sz="4" w:space="0" w:color="auto"/>
              <w:right w:val="single" w:sz="4" w:space="0" w:color="auto"/>
            </w:tcBorders>
            <w:shd w:val="clear" w:color="auto" w:fill="auto"/>
          </w:tcPr>
          <w:p w14:paraId="36C612C6" w14:textId="77777777" w:rsidR="00107414" w:rsidRPr="00CA19DC" w:rsidRDefault="00107414" w:rsidP="006F4CC0">
            <w:pPr>
              <w:pStyle w:val="TAC"/>
              <w:rPr>
                <w:lang w:eastAsia="zh-CN"/>
              </w:rPr>
            </w:pPr>
            <w:r w:rsidRPr="00CA19DC">
              <w:rPr>
                <w:lang w:eastAsia="zh-CN"/>
              </w:rPr>
              <w:t>CA</w:t>
            </w:r>
            <w:r w:rsidRPr="00CA19DC">
              <w:t>_</w:t>
            </w:r>
            <w:r w:rsidRPr="00CA19DC">
              <w:rPr>
                <w:lang w:eastAsia="zh-CN"/>
              </w:rPr>
              <w:t>n2</w:t>
            </w:r>
            <w:r>
              <w:rPr>
                <w:lang w:eastAsia="zh-CN"/>
              </w:rPr>
              <w:t>6</w:t>
            </w:r>
            <w:r w:rsidRPr="00CA19DC">
              <w:t>A-n66A-</w:t>
            </w:r>
            <w:r w:rsidRPr="00CA19DC">
              <w:rPr>
                <w:lang w:eastAsia="zh-CN"/>
              </w:rPr>
              <w:t>n70</w:t>
            </w:r>
            <w:r w:rsidRPr="00CA19DC">
              <w:t>A</w:t>
            </w:r>
          </w:p>
        </w:tc>
        <w:tc>
          <w:tcPr>
            <w:tcW w:w="1366" w:type="dxa"/>
            <w:vMerge w:val="restart"/>
            <w:tcBorders>
              <w:left w:val="single" w:sz="4" w:space="0" w:color="auto"/>
              <w:right w:val="single" w:sz="4" w:space="0" w:color="auto"/>
            </w:tcBorders>
            <w:shd w:val="clear" w:color="auto" w:fill="auto"/>
          </w:tcPr>
          <w:p w14:paraId="67CAFE75" w14:textId="77777777" w:rsidR="00107414" w:rsidRPr="00CA19DC" w:rsidRDefault="00107414" w:rsidP="006F4CC0">
            <w:pPr>
              <w:pStyle w:val="TAC"/>
              <w:rPr>
                <w:lang w:eastAsia="zh-CN"/>
              </w:rPr>
            </w:pPr>
            <w:r>
              <w:rPr>
                <w:lang w:val="en-US" w:eastAsia="zh-CN"/>
              </w:rPr>
              <w:t>CA_n26A-n66A CA_n26A-n70A</w:t>
            </w:r>
          </w:p>
        </w:tc>
        <w:tc>
          <w:tcPr>
            <w:tcW w:w="731" w:type="dxa"/>
            <w:tcBorders>
              <w:left w:val="single" w:sz="4" w:space="0" w:color="auto"/>
              <w:bottom w:val="single" w:sz="4" w:space="0" w:color="auto"/>
              <w:right w:val="single" w:sz="4" w:space="0" w:color="auto"/>
            </w:tcBorders>
          </w:tcPr>
          <w:p w14:paraId="7190C81C" w14:textId="77777777" w:rsidR="00107414" w:rsidRPr="00CA19DC" w:rsidRDefault="00107414" w:rsidP="006F4CC0">
            <w:pPr>
              <w:pStyle w:val="TAC"/>
              <w:rPr>
                <w:lang w:eastAsia="zh-CN"/>
              </w:rPr>
            </w:pPr>
            <w:r w:rsidRPr="00EF55B6">
              <w:rPr>
                <w:rFonts w:cs="Arial"/>
                <w:color w:val="000000" w:themeColor="text1"/>
                <w:szCs w:val="18"/>
                <w:lang w:eastAsia="zh-CN"/>
              </w:rPr>
              <w:t>n26</w:t>
            </w:r>
          </w:p>
        </w:tc>
        <w:tc>
          <w:tcPr>
            <w:tcW w:w="726" w:type="dxa"/>
            <w:tcBorders>
              <w:top w:val="single" w:sz="4" w:space="0" w:color="auto"/>
              <w:left w:val="single" w:sz="4" w:space="0" w:color="auto"/>
              <w:bottom w:val="single" w:sz="4" w:space="0" w:color="auto"/>
              <w:right w:val="single" w:sz="4" w:space="0" w:color="auto"/>
            </w:tcBorders>
          </w:tcPr>
          <w:p w14:paraId="5A59D2CE" w14:textId="77777777" w:rsidR="00107414" w:rsidRPr="00CA19DC" w:rsidRDefault="00107414" w:rsidP="006F4CC0">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tcPr>
          <w:p w14:paraId="42F913C2" w14:textId="77777777" w:rsidR="00107414" w:rsidRPr="00CA19DC" w:rsidRDefault="00107414" w:rsidP="006F4CC0">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tcPr>
          <w:p w14:paraId="6877DB08" w14:textId="77777777" w:rsidR="00107414" w:rsidRPr="00CA19DC" w:rsidRDefault="00107414" w:rsidP="006F4CC0">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tcPr>
          <w:p w14:paraId="591AAEC7" w14:textId="77777777" w:rsidR="00107414" w:rsidRPr="00CA19DC" w:rsidRDefault="00107414" w:rsidP="006F4CC0">
            <w:pPr>
              <w:pStyle w:val="TAC"/>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tcPr>
          <w:p w14:paraId="6FAFDF35"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4912E911"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58411E8"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6AFDE3A"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3ED351C"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E1B2513"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326A22B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CC1C382" w14:textId="77777777" w:rsidR="00107414" w:rsidRPr="00CA19DC" w:rsidRDefault="00107414" w:rsidP="006F4CC0">
            <w:pPr>
              <w:pStyle w:val="TAC"/>
              <w:rPr>
                <w:szCs w:val="18"/>
              </w:rPr>
            </w:pPr>
          </w:p>
        </w:tc>
        <w:tc>
          <w:tcPr>
            <w:tcW w:w="1286" w:type="dxa"/>
            <w:vMerge w:val="restart"/>
            <w:tcBorders>
              <w:left w:val="single" w:sz="4" w:space="0" w:color="auto"/>
              <w:right w:val="single" w:sz="4" w:space="0" w:color="auto"/>
            </w:tcBorders>
            <w:shd w:val="clear" w:color="auto" w:fill="auto"/>
          </w:tcPr>
          <w:p w14:paraId="20761896" w14:textId="77777777" w:rsidR="00107414" w:rsidRPr="00CA19DC" w:rsidRDefault="00107414" w:rsidP="006F4CC0">
            <w:pPr>
              <w:pStyle w:val="TAC"/>
              <w:rPr>
                <w:lang w:eastAsia="zh-CN"/>
              </w:rPr>
            </w:pPr>
            <w:r>
              <w:rPr>
                <w:lang w:eastAsia="zh-CN"/>
              </w:rPr>
              <w:t>0</w:t>
            </w:r>
          </w:p>
        </w:tc>
      </w:tr>
      <w:tr w:rsidR="00107414" w:rsidRPr="00CA19DC" w14:paraId="50703C9D" w14:textId="77777777" w:rsidTr="006F4CC0">
        <w:trPr>
          <w:trHeight w:val="29"/>
          <w:jc w:val="center"/>
        </w:trPr>
        <w:tc>
          <w:tcPr>
            <w:tcW w:w="1648" w:type="dxa"/>
            <w:vMerge/>
            <w:tcBorders>
              <w:left w:val="single" w:sz="4" w:space="0" w:color="auto"/>
              <w:right w:val="single" w:sz="4" w:space="0" w:color="auto"/>
            </w:tcBorders>
            <w:shd w:val="clear" w:color="auto" w:fill="auto"/>
          </w:tcPr>
          <w:p w14:paraId="475127A6" w14:textId="77777777" w:rsidR="00107414" w:rsidRPr="00CA19DC" w:rsidRDefault="00107414" w:rsidP="006F4CC0">
            <w:pPr>
              <w:pStyle w:val="TAC"/>
              <w:rPr>
                <w:lang w:eastAsia="zh-CN"/>
              </w:rPr>
            </w:pPr>
          </w:p>
        </w:tc>
        <w:tc>
          <w:tcPr>
            <w:tcW w:w="1366" w:type="dxa"/>
            <w:vMerge/>
            <w:tcBorders>
              <w:left w:val="single" w:sz="4" w:space="0" w:color="auto"/>
              <w:right w:val="single" w:sz="4" w:space="0" w:color="auto"/>
            </w:tcBorders>
            <w:shd w:val="clear" w:color="auto" w:fill="auto"/>
          </w:tcPr>
          <w:p w14:paraId="0F6AEB4B" w14:textId="77777777" w:rsidR="00107414" w:rsidRPr="00CA19DC" w:rsidRDefault="00107414" w:rsidP="006F4CC0">
            <w:pPr>
              <w:pStyle w:val="TAC"/>
              <w:rPr>
                <w:lang w:eastAsia="zh-CN"/>
              </w:rPr>
            </w:pPr>
          </w:p>
        </w:tc>
        <w:tc>
          <w:tcPr>
            <w:tcW w:w="731" w:type="dxa"/>
            <w:tcBorders>
              <w:left w:val="single" w:sz="4" w:space="0" w:color="auto"/>
              <w:bottom w:val="single" w:sz="4" w:space="0" w:color="auto"/>
              <w:right w:val="single" w:sz="4" w:space="0" w:color="auto"/>
            </w:tcBorders>
            <w:vAlign w:val="center"/>
          </w:tcPr>
          <w:p w14:paraId="13D14383" w14:textId="77777777" w:rsidR="00107414" w:rsidRPr="00CA19DC" w:rsidRDefault="00107414" w:rsidP="006F4CC0">
            <w:pPr>
              <w:pStyle w:val="TAC"/>
              <w:rPr>
                <w:lang w:eastAsia="zh-CN"/>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5E17B2F5" w14:textId="77777777" w:rsidR="00107414" w:rsidRPr="00CA19DC" w:rsidRDefault="00107414" w:rsidP="006F4CC0">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4E394DF3" w14:textId="77777777" w:rsidR="00107414" w:rsidRPr="00CA19DC" w:rsidRDefault="00107414" w:rsidP="006F4CC0">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0770412B" w14:textId="77777777" w:rsidR="00107414" w:rsidRPr="00CA19DC" w:rsidRDefault="00107414" w:rsidP="006F4CC0">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7880B295" w14:textId="77777777" w:rsidR="00107414" w:rsidRPr="00CA19DC" w:rsidRDefault="00107414" w:rsidP="006F4CC0">
            <w:pPr>
              <w:pStyle w:val="TAC"/>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7C500585" w14:textId="77777777" w:rsidR="00107414" w:rsidRPr="00CA19DC" w:rsidRDefault="00107414" w:rsidP="006F4CC0">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24F0C836" w14:textId="77777777" w:rsidR="00107414" w:rsidRPr="00CA19DC" w:rsidRDefault="00107414" w:rsidP="006F4CC0">
            <w:pPr>
              <w:pStyle w:val="TAC"/>
              <w:rPr>
                <w:szCs w:val="18"/>
              </w:rPr>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443D9410" w14:textId="77777777" w:rsidR="00107414" w:rsidRPr="00CA19DC" w:rsidRDefault="00107414" w:rsidP="006F4CC0">
            <w:pPr>
              <w:pStyle w:val="TAC"/>
              <w:rPr>
                <w:szCs w:val="18"/>
              </w:rPr>
            </w:pPr>
            <w:r>
              <w:rPr>
                <w:szCs w:val="18"/>
              </w:rPr>
              <w:t>40</w:t>
            </w:r>
          </w:p>
        </w:tc>
        <w:tc>
          <w:tcPr>
            <w:tcW w:w="586" w:type="dxa"/>
            <w:tcBorders>
              <w:top w:val="single" w:sz="4" w:space="0" w:color="auto"/>
              <w:left w:val="single" w:sz="4" w:space="0" w:color="auto"/>
              <w:bottom w:val="single" w:sz="4" w:space="0" w:color="auto"/>
              <w:right w:val="single" w:sz="4" w:space="0" w:color="auto"/>
            </w:tcBorders>
            <w:vAlign w:val="center"/>
          </w:tcPr>
          <w:p w14:paraId="0965F87E"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7FAA29C"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53D1449"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234017A7"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CD8210E" w14:textId="77777777" w:rsidR="00107414" w:rsidRPr="00CA19DC" w:rsidRDefault="00107414" w:rsidP="006F4CC0">
            <w:pPr>
              <w:pStyle w:val="TAC"/>
              <w:rPr>
                <w:szCs w:val="18"/>
              </w:rPr>
            </w:pPr>
          </w:p>
        </w:tc>
        <w:tc>
          <w:tcPr>
            <w:tcW w:w="1286" w:type="dxa"/>
            <w:vMerge/>
            <w:tcBorders>
              <w:left w:val="single" w:sz="4" w:space="0" w:color="auto"/>
              <w:right w:val="single" w:sz="4" w:space="0" w:color="auto"/>
            </w:tcBorders>
            <w:shd w:val="clear" w:color="auto" w:fill="auto"/>
          </w:tcPr>
          <w:p w14:paraId="3A79098D" w14:textId="77777777" w:rsidR="00107414" w:rsidRPr="00CA19DC" w:rsidRDefault="00107414" w:rsidP="006F4CC0">
            <w:pPr>
              <w:pStyle w:val="TAC"/>
              <w:rPr>
                <w:lang w:eastAsia="zh-CN"/>
              </w:rPr>
            </w:pPr>
          </w:p>
        </w:tc>
      </w:tr>
      <w:tr w:rsidR="00107414" w:rsidRPr="00CA19DC" w14:paraId="06730E24" w14:textId="77777777" w:rsidTr="006F4CC0">
        <w:trPr>
          <w:trHeight w:val="29"/>
          <w:jc w:val="center"/>
        </w:trPr>
        <w:tc>
          <w:tcPr>
            <w:tcW w:w="1648" w:type="dxa"/>
            <w:vMerge/>
            <w:tcBorders>
              <w:left w:val="single" w:sz="4" w:space="0" w:color="auto"/>
              <w:bottom w:val="nil"/>
              <w:right w:val="single" w:sz="4" w:space="0" w:color="auto"/>
            </w:tcBorders>
            <w:shd w:val="clear" w:color="auto" w:fill="auto"/>
          </w:tcPr>
          <w:p w14:paraId="7CD23D6E" w14:textId="77777777" w:rsidR="00107414" w:rsidRPr="00CA19DC" w:rsidRDefault="00107414" w:rsidP="006F4CC0">
            <w:pPr>
              <w:pStyle w:val="TAC"/>
              <w:rPr>
                <w:lang w:eastAsia="zh-CN"/>
              </w:rPr>
            </w:pPr>
          </w:p>
        </w:tc>
        <w:tc>
          <w:tcPr>
            <w:tcW w:w="1366" w:type="dxa"/>
            <w:vMerge/>
            <w:tcBorders>
              <w:left w:val="single" w:sz="4" w:space="0" w:color="auto"/>
              <w:bottom w:val="nil"/>
              <w:right w:val="single" w:sz="4" w:space="0" w:color="auto"/>
            </w:tcBorders>
            <w:shd w:val="clear" w:color="auto" w:fill="auto"/>
          </w:tcPr>
          <w:p w14:paraId="288BA278" w14:textId="77777777" w:rsidR="00107414" w:rsidRPr="00CA19DC" w:rsidRDefault="00107414" w:rsidP="006F4CC0">
            <w:pPr>
              <w:pStyle w:val="TAC"/>
              <w:rPr>
                <w:lang w:eastAsia="zh-CN"/>
              </w:rPr>
            </w:pPr>
          </w:p>
        </w:tc>
        <w:tc>
          <w:tcPr>
            <w:tcW w:w="731" w:type="dxa"/>
            <w:tcBorders>
              <w:left w:val="single" w:sz="4" w:space="0" w:color="auto"/>
              <w:bottom w:val="single" w:sz="4" w:space="0" w:color="auto"/>
              <w:right w:val="single" w:sz="4" w:space="0" w:color="auto"/>
            </w:tcBorders>
            <w:vAlign w:val="center"/>
          </w:tcPr>
          <w:p w14:paraId="0FE492AA" w14:textId="77777777" w:rsidR="00107414" w:rsidRPr="00CA19DC" w:rsidRDefault="00107414" w:rsidP="006F4CC0">
            <w:pPr>
              <w:pStyle w:val="TAC"/>
              <w:rPr>
                <w:lang w:eastAsia="zh-CN"/>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4EDB38A8" w14:textId="77777777" w:rsidR="00107414" w:rsidRPr="00CA19DC" w:rsidRDefault="00107414" w:rsidP="006F4CC0">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4B196803" w14:textId="77777777" w:rsidR="00107414" w:rsidRPr="00CA19DC" w:rsidRDefault="00107414" w:rsidP="006F4CC0">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28B812E8" w14:textId="77777777" w:rsidR="00107414" w:rsidRPr="00CA19DC" w:rsidRDefault="00107414" w:rsidP="006F4CC0">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38BA23A0" w14:textId="77777777" w:rsidR="00107414" w:rsidRPr="00CA19DC" w:rsidRDefault="00107414" w:rsidP="006F4CC0">
            <w:pPr>
              <w:pStyle w:val="TAC"/>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57F586B1" w14:textId="77777777" w:rsidR="00107414" w:rsidRPr="00CA19DC" w:rsidRDefault="00107414" w:rsidP="006F4CC0">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013D1EC7"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0D2700B"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44210EDE"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3443AD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B91561E"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01A18FD9"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E182E3B" w14:textId="77777777" w:rsidR="00107414" w:rsidRPr="00CA19DC" w:rsidRDefault="00107414" w:rsidP="006F4CC0">
            <w:pPr>
              <w:pStyle w:val="TAC"/>
              <w:rPr>
                <w:szCs w:val="18"/>
              </w:rPr>
            </w:pPr>
          </w:p>
        </w:tc>
        <w:tc>
          <w:tcPr>
            <w:tcW w:w="1286" w:type="dxa"/>
            <w:vMerge/>
            <w:tcBorders>
              <w:left w:val="single" w:sz="4" w:space="0" w:color="auto"/>
              <w:bottom w:val="nil"/>
              <w:right w:val="single" w:sz="4" w:space="0" w:color="auto"/>
            </w:tcBorders>
            <w:shd w:val="clear" w:color="auto" w:fill="auto"/>
          </w:tcPr>
          <w:p w14:paraId="70B26253" w14:textId="77777777" w:rsidR="00107414" w:rsidRPr="00CA19DC" w:rsidRDefault="00107414" w:rsidP="006F4CC0">
            <w:pPr>
              <w:pStyle w:val="TAC"/>
              <w:rPr>
                <w:lang w:eastAsia="zh-CN"/>
              </w:rPr>
            </w:pPr>
          </w:p>
        </w:tc>
      </w:tr>
      <w:tr w:rsidR="00107414" w:rsidRPr="00CA19DC" w14:paraId="58CC209F" w14:textId="77777777" w:rsidTr="006F4CC0">
        <w:trPr>
          <w:trHeight w:val="29"/>
          <w:jc w:val="center"/>
        </w:trPr>
        <w:tc>
          <w:tcPr>
            <w:tcW w:w="1648" w:type="dxa"/>
            <w:tcBorders>
              <w:left w:val="single" w:sz="4" w:space="0" w:color="auto"/>
              <w:bottom w:val="nil"/>
              <w:right w:val="single" w:sz="4" w:space="0" w:color="auto"/>
            </w:tcBorders>
            <w:shd w:val="clear" w:color="auto" w:fill="auto"/>
          </w:tcPr>
          <w:p w14:paraId="06F2403E" w14:textId="77777777" w:rsidR="00107414" w:rsidRPr="00CA19DC" w:rsidRDefault="00107414" w:rsidP="006F4CC0">
            <w:pPr>
              <w:pStyle w:val="TAC"/>
              <w:rPr>
                <w:rFonts w:eastAsia="SimSun"/>
                <w:lang w:eastAsia="zh-CN"/>
              </w:rPr>
            </w:pPr>
            <w:r w:rsidRPr="00CA19DC">
              <w:rPr>
                <w:lang w:eastAsia="zh-CN"/>
              </w:rPr>
              <w:t>CA</w:t>
            </w:r>
            <w:r w:rsidRPr="00CA19DC">
              <w:t>_</w:t>
            </w:r>
            <w:r w:rsidRPr="00CA19DC">
              <w:rPr>
                <w:lang w:eastAsia="zh-CN"/>
              </w:rPr>
              <w:t>n29</w:t>
            </w:r>
            <w:r w:rsidRPr="00CA19DC">
              <w:t>A-n66A-</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169730BD" w14:textId="77777777" w:rsidR="00107414" w:rsidRPr="00CA19DC" w:rsidRDefault="00107414" w:rsidP="006F4CC0">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41358E90" w14:textId="77777777" w:rsidR="00107414" w:rsidRPr="00CA19DC" w:rsidRDefault="00107414" w:rsidP="006F4CC0">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3EAB043A"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41CDFDB6"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68B0463"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6E341890"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5F9F3AE8"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7AA3B403"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53DE035"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1CF3AAD"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60AEE9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C6F03D9"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9F3672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9C8723E" w14:textId="77777777" w:rsidR="00107414" w:rsidRPr="00CA19DC" w:rsidRDefault="00107414" w:rsidP="006F4CC0">
            <w:pPr>
              <w:pStyle w:val="TAC"/>
              <w:rPr>
                <w:szCs w:val="18"/>
              </w:rPr>
            </w:pPr>
          </w:p>
        </w:tc>
        <w:tc>
          <w:tcPr>
            <w:tcW w:w="1286" w:type="dxa"/>
            <w:tcBorders>
              <w:left w:val="single" w:sz="4" w:space="0" w:color="auto"/>
              <w:bottom w:val="nil"/>
              <w:right w:val="single" w:sz="4" w:space="0" w:color="auto"/>
            </w:tcBorders>
            <w:shd w:val="clear" w:color="auto" w:fill="auto"/>
          </w:tcPr>
          <w:p w14:paraId="49D3AE22" w14:textId="77777777" w:rsidR="00107414" w:rsidRPr="00CA19DC" w:rsidRDefault="00107414" w:rsidP="006F4CC0">
            <w:pPr>
              <w:pStyle w:val="TAC"/>
              <w:rPr>
                <w:lang w:eastAsia="zh-CN"/>
              </w:rPr>
            </w:pPr>
            <w:r w:rsidRPr="00CA19DC">
              <w:rPr>
                <w:lang w:eastAsia="zh-CN"/>
              </w:rPr>
              <w:t>0</w:t>
            </w:r>
          </w:p>
        </w:tc>
      </w:tr>
      <w:tr w:rsidR="00107414" w:rsidRPr="00CA19DC" w14:paraId="21B97B1C"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2A0C5E89"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37938164"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30D7A814" w14:textId="77777777" w:rsidR="00107414" w:rsidRPr="00CA19DC" w:rsidRDefault="00107414" w:rsidP="006F4CC0">
            <w:pPr>
              <w:pStyle w:val="TAC"/>
              <w:rPr>
                <w:rFonts w:eastAsia="SimSun"/>
                <w:lang w:eastAsia="zh-CN"/>
              </w:rPr>
            </w:pPr>
            <w:r w:rsidRPr="00CA19DC">
              <w:rPr>
                <w:lang w:eastAsia="zh-CN"/>
              </w:rPr>
              <w:t>n66</w:t>
            </w:r>
          </w:p>
        </w:tc>
        <w:tc>
          <w:tcPr>
            <w:tcW w:w="726" w:type="dxa"/>
            <w:tcBorders>
              <w:top w:val="single" w:sz="4" w:space="0" w:color="auto"/>
              <w:left w:val="single" w:sz="4" w:space="0" w:color="auto"/>
              <w:bottom w:val="single" w:sz="4" w:space="0" w:color="auto"/>
              <w:right w:val="single" w:sz="4" w:space="0" w:color="auto"/>
            </w:tcBorders>
          </w:tcPr>
          <w:p w14:paraId="5C57DD6F"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31D6C0D2"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6AFF56F" w14:textId="77777777" w:rsidR="00107414" w:rsidRPr="00CA19DC" w:rsidRDefault="00107414" w:rsidP="006F4CC0">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7675F30" w14:textId="77777777" w:rsidR="00107414" w:rsidRPr="00CA19DC" w:rsidRDefault="00107414" w:rsidP="006F4CC0">
            <w:pPr>
              <w:pStyle w:val="TAC"/>
              <w:rPr>
                <w:lang w:eastAsia="zh-CN"/>
              </w:rPr>
            </w:pPr>
            <w:r w:rsidRPr="00CA19DC">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3BBB9A9"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63CE60BC"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F61EC0D" w14:textId="77777777" w:rsidR="00107414" w:rsidRPr="00CA19DC" w:rsidRDefault="00107414" w:rsidP="006F4CC0">
            <w:pPr>
              <w:pStyle w:val="TAC"/>
              <w:rPr>
                <w:szCs w:val="18"/>
                <w:lang w:eastAsia="zh-CN"/>
              </w:rPr>
            </w:pPr>
            <w:r w:rsidRPr="00CA19DC">
              <w:rPr>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6AA9B42B"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B71C2CC"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64AB22D"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1AA22651"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9A4AD38" w14:textId="77777777" w:rsidR="00107414" w:rsidRPr="00CA19DC" w:rsidRDefault="00107414" w:rsidP="006F4CC0">
            <w:pPr>
              <w:pStyle w:val="TAC"/>
              <w:rPr>
                <w:szCs w:val="18"/>
              </w:rPr>
            </w:pPr>
          </w:p>
        </w:tc>
        <w:tc>
          <w:tcPr>
            <w:tcW w:w="1286" w:type="dxa"/>
            <w:tcBorders>
              <w:top w:val="nil"/>
              <w:left w:val="single" w:sz="4" w:space="0" w:color="auto"/>
              <w:bottom w:val="nil"/>
              <w:right w:val="single" w:sz="4" w:space="0" w:color="auto"/>
            </w:tcBorders>
            <w:shd w:val="clear" w:color="auto" w:fill="auto"/>
          </w:tcPr>
          <w:p w14:paraId="1D96153D" w14:textId="77777777" w:rsidR="00107414" w:rsidRPr="00CA19DC" w:rsidRDefault="00107414" w:rsidP="006F4CC0">
            <w:pPr>
              <w:pStyle w:val="TAC"/>
              <w:rPr>
                <w:lang w:eastAsia="zh-CN"/>
              </w:rPr>
            </w:pPr>
          </w:p>
        </w:tc>
      </w:tr>
      <w:tr w:rsidR="00107414" w:rsidRPr="00CA19DC" w14:paraId="041526A6"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63B4B29E"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26354240"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643B4579" w14:textId="77777777" w:rsidR="00107414" w:rsidRPr="00CA19DC" w:rsidRDefault="00107414" w:rsidP="006F4CC0">
            <w:pPr>
              <w:pStyle w:val="TAC"/>
              <w:rPr>
                <w:rFonts w:eastAsia="SimSun"/>
                <w:lang w:eastAsia="zh-CN"/>
              </w:rPr>
            </w:pPr>
            <w:r w:rsidRPr="00CA19DC">
              <w:t>n70</w:t>
            </w:r>
          </w:p>
        </w:tc>
        <w:tc>
          <w:tcPr>
            <w:tcW w:w="726" w:type="dxa"/>
            <w:tcBorders>
              <w:top w:val="single" w:sz="4" w:space="0" w:color="auto"/>
              <w:left w:val="single" w:sz="4" w:space="0" w:color="auto"/>
              <w:bottom w:val="single" w:sz="4" w:space="0" w:color="auto"/>
              <w:right w:val="single" w:sz="4" w:space="0" w:color="auto"/>
            </w:tcBorders>
          </w:tcPr>
          <w:p w14:paraId="50E523F3"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01A0F7D3"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7500543" w14:textId="77777777" w:rsidR="00107414" w:rsidRPr="00CA19DC" w:rsidRDefault="00107414" w:rsidP="006F4CC0">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3E6AA3D" w14:textId="77777777" w:rsidR="00107414" w:rsidRPr="00CA19DC" w:rsidRDefault="00107414" w:rsidP="006F4CC0">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731DD5C3"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5A9E9C24"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1D8E62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901135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94F056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78E5D36"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2B9ACDF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CDB4AA0" w14:textId="77777777" w:rsidR="00107414" w:rsidRPr="00CA19DC" w:rsidRDefault="00107414" w:rsidP="006F4CC0">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33CABF2E" w14:textId="77777777" w:rsidR="00107414" w:rsidRPr="00CA19DC" w:rsidRDefault="00107414" w:rsidP="006F4CC0">
            <w:pPr>
              <w:pStyle w:val="TAC"/>
              <w:rPr>
                <w:lang w:eastAsia="zh-CN"/>
              </w:rPr>
            </w:pPr>
          </w:p>
        </w:tc>
      </w:tr>
      <w:tr w:rsidR="00107414" w:rsidRPr="00CA19DC" w14:paraId="28C2764D" w14:textId="77777777" w:rsidTr="006F4CC0">
        <w:trPr>
          <w:trHeight w:val="29"/>
          <w:jc w:val="center"/>
        </w:trPr>
        <w:tc>
          <w:tcPr>
            <w:tcW w:w="1648" w:type="dxa"/>
            <w:tcBorders>
              <w:left w:val="single" w:sz="4" w:space="0" w:color="auto"/>
              <w:bottom w:val="nil"/>
              <w:right w:val="single" w:sz="4" w:space="0" w:color="auto"/>
            </w:tcBorders>
            <w:shd w:val="clear" w:color="auto" w:fill="auto"/>
          </w:tcPr>
          <w:p w14:paraId="3A78671A" w14:textId="77777777" w:rsidR="00107414" w:rsidRPr="00CA19DC" w:rsidRDefault="00107414" w:rsidP="006F4CC0">
            <w:pPr>
              <w:pStyle w:val="TAC"/>
              <w:rPr>
                <w:rFonts w:eastAsia="SimSun"/>
                <w:lang w:eastAsia="zh-CN"/>
              </w:rPr>
            </w:pPr>
            <w:r w:rsidRPr="00CA19DC">
              <w:rPr>
                <w:lang w:eastAsia="zh-CN"/>
              </w:rPr>
              <w:t>CA</w:t>
            </w:r>
            <w:r w:rsidRPr="00CA19DC">
              <w:t>_</w:t>
            </w:r>
            <w:r w:rsidRPr="00CA19DC">
              <w:rPr>
                <w:lang w:eastAsia="zh-CN"/>
              </w:rPr>
              <w:t>n29</w:t>
            </w:r>
            <w:r w:rsidRPr="00CA19DC">
              <w:t>A-n66B-</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38181E26" w14:textId="77777777" w:rsidR="00107414" w:rsidRPr="00CA19DC" w:rsidRDefault="00107414" w:rsidP="006F4CC0">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10495925" w14:textId="77777777" w:rsidR="00107414" w:rsidRPr="00CA19DC" w:rsidRDefault="00107414" w:rsidP="006F4CC0">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68EDA2E7"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F8F562D"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8E9E985"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00B05FD3"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0958C03A"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CD328BF"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BCEE4CB"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B2C00D3"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2285BF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15C1CB8"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5C69576"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E60A8CF" w14:textId="77777777" w:rsidR="00107414" w:rsidRPr="00CA19DC" w:rsidRDefault="00107414" w:rsidP="006F4CC0">
            <w:pPr>
              <w:pStyle w:val="TAC"/>
              <w:rPr>
                <w:szCs w:val="18"/>
              </w:rPr>
            </w:pPr>
          </w:p>
        </w:tc>
        <w:tc>
          <w:tcPr>
            <w:tcW w:w="1286" w:type="dxa"/>
            <w:tcBorders>
              <w:left w:val="single" w:sz="4" w:space="0" w:color="auto"/>
              <w:bottom w:val="nil"/>
              <w:right w:val="single" w:sz="4" w:space="0" w:color="auto"/>
            </w:tcBorders>
            <w:shd w:val="clear" w:color="auto" w:fill="auto"/>
          </w:tcPr>
          <w:p w14:paraId="1D38D7FB" w14:textId="77777777" w:rsidR="00107414" w:rsidRPr="00CA19DC" w:rsidRDefault="00107414" w:rsidP="006F4CC0">
            <w:pPr>
              <w:pStyle w:val="TAC"/>
              <w:rPr>
                <w:lang w:eastAsia="zh-CN"/>
              </w:rPr>
            </w:pPr>
            <w:r w:rsidRPr="00CA19DC">
              <w:rPr>
                <w:lang w:eastAsia="zh-CN"/>
              </w:rPr>
              <w:t>0</w:t>
            </w:r>
          </w:p>
        </w:tc>
      </w:tr>
      <w:tr w:rsidR="00107414" w:rsidRPr="00CA19DC" w14:paraId="7E9888C2"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474131B4"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2B1C960A"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02B4DAB3" w14:textId="77777777" w:rsidR="00107414" w:rsidRPr="00CA19DC" w:rsidRDefault="00107414" w:rsidP="006F4CC0">
            <w:pPr>
              <w:pStyle w:val="TAC"/>
              <w:rPr>
                <w:lang w:eastAsia="zh-CN"/>
              </w:rPr>
            </w:pPr>
            <w:r w:rsidRPr="00CA19DC">
              <w:t>n66</w:t>
            </w:r>
          </w:p>
        </w:tc>
        <w:tc>
          <w:tcPr>
            <w:tcW w:w="7562" w:type="dxa"/>
            <w:gridSpan w:val="12"/>
            <w:tcBorders>
              <w:top w:val="single" w:sz="4" w:space="0" w:color="auto"/>
              <w:left w:val="single" w:sz="4" w:space="0" w:color="auto"/>
              <w:bottom w:val="single" w:sz="4" w:space="0" w:color="auto"/>
              <w:right w:val="single" w:sz="4" w:space="0" w:color="auto"/>
            </w:tcBorders>
          </w:tcPr>
          <w:p w14:paraId="6F36A911" w14:textId="77777777" w:rsidR="00107414" w:rsidRPr="00CA19DC" w:rsidRDefault="00107414" w:rsidP="006F4CC0">
            <w:pPr>
              <w:pStyle w:val="TAC"/>
              <w:rPr>
                <w:szCs w:val="18"/>
              </w:rPr>
            </w:pPr>
            <w:r w:rsidRPr="00CA19DC">
              <w:rPr>
                <w:rFonts w:cs="Arial"/>
                <w:szCs w:val="18"/>
              </w:rPr>
              <w:t>See CA_n66</w:t>
            </w:r>
            <w:r w:rsidRPr="00CA19DC">
              <w:rPr>
                <w:rFonts w:eastAsia="SimSun" w:cs="Arial"/>
                <w:szCs w:val="18"/>
                <w:lang w:eastAsia="zh-CN"/>
              </w:rPr>
              <w:t>B</w:t>
            </w:r>
            <w:r w:rsidRPr="00CA19DC">
              <w:rPr>
                <w:rFonts w:cs="Arial"/>
                <w:szCs w:val="18"/>
              </w:rPr>
              <w:t xml:space="preserve"> Bandwidth Combination Set 0 in Table 5.5A.</w:t>
            </w:r>
            <w:r w:rsidRPr="00CA19DC">
              <w:rPr>
                <w:rFonts w:eastAsia="SimSun" w:cs="Arial"/>
                <w:szCs w:val="18"/>
                <w:lang w:eastAsia="zh-CN"/>
              </w:rPr>
              <w:t>1</w:t>
            </w:r>
            <w:r w:rsidRPr="00CA19DC">
              <w:rPr>
                <w:rFonts w:cs="Arial"/>
                <w:szCs w:val="18"/>
              </w:rPr>
              <w:t>-1</w:t>
            </w:r>
            <w:r w:rsidRPr="00CA19DC">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1F00D92E" w14:textId="77777777" w:rsidR="00107414" w:rsidRPr="00CA19DC" w:rsidRDefault="00107414" w:rsidP="006F4CC0">
            <w:pPr>
              <w:pStyle w:val="TAC"/>
              <w:rPr>
                <w:lang w:eastAsia="zh-CN"/>
              </w:rPr>
            </w:pPr>
          </w:p>
        </w:tc>
      </w:tr>
      <w:tr w:rsidR="00107414" w:rsidRPr="00CA19DC" w14:paraId="0CEB7152"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3CC36C85"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3026EF7A"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60BDE7E5" w14:textId="77777777" w:rsidR="00107414" w:rsidRPr="00CA19DC" w:rsidRDefault="00107414" w:rsidP="006F4CC0">
            <w:pPr>
              <w:pStyle w:val="TAC"/>
              <w:rPr>
                <w:rFonts w:eastAsia="SimSun"/>
                <w:lang w:eastAsia="zh-CN"/>
              </w:rPr>
            </w:pPr>
            <w:r w:rsidRPr="00CA19DC">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70762E74"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00E1186C"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6729983" w14:textId="77777777" w:rsidR="00107414" w:rsidRPr="00CA19DC" w:rsidRDefault="00107414" w:rsidP="006F4CC0">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5780BDD" w14:textId="77777777" w:rsidR="00107414" w:rsidRPr="00CA19DC" w:rsidRDefault="00107414" w:rsidP="006F4CC0">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696BD0FC"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683D3A1F"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FEBAAA8"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EFE9804"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81AB90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4383640"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B861BC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2E3812C" w14:textId="77777777" w:rsidR="00107414" w:rsidRPr="00CA19DC" w:rsidRDefault="00107414" w:rsidP="006F4CC0">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2CDF4875" w14:textId="77777777" w:rsidR="00107414" w:rsidRPr="00CA19DC" w:rsidRDefault="00107414" w:rsidP="006F4CC0">
            <w:pPr>
              <w:pStyle w:val="TAC"/>
              <w:rPr>
                <w:lang w:eastAsia="zh-CN"/>
              </w:rPr>
            </w:pPr>
          </w:p>
        </w:tc>
      </w:tr>
      <w:tr w:rsidR="00107414" w:rsidRPr="00CA19DC" w14:paraId="1FC43E5D" w14:textId="77777777" w:rsidTr="006F4CC0">
        <w:trPr>
          <w:trHeight w:val="29"/>
          <w:jc w:val="center"/>
        </w:trPr>
        <w:tc>
          <w:tcPr>
            <w:tcW w:w="1648" w:type="dxa"/>
            <w:tcBorders>
              <w:left w:val="single" w:sz="4" w:space="0" w:color="auto"/>
              <w:bottom w:val="nil"/>
              <w:right w:val="single" w:sz="4" w:space="0" w:color="auto"/>
            </w:tcBorders>
            <w:shd w:val="clear" w:color="auto" w:fill="auto"/>
          </w:tcPr>
          <w:p w14:paraId="3F670ED6" w14:textId="77777777" w:rsidR="00107414" w:rsidRPr="00CA19DC" w:rsidRDefault="00107414" w:rsidP="006F4CC0">
            <w:pPr>
              <w:pStyle w:val="TAC"/>
              <w:rPr>
                <w:rFonts w:eastAsia="SimSun"/>
                <w:lang w:eastAsia="zh-CN"/>
              </w:rPr>
            </w:pPr>
            <w:r w:rsidRPr="00CA19DC">
              <w:rPr>
                <w:lang w:eastAsia="zh-CN"/>
              </w:rPr>
              <w:t>CA</w:t>
            </w:r>
            <w:r w:rsidRPr="00CA19DC">
              <w:t>_</w:t>
            </w:r>
            <w:r w:rsidRPr="00CA19DC">
              <w:rPr>
                <w:lang w:eastAsia="zh-CN"/>
              </w:rPr>
              <w:t>n29</w:t>
            </w:r>
            <w:r w:rsidRPr="00CA19DC">
              <w:t>A-n66(2A)-</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6FB0FC7C" w14:textId="77777777" w:rsidR="00107414" w:rsidRPr="00CA19DC" w:rsidRDefault="00107414" w:rsidP="006F4CC0">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73D30B98" w14:textId="77777777" w:rsidR="00107414" w:rsidRPr="00CA19DC" w:rsidRDefault="00107414" w:rsidP="006F4CC0">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0270AB73"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376E1D8A"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6700AE8" w14:textId="77777777" w:rsidR="00107414" w:rsidRPr="00CA19DC" w:rsidRDefault="00107414" w:rsidP="006F4CC0">
            <w:pPr>
              <w:pStyle w:val="TAC"/>
            </w:pPr>
          </w:p>
        </w:tc>
        <w:tc>
          <w:tcPr>
            <w:tcW w:w="774" w:type="dxa"/>
            <w:tcBorders>
              <w:top w:val="single" w:sz="4" w:space="0" w:color="auto"/>
              <w:left w:val="single" w:sz="4" w:space="0" w:color="auto"/>
              <w:bottom w:val="single" w:sz="4" w:space="0" w:color="auto"/>
              <w:right w:val="single" w:sz="4" w:space="0" w:color="auto"/>
            </w:tcBorders>
          </w:tcPr>
          <w:p w14:paraId="635F339B" w14:textId="77777777" w:rsidR="00107414" w:rsidRPr="00CA19DC" w:rsidRDefault="00107414" w:rsidP="006F4CC0">
            <w:pPr>
              <w:pStyle w:val="TAC"/>
            </w:pPr>
          </w:p>
        </w:tc>
        <w:tc>
          <w:tcPr>
            <w:tcW w:w="596" w:type="dxa"/>
            <w:tcBorders>
              <w:top w:val="single" w:sz="4" w:space="0" w:color="auto"/>
              <w:left w:val="single" w:sz="4" w:space="0" w:color="auto"/>
              <w:bottom w:val="single" w:sz="4" w:space="0" w:color="auto"/>
              <w:right w:val="single" w:sz="4" w:space="0" w:color="auto"/>
            </w:tcBorders>
          </w:tcPr>
          <w:p w14:paraId="564BAC88"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3026B479"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7E66258"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C57A262"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8FD7055"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DCB217A"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74D032CA"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23957C1" w14:textId="77777777" w:rsidR="00107414" w:rsidRPr="00CA19DC" w:rsidRDefault="00107414" w:rsidP="006F4CC0">
            <w:pPr>
              <w:pStyle w:val="TAC"/>
              <w:rPr>
                <w:szCs w:val="18"/>
              </w:rPr>
            </w:pPr>
          </w:p>
        </w:tc>
        <w:tc>
          <w:tcPr>
            <w:tcW w:w="1286" w:type="dxa"/>
            <w:tcBorders>
              <w:left w:val="single" w:sz="4" w:space="0" w:color="auto"/>
              <w:bottom w:val="nil"/>
              <w:right w:val="single" w:sz="4" w:space="0" w:color="auto"/>
            </w:tcBorders>
            <w:shd w:val="clear" w:color="auto" w:fill="auto"/>
          </w:tcPr>
          <w:p w14:paraId="1CE8885E" w14:textId="77777777" w:rsidR="00107414" w:rsidRPr="00CA19DC" w:rsidRDefault="00107414" w:rsidP="006F4CC0">
            <w:pPr>
              <w:pStyle w:val="TAC"/>
              <w:rPr>
                <w:lang w:eastAsia="zh-CN"/>
              </w:rPr>
            </w:pPr>
            <w:r w:rsidRPr="00CA19DC">
              <w:rPr>
                <w:lang w:eastAsia="zh-CN"/>
              </w:rPr>
              <w:t>0</w:t>
            </w:r>
          </w:p>
        </w:tc>
      </w:tr>
      <w:tr w:rsidR="00107414" w:rsidRPr="00CA19DC" w14:paraId="33ED4758"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469942D0"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00A4F4EA"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53547632" w14:textId="77777777" w:rsidR="00107414" w:rsidRPr="00CA19DC" w:rsidRDefault="00107414" w:rsidP="006F4CC0">
            <w:pPr>
              <w:pStyle w:val="TAC"/>
              <w:rPr>
                <w:lang w:eastAsia="zh-CN"/>
              </w:rPr>
            </w:pPr>
            <w:r w:rsidRPr="00CA19DC">
              <w:t>n66</w:t>
            </w:r>
          </w:p>
        </w:tc>
        <w:tc>
          <w:tcPr>
            <w:tcW w:w="7562" w:type="dxa"/>
            <w:gridSpan w:val="12"/>
            <w:tcBorders>
              <w:top w:val="single" w:sz="4" w:space="0" w:color="auto"/>
              <w:left w:val="single" w:sz="4" w:space="0" w:color="auto"/>
              <w:bottom w:val="single" w:sz="4" w:space="0" w:color="auto"/>
              <w:right w:val="single" w:sz="4" w:space="0" w:color="auto"/>
            </w:tcBorders>
          </w:tcPr>
          <w:p w14:paraId="6A47370D" w14:textId="77777777" w:rsidR="00107414" w:rsidRPr="00CA19DC" w:rsidRDefault="00107414" w:rsidP="006F4CC0">
            <w:pPr>
              <w:pStyle w:val="TAC"/>
              <w:rPr>
                <w:szCs w:val="18"/>
              </w:rPr>
            </w:pPr>
            <w:r w:rsidRPr="00CA19DC">
              <w:rPr>
                <w:rFonts w:cs="Arial"/>
                <w:szCs w:val="18"/>
              </w:rPr>
              <w:t>See CA_n66</w:t>
            </w:r>
            <w:r w:rsidRPr="00CA19DC">
              <w:rPr>
                <w:rFonts w:eastAsia="SimSun" w:cs="Arial"/>
                <w:szCs w:val="18"/>
                <w:lang w:eastAsia="zh-CN"/>
              </w:rPr>
              <w:t>(2A)</w:t>
            </w:r>
            <w:r w:rsidRPr="00CA19DC">
              <w:rPr>
                <w:rFonts w:cs="Arial"/>
                <w:szCs w:val="18"/>
              </w:rPr>
              <w:t xml:space="preserve"> Bandwidth Combination Set 0 in Table 5.5A.</w:t>
            </w:r>
            <w:r w:rsidRPr="00CA19DC">
              <w:rPr>
                <w:rFonts w:eastAsia="SimSun" w:cs="Arial"/>
                <w:szCs w:val="18"/>
                <w:lang w:eastAsia="zh-CN"/>
              </w:rPr>
              <w:t>2</w:t>
            </w:r>
            <w:r w:rsidRPr="00CA19DC">
              <w:rPr>
                <w:rFonts w:cs="Arial"/>
                <w:szCs w:val="18"/>
              </w:rPr>
              <w:t>-1</w:t>
            </w:r>
            <w:r w:rsidRPr="00CA19DC">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4917DFB0" w14:textId="77777777" w:rsidR="00107414" w:rsidRPr="00CA19DC" w:rsidRDefault="00107414" w:rsidP="006F4CC0">
            <w:pPr>
              <w:pStyle w:val="TAC"/>
              <w:rPr>
                <w:lang w:eastAsia="zh-CN"/>
              </w:rPr>
            </w:pPr>
          </w:p>
        </w:tc>
      </w:tr>
      <w:tr w:rsidR="00107414" w:rsidRPr="00CA19DC" w14:paraId="157E5566"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30D6BDBB" w14:textId="77777777" w:rsidR="00107414" w:rsidRPr="00CA19DC" w:rsidRDefault="00107414" w:rsidP="006F4CC0">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393982B4" w14:textId="77777777" w:rsidR="00107414" w:rsidRPr="00CA19DC" w:rsidRDefault="00107414" w:rsidP="006F4CC0">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6E581013" w14:textId="77777777" w:rsidR="00107414" w:rsidRPr="00CA19DC" w:rsidRDefault="00107414" w:rsidP="006F4CC0">
            <w:pPr>
              <w:pStyle w:val="TAC"/>
              <w:rPr>
                <w:rFonts w:eastAsia="SimSun"/>
                <w:lang w:eastAsia="zh-CN"/>
              </w:rPr>
            </w:pPr>
            <w:r w:rsidRPr="00CA19DC">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436D9D31" w14:textId="77777777" w:rsidR="00107414" w:rsidRPr="00CA19DC" w:rsidRDefault="00107414" w:rsidP="006F4CC0">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5F34370B" w14:textId="77777777" w:rsidR="00107414" w:rsidRPr="00CA19DC" w:rsidRDefault="00107414" w:rsidP="006F4CC0">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1307D74" w14:textId="77777777" w:rsidR="00107414" w:rsidRPr="00CA19DC" w:rsidRDefault="00107414" w:rsidP="006F4CC0">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6C49D0E3" w14:textId="77777777" w:rsidR="00107414" w:rsidRPr="00CA19DC" w:rsidRDefault="00107414" w:rsidP="006F4CC0">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66DF7725"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25EAA8D3"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65B6D16"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C74B4F0"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44E541F"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BFE09B1" w14:textId="77777777" w:rsidR="00107414" w:rsidRPr="00CA19DC" w:rsidRDefault="00107414" w:rsidP="006F4CC0">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3BC6C2BD" w14:textId="77777777" w:rsidR="00107414" w:rsidRPr="00CA19DC" w:rsidRDefault="00107414" w:rsidP="006F4CC0">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32994AA" w14:textId="77777777" w:rsidR="00107414" w:rsidRPr="00CA19DC" w:rsidRDefault="00107414" w:rsidP="006F4CC0">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7D392CF3" w14:textId="77777777" w:rsidR="00107414" w:rsidRPr="00CA19DC" w:rsidRDefault="00107414" w:rsidP="006F4CC0">
            <w:pPr>
              <w:pStyle w:val="TAC"/>
              <w:rPr>
                <w:lang w:eastAsia="zh-CN"/>
              </w:rPr>
            </w:pPr>
          </w:p>
        </w:tc>
      </w:tr>
      <w:tr w:rsidR="00107414" w:rsidRPr="00CA19DC" w14:paraId="1B35C4FD" w14:textId="77777777" w:rsidTr="006F4CC0">
        <w:trPr>
          <w:trHeight w:val="29"/>
          <w:jc w:val="center"/>
        </w:trPr>
        <w:tc>
          <w:tcPr>
            <w:tcW w:w="1648" w:type="dxa"/>
            <w:vMerge w:val="restart"/>
            <w:tcBorders>
              <w:left w:val="single" w:sz="4" w:space="0" w:color="auto"/>
              <w:right w:val="single" w:sz="4" w:space="0" w:color="auto"/>
            </w:tcBorders>
            <w:shd w:val="clear" w:color="auto" w:fill="auto"/>
          </w:tcPr>
          <w:p w14:paraId="2A9EEBEB" w14:textId="77777777" w:rsidR="00107414" w:rsidRPr="00CA19DC" w:rsidRDefault="00107414" w:rsidP="006F4CC0">
            <w:pPr>
              <w:pStyle w:val="TAC"/>
              <w:rPr>
                <w:szCs w:val="18"/>
              </w:rPr>
            </w:pPr>
            <w:r w:rsidRPr="00CA19DC">
              <w:rPr>
                <w:szCs w:val="18"/>
              </w:rPr>
              <w:t>CA_n</w:t>
            </w:r>
            <w:r>
              <w:rPr>
                <w:szCs w:val="18"/>
              </w:rPr>
              <w:t>48</w:t>
            </w:r>
            <w:r w:rsidRPr="00CA19DC">
              <w:rPr>
                <w:szCs w:val="18"/>
              </w:rPr>
              <w:t>A-n</w:t>
            </w:r>
            <w:r>
              <w:rPr>
                <w:szCs w:val="18"/>
              </w:rPr>
              <w:t>66</w:t>
            </w:r>
            <w:r w:rsidRPr="00CA19DC">
              <w:rPr>
                <w:szCs w:val="18"/>
              </w:rPr>
              <w:t>A-n7</w:t>
            </w:r>
            <w:r>
              <w:rPr>
                <w:szCs w:val="18"/>
              </w:rPr>
              <w:t>0</w:t>
            </w:r>
            <w:r w:rsidRPr="00CA19DC">
              <w:rPr>
                <w:szCs w:val="18"/>
              </w:rPr>
              <w:t>A</w:t>
            </w:r>
          </w:p>
        </w:tc>
        <w:tc>
          <w:tcPr>
            <w:tcW w:w="1366" w:type="dxa"/>
            <w:vMerge w:val="restart"/>
            <w:tcBorders>
              <w:left w:val="single" w:sz="4" w:space="0" w:color="auto"/>
              <w:right w:val="single" w:sz="4" w:space="0" w:color="auto"/>
            </w:tcBorders>
            <w:shd w:val="clear" w:color="auto" w:fill="auto"/>
          </w:tcPr>
          <w:p w14:paraId="2DCD6340" w14:textId="77777777" w:rsidR="00107414" w:rsidRDefault="00107414" w:rsidP="006F4CC0">
            <w:pPr>
              <w:pStyle w:val="TAC"/>
              <w:rPr>
                <w:rFonts w:cs="Arial"/>
                <w:color w:val="000000" w:themeColor="text1"/>
                <w:szCs w:val="18"/>
              </w:rPr>
            </w:pPr>
            <w:r>
              <w:rPr>
                <w:rFonts w:cs="Arial"/>
                <w:color w:val="000000" w:themeColor="text1"/>
                <w:szCs w:val="18"/>
              </w:rPr>
              <w:t>CA_n48A-n66A</w:t>
            </w:r>
          </w:p>
          <w:p w14:paraId="3B654FAA" w14:textId="77777777" w:rsidR="00107414" w:rsidRPr="00CA19DC" w:rsidRDefault="00107414" w:rsidP="006F4CC0">
            <w:pPr>
              <w:pStyle w:val="TAC"/>
              <w:rPr>
                <w:lang w:eastAsia="zh-CN"/>
              </w:rPr>
            </w:pPr>
            <w:r>
              <w:rPr>
                <w:rFonts w:cs="Arial"/>
                <w:color w:val="000000" w:themeColor="text1"/>
                <w:szCs w:val="18"/>
              </w:rPr>
              <w:t>CA_n48-n70A</w:t>
            </w:r>
          </w:p>
        </w:tc>
        <w:tc>
          <w:tcPr>
            <w:tcW w:w="731" w:type="dxa"/>
            <w:tcBorders>
              <w:left w:val="single" w:sz="4" w:space="0" w:color="auto"/>
              <w:right w:val="single" w:sz="4" w:space="0" w:color="auto"/>
            </w:tcBorders>
          </w:tcPr>
          <w:p w14:paraId="38ADF630" w14:textId="77777777" w:rsidR="00107414" w:rsidRPr="00CA19DC" w:rsidRDefault="00107414" w:rsidP="006F4CC0">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04CA6995" w14:textId="77777777" w:rsidR="00107414" w:rsidRPr="00CA19DC" w:rsidRDefault="00107414" w:rsidP="006F4CC0">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644119F2" w14:textId="77777777" w:rsidR="00107414" w:rsidRPr="00CA19DC" w:rsidRDefault="00107414" w:rsidP="006F4CC0">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308D482F" w14:textId="77777777" w:rsidR="00107414" w:rsidRPr="00CA19DC" w:rsidRDefault="00107414" w:rsidP="006F4CC0">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371702CC" w14:textId="77777777" w:rsidR="00107414" w:rsidRPr="00CA19DC" w:rsidRDefault="00107414" w:rsidP="006F4CC0">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08D33024"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8EA9B5D" w14:textId="77777777" w:rsidR="00107414" w:rsidRPr="00CA19DC" w:rsidRDefault="00107414" w:rsidP="006F4CC0">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4B5700CC"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63C66CEC" w14:textId="77777777" w:rsidR="00107414" w:rsidRPr="00CA19DC" w:rsidRDefault="00107414" w:rsidP="006F4CC0">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4E4D7944" w14:textId="77777777" w:rsidR="00107414" w:rsidRPr="00CA19DC" w:rsidRDefault="00107414" w:rsidP="006F4CC0">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0D321640" w14:textId="77777777" w:rsidR="00107414" w:rsidRPr="00CA19DC" w:rsidRDefault="00107414" w:rsidP="006F4CC0">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558C41FB" w14:textId="77777777" w:rsidR="00107414" w:rsidRPr="00CA19DC" w:rsidRDefault="00107414" w:rsidP="006F4CC0">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00CC24E3" w14:textId="77777777" w:rsidR="00107414" w:rsidRPr="00CA19DC" w:rsidRDefault="00107414" w:rsidP="006F4CC0">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32AFBEC1" w14:textId="77777777" w:rsidR="00107414" w:rsidRPr="00CA19DC" w:rsidRDefault="00107414" w:rsidP="006F4CC0">
            <w:pPr>
              <w:pStyle w:val="TAC"/>
              <w:rPr>
                <w:lang w:eastAsia="zh-CN"/>
              </w:rPr>
            </w:pPr>
            <w:r>
              <w:rPr>
                <w:lang w:eastAsia="zh-CN"/>
              </w:rPr>
              <w:t>0</w:t>
            </w:r>
          </w:p>
        </w:tc>
      </w:tr>
      <w:tr w:rsidR="00107414" w:rsidRPr="00CA19DC" w14:paraId="4257420D" w14:textId="77777777" w:rsidTr="006F4CC0">
        <w:trPr>
          <w:trHeight w:val="29"/>
          <w:jc w:val="center"/>
        </w:trPr>
        <w:tc>
          <w:tcPr>
            <w:tcW w:w="1648" w:type="dxa"/>
            <w:vMerge/>
            <w:tcBorders>
              <w:left w:val="single" w:sz="4" w:space="0" w:color="auto"/>
              <w:right w:val="single" w:sz="4" w:space="0" w:color="auto"/>
            </w:tcBorders>
            <w:shd w:val="clear" w:color="auto" w:fill="auto"/>
          </w:tcPr>
          <w:p w14:paraId="78D2D8D7" w14:textId="77777777" w:rsidR="00107414" w:rsidRPr="00CA19DC" w:rsidRDefault="00107414" w:rsidP="006F4CC0">
            <w:pPr>
              <w:pStyle w:val="TAC"/>
              <w:rPr>
                <w:szCs w:val="18"/>
              </w:rPr>
            </w:pPr>
          </w:p>
        </w:tc>
        <w:tc>
          <w:tcPr>
            <w:tcW w:w="1366" w:type="dxa"/>
            <w:vMerge/>
            <w:tcBorders>
              <w:left w:val="single" w:sz="4" w:space="0" w:color="auto"/>
              <w:right w:val="single" w:sz="4" w:space="0" w:color="auto"/>
            </w:tcBorders>
            <w:shd w:val="clear" w:color="auto" w:fill="auto"/>
          </w:tcPr>
          <w:p w14:paraId="4BD597C5"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vAlign w:val="center"/>
          </w:tcPr>
          <w:p w14:paraId="5C2C32C3" w14:textId="77777777" w:rsidR="00107414" w:rsidRPr="00CA19DC" w:rsidRDefault="00107414" w:rsidP="006F4CC0">
            <w:pPr>
              <w:pStyle w:val="TAC"/>
              <w:rPr>
                <w:szCs w:val="18"/>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26A446A5" w14:textId="77777777" w:rsidR="00107414" w:rsidRPr="00CA19DC" w:rsidRDefault="00107414" w:rsidP="006F4CC0">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736FFB0" w14:textId="77777777" w:rsidR="00107414" w:rsidRPr="00CA19DC" w:rsidRDefault="00107414" w:rsidP="006F4CC0">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63FBAAF3" w14:textId="77777777" w:rsidR="00107414" w:rsidRPr="00CA19DC" w:rsidRDefault="00107414" w:rsidP="006F4CC0">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48DA05F7" w14:textId="77777777" w:rsidR="00107414" w:rsidRPr="00CA19DC" w:rsidRDefault="00107414" w:rsidP="006F4CC0">
            <w:pPr>
              <w:pStyle w:val="TAC"/>
              <w:rPr>
                <w:szCs w:val="18"/>
                <w:lang w:eastAsia="zh-CN"/>
              </w:rPr>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6F23BED4" w14:textId="77777777" w:rsidR="00107414" w:rsidRPr="00CA19DC" w:rsidRDefault="00107414" w:rsidP="006F4CC0">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495CACA6" w14:textId="77777777" w:rsidR="00107414" w:rsidRPr="00CA19DC" w:rsidRDefault="00107414" w:rsidP="006F4CC0">
            <w:pPr>
              <w:pStyle w:val="TAC"/>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035829DC"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vAlign w:val="center"/>
          </w:tcPr>
          <w:p w14:paraId="684A905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F8F8ADC"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0CED113"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69376D63"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E6C649B" w14:textId="77777777" w:rsidR="00107414" w:rsidRPr="00CA19DC" w:rsidRDefault="00107414" w:rsidP="006F4CC0">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6F5C4886" w14:textId="77777777" w:rsidR="00107414" w:rsidRPr="00CA19DC" w:rsidRDefault="00107414" w:rsidP="006F4CC0">
            <w:pPr>
              <w:pStyle w:val="TAC"/>
              <w:rPr>
                <w:lang w:eastAsia="zh-CN"/>
              </w:rPr>
            </w:pPr>
          </w:p>
        </w:tc>
      </w:tr>
      <w:tr w:rsidR="00107414" w:rsidRPr="00CA19DC" w14:paraId="14701B17" w14:textId="77777777" w:rsidTr="006F4CC0">
        <w:trPr>
          <w:trHeight w:val="29"/>
          <w:jc w:val="center"/>
        </w:trPr>
        <w:tc>
          <w:tcPr>
            <w:tcW w:w="1648" w:type="dxa"/>
            <w:vMerge/>
            <w:tcBorders>
              <w:left w:val="single" w:sz="4" w:space="0" w:color="auto"/>
              <w:bottom w:val="nil"/>
              <w:right w:val="single" w:sz="4" w:space="0" w:color="auto"/>
            </w:tcBorders>
            <w:shd w:val="clear" w:color="auto" w:fill="auto"/>
          </w:tcPr>
          <w:p w14:paraId="288DD2DA" w14:textId="77777777" w:rsidR="00107414" w:rsidRPr="00CA19DC" w:rsidRDefault="00107414" w:rsidP="006F4CC0">
            <w:pPr>
              <w:pStyle w:val="TAC"/>
              <w:rPr>
                <w:szCs w:val="18"/>
              </w:rPr>
            </w:pPr>
          </w:p>
        </w:tc>
        <w:tc>
          <w:tcPr>
            <w:tcW w:w="1366" w:type="dxa"/>
            <w:vMerge/>
            <w:tcBorders>
              <w:left w:val="single" w:sz="4" w:space="0" w:color="auto"/>
              <w:bottom w:val="nil"/>
              <w:right w:val="single" w:sz="4" w:space="0" w:color="auto"/>
            </w:tcBorders>
            <w:shd w:val="clear" w:color="auto" w:fill="auto"/>
          </w:tcPr>
          <w:p w14:paraId="63DEBEC6"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vAlign w:val="center"/>
          </w:tcPr>
          <w:p w14:paraId="73499A01" w14:textId="77777777" w:rsidR="00107414" w:rsidRPr="00CA19DC" w:rsidRDefault="00107414" w:rsidP="006F4CC0">
            <w:pPr>
              <w:pStyle w:val="TAC"/>
              <w:rPr>
                <w:szCs w:val="18"/>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69A5FDAA" w14:textId="77777777" w:rsidR="00107414" w:rsidRPr="00CA19DC" w:rsidRDefault="00107414" w:rsidP="006F4CC0">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200152C7" w14:textId="77777777" w:rsidR="00107414" w:rsidRPr="00CA19DC" w:rsidRDefault="00107414" w:rsidP="006F4CC0">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6DD164F9" w14:textId="77777777" w:rsidR="00107414" w:rsidRPr="00CA19DC" w:rsidRDefault="00107414" w:rsidP="006F4CC0">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151B85A4" w14:textId="77777777" w:rsidR="00107414" w:rsidRPr="00CA19DC" w:rsidRDefault="00107414" w:rsidP="006F4CC0">
            <w:pPr>
              <w:pStyle w:val="TAC"/>
              <w:rPr>
                <w:szCs w:val="18"/>
                <w:lang w:eastAsia="zh-CN"/>
              </w:rPr>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5BE2AEAE" w14:textId="77777777" w:rsidR="00107414" w:rsidRPr="00CA19DC" w:rsidRDefault="00107414" w:rsidP="006F4CC0">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22543BB4"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148330D9" w14:textId="77777777" w:rsidR="00107414" w:rsidRPr="00CA19DC" w:rsidRDefault="00107414" w:rsidP="006F4CC0">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07F5C11D"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9FE2590"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5F3EFB6"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A3FF043"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1F0F755" w14:textId="77777777" w:rsidR="00107414" w:rsidRPr="00CA19DC" w:rsidRDefault="00107414" w:rsidP="006F4CC0">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344D4C2D" w14:textId="77777777" w:rsidR="00107414" w:rsidRPr="00CA19DC" w:rsidRDefault="00107414" w:rsidP="006F4CC0">
            <w:pPr>
              <w:pStyle w:val="TAC"/>
              <w:rPr>
                <w:lang w:eastAsia="zh-CN"/>
              </w:rPr>
            </w:pPr>
          </w:p>
        </w:tc>
      </w:tr>
      <w:tr w:rsidR="00107414" w:rsidRPr="00CA19DC" w14:paraId="1B61DDDC" w14:textId="77777777" w:rsidTr="006F4CC0">
        <w:trPr>
          <w:trHeight w:val="29"/>
          <w:jc w:val="center"/>
        </w:trPr>
        <w:tc>
          <w:tcPr>
            <w:tcW w:w="1648" w:type="dxa"/>
            <w:vMerge w:val="restart"/>
            <w:tcBorders>
              <w:left w:val="single" w:sz="4" w:space="0" w:color="auto"/>
              <w:right w:val="single" w:sz="4" w:space="0" w:color="auto"/>
            </w:tcBorders>
            <w:shd w:val="clear" w:color="auto" w:fill="auto"/>
          </w:tcPr>
          <w:p w14:paraId="2BCBF26F" w14:textId="77777777" w:rsidR="00107414" w:rsidRPr="00CA19DC" w:rsidRDefault="00107414" w:rsidP="006F4CC0">
            <w:pPr>
              <w:pStyle w:val="TAC"/>
              <w:rPr>
                <w:szCs w:val="18"/>
              </w:rPr>
            </w:pPr>
            <w:r w:rsidRPr="00CA19DC">
              <w:rPr>
                <w:szCs w:val="18"/>
              </w:rPr>
              <w:t>CA_n</w:t>
            </w:r>
            <w:r>
              <w:rPr>
                <w:szCs w:val="18"/>
              </w:rPr>
              <w:t>48</w:t>
            </w:r>
            <w:r w:rsidRPr="00CA19DC">
              <w:rPr>
                <w:szCs w:val="18"/>
              </w:rPr>
              <w:t>A-n</w:t>
            </w:r>
            <w:r>
              <w:rPr>
                <w:szCs w:val="18"/>
              </w:rPr>
              <w:t>66</w:t>
            </w:r>
            <w:r w:rsidRPr="00CA19DC">
              <w:rPr>
                <w:szCs w:val="18"/>
              </w:rPr>
              <w:t>A-n71A</w:t>
            </w:r>
          </w:p>
        </w:tc>
        <w:tc>
          <w:tcPr>
            <w:tcW w:w="1366" w:type="dxa"/>
            <w:vMerge w:val="restart"/>
            <w:tcBorders>
              <w:left w:val="single" w:sz="4" w:space="0" w:color="auto"/>
              <w:right w:val="single" w:sz="4" w:space="0" w:color="auto"/>
            </w:tcBorders>
            <w:shd w:val="clear" w:color="auto" w:fill="auto"/>
          </w:tcPr>
          <w:p w14:paraId="4A206530" w14:textId="77777777" w:rsidR="00107414" w:rsidRDefault="00107414" w:rsidP="006F4CC0">
            <w:pPr>
              <w:pStyle w:val="TAC"/>
              <w:rPr>
                <w:rFonts w:cs="Arial"/>
                <w:szCs w:val="18"/>
              </w:rPr>
            </w:pPr>
            <w:r>
              <w:rPr>
                <w:rFonts w:cs="Arial"/>
                <w:szCs w:val="18"/>
              </w:rPr>
              <w:t>CA_n48A-n71A</w:t>
            </w:r>
          </w:p>
          <w:p w14:paraId="57D6CC9C" w14:textId="77777777" w:rsidR="00107414" w:rsidRDefault="00107414" w:rsidP="006F4CC0">
            <w:pPr>
              <w:pStyle w:val="TAC"/>
              <w:rPr>
                <w:rFonts w:cs="Arial"/>
                <w:szCs w:val="18"/>
              </w:rPr>
            </w:pPr>
            <w:r>
              <w:rPr>
                <w:rFonts w:cs="Arial"/>
                <w:szCs w:val="18"/>
              </w:rPr>
              <w:t>CA_n66A-n71A</w:t>
            </w:r>
          </w:p>
          <w:p w14:paraId="66746545" w14:textId="77777777" w:rsidR="00107414" w:rsidRPr="00CA19DC" w:rsidRDefault="00107414" w:rsidP="006F4CC0">
            <w:pPr>
              <w:pStyle w:val="TAC"/>
              <w:rPr>
                <w:lang w:eastAsia="zh-CN"/>
              </w:rPr>
            </w:pPr>
            <w:r>
              <w:rPr>
                <w:rFonts w:cs="Arial"/>
                <w:szCs w:val="18"/>
              </w:rPr>
              <w:t>CA_n48A-n66A</w:t>
            </w:r>
          </w:p>
        </w:tc>
        <w:tc>
          <w:tcPr>
            <w:tcW w:w="731" w:type="dxa"/>
            <w:tcBorders>
              <w:left w:val="single" w:sz="4" w:space="0" w:color="auto"/>
              <w:right w:val="single" w:sz="4" w:space="0" w:color="auto"/>
            </w:tcBorders>
          </w:tcPr>
          <w:p w14:paraId="1A5DF7CA" w14:textId="77777777" w:rsidR="00107414" w:rsidRPr="00CA19DC" w:rsidRDefault="00107414" w:rsidP="006F4CC0">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21F7AD31" w14:textId="77777777" w:rsidR="00107414" w:rsidRPr="00CA19DC" w:rsidRDefault="00107414" w:rsidP="006F4CC0">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35BBFC1B" w14:textId="77777777" w:rsidR="00107414" w:rsidRPr="00CA19DC" w:rsidRDefault="00107414" w:rsidP="006F4CC0">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07C36058" w14:textId="77777777" w:rsidR="00107414" w:rsidRPr="00CA19DC" w:rsidRDefault="00107414" w:rsidP="006F4CC0">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6D53BCD9" w14:textId="77777777" w:rsidR="00107414" w:rsidRPr="00CA19DC" w:rsidRDefault="00107414" w:rsidP="006F4CC0">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4080C978"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7BDC528" w14:textId="77777777" w:rsidR="00107414" w:rsidRPr="00CA19DC" w:rsidRDefault="00107414" w:rsidP="006F4CC0">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36414ABA"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1DC8815" w14:textId="77777777" w:rsidR="00107414" w:rsidRPr="00CA19DC" w:rsidRDefault="00107414" w:rsidP="006F4CC0">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045D3E30" w14:textId="77777777" w:rsidR="00107414" w:rsidRPr="00CA19DC" w:rsidRDefault="00107414" w:rsidP="006F4CC0">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08275F88" w14:textId="77777777" w:rsidR="00107414" w:rsidRPr="00CA19DC" w:rsidRDefault="00107414" w:rsidP="006F4CC0">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69888F54" w14:textId="77777777" w:rsidR="00107414" w:rsidRPr="00CA19DC" w:rsidRDefault="00107414" w:rsidP="006F4CC0">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36EF7D89" w14:textId="77777777" w:rsidR="00107414" w:rsidRPr="00CA19DC" w:rsidRDefault="00107414" w:rsidP="006F4CC0">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1CAFB28F" w14:textId="77777777" w:rsidR="00107414" w:rsidRPr="00CA19DC" w:rsidRDefault="00107414" w:rsidP="006F4CC0">
            <w:pPr>
              <w:pStyle w:val="TAC"/>
              <w:rPr>
                <w:lang w:eastAsia="zh-CN"/>
              </w:rPr>
            </w:pPr>
            <w:r>
              <w:rPr>
                <w:lang w:eastAsia="zh-CN"/>
              </w:rPr>
              <w:t>0</w:t>
            </w:r>
          </w:p>
        </w:tc>
      </w:tr>
      <w:tr w:rsidR="00107414" w:rsidRPr="00CA19DC" w14:paraId="63E3B8AC" w14:textId="77777777" w:rsidTr="006F4CC0">
        <w:trPr>
          <w:trHeight w:val="29"/>
          <w:jc w:val="center"/>
        </w:trPr>
        <w:tc>
          <w:tcPr>
            <w:tcW w:w="1648" w:type="dxa"/>
            <w:vMerge/>
            <w:tcBorders>
              <w:left w:val="single" w:sz="4" w:space="0" w:color="auto"/>
              <w:right w:val="single" w:sz="4" w:space="0" w:color="auto"/>
            </w:tcBorders>
            <w:shd w:val="clear" w:color="auto" w:fill="auto"/>
          </w:tcPr>
          <w:p w14:paraId="14890675" w14:textId="77777777" w:rsidR="00107414" w:rsidRPr="00CA19DC" w:rsidRDefault="00107414" w:rsidP="006F4CC0">
            <w:pPr>
              <w:pStyle w:val="TAC"/>
              <w:rPr>
                <w:szCs w:val="18"/>
              </w:rPr>
            </w:pPr>
          </w:p>
        </w:tc>
        <w:tc>
          <w:tcPr>
            <w:tcW w:w="1366" w:type="dxa"/>
            <w:vMerge/>
            <w:tcBorders>
              <w:left w:val="single" w:sz="4" w:space="0" w:color="auto"/>
              <w:right w:val="single" w:sz="4" w:space="0" w:color="auto"/>
            </w:tcBorders>
            <w:shd w:val="clear" w:color="auto" w:fill="auto"/>
          </w:tcPr>
          <w:p w14:paraId="67C97F8F"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vAlign w:val="center"/>
          </w:tcPr>
          <w:p w14:paraId="382F6E9C" w14:textId="77777777" w:rsidR="00107414" w:rsidRPr="00CA19DC" w:rsidRDefault="00107414" w:rsidP="006F4CC0">
            <w:pPr>
              <w:pStyle w:val="TAC"/>
              <w:rPr>
                <w:szCs w:val="18"/>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0EB33276" w14:textId="77777777" w:rsidR="00107414" w:rsidRPr="00CA19DC" w:rsidRDefault="00107414" w:rsidP="006F4CC0">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BA39FE7" w14:textId="77777777" w:rsidR="00107414" w:rsidRPr="00CA19DC" w:rsidRDefault="00107414" w:rsidP="006F4CC0">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1F3A1BE4" w14:textId="77777777" w:rsidR="00107414" w:rsidRPr="00CA19DC" w:rsidRDefault="00107414" w:rsidP="006F4CC0">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134CAB6F" w14:textId="77777777" w:rsidR="00107414" w:rsidRPr="00CA19DC" w:rsidRDefault="00107414" w:rsidP="006F4CC0">
            <w:pPr>
              <w:pStyle w:val="TAC"/>
              <w:rPr>
                <w:szCs w:val="18"/>
                <w:lang w:eastAsia="zh-CN"/>
              </w:rPr>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7F597E3D" w14:textId="77777777" w:rsidR="00107414" w:rsidRPr="00CA19DC" w:rsidRDefault="00107414" w:rsidP="006F4CC0">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274CDDDA" w14:textId="77777777" w:rsidR="00107414" w:rsidRPr="00CA19DC" w:rsidRDefault="00107414" w:rsidP="006F4CC0">
            <w:pPr>
              <w:pStyle w:val="TAC"/>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4AE7B90E"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36B32527"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1A5258F"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79E9101"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692D93B9"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14892189" w14:textId="77777777" w:rsidR="00107414" w:rsidRPr="00CA19DC" w:rsidRDefault="00107414" w:rsidP="006F4CC0">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6BD84BE0" w14:textId="77777777" w:rsidR="00107414" w:rsidRPr="00CA19DC" w:rsidRDefault="00107414" w:rsidP="006F4CC0">
            <w:pPr>
              <w:pStyle w:val="TAC"/>
              <w:rPr>
                <w:lang w:eastAsia="zh-CN"/>
              </w:rPr>
            </w:pPr>
          </w:p>
        </w:tc>
      </w:tr>
      <w:tr w:rsidR="00107414" w:rsidRPr="00CA19DC" w14:paraId="73395C0B" w14:textId="77777777" w:rsidTr="006F4CC0">
        <w:trPr>
          <w:trHeight w:val="29"/>
          <w:jc w:val="center"/>
        </w:trPr>
        <w:tc>
          <w:tcPr>
            <w:tcW w:w="1648" w:type="dxa"/>
            <w:vMerge/>
            <w:tcBorders>
              <w:left w:val="single" w:sz="4" w:space="0" w:color="auto"/>
              <w:bottom w:val="nil"/>
              <w:right w:val="single" w:sz="4" w:space="0" w:color="auto"/>
            </w:tcBorders>
            <w:shd w:val="clear" w:color="auto" w:fill="auto"/>
          </w:tcPr>
          <w:p w14:paraId="323098B2" w14:textId="77777777" w:rsidR="00107414" w:rsidRPr="00CA19DC" w:rsidRDefault="00107414" w:rsidP="006F4CC0">
            <w:pPr>
              <w:pStyle w:val="TAC"/>
              <w:rPr>
                <w:szCs w:val="18"/>
              </w:rPr>
            </w:pPr>
          </w:p>
        </w:tc>
        <w:tc>
          <w:tcPr>
            <w:tcW w:w="1366" w:type="dxa"/>
            <w:vMerge/>
            <w:tcBorders>
              <w:left w:val="single" w:sz="4" w:space="0" w:color="auto"/>
              <w:bottom w:val="nil"/>
              <w:right w:val="single" w:sz="4" w:space="0" w:color="auto"/>
            </w:tcBorders>
            <w:shd w:val="clear" w:color="auto" w:fill="auto"/>
          </w:tcPr>
          <w:p w14:paraId="0D5EA1F5"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tcPr>
          <w:p w14:paraId="0277FDD0" w14:textId="77777777" w:rsidR="00107414" w:rsidRPr="00CA19DC" w:rsidRDefault="00107414" w:rsidP="006F4CC0">
            <w:pPr>
              <w:pStyle w:val="TAC"/>
              <w:rPr>
                <w:szCs w:val="18"/>
              </w:rPr>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5050C4D1"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59B5EDE"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4934C6D"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1E7F35F" w14:textId="77777777" w:rsidR="00107414" w:rsidRPr="00CA19DC" w:rsidRDefault="00107414" w:rsidP="006F4CC0">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4A70746E"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72F6F89"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1D6B0DD" w14:textId="77777777" w:rsidR="00107414" w:rsidRPr="00CA19DC" w:rsidRDefault="00107414" w:rsidP="006F4CC0">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44BDCD0"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D62D8D3"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424F882"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095E759C"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7D2A81C" w14:textId="77777777" w:rsidR="00107414" w:rsidRPr="00CA19DC" w:rsidRDefault="00107414" w:rsidP="006F4CC0">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3787E3C2" w14:textId="77777777" w:rsidR="00107414" w:rsidRPr="00CA19DC" w:rsidRDefault="00107414" w:rsidP="006F4CC0">
            <w:pPr>
              <w:pStyle w:val="TAC"/>
              <w:rPr>
                <w:lang w:eastAsia="zh-CN"/>
              </w:rPr>
            </w:pPr>
          </w:p>
        </w:tc>
      </w:tr>
      <w:tr w:rsidR="00107414" w:rsidRPr="00CA19DC" w14:paraId="0C0BE55A" w14:textId="77777777" w:rsidTr="006F4CC0">
        <w:trPr>
          <w:trHeight w:val="29"/>
          <w:jc w:val="center"/>
        </w:trPr>
        <w:tc>
          <w:tcPr>
            <w:tcW w:w="1648" w:type="dxa"/>
            <w:vMerge w:val="restart"/>
            <w:tcBorders>
              <w:left w:val="single" w:sz="4" w:space="0" w:color="auto"/>
              <w:right w:val="single" w:sz="4" w:space="0" w:color="auto"/>
            </w:tcBorders>
            <w:shd w:val="clear" w:color="auto" w:fill="auto"/>
          </w:tcPr>
          <w:p w14:paraId="7A8D18A4" w14:textId="77777777" w:rsidR="00107414" w:rsidRPr="00CA19DC" w:rsidRDefault="00107414" w:rsidP="006F4CC0">
            <w:pPr>
              <w:pStyle w:val="TAC"/>
              <w:rPr>
                <w:szCs w:val="18"/>
              </w:rPr>
            </w:pPr>
            <w:r w:rsidRPr="00CA19DC">
              <w:rPr>
                <w:szCs w:val="18"/>
              </w:rPr>
              <w:t>CA_n</w:t>
            </w:r>
            <w:r>
              <w:rPr>
                <w:szCs w:val="18"/>
              </w:rPr>
              <w:t>48</w:t>
            </w:r>
            <w:r w:rsidRPr="00CA19DC">
              <w:rPr>
                <w:szCs w:val="18"/>
              </w:rPr>
              <w:t>A-n</w:t>
            </w:r>
            <w:r>
              <w:rPr>
                <w:szCs w:val="18"/>
              </w:rPr>
              <w:t>70</w:t>
            </w:r>
            <w:r w:rsidRPr="00CA19DC">
              <w:rPr>
                <w:szCs w:val="18"/>
              </w:rPr>
              <w:t>A-n71A</w:t>
            </w:r>
          </w:p>
        </w:tc>
        <w:tc>
          <w:tcPr>
            <w:tcW w:w="1366" w:type="dxa"/>
            <w:vMerge w:val="restart"/>
            <w:tcBorders>
              <w:left w:val="single" w:sz="4" w:space="0" w:color="auto"/>
              <w:right w:val="single" w:sz="4" w:space="0" w:color="auto"/>
            </w:tcBorders>
            <w:shd w:val="clear" w:color="auto" w:fill="auto"/>
          </w:tcPr>
          <w:p w14:paraId="11F73528" w14:textId="77777777" w:rsidR="00107414" w:rsidRDefault="00107414" w:rsidP="006F4CC0">
            <w:pPr>
              <w:pStyle w:val="TAC"/>
              <w:rPr>
                <w:rFonts w:cs="Arial"/>
                <w:szCs w:val="18"/>
              </w:rPr>
            </w:pPr>
            <w:r>
              <w:rPr>
                <w:rFonts w:cs="Arial"/>
                <w:szCs w:val="18"/>
              </w:rPr>
              <w:t>CA_n48A-n71A</w:t>
            </w:r>
          </w:p>
          <w:p w14:paraId="53BEF075" w14:textId="77777777" w:rsidR="00107414" w:rsidRDefault="00107414" w:rsidP="006F4CC0">
            <w:pPr>
              <w:pStyle w:val="TAC"/>
              <w:rPr>
                <w:rFonts w:cs="Arial"/>
                <w:szCs w:val="18"/>
              </w:rPr>
            </w:pPr>
            <w:r>
              <w:rPr>
                <w:rFonts w:cs="Arial"/>
                <w:szCs w:val="18"/>
              </w:rPr>
              <w:t>CA_n70A-n71A</w:t>
            </w:r>
          </w:p>
          <w:p w14:paraId="5F1BA9CB" w14:textId="77777777" w:rsidR="00107414" w:rsidRPr="00CA19DC" w:rsidRDefault="00107414" w:rsidP="006F4CC0">
            <w:pPr>
              <w:pStyle w:val="TAC"/>
              <w:rPr>
                <w:lang w:eastAsia="zh-CN"/>
              </w:rPr>
            </w:pPr>
            <w:r>
              <w:rPr>
                <w:rFonts w:cs="Arial"/>
                <w:szCs w:val="18"/>
              </w:rPr>
              <w:t>CA_n48A-n70A</w:t>
            </w:r>
          </w:p>
        </w:tc>
        <w:tc>
          <w:tcPr>
            <w:tcW w:w="731" w:type="dxa"/>
            <w:tcBorders>
              <w:left w:val="single" w:sz="4" w:space="0" w:color="auto"/>
              <w:right w:val="single" w:sz="4" w:space="0" w:color="auto"/>
            </w:tcBorders>
          </w:tcPr>
          <w:p w14:paraId="434DC329" w14:textId="77777777" w:rsidR="00107414" w:rsidRPr="00CA19DC" w:rsidRDefault="00107414" w:rsidP="006F4CC0">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1944E3BF" w14:textId="77777777" w:rsidR="00107414" w:rsidRPr="00CA19DC" w:rsidRDefault="00107414" w:rsidP="006F4CC0">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02E1E6CA" w14:textId="77777777" w:rsidR="00107414" w:rsidRPr="00CA19DC" w:rsidRDefault="00107414" w:rsidP="006F4CC0">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2F5F830A" w14:textId="77777777" w:rsidR="00107414" w:rsidRPr="00CA19DC" w:rsidRDefault="00107414" w:rsidP="006F4CC0">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7E32DE30" w14:textId="77777777" w:rsidR="00107414" w:rsidRPr="00CA19DC" w:rsidRDefault="00107414" w:rsidP="006F4CC0">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0082DA31"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36F93BEE" w14:textId="77777777" w:rsidR="00107414" w:rsidRPr="00CA19DC" w:rsidRDefault="00107414" w:rsidP="006F4CC0">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127CE0CC" w14:textId="77777777" w:rsidR="00107414" w:rsidRPr="00CA19DC" w:rsidRDefault="00107414" w:rsidP="006F4CC0">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5BC8AE0D" w14:textId="77777777" w:rsidR="00107414" w:rsidRPr="00CA19DC" w:rsidRDefault="00107414" w:rsidP="006F4CC0">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3CCA0E8D" w14:textId="77777777" w:rsidR="00107414" w:rsidRPr="00CA19DC" w:rsidRDefault="00107414" w:rsidP="006F4CC0">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2E9D0B4B" w14:textId="77777777" w:rsidR="00107414" w:rsidRPr="00CA19DC" w:rsidRDefault="00107414" w:rsidP="006F4CC0">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59C70E71" w14:textId="77777777" w:rsidR="00107414" w:rsidRPr="00CA19DC" w:rsidRDefault="00107414" w:rsidP="006F4CC0">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4481E8DB" w14:textId="77777777" w:rsidR="00107414" w:rsidRPr="00CA19DC" w:rsidRDefault="00107414" w:rsidP="006F4CC0">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46CEF14D" w14:textId="77777777" w:rsidR="00107414" w:rsidRPr="00CA19DC" w:rsidRDefault="00107414" w:rsidP="006F4CC0">
            <w:pPr>
              <w:pStyle w:val="TAC"/>
              <w:rPr>
                <w:lang w:eastAsia="zh-CN"/>
              </w:rPr>
            </w:pPr>
            <w:r>
              <w:rPr>
                <w:lang w:eastAsia="zh-CN"/>
              </w:rPr>
              <w:t>0</w:t>
            </w:r>
          </w:p>
        </w:tc>
      </w:tr>
      <w:tr w:rsidR="00107414" w:rsidRPr="00CA19DC" w14:paraId="3F9A628F" w14:textId="77777777" w:rsidTr="006F4CC0">
        <w:trPr>
          <w:trHeight w:val="29"/>
          <w:jc w:val="center"/>
        </w:trPr>
        <w:tc>
          <w:tcPr>
            <w:tcW w:w="1648" w:type="dxa"/>
            <w:vMerge/>
            <w:tcBorders>
              <w:left w:val="single" w:sz="4" w:space="0" w:color="auto"/>
              <w:right w:val="single" w:sz="4" w:space="0" w:color="auto"/>
            </w:tcBorders>
            <w:shd w:val="clear" w:color="auto" w:fill="auto"/>
          </w:tcPr>
          <w:p w14:paraId="3F6A6106" w14:textId="77777777" w:rsidR="00107414" w:rsidRPr="00CA19DC" w:rsidRDefault="00107414" w:rsidP="006F4CC0">
            <w:pPr>
              <w:pStyle w:val="TAC"/>
              <w:rPr>
                <w:szCs w:val="18"/>
              </w:rPr>
            </w:pPr>
          </w:p>
        </w:tc>
        <w:tc>
          <w:tcPr>
            <w:tcW w:w="1366" w:type="dxa"/>
            <w:vMerge/>
            <w:tcBorders>
              <w:left w:val="single" w:sz="4" w:space="0" w:color="auto"/>
              <w:right w:val="single" w:sz="4" w:space="0" w:color="auto"/>
            </w:tcBorders>
            <w:shd w:val="clear" w:color="auto" w:fill="auto"/>
          </w:tcPr>
          <w:p w14:paraId="6F18E6EA"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vAlign w:val="center"/>
          </w:tcPr>
          <w:p w14:paraId="295F80A4" w14:textId="77777777" w:rsidR="00107414" w:rsidRPr="00CA19DC" w:rsidRDefault="00107414" w:rsidP="006F4CC0">
            <w:pPr>
              <w:pStyle w:val="TAC"/>
              <w:rPr>
                <w:szCs w:val="18"/>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4FD6E121" w14:textId="77777777" w:rsidR="00107414" w:rsidRPr="00CA19DC" w:rsidRDefault="00107414" w:rsidP="006F4CC0">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18788C2" w14:textId="77777777" w:rsidR="00107414" w:rsidRPr="00CA19DC" w:rsidRDefault="00107414" w:rsidP="006F4CC0">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47961ED1" w14:textId="77777777" w:rsidR="00107414" w:rsidRPr="00CA19DC" w:rsidRDefault="00107414" w:rsidP="006F4CC0">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6529156F" w14:textId="77777777" w:rsidR="00107414" w:rsidRPr="00CA19DC" w:rsidRDefault="00107414" w:rsidP="006F4CC0">
            <w:pPr>
              <w:pStyle w:val="TAC"/>
              <w:rPr>
                <w:szCs w:val="18"/>
                <w:lang w:eastAsia="zh-CN"/>
              </w:rPr>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74284300" w14:textId="77777777" w:rsidR="00107414" w:rsidRPr="00CA19DC" w:rsidRDefault="00107414" w:rsidP="006F4CC0">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tcPr>
          <w:p w14:paraId="479F449F"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441857B6" w14:textId="77777777" w:rsidR="00107414" w:rsidRPr="00CA19DC" w:rsidRDefault="00107414" w:rsidP="006F4CC0">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4E9B3AF"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49F4738"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D7C18EB"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0CD4C697"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9D352D0" w14:textId="77777777" w:rsidR="00107414" w:rsidRPr="00CA19DC" w:rsidRDefault="00107414" w:rsidP="006F4CC0">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1B1CEC1A" w14:textId="77777777" w:rsidR="00107414" w:rsidRPr="00CA19DC" w:rsidRDefault="00107414" w:rsidP="006F4CC0">
            <w:pPr>
              <w:pStyle w:val="TAC"/>
              <w:rPr>
                <w:lang w:eastAsia="zh-CN"/>
              </w:rPr>
            </w:pPr>
          </w:p>
        </w:tc>
      </w:tr>
      <w:tr w:rsidR="00107414" w:rsidRPr="00CA19DC" w14:paraId="66B8F0E2" w14:textId="77777777" w:rsidTr="006F4CC0">
        <w:trPr>
          <w:trHeight w:val="29"/>
          <w:jc w:val="center"/>
        </w:trPr>
        <w:tc>
          <w:tcPr>
            <w:tcW w:w="1648" w:type="dxa"/>
            <w:vMerge/>
            <w:tcBorders>
              <w:left w:val="single" w:sz="4" w:space="0" w:color="auto"/>
              <w:bottom w:val="nil"/>
              <w:right w:val="single" w:sz="4" w:space="0" w:color="auto"/>
            </w:tcBorders>
            <w:shd w:val="clear" w:color="auto" w:fill="auto"/>
          </w:tcPr>
          <w:p w14:paraId="20C3DBDF" w14:textId="77777777" w:rsidR="00107414" w:rsidRPr="00CA19DC" w:rsidRDefault="00107414" w:rsidP="006F4CC0">
            <w:pPr>
              <w:pStyle w:val="TAC"/>
              <w:rPr>
                <w:szCs w:val="18"/>
              </w:rPr>
            </w:pPr>
          </w:p>
        </w:tc>
        <w:tc>
          <w:tcPr>
            <w:tcW w:w="1366" w:type="dxa"/>
            <w:vMerge/>
            <w:tcBorders>
              <w:left w:val="single" w:sz="4" w:space="0" w:color="auto"/>
              <w:bottom w:val="nil"/>
              <w:right w:val="single" w:sz="4" w:space="0" w:color="auto"/>
            </w:tcBorders>
            <w:shd w:val="clear" w:color="auto" w:fill="auto"/>
          </w:tcPr>
          <w:p w14:paraId="14D6BE46" w14:textId="77777777" w:rsidR="00107414" w:rsidRPr="00CA19DC" w:rsidRDefault="00107414" w:rsidP="006F4CC0">
            <w:pPr>
              <w:pStyle w:val="TAC"/>
              <w:rPr>
                <w:lang w:eastAsia="zh-CN"/>
              </w:rPr>
            </w:pPr>
          </w:p>
        </w:tc>
        <w:tc>
          <w:tcPr>
            <w:tcW w:w="731" w:type="dxa"/>
            <w:tcBorders>
              <w:left w:val="single" w:sz="4" w:space="0" w:color="auto"/>
              <w:right w:val="single" w:sz="4" w:space="0" w:color="auto"/>
            </w:tcBorders>
          </w:tcPr>
          <w:p w14:paraId="0D4E491E" w14:textId="77777777" w:rsidR="00107414" w:rsidRPr="00CA19DC" w:rsidRDefault="00107414" w:rsidP="006F4CC0">
            <w:pPr>
              <w:pStyle w:val="TAC"/>
              <w:rPr>
                <w:szCs w:val="18"/>
              </w:rPr>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0F57B488"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32B57476"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641AF67"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0F2E8C5" w14:textId="77777777" w:rsidR="00107414" w:rsidRPr="00CA19DC" w:rsidRDefault="00107414" w:rsidP="006F4CC0">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11D8AC34"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40530A2D"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4CBA3E88" w14:textId="77777777" w:rsidR="00107414" w:rsidRPr="00CA19DC" w:rsidRDefault="00107414" w:rsidP="006F4CC0">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1FFDCD9C"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6C5AA38"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8200A4C"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037EB4A"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C4A3C04" w14:textId="77777777" w:rsidR="00107414" w:rsidRPr="00CA19DC" w:rsidRDefault="00107414" w:rsidP="006F4CC0">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56ED3FE4" w14:textId="77777777" w:rsidR="00107414" w:rsidRPr="00CA19DC" w:rsidRDefault="00107414" w:rsidP="006F4CC0">
            <w:pPr>
              <w:pStyle w:val="TAC"/>
              <w:rPr>
                <w:lang w:eastAsia="zh-CN"/>
              </w:rPr>
            </w:pPr>
          </w:p>
        </w:tc>
      </w:tr>
      <w:tr w:rsidR="00107414" w:rsidRPr="00CA19DC" w14:paraId="40960298" w14:textId="77777777" w:rsidTr="006F4CC0">
        <w:trPr>
          <w:trHeight w:val="29"/>
          <w:jc w:val="center"/>
        </w:trPr>
        <w:tc>
          <w:tcPr>
            <w:tcW w:w="1648" w:type="dxa"/>
            <w:tcBorders>
              <w:left w:val="single" w:sz="4" w:space="0" w:color="auto"/>
              <w:bottom w:val="nil"/>
              <w:right w:val="single" w:sz="4" w:space="0" w:color="auto"/>
            </w:tcBorders>
            <w:shd w:val="clear" w:color="auto" w:fill="auto"/>
          </w:tcPr>
          <w:p w14:paraId="5FFDECE2" w14:textId="77777777" w:rsidR="00107414" w:rsidRPr="00CA19DC" w:rsidRDefault="00107414" w:rsidP="006F4CC0">
            <w:pPr>
              <w:pStyle w:val="TAC"/>
            </w:pPr>
            <w:r w:rsidRPr="00CA19DC">
              <w:rPr>
                <w:szCs w:val="18"/>
              </w:rPr>
              <w:t>CA_n66A-n70A-n71A</w:t>
            </w:r>
          </w:p>
        </w:tc>
        <w:tc>
          <w:tcPr>
            <w:tcW w:w="1366" w:type="dxa"/>
            <w:tcBorders>
              <w:left w:val="single" w:sz="4" w:space="0" w:color="auto"/>
              <w:bottom w:val="nil"/>
              <w:right w:val="single" w:sz="4" w:space="0" w:color="auto"/>
            </w:tcBorders>
            <w:shd w:val="clear" w:color="auto" w:fill="auto"/>
          </w:tcPr>
          <w:p w14:paraId="2B7591B0" w14:textId="77777777" w:rsidR="00107414" w:rsidRPr="00CA19DC" w:rsidRDefault="00107414" w:rsidP="006F4CC0">
            <w:pPr>
              <w:pStyle w:val="TAC"/>
              <w:rPr>
                <w:lang w:eastAsia="zh-CN"/>
              </w:rPr>
            </w:pPr>
            <w:r w:rsidRPr="00CA19DC">
              <w:rPr>
                <w:lang w:eastAsia="zh-CN"/>
              </w:rPr>
              <w:t>CA_n66A-n71A</w:t>
            </w:r>
          </w:p>
          <w:p w14:paraId="5862E2E1" w14:textId="77777777" w:rsidR="00107414" w:rsidRPr="00CA19DC" w:rsidRDefault="00107414" w:rsidP="006F4CC0">
            <w:pPr>
              <w:pStyle w:val="TAC"/>
            </w:pPr>
            <w:r w:rsidRPr="00CA19DC">
              <w:rPr>
                <w:lang w:eastAsia="zh-CN"/>
              </w:rPr>
              <w:t>CA_n70A-n71A</w:t>
            </w:r>
          </w:p>
        </w:tc>
        <w:tc>
          <w:tcPr>
            <w:tcW w:w="731" w:type="dxa"/>
            <w:tcBorders>
              <w:left w:val="single" w:sz="4" w:space="0" w:color="auto"/>
              <w:right w:val="single" w:sz="4" w:space="0" w:color="auto"/>
            </w:tcBorders>
          </w:tcPr>
          <w:p w14:paraId="64A6B8B0" w14:textId="77777777" w:rsidR="00107414" w:rsidRPr="00CA19DC" w:rsidRDefault="00107414" w:rsidP="006F4CC0">
            <w:pPr>
              <w:pStyle w:val="TAC"/>
            </w:pPr>
            <w:r w:rsidRPr="00CA19DC">
              <w:rPr>
                <w:szCs w:val="18"/>
              </w:rPr>
              <w:t>n66</w:t>
            </w:r>
          </w:p>
        </w:tc>
        <w:tc>
          <w:tcPr>
            <w:tcW w:w="726" w:type="dxa"/>
            <w:tcBorders>
              <w:top w:val="single" w:sz="4" w:space="0" w:color="auto"/>
              <w:left w:val="single" w:sz="4" w:space="0" w:color="auto"/>
              <w:bottom w:val="single" w:sz="4" w:space="0" w:color="auto"/>
              <w:right w:val="single" w:sz="4" w:space="0" w:color="auto"/>
            </w:tcBorders>
          </w:tcPr>
          <w:p w14:paraId="6B0827CE"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32EBEAF2"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FA108FA" w14:textId="77777777" w:rsidR="00107414" w:rsidRPr="00CA19DC" w:rsidRDefault="00107414" w:rsidP="006F4CC0">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FE22819" w14:textId="77777777" w:rsidR="00107414" w:rsidRPr="00CA19DC" w:rsidRDefault="00107414" w:rsidP="006F4CC0">
            <w:pPr>
              <w:pStyle w:val="TAC"/>
              <w:rPr>
                <w:szCs w:val="18"/>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222939A6"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29564CE"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84901F6" w14:textId="77777777" w:rsidR="00107414" w:rsidRPr="00CA19DC" w:rsidRDefault="00107414" w:rsidP="006F4CC0">
            <w:pPr>
              <w:pStyle w:val="TAC"/>
              <w:rPr>
                <w:rFonts w:cs="Arial"/>
                <w:szCs w:val="18"/>
                <w:lang w:eastAsia="zh-CN"/>
              </w:rPr>
            </w:pPr>
            <w:r w:rsidRPr="00CA19DC">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3DD0D0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2491357"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877D5FB"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0858F52C"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7C25D8B" w14:textId="77777777" w:rsidR="00107414" w:rsidRPr="00CA19DC" w:rsidRDefault="00107414" w:rsidP="006F4CC0">
            <w:pPr>
              <w:pStyle w:val="TAC"/>
              <w:rPr>
                <w:rFonts w:eastAsia="Yu Mincho" w:cs="Arial"/>
                <w:szCs w:val="18"/>
              </w:rPr>
            </w:pPr>
          </w:p>
        </w:tc>
        <w:tc>
          <w:tcPr>
            <w:tcW w:w="1286" w:type="dxa"/>
            <w:tcBorders>
              <w:left w:val="single" w:sz="4" w:space="0" w:color="auto"/>
              <w:bottom w:val="nil"/>
              <w:right w:val="single" w:sz="4" w:space="0" w:color="auto"/>
            </w:tcBorders>
            <w:shd w:val="clear" w:color="auto" w:fill="auto"/>
          </w:tcPr>
          <w:p w14:paraId="568B7F0D" w14:textId="77777777" w:rsidR="00107414" w:rsidRPr="00CA19DC" w:rsidRDefault="00107414" w:rsidP="006F4CC0">
            <w:pPr>
              <w:pStyle w:val="TAC"/>
              <w:rPr>
                <w:lang w:eastAsia="zh-CN"/>
              </w:rPr>
            </w:pPr>
            <w:r w:rsidRPr="00CA19DC">
              <w:rPr>
                <w:lang w:eastAsia="zh-CN"/>
              </w:rPr>
              <w:t>0</w:t>
            </w:r>
          </w:p>
        </w:tc>
      </w:tr>
      <w:tr w:rsidR="00107414" w:rsidRPr="00CA19DC" w14:paraId="2D6D0CC6"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55EE5822" w14:textId="77777777" w:rsidR="00107414" w:rsidRPr="00CA19DC" w:rsidRDefault="00107414" w:rsidP="006F4CC0">
            <w:pPr>
              <w:pStyle w:val="TAC"/>
            </w:pPr>
          </w:p>
        </w:tc>
        <w:tc>
          <w:tcPr>
            <w:tcW w:w="1366" w:type="dxa"/>
            <w:tcBorders>
              <w:top w:val="nil"/>
              <w:left w:val="single" w:sz="4" w:space="0" w:color="auto"/>
              <w:bottom w:val="nil"/>
              <w:right w:val="single" w:sz="4" w:space="0" w:color="auto"/>
            </w:tcBorders>
            <w:shd w:val="clear" w:color="auto" w:fill="auto"/>
          </w:tcPr>
          <w:p w14:paraId="33B8052A" w14:textId="77777777" w:rsidR="00107414" w:rsidRPr="00CA19DC" w:rsidRDefault="00107414" w:rsidP="006F4CC0">
            <w:pPr>
              <w:pStyle w:val="TAC"/>
            </w:pPr>
          </w:p>
        </w:tc>
        <w:tc>
          <w:tcPr>
            <w:tcW w:w="731" w:type="dxa"/>
            <w:tcBorders>
              <w:left w:val="single" w:sz="4" w:space="0" w:color="auto"/>
              <w:right w:val="single" w:sz="4" w:space="0" w:color="auto"/>
            </w:tcBorders>
          </w:tcPr>
          <w:p w14:paraId="35AAFCEB" w14:textId="77777777" w:rsidR="00107414" w:rsidRPr="00CA19DC" w:rsidRDefault="00107414" w:rsidP="006F4CC0">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7BB582FB"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7D6EDF8D"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183148B" w14:textId="77777777" w:rsidR="00107414" w:rsidRPr="00CA19DC" w:rsidRDefault="00107414" w:rsidP="006F4CC0">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3CB7D6C3" w14:textId="77777777" w:rsidR="00107414" w:rsidRPr="00CA19DC" w:rsidRDefault="00107414" w:rsidP="006F4CC0">
            <w:pPr>
              <w:pStyle w:val="TAC"/>
              <w:rPr>
                <w:szCs w:val="18"/>
                <w:vertAlign w:val="superscript"/>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73B6CE81"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71D18A2"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4246DCBD"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38F08FD"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158B2F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2D5AA02"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9E7DC21"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EF4A9D1"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4B2389DF" w14:textId="77777777" w:rsidR="00107414" w:rsidRPr="00CA19DC" w:rsidRDefault="00107414" w:rsidP="006F4CC0">
            <w:pPr>
              <w:pStyle w:val="TAC"/>
              <w:rPr>
                <w:lang w:eastAsia="zh-CN"/>
              </w:rPr>
            </w:pPr>
          </w:p>
        </w:tc>
      </w:tr>
      <w:tr w:rsidR="00107414" w:rsidRPr="00CA19DC" w14:paraId="4852CE00"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4B8FDCD3" w14:textId="77777777" w:rsidR="00107414" w:rsidRPr="00CA19DC" w:rsidRDefault="00107414" w:rsidP="006F4CC0">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69175CC6" w14:textId="77777777" w:rsidR="00107414" w:rsidRPr="00CA19DC" w:rsidRDefault="00107414" w:rsidP="006F4CC0">
            <w:pPr>
              <w:pStyle w:val="TAC"/>
            </w:pPr>
          </w:p>
        </w:tc>
        <w:tc>
          <w:tcPr>
            <w:tcW w:w="731" w:type="dxa"/>
            <w:tcBorders>
              <w:left w:val="single" w:sz="4" w:space="0" w:color="auto"/>
              <w:right w:val="single" w:sz="4" w:space="0" w:color="auto"/>
            </w:tcBorders>
          </w:tcPr>
          <w:p w14:paraId="404EF4C4" w14:textId="77777777" w:rsidR="00107414" w:rsidRPr="00CA19DC" w:rsidRDefault="00107414" w:rsidP="006F4CC0">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3010DF11"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124A5D2E"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49E5648F" w14:textId="77777777" w:rsidR="00107414" w:rsidRPr="00CA19DC" w:rsidRDefault="00107414" w:rsidP="006F4CC0">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04F9A4B" w14:textId="77777777" w:rsidR="00107414" w:rsidRPr="00CA19DC" w:rsidRDefault="00107414" w:rsidP="006F4CC0">
            <w:pPr>
              <w:pStyle w:val="TAC"/>
              <w:rPr>
                <w:szCs w:val="18"/>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08DEE8A5"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6A8FBAA9"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26F8E0DE"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4D77C6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9CBD6B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BF89115"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9E2965C"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4AF4F6C"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5486896C" w14:textId="77777777" w:rsidR="00107414" w:rsidRPr="00CA19DC" w:rsidRDefault="00107414" w:rsidP="006F4CC0">
            <w:pPr>
              <w:pStyle w:val="TAC"/>
              <w:rPr>
                <w:lang w:eastAsia="zh-CN"/>
              </w:rPr>
            </w:pPr>
          </w:p>
        </w:tc>
      </w:tr>
      <w:tr w:rsidR="00107414" w:rsidRPr="00CA19DC" w14:paraId="2E41EB81" w14:textId="77777777" w:rsidTr="006F4CC0">
        <w:trPr>
          <w:trHeight w:val="29"/>
          <w:jc w:val="center"/>
        </w:trPr>
        <w:tc>
          <w:tcPr>
            <w:tcW w:w="1648" w:type="dxa"/>
            <w:vMerge w:val="restart"/>
            <w:tcBorders>
              <w:top w:val="nil"/>
              <w:left w:val="single" w:sz="4" w:space="0" w:color="auto"/>
              <w:right w:val="single" w:sz="4" w:space="0" w:color="auto"/>
            </w:tcBorders>
            <w:shd w:val="clear" w:color="auto" w:fill="auto"/>
          </w:tcPr>
          <w:p w14:paraId="2BB5A0B4" w14:textId="77777777" w:rsidR="00107414" w:rsidRPr="00CA19DC" w:rsidRDefault="00107414" w:rsidP="006F4CC0">
            <w:pPr>
              <w:pStyle w:val="TAC"/>
            </w:pPr>
            <w:r w:rsidRPr="00CA19DC">
              <w:rPr>
                <w:szCs w:val="18"/>
              </w:rPr>
              <w:t>CA_n66A-n70A-n71(2A)</w:t>
            </w:r>
          </w:p>
        </w:tc>
        <w:tc>
          <w:tcPr>
            <w:tcW w:w="1366" w:type="dxa"/>
            <w:vMerge w:val="restart"/>
            <w:tcBorders>
              <w:top w:val="nil"/>
              <w:left w:val="single" w:sz="4" w:space="0" w:color="auto"/>
              <w:right w:val="single" w:sz="4" w:space="0" w:color="auto"/>
            </w:tcBorders>
            <w:shd w:val="clear" w:color="auto" w:fill="auto"/>
          </w:tcPr>
          <w:p w14:paraId="71E2F6E6" w14:textId="77777777" w:rsidR="00107414" w:rsidRPr="00CA19DC" w:rsidRDefault="00107414" w:rsidP="006F4CC0">
            <w:pPr>
              <w:pStyle w:val="TAC"/>
              <w:rPr>
                <w:lang w:eastAsia="zh-CN"/>
              </w:rPr>
            </w:pPr>
            <w:r w:rsidRPr="00CA19DC">
              <w:rPr>
                <w:lang w:eastAsia="zh-CN"/>
              </w:rPr>
              <w:t>CA_n66A-n71A</w:t>
            </w:r>
          </w:p>
          <w:p w14:paraId="2B26C9C5" w14:textId="77777777" w:rsidR="00107414" w:rsidRPr="00CA19DC" w:rsidRDefault="00107414" w:rsidP="006F4CC0">
            <w:pPr>
              <w:pStyle w:val="TAC"/>
            </w:pPr>
            <w:r w:rsidRPr="00CA19DC">
              <w:rPr>
                <w:lang w:eastAsia="zh-CN"/>
              </w:rPr>
              <w:t>CA_n70A-n71A</w:t>
            </w:r>
          </w:p>
        </w:tc>
        <w:tc>
          <w:tcPr>
            <w:tcW w:w="731" w:type="dxa"/>
            <w:tcBorders>
              <w:left w:val="single" w:sz="4" w:space="0" w:color="auto"/>
              <w:right w:val="single" w:sz="4" w:space="0" w:color="auto"/>
            </w:tcBorders>
          </w:tcPr>
          <w:p w14:paraId="0A1759EB" w14:textId="77777777" w:rsidR="00107414" w:rsidRPr="00CA19DC" w:rsidRDefault="00107414" w:rsidP="006F4CC0">
            <w:pPr>
              <w:pStyle w:val="TAC"/>
              <w:rPr>
                <w:szCs w:val="18"/>
              </w:rPr>
            </w:pPr>
            <w:r w:rsidRPr="00CA19DC">
              <w:t>n66</w:t>
            </w:r>
          </w:p>
        </w:tc>
        <w:tc>
          <w:tcPr>
            <w:tcW w:w="726" w:type="dxa"/>
            <w:tcBorders>
              <w:top w:val="single" w:sz="4" w:space="0" w:color="auto"/>
              <w:left w:val="single" w:sz="4" w:space="0" w:color="auto"/>
              <w:bottom w:val="single" w:sz="4" w:space="0" w:color="auto"/>
              <w:right w:val="single" w:sz="4" w:space="0" w:color="auto"/>
            </w:tcBorders>
          </w:tcPr>
          <w:p w14:paraId="3CE14D8F" w14:textId="77777777" w:rsidR="00107414" w:rsidRPr="00CA19DC" w:rsidRDefault="00107414" w:rsidP="006F4CC0">
            <w:pPr>
              <w:pStyle w:val="TAC"/>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2A6941D7" w14:textId="77777777" w:rsidR="00107414" w:rsidRPr="00CA19DC" w:rsidRDefault="00107414" w:rsidP="006F4CC0">
            <w:pPr>
              <w:pStyle w:val="TAC"/>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230F953F" w14:textId="77777777" w:rsidR="00107414" w:rsidRPr="00CA19DC" w:rsidRDefault="00107414" w:rsidP="006F4CC0">
            <w:pPr>
              <w:pStyle w:val="TAC"/>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27DD57F2" w14:textId="77777777" w:rsidR="00107414" w:rsidRPr="00CA19DC" w:rsidRDefault="00107414" w:rsidP="006F4CC0">
            <w:pPr>
              <w:pStyle w:val="TAC"/>
              <w:rPr>
                <w:szCs w:val="18"/>
                <w:lang w:eastAsia="zh-CN"/>
              </w:rPr>
            </w:pPr>
            <w:r w:rsidRPr="00CA19DC">
              <w:t>20</w:t>
            </w:r>
          </w:p>
        </w:tc>
        <w:tc>
          <w:tcPr>
            <w:tcW w:w="596" w:type="dxa"/>
            <w:tcBorders>
              <w:top w:val="single" w:sz="4" w:space="0" w:color="auto"/>
              <w:left w:val="single" w:sz="4" w:space="0" w:color="auto"/>
              <w:bottom w:val="single" w:sz="4" w:space="0" w:color="auto"/>
              <w:right w:val="single" w:sz="4" w:space="0" w:color="auto"/>
            </w:tcBorders>
          </w:tcPr>
          <w:p w14:paraId="7183B262" w14:textId="77777777" w:rsidR="00107414" w:rsidRPr="00CA19DC" w:rsidRDefault="00107414" w:rsidP="006F4CC0">
            <w:pPr>
              <w:pStyle w:val="TAC"/>
            </w:pPr>
            <w:r w:rsidRPr="00CA19DC">
              <w:t>25</w:t>
            </w:r>
          </w:p>
        </w:tc>
        <w:tc>
          <w:tcPr>
            <w:tcW w:w="768" w:type="dxa"/>
            <w:tcBorders>
              <w:top w:val="single" w:sz="4" w:space="0" w:color="auto"/>
              <w:left w:val="single" w:sz="4" w:space="0" w:color="auto"/>
              <w:bottom w:val="single" w:sz="4" w:space="0" w:color="auto"/>
              <w:right w:val="single" w:sz="4" w:space="0" w:color="auto"/>
            </w:tcBorders>
          </w:tcPr>
          <w:p w14:paraId="645F40C7" w14:textId="77777777" w:rsidR="00107414" w:rsidRPr="00CA19DC" w:rsidRDefault="00107414" w:rsidP="006F4CC0">
            <w:pPr>
              <w:pStyle w:val="TAC"/>
            </w:pPr>
            <w:r w:rsidRPr="00CA19DC">
              <w:t>30</w:t>
            </w:r>
          </w:p>
        </w:tc>
        <w:tc>
          <w:tcPr>
            <w:tcW w:w="586" w:type="dxa"/>
            <w:tcBorders>
              <w:top w:val="single" w:sz="4" w:space="0" w:color="auto"/>
              <w:left w:val="single" w:sz="4" w:space="0" w:color="auto"/>
              <w:bottom w:val="single" w:sz="4" w:space="0" w:color="auto"/>
              <w:right w:val="single" w:sz="4" w:space="0" w:color="auto"/>
            </w:tcBorders>
          </w:tcPr>
          <w:p w14:paraId="3544F0C7" w14:textId="77777777" w:rsidR="00107414" w:rsidRPr="00CA19DC" w:rsidRDefault="00107414" w:rsidP="006F4CC0">
            <w:pPr>
              <w:pStyle w:val="TAC"/>
              <w:rPr>
                <w:rFonts w:eastAsia="Yu Mincho" w:cs="Arial"/>
                <w:szCs w:val="18"/>
              </w:rPr>
            </w:pPr>
            <w:r w:rsidRPr="00CA19DC">
              <w:t>40</w:t>
            </w:r>
          </w:p>
        </w:tc>
        <w:tc>
          <w:tcPr>
            <w:tcW w:w="586" w:type="dxa"/>
            <w:tcBorders>
              <w:top w:val="single" w:sz="4" w:space="0" w:color="auto"/>
              <w:left w:val="single" w:sz="4" w:space="0" w:color="auto"/>
              <w:bottom w:val="single" w:sz="4" w:space="0" w:color="auto"/>
              <w:right w:val="single" w:sz="4" w:space="0" w:color="auto"/>
            </w:tcBorders>
          </w:tcPr>
          <w:p w14:paraId="30D5DE0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7B2B2CB"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D81D4D6"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38CEED56"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573BCAD" w14:textId="77777777" w:rsidR="00107414" w:rsidRPr="00CA19DC" w:rsidRDefault="00107414" w:rsidP="006F4CC0">
            <w:pPr>
              <w:pStyle w:val="TAC"/>
              <w:rPr>
                <w:rFonts w:eastAsia="Yu Mincho" w:cs="Arial"/>
                <w:szCs w:val="18"/>
              </w:rPr>
            </w:pPr>
          </w:p>
        </w:tc>
        <w:tc>
          <w:tcPr>
            <w:tcW w:w="1286" w:type="dxa"/>
            <w:vMerge w:val="restart"/>
            <w:tcBorders>
              <w:top w:val="nil"/>
              <w:left w:val="single" w:sz="4" w:space="0" w:color="auto"/>
              <w:right w:val="single" w:sz="4" w:space="0" w:color="auto"/>
            </w:tcBorders>
            <w:shd w:val="clear" w:color="auto" w:fill="auto"/>
          </w:tcPr>
          <w:p w14:paraId="741A4124" w14:textId="77777777" w:rsidR="00107414" w:rsidRPr="00CA19DC" w:rsidRDefault="00107414" w:rsidP="006F4CC0">
            <w:pPr>
              <w:pStyle w:val="TAC"/>
              <w:rPr>
                <w:lang w:eastAsia="zh-CN"/>
              </w:rPr>
            </w:pPr>
            <w:r w:rsidRPr="00CA19DC">
              <w:rPr>
                <w:lang w:eastAsia="zh-CN"/>
              </w:rPr>
              <w:t>0</w:t>
            </w:r>
          </w:p>
        </w:tc>
      </w:tr>
      <w:tr w:rsidR="00107414" w:rsidRPr="00CA19DC" w14:paraId="039B9F93" w14:textId="77777777" w:rsidTr="006F4CC0">
        <w:trPr>
          <w:trHeight w:val="29"/>
          <w:jc w:val="center"/>
        </w:trPr>
        <w:tc>
          <w:tcPr>
            <w:tcW w:w="1648" w:type="dxa"/>
            <w:vMerge/>
            <w:tcBorders>
              <w:left w:val="single" w:sz="4" w:space="0" w:color="auto"/>
              <w:right w:val="single" w:sz="4" w:space="0" w:color="auto"/>
            </w:tcBorders>
            <w:shd w:val="clear" w:color="auto" w:fill="auto"/>
          </w:tcPr>
          <w:p w14:paraId="31F47D38" w14:textId="77777777" w:rsidR="00107414" w:rsidRPr="00CA19DC" w:rsidRDefault="00107414" w:rsidP="006F4CC0">
            <w:pPr>
              <w:pStyle w:val="TAC"/>
            </w:pPr>
          </w:p>
        </w:tc>
        <w:tc>
          <w:tcPr>
            <w:tcW w:w="1366" w:type="dxa"/>
            <w:vMerge/>
            <w:tcBorders>
              <w:left w:val="single" w:sz="4" w:space="0" w:color="auto"/>
              <w:right w:val="single" w:sz="4" w:space="0" w:color="auto"/>
            </w:tcBorders>
            <w:shd w:val="clear" w:color="auto" w:fill="auto"/>
          </w:tcPr>
          <w:p w14:paraId="0B74A085" w14:textId="77777777" w:rsidR="00107414" w:rsidRPr="00CA19DC" w:rsidRDefault="00107414" w:rsidP="006F4CC0">
            <w:pPr>
              <w:pStyle w:val="TAC"/>
            </w:pPr>
          </w:p>
        </w:tc>
        <w:tc>
          <w:tcPr>
            <w:tcW w:w="731" w:type="dxa"/>
            <w:tcBorders>
              <w:left w:val="single" w:sz="4" w:space="0" w:color="auto"/>
              <w:right w:val="single" w:sz="4" w:space="0" w:color="auto"/>
            </w:tcBorders>
          </w:tcPr>
          <w:p w14:paraId="143EB342" w14:textId="77777777" w:rsidR="00107414" w:rsidRPr="00CA19DC" w:rsidRDefault="00107414" w:rsidP="006F4CC0">
            <w:pPr>
              <w:pStyle w:val="TAC"/>
              <w:rPr>
                <w:szCs w:val="18"/>
              </w:rPr>
            </w:pPr>
            <w:r w:rsidRPr="00CA19DC">
              <w:t>n70</w:t>
            </w:r>
          </w:p>
        </w:tc>
        <w:tc>
          <w:tcPr>
            <w:tcW w:w="726" w:type="dxa"/>
            <w:tcBorders>
              <w:top w:val="single" w:sz="4" w:space="0" w:color="auto"/>
              <w:left w:val="single" w:sz="4" w:space="0" w:color="auto"/>
              <w:bottom w:val="single" w:sz="4" w:space="0" w:color="auto"/>
              <w:right w:val="single" w:sz="4" w:space="0" w:color="auto"/>
            </w:tcBorders>
          </w:tcPr>
          <w:p w14:paraId="446FB382" w14:textId="77777777" w:rsidR="00107414" w:rsidRPr="00CA19DC" w:rsidRDefault="00107414" w:rsidP="006F4CC0">
            <w:pPr>
              <w:pStyle w:val="TAC"/>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0C46557A" w14:textId="77777777" w:rsidR="00107414" w:rsidRPr="00CA19DC" w:rsidRDefault="00107414" w:rsidP="006F4CC0">
            <w:pPr>
              <w:pStyle w:val="TAC"/>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0149D53C" w14:textId="77777777" w:rsidR="00107414" w:rsidRPr="00CA19DC" w:rsidRDefault="00107414" w:rsidP="006F4CC0">
            <w:pPr>
              <w:pStyle w:val="TAC"/>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0885FCD9" w14:textId="77777777" w:rsidR="00107414" w:rsidRPr="00CA19DC" w:rsidRDefault="00107414" w:rsidP="006F4CC0">
            <w:pPr>
              <w:pStyle w:val="TAC"/>
              <w:rPr>
                <w:szCs w:val="18"/>
                <w:lang w:eastAsia="zh-CN"/>
              </w:rPr>
            </w:pPr>
            <w:r w:rsidRPr="00CA19DC">
              <w:t>20</w:t>
            </w:r>
            <w:r w:rsidRPr="00CA19DC">
              <w:rPr>
                <w:vertAlign w:val="superscript"/>
              </w:rPr>
              <w:t>1</w:t>
            </w:r>
          </w:p>
        </w:tc>
        <w:tc>
          <w:tcPr>
            <w:tcW w:w="596" w:type="dxa"/>
            <w:tcBorders>
              <w:top w:val="single" w:sz="4" w:space="0" w:color="auto"/>
              <w:left w:val="single" w:sz="4" w:space="0" w:color="auto"/>
              <w:bottom w:val="single" w:sz="4" w:space="0" w:color="auto"/>
              <w:right w:val="single" w:sz="4" w:space="0" w:color="auto"/>
            </w:tcBorders>
          </w:tcPr>
          <w:p w14:paraId="1741BE18" w14:textId="77777777" w:rsidR="00107414" w:rsidRPr="00CA19DC" w:rsidRDefault="00107414" w:rsidP="006F4CC0">
            <w:pPr>
              <w:pStyle w:val="TAC"/>
            </w:pPr>
            <w:r w:rsidRPr="00CA19DC">
              <w:t>25</w:t>
            </w:r>
            <w:r w:rsidRPr="00CA19DC">
              <w:rPr>
                <w:vertAlign w:val="superscript"/>
              </w:rPr>
              <w:t>1</w:t>
            </w:r>
          </w:p>
        </w:tc>
        <w:tc>
          <w:tcPr>
            <w:tcW w:w="768" w:type="dxa"/>
            <w:tcBorders>
              <w:top w:val="single" w:sz="4" w:space="0" w:color="auto"/>
              <w:left w:val="single" w:sz="4" w:space="0" w:color="auto"/>
              <w:bottom w:val="single" w:sz="4" w:space="0" w:color="auto"/>
              <w:right w:val="single" w:sz="4" w:space="0" w:color="auto"/>
            </w:tcBorders>
          </w:tcPr>
          <w:p w14:paraId="5026529B"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693BE91F"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A6B467E"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07C2FC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740F319"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1BB0D2E"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FF5645E" w14:textId="77777777" w:rsidR="00107414" w:rsidRPr="00CA19DC" w:rsidRDefault="00107414" w:rsidP="006F4CC0">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14184F01" w14:textId="77777777" w:rsidR="00107414" w:rsidRPr="00CA19DC" w:rsidRDefault="00107414" w:rsidP="006F4CC0">
            <w:pPr>
              <w:pStyle w:val="TAC"/>
              <w:rPr>
                <w:lang w:eastAsia="zh-CN"/>
              </w:rPr>
            </w:pPr>
          </w:p>
        </w:tc>
      </w:tr>
      <w:tr w:rsidR="00107414" w:rsidRPr="00CA19DC" w14:paraId="5490934C" w14:textId="77777777" w:rsidTr="006F4CC0">
        <w:trPr>
          <w:trHeight w:val="29"/>
          <w:jc w:val="center"/>
        </w:trPr>
        <w:tc>
          <w:tcPr>
            <w:tcW w:w="1648" w:type="dxa"/>
            <w:vMerge/>
            <w:tcBorders>
              <w:left w:val="single" w:sz="4" w:space="0" w:color="auto"/>
              <w:bottom w:val="single" w:sz="4" w:space="0" w:color="auto"/>
              <w:right w:val="single" w:sz="4" w:space="0" w:color="auto"/>
            </w:tcBorders>
            <w:shd w:val="clear" w:color="auto" w:fill="auto"/>
          </w:tcPr>
          <w:p w14:paraId="04458573" w14:textId="77777777" w:rsidR="00107414" w:rsidRPr="00CA19DC" w:rsidRDefault="00107414" w:rsidP="006F4CC0">
            <w:pPr>
              <w:pStyle w:val="TAC"/>
            </w:pPr>
          </w:p>
        </w:tc>
        <w:tc>
          <w:tcPr>
            <w:tcW w:w="1366" w:type="dxa"/>
            <w:vMerge/>
            <w:tcBorders>
              <w:left w:val="single" w:sz="4" w:space="0" w:color="auto"/>
              <w:bottom w:val="single" w:sz="4" w:space="0" w:color="auto"/>
              <w:right w:val="single" w:sz="4" w:space="0" w:color="auto"/>
            </w:tcBorders>
            <w:shd w:val="clear" w:color="auto" w:fill="auto"/>
          </w:tcPr>
          <w:p w14:paraId="7A1D4558" w14:textId="77777777" w:rsidR="00107414" w:rsidRPr="00CA19DC" w:rsidRDefault="00107414" w:rsidP="006F4CC0">
            <w:pPr>
              <w:pStyle w:val="TAC"/>
            </w:pPr>
          </w:p>
        </w:tc>
        <w:tc>
          <w:tcPr>
            <w:tcW w:w="731" w:type="dxa"/>
            <w:tcBorders>
              <w:left w:val="single" w:sz="4" w:space="0" w:color="auto"/>
              <w:right w:val="single" w:sz="4" w:space="0" w:color="auto"/>
            </w:tcBorders>
          </w:tcPr>
          <w:p w14:paraId="4FFA467E" w14:textId="77777777" w:rsidR="00107414" w:rsidRPr="00CA19DC" w:rsidRDefault="00107414" w:rsidP="006F4CC0">
            <w:pPr>
              <w:pStyle w:val="TAC"/>
              <w:rPr>
                <w:szCs w:val="18"/>
              </w:rPr>
            </w:pPr>
            <w:r w:rsidRPr="00CA19DC">
              <w:t>n71</w:t>
            </w:r>
          </w:p>
        </w:tc>
        <w:tc>
          <w:tcPr>
            <w:tcW w:w="726" w:type="dxa"/>
            <w:tcBorders>
              <w:top w:val="single" w:sz="4" w:space="0" w:color="auto"/>
              <w:left w:val="single" w:sz="4" w:space="0" w:color="auto"/>
              <w:bottom w:val="single" w:sz="4" w:space="0" w:color="auto"/>
              <w:right w:val="single" w:sz="4" w:space="0" w:color="auto"/>
            </w:tcBorders>
          </w:tcPr>
          <w:p w14:paraId="4F6F1DA0" w14:textId="77777777" w:rsidR="00107414" w:rsidRPr="00CA19DC" w:rsidRDefault="00107414" w:rsidP="006F4CC0">
            <w:pPr>
              <w:pStyle w:val="TAC"/>
              <w:rPr>
                <w:lang w:eastAsia="zh-CN"/>
              </w:rPr>
            </w:pPr>
          </w:p>
        </w:tc>
        <w:tc>
          <w:tcPr>
            <w:tcW w:w="6836" w:type="dxa"/>
            <w:gridSpan w:val="11"/>
            <w:tcBorders>
              <w:top w:val="single" w:sz="4" w:space="0" w:color="auto"/>
              <w:left w:val="single" w:sz="4" w:space="0" w:color="auto"/>
              <w:bottom w:val="single" w:sz="4" w:space="0" w:color="auto"/>
              <w:right w:val="single" w:sz="4" w:space="0" w:color="auto"/>
            </w:tcBorders>
          </w:tcPr>
          <w:p w14:paraId="74D05265" w14:textId="77777777" w:rsidR="00107414" w:rsidRPr="00CA19DC" w:rsidRDefault="00107414" w:rsidP="006F4CC0">
            <w:pPr>
              <w:pStyle w:val="TAC"/>
              <w:rPr>
                <w:rFonts w:eastAsia="Yu Mincho" w:cs="Arial"/>
                <w:szCs w:val="18"/>
              </w:rPr>
            </w:pPr>
            <w:r w:rsidRPr="00CA19DC">
              <w:t>See CA_n71(2A) Bandwidth Combination Set 0 in Table 5.5A.2-1</w:t>
            </w:r>
          </w:p>
        </w:tc>
        <w:tc>
          <w:tcPr>
            <w:tcW w:w="1286" w:type="dxa"/>
            <w:vMerge/>
            <w:tcBorders>
              <w:left w:val="single" w:sz="4" w:space="0" w:color="auto"/>
              <w:bottom w:val="single" w:sz="4" w:space="0" w:color="auto"/>
              <w:right w:val="single" w:sz="4" w:space="0" w:color="auto"/>
            </w:tcBorders>
            <w:shd w:val="clear" w:color="auto" w:fill="auto"/>
          </w:tcPr>
          <w:p w14:paraId="76F5F3A2" w14:textId="77777777" w:rsidR="00107414" w:rsidRPr="00CA19DC" w:rsidRDefault="00107414" w:rsidP="006F4CC0">
            <w:pPr>
              <w:pStyle w:val="TAC"/>
              <w:rPr>
                <w:lang w:eastAsia="zh-CN"/>
              </w:rPr>
            </w:pPr>
          </w:p>
        </w:tc>
      </w:tr>
      <w:tr w:rsidR="00107414" w:rsidRPr="00CA19DC" w14:paraId="088D031C" w14:textId="77777777" w:rsidTr="006F4CC0">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496FB7C8" w14:textId="77777777" w:rsidR="00107414" w:rsidRPr="00CA19DC" w:rsidRDefault="00107414" w:rsidP="006F4CC0">
            <w:pPr>
              <w:pStyle w:val="TAC"/>
            </w:pPr>
            <w:r w:rsidRPr="00CA19DC">
              <w:rPr>
                <w:szCs w:val="18"/>
              </w:rPr>
              <w:t>CA_n66B-n70A-n71A</w:t>
            </w:r>
          </w:p>
        </w:tc>
        <w:tc>
          <w:tcPr>
            <w:tcW w:w="1366" w:type="dxa"/>
            <w:tcBorders>
              <w:top w:val="single" w:sz="4" w:space="0" w:color="auto"/>
              <w:left w:val="single" w:sz="4" w:space="0" w:color="auto"/>
              <w:bottom w:val="nil"/>
              <w:right w:val="single" w:sz="4" w:space="0" w:color="auto"/>
            </w:tcBorders>
            <w:shd w:val="clear" w:color="auto" w:fill="auto"/>
          </w:tcPr>
          <w:p w14:paraId="5DEA4015" w14:textId="77777777" w:rsidR="00107414" w:rsidRPr="00CA19DC" w:rsidRDefault="00107414" w:rsidP="006F4CC0">
            <w:pPr>
              <w:pStyle w:val="TAC"/>
              <w:rPr>
                <w:lang w:eastAsia="zh-CN"/>
              </w:rPr>
            </w:pPr>
            <w:r w:rsidRPr="00CA19DC">
              <w:rPr>
                <w:lang w:eastAsia="zh-CN"/>
              </w:rPr>
              <w:t>CA_n66A-n71A</w:t>
            </w:r>
          </w:p>
          <w:p w14:paraId="7EA949F4" w14:textId="77777777" w:rsidR="00107414" w:rsidRPr="00CA19DC" w:rsidRDefault="00107414" w:rsidP="006F4CC0">
            <w:pPr>
              <w:pStyle w:val="TAC"/>
            </w:pPr>
            <w:r w:rsidRPr="00CA19DC">
              <w:rPr>
                <w:lang w:eastAsia="zh-CN"/>
              </w:rPr>
              <w:t>CA_n70A-n71A</w:t>
            </w:r>
          </w:p>
        </w:tc>
        <w:tc>
          <w:tcPr>
            <w:tcW w:w="731" w:type="dxa"/>
            <w:tcBorders>
              <w:left w:val="single" w:sz="4" w:space="0" w:color="auto"/>
              <w:right w:val="single" w:sz="4" w:space="0" w:color="auto"/>
            </w:tcBorders>
          </w:tcPr>
          <w:p w14:paraId="3F871E29" w14:textId="77777777" w:rsidR="00107414" w:rsidRPr="00CA19DC" w:rsidRDefault="00107414" w:rsidP="006F4CC0">
            <w:pPr>
              <w:pStyle w:val="TAC"/>
              <w:rPr>
                <w:szCs w:val="18"/>
              </w:rPr>
            </w:pPr>
            <w:r w:rsidRPr="00CA19DC">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3D9CE2F0" w14:textId="77777777" w:rsidR="00107414" w:rsidRPr="00CA19DC" w:rsidRDefault="00107414" w:rsidP="006F4CC0">
            <w:pPr>
              <w:pStyle w:val="TAC"/>
              <w:rPr>
                <w:rFonts w:eastAsia="Yu Mincho" w:cs="Arial"/>
                <w:szCs w:val="18"/>
              </w:rPr>
            </w:pPr>
            <w:r w:rsidRPr="00CA19DC">
              <w:rPr>
                <w:szCs w:val="18"/>
              </w:rPr>
              <w:t>See CA_n66B Bandwidth Combination Set 0 in Table 5.5A.1-1 in TS 38.101-1</w:t>
            </w:r>
          </w:p>
        </w:tc>
        <w:tc>
          <w:tcPr>
            <w:tcW w:w="1286" w:type="dxa"/>
            <w:tcBorders>
              <w:left w:val="single" w:sz="4" w:space="0" w:color="auto"/>
              <w:bottom w:val="nil"/>
              <w:right w:val="single" w:sz="4" w:space="0" w:color="auto"/>
            </w:tcBorders>
            <w:shd w:val="clear" w:color="auto" w:fill="auto"/>
          </w:tcPr>
          <w:p w14:paraId="46BAD513" w14:textId="77777777" w:rsidR="00107414" w:rsidRPr="00CA19DC" w:rsidRDefault="00107414" w:rsidP="006F4CC0">
            <w:pPr>
              <w:pStyle w:val="TAC"/>
              <w:rPr>
                <w:lang w:eastAsia="zh-CN"/>
              </w:rPr>
            </w:pPr>
            <w:r w:rsidRPr="00CA19DC">
              <w:rPr>
                <w:lang w:eastAsia="zh-CN"/>
              </w:rPr>
              <w:t>0</w:t>
            </w:r>
          </w:p>
        </w:tc>
      </w:tr>
      <w:tr w:rsidR="00107414" w:rsidRPr="00CA19DC" w14:paraId="55CB7E57"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24BD0E68" w14:textId="77777777" w:rsidR="00107414" w:rsidRPr="00CA19DC" w:rsidRDefault="00107414" w:rsidP="006F4CC0">
            <w:pPr>
              <w:pStyle w:val="TAC"/>
            </w:pPr>
          </w:p>
        </w:tc>
        <w:tc>
          <w:tcPr>
            <w:tcW w:w="1366" w:type="dxa"/>
            <w:tcBorders>
              <w:top w:val="nil"/>
              <w:left w:val="single" w:sz="4" w:space="0" w:color="auto"/>
              <w:bottom w:val="nil"/>
              <w:right w:val="single" w:sz="4" w:space="0" w:color="auto"/>
            </w:tcBorders>
            <w:shd w:val="clear" w:color="auto" w:fill="auto"/>
          </w:tcPr>
          <w:p w14:paraId="03DE7F55" w14:textId="77777777" w:rsidR="00107414" w:rsidRPr="00CA19DC" w:rsidRDefault="00107414" w:rsidP="006F4CC0">
            <w:pPr>
              <w:pStyle w:val="TAC"/>
            </w:pPr>
          </w:p>
        </w:tc>
        <w:tc>
          <w:tcPr>
            <w:tcW w:w="731" w:type="dxa"/>
            <w:tcBorders>
              <w:left w:val="single" w:sz="4" w:space="0" w:color="auto"/>
              <w:right w:val="single" w:sz="4" w:space="0" w:color="auto"/>
            </w:tcBorders>
          </w:tcPr>
          <w:p w14:paraId="09C7814D" w14:textId="77777777" w:rsidR="00107414" w:rsidRPr="00CA19DC" w:rsidRDefault="00107414" w:rsidP="006F4CC0">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45B81AE6"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2ECBEAC"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F5BB384"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4C027910"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5EB37CD"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BC876E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54868E67"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911E37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E4FB168"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255BB92"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0E09B33F"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52E3E3F"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7A16BFDD" w14:textId="77777777" w:rsidR="00107414" w:rsidRPr="00CA19DC" w:rsidRDefault="00107414" w:rsidP="006F4CC0">
            <w:pPr>
              <w:pStyle w:val="TAC"/>
              <w:rPr>
                <w:lang w:eastAsia="zh-CN"/>
              </w:rPr>
            </w:pPr>
          </w:p>
        </w:tc>
      </w:tr>
      <w:tr w:rsidR="00107414" w:rsidRPr="00CA19DC" w14:paraId="7473FCC2" w14:textId="77777777" w:rsidTr="006F4CC0">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7ABAAF96" w14:textId="77777777" w:rsidR="00107414" w:rsidRPr="00CA19DC" w:rsidRDefault="00107414" w:rsidP="006F4CC0">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66EF017B" w14:textId="77777777" w:rsidR="00107414" w:rsidRPr="00CA19DC" w:rsidRDefault="00107414" w:rsidP="006F4CC0">
            <w:pPr>
              <w:pStyle w:val="TAC"/>
            </w:pPr>
          </w:p>
        </w:tc>
        <w:tc>
          <w:tcPr>
            <w:tcW w:w="731" w:type="dxa"/>
            <w:tcBorders>
              <w:left w:val="single" w:sz="4" w:space="0" w:color="auto"/>
              <w:right w:val="single" w:sz="4" w:space="0" w:color="auto"/>
            </w:tcBorders>
          </w:tcPr>
          <w:p w14:paraId="7A18AC6A" w14:textId="77777777" w:rsidR="00107414" w:rsidRPr="00CA19DC" w:rsidRDefault="00107414" w:rsidP="006F4CC0">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1F9B4B75"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3AA7F2D"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EDDB99D"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B2694D2" w14:textId="77777777" w:rsidR="00107414" w:rsidRPr="00CA19DC" w:rsidRDefault="00107414" w:rsidP="006F4CC0">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122845DC"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2E0CCF48"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C78C623"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0560369"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ECD8CB0"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E9B28F6"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17F3252"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7BA3C2B"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1EA3294C" w14:textId="77777777" w:rsidR="00107414" w:rsidRPr="00CA19DC" w:rsidRDefault="00107414" w:rsidP="006F4CC0">
            <w:pPr>
              <w:pStyle w:val="TAC"/>
              <w:rPr>
                <w:lang w:eastAsia="zh-CN"/>
              </w:rPr>
            </w:pPr>
          </w:p>
        </w:tc>
      </w:tr>
      <w:tr w:rsidR="00107414" w:rsidRPr="00CA19DC" w14:paraId="2F31FC6D" w14:textId="77777777" w:rsidTr="006F4CC0">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20B48881" w14:textId="77777777" w:rsidR="00107414" w:rsidRPr="00CA19DC" w:rsidRDefault="00107414" w:rsidP="006F4CC0">
            <w:pPr>
              <w:pStyle w:val="TAC"/>
            </w:pPr>
            <w:r w:rsidRPr="00CA19DC">
              <w:rPr>
                <w:szCs w:val="18"/>
              </w:rPr>
              <w:t>CA_n66(2A)-n70A-n71A</w:t>
            </w:r>
          </w:p>
        </w:tc>
        <w:tc>
          <w:tcPr>
            <w:tcW w:w="1366" w:type="dxa"/>
            <w:tcBorders>
              <w:top w:val="single" w:sz="4" w:space="0" w:color="auto"/>
              <w:left w:val="single" w:sz="4" w:space="0" w:color="auto"/>
              <w:bottom w:val="nil"/>
              <w:right w:val="single" w:sz="4" w:space="0" w:color="auto"/>
            </w:tcBorders>
            <w:shd w:val="clear" w:color="auto" w:fill="auto"/>
          </w:tcPr>
          <w:p w14:paraId="48E5713D" w14:textId="77777777" w:rsidR="00107414" w:rsidRPr="00CA19DC" w:rsidRDefault="00107414" w:rsidP="006F4CC0">
            <w:pPr>
              <w:pStyle w:val="TAC"/>
              <w:rPr>
                <w:lang w:eastAsia="zh-CN"/>
              </w:rPr>
            </w:pPr>
            <w:r w:rsidRPr="00CA19DC">
              <w:rPr>
                <w:lang w:eastAsia="zh-CN"/>
              </w:rPr>
              <w:t>CA_n66A-n71A</w:t>
            </w:r>
          </w:p>
          <w:p w14:paraId="253609BA" w14:textId="77777777" w:rsidR="00107414" w:rsidRPr="00CA19DC" w:rsidRDefault="00107414" w:rsidP="006F4CC0">
            <w:pPr>
              <w:pStyle w:val="TAC"/>
            </w:pPr>
            <w:r w:rsidRPr="00CA19DC">
              <w:rPr>
                <w:lang w:eastAsia="zh-CN"/>
              </w:rPr>
              <w:t>CA_n70A-n71A</w:t>
            </w:r>
          </w:p>
        </w:tc>
        <w:tc>
          <w:tcPr>
            <w:tcW w:w="731" w:type="dxa"/>
            <w:tcBorders>
              <w:left w:val="single" w:sz="4" w:space="0" w:color="auto"/>
              <w:bottom w:val="single" w:sz="4" w:space="0" w:color="auto"/>
              <w:right w:val="single" w:sz="4" w:space="0" w:color="auto"/>
            </w:tcBorders>
          </w:tcPr>
          <w:p w14:paraId="251FF2DF" w14:textId="77777777" w:rsidR="00107414" w:rsidRPr="00CA19DC" w:rsidRDefault="00107414" w:rsidP="006F4CC0">
            <w:pPr>
              <w:pStyle w:val="TAC"/>
              <w:rPr>
                <w:szCs w:val="18"/>
              </w:rPr>
            </w:pPr>
            <w:r w:rsidRPr="00CA19DC">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55B527BB" w14:textId="77777777" w:rsidR="00107414" w:rsidRPr="00CA19DC" w:rsidRDefault="00107414" w:rsidP="006F4CC0">
            <w:pPr>
              <w:pStyle w:val="TAC"/>
              <w:rPr>
                <w:rFonts w:eastAsia="Yu Mincho" w:cs="Arial"/>
                <w:szCs w:val="18"/>
              </w:rPr>
            </w:pPr>
            <w:r w:rsidRPr="00CA19DC">
              <w:rPr>
                <w:szCs w:val="18"/>
              </w:rPr>
              <w:t>See CA_n66(2A) Bandwidth Combination Set 0 in Table 5.5A.2-1 in TS 38.101-1</w:t>
            </w:r>
          </w:p>
        </w:tc>
        <w:tc>
          <w:tcPr>
            <w:tcW w:w="1286" w:type="dxa"/>
            <w:tcBorders>
              <w:left w:val="single" w:sz="4" w:space="0" w:color="auto"/>
              <w:bottom w:val="nil"/>
              <w:right w:val="single" w:sz="4" w:space="0" w:color="auto"/>
            </w:tcBorders>
            <w:shd w:val="clear" w:color="auto" w:fill="auto"/>
          </w:tcPr>
          <w:p w14:paraId="21C21F28" w14:textId="77777777" w:rsidR="00107414" w:rsidRPr="00CA19DC" w:rsidRDefault="00107414" w:rsidP="006F4CC0">
            <w:pPr>
              <w:pStyle w:val="TAC"/>
              <w:rPr>
                <w:lang w:eastAsia="zh-CN"/>
              </w:rPr>
            </w:pPr>
            <w:r w:rsidRPr="00CA19DC">
              <w:rPr>
                <w:lang w:eastAsia="zh-CN"/>
              </w:rPr>
              <w:t>0</w:t>
            </w:r>
          </w:p>
        </w:tc>
      </w:tr>
      <w:tr w:rsidR="00107414" w:rsidRPr="00CA19DC" w14:paraId="742F3E26" w14:textId="77777777" w:rsidTr="006F4CC0">
        <w:trPr>
          <w:trHeight w:val="29"/>
          <w:jc w:val="center"/>
        </w:trPr>
        <w:tc>
          <w:tcPr>
            <w:tcW w:w="1648" w:type="dxa"/>
            <w:tcBorders>
              <w:top w:val="nil"/>
              <w:left w:val="single" w:sz="4" w:space="0" w:color="auto"/>
              <w:bottom w:val="nil"/>
              <w:right w:val="single" w:sz="4" w:space="0" w:color="auto"/>
            </w:tcBorders>
            <w:shd w:val="clear" w:color="auto" w:fill="auto"/>
          </w:tcPr>
          <w:p w14:paraId="2BADB299" w14:textId="77777777" w:rsidR="00107414" w:rsidRPr="00CA19DC" w:rsidRDefault="00107414" w:rsidP="006F4CC0">
            <w:pPr>
              <w:pStyle w:val="TAC"/>
            </w:pPr>
          </w:p>
        </w:tc>
        <w:tc>
          <w:tcPr>
            <w:tcW w:w="1366" w:type="dxa"/>
            <w:tcBorders>
              <w:top w:val="nil"/>
              <w:left w:val="single" w:sz="4" w:space="0" w:color="auto"/>
              <w:bottom w:val="nil"/>
              <w:right w:val="single" w:sz="4" w:space="0" w:color="auto"/>
            </w:tcBorders>
            <w:shd w:val="clear" w:color="auto" w:fill="auto"/>
          </w:tcPr>
          <w:p w14:paraId="41A9589F" w14:textId="77777777" w:rsidR="00107414" w:rsidRPr="00CA19DC" w:rsidRDefault="00107414" w:rsidP="006F4CC0">
            <w:pPr>
              <w:pStyle w:val="TAC"/>
            </w:pPr>
          </w:p>
        </w:tc>
        <w:tc>
          <w:tcPr>
            <w:tcW w:w="731" w:type="dxa"/>
            <w:tcBorders>
              <w:left w:val="single" w:sz="4" w:space="0" w:color="auto"/>
              <w:bottom w:val="single" w:sz="4" w:space="0" w:color="auto"/>
              <w:right w:val="single" w:sz="4" w:space="0" w:color="auto"/>
            </w:tcBorders>
          </w:tcPr>
          <w:p w14:paraId="18B998B7" w14:textId="77777777" w:rsidR="00107414" w:rsidRPr="00CA19DC" w:rsidRDefault="00107414" w:rsidP="006F4CC0">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23246CDD"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7711F98"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9D5E4BB"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DB4C3F4" w14:textId="77777777" w:rsidR="00107414" w:rsidRPr="00CA19DC" w:rsidRDefault="00107414" w:rsidP="006F4CC0">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ACE68AB" w14:textId="77777777" w:rsidR="00107414" w:rsidRPr="00CA19DC" w:rsidRDefault="00107414" w:rsidP="006F4CC0">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B9239DD"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3C2DA02"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53248FB"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5269F40"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5B81A77"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2DC1441"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001F754" w14:textId="77777777" w:rsidR="00107414" w:rsidRPr="00CA19DC" w:rsidRDefault="00107414" w:rsidP="006F4CC0">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667A12C7" w14:textId="77777777" w:rsidR="00107414" w:rsidRPr="00CA19DC" w:rsidRDefault="00107414" w:rsidP="006F4CC0">
            <w:pPr>
              <w:pStyle w:val="TAC"/>
              <w:rPr>
                <w:lang w:eastAsia="zh-CN"/>
              </w:rPr>
            </w:pPr>
          </w:p>
        </w:tc>
      </w:tr>
      <w:tr w:rsidR="00107414" w:rsidRPr="00CA19DC" w14:paraId="00184F91" w14:textId="77777777" w:rsidTr="006F4CC0">
        <w:trPr>
          <w:trHeight w:val="29"/>
          <w:jc w:val="center"/>
        </w:trPr>
        <w:tc>
          <w:tcPr>
            <w:tcW w:w="1648" w:type="dxa"/>
            <w:tcBorders>
              <w:top w:val="nil"/>
              <w:left w:val="single" w:sz="4" w:space="0" w:color="auto"/>
              <w:right w:val="single" w:sz="4" w:space="0" w:color="auto"/>
            </w:tcBorders>
            <w:shd w:val="clear" w:color="auto" w:fill="auto"/>
          </w:tcPr>
          <w:p w14:paraId="5370280C" w14:textId="77777777" w:rsidR="00107414" w:rsidRPr="00CA19DC" w:rsidRDefault="00107414" w:rsidP="006F4CC0">
            <w:pPr>
              <w:pStyle w:val="TAC"/>
            </w:pPr>
          </w:p>
        </w:tc>
        <w:tc>
          <w:tcPr>
            <w:tcW w:w="1366" w:type="dxa"/>
            <w:tcBorders>
              <w:top w:val="nil"/>
              <w:left w:val="single" w:sz="4" w:space="0" w:color="auto"/>
              <w:right w:val="single" w:sz="4" w:space="0" w:color="auto"/>
            </w:tcBorders>
            <w:shd w:val="clear" w:color="auto" w:fill="auto"/>
          </w:tcPr>
          <w:p w14:paraId="10BD3219" w14:textId="77777777" w:rsidR="00107414" w:rsidRPr="00CA19DC" w:rsidRDefault="00107414" w:rsidP="006F4CC0">
            <w:pPr>
              <w:pStyle w:val="TAC"/>
            </w:pPr>
          </w:p>
        </w:tc>
        <w:tc>
          <w:tcPr>
            <w:tcW w:w="731" w:type="dxa"/>
            <w:tcBorders>
              <w:left w:val="single" w:sz="4" w:space="0" w:color="auto"/>
              <w:right w:val="single" w:sz="4" w:space="0" w:color="auto"/>
            </w:tcBorders>
          </w:tcPr>
          <w:p w14:paraId="4537A579" w14:textId="77777777" w:rsidR="00107414" w:rsidRPr="00CA19DC" w:rsidRDefault="00107414" w:rsidP="006F4CC0">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02D3FC3C" w14:textId="77777777" w:rsidR="00107414" w:rsidRPr="00CA19DC" w:rsidRDefault="00107414" w:rsidP="006F4CC0">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19804525" w14:textId="77777777" w:rsidR="00107414" w:rsidRPr="00CA19DC" w:rsidRDefault="00107414" w:rsidP="006F4CC0">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8E94A86" w14:textId="77777777" w:rsidR="00107414" w:rsidRPr="00CA19DC" w:rsidRDefault="00107414" w:rsidP="006F4CC0">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8DCDC5B" w14:textId="77777777" w:rsidR="00107414" w:rsidRPr="00CA19DC" w:rsidRDefault="00107414" w:rsidP="006F4CC0">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2BFE7B8E" w14:textId="77777777" w:rsidR="00107414" w:rsidRPr="00CA19DC" w:rsidRDefault="00107414" w:rsidP="006F4CC0">
            <w:pPr>
              <w:pStyle w:val="TAC"/>
            </w:pPr>
          </w:p>
        </w:tc>
        <w:tc>
          <w:tcPr>
            <w:tcW w:w="768" w:type="dxa"/>
            <w:tcBorders>
              <w:top w:val="single" w:sz="4" w:space="0" w:color="auto"/>
              <w:left w:val="single" w:sz="4" w:space="0" w:color="auto"/>
              <w:bottom w:val="single" w:sz="4" w:space="0" w:color="auto"/>
              <w:right w:val="single" w:sz="4" w:space="0" w:color="auto"/>
            </w:tcBorders>
          </w:tcPr>
          <w:p w14:paraId="5CD6D106" w14:textId="77777777" w:rsidR="00107414" w:rsidRPr="00CA19DC" w:rsidRDefault="00107414" w:rsidP="006F4CC0">
            <w:pPr>
              <w:pStyle w:val="TAC"/>
            </w:pPr>
          </w:p>
        </w:tc>
        <w:tc>
          <w:tcPr>
            <w:tcW w:w="586" w:type="dxa"/>
            <w:tcBorders>
              <w:top w:val="single" w:sz="4" w:space="0" w:color="auto"/>
              <w:left w:val="single" w:sz="4" w:space="0" w:color="auto"/>
              <w:bottom w:val="single" w:sz="4" w:space="0" w:color="auto"/>
              <w:right w:val="single" w:sz="4" w:space="0" w:color="auto"/>
            </w:tcBorders>
          </w:tcPr>
          <w:p w14:paraId="381DB63C"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6E4FA94"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96DF759" w14:textId="77777777" w:rsidR="00107414" w:rsidRPr="00CA19DC" w:rsidRDefault="00107414" w:rsidP="006F4CC0">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AB70DA4" w14:textId="77777777" w:rsidR="00107414" w:rsidRPr="00CA19DC" w:rsidRDefault="00107414" w:rsidP="006F4CC0">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B930D3E" w14:textId="77777777" w:rsidR="00107414" w:rsidRPr="00CA19DC" w:rsidRDefault="00107414" w:rsidP="006F4CC0">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36FD3FF" w14:textId="77777777" w:rsidR="00107414" w:rsidRPr="00CA19DC" w:rsidRDefault="00107414" w:rsidP="006F4CC0">
            <w:pPr>
              <w:pStyle w:val="TAC"/>
              <w:rPr>
                <w:rFonts w:eastAsia="Yu Mincho" w:cs="Arial"/>
                <w:szCs w:val="18"/>
              </w:rPr>
            </w:pPr>
          </w:p>
        </w:tc>
        <w:tc>
          <w:tcPr>
            <w:tcW w:w="1286" w:type="dxa"/>
            <w:tcBorders>
              <w:top w:val="nil"/>
              <w:left w:val="single" w:sz="4" w:space="0" w:color="auto"/>
              <w:right w:val="single" w:sz="4" w:space="0" w:color="auto"/>
            </w:tcBorders>
            <w:shd w:val="clear" w:color="auto" w:fill="auto"/>
          </w:tcPr>
          <w:p w14:paraId="3424BAA0" w14:textId="77777777" w:rsidR="00107414" w:rsidRPr="00CA19DC" w:rsidRDefault="00107414" w:rsidP="006F4CC0">
            <w:pPr>
              <w:pStyle w:val="TAC"/>
              <w:rPr>
                <w:lang w:eastAsia="zh-CN"/>
              </w:rPr>
            </w:pPr>
          </w:p>
        </w:tc>
      </w:tr>
      <w:tr w:rsidR="00107414" w:rsidRPr="00CA19DC" w14:paraId="3A54E1C0" w14:textId="77777777" w:rsidTr="006F4CC0">
        <w:trPr>
          <w:trHeight w:val="29"/>
          <w:jc w:val="center"/>
        </w:trPr>
        <w:tc>
          <w:tcPr>
            <w:tcW w:w="12593" w:type="dxa"/>
            <w:gridSpan w:val="16"/>
            <w:tcBorders>
              <w:left w:val="single" w:sz="4" w:space="0" w:color="auto"/>
              <w:bottom w:val="single" w:sz="4" w:space="0" w:color="auto"/>
              <w:right w:val="single" w:sz="4" w:space="0" w:color="auto"/>
            </w:tcBorders>
            <w:shd w:val="clear" w:color="auto" w:fill="auto"/>
            <w:vAlign w:val="center"/>
          </w:tcPr>
          <w:p w14:paraId="3FB10D12" w14:textId="77777777" w:rsidR="00107414" w:rsidRPr="00CA19DC" w:rsidRDefault="00107414" w:rsidP="006F4CC0">
            <w:pPr>
              <w:pStyle w:val="TAN"/>
              <w:rPr>
                <w:lang w:eastAsia="zh-CN"/>
              </w:rPr>
            </w:pPr>
            <w:r w:rsidRPr="00CA19DC">
              <w:t>NOTE 1:</w:t>
            </w:r>
            <w:r w:rsidRPr="00CA19DC">
              <w:tab/>
              <w:t>This UE channel bandwidth is applicable only to downlink</w:t>
            </w:r>
          </w:p>
          <w:p w14:paraId="064F4981" w14:textId="77777777" w:rsidR="00107414" w:rsidRPr="00CA19DC" w:rsidRDefault="00107414" w:rsidP="006F4CC0">
            <w:pPr>
              <w:pStyle w:val="TAN"/>
              <w:rPr>
                <w:rFonts w:cs="Arial"/>
                <w:szCs w:val="18"/>
              </w:rPr>
            </w:pPr>
            <w:r w:rsidRPr="00CA19DC">
              <w:rPr>
                <w:rFonts w:cs="Arial"/>
                <w:szCs w:val="18"/>
              </w:rPr>
              <w:t xml:space="preserve">NOTE </w:t>
            </w:r>
            <w:r w:rsidRPr="00CA19DC">
              <w:rPr>
                <w:rFonts w:cs="Arial"/>
                <w:szCs w:val="18"/>
                <w:lang w:eastAsia="zh-CN"/>
              </w:rPr>
              <w:t>2</w:t>
            </w:r>
            <w:r w:rsidRPr="00CA19DC">
              <w:rPr>
                <w:rFonts w:cs="Arial"/>
                <w:szCs w:val="18"/>
              </w:rPr>
              <w:t>:</w:t>
            </w:r>
            <w:r w:rsidRPr="00CA19DC">
              <w:rPr>
                <w:rFonts w:cs="Arial"/>
                <w:szCs w:val="18"/>
              </w:rPr>
              <w:tab/>
              <w:t>For the 20 MHz bandwidth, the minimum requirements are specified for NR UL carrier frequencies confined to either 713-723 MHz or 728-738 </w:t>
            </w:r>
            <w:proofErr w:type="spellStart"/>
            <w:r w:rsidRPr="00CA19DC">
              <w:rPr>
                <w:rFonts w:cs="Arial"/>
                <w:szCs w:val="18"/>
              </w:rPr>
              <w:t>MHz.</w:t>
            </w:r>
            <w:proofErr w:type="spellEnd"/>
          </w:p>
          <w:p w14:paraId="2AC39270" w14:textId="77777777" w:rsidR="00107414" w:rsidRPr="00CA19DC" w:rsidRDefault="00107414" w:rsidP="006F4CC0">
            <w:pPr>
              <w:pStyle w:val="TAN"/>
            </w:pPr>
            <w:r w:rsidRPr="00CA19DC">
              <w:t>NOTE 3:</w:t>
            </w:r>
            <w:r w:rsidRPr="00CA19DC">
              <w:rPr>
                <w:rFonts w:eastAsia="Yu Mincho"/>
              </w:rPr>
              <w:tab/>
              <w:t xml:space="preserve">The SCS of each </w:t>
            </w:r>
            <w:r w:rsidRPr="00CA19DC">
              <w:t>channel bandwidth for NR band refers to Table 5.3.5-1.</w:t>
            </w:r>
          </w:p>
          <w:p w14:paraId="6AB63BBB" w14:textId="77777777" w:rsidR="00DD3222" w:rsidRDefault="00107414" w:rsidP="006F4CC0">
            <w:pPr>
              <w:pStyle w:val="TAN"/>
              <w:rPr>
                <w:ins w:id="321" w:author="Flores Fernandez" w:date="2022-05-12T20:48:00Z"/>
                <w:szCs w:val="22"/>
                <w:lang w:eastAsia="zh-CN"/>
              </w:rPr>
            </w:pPr>
            <w:r w:rsidRPr="00CA19DC">
              <w:rPr>
                <w:szCs w:val="22"/>
                <w:lang w:eastAsia="zh-CN"/>
              </w:rPr>
              <w:t>NOTE 4:</w:t>
            </w:r>
            <w:r w:rsidRPr="00CA19DC">
              <w:rPr>
                <w:szCs w:val="22"/>
                <w:lang w:eastAsia="zh-CN"/>
              </w:rPr>
              <w:tab/>
              <w:t>Simultaneous Rx/Tx capability for TDD combinations does not apply for UEs supporting band n78 with an n77 implementation</w:t>
            </w:r>
          </w:p>
          <w:p w14:paraId="2BD58B7C" w14:textId="34A147D5" w:rsidR="00107414" w:rsidRPr="00CA19DC" w:rsidRDefault="00DD3222" w:rsidP="006F4CC0">
            <w:pPr>
              <w:pStyle w:val="TAN"/>
              <w:rPr>
                <w:lang w:eastAsia="zh-CN"/>
              </w:rPr>
            </w:pPr>
            <w:ins w:id="322" w:author="Flores Fernandez" w:date="2022-05-12T20:48:00Z">
              <w:r>
                <w:t xml:space="preserve">NOTE </w:t>
              </w:r>
              <w:r>
                <w:t>5</w:t>
              </w:r>
              <w:r>
                <w:t xml:space="preserve">: </w:t>
              </w:r>
              <w:r>
                <w:tab/>
              </w:r>
              <w:r w:rsidRPr="004C6C6B">
                <w:t>For UEs with limited UE channel bandwidth capability in a band comb</w:t>
              </w:r>
              <w:r>
                <w:t>ination</w:t>
              </w:r>
              <w:r w:rsidRPr="004C6C6B">
                <w:t>, select the closest channel bandwidth in both DL and UL for each such component carrier band</w:t>
              </w:r>
              <w:r>
                <w:t>, except when testing maximum aggregated bandwidth</w:t>
              </w:r>
            </w:ins>
            <w:r w:rsidR="00107414" w:rsidRPr="00CA19DC">
              <w:rPr>
                <w:szCs w:val="22"/>
                <w:lang w:eastAsia="zh-CN"/>
              </w:rPr>
              <w:t>.</w:t>
            </w:r>
          </w:p>
        </w:tc>
      </w:tr>
    </w:tbl>
    <w:p w14:paraId="65654416" w14:textId="77777777" w:rsidR="00107414" w:rsidRPr="00CA19DC" w:rsidRDefault="00107414" w:rsidP="00107414"/>
    <w:p w14:paraId="78F1E8D0" w14:textId="77777777" w:rsidR="00107414" w:rsidRPr="00CA19DC" w:rsidRDefault="00107414" w:rsidP="00107414">
      <w:pPr>
        <w:pStyle w:val="Heading4"/>
      </w:pPr>
      <w:bookmarkStart w:id="323" w:name="_Toc45888062"/>
      <w:bookmarkStart w:id="324" w:name="_Toc45888661"/>
      <w:bookmarkStart w:id="325" w:name="_Toc52989878"/>
      <w:bookmarkStart w:id="326" w:name="_Toc60823069"/>
      <w:bookmarkStart w:id="327" w:name="_Toc60824991"/>
      <w:bookmarkStart w:id="328" w:name="_Toc69305888"/>
      <w:bookmarkStart w:id="329" w:name="_Toc69309740"/>
      <w:bookmarkStart w:id="330" w:name="_Toc76020051"/>
      <w:bookmarkStart w:id="331" w:name="_Toc83720521"/>
      <w:bookmarkStart w:id="332" w:name="_Toc90916375"/>
      <w:bookmarkStart w:id="333" w:name="_Toc90916572"/>
      <w:bookmarkStart w:id="334" w:name="_Toc90917328"/>
      <w:r w:rsidRPr="00CA19DC">
        <w:t>5.5A.3.3</w:t>
      </w:r>
      <w:r w:rsidRPr="00CA19DC">
        <w:tab/>
        <w:t>Configurations for inter-band CA (</w:t>
      </w:r>
      <w:r w:rsidRPr="00CA19DC">
        <w:rPr>
          <w:bCs/>
        </w:rPr>
        <w:t>four bands)</w:t>
      </w:r>
      <w:bookmarkEnd w:id="323"/>
      <w:bookmarkEnd w:id="324"/>
      <w:bookmarkEnd w:id="325"/>
      <w:bookmarkEnd w:id="326"/>
      <w:bookmarkEnd w:id="327"/>
      <w:bookmarkEnd w:id="328"/>
      <w:bookmarkEnd w:id="329"/>
      <w:bookmarkEnd w:id="330"/>
      <w:bookmarkEnd w:id="331"/>
      <w:bookmarkEnd w:id="332"/>
      <w:bookmarkEnd w:id="333"/>
      <w:bookmarkEnd w:id="334"/>
    </w:p>
    <w:p w14:paraId="737D782F" w14:textId="77777777" w:rsidR="00107414" w:rsidRPr="00CA19DC" w:rsidRDefault="00107414" w:rsidP="00107414">
      <w:pPr>
        <w:pStyle w:val="TH"/>
        <w:rPr>
          <w:bCs/>
        </w:rPr>
      </w:pPr>
      <w:r w:rsidRPr="00CA19DC">
        <w:rPr>
          <w:bCs/>
        </w:rPr>
        <w:t>Table 5.5A.3.3-</w:t>
      </w:r>
      <w:r w:rsidRPr="00CA19DC">
        <w:rPr>
          <w:bCs/>
          <w:lang w:eastAsia="zh-CN"/>
        </w:rPr>
        <w:t>1</w:t>
      </w:r>
      <w:r w:rsidRPr="00CA19DC">
        <w:rPr>
          <w:bCs/>
        </w:rPr>
        <w:t>: NR CA configurations and bandwidth combinations sets defined for inter-band CA (four bands)</w:t>
      </w:r>
    </w:p>
    <w:p w14:paraId="3A2C5C21" w14:textId="77777777" w:rsidR="00250868" w:rsidRPr="00250868" w:rsidRDefault="00250868" w:rsidP="00250868">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lang w:val="en-GB" w:eastAsia="zh-CN"/>
        </w:rPr>
      </w:pPr>
      <w:bookmarkStart w:id="335" w:name="_Toc27477781"/>
      <w:bookmarkStart w:id="336" w:name="_Toc36226460"/>
      <w:bookmarkStart w:id="337" w:name="_Toc44323715"/>
      <w:bookmarkStart w:id="338" w:name="_Toc52989879"/>
      <w:bookmarkStart w:id="339" w:name="_Toc60823070"/>
      <w:bookmarkStart w:id="340" w:name="_Toc60824992"/>
      <w:bookmarkStart w:id="341" w:name="_Toc69305889"/>
      <w:bookmarkStart w:id="342" w:name="_Toc69309741"/>
      <w:bookmarkStart w:id="343" w:name="_Toc76020052"/>
      <w:bookmarkStart w:id="344" w:name="_Toc83720522"/>
      <w:bookmarkStart w:id="345" w:name="_Toc90916376"/>
      <w:bookmarkStart w:id="346" w:name="_Toc90916573"/>
      <w:bookmarkStart w:id="347" w:name="_Toc90917329"/>
      <w:r w:rsidRPr="00250868">
        <w:rPr>
          <w:rFonts w:ascii="Arial" w:eastAsia="Times New Roman" w:hAnsi="Arial" w:cs="Times New Roman"/>
          <w:sz w:val="32"/>
          <w:szCs w:val="20"/>
          <w:lang w:val="en-GB" w:eastAsia="ja-JP"/>
        </w:rPr>
        <w:t>5.5B</w:t>
      </w:r>
      <w:r w:rsidRPr="00250868">
        <w:rPr>
          <w:rFonts w:ascii="Arial" w:eastAsia="Times New Roman" w:hAnsi="Arial" w:cs="Times New Roman"/>
          <w:sz w:val="32"/>
          <w:szCs w:val="20"/>
          <w:lang w:val="en-GB" w:eastAsia="ja-JP"/>
        </w:rPr>
        <w:tab/>
      </w:r>
      <w:bookmarkEnd w:id="335"/>
      <w:bookmarkEnd w:id="336"/>
      <w:bookmarkEnd w:id="337"/>
      <w:r w:rsidRPr="00250868">
        <w:rPr>
          <w:rFonts w:ascii="Arial" w:eastAsia="Times New Roman" w:hAnsi="Arial" w:cs="Times New Roman"/>
          <w:sz w:val="32"/>
          <w:szCs w:val="20"/>
          <w:lang w:val="en-GB" w:eastAsia="zh-CN"/>
        </w:rPr>
        <w:t>Configurations</w:t>
      </w:r>
      <w:r w:rsidRPr="00250868">
        <w:rPr>
          <w:rFonts w:ascii="Arial" w:eastAsia="Times New Roman" w:hAnsi="Arial" w:cs="Times New Roman"/>
          <w:sz w:val="32"/>
          <w:lang w:val="en-GB" w:eastAsia="ja-JP"/>
        </w:rPr>
        <w:t xml:space="preserve"> for D</w:t>
      </w:r>
      <w:r w:rsidRPr="00250868">
        <w:rPr>
          <w:rFonts w:ascii="Arial" w:eastAsia="Times New Roman" w:hAnsi="Arial" w:cs="Times New Roman"/>
          <w:sz w:val="32"/>
          <w:lang w:val="en-GB" w:eastAsia="zh-CN"/>
        </w:rPr>
        <w:t>C</w:t>
      </w:r>
      <w:bookmarkEnd w:id="338"/>
      <w:bookmarkEnd w:id="339"/>
      <w:bookmarkEnd w:id="340"/>
      <w:bookmarkEnd w:id="341"/>
      <w:bookmarkEnd w:id="342"/>
      <w:bookmarkEnd w:id="343"/>
      <w:bookmarkEnd w:id="344"/>
      <w:bookmarkEnd w:id="345"/>
      <w:bookmarkEnd w:id="346"/>
      <w:bookmarkEnd w:id="347"/>
    </w:p>
    <w:p w14:paraId="52D7440A"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Times New Roman" w:hAnsi="Times New Roman" w:cs="Times New Roman"/>
          <w:color w:val="000000"/>
          <w:sz w:val="20"/>
          <w:szCs w:val="20"/>
          <w:lang w:val="en-GB" w:eastAsia="ja-JP"/>
        </w:rPr>
      </w:pPr>
      <w:r w:rsidRPr="00250868">
        <w:rPr>
          <w:rFonts w:ascii="Times New Roman" w:eastAsia="Times New Roman" w:hAnsi="Times New Roman" w:cs="Times New Roman"/>
          <w:color w:val="000000"/>
          <w:sz w:val="20"/>
          <w:szCs w:val="20"/>
          <w:shd w:val="clear" w:color="auto" w:fill="FFFFFF"/>
          <w:lang w:val="en-GB" w:eastAsia="ja-JP"/>
        </w:rPr>
        <w:t>For an NR DC configuration specified in 5.5B</w:t>
      </w:r>
      <w:r w:rsidRPr="00250868">
        <w:rPr>
          <w:rFonts w:ascii="Times New Roman" w:eastAsia="Times New Roman" w:hAnsi="Times New Roman" w:cs="Times New Roman"/>
          <w:color w:val="000000"/>
          <w:sz w:val="20"/>
          <w:szCs w:val="20"/>
          <w:shd w:val="clear" w:color="auto" w:fill="FFFFFF"/>
          <w:lang w:val="en-GB" w:eastAsia="zh-CN"/>
        </w:rPr>
        <w:t>.1</w:t>
      </w:r>
      <w:r w:rsidRPr="00250868">
        <w:rPr>
          <w:rFonts w:ascii="Times New Roman" w:eastAsia="Times New Roman" w:hAnsi="Times New Roman" w:cs="Times New Roman"/>
          <w:color w:val="000000"/>
          <w:sz w:val="20"/>
          <w:szCs w:val="20"/>
          <w:shd w:val="clear" w:color="auto" w:fill="FFFFFF"/>
          <w:lang w:val="en-GB" w:eastAsia="ja-JP"/>
        </w:rPr>
        <w:t xml:space="preserve">-1, the bandwidth combination sets for the corresponding NR CA configuration in </w:t>
      </w:r>
      <w:proofErr w:type="gramStart"/>
      <w:r w:rsidRPr="00250868">
        <w:rPr>
          <w:rFonts w:ascii="Times New Roman" w:eastAsia="Times New Roman" w:hAnsi="Times New Roman" w:cs="Times New Roman"/>
          <w:color w:val="000000"/>
          <w:sz w:val="20"/>
          <w:szCs w:val="20"/>
          <w:shd w:val="clear" w:color="auto" w:fill="FFFFFF"/>
          <w:lang w:val="en-GB" w:eastAsia="ja-JP"/>
        </w:rPr>
        <w:t>5.5A.3,i.e.</w:t>
      </w:r>
      <w:proofErr w:type="gramEnd"/>
      <w:r w:rsidRPr="00250868">
        <w:rPr>
          <w:rFonts w:ascii="Times New Roman" w:eastAsia="Times New Roman" w:hAnsi="Times New Roman" w:cs="Times New Roman"/>
          <w:color w:val="000000"/>
          <w:sz w:val="20"/>
          <w:szCs w:val="20"/>
          <w:shd w:val="clear" w:color="auto" w:fill="FFFFFF"/>
          <w:lang w:val="en-GB" w:eastAsia="ja-JP"/>
        </w:rPr>
        <w:t>,dual uplink inter-band carrier aggregation with uplink assigned to two NR bands, are applicable to Dual Connectivity.</w:t>
      </w:r>
    </w:p>
    <w:p w14:paraId="275A1C9C"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ja-JP"/>
        </w:rPr>
      </w:pPr>
      <w:r w:rsidRPr="00250868">
        <w:rPr>
          <w:rFonts w:ascii="Arial" w:eastAsia="Times New Roman" w:hAnsi="Arial" w:cs="Times New Roman"/>
          <w:b/>
          <w:color w:val="000000"/>
          <w:sz w:val="20"/>
          <w:szCs w:val="20"/>
          <w:lang w:val="en-GB" w:eastAsia="ja-JP"/>
        </w:rPr>
        <w:t>Table 5.5</w:t>
      </w:r>
      <w:r w:rsidRPr="00250868">
        <w:rPr>
          <w:rFonts w:ascii="Arial" w:eastAsia="Times New Roman" w:hAnsi="Arial" w:cs="Times New Roman"/>
          <w:b/>
          <w:color w:val="000000"/>
          <w:sz w:val="20"/>
          <w:szCs w:val="20"/>
          <w:lang w:val="en-GB" w:eastAsia="zh-CN"/>
        </w:rPr>
        <w:t>B.1</w:t>
      </w:r>
      <w:r w:rsidRPr="00250868">
        <w:rPr>
          <w:rFonts w:ascii="Arial" w:eastAsia="Times New Roman" w:hAnsi="Arial" w:cs="Times New Roman"/>
          <w:b/>
          <w:color w:val="000000"/>
          <w:sz w:val="20"/>
          <w:szCs w:val="20"/>
          <w:lang w:val="en-GB" w:eastAsia="ja-JP"/>
        </w:rPr>
        <w:t xml:space="preserve">-1: Inter-band </w:t>
      </w:r>
      <w:r w:rsidRPr="00250868">
        <w:rPr>
          <w:rFonts w:ascii="Arial" w:eastAsia="Times New Roman" w:hAnsi="Arial" w:cs="Times New Roman"/>
          <w:b/>
          <w:color w:val="000000"/>
          <w:sz w:val="20"/>
          <w:szCs w:val="20"/>
          <w:lang w:val="en-GB" w:eastAsia="zh-CN"/>
        </w:rPr>
        <w:t xml:space="preserve">NR DC </w:t>
      </w:r>
      <w:r w:rsidRPr="00250868">
        <w:rPr>
          <w:rFonts w:ascii="Arial" w:eastAsia="Times New Roman" w:hAnsi="Arial" w:cs="Times New Roman"/>
          <w:b/>
          <w:color w:val="000000"/>
          <w:sz w:val="20"/>
          <w:szCs w:val="20"/>
          <w:lang w:val="en-GB" w:eastAsia="ja-JP"/>
        </w:rPr>
        <w:t>configurations (two bands)</w:t>
      </w:r>
    </w:p>
    <w:p w14:paraId="47085281"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MS Mincho" w:hAnsi="Times New Roman" w:cs="Times New Roman"/>
          <w:color w:val="000000"/>
          <w:sz w:val="20"/>
          <w:szCs w:val="20"/>
          <w:lang w:val="en-GB" w:eastAsia="ja-JP"/>
        </w:rPr>
      </w:pPr>
    </w:p>
    <w:p w14:paraId="255203CB" w14:textId="77777777" w:rsidR="00250868" w:rsidRPr="00250868" w:rsidRDefault="00250868" w:rsidP="00250868">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eastAsia="ja-JP"/>
        </w:rPr>
      </w:pPr>
      <w:bookmarkStart w:id="348" w:name="_Toc52989880"/>
      <w:bookmarkStart w:id="349" w:name="_Toc60823071"/>
      <w:bookmarkStart w:id="350" w:name="_Toc60824993"/>
      <w:bookmarkStart w:id="351" w:name="_Toc69305890"/>
      <w:bookmarkStart w:id="352" w:name="_Toc69309742"/>
      <w:bookmarkStart w:id="353" w:name="_Toc76020053"/>
      <w:bookmarkStart w:id="354" w:name="_Toc83720523"/>
      <w:bookmarkStart w:id="355" w:name="_Toc90916377"/>
      <w:bookmarkStart w:id="356" w:name="_Toc90916574"/>
      <w:bookmarkStart w:id="357" w:name="_Toc90917330"/>
      <w:r w:rsidRPr="00250868">
        <w:rPr>
          <w:rFonts w:ascii="Arial" w:eastAsia="Times New Roman" w:hAnsi="Arial" w:cs="Times New Roman"/>
          <w:sz w:val="32"/>
          <w:szCs w:val="20"/>
          <w:lang w:val="en-GB" w:eastAsia="ja-JP"/>
        </w:rPr>
        <w:t>5.5C</w:t>
      </w:r>
      <w:r w:rsidRPr="00250868">
        <w:rPr>
          <w:rFonts w:ascii="Arial" w:eastAsia="Times New Roman" w:hAnsi="Arial" w:cs="Times New Roman"/>
          <w:sz w:val="32"/>
          <w:szCs w:val="20"/>
          <w:lang w:val="en-GB" w:eastAsia="ja-JP"/>
        </w:rPr>
        <w:tab/>
        <w:t>Configurations for SUL</w:t>
      </w:r>
      <w:bookmarkEnd w:id="348"/>
      <w:bookmarkEnd w:id="349"/>
      <w:bookmarkEnd w:id="350"/>
      <w:bookmarkEnd w:id="351"/>
      <w:bookmarkEnd w:id="352"/>
      <w:bookmarkEnd w:id="353"/>
      <w:bookmarkEnd w:id="354"/>
      <w:bookmarkEnd w:id="355"/>
      <w:bookmarkEnd w:id="356"/>
      <w:bookmarkEnd w:id="357"/>
    </w:p>
    <w:p w14:paraId="56684FEC"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zh-CN"/>
        </w:rPr>
      </w:pPr>
      <w:r w:rsidRPr="00250868">
        <w:rPr>
          <w:rFonts w:ascii="Arial" w:eastAsia="Times New Roman" w:hAnsi="Arial" w:cs="Times New Roman"/>
          <w:b/>
          <w:color w:val="000000"/>
          <w:sz w:val="20"/>
          <w:szCs w:val="20"/>
          <w:lang w:val="en-GB" w:eastAsia="zh-CN"/>
        </w:rPr>
        <w:t>Table 5.5C-1: Supported channel bandwidths per SUL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250868" w:rsidRPr="00250868" w14:paraId="386C888E"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7ACEEE0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zh-CN"/>
              </w:rPr>
              <w:t>SUL configuration</w:t>
            </w:r>
          </w:p>
        </w:tc>
        <w:tc>
          <w:tcPr>
            <w:tcW w:w="810" w:type="dxa"/>
            <w:tcBorders>
              <w:top w:val="single" w:sz="4" w:space="0" w:color="auto"/>
              <w:left w:val="single" w:sz="4" w:space="0" w:color="auto"/>
              <w:bottom w:val="nil"/>
              <w:right w:val="single" w:sz="4" w:space="0" w:color="auto"/>
            </w:tcBorders>
            <w:hideMark/>
          </w:tcPr>
          <w:p w14:paraId="6F8E151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Times New Roman"/>
                <w:b/>
                <w:color w:val="000000"/>
                <w:sz w:val="18"/>
                <w:szCs w:val="20"/>
                <w:lang w:val="en-GB" w:eastAsia="ja-JP"/>
              </w:rPr>
              <w:t>NR</w:t>
            </w:r>
            <w:r w:rsidRPr="00250868">
              <w:rPr>
                <w:rFonts w:ascii="Arial" w:eastAsia="Times New Roman" w:hAnsi="Arial" w:cs="Times New Roman"/>
                <w:b/>
                <w:color w:val="000000"/>
                <w:sz w:val="18"/>
                <w:szCs w:val="20"/>
                <w:lang w:val="en-GB" w:eastAsia="zh-CN"/>
              </w:rPr>
              <w:t xml:space="preserve"> Band</w:t>
            </w:r>
          </w:p>
        </w:tc>
        <w:tc>
          <w:tcPr>
            <w:tcW w:w="10260" w:type="dxa"/>
            <w:gridSpan w:val="13"/>
            <w:tcBorders>
              <w:top w:val="single" w:sz="4" w:space="0" w:color="auto"/>
              <w:left w:val="single" w:sz="4" w:space="0" w:color="auto"/>
              <w:bottom w:val="single" w:sz="4" w:space="0" w:color="auto"/>
              <w:right w:val="single" w:sz="4" w:space="0" w:color="auto"/>
            </w:tcBorders>
            <w:hideMark/>
          </w:tcPr>
          <w:p w14:paraId="38CD484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zh-CN"/>
              </w:rPr>
              <w:t>Channel bandwidth (MHz) (NOTE 1)</w:t>
            </w:r>
          </w:p>
        </w:tc>
        <w:tc>
          <w:tcPr>
            <w:tcW w:w="1970" w:type="dxa"/>
            <w:tcBorders>
              <w:top w:val="single" w:sz="4" w:space="0" w:color="auto"/>
              <w:left w:val="single" w:sz="4" w:space="0" w:color="auto"/>
              <w:bottom w:val="nil"/>
              <w:right w:val="single" w:sz="4" w:space="0" w:color="auto"/>
            </w:tcBorders>
            <w:hideMark/>
          </w:tcPr>
          <w:p w14:paraId="365A11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Bandwidth combination set</w:t>
            </w:r>
          </w:p>
        </w:tc>
      </w:tr>
      <w:tr w:rsidR="00250868" w:rsidRPr="00250868" w14:paraId="4716B94B"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36BF82A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p>
        </w:tc>
        <w:tc>
          <w:tcPr>
            <w:tcW w:w="810" w:type="dxa"/>
            <w:tcBorders>
              <w:top w:val="nil"/>
              <w:left w:val="single" w:sz="4" w:space="0" w:color="auto"/>
              <w:bottom w:val="single" w:sz="4" w:space="0" w:color="auto"/>
              <w:right w:val="single" w:sz="4" w:space="0" w:color="auto"/>
            </w:tcBorders>
          </w:tcPr>
          <w:p w14:paraId="6C0537E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p>
        </w:tc>
        <w:tc>
          <w:tcPr>
            <w:tcW w:w="855" w:type="dxa"/>
            <w:tcBorders>
              <w:top w:val="single" w:sz="4" w:space="0" w:color="auto"/>
              <w:left w:val="single" w:sz="4" w:space="0" w:color="auto"/>
              <w:bottom w:val="single" w:sz="4" w:space="0" w:color="auto"/>
              <w:right w:val="single" w:sz="4" w:space="0" w:color="auto"/>
            </w:tcBorders>
            <w:hideMark/>
          </w:tcPr>
          <w:p w14:paraId="1F3EB2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Times New Roman"/>
                <w:b/>
                <w:color w:val="000000"/>
                <w:sz w:val="18"/>
                <w:szCs w:val="20"/>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434AE08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2A9584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45031F3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23D1C63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Times New Roman"/>
                <w:b/>
                <w:color w:val="000000"/>
                <w:sz w:val="18"/>
                <w:szCs w:val="20"/>
                <w:lang w:val="en-GB" w:eastAsia="ja-JP"/>
              </w:rPr>
              <w:t>25</w:t>
            </w:r>
          </w:p>
        </w:tc>
        <w:tc>
          <w:tcPr>
            <w:tcW w:w="778" w:type="dxa"/>
            <w:tcBorders>
              <w:top w:val="single" w:sz="4" w:space="0" w:color="auto"/>
              <w:left w:val="single" w:sz="4" w:space="0" w:color="auto"/>
              <w:bottom w:val="single" w:sz="4" w:space="0" w:color="auto"/>
              <w:right w:val="single" w:sz="4" w:space="0" w:color="auto"/>
            </w:tcBorders>
            <w:hideMark/>
          </w:tcPr>
          <w:p w14:paraId="41AD22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2A16A31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417B04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275F81E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Times New Roman"/>
                <w:b/>
                <w:color w:val="000000"/>
                <w:sz w:val="18"/>
                <w:szCs w:val="20"/>
                <w:lang w:val="en-GB" w:eastAsia="ja-JP"/>
              </w:rPr>
              <w:t>60</w:t>
            </w:r>
          </w:p>
        </w:tc>
        <w:tc>
          <w:tcPr>
            <w:tcW w:w="775" w:type="dxa"/>
            <w:tcBorders>
              <w:top w:val="single" w:sz="4" w:space="0" w:color="auto"/>
              <w:left w:val="single" w:sz="4" w:space="0" w:color="auto"/>
              <w:bottom w:val="single" w:sz="4" w:space="0" w:color="auto"/>
              <w:right w:val="single" w:sz="4" w:space="0" w:color="auto"/>
            </w:tcBorders>
            <w:hideMark/>
          </w:tcPr>
          <w:p w14:paraId="1607C65A"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70</w:t>
            </w:r>
          </w:p>
          <w:p w14:paraId="4351241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r w:rsidRPr="00250868">
              <w:rPr>
                <w:rFonts w:ascii="Arial" w:eastAsia="Times New Roman" w:hAnsi="Arial" w:cs="Arial"/>
                <w:b/>
                <w:color w:val="000000"/>
                <w:kern w:val="2"/>
                <w:sz w:val="18"/>
                <w:szCs w:val="24"/>
                <w:lang w:val="en-GB" w:eastAsia="zh-CN"/>
              </w:rPr>
              <w:t>MHz</w:t>
            </w:r>
          </w:p>
        </w:tc>
        <w:tc>
          <w:tcPr>
            <w:tcW w:w="775" w:type="dxa"/>
            <w:tcBorders>
              <w:top w:val="single" w:sz="4" w:space="0" w:color="auto"/>
              <w:left w:val="single" w:sz="4" w:space="0" w:color="auto"/>
              <w:bottom w:val="single" w:sz="4" w:space="0" w:color="auto"/>
              <w:right w:val="single" w:sz="4" w:space="0" w:color="auto"/>
            </w:tcBorders>
            <w:hideMark/>
          </w:tcPr>
          <w:p w14:paraId="1AE265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80</w:t>
            </w:r>
          </w:p>
        </w:tc>
        <w:tc>
          <w:tcPr>
            <w:tcW w:w="785" w:type="dxa"/>
            <w:tcBorders>
              <w:top w:val="single" w:sz="4" w:space="0" w:color="auto"/>
              <w:left w:val="single" w:sz="4" w:space="0" w:color="auto"/>
              <w:bottom w:val="single" w:sz="4" w:space="0" w:color="auto"/>
              <w:right w:val="single" w:sz="4" w:space="0" w:color="auto"/>
            </w:tcBorders>
            <w:hideMark/>
          </w:tcPr>
          <w:p w14:paraId="7A5A66C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90</w:t>
            </w:r>
          </w:p>
        </w:tc>
        <w:tc>
          <w:tcPr>
            <w:tcW w:w="866" w:type="dxa"/>
            <w:tcBorders>
              <w:top w:val="single" w:sz="4" w:space="0" w:color="auto"/>
              <w:left w:val="single" w:sz="4" w:space="0" w:color="auto"/>
              <w:bottom w:val="single" w:sz="4" w:space="0" w:color="auto"/>
              <w:right w:val="single" w:sz="4" w:space="0" w:color="auto"/>
            </w:tcBorders>
            <w:hideMark/>
          </w:tcPr>
          <w:p w14:paraId="7925F27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zh-CN"/>
              </w:rPr>
            </w:pPr>
            <w:r w:rsidRPr="00250868">
              <w:rPr>
                <w:rFonts w:ascii="Arial" w:eastAsia="Times New Roman" w:hAnsi="Arial" w:cs="Times New Roman"/>
                <w:b/>
                <w:color w:val="000000"/>
                <w:sz w:val="18"/>
                <w:szCs w:val="20"/>
                <w:lang w:val="en-GB" w:eastAsia="ja-JP"/>
              </w:rPr>
              <w:t>100</w:t>
            </w:r>
            <w:r w:rsidRPr="00250868">
              <w:rPr>
                <w:rFonts w:ascii="Arial" w:eastAsia="Times New Roman" w:hAnsi="Arial" w:cs="Times New Roman"/>
                <w:b/>
                <w:color w:val="000000"/>
                <w:sz w:val="18"/>
                <w:szCs w:val="20"/>
                <w:lang w:val="en-GB" w:eastAsia="zh-CN"/>
              </w:rPr>
              <w:t xml:space="preserve"> </w:t>
            </w:r>
          </w:p>
        </w:tc>
        <w:tc>
          <w:tcPr>
            <w:tcW w:w="1970" w:type="dxa"/>
            <w:tcBorders>
              <w:top w:val="nil"/>
              <w:left w:val="single" w:sz="4" w:space="0" w:color="auto"/>
              <w:bottom w:val="single" w:sz="4" w:space="0" w:color="auto"/>
              <w:right w:val="single" w:sz="4" w:space="0" w:color="auto"/>
            </w:tcBorders>
          </w:tcPr>
          <w:p w14:paraId="3FD41A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rPr>
            </w:pPr>
          </w:p>
        </w:tc>
      </w:tr>
      <w:tr w:rsidR="00250868" w:rsidRPr="00250868" w14:paraId="564B9449" w14:textId="77777777" w:rsidTr="006F4CC0">
        <w:trPr>
          <w:cantSplit/>
          <w:jc w:val="center"/>
        </w:trPr>
        <w:tc>
          <w:tcPr>
            <w:tcW w:w="2047" w:type="dxa"/>
            <w:tcBorders>
              <w:top w:val="nil"/>
              <w:left w:val="single" w:sz="4" w:space="0" w:color="auto"/>
              <w:bottom w:val="nil"/>
              <w:right w:val="single" w:sz="4" w:space="0" w:color="auto"/>
            </w:tcBorders>
            <w:hideMark/>
          </w:tcPr>
          <w:p w14:paraId="4DCF508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n41A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255052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w:t>
            </w:r>
            <w:r w:rsidRPr="00250868">
              <w:rPr>
                <w:rFonts w:ascii="Arial" w:eastAsia="Times New Roman" w:hAnsi="Arial" w:cs="Times New Roman"/>
                <w:color w:val="000000"/>
                <w:sz w:val="18"/>
                <w:szCs w:val="20"/>
                <w:lang w:val="en-GB" w:eastAsia="zh-CN"/>
              </w:rPr>
              <w:t>41</w:t>
            </w:r>
          </w:p>
        </w:tc>
        <w:tc>
          <w:tcPr>
            <w:tcW w:w="855" w:type="dxa"/>
            <w:tcBorders>
              <w:top w:val="single" w:sz="4" w:space="0" w:color="auto"/>
              <w:left w:val="single" w:sz="4" w:space="0" w:color="auto"/>
              <w:bottom w:val="single" w:sz="4" w:space="0" w:color="auto"/>
              <w:right w:val="single" w:sz="4" w:space="0" w:color="auto"/>
            </w:tcBorders>
          </w:tcPr>
          <w:p w14:paraId="1567EFB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hideMark/>
          </w:tcPr>
          <w:p w14:paraId="4F6363F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32FFE9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1EAAF8D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tcPr>
          <w:p w14:paraId="20199F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hideMark/>
          </w:tcPr>
          <w:p w14:paraId="12090FA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00AB245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409DAB7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7BC7E53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60</w:t>
            </w:r>
          </w:p>
        </w:tc>
        <w:tc>
          <w:tcPr>
            <w:tcW w:w="775" w:type="dxa"/>
            <w:tcBorders>
              <w:top w:val="single" w:sz="4" w:space="0" w:color="auto"/>
              <w:left w:val="single" w:sz="4" w:space="0" w:color="auto"/>
              <w:bottom w:val="single" w:sz="4" w:space="0" w:color="auto"/>
              <w:right w:val="single" w:sz="4" w:space="0" w:color="auto"/>
            </w:tcBorders>
          </w:tcPr>
          <w:p w14:paraId="3EB19DB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rPr>
            </w:pPr>
          </w:p>
        </w:tc>
        <w:tc>
          <w:tcPr>
            <w:tcW w:w="775" w:type="dxa"/>
            <w:tcBorders>
              <w:top w:val="single" w:sz="4" w:space="0" w:color="auto"/>
              <w:left w:val="single" w:sz="4" w:space="0" w:color="auto"/>
              <w:bottom w:val="single" w:sz="4" w:space="0" w:color="auto"/>
              <w:right w:val="single" w:sz="4" w:space="0" w:color="auto"/>
            </w:tcBorders>
            <w:hideMark/>
          </w:tcPr>
          <w:p w14:paraId="3EFC3F6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E1A69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65CAD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nil"/>
              <w:right w:val="single" w:sz="4" w:space="0" w:color="auto"/>
            </w:tcBorders>
            <w:hideMark/>
          </w:tcPr>
          <w:p w14:paraId="2C766D4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511621AC"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2C849DA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76A096B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09C2A0C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0A9FCCD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2F820AF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2AEB0AF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tcPr>
          <w:p w14:paraId="16111EF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hideMark/>
          </w:tcPr>
          <w:p w14:paraId="29DCE2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tcPr>
          <w:p w14:paraId="19EF4DF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C8E28B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4BD9CB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9332D2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B58A6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12E671D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2DA97B4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59EC16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4E3F5593"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5916AB7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n78A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n80</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55BD926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64A5876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3D475C8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5B6253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7BDF42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7D4CB29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026D3C8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33B8CF7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3FB740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709E13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7B532DE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4115789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FC0528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402B1A2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50970FA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5D16BA39" w14:textId="77777777" w:rsidTr="006F4CC0">
        <w:trPr>
          <w:cantSplit/>
          <w:jc w:val="center"/>
        </w:trPr>
        <w:tc>
          <w:tcPr>
            <w:tcW w:w="2047" w:type="dxa"/>
            <w:tcBorders>
              <w:top w:val="nil"/>
              <w:left w:val="single" w:sz="4" w:space="0" w:color="auto"/>
              <w:bottom w:val="nil"/>
              <w:right w:val="single" w:sz="4" w:space="0" w:color="auto"/>
            </w:tcBorders>
          </w:tcPr>
          <w:p w14:paraId="6EC2CA2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41D348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n80</w:t>
            </w:r>
          </w:p>
        </w:tc>
        <w:tc>
          <w:tcPr>
            <w:tcW w:w="855" w:type="dxa"/>
            <w:tcBorders>
              <w:top w:val="single" w:sz="4" w:space="0" w:color="auto"/>
              <w:left w:val="single" w:sz="4" w:space="0" w:color="auto"/>
              <w:bottom w:val="single" w:sz="4" w:space="0" w:color="auto"/>
              <w:right w:val="single" w:sz="4" w:space="0" w:color="auto"/>
            </w:tcBorders>
            <w:hideMark/>
          </w:tcPr>
          <w:p w14:paraId="6190ADF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66EAC4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ED5026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CCB04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0377F0A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2B58D8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30</w:t>
            </w:r>
          </w:p>
        </w:tc>
        <w:tc>
          <w:tcPr>
            <w:tcW w:w="775" w:type="dxa"/>
            <w:tcBorders>
              <w:top w:val="single" w:sz="4" w:space="0" w:color="auto"/>
              <w:left w:val="single" w:sz="4" w:space="0" w:color="auto"/>
              <w:bottom w:val="single" w:sz="4" w:space="0" w:color="auto"/>
              <w:right w:val="single" w:sz="4" w:space="0" w:color="auto"/>
            </w:tcBorders>
          </w:tcPr>
          <w:p w14:paraId="0A7063F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4B8A7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AF8AAE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0C1CBF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5B9BCD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618E20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249033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4B14192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5E85374A" w14:textId="77777777" w:rsidTr="006F4CC0">
        <w:trPr>
          <w:cantSplit/>
          <w:jc w:val="center"/>
        </w:trPr>
        <w:tc>
          <w:tcPr>
            <w:tcW w:w="2047" w:type="dxa"/>
            <w:tcBorders>
              <w:top w:val="nil"/>
              <w:left w:val="single" w:sz="4" w:space="0" w:color="auto"/>
              <w:bottom w:val="nil"/>
              <w:right w:val="single" w:sz="4" w:space="0" w:color="auto"/>
            </w:tcBorders>
          </w:tcPr>
          <w:p w14:paraId="4BF3059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452AF08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Arial"/>
                <w:color w:val="000000"/>
                <w:kern w:val="2"/>
                <w:sz w:val="18"/>
                <w:szCs w:val="24"/>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1B5AA0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hideMark/>
          </w:tcPr>
          <w:p w14:paraId="7ED8651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4EAB04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11CB8CD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48E5BA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3042606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7D7A5FD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5ABB62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61C2309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60</w:t>
            </w:r>
          </w:p>
        </w:tc>
        <w:tc>
          <w:tcPr>
            <w:tcW w:w="775" w:type="dxa"/>
            <w:tcBorders>
              <w:top w:val="single" w:sz="4" w:space="0" w:color="auto"/>
              <w:left w:val="single" w:sz="4" w:space="0" w:color="auto"/>
              <w:bottom w:val="single" w:sz="4" w:space="0" w:color="auto"/>
              <w:right w:val="single" w:sz="4" w:space="0" w:color="auto"/>
            </w:tcBorders>
            <w:hideMark/>
          </w:tcPr>
          <w:p w14:paraId="71CE123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099E15F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80</w:t>
            </w:r>
          </w:p>
        </w:tc>
        <w:tc>
          <w:tcPr>
            <w:tcW w:w="785" w:type="dxa"/>
            <w:tcBorders>
              <w:top w:val="single" w:sz="4" w:space="0" w:color="auto"/>
              <w:left w:val="single" w:sz="4" w:space="0" w:color="auto"/>
              <w:bottom w:val="single" w:sz="4" w:space="0" w:color="auto"/>
              <w:right w:val="single" w:sz="4" w:space="0" w:color="auto"/>
            </w:tcBorders>
            <w:hideMark/>
          </w:tcPr>
          <w:p w14:paraId="10BD3E9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90</w:t>
            </w:r>
          </w:p>
        </w:tc>
        <w:tc>
          <w:tcPr>
            <w:tcW w:w="866" w:type="dxa"/>
            <w:tcBorders>
              <w:top w:val="single" w:sz="4" w:space="0" w:color="auto"/>
              <w:left w:val="single" w:sz="4" w:space="0" w:color="auto"/>
              <w:bottom w:val="single" w:sz="4" w:space="0" w:color="auto"/>
              <w:right w:val="single" w:sz="4" w:space="0" w:color="auto"/>
            </w:tcBorders>
            <w:hideMark/>
          </w:tcPr>
          <w:p w14:paraId="4716A72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nil"/>
              <w:right w:val="single" w:sz="4" w:space="0" w:color="auto"/>
            </w:tcBorders>
            <w:hideMark/>
          </w:tcPr>
          <w:p w14:paraId="4B1778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w:t>
            </w:r>
          </w:p>
        </w:tc>
      </w:tr>
      <w:tr w:rsidR="00250868" w:rsidRPr="00250868" w14:paraId="2405877E"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37A6ECC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19D6281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Arial"/>
                <w:color w:val="000000"/>
                <w:kern w:val="2"/>
                <w:sz w:val="18"/>
                <w:szCs w:val="24"/>
                <w:lang w:val="en-GB" w:eastAsia="ja-JP"/>
              </w:rPr>
              <w:t>n80</w:t>
            </w:r>
          </w:p>
        </w:tc>
        <w:tc>
          <w:tcPr>
            <w:tcW w:w="855" w:type="dxa"/>
            <w:tcBorders>
              <w:top w:val="single" w:sz="4" w:space="0" w:color="auto"/>
              <w:left w:val="single" w:sz="4" w:space="0" w:color="auto"/>
              <w:bottom w:val="single" w:sz="4" w:space="0" w:color="auto"/>
              <w:right w:val="single" w:sz="4" w:space="0" w:color="auto"/>
            </w:tcBorders>
            <w:hideMark/>
          </w:tcPr>
          <w:p w14:paraId="47CC009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783FC10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40DDF6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1E55B4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58E8BF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7401796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779AFD2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tcPr>
          <w:p w14:paraId="0FEE4C3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3ED758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7C2765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A42A73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7A15F1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36D8D3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373C6BE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1EE2B5EC"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032BB42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n78A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n81</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3EAC268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6D4EA60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7D44C9C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2FE237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7AA3B1B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74E6CF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55B6C0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5F06B6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FA073F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698D0D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633B0C3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6B502E9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E18087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7B0953E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2FE5D3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63966136"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7A69D3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48D1D1D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n81</w:t>
            </w:r>
          </w:p>
        </w:tc>
        <w:tc>
          <w:tcPr>
            <w:tcW w:w="855" w:type="dxa"/>
            <w:tcBorders>
              <w:top w:val="single" w:sz="4" w:space="0" w:color="auto"/>
              <w:left w:val="single" w:sz="4" w:space="0" w:color="auto"/>
              <w:bottom w:val="single" w:sz="4" w:space="0" w:color="auto"/>
              <w:right w:val="single" w:sz="4" w:space="0" w:color="auto"/>
            </w:tcBorders>
            <w:hideMark/>
          </w:tcPr>
          <w:p w14:paraId="346D04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544D8C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D3C51B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E18692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298788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4F8FC6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9CE28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775" w:type="dxa"/>
            <w:tcBorders>
              <w:top w:val="single" w:sz="4" w:space="0" w:color="auto"/>
              <w:left w:val="single" w:sz="4" w:space="0" w:color="auto"/>
              <w:bottom w:val="single" w:sz="4" w:space="0" w:color="auto"/>
              <w:right w:val="single" w:sz="4" w:space="0" w:color="auto"/>
            </w:tcBorders>
          </w:tcPr>
          <w:p w14:paraId="54ED7F3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36357DD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D29E21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AD495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1878525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5AFB198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E0F7F5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43FF7CA4"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1B1C3EA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n78A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2A</w:t>
            </w:r>
          </w:p>
        </w:tc>
        <w:tc>
          <w:tcPr>
            <w:tcW w:w="810" w:type="dxa"/>
            <w:tcBorders>
              <w:top w:val="single" w:sz="4" w:space="0" w:color="auto"/>
              <w:left w:val="single" w:sz="4" w:space="0" w:color="auto"/>
              <w:bottom w:val="single" w:sz="4" w:space="0" w:color="auto"/>
              <w:right w:val="single" w:sz="4" w:space="0" w:color="auto"/>
            </w:tcBorders>
            <w:hideMark/>
          </w:tcPr>
          <w:p w14:paraId="259BF43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6AF5C01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70D837A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31DD06E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75F57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6FA0A2E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0096694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2551E89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255B9B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DC3397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057FD25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13B4F3C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FF7E3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3E5E5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25A4F2B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30816309"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3B5D819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0D41217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2</w:t>
            </w:r>
          </w:p>
        </w:tc>
        <w:tc>
          <w:tcPr>
            <w:tcW w:w="855" w:type="dxa"/>
            <w:tcBorders>
              <w:top w:val="single" w:sz="4" w:space="0" w:color="auto"/>
              <w:left w:val="single" w:sz="4" w:space="0" w:color="auto"/>
              <w:bottom w:val="single" w:sz="4" w:space="0" w:color="auto"/>
              <w:right w:val="single" w:sz="4" w:space="0" w:color="auto"/>
            </w:tcBorders>
            <w:hideMark/>
          </w:tcPr>
          <w:p w14:paraId="16ACF6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48B58C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0DA2F4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7D546DD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2B07A49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5F42A8B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B508A7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BDBEFD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F8CB5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42D9AA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4939F7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1E58553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3DC919E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6F3C2B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24946381"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6EC11C7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n78A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016E1D6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786A00C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15ABE93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F1FE1E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52B9C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750DFC2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349054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200CE39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2983C59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F3EF7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6DAA1A0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B57C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A7BBAC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7B85EC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171891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3055C1B9" w14:textId="77777777" w:rsidTr="006F4CC0">
        <w:trPr>
          <w:cantSplit/>
          <w:jc w:val="center"/>
        </w:trPr>
        <w:tc>
          <w:tcPr>
            <w:tcW w:w="2047" w:type="dxa"/>
            <w:tcBorders>
              <w:top w:val="nil"/>
              <w:left w:val="single" w:sz="4" w:space="0" w:color="auto"/>
              <w:bottom w:val="nil"/>
              <w:right w:val="single" w:sz="4" w:space="0" w:color="auto"/>
            </w:tcBorders>
          </w:tcPr>
          <w:p w14:paraId="6BBA15D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5CE3D77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2BCE5A8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2673EC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852FC3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2A244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163984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37A9234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6EBB8DC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775" w:type="dxa"/>
            <w:tcBorders>
              <w:top w:val="single" w:sz="4" w:space="0" w:color="auto"/>
              <w:left w:val="single" w:sz="4" w:space="0" w:color="auto"/>
              <w:bottom w:val="single" w:sz="4" w:space="0" w:color="auto"/>
              <w:right w:val="single" w:sz="4" w:space="0" w:color="auto"/>
            </w:tcBorders>
          </w:tcPr>
          <w:p w14:paraId="2C3BA2A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06DAB3F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F36A40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E4096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4EC9A9A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297E03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2674F3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6CC87BE0" w14:textId="77777777" w:rsidTr="006F4CC0">
        <w:trPr>
          <w:cantSplit/>
          <w:jc w:val="center"/>
        </w:trPr>
        <w:tc>
          <w:tcPr>
            <w:tcW w:w="2047" w:type="dxa"/>
            <w:tcBorders>
              <w:top w:val="nil"/>
              <w:left w:val="single" w:sz="4" w:space="0" w:color="auto"/>
              <w:bottom w:val="nil"/>
              <w:right w:val="single" w:sz="4" w:space="0" w:color="auto"/>
            </w:tcBorders>
          </w:tcPr>
          <w:p w14:paraId="64F5B58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414164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04BCD4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hideMark/>
          </w:tcPr>
          <w:p w14:paraId="5B29EA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721B46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1B69D44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4601C4C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4CE681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42088D1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Arial"/>
                <w:color w:val="000000"/>
                <w:kern w:val="2"/>
                <w:sz w:val="18"/>
                <w:szCs w:val="24"/>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5D1A09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4AE91C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60</w:t>
            </w:r>
          </w:p>
        </w:tc>
        <w:tc>
          <w:tcPr>
            <w:tcW w:w="775" w:type="dxa"/>
            <w:tcBorders>
              <w:top w:val="single" w:sz="4" w:space="0" w:color="auto"/>
              <w:left w:val="single" w:sz="4" w:space="0" w:color="auto"/>
              <w:bottom w:val="single" w:sz="4" w:space="0" w:color="auto"/>
              <w:right w:val="single" w:sz="4" w:space="0" w:color="auto"/>
            </w:tcBorders>
            <w:hideMark/>
          </w:tcPr>
          <w:p w14:paraId="6BFA1C2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7516DB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80</w:t>
            </w:r>
          </w:p>
        </w:tc>
        <w:tc>
          <w:tcPr>
            <w:tcW w:w="785" w:type="dxa"/>
            <w:tcBorders>
              <w:top w:val="single" w:sz="4" w:space="0" w:color="auto"/>
              <w:left w:val="single" w:sz="4" w:space="0" w:color="auto"/>
              <w:bottom w:val="single" w:sz="4" w:space="0" w:color="auto"/>
              <w:right w:val="single" w:sz="4" w:space="0" w:color="auto"/>
            </w:tcBorders>
            <w:hideMark/>
          </w:tcPr>
          <w:p w14:paraId="08EE08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90</w:t>
            </w:r>
          </w:p>
        </w:tc>
        <w:tc>
          <w:tcPr>
            <w:tcW w:w="866" w:type="dxa"/>
            <w:tcBorders>
              <w:top w:val="single" w:sz="4" w:space="0" w:color="auto"/>
              <w:left w:val="single" w:sz="4" w:space="0" w:color="auto"/>
              <w:bottom w:val="single" w:sz="4" w:space="0" w:color="auto"/>
              <w:right w:val="single" w:sz="4" w:space="0" w:color="auto"/>
            </w:tcBorders>
            <w:hideMark/>
          </w:tcPr>
          <w:p w14:paraId="2ED7261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nil"/>
              <w:right w:val="single" w:sz="4" w:space="0" w:color="auto"/>
            </w:tcBorders>
            <w:hideMark/>
          </w:tcPr>
          <w:p w14:paraId="0EDDC48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w:t>
            </w:r>
          </w:p>
        </w:tc>
      </w:tr>
      <w:tr w:rsidR="00250868" w:rsidRPr="00250868" w14:paraId="31349467"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6245399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14BFEB9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n83</w:t>
            </w:r>
          </w:p>
        </w:tc>
        <w:tc>
          <w:tcPr>
            <w:tcW w:w="855" w:type="dxa"/>
            <w:tcBorders>
              <w:top w:val="single" w:sz="4" w:space="0" w:color="auto"/>
              <w:left w:val="single" w:sz="4" w:space="0" w:color="auto"/>
              <w:bottom w:val="single" w:sz="4" w:space="0" w:color="auto"/>
              <w:right w:val="single" w:sz="4" w:space="0" w:color="auto"/>
            </w:tcBorders>
            <w:hideMark/>
          </w:tcPr>
          <w:p w14:paraId="21BECCF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2FCACF6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1283F69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6B98CE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tcPr>
          <w:p w14:paraId="60354E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hideMark/>
          </w:tcPr>
          <w:p w14:paraId="7803D42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tcPr>
          <w:p w14:paraId="45EEDFE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775" w:type="dxa"/>
            <w:tcBorders>
              <w:top w:val="single" w:sz="4" w:space="0" w:color="auto"/>
              <w:left w:val="single" w:sz="4" w:space="0" w:color="auto"/>
              <w:bottom w:val="single" w:sz="4" w:space="0" w:color="auto"/>
              <w:right w:val="single" w:sz="4" w:space="0" w:color="auto"/>
            </w:tcBorders>
          </w:tcPr>
          <w:p w14:paraId="7810144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1BE5E71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DDE4EE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4865BB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217A881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74C32A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7E5580A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613FDE68"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492E0D4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8</w:t>
            </w:r>
            <w:r w:rsidRPr="00250868">
              <w:rPr>
                <w:rFonts w:ascii="Arial" w:eastAsia="Times New Roman" w:hAnsi="Arial" w:cs="Times New Roman"/>
                <w:color w:val="000000"/>
                <w:sz w:val="18"/>
                <w:szCs w:val="20"/>
                <w:lang w:val="en-GB" w:eastAsia="ja-JP"/>
              </w:rPr>
              <w:t>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n84</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06BF6E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8</w:t>
            </w:r>
          </w:p>
        </w:tc>
        <w:tc>
          <w:tcPr>
            <w:tcW w:w="855" w:type="dxa"/>
            <w:tcBorders>
              <w:top w:val="single" w:sz="4" w:space="0" w:color="auto"/>
              <w:left w:val="single" w:sz="4" w:space="0" w:color="auto"/>
              <w:bottom w:val="single" w:sz="4" w:space="0" w:color="auto"/>
              <w:right w:val="single" w:sz="4" w:space="0" w:color="auto"/>
            </w:tcBorders>
          </w:tcPr>
          <w:p w14:paraId="7904AFB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43D50DE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F82AF9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396B31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3761F3B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43CEA1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6922CAE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76CFFD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44C60E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212E83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108972D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0407B9B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76B5A0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2C695DC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5A9223A6" w14:textId="77777777" w:rsidTr="006F4CC0">
        <w:trPr>
          <w:cantSplit/>
          <w:jc w:val="center"/>
        </w:trPr>
        <w:tc>
          <w:tcPr>
            <w:tcW w:w="2047" w:type="dxa"/>
            <w:tcBorders>
              <w:top w:val="nil"/>
              <w:left w:val="single" w:sz="4" w:space="0" w:color="auto"/>
              <w:bottom w:val="nil"/>
              <w:right w:val="single" w:sz="4" w:space="0" w:color="auto"/>
            </w:tcBorders>
          </w:tcPr>
          <w:p w14:paraId="6A4415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50F2C6F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n84</w:t>
            </w:r>
          </w:p>
        </w:tc>
        <w:tc>
          <w:tcPr>
            <w:tcW w:w="855" w:type="dxa"/>
            <w:tcBorders>
              <w:top w:val="single" w:sz="4" w:space="0" w:color="auto"/>
              <w:left w:val="single" w:sz="4" w:space="0" w:color="auto"/>
              <w:bottom w:val="single" w:sz="4" w:space="0" w:color="auto"/>
              <w:right w:val="single" w:sz="4" w:space="0" w:color="auto"/>
            </w:tcBorders>
            <w:hideMark/>
          </w:tcPr>
          <w:p w14:paraId="0CC7422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3419E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77991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DBDB19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6152542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2E7350C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8EDEE3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AD9196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5B0B20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6AA8B2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7A89A6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0A382F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287D193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23D091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284C3701" w14:textId="77777777" w:rsidTr="006F4CC0">
        <w:trPr>
          <w:cantSplit/>
          <w:jc w:val="center"/>
        </w:trPr>
        <w:tc>
          <w:tcPr>
            <w:tcW w:w="2047" w:type="dxa"/>
            <w:tcBorders>
              <w:top w:val="nil"/>
              <w:left w:val="single" w:sz="4" w:space="0" w:color="auto"/>
              <w:bottom w:val="nil"/>
              <w:right w:val="single" w:sz="4" w:space="0" w:color="auto"/>
            </w:tcBorders>
          </w:tcPr>
          <w:p w14:paraId="336E79E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3047BAF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n78</w:t>
            </w:r>
          </w:p>
        </w:tc>
        <w:tc>
          <w:tcPr>
            <w:tcW w:w="855" w:type="dxa"/>
            <w:tcBorders>
              <w:top w:val="single" w:sz="4" w:space="0" w:color="auto"/>
              <w:left w:val="single" w:sz="4" w:space="0" w:color="auto"/>
              <w:bottom w:val="single" w:sz="4" w:space="0" w:color="auto"/>
              <w:right w:val="single" w:sz="4" w:space="0" w:color="auto"/>
            </w:tcBorders>
          </w:tcPr>
          <w:p w14:paraId="4ADD192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hideMark/>
          </w:tcPr>
          <w:p w14:paraId="1F1A01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43A6FF1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7894744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723EF6E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7493E8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694EEAD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1394B31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4AA769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60</w:t>
            </w:r>
          </w:p>
        </w:tc>
        <w:tc>
          <w:tcPr>
            <w:tcW w:w="775" w:type="dxa"/>
            <w:tcBorders>
              <w:top w:val="single" w:sz="4" w:space="0" w:color="auto"/>
              <w:left w:val="single" w:sz="4" w:space="0" w:color="auto"/>
              <w:bottom w:val="single" w:sz="4" w:space="0" w:color="auto"/>
              <w:right w:val="single" w:sz="4" w:space="0" w:color="auto"/>
            </w:tcBorders>
            <w:hideMark/>
          </w:tcPr>
          <w:p w14:paraId="13966F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0D461E0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80</w:t>
            </w:r>
          </w:p>
        </w:tc>
        <w:tc>
          <w:tcPr>
            <w:tcW w:w="785" w:type="dxa"/>
            <w:tcBorders>
              <w:top w:val="single" w:sz="4" w:space="0" w:color="auto"/>
              <w:left w:val="single" w:sz="4" w:space="0" w:color="auto"/>
              <w:bottom w:val="single" w:sz="4" w:space="0" w:color="auto"/>
              <w:right w:val="single" w:sz="4" w:space="0" w:color="auto"/>
            </w:tcBorders>
            <w:hideMark/>
          </w:tcPr>
          <w:p w14:paraId="55F9D90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90</w:t>
            </w:r>
          </w:p>
        </w:tc>
        <w:tc>
          <w:tcPr>
            <w:tcW w:w="866" w:type="dxa"/>
            <w:tcBorders>
              <w:top w:val="single" w:sz="4" w:space="0" w:color="auto"/>
              <w:left w:val="single" w:sz="4" w:space="0" w:color="auto"/>
              <w:bottom w:val="single" w:sz="4" w:space="0" w:color="auto"/>
              <w:right w:val="single" w:sz="4" w:space="0" w:color="auto"/>
            </w:tcBorders>
            <w:hideMark/>
          </w:tcPr>
          <w:p w14:paraId="6D07415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nil"/>
              <w:right w:val="single" w:sz="4" w:space="0" w:color="auto"/>
            </w:tcBorders>
            <w:hideMark/>
          </w:tcPr>
          <w:p w14:paraId="4A61E2F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w:t>
            </w:r>
          </w:p>
        </w:tc>
      </w:tr>
      <w:tr w:rsidR="00250868" w:rsidRPr="00250868" w14:paraId="2557AC84"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0EE6FA1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4E14AD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n84</w:t>
            </w:r>
          </w:p>
        </w:tc>
        <w:tc>
          <w:tcPr>
            <w:tcW w:w="855" w:type="dxa"/>
            <w:tcBorders>
              <w:top w:val="single" w:sz="4" w:space="0" w:color="auto"/>
              <w:left w:val="single" w:sz="4" w:space="0" w:color="auto"/>
              <w:bottom w:val="single" w:sz="4" w:space="0" w:color="auto"/>
              <w:right w:val="single" w:sz="4" w:space="0" w:color="auto"/>
            </w:tcBorders>
            <w:hideMark/>
          </w:tcPr>
          <w:p w14:paraId="0A50F8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5F5410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370CB19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7D06C8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08488E0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27CB2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64EAE8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22F5B5B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tcPr>
          <w:p w14:paraId="4749187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A3CE8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6DBD8F3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1C2C2E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6605EE3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0C90AD5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6D840002"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2F8214B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SUL_n78A-n86A</w:t>
            </w:r>
          </w:p>
        </w:tc>
        <w:tc>
          <w:tcPr>
            <w:tcW w:w="810" w:type="dxa"/>
            <w:tcBorders>
              <w:top w:val="single" w:sz="4" w:space="0" w:color="auto"/>
              <w:left w:val="single" w:sz="4" w:space="0" w:color="auto"/>
              <w:bottom w:val="single" w:sz="4" w:space="0" w:color="auto"/>
              <w:right w:val="single" w:sz="4" w:space="0" w:color="auto"/>
            </w:tcBorders>
            <w:hideMark/>
          </w:tcPr>
          <w:p w14:paraId="2C61F61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8</w:t>
            </w:r>
          </w:p>
        </w:tc>
        <w:tc>
          <w:tcPr>
            <w:tcW w:w="855" w:type="dxa"/>
            <w:tcBorders>
              <w:top w:val="single" w:sz="4" w:space="0" w:color="auto"/>
              <w:left w:val="single" w:sz="4" w:space="0" w:color="auto"/>
              <w:bottom w:val="single" w:sz="4" w:space="0" w:color="auto"/>
              <w:right w:val="single" w:sz="4" w:space="0" w:color="auto"/>
            </w:tcBorders>
          </w:tcPr>
          <w:p w14:paraId="4529C3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hideMark/>
          </w:tcPr>
          <w:p w14:paraId="6E3D800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86582C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7956FE6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196ACE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31725C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0B4B8BB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C3B45C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8F148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hideMark/>
          </w:tcPr>
          <w:p w14:paraId="1B7A025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2B8ED1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B6C869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D75072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5DA0665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3BBC07E8"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7C01411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810" w:type="dxa"/>
            <w:tcBorders>
              <w:top w:val="single" w:sz="4" w:space="0" w:color="auto"/>
              <w:left w:val="single" w:sz="4" w:space="0" w:color="auto"/>
              <w:bottom w:val="single" w:sz="4" w:space="0" w:color="auto"/>
              <w:right w:val="single" w:sz="4" w:space="0" w:color="auto"/>
            </w:tcBorders>
            <w:hideMark/>
          </w:tcPr>
          <w:p w14:paraId="572AECA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n86</w:t>
            </w:r>
          </w:p>
        </w:tc>
        <w:tc>
          <w:tcPr>
            <w:tcW w:w="855" w:type="dxa"/>
            <w:tcBorders>
              <w:top w:val="single" w:sz="4" w:space="0" w:color="auto"/>
              <w:left w:val="single" w:sz="4" w:space="0" w:color="auto"/>
              <w:bottom w:val="single" w:sz="4" w:space="0" w:color="auto"/>
              <w:right w:val="single" w:sz="4" w:space="0" w:color="auto"/>
            </w:tcBorders>
            <w:hideMark/>
          </w:tcPr>
          <w:p w14:paraId="24C52E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3BA775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2265ACC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1A2D1B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4E536D5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7197382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1518F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775" w:type="dxa"/>
            <w:tcBorders>
              <w:top w:val="single" w:sz="4" w:space="0" w:color="auto"/>
              <w:left w:val="single" w:sz="4" w:space="0" w:color="auto"/>
              <w:bottom w:val="single" w:sz="4" w:space="0" w:color="auto"/>
              <w:right w:val="single" w:sz="4" w:space="0" w:color="auto"/>
            </w:tcBorders>
          </w:tcPr>
          <w:p w14:paraId="40EC949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4F0C65A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9A39A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47DE36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6C88E9A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5B78E8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486A93F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11D6F05A"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3788358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r w:rsidRPr="00250868">
              <w:rPr>
                <w:rFonts w:ascii="Arial" w:eastAsia="Times New Roman" w:hAnsi="Arial" w:cs="Times New Roman"/>
                <w:color w:val="000000"/>
                <w:sz w:val="18"/>
                <w:szCs w:val="20"/>
                <w:lang w:val="en-GB" w:eastAsia="ja-JP"/>
              </w:rPr>
              <w:t>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n80</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7F7B867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p>
        </w:tc>
        <w:tc>
          <w:tcPr>
            <w:tcW w:w="855" w:type="dxa"/>
            <w:tcBorders>
              <w:top w:val="single" w:sz="4" w:space="0" w:color="auto"/>
              <w:left w:val="single" w:sz="4" w:space="0" w:color="auto"/>
              <w:bottom w:val="single" w:sz="4" w:space="0" w:color="auto"/>
              <w:right w:val="single" w:sz="4" w:space="0" w:color="auto"/>
            </w:tcBorders>
          </w:tcPr>
          <w:p w14:paraId="40E263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tcPr>
          <w:p w14:paraId="47FF42F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26B7E12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774497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1D64261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2617168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5EC90E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23527E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C47F97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603B424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5C6B2A2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tcPr>
          <w:p w14:paraId="163E3F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hideMark/>
          </w:tcPr>
          <w:p w14:paraId="6D10C68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379CB4F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2641CE1F" w14:textId="77777777" w:rsidTr="006F4CC0">
        <w:trPr>
          <w:cantSplit/>
          <w:jc w:val="center"/>
        </w:trPr>
        <w:tc>
          <w:tcPr>
            <w:tcW w:w="2047" w:type="dxa"/>
            <w:tcBorders>
              <w:top w:val="nil"/>
              <w:left w:val="single" w:sz="4" w:space="0" w:color="auto"/>
              <w:bottom w:val="nil"/>
              <w:right w:val="single" w:sz="4" w:space="0" w:color="auto"/>
            </w:tcBorders>
          </w:tcPr>
          <w:p w14:paraId="7DCF5B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170571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n80</w:t>
            </w:r>
          </w:p>
        </w:tc>
        <w:tc>
          <w:tcPr>
            <w:tcW w:w="855" w:type="dxa"/>
            <w:tcBorders>
              <w:top w:val="single" w:sz="4" w:space="0" w:color="auto"/>
              <w:left w:val="single" w:sz="4" w:space="0" w:color="auto"/>
              <w:bottom w:val="single" w:sz="4" w:space="0" w:color="auto"/>
              <w:right w:val="single" w:sz="4" w:space="0" w:color="auto"/>
            </w:tcBorders>
            <w:hideMark/>
          </w:tcPr>
          <w:p w14:paraId="46CDF7B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66A580C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649FC7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F67B84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19153B4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5E8F27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30</w:t>
            </w:r>
          </w:p>
        </w:tc>
        <w:tc>
          <w:tcPr>
            <w:tcW w:w="775" w:type="dxa"/>
            <w:tcBorders>
              <w:top w:val="single" w:sz="4" w:space="0" w:color="auto"/>
              <w:left w:val="single" w:sz="4" w:space="0" w:color="auto"/>
              <w:bottom w:val="single" w:sz="4" w:space="0" w:color="auto"/>
              <w:right w:val="single" w:sz="4" w:space="0" w:color="auto"/>
            </w:tcBorders>
          </w:tcPr>
          <w:p w14:paraId="34D9C98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216306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84B441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A7F34E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4D1DCEB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0B8F6CC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184C567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439E2D6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1371552C" w14:textId="77777777" w:rsidTr="006F4CC0">
        <w:trPr>
          <w:cantSplit/>
          <w:jc w:val="center"/>
        </w:trPr>
        <w:tc>
          <w:tcPr>
            <w:tcW w:w="2047" w:type="dxa"/>
            <w:tcBorders>
              <w:top w:val="nil"/>
              <w:left w:val="single" w:sz="4" w:space="0" w:color="auto"/>
              <w:bottom w:val="nil"/>
              <w:right w:val="single" w:sz="4" w:space="0" w:color="auto"/>
            </w:tcBorders>
          </w:tcPr>
          <w:p w14:paraId="458D4A1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58600B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p>
        </w:tc>
        <w:tc>
          <w:tcPr>
            <w:tcW w:w="855" w:type="dxa"/>
            <w:tcBorders>
              <w:top w:val="single" w:sz="4" w:space="0" w:color="auto"/>
              <w:left w:val="single" w:sz="4" w:space="0" w:color="auto"/>
              <w:bottom w:val="single" w:sz="4" w:space="0" w:color="auto"/>
              <w:right w:val="single" w:sz="4" w:space="0" w:color="auto"/>
            </w:tcBorders>
          </w:tcPr>
          <w:p w14:paraId="7797C25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tcPr>
          <w:p w14:paraId="1408274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7D893C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6AA94AB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7BA38A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4C1733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0E1D0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40</w:t>
            </w:r>
          </w:p>
        </w:tc>
        <w:tc>
          <w:tcPr>
            <w:tcW w:w="775" w:type="dxa"/>
            <w:tcBorders>
              <w:top w:val="single" w:sz="4" w:space="0" w:color="auto"/>
              <w:left w:val="single" w:sz="4" w:space="0" w:color="auto"/>
              <w:bottom w:val="single" w:sz="4" w:space="0" w:color="auto"/>
              <w:right w:val="single" w:sz="4" w:space="0" w:color="auto"/>
            </w:tcBorders>
            <w:hideMark/>
          </w:tcPr>
          <w:p w14:paraId="057BEB2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50</w:t>
            </w:r>
          </w:p>
        </w:tc>
        <w:tc>
          <w:tcPr>
            <w:tcW w:w="775" w:type="dxa"/>
            <w:tcBorders>
              <w:top w:val="single" w:sz="4" w:space="0" w:color="auto"/>
              <w:left w:val="single" w:sz="4" w:space="0" w:color="auto"/>
              <w:bottom w:val="single" w:sz="4" w:space="0" w:color="auto"/>
              <w:right w:val="single" w:sz="4" w:space="0" w:color="auto"/>
            </w:tcBorders>
            <w:hideMark/>
          </w:tcPr>
          <w:p w14:paraId="7DF8588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60</w:t>
            </w:r>
          </w:p>
        </w:tc>
        <w:tc>
          <w:tcPr>
            <w:tcW w:w="775" w:type="dxa"/>
            <w:tcBorders>
              <w:top w:val="single" w:sz="4" w:space="0" w:color="auto"/>
              <w:left w:val="single" w:sz="4" w:space="0" w:color="auto"/>
              <w:bottom w:val="single" w:sz="4" w:space="0" w:color="auto"/>
              <w:right w:val="single" w:sz="4" w:space="0" w:color="auto"/>
            </w:tcBorders>
          </w:tcPr>
          <w:p w14:paraId="3B6949C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514102A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80</w:t>
            </w:r>
          </w:p>
        </w:tc>
        <w:tc>
          <w:tcPr>
            <w:tcW w:w="785" w:type="dxa"/>
            <w:tcBorders>
              <w:top w:val="single" w:sz="4" w:space="0" w:color="auto"/>
              <w:left w:val="single" w:sz="4" w:space="0" w:color="auto"/>
              <w:bottom w:val="single" w:sz="4" w:space="0" w:color="auto"/>
              <w:right w:val="single" w:sz="4" w:space="0" w:color="auto"/>
            </w:tcBorders>
          </w:tcPr>
          <w:p w14:paraId="460ECD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hideMark/>
          </w:tcPr>
          <w:p w14:paraId="40EBC0D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nil"/>
              <w:left w:val="single" w:sz="4" w:space="0" w:color="auto"/>
              <w:bottom w:val="single" w:sz="4" w:space="0" w:color="auto"/>
              <w:right w:val="single" w:sz="4" w:space="0" w:color="auto"/>
            </w:tcBorders>
            <w:hideMark/>
          </w:tcPr>
          <w:p w14:paraId="2F52B83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w:t>
            </w:r>
          </w:p>
        </w:tc>
      </w:tr>
      <w:tr w:rsidR="00250868" w:rsidRPr="00250868" w14:paraId="63DC316C"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7DDD27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285024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Arial"/>
                <w:color w:val="000000"/>
                <w:kern w:val="2"/>
                <w:sz w:val="18"/>
                <w:szCs w:val="24"/>
                <w:lang w:val="en-GB" w:eastAsia="ja-JP"/>
              </w:rPr>
              <w:t>n80</w:t>
            </w:r>
          </w:p>
        </w:tc>
        <w:tc>
          <w:tcPr>
            <w:tcW w:w="855" w:type="dxa"/>
            <w:tcBorders>
              <w:top w:val="single" w:sz="4" w:space="0" w:color="auto"/>
              <w:left w:val="single" w:sz="4" w:space="0" w:color="auto"/>
              <w:bottom w:val="single" w:sz="4" w:space="0" w:color="auto"/>
              <w:right w:val="single" w:sz="4" w:space="0" w:color="auto"/>
            </w:tcBorders>
            <w:hideMark/>
          </w:tcPr>
          <w:p w14:paraId="2592584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5</w:t>
            </w:r>
          </w:p>
        </w:tc>
        <w:tc>
          <w:tcPr>
            <w:tcW w:w="776" w:type="dxa"/>
            <w:tcBorders>
              <w:top w:val="single" w:sz="4" w:space="0" w:color="auto"/>
              <w:left w:val="single" w:sz="4" w:space="0" w:color="auto"/>
              <w:bottom w:val="single" w:sz="4" w:space="0" w:color="auto"/>
              <w:right w:val="single" w:sz="4" w:space="0" w:color="auto"/>
            </w:tcBorders>
            <w:hideMark/>
          </w:tcPr>
          <w:p w14:paraId="7A510D6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10</w:t>
            </w:r>
          </w:p>
        </w:tc>
        <w:tc>
          <w:tcPr>
            <w:tcW w:w="775" w:type="dxa"/>
            <w:tcBorders>
              <w:top w:val="single" w:sz="4" w:space="0" w:color="auto"/>
              <w:left w:val="single" w:sz="4" w:space="0" w:color="auto"/>
              <w:bottom w:val="single" w:sz="4" w:space="0" w:color="auto"/>
              <w:right w:val="single" w:sz="4" w:space="0" w:color="auto"/>
            </w:tcBorders>
            <w:hideMark/>
          </w:tcPr>
          <w:p w14:paraId="127C2D6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15</w:t>
            </w:r>
          </w:p>
        </w:tc>
        <w:tc>
          <w:tcPr>
            <w:tcW w:w="775" w:type="dxa"/>
            <w:tcBorders>
              <w:top w:val="single" w:sz="4" w:space="0" w:color="auto"/>
              <w:left w:val="single" w:sz="4" w:space="0" w:color="auto"/>
              <w:bottom w:val="single" w:sz="4" w:space="0" w:color="auto"/>
              <w:right w:val="single" w:sz="4" w:space="0" w:color="auto"/>
            </w:tcBorders>
            <w:hideMark/>
          </w:tcPr>
          <w:p w14:paraId="40E7253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20</w:t>
            </w:r>
          </w:p>
        </w:tc>
        <w:tc>
          <w:tcPr>
            <w:tcW w:w="775" w:type="dxa"/>
            <w:tcBorders>
              <w:top w:val="single" w:sz="4" w:space="0" w:color="auto"/>
              <w:left w:val="single" w:sz="4" w:space="0" w:color="auto"/>
              <w:bottom w:val="single" w:sz="4" w:space="0" w:color="auto"/>
              <w:right w:val="single" w:sz="4" w:space="0" w:color="auto"/>
            </w:tcBorders>
            <w:hideMark/>
          </w:tcPr>
          <w:p w14:paraId="7E8C2D9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2BDB59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Arial"/>
                <w:color w:val="000000"/>
                <w:kern w:val="2"/>
                <w:sz w:val="18"/>
                <w:szCs w:val="24"/>
                <w:lang w:val="en-GB" w:eastAsia="ja-JP"/>
              </w:rPr>
              <w:t>30</w:t>
            </w:r>
          </w:p>
        </w:tc>
        <w:tc>
          <w:tcPr>
            <w:tcW w:w="775" w:type="dxa"/>
            <w:tcBorders>
              <w:top w:val="single" w:sz="4" w:space="0" w:color="auto"/>
              <w:left w:val="single" w:sz="4" w:space="0" w:color="auto"/>
              <w:bottom w:val="single" w:sz="4" w:space="0" w:color="auto"/>
              <w:right w:val="single" w:sz="4" w:space="0" w:color="auto"/>
            </w:tcBorders>
            <w:hideMark/>
          </w:tcPr>
          <w:p w14:paraId="22EB996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tcPr>
          <w:p w14:paraId="4368C5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56BE6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774DE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9976FC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61A7D9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7F4DAE1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621BE99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553D9C83" w14:textId="77777777" w:rsidTr="006F4CC0">
        <w:trPr>
          <w:cantSplit/>
          <w:jc w:val="center"/>
        </w:trPr>
        <w:tc>
          <w:tcPr>
            <w:tcW w:w="2047" w:type="dxa"/>
            <w:tcBorders>
              <w:top w:val="single" w:sz="4" w:space="0" w:color="auto"/>
              <w:left w:val="single" w:sz="4" w:space="0" w:color="auto"/>
              <w:bottom w:val="nil"/>
              <w:right w:val="single" w:sz="4" w:space="0" w:color="auto"/>
            </w:tcBorders>
            <w:hideMark/>
          </w:tcPr>
          <w:p w14:paraId="1160DC9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r w:rsidRPr="00250868">
              <w:rPr>
                <w:rFonts w:ascii="Arial" w:eastAsia="Times New Roman" w:hAnsi="Arial" w:cs="Times New Roman"/>
                <w:color w:val="000000"/>
                <w:sz w:val="18"/>
                <w:szCs w:val="20"/>
                <w:lang w:val="en-GB" w:eastAsia="ja-JP"/>
              </w:rPr>
              <w:t>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n81</w:t>
            </w:r>
            <w:r w:rsidRPr="00250868">
              <w:rPr>
                <w:rFonts w:ascii="Arial" w:eastAsia="Times New Roman" w:hAnsi="Arial" w:cs="Times New Roman"/>
                <w:color w:val="000000"/>
                <w:sz w:val="18"/>
                <w:szCs w:val="20"/>
                <w:lang w:val="en-GB"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4BFB7D5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p>
        </w:tc>
        <w:tc>
          <w:tcPr>
            <w:tcW w:w="855" w:type="dxa"/>
            <w:tcBorders>
              <w:top w:val="single" w:sz="4" w:space="0" w:color="auto"/>
              <w:left w:val="single" w:sz="4" w:space="0" w:color="auto"/>
              <w:bottom w:val="single" w:sz="4" w:space="0" w:color="auto"/>
              <w:right w:val="single" w:sz="4" w:space="0" w:color="auto"/>
            </w:tcBorders>
          </w:tcPr>
          <w:p w14:paraId="0A03A54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6" w:type="dxa"/>
            <w:tcBorders>
              <w:top w:val="single" w:sz="4" w:space="0" w:color="auto"/>
              <w:left w:val="single" w:sz="4" w:space="0" w:color="auto"/>
              <w:bottom w:val="single" w:sz="4" w:space="0" w:color="auto"/>
              <w:right w:val="single" w:sz="4" w:space="0" w:color="auto"/>
            </w:tcBorders>
          </w:tcPr>
          <w:p w14:paraId="48E8839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1B0DEA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7FE2D57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775" w:type="dxa"/>
            <w:tcBorders>
              <w:top w:val="single" w:sz="4" w:space="0" w:color="auto"/>
              <w:left w:val="single" w:sz="4" w:space="0" w:color="auto"/>
              <w:bottom w:val="single" w:sz="4" w:space="0" w:color="auto"/>
              <w:right w:val="single" w:sz="4" w:space="0" w:color="auto"/>
            </w:tcBorders>
          </w:tcPr>
          <w:p w14:paraId="3C23AD8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3FC55E4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11BE86C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545A1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6B4A612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1F7E5FB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hideMark/>
          </w:tcPr>
          <w:p w14:paraId="4E2A2EF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tcPr>
          <w:p w14:paraId="4358AA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hideMark/>
          </w:tcPr>
          <w:p w14:paraId="3BA011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tcBorders>
              <w:top w:val="single" w:sz="4" w:space="0" w:color="auto"/>
              <w:left w:val="single" w:sz="4" w:space="0" w:color="auto"/>
              <w:bottom w:val="nil"/>
              <w:right w:val="single" w:sz="4" w:space="0" w:color="auto"/>
            </w:tcBorders>
            <w:hideMark/>
          </w:tcPr>
          <w:p w14:paraId="06CBD8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7C295630" w14:textId="77777777" w:rsidTr="006F4CC0">
        <w:trPr>
          <w:cantSplit/>
          <w:jc w:val="center"/>
        </w:trPr>
        <w:tc>
          <w:tcPr>
            <w:tcW w:w="2047" w:type="dxa"/>
            <w:tcBorders>
              <w:top w:val="nil"/>
              <w:left w:val="single" w:sz="4" w:space="0" w:color="auto"/>
              <w:bottom w:val="single" w:sz="4" w:space="0" w:color="auto"/>
              <w:right w:val="single" w:sz="4" w:space="0" w:color="auto"/>
            </w:tcBorders>
          </w:tcPr>
          <w:p w14:paraId="37AA2A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hideMark/>
          </w:tcPr>
          <w:p w14:paraId="1633131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n81</w:t>
            </w:r>
          </w:p>
        </w:tc>
        <w:tc>
          <w:tcPr>
            <w:tcW w:w="855" w:type="dxa"/>
            <w:tcBorders>
              <w:top w:val="single" w:sz="4" w:space="0" w:color="auto"/>
              <w:left w:val="single" w:sz="4" w:space="0" w:color="auto"/>
              <w:bottom w:val="single" w:sz="4" w:space="0" w:color="auto"/>
              <w:right w:val="single" w:sz="4" w:space="0" w:color="auto"/>
            </w:tcBorders>
            <w:hideMark/>
          </w:tcPr>
          <w:p w14:paraId="406F818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10C9697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9DFEE5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EC87AD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2C1C88A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5DB2671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02AF9E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BC23DD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5CAD43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613C38E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E5F66C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0CF6EC5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77D5655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tcBorders>
              <w:top w:val="nil"/>
              <w:left w:val="single" w:sz="4" w:space="0" w:color="auto"/>
              <w:bottom w:val="single" w:sz="4" w:space="0" w:color="auto"/>
              <w:right w:val="single" w:sz="4" w:space="0" w:color="auto"/>
            </w:tcBorders>
          </w:tcPr>
          <w:p w14:paraId="509EEE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61414129" w14:textId="77777777" w:rsidTr="006F4CC0">
        <w:trPr>
          <w:cantSplit/>
          <w:jc w:val="center"/>
        </w:trPr>
        <w:tc>
          <w:tcPr>
            <w:tcW w:w="2047" w:type="dxa"/>
            <w:vMerge w:val="restart"/>
            <w:tcBorders>
              <w:top w:val="nil"/>
              <w:left w:val="single" w:sz="4" w:space="0" w:color="auto"/>
              <w:right w:val="single" w:sz="4" w:space="0" w:color="auto"/>
            </w:tcBorders>
          </w:tcPr>
          <w:p w14:paraId="58DC7B8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SUL</w:t>
            </w:r>
            <w:r w:rsidRPr="00250868">
              <w:rPr>
                <w:rFonts w:ascii="Arial" w:eastAsia="Times New Roman" w:hAnsi="Arial" w:cs="Times New Roman"/>
                <w:color w:val="000000"/>
                <w:sz w:val="18"/>
                <w:szCs w:val="20"/>
                <w:lang w:val="en-GB" w:eastAsia="zh-CN"/>
              </w:rPr>
              <w:t>_</w:t>
            </w:r>
            <w:r w:rsidRPr="00250868">
              <w:rPr>
                <w:rFonts w:ascii="Arial" w:eastAsia="Times New Roman" w:hAnsi="Arial" w:cs="Times New Roman"/>
                <w:color w:val="000000"/>
                <w:sz w:val="18"/>
                <w:szCs w:val="20"/>
                <w:lang w:val="en-GB" w:eastAsia="ja-JP"/>
              </w:rPr>
              <w:t>n79A</w:t>
            </w:r>
            <w:r w:rsidRPr="00250868">
              <w:rPr>
                <w:rFonts w:ascii="Arial" w:eastAsia="Times New Roman" w:hAnsi="Arial" w:cs="Times New Roman"/>
                <w:color w:val="000000"/>
                <w:sz w:val="18"/>
                <w:szCs w:val="20"/>
                <w:lang w:val="en-GB" w:eastAsia="zh-CN"/>
              </w:rPr>
              <w:t>-</w:t>
            </w:r>
            <w:r w:rsidRPr="00250868">
              <w:rPr>
                <w:rFonts w:ascii="Arial" w:eastAsia="Times New Roman" w:hAnsi="Arial" w:cs="Times New Roman"/>
                <w:color w:val="000000"/>
                <w:sz w:val="18"/>
                <w:szCs w:val="20"/>
                <w:lang w:val="en-GB" w:eastAsia="ja-JP"/>
              </w:rPr>
              <w:t>n8</w:t>
            </w:r>
            <w:r w:rsidRPr="00250868">
              <w:rPr>
                <w:rFonts w:ascii="Arial" w:eastAsia="Times New Roman" w:hAnsi="Arial" w:cs="Times New Roman"/>
                <w:color w:val="000000"/>
                <w:sz w:val="18"/>
                <w:szCs w:val="20"/>
                <w:lang w:val="en-GB" w:eastAsia="zh-CN"/>
              </w:rPr>
              <w:t>3A</w:t>
            </w:r>
          </w:p>
        </w:tc>
        <w:tc>
          <w:tcPr>
            <w:tcW w:w="810" w:type="dxa"/>
            <w:tcBorders>
              <w:top w:val="single" w:sz="4" w:space="0" w:color="auto"/>
              <w:left w:val="single" w:sz="4" w:space="0" w:color="auto"/>
              <w:bottom w:val="single" w:sz="4" w:space="0" w:color="auto"/>
              <w:right w:val="single" w:sz="4" w:space="0" w:color="auto"/>
            </w:tcBorders>
          </w:tcPr>
          <w:p w14:paraId="1D7CC3D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w:t>
            </w:r>
            <w:r w:rsidRPr="00250868">
              <w:rPr>
                <w:rFonts w:ascii="Arial" w:eastAsia="Times New Roman" w:hAnsi="Arial" w:cs="Times New Roman"/>
                <w:color w:val="000000"/>
                <w:sz w:val="18"/>
                <w:szCs w:val="20"/>
                <w:lang w:val="en-GB" w:eastAsia="zh-CN"/>
              </w:rPr>
              <w:t>9</w:t>
            </w:r>
          </w:p>
        </w:tc>
        <w:tc>
          <w:tcPr>
            <w:tcW w:w="855" w:type="dxa"/>
            <w:tcBorders>
              <w:top w:val="single" w:sz="4" w:space="0" w:color="auto"/>
              <w:left w:val="single" w:sz="4" w:space="0" w:color="auto"/>
              <w:bottom w:val="single" w:sz="4" w:space="0" w:color="auto"/>
              <w:right w:val="single" w:sz="4" w:space="0" w:color="auto"/>
            </w:tcBorders>
          </w:tcPr>
          <w:p w14:paraId="5671CC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6" w:type="dxa"/>
            <w:tcBorders>
              <w:top w:val="single" w:sz="4" w:space="0" w:color="auto"/>
              <w:left w:val="single" w:sz="4" w:space="0" w:color="auto"/>
              <w:bottom w:val="single" w:sz="4" w:space="0" w:color="auto"/>
              <w:right w:val="single" w:sz="4" w:space="0" w:color="auto"/>
            </w:tcBorders>
          </w:tcPr>
          <w:p w14:paraId="66D22DD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834D3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DA8FCB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6F30DA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555ED8F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32B56E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40</w:t>
            </w:r>
          </w:p>
        </w:tc>
        <w:tc>
          <w:tcPr>
            <w:tcW w:w="775" w:type="dxa"/>
            <w:tcBorders>
              <w:top w:val="single" w:sz="4" w:space="0" w:color="auto"/>
              <w:left w:val="single" w:sz="4" w:space="0" w:color="auto"/>
              <w:bottom w:val="single" w:sz="4" w:space="0" w:color="auto"/>
              <w:right w:val="single" w:sz="4" w:space="0" w:color="auto"/>
            </w:tcBorders>
          </w:tcPr>
          <w:p w14:paraId="755402F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50</w:t>
            </w:r>
          </w:p>
        </w:tc>
        <w:tc>
          <w:tcPr>
            <w:tcW w:w="775" w:type="dxa"/>
            <w:tcBorders>
              <w:top w:val="single" w:sz="4" w:space="0" w:color="auto"/>
              <w:left w:val="single" w:sz="4" w:space="0" w:color="auto"/>
              <w:bottom w:val="single" w:sz="4" w:space="0" w:color="auto"/>
              <w:right w:val="single" w:sz="4" w:space="0" w:color="auto"/>
            </w:tcBorders>
          </w:tcPr>
          <w:p w14:paraId="3301A2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60</w:t>
            </w:r>
          </w:p>
        </w:tc>
        <w:tc>
          <w:tcPr>
            <w:tcW w:w="775" w:type="dxa"/>
            <w:tcBorders>
              <w:top w:val="single" w:sz="4" w:space="0" w:color="auto"/>
              <w:left w:val="single" w:sz="4" w:space="0" w:color="auto"/>
              <w:bottom w:val="single" w:sz="4" w:space="0" w:color="auto"/>
              <w:right w:val="single" w:sz="4" w:space="0" w:color="auto"/>
            </w:tcBorders>
          </w:tcPr>
          <w:p w14:paraId="60B1D5A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15E9C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80</w:t>
            </w:r>
          </w:p>
        </w:tc>
        <w:tc>
          <w:tcPr>
            <w:tcW w:w="785" w:type="dxa"/>
            <w:tcBorders>
              <w:top w:val="single" w:sz="4" w:space="0" w:color="auto"/>
              <w:left w:val="single" w:sz="4" w:space="0" w:color="auto"/>
              <w:bottom w:val="single" w:sz="4" w:space="0" w:color="auto"/>
              <w:right w:val="single" w:sz="4" w:space="0" w:color="auto"/>
            </w:tcBorders>
          </w:tcPr>
          <w:p w14:paraId="45A86CC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6961871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100</w:t>
            </w:r>
          </w:p>
        </w:tc>
        <w:tc>
          <w:tcPr>
            <w:tcW w:w="1970" w:type="dxa"/>
            <w:vMerge w:val="restart"/>
            <w:tcBorders>
              <w:top w:val="nil"/>
              <w:left w:val="single" w:sz="4" w:space="0" w:color="auto"/>
              <w:right w:val="single" w:sz="4" w:space="0" w:color="auto"/>
            </w:tcBorders>
          </w:tcPr>
          <w:p w14:paraId="5D88B9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5E6D75EF" w14:textId="77777777" w:rsidTr="006F4CC0">
        <w:trPr>
          <w:cantSplit/>
          <w:jc w:val="center"/>
        </w:trPr>
        <w:tc>
          <w:tcPr>
            <w:tcW w:w="2047" w:type="dxa"/>
            <w:vMerge/>
            <w:tcBorders>
              <w:left w:val="single" w:sz="4" w:space="0" w:color="auto"/>
              <w:bottom w:val="single" w:sz="4" w:space="0" w:color="auto"/>
              <w:right w:val="single" w:sz="4" w:space="0" w:color="auto"/>
            </w:tcBorders>
          </w:tcPr>
          <w:p w14:paraId="1F6D9DA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10" w:type="dxa"/>
            <w:tcBorders>
              <w:top w:val="single" w:sz="4" w:space="0" w:color="auto"/>
              <w:left w:val="single" w:sz="4" w:space="0" w:color="auto"/>
              <w:bottom w:val="single" w:sz="4" w:space="0" w:color="auto"/>
              <w:right w:val="single" w:sz="4" w:space="0" w:color="auto"/>
            </w:tcBorders>
          </w:tcPr>
          <w:p w14:paraId="4B47099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n83</w:t>
            </w:r>
          </w:p>
        </w:tc>
        <w:tc>
          <w:tcPr>
            <w:tcW w:w="855" w:type="dxa"/>
            <w:tcBorders>
              <w:top w:val="single" w:sz="4" w:space="0" w:color="auto"/>
              <w:left w:val="single" w:sz="4" w:space="0" w:color="auto"/>
              <w:bottom w:val="single" w:sz="4" w:space="0" w:color="auto"/>
              <w:right w:val="single" w:sz="4" w:space="0" w:color="auto"/>
            </w:tcBorders>
          </w:tcPr>
          <w:p w14:paraId="7F4860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5</w:t>
            </w:r>
          </w:p>
        </w:tc>
        <w:tc>
          <w:tcPr>
            <w:tcW w:w="776" w:type="dxa"/>
            <w:tcBorders>
              <w:top w:val="single" w:sz="4" w:space="0" w:color="auto"/>
              <w:left w:val="single" w:sz="4" w:space="0" w:color="auto"/>
              <w:bottom w:val="single" w:sz="4" w:space="0" w:color="auto"/>
              <w:right w:val="single" w:sz="4" w:space="0" w:color="auto"/>
            </w:tcBorders>
          </w:tcPr>
          <w:p w14:paraId="16B04B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10</w:t>
            </w:r>
          </w:p>
        </w:tc>
        <w:tc>
          <w:tcPr>
            <w:tcW w:w="775" w:type="dxa"/>
            <w:tcBorders>
              <w:top w:val="single" w:sz="4" w:space="0" w:color="auto"/>
              <w:left w:val="single" w:sz="4" w:space="0" w:color="auto"/>
              <w:bottom w:val="single" w:sz="4" w:space="0" w:color="auto"/>
              <w:right w:val="single" w:sz="4" w:space="0" w:color="auto"/>
            </w:tcBorders>
          </w:tcPr>
          <w:p w14:paraId="044EF6E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15</w:t>
            </w:r>
          </w:p>
        </w:tc>
        <w:tc>
          <w:tcPr>
            <w:tcW w:w="775" w:type="dxa"/>
            <w:tcBorders>
              <w:top w:val="single" w:sz="4" w:space="0" w:color="auto"/>
              <w:left w:val="single" w:sz="4" w:space="0" w:color="auto"/>
              <w:bottom w:val="single" w:sz="4" w:space="0" w:color="auto"/>
              <w:right w:val="single" w:sz="4" w:space="0" w:color="auto"/>
            </w:tcBorders>
          </w:tcPr>
          <w:p w14:paraId="6463BD5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20</w:t>
            </w:r>
          </w:p>
        </w:tc>
        <w:tc>
          <w:tcPr>
            <w:tcW w:w="775" w:type="dxa"/>
            <w:tcBorders>
              <w:top w:val="single" w:sz="4" w:space="0" w:color="auto"/>
              <w:left w:val="single" w:sz="4" w:space="0" w:color="auto"/>
              <w:bottom w:val="single" w:sz="4" w:space="0" w:color="auto"/>
              <w:right w:val="single" w:sz="4" w:space="0" w:color="auto"/>
            </w:tcBorders>
          </w:tcPr>
          <w:p w14:paraId="6164556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8" w:type="dxa"/>
            <w:tcBorders>
              <w:top w:val="single" w:sz="4" w:space="0" w:color="auto"/>
              <w:left w:val="single" w:sz="4" w:space="0" w:color="auto"/>
              <w:bottom w:val="single" w:sz="4" w:space="0" w:color="auto"/>
              <w:right w:val="single" w:sz="4" w:space="0" w:color="auto"/>
            </w:tcBorders>
          </w:tcPr>
          <w:p w14:paraId="612D283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30</w:t>
            </w:r>
          </w:p>
        </w:tc>
        <w:tc>
          <w:tcPr>
            <w:tcW w:w="775" w:type="dxa"/>
            <w:tcBorders>
              <w:top w:val="single" w:sz="4" w:space="0" w:color="auto"/>
              <w:left w:val="single" w:sz="4" w:space="0" w:color="auto"/>
              <w:bottom w:val="single" w:sz="4" w:space="0" w:color="auto"/>
              <w:right w:val="single" w:sz="4" w:space="0" w:color="auto"/>
            </w:tcBorders>
          </w:tcPr>
          <w:p w14:paraId="1C6D5B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2A4E49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186C296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087DA59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75" w:type="dxa"/>
            <w:tcBorders>
              <w:top w:val="single" w:sz="4" w:space="0" w:color="auto"/>
              <w:left w:val="single" w:sz="4" w:space="0" w:color="auto"/>
              <w:bottom w:val="single" w:sz="4" w:space="0" w:color="auto"/>
              <w:right w:val="single" w:sz="4" w:space="0" w:color="auto"/>
            </w:tcBorders>
          </w:tcPr>
          <w:p w14:paraId="57477DA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785" w:type="dxa"/>
            <w:tcBorders>
              <w:top w:val="single" w:sz="4" w:space="0" w:color="auto"/>
              <w:left w:val="single" w:sz="4" w:space="0" w:color="auto"/>
              <w:bottom w:val="single" w:sz="4" w:space="0" w:color="auto"/>
              <w:right w:val="single" w:sz="4" w:space="0" w:color="auto"/>
            </w:tcBorders>
          </w:tcPr>
          <w:p w14:paraId="6CAB848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866" w:type="dxa"/>
            <w:tcBorders>
              <w:top w:val="single" w:sz="4" w:space="0" w:color="auto"/>
              <w:left w:val="single" w:sz="4" w:space="0" w:color="auto"/>
              <w:bottom w:val="single" w:sz="4" w:space="0" w:color="auto"/>
              <w:right w:val="single" w:sz="4" w:space="0" w:color="auto"/>
            </w:tcBorders>
          </w:tcPr>
          <w:p w14:paraId="0B07C5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1970" w:type="dxa"/>
            <w:vMerge/>
            <w:tcBorders>
              <w:left w:val="single" w:sz="4" w:space="0" w:color="auto"/>
              <w:bottom w:val="single" w:sz="4" w:space="0" w:color="auto"/>
              <w:right w:val="single" w:sz="4" w:space="0" w:color="auto"/>
            </w:tcBorders>
          </w:tcPr>
          <w:p w14:paraId="443FCB7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r>
      <w:tr w:rsidR="00250868" w:rsidRPr="00250868" w14:paraId="7852B186" w14:textId="77777777" w:rsidTr="006F4CC0">
        <w:trPr>
          <w:cantSplit/>
          <w:jc w:val="center"/>
        </w:trPr>
        <w:tc>
          <w:tcPr>
            <w:tcW w:w="15087" w:type="dxa"/>
            <w:gridSpan w:val="16"/>
            <w:tcBorders>
              <w:top w:val="single" w:sz="4" w:space="0" w:color="auto"/>
              <w:left w:val="single" w:sz="4" w:space="0" w:color="auto"/>
              <w:bottom w:val="single" w:sz="4" w:space="0" w:color="auto"/>
              <w:right w:val="single" w:sz="4" w:space="0" w:color="auto"/>
            </w:tcBorders>
            <w:hideMark/>
          </w:tcPr>
          <w:p w14:paraId="51199B12" w14:textId="77777777" w:rsidR="00250868" w:rsidRDefault="00250868" w:rsidP="00250868">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NOTE 1:</w:t>
            </w:r>
            <w:r w:rsidRPr="00250868">
              <w:rPr>
                <w:rFonts w:ascii="Arial" w:eastAsia="Yu Mincho" w:hAnsi="Arial" w:cs="Times New Roman"/>
                <w:color w:val="000000"/>
                <w:sz w:val="18"/>
                <w:szCs w:val="20"/>
                <w:lang w:val="en-GB" w:eastAsia="ja-JP"/>
              </w:rPr>
              <w:tab/>
              <w:t xml:space="preserve">The SCS of each </w:t>
            </w:r>
            <w:r w:rsidRPr="00250868">
              <w:rPr>
                <w:rFonts w:ascii="Arial" w:eastAsia="Times New Roman" w:hAnsi="Arial" w:cs="Times New Roman"/>
                <w:color w:val="000000"/>
                <w:sz w:val="18"/>
                <w:szCs w:val="20"/>
                <w:lang w:val="en-GB" w:eastAsia="ja-JP"/>
              </w:rPr>
              <w:t>channel bandwidth for NR band refers to Table 5.3.5-1.</w:t>
            </w:r>
          </w:p>
          <w:p w14:paraId="28524CA2" w14:textId="357D76A2" w:rsidR="005533CB" w:rsidRPr="00250868" w:rsidRDefault="00047815" w:rsidP="00250868">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color w:val="000000"/>
                <w:sz w:val="18"/>
                <w:szCs w:val="20"/>
                <w:lang w:val="en-GB" w:eastAsia="zh-CN"/>
              </w:rPr>
            </w:pPr>
            <w:ins w:id="358" w:author="Flores Fernandez" w:date="2022-05-12T21:10:00Z">
              <w:r w:rsidRPr="001D4899">
                <w:rPr>
                  <w:rFonts w:ascii="Arial" w:eastAsia="Times New Roman" w:hAnsi="Arial" w:cs="Times New Roman"/>
                  <w:color w:val="000000"/>
                  <w:sz w:val="18"/>
                  <w:szCs w:val="20"/>
                  <w:lang w:val="en-GB" w:eastAsia="zh-CN"/>
                </w:rPr>
                <w:t xml:space="preserve">NOTE </w:t>
              </w:r>
              <w:r>
                <w:rPr>
                  <w:rFonts w:ascii="Arial" w:eastAsia="Times New Roman" w:hAnsi="Arial" w:cs="Times New Roman"/>
                  <w:color w:val="000000"/>
                  <w:sz w:val="18"/>
                  <w:szCs w:val="20"/>
                  <w:lang w:val="en-GB" w:eastAsia="zh-CN"/>
                </w:rPr>
                <w:t>2</w:t>
              </w:r>
              <w:r w:rsidRPr="001D4899">
                <w:rPr>
                  <w:rFonts w:ascii="Arial" w:eastAsia="Times New Roman" w:hAnsi="Arial" w:cs="Times New Roman"/>
                  <w:color w:val="000000"/>
                  <w:sz w:val="18"/>
                  <w:szCs w:val="20"/>
                  <w:lang w:val="en-GB" w:eastAsia="zh-CN"/>
                </w:rPr>
                <w:t xml:space="preserve">: </w:t>
              </w:r>
              <w:r w:rsidRPr="001D4899">
                <w:rPr>
                  <w:rFonts w:ascii="Arial" w:eastAsia="Times New Roman" w:hAnsi="Arial" w:cs="Times New Roman"/>
                  <w:color w:val="000000"/>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1771573F"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Times New Roman" w:hAnsi="Times New Roman" w:cs="Times New Roman"/>
          <w:color w:val="000000"/>
          <w:sz w:val="20"/>
          <w:szCs w:val="20"/>
          <w:lang w:val="en-GB" w:eastAsia="zh-CN"/>
        </w:rPr>
      </w:pPr>
    </w:p>
    <w:p w14:paraId="722CBF36"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zh-CN"/>
        </w:rPr>
      </w:pPr>
      <w:r w:rsidRPr="00250868">
        <w:rPr>
          <w:rFonts w:ascii="Arial" w:eastAsia="Times New Roman" w:hAnsi="Arial" w:cs="Times New Roman"/>
          <w:b/>
          <w:color w:val="000000"/>
          <w:sz w:val="20"/>
          <w:szCs w:val="20"/>
          <w:lang w:val="en-GB" w:eastAsia="zh-CN"/>
        </w:rPr>
        <w:t>Table 5.5C-2: Supported channel bandwidths per SUL band combination with intra-band non-contiguous CA</w:t>
      </w:r>
    </w:p>
    <w:p w14:paraId="39B064B7"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Times New Roman" w:hAnsi="Times New Roman" w:cs="Times New Roman"/>
          <w:color w:val="000000"/>
          <w:sz w:val="20"/>
          <w:szCs w:val="20"/>
          <w:lang w:val="en-GB" w:eastAsia="zh-CN"/>
        </w:rPr>
      </w:pPr>
      <w:r w:rsidRPr="00250868">
        <w:rPr>
          <w:rFonts w:ascii="Times New Roman" w:eastAsia="Times New Roman" w:hAnsi="Times New Roman" w:cs="Times New Roman"/>
          <w:color w:val="000000"/>
          <w:sz w:val="20"/>
          <w:szCs w:val="20"/>
          <w:lang w:val="en-GB" w:eastAsia="zh-CN"/>
        </w:rPr>
        <w:t>FFS</w:t>
      </w:r>
    </w:p>
    <w:p w14:paraId="3F14A21D"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zh-CN"/>
        </w:rPr>
      </w:pPr>
      <w:r w:rsidRPr="00250868">
        <w:rPr>
          <w:rFonts w:ascii="Arial" w:eastAsia="Times New Roman" w:hAnsi="Arial" w:cs="Times New Roman"/>
          <w:b/>
          <w:color w:val="000000"/>
          <w:sz w:val="20"/>
          <w:szCs w:val="20"/>
          <w:lang w:val="en-GB" w:eastAsia="zh-CN"/>
        </w:rPr>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1016"/>
        <w:gridCol w:w="530"/>
        <w:gridCol w:w="474"/>
        <w:gridCol w:w="474"/>
        <w:gridCol w:w="474"/>
        <w:gridCol w:w="474"/>
        <w:gridCol w:w="474"/>
        <w:gridCol w:w="474"/>
        <w:gridCol w:w="474"/>
        <w:gridCol w:w="474"/>
        <w:gridCol w:w="474"/>
        <w:gridCol w:w="474"/>
        <w:gridCol w:w="474"/>
        <w:gridCol w:w="474"/>
        <w:gridCol w:w="474"/>
        <w:gridCol w:w="961"/>
        <w:tblGridChange w:id="359">
          <w:tblGrid>
            <w:gridCol w:w="926"/>
            <w:gridCol w:w="34"/>
            <w:gridCol w:w="945"/>
            <w:gridCol w:w="71"/>
            <w:gridCol w:w="443"/>
            <w:gridCol w:w="87"/>
            <w:gridCol w:w="374"/>
            <w:gridCol w:w="100"/>
            <w:gridCol w:w="361"/>
            <w:gridCol w:w="113"/>
            <w:gridCol w:w="349"/>
            <w:gridCol w:w="125"/>
            <w:gridCol w:w="337"/>
            <w:gridCol w:w="137"/>
            <w:gridCol w:w="325"/>
            <w:gridCol w:w="149"/>
            <w:gridCol w:w="313"/>
            <w:gridCol w:w="161"/>
            <w:gridCol w:w="301"/>
            <w:gridCol w:w="173"/>
            <w:gridCol w:w="289"/>
            <w:gridCol w:w="185"/>
            <w:gridCol w:w="277"/>
            <w:gridCol w:w="197"/>
            <w:gridCol w:w="265"/>
            <w:gridCol w:w="209"/>
            <w:gridCol w:w="253"/>
            <w:gridCol w:w="221"/>
            <w:gridCol w:w="241"/>
            <w:gridCol w:w="233"/>
            <w:gridCol w:w="229"/>
            <w:gridCol w:w="245"/>
            <w:gridCol w:w="682"/>
            <w:gridCol w:w="279"/>
          </w:tblGrid>
        </w:tblGridChange>
      </w:tblGrid>
      <w:tr w:rsidR="00250868" w:rsidRPr="00250868" w14:paraId="081365CE" w14:textId="77777777" w:rsidTr="00047815">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C0004"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945E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AE44B"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ja-JP"/>
              </w:rPr>
              <w:t>NR</w:t>
            </w:r>
            <w:r w:rsidRPr="00250868">
              <w:rPr>
                <w:rFonts w:ascii="Arial" w:eastAsia="Times New Roman" w:hAnsi="Arial" w:cs="Arial"/>
                <w:b/>
                <w:color w:val="000000"/>
                <w:kern w:val="2"/>
                <w:sz w:val="18"/>
                <w:szCs w:val="24"/>
                <w:lang w:val="en-GB"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4C80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5</w:t>
            </w:r>
          </w:p>
          <w:p w14:paraId="040A3931"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0CA52"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10</w:t>
            </w:r>
          </w:p>
          <w:p w14:paraId="2B9E642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45CF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15</w:t>
            </w:r>
          </w:p>
          <w:p w14:paraId="691F7028"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E9541"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20</w:t>
            </w:r>
          </w:p>
          <w:p w14:paraId="0E50DFF1"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BE7CF"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8C01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1D6481"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40</w:t>
            </w:r>
          </w:p>
          <w:p w14:paraId="1EA58D4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952D4"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50</w:t>
            </w:r>
          </w:p>
          <w:p w14:paraId="5C5B62C9"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995B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60</w:t>
            </w:r>
          </w:p>
          <w:p w14:paraId="74210EAD"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CFF74"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70</w:t>
            </w:r>
          </w:p>
          <w:p w14:paraId="4620E1AD"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E9032"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80</w:t>
            </w:r>
          </w:p>
          <w:p w14:paraId="706ED302"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1F5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90</w:t>
            </w:r>
          </w:p>
          <w:p w14:paraId="6E627F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CF69C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ja-JP"/>
              </w:rPr>
              <w:t>100</w:t>
            </w:r>
            <w:r w:rsidRPr="00250868">
              <w:rPr>
                <w:rFonts w:ascii="Arial" w:eastAsia="Times New Roman" w:hAnsi="Arial" w:cs="Arial"/>
                <w:b/>
                <w:color w:val="000000"/>
                <w:kern w:val="2"/>
                <w:sz w:val="18"/>
                <w:szCs w:val="24"/>
                <w:lang w:val="en-GB" w:eastAsia="zh-CN"/>
              </w:rPr>
              <w:t xml:space="preserve"> MHz</w:t>
            </w:r>
          </w:p>
        </w:tc>
        <w:tc>
          <w:tcPr>
            <w:tcW w:w="927" w:type="dxa"/>
            <w:tcBorders>
              <w:top w:val="single" w:sz="4" w:space="0" w:color="auto"/>
              <w:left w:val="single" w:sz="4" w:space="0" w:color="auto"/>
              <w:bottom w:val="single" w:sz="4" w:space="0" w:color="auto"/>
              <w:right w:val="single" w:sz="4" w:space="0" w:color="auto"/>
            </w:tcBorders>
            <w:hideMark/>
          </w:tcPr>
          <w:p w14:paraId="57197E69"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Bandwidth combination set</w:t>
            </w:r>
          </w:p>
        </w:tc>
      </w:tr>
      <w:tr w:rsidR="00250868" w:rsidRPr="00250868" w14:paraId="344761DA" w14:textId="77777777" w:rsidTr="00047815">
        <w:trPr>
          <w:trHeight w:val="146"/>
          <w:jc w:val="center"/>
        </w:trPr>
        <w:tc>
          <w:tcPr>
            <w:tcW w:w="0" w:type="auto"/>
            <w:vMerge w:val="restart"/>
            <w:tcBorders>
              <w:top w:val="single" w:sz="4" w:space="0" w:color="auto"/>
              <w:left w:val="single" w:sz="4" w:space="0" w:color="auto"/>
              <w:right w:val="single" w:sz="4" w:space="0" w:color="auto"/>
            </w:tcBorders>
            <w:vAlign w:val="center"/>
          </w:tcPr>
          <w:p w14:paraId="6B35334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color w:val="000000"/>
                <w:sz w:val="18"/>
                <w:szCs w:val="20"/>
                <w:lang w:val="en-GB" w:eastAsia="ja-JP"/>
              </w:rPr>
              <w:t>S</w:t>
            </w:r>
            <w:r w:rsidRPr="00250868">
              <w:rPr>
                <w:rFonts w:ascii="Arial" w:eastAsia="Times New Roman" w:hAnsi="Arial" w:cs="Times New Roman"/>
                <w:color w:val="000000"/>
                <w:sz w:val="18"/>
                <w:szCs w:val="20"/>
                <w:lang w:val="en-GB" w:eastAsia="ja-JP"/>
              </w:rPr>
              <w:t>UL_n78C-n80A</w:t>
            </w:r>
          </w:p>
        </w:tc>
        <w:tc>
          <w:tcPr>
            <w:tcW w:w="0" w:type="auto"/>
            <w:vMerge w:val="restart"/>
            <w:tcBorders>
              <w:top w:val="single" w:sz="4" w:space="0" w:color="auto"/>
              <w:left w:val="single" w:sz="4" w:space="0" w:color="auto"/>
              <w:right w:val="single" w:sz="4" w:space="0" w:color="auto"/>
            </w:tcBorders>
            <w:vAlign w:val="center"/>
          </w:tcPr>
          <w:p w14:paraId="72FD016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color w:val="000000"/>
                <w:sz w:val="18"/>
                <w:szCs w:val="20"/>
                <w:lang w:val="en-GB" w:eastAsia="ja-JP"/>
              </w:rPr>
              <w:t>S</w:t>
            </w:r>
            <w:r w:rsidRPr="00250868">
              <w:rPr>
                <w:rFonts w:ascii="Arial" w:eastAsia="Times New Roman" w:hAnsi="Arial" w:cs="Times New Roman"/>
                <w:color w:val="000000"/>
                <w:sz w:val="18"/>
                <w:szCs w:val="20"/>
                <w:lang w:val="en-GB" w:eastAsia="ja-JP"/>
              </w:rPr>
              <w:t>UL_n78A-n80A</w:t>
            </w:r>
          </w:p>
        </w:tc>
        <w:tc>
          <w:tcPr>
            <w:tcW w:w="0" w:type="auto"/>
            <w:tcBorders>
              <w:top w:val="single" w:sz="4" w:space="0" w:color="auto"/>
              <w:left w:val="single" w:sz="4" w:space="0" w:color="auto"/>
              <w:bottom w:val="single" w:sz="4" w:space="0" w:color="auto"/>
              <w:right w:val="single" w:sz="4" w:space="0" w:color="auto"/>
            </w:tcBorders>
            <w:vAlign w:val="center"/>
          </w:tcPr>
          <w:p w14:paraId="6F2BF21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n78</w:t>
            </w:r>
          </w:p>
        </w:tc>
        <w:tc>
          <w:tcPr>
            <w:tcW w:w="0" w:type="auto"/>
            <w:gridSpan w:val="13"/>
            <w:tcBorders>
              <w:top w:val="single" w:sz="4" w:space="0" w:color="auto"/>
              <w:left w:val="single" w:sz="4" w:space="0" w:color="auto"/>
              <w:bottom w:val="single" w:sz="4" w:space="0" w:color="auto"/>
              <w:right w:val="single" w:sz="4" w:space="0" w:color="auto"/>
            </w:tcBorders>
          </w:tcPr>
          <w:p w14:paraId="03F300D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See CA_</w:t>
            </w:r>
            <w:r w:rsidRPr="00250868">
              <w:rPr>
                <w:rFonts w:ascii="Arial" w:eastAsia="Times New Roman" w:hAnsi="Arial" w:cs="Arial"/>
                <w:color w:val="000000"/>
                <w:sz w:val="18"/>
                <w:szCs w:val="20"/>
                <w:lang w:val="en-GB" w:eastAsia="ja-JP"/>
              </w:rPr>
              <w:t>n78</w:t>
            </w:r>
            <w:r w:rsidRPr="00250868">
              <w:rPr>
                <w:rFonts w:ascii="Arial" w:eastAsia="Times New Roman" w:hAnsi="Arial" w:cs="Times New Roman"/>
                <w:color w:val="000000"/>
                <w:sz w:val="18"/>
                <w:szCs w:val="20"/>
                <w:lang w:val="en-GB" w:eastAsia="ja-JP"/>
              </w:rPr>
              <w:t>C Bandwidth Combination Set 1 in Table 5.</w:t>
            </w:r>
            <w:r w:rsidRPr="00250868">
              <w:rPr>
                <w:rFonts w:ascii="Arial" w:eastAsia="Times New Roman" w:hAnsi="Arial" w:cs="Arial"/>
                <w:color w:val="000000"/>
                <w:sz w:val="18"/>
                <w:szCs w:val="20"/>
                <w:lang w:val="en-GB" w:eastAsia="ja-JP"/>
              </w:rPr>
              <w:t>5</w:t>
            </w:r>
            <w:r w:rsidRPr="00250868">
              <w:rPr>
                <w:rFonts w:ascii="Arial" w:eastAsia="Times New Roman" w:hAnsi="Arial" w:cs="Times New Roman"/>
                <w:color w:val="000000"/>
                <w:sz w:val="18"/>
                <w:szCs w:val="20"/>
                <w:lang w:val="en-GB" w:eastAsia="ja-JP"/>
              </w:rPr>
              <w:t>A.1-1</w:t>
            </w:r>
          </w:p>
        </w:tc>
        <w:tc>
          <w:tcPr>
            <w:tcW w:w="927" w:type="dxa"/>
            <w:vMerge w:val="restart"/>
            <w:tcBorders>
              <w:top w:val="single" w:sz="4" w:space="0" w:color="auto"/>
              <w:left w:val="single" w:sz="4" w:space="0" w:color="auto"/>
              <w:right w:val="single" w:sz="4" w:space="0" w:color="auto"/>
            </w:tcBorders>
            <w:vAlign w:val="center"/>
          </w:tcPr>
          <w:p w14:paraId="1C7449F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sz w:val="18"/>
                <w:szCs w:val="20"/>
                <w:lang w:val="en-GB" w:eastAsia="ja-JP"/>
              </w:rPr>
              <w:t>0</w:t>
            </w:r>
          </w:p>
        </w:tc>
      </w:tr>
      <w:tr w:rsidR="00250868" w:rsidRPr="00250868" w14:paraId="77E7155F" w14:textId="77777777" w:rsidTr="00047815">
        <w:trPr>
          <w:trHeight w:val="146"/>
          <w:jc w:val="center"/>
        </w:trPr>
        <w:tc>
          <w:tcPr>
            <w:tcW w:w="0" w:type="auto"/>
            <w:vMerge/>
            <w:tcBorders>
              <w:left w:val="single" w:sz="4" w:space="0" w:color="auto"/>
              <w:bottom w:val="single" w:sz="4" w:space="0" w:color="auto"/>
              <w:right w:val="single" w:sz="4" w:space="0" w:color="auto"/>
            </w:tcBorders>
            <w:vAlign w:val="center"/>
          </w:tcPr>
          <w:p w14:paraId="3181B41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p>
        </w:tc>
        <w:tc>
          <w:tcPr>
            <w:tcW w:w="0" w:type="auto"/>
            <w:vMerge/>
            <w:tcBorders>
              <w:left w:val="single" w:sz="4" w:space="0" w:color="auto"/>
              <w:bottom w:val="single" w:sz="4" w:space="0" w:color="auto"/>
              <w:right w:val="single" w:sz="4" w:space="0" w:color="auto"/>
            </w:tcBorders>
            <w:vAlign w:val="center"/>
          </w:tcPr>
          <w:p w14:paraId="57E6FC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849B4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w:t>
            </w:r>
            <w:r w:rsidRPr="00250868">
              <w:rPr>
                <w:rFonts w:ascii="Arial" w:eastAsia="Times New Roman" w:hAnsi="Arial" w:cs="Arial"/>
                <w:color w:val="000000"/>
                <w:sz w:val="18"/>
                <w:szCs w:val="20"/>
                <w:lang w:val="en-GB" w:eastAsia="ja-JP"/>
              </w:rPr>
              <w:t>8</w:t>
            </w:r>
            <w:r w:rsidRPr="00250868">
              <w:rPr>
                <w:rFonts w:ascii="Arial" w:eastAsia="Times New Roman" w:hAnsi="Arial" w:cs="Times New Roman"/>
                <w:color w:val="000000"/>
                <w:sz w:val="18"/>
                <w:szCs w:val="20"/>
                <w:lang w:val="en-GB" w:eastAsia="ja-JP"/>
              </w:rPr>
              <w:t>0</w:t>
            </w:r>
          </w:p>
        </w:tc>
        <w:tc>
          <w:tcPr>
            <w:tcW w:w="0" w:type="auto"/>
            <w:tcBorders>
              <w:top w:val="single" w:sz="4" w:space="0" w:color="auto"/>
              <w:left w:val="single" w:sz="4" w:space="0" w:color="auto"/>
              <w:bottom w:val="single" w:sz="4" w:space="0" w:color="auto"/>
              <w:right w:val="single" w:sz="4" w:space="0" w:color="auto"/>
            </w:tcBorders>
          </w:tcPr>
          <w:p w14:paraId="2145C8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sz w:val="18"/>
                <w:szCs w:val="20"/>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0D18DC6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0DCC96B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7CBFAE6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60923B7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25</w:t>
            </w:r>
          </w:p>
        </w:tc>
        <w:tc>
          <w:tcPr>
            <w:tcW w:w="0" w:type="auto"/>
            <w:tcBorders>
              <w:top w:val="single" w:sz="4" w:space="0" w:color="auto"/>
              <w:left w:val="single" w:sz="4" w:space="0" w:color="auto"/>
              <w:bottom w:val="single" w:sz="4" w:space="0" w:color="auto"/>
              <w:right w:val="single" w:sz="4" w:space="0" w:color="auto"/>
            </w:tcBorders>
          </w:tcPr>
          <w:p w14:paraId="64FF6DD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36259A6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5BA094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A6105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70B658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4B424FB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49F92CB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73577B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927" w:type="dxa"/>
            <w:vMerge/>
            <w:tcBorders>
              <w:left w:val="single" w:sz="4" w:space="0" w:color="auto"/>
              <w:bottom w:val="single" w:sz="4" w:space="0" w:color="auto"/>
              <w:right w:val="single" w:sz="4" w:space="0" w:color="auto"/>
            </w:tcBorders>
          </w:tcPr>
          <w:p w14:paraId="593F994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r>
      <w:tr w:rsidR="00250868" w:rsidRPr="00250868" w14:paraId="395F6EF1" w14:textId="77777777" w:rsidTr="00047815">
        <w:trPr>
          <w:trHeight w:val="146"/>
          <w:jc w:val="center"/>
        </w:trPr>
        <w:tc>
          <w:tcPr>
            <w:tcW w:w="926" w:type="dxa"/>
            <w:vMerge w:val="restart"/>
            <w:tcBorders>
              <w:top w:val="single" w:sz="4" w:space="0" w:color="auto"/>
              <w:left w:val="single" w:sz="4" w:space="0" w:color="auto"/>
              <w:bottom w:val="single" w:sz="4" w:space="0" w:color="auto"/>
              <w:right w:val="single" w:sz="4" w:space="0" w:color="auto"/>
            </w:tcBorders>
            <w:vAlign w:val="center"/>
            <w:hideMark/>
          </w:tcPr>
          <w:p w14:paraId="772BD7A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SUL_n41C-n83A</w:t>
            </w:r>
          </w:p>
        </w:tc>
        <w:tc>
          <w:tcPr>
            <w:tcW w:w="979" w:type="dxa"/>
            <w:vMerge w:val="restart"/>
            <w:tcBorders>
              <w:top w:val="single" w:sz="4" w:space="0" w:color="auto"/>
              <w:left w:val="single" w:sz="4" w:space="0" w:color="auto"/>
              <w:bottom w:val="single" w:sz="4" w:space="0" w:color="auto"/>
              <w:right w:val="single" w:sz="4" w:space="0" w:color="auto"/>
            </w:tcBorders>
            <w:vAlign w:val="center"/>
            <w:hideMark/>
          </w:tcPr>
          <w:p w14:paraId="67FCB1C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FB3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127EDB6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See CA_n41C Bandwidth Combination Set 1 in Table 5.5A.1-1</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27B3D7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1E63D0FB"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FEFCA"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EE2DC"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2200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n83</w:t>
            </w:r>
          </w:p>
        </w:tc>
        <w:tc>
          <w:tcPr>
            <w:tcW w:w="0" w:type="auto"/>
            <w:tcBorders>
              <w:top w:val="single" w:sz="4" w:space="0" w:color="auto"/>
              <w:left w:val="single" w:sz="4" w:space="0" w:color="auto"/>
              <w:bottom w:val="single" w:sz="4" w:space="0" w:color="auto"/>
              <w:right w:val="single" w:sz="4" w:space="0" w:color="auto"/>
            </w:tcBorders>
            <w:hideMark/>
          </w:tcPr>
          <w:p w14:paraId="1C89050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45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0879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7BF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2116202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hideMark/>
          </w:tcPr>
          <w:p w14:paraId="68DC29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613E2DB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96CB50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4A6A78F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1AF22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6CD430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B9057C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B85368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9B7FA"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569986B7" w14:textId="77777777" w:rsidTr="00047815">
        <w:trPr>
          <w:trHeight w:val="146"/>
          <w:jc w:val="center"/>
        </w:trPr>
        <w:tc>
          <w:tcPr>
            <w:tcW w:w="926" w:type="dxa"/>
            <w:vMerge w:val="restart"/>
            <w:tcBorders>
              <w:top w:val="single" w:sz="4" w:space="0" w:color="auto"/>
              <w:left w:val="single" w:sz="4" w:space="0" w:color="auto"/>
              <w:bottom w:val="single" w:sz="4" w:space="0" w:color="auto"/>
              <w:right w:val="single" w:sz="4" w:space="0" w:color="auto"/>
            </w:tcBorders>
            <w:vAlign w:val="center"/>
            <w:hideMark/>
          </w:tcPr>
          <w:p w14:paraId="7654FAE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SUL_n78C-n84A</w:t>
            </w:r>
          </w:p>
        </w:tc>
        <w:tc>
          <w:tcPr>
            <w:tcW w:w="979" w:type="dxa"/>
            <w:vMerge w:val="restart"/>
            <w:tcBorders>
              <w:top w:val="single" w:sz="4" w:space="0" w:color="auto"/>
              <w:left w:val="single" w:sz="4" w:space="0" w:color="auto"/>
              <w:bottom w:val="single" w:sz="4" w:space="0" w:color="auto"/>
              <w:right w:val="single" w:sz="4" w:space="0" w:color="auto"/>
            </w:tcBorders>
            <w:vAlign w:val="center"/>
            <w:hideMark/>
          </w:tcPr>
          <w:p w14:paraId="352997C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17C4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0EFA4D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See CA_n78C Bandwidth Combination Set 1 in Table 5.5A.1-1</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38A2A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22B1FB09"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1FEC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92D5B"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BDD3F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n84</w:t>
            </w:r>
          </w:p>
        </w:tc>
        <w:tc>
          <w:tcPr>
            <w:tcW w:w="0" w:type="auto"/>
            <w:tcBorders>
              <w:top w:val="single" w:sz="4" w:space="0" w:color="auto"/>
              <w:left w:val="single" w:sz="4" w:space="0" w:color="auto"/>
              <w:bottom w:val="single" w:sz="4" w:space="0" w:color="auto"/>
              <w:right w:val="single" w:sz="4" w:space="0" w:color="auto"/>
            </w:tcBorders>
            <w:hideMark/>
          </w:tcPr>
          <w:p w14:paraId="2878ED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23F8B4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CFF3D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999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hideMark/>
          </w:tcPr>
          <w:p w14:paraId="6F21175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638A47B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D23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0671E33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50</w:t>
            </w:r>
          </w:p>
        </w:tc>
        <w:tc>
          <w:tcPr>
            <w:tcW w:w="0" w:type="auto"/>
            <w:tcBorders>
              <w:top w:val="single" w:sz="4" w:space="0" w:color="auto"/>
              <w:left w:val="single" w:sz="4" w:space="0" w:color="auto"/>
              <w:bottom w:val="single" w:sz="4" w:space="0" w:color="auto"/>
              <w:right w:val="single" w:sz="4" w:space="0" w:color="auto"/>
            </w:tcBorders>
          </w:tcPr>
          <w:p w14:paraId="5A25FB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E2E9E3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D7884B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388272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9524E9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CFD65"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34AF4E90" w14:textId="77777777" w:rsidTr="006F4CC0">
        <w:trPr>
          <w:trHeight w:val="146"/>
          <w:jc w:val="center"/>
        </w:trPr>
        <w:tc>
          <w:tcPr>
            <w:tcW w:w="0" w:type="auto"/>
            <w:vMerge w:val="restart"/>
            <w:tcBorders>
              <w:top w:val="single" w:sz="4" w:space="0" w:color="auto"/>
              <w:left w:val="single" w:sz="4" w:space="0" w:color="auto"/>
              <w:right w:val="single" w:sz="4" w:space="0" w:color="auto"/>
            </w:tcBorders>
            <w:vAlign w:val="center"/>
          </w:tcPr>
          <w:p w14:paraId="20F85F1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SUL_n79C-n83A</w:t>
            </w:r>
          </w:p>
        </w:tc>
        <w:tc>
          <w:tcPr>
            <w:tcW w:w="0" w:type="auto"/>
            <w:vMerge w:val="restart"/>
            <w:tcBorders>
              <w:top w:val="single" w:sz="4" w:space="0" w:color="auto"/>
              <w:left w:val="single" w:sz="4" w:space="0" w:color="auto"/>
              <w:right w:val="single" w:sz="4" w:space="0" w:color="auto"/>
            </w:tcBorders>
            <w:vAlign w:val="center"/>
          </w:tcPr>
          <w:p w14:paraId="7365A30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1D2BB53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30D47E1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See CA_n79C Bandwidth Combination Set 0 in Table 5.5A.1-1</w:t>
            </w:r>
          </w:p>
        </w:tc>
        <w:tc>
          <w:tcPr>
            <w:tcW w:w="0" w:type="auto"/>
            <w:vMerge w:val="restart"/>
            <w:tcBorders>
              <w:top w:val="single" w:sz="4" w:space="0" w:color="auto"/>
              <w:left w:val="single" w:sz="4" w:space="0" w:color="auto"/>
              <w:right w:val="single" w:sz="4" w:space="0" w:color="auto"/>
            </w:tcBorders>
            <w:vAlign w:val="center"/>
          </w:tcPr>
          <w:p w14:paraId="62F6E4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7019B19D" w14:textId="77777777" w:rsidTr="0004781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60" w:author="Flores Fernandez" w:date="2022-05-12T21: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46"/>
          <w:jc w:val="center"/>
          <w:trPrChange w:id="361" w:author="Flores Fernandez" w:date="2022-05-12T21:08:00Z">
            <w:trPr>
              <w:gridAfter w:val="0"/>
              <w:trHeight w:val="146"/>
              <w:jc w:val="center"/>
            </w:trPr>
          </w:trPrChange>
        </w:trPr>
        <w:tc>
          <w:tcPr>
            <w:tcW w:w="0" w:type="auto"/>
            <w:vMerge/>
            <w:tcBorders>
              <w:left w:val="single" w:sz="4" w:space="0" w:color="auto"/>
              <w:right w:val="single" w:sz="4" w:space="0" w:color="auto"/>
            </w:tcBorders>
            <w:vAlign w:val="center"/>
            <w:tcPrChange w:id="362" w:author="Flores Fernandez" w:date="2022-05-12T21:08:00Z">
              <w:tcPr>
                <w:tcW w:w="0" w:type="auto"/>
                <w:vMerge/>
                <w:tcBorders>
                  <w:left w:val="single" w:sz="4" w:space="0" w:color="auto"/>
                  <w:bottom w:val="single" w:sz="4" w:space="0" w:color="auto"/>
                  <w:right w:val="single" w:sz="4" w:space="0" w:color="auto"/>
                </w:tcBorders>
                <w:vAlign w:val="center"/>
              </w:tcPr>
            </w:tcPrChange>
          </w:tcPr>
          <w:p w14:paraId="4465A701"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right w:val="single" w:sz="4" w:space="0" w:color="auto"/>
            </w:tcBorders>
            <w:vAlign w:val="center"/>
            <w:tcPrChange w:id="363" w:author="Flores Fernandez" w:date="2022-05-12T21:08:00Z">
              <w:tcPr>
                <w:tcW w:w="0" w:type="auto"/>
                <w:gridSpan w:val="2"/>
                <w:vMerge/>
                <w:tcBorders>
                  <w:left w:val="single" w:sz="4" w:space="0" w:color="auto"/>
                  <w:bottom w:val="single" w:sz="4" w:space="0" w:color="auto"/>
                  <w:right w:val="single" w:sz="4" w:space="0" w:color="auto"/>
                </w:tcBorders>
                <w:vAlign w:val="center"/>
              </w:tcPr>
            </w:tcPrChange>
          </w:tcPr>
          <w:p w14:paraId="0AC4B027"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Change w:id="364"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36A6730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n83</w:t>
            </w:r>
          </w:p>
        </w:tc>
        <w:tc>
          <w:tcPr>
            <w:tcW w:w="0" w:type="auto"/>
            <w:tcBorders>
              <w:top w:val="single" w:sz="4" w:space="0" w:color="auto"/>
              <w:left w:val="single" w:sz="4" w:space="0" w:color="auto"/>
              <w:bottom w:val="single" w:sz="4" w:space="0" w:color="auto"/>
              <w:right w:val="single" w:sz="4" w:space="0" w:color="auto"/>
            </w:tcBorders>
            <w:tcPrChange w:id="365"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2A97A9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Change w:id="366"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174DE10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Change w:id="367"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1BD868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Change w:id="368"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7EDDE3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20</w:t>
            </w:r>
          </w:p>
        </w:tc>
        <w:tc>
          <w:tcPr>
            <w:tcW w:w="0" w:type="auto"/>
            <w:tcBorders>
              <w:top w:val="single" w:sz="4" w:space="0" w:color="auto"/>
              <w:left w:val="single" w:sz="4" w:space="0" w:color="auto"/>
              <w:bottom w:val="single" w:sz="4" w:space="0" w:color="auto"/>
              <w:right w:val="single" w:sz="4" w:space="0" w:color="auto"/>
            </w:tcBorders>
            <w:tcPrChange w:id="369"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217F8A8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Change w:id="370"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34F1D9A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Change w:id="371"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3D386EA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Change w:id="372"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38F9EE5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tcPrChange w:id="373"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673921C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374"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15D17C2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375"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20959C9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376" w:author="Flores Fernandez" w:date="2022-05-12T21:08:00Z">
              <w:tcPr>
                <w:tcW w:w="0" w:type="auto"/>
                <w:gridSpan w:val="2"/>
                <w:tcBorders>
                  <w:top w:val="single" w:sz="4" w:space="0" w:color="auto"/>
                  <w:left w:val="single" w:sz="4" w:space="0" w:color="auto"/>
                  <w:bottom w:val="single" w:sz="4" w:space="0" w:color="auto"/>
                  <w:right w:val="single" w:sz="4" w:space="0" w:color="auto"/>
                </w:tcBorders>
              </w:tcPr>
            </w:tcPrChange>
          </w:tcPr>
          <w:p w14:paraId="26A6442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Change w:id="377" w:author="Flores Fernandez" w:date="2022-05-12T21:08: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53921F9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right w:val="single" w:sz="4" w:space="0" w:color="auto"/>
            </w:tcBorders>
            <w:vAlign w:val="center"/>
            <w:tcPrChange w:id="378" w:author="Flores Fernandez" w:date="2022-05-12T21:08:00Z">
              <w:tcPr>
                <w:tcW w:w="0" w:type="auto"/>
                <w:gridSpan w:val="2"/>
                <w:vMerge/>
                <w:tcBorders>
                  <w:left w:val="single" w:sz="4" w:space="0" w:color="auto"/>
                  <w:bottom w:val="single" w:sz="4" w:space="0" w:color="auto"/>
                  <w:right w:val="single" w:sz="4" w:space="0" w:color="auto"/>
                </w:tcBorders>
                <w:vAlign w:val="center"/>
              </w:tcPr>
            </w:tcPrChange>
          </w:tcPr>
          <w:p w14:paraId="27D34C0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047815" w:rsidRPr="00250868" w14:paraId="6AF1D66F" w14:textId="77777777" w:rsidTr="00AE5040">
        <w:trPr>
          <w:trHeight w:val="146"/>
          <w:jc w:val="center"/>
          <w:ins w:id="379" w:author="Flores Fernandez" w:date="2022-05-12T21:08:00Z"/>
        </w:trPr>
        <w:tc>
          <w:tcPr>
            <w:tcW w:w="0" w:type="auto"/>
            <w:gridSpan w:val="17"/>
            <w:tcBorders>
              <w:left w:val="single" w:sz="4" w:space="0" w:color="auto"/>
              <w:bottom w:val="single" w:sz="4" w:space="0" w:color="auto"/>
              <w:right w:val="single" w:sz="4" w:space="0" w:color="auto"/>
            </w:tcBorders>
            <w:vAlign w:val="center"/>
          </w:tcPr>
          <w:p w14:paraId="34EFB4A4" w14:textId="3393122E" w:rsidR="00047815" w:rsidRPr="00250868" w:rsidRDefault="00047815" w:rsidP="00250868">
            <w:pPr>
              <w:overflowPunct w:val="0"/>
              <w:autoSpaceDE w:val="0"/>
              <w:autoSpaceDN w:val="0"/>
              <w:adjustRightInd w:val="0"/>
              <w:spacing w:after="0" w:line="240" w:lineRule="auto"/>
              <w:textAlignment w:val="baseline"/>
              <w:rPr>
                <w:ins w:id="380" w:author="Flores Fernandez" w:date="2022-05-12T21:08:00Z"/>
                <w:rFonts w:ascii="Arial" w:eastAsia="Times New Roman" w:hAnsi="Arial" w:cs="Times New Roman"/>
                <w:color w:val="000000"/>
                <w:sz w:val="18"/>
                <w:szCs w:val="20"/>
                <w:lang w:val="en-GB" w:eastAsia="zh-CN"/>
              </w:rPr>
            </w:pPr>
            <w:ins w:id="381" w:author="Flores Fernandez" w:date="2022-05-12T21:09:00Z">
              <w:r w:rsidRPr="001D4899">
                <w:rPr>
                  <w:rFonts w:ascii="Arial" w:eastAsia="Times New Roman" w:hAnsi="Arial" w:cs="Times New Roman"/>
                  <w:color w:val="000000"/>
                  <w:sz w:val="18"/>
                  <w:szCs w:val="20"/>
                  <w:lang w:val="en-GB" w:eastAsia="zh-CN"/>
                </w:rPr>
                <w:t xml:space="preserve">NOTE </w:t>
              </w:r>
              <w:r>
                <w:rPr>
                  <w:rFonts w:ascii="Arial" w:eastAsia="Times New Roman" w:hAnsi="Arial" w:cs="Times New Roman"/>
                  <w:color w:val="000000"/>
                  <w:sz w:val="18"/>
                  <w:szCs w:val="20"/>
                  <w:lang w:val="en-GB" w:eastAsia="zh-CN"/>
                </w:rPr>
                <w:t>1</w:t>
              </w:r>
              <w:r w:rsidRPr="001D4899">
                <w:rPr>
                  <w:rFonts w:ascii="Arial" w:eastAsia="Times New Roman" w:hAnsi="Arial" w:cs="Times New Roman"/>
                  <w:color w:val="000000"/>
                  <w:sz w:val="18"/>
                  <w:szCs w:val="20"/>
                  <w:lang w:val="en-GB" w:eastAsia="zh-CN"/>
                </w:rPr>
                <w:t xml:space="preserve">: </w:t>
              </w:r>
              <w:r w:rsidRPr="001D4899">
                <w:rPr>
                  <w:rFonts w:ascii="Arial" w:eastAsia="Times New Roman" w:hAnsi="Arial" w:cs="Times New Roman"/>
                  <w:color w:val="000000"/>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r>
                <w:rPr>
                  <w:rFonts w:ascii="Arial" w:eastAsia="Times New Roman" w:hAnsi="Arial" w:cs="Times New Roman"/>
                  <w:color w:val="000000"/>
                  <w:sz w:val="18"/>
                  <w:szCs w:val="20"/>
                  <w:lang w:val="en-GB" w:eastAsia="zh-CN"/>
                </w:rPr>
                <w:t>.</w:t>
              </w:r>
            </w:ins>
          </w:p>
        </w:tc>
      </w:tr>
    </w:tbl>
    <w:p w14:paraId="24BFCFE5" w14:textId="77777777" w:rsidR="00250868" w:rsidRPr="00250868" w:rsidRDefault="00250868" w:rsidP="00250868">
      <w:pPr>
        <w:overflowPunct w:val="0"/>
        <w:autoSpaceDE w:val="0"/>
        <w:autoSpaceDN w:val="0"/>
        <w:adjustRightInd w:val="0"/>
        <w:spacing w:after="180" w:line="240" w:lineRule="auto"/>
        <w:textAlignment w:val="baseline"/>
        <w:rPr>
          <w:rFonts w:ascii="Times New Roman" w:eastAsia="Times New Roman" w:hAnsi="Times New Roman" w:cs="Times New Roman"/>
          <w:color w:val="000000"/>
          <w:sz w:val="20"/>
          <w:szCs w:val="20"/>
          <w:lang w:val="en-GB" w:eastAsia="zh-CN"/>
        </w:rPr>
      </w:pPr>
    </w:p>
    <w:p w14:paraId="6D974168" w14:textId="77777777" w:rsidR="00250868" w:rsidRPr="00250868" w:rsidRDefault="00250868" w:rsidP="00250868">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color w:val="000000"/>
          <w:sz w:val="20"/>
          <w:szCs w:val="20"/>
          <w:lang w:val="en-GB" w:eastAsia="zh-CN"/>
        </w:rPr>
      </w:pPr>
      <w:r w:rsidRPr="00250868">
        <w:rPr>
          <w:rFonts w:ascii="Arial" w:eastAsia="Times New Roman" w:hAnsi="Arial" w:cs="Times New Roman"/>
          <w:b/>
          <w:color w:val="000000"/>
          <w:sz w:val="20"/>
          <w:szCs w:val="20"/>
          <w:lang w:val="en-GB"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955"/>
        <w:gridCol w:w="506"/>
        <w:gridCol w:w="454"/>
        <w:gridCol w:w="454"/>
        <w:gridCol w:w="454"/>
        <w:gridCol w:w="453"/>
        <w:gridCol w:w="453"/>
        <w:gridCol w:w="453"/>
        <w:gridCol w:w="453"/>
        <w:gridCol w:w="453"/>
        <w:gridCol w:w="453"/>
        <w:gridCol w:w="453"/>
        <w:gridCol w:w="453"/>
        <w:gridCol w:w="453"/>
        <w:gridCol w:w="453"/>
        <w:gridCol w:w="903"/>
        <w:tblGridChange w:id="382">
          <w:tblGrid>
            <w:gridCol w:w="1319"/>
            <w:gridCol w:w="54"/>
            <w:gridCol w:w="866"/>
            <w:gridCol w:w="89"/>
            <w:gridCol w:w="403"/>
            <w:gridCol w:w="103"/>
            <w:gridCol w:w="340"/>
            <w:gridCol w:w="114"/>
            <w:gridCol w:w="329"/>
            <w:gridCol w:w="125"/>
            <w:gridCol w:w="317"/>
            <w:gridCol w:w="137"/>
            <w:gridCol w:w="305"/>
            <w:gridCol w:w="148"/>
            <w:gridCol w:w="294"/>
            <w:gridCol w:w="159"/>
            <w:gridCol w:w="283"/>
            <w:gridCol w:w="170"/>
            <w:gridCol w:w="272"/>
            <w:gridCol w:w="181"/>
            <w:gridCol w:w="261"/>
            <w:gridCol w:w="192"/>
            <w:gridCol w:w="250"/>
            <w:gridCol w:w="203"/>
            <w:gridCol w:w="239"/>
            <w:gridCol w:w="214"/>
            <w:gridCol w:w="228"/>
            <w:gridCol w:w="225"/>
            <w:gridCol w:w="217"/>
            <w:gridCol w:w="236"/>
            <w:gridCol w:w="206"/>
            <w:gridCol w:w="247"/>
            <w:gridCol w:w="624"/>
            <w:gridCol w:w="279"/>
          </w:tblGrid>
        </w:tblGridChange>
      </w:tblGrid>
      <w:tr w:rsidR="00250868" w:rsidRPr="00250868" w14:paraId="0D23DDF5" w14:textId="77777777" w:rsidTr="00047815">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51BFB"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64FF46EB"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0A44D"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ja-JP"/>
              </w:rPr>
              <w:t>NR</w:t>
            </w:r>
            <w:r w:rsidRPr="00250868">
              <w:rPr>
                <w:rFonts w:ascii="Arial" w:eastAsia="Times New Roman" w:hAnsi="Arial" w:cs="Arial"/>
                <w:b/>
                <w:color w:val="000000"/>
                <w:kern w:val="2"/>
                <w:sz w:val="18"/>
                <w:szCs w:val="24"/>
                <w:lang w:val="en-GB"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BEC46"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5</w:t>
            </w:r>
          </w:p>
          <w:p w14:paraId="64640C26"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FC06"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10</w:t>
            </w:r>
          </w:p>
          <w:p w14:paraId="57FB536F"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CC0D5"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15</w:t>
            </w:r>
          </w:p>
          <w:p w14:paraId="673EA0B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8778D"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20</w:t>
            </w:r>
          </w:p>
          <w:p w14:paraId="21FF4BB8"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8901C"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59D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C548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ja-JP"/>
              </w:rPr>
              <w:t>40</w:t>
            </w:r>
          </w:p>
          <w:p w14:paraId="56030366"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A649C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50</w:t>
            </w:r>
          </w:p>
          <w:p w14:paraId="22693C7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0C37F"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60</w:t>
            </w:r>
          </w:p>
          <w:p w14:paraId="6198B00F"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70FE2"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70</w:t>
            </w:r>
          </w:p>
          <w:p w14:paraId="5919222C"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0E05B"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80</w:t>
            </w:r>
          </w:p>
          <w:p w14:paraId="37EBCBE4"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r w:rsidRPr="00250868">
              <w:rPr>
                <w:rFonts w:ascii="Arial" w:eastAsia="Times New Roman" w:hAnsi="Arial" w:cs="Arial"/>
                <w:b/>
                <w:color w:val="000000"/>
                <w:kern w:val="2"/>
                <w:sz w:val="18"/>
                <w:szCs w:val="24"/>
                <w:lang w:val="en-GB"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9B29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90</w:t>
            </w:r>
          </w:p>
          <w:p w14:paraId="6544E64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b/>
                <w:color w:val="000000"/>
                <w:sz w:val="18"/>
                <w:szCs w:val="20"/>
                <w:lang w:val="en-GB" w:eastAsia="ja-JP"/>
              </w:rPr>
            </w:pPr>
            <w:r w:rsidRPr="00250868">
              <w:rPr>
                <w:rFonts w:ascii="Arial" w:eastAsia="Times New Roman" w:hAnsi="Arial" w:cs="Times New Roman"/>
                <w:b/>
                <w:color w:val="000000"/>
                <w:sz w:val="18"/>
                <w:szCs w:val="20"/>
                <w:lang w:val="en-GB" w:eastAsia="ja-JP"/>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31E37"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zh-CN"/>
              </w:rPr>
            </w:pPr>
            <w:r w:rsidRPr="00250868">
              <w:rPr>
                <w:rFonts w:ascii="Arial" w:eastAsia="Times New Roman" w:hAnsi="Arial" w:cs="Arial"/>
                <w:b/>
                <w:color w:val="000000"/>
                <w:kern w:val="2"/>
                <w:sz w:val="18"/>
                <w:szCs w:val="24"/>
                <w:lang w:val="en-GB" w:eastAsia="ja-JP"/>
              </w:rPr>
              <w:t>100</w:t>
            </w:r>
            <w:r w:rsidRPr="00250868">
              <w:rPr>
                <w:rFonts w:ascii="Arial" w:eastAsia="Times New Roman" w:hAnsi="Arial" w:cs="Arial"/>
                <w:b/>
                <w:color w:val="000000"/>
                <w:kern w:val="2"/>
                <w:sz w:val="18"/>
                <w:szCs w:val="24"/>
                <w:lang w:val="en-GB" w:eastAsia="zh-CN"/>
              </w:rPr>
              <w:t xml:space="preserve"> MHz</w:t>
            </w:r>
          </w:p>
        </w:tc>
        <w:tc>
          <w:tcPr>
            <w:tcW w:w="871" w:type="dxa"/>
            <w:tcBorders>
              <w:top w:val="single" w:sz="4" w:space="0" w:color="auto"/>
              <w:left w:val="single" w:sz="4" w:space="0" w:color="auto"/>
              <w:bottom w:val="single" w:sz="4" w:space="0" w:color="auto"/>
              <w:right w:val="single" w:sz="4" w:space="0" w:color="auto"/>
            </w:tcBorders>
            <w:hideMark/>
          </w:tcPr>
          <w:p w14:paraId="6CEAF77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rPr>
            </w:pPr>
            <w:r w:rsidRPr="00250868">
              <w:rPr>
                <w:rFonts w:ascii="Arial" w:eastAsia="Times New Roman" w:hAnsi="Arial" w:cs="Arial"/>
                <w:b/>
                <w:color w:val="000000"/>
                <w:kern w:val="2"/>
                <w:sz w:val="18"/>
                <w:szCs w:val="24"/>
                <w:lang w:val="en-GB" w:eastAsia="ja-JP"/>
              </w:rPr>
              <w:t>Bandwidth combination set</w:t>
            </w:r>
          </w:p>
        </w:tc>
      </w:tr>
      <w:tr w:rsidR="00250868" w:rsidRPr="00250868" w14:paraId="7040C57C" w14:textId="77777777" w:rsidTr="00047815">
        <w:trPr>
          <w:trHeight w:val="146"/>
          <w:jc w:val="center"/>
        </w:trPr>
        <w:tc>
          <w:tcPr>
            <w:tcW w:w="0" w:type="auto"/>
            <w:vMerge w:val="restart"/>
            <w:tcBorders>
              <w:top w:val="single" w:sz="4" w:space="0" w:color="auto"/>
              <w:left w:val="single" w:sz="4" w:space="0" w:color="auto"/>
              <w:right w:val="single" w:sz="4" w:space="0" w:color="auto"/>
            </w:tcBorders>
            <w:vAlign w:val="center"/>
          </w:tcPr>
          <w:p w14:paraId="3406B8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CA_n1A_SUL_n78A-n8</w:t>
            </w:r>
            <w:r w:rsidRPr="00250868">
              <w:rPr>
                <w:rFonts w:ascii="Arial" w:eastAsia="SimSun" w:hAnsi="Arial" w:cs="Times New Roman"/>
                <w:color w:val="000000"/>
                <w:sz w:val="18"/>
                <w:szCs w:val="20"/>
                <w:lang w:val="en-GB" w:eastAsia="zh-CN"/>
              </w:rPr>
              <w:t>0</w:t>
            </w:r>
            <w:r w:rsidRPr="00250868">
              <w:rPr>
                <w:rFonts w:ascii="Arial" w:eastAsia="Times New Roman" w:hAnsi="Arial" w:cs="Times New Roman"/>
                <w:color w:val="000000"/>
                <w:sz w:val="18"/>
                <w:szCs w:val="20"/>
                <w:lang w:val="en-GB" w:eastAsia="ja-JP"/>
              </w:rPr>
              <w:t>A</w:t>
            </w:r>
          </w:p>
        </w:tc>
        <w:tc>
          <w:tcPr>
            <w:tcW w:w="0" w:type="auto"/>
            <w:vMerge w:val="restart"/>
            <w:tcBorders>
              <w:top w:val="single" w:sz="4" w:space="0" w:color="auto"/>
              <w:left w:val="single" w:sz="4" w:space="0" w:color="auto"/>
              <w:right w:val="single" w:sz="4" w:space="0" w:color="auto"/>
            </w:tcBorders>
            <w:vAlign w:val="center"/>
          </w:tcPr>
          <w:p w14:paraId="00D27F5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SUL_n78A-n8</w:t>
            </w:r>
            <w:r w:rsidRPr="00250868">
              <w:rPr>
                <w:rFonts w:ascii="Arial" w:eastAsia="SimSun" w:hAnsi="Arial" w:cs="Times New Roman"/>
                <w:color w:val="000000"/>
                <w:sz w:val="18"/>
                <w:szCs w:val="20"/>
                <w:lang w:val="en-GB" w:eastAsia="zh-CN"/>
              </w:rPr>
              <w:t>0</w:t>
            </w:r>
            <w:r w:rsidRPr="00250868">
              <w:rPr>
                <w:rFonts w:ascii="Arial" w:eastAsia="Times New Roman" w:hAnsi="Arial" w:cs="Times New Roman"/>
                <w:color w:val="000000"/>
                <w:sz w:val="18"/>
                <w:szCs w:val="20"/>
                <w:lang w:val="en-GB" w:eastAsia="ja-JP"/>
              </w:rPr>
              <w:t>A</w:t>
            </w:r>
          </w:p>
        </w:tc>
        <w:tc>
          <w:tcPr>
            <w:tcW w:w="0" w:type="auto"/>
            <w:tcBorders>
              <w:top w:val="single" w:sz="4" w:space="0" w:color="auto"/>
              <w:left w:val="single" w:sz="4" w:space="0" w:color="auto"/>
              <w:bottom w:val="single" w:sz="4" w:space="0" w:color="auto"/>
              <w:right w:val="single" w:sz="4" w:space="0" w:color="auto"/>
            </w:tcBorders>
            <w:vAlign w:val="center"/>
          </w:tcPr>
          <w:p w14:paraId="266BECA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n1</w:t>
            </w:r>
          </w:p>
        </w:tc>
        <w:tc>
          <w:tcPr>
            <w:tcW w:w="0" w:type="auto"/>
            <w:tcBorders>
              <w:top w:val="single" w:sz="4" w:space="0" w:color="auto"/>
              <w:left w:val="single" w:sz="4" w:space="0" w:color="auto"/>
              <w:bottom w:val="single" w:sz="4" w:space="0" w:color="auto"/>
              <w:right w:val="single" w:sz="4" w:space="0" w:color="auto"/>
            </w:tcBorders>
          </w:tcPr>
          <w:p w14:paraId="1563419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BD7877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675E23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7487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20</w:t>
            </w:r>
          </w:p>
        </w:tc>
        <w:tc>
          <w:tcPr>
            <w:tcW w:w="0" w:type="auto"/>
            <w:tcBorders>
              <w:top w:val="single" w:sz="4" w:space="0" w:color="auto"/>
              <w:left w:val="single" w:sz="4" w:space="0" w:color="auto"/>
              <w:bottom w:val="single" w:sz="4" w:space="0" w:color="auto"/>
              <w:right w:val="single" w:sz="4" w:space="0" w:color="auto"/>
            </w:tcBorders>
          </w:tcPr>
          <w:p w14:paraId="086DD3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tcPr>
          <w:p w14:paraId="7866A7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52DD8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ACF977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28F3022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DA776E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C894DB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A7832F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048D9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871" w:type="dxa"/>
            <w:vMerge w:val="restart"/>
            <w:tcBorders>
              <w:top w:val="single" w:sz="4" w:space="0" w:color="auto"/>
              <w:left w:val="single" w:sz="4" w:space="0" w:color="auto"/>
              <w:right w:val="single" w:sz="4" w:space="0" w:color="auto"/>
            </w:tcBorders>
            <w:vAlign w:val="center"/>
          </w:tcPr>
          <w:p w14:paraId="25DED29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391955F8" w14:textId="77777777" w:rsidTr="00047815">
        <w:trPr>
          <w:trHeight w:val="146"/>
          <w:jc w:val="center"/>
        </w:trPr>
        <w:tc>
          <w:tcPr>
            <w:tcW w:w="0" w:type="auto"/>
            <w:vMerge/>
            <w:tcBorders>
              <w:left w:val="single" w:sz="4" w:space="0" w:color="auto"/>
              <w:right w:val="single" w:sz="4" w:space="0" w:color="auto"/>
            </w:tcBorders>
            <w:vAlign w:val="center"/>
          </w:tcPr>
          <w:p w14:paraId="7FE52AD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right w:val="single" w:sz="4" w:space="0" w:color="auto"/>
            </w:tcBorders>
            <w:vAlign w:val="center"/>
          </w:tcPr>
          <w:p w14:paraId="15A88F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E84108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n78</w:t>
            </w:r>
          </w:p>
        </w:tc>
        <w:tc>
          <w:tcPr>
            <w:tcW w:w="0" w:type="auto"/>
            <w:tcBorders>
              <w:top w:val="single" w:sz="4" w:space="0" w:color="auto"/>
              <w:left w:val="single" w:sz="4" w:space="0" w:color="auto"/>
              <w:bottom w:val="single" w:sz="4" w:space="0" w:color="auto"/>
              <w:right w:val="single" w:sz="4" w:space="0" w:color="auto"/>
            </w:tcBorders>
          </w:tcPr>
          <w:p w14:paraId="2B7AF71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76604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FC75F7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EA7391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20</w:t>
            </w:r>
          </w:p>
        </w:tc>
        <w:tc>
          <w:tcPr>
            <w:tcW w:w="0" w:type="auto"/>
            <w:tcBorders>
              <w:top w:val="single" w:sz="4" w:space="0" w:color="auto"/>
              <w:left w:val="single" w:sz="4" w:space="0" w:color="auto"/>
              <w:bottom w:val="single" w:sz="4" w:space="0" w:color="auto"/>
              <w:right w:val="single" w:sz="4" w:space="0" w:color="auto"/>
            </w:tcBorders>
          </w:tcPr>
          <w:p w14:paraId="2045284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tcPr>
          <w:p w14:paraId="1827033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BB3EDA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0B1569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1E52E14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60</w:t>
            </w:r>
          </w:p>
        </w:tc>
        <w:tc>
          <w:tcPr>
            <w:tcW w:w="0" w:type="auto"/>
            <w:tcBorders>
              <w:top w:val="single" w:sz="4" w:space="0" w:color="auto"/>
              <w:left w:val="single" w:sz="4" w:space="0" w:color="auto"/>
              <w:bottom w:val="single" w:sz="4" w:space="0" w:color="auto"/>
              <w:right w:val="single" w:sz="4" w:space="0" w:color="auto"/>
            </w:tcBorders>
          </w:tcPr>
          <w:p w14:paraId="6C992A2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70</w:t>
            </w:r>
          </w:p>
        </w:tc>
        <w:tc>
          <w:tcPr>
            <w:tcW w:w="0" w:type="auto"/>
            <w:tcBorders>
              <w:top w:val="single" w:sz="4" w:space="0" w:color="auto"/>
              <w:left w:val="single" w:sz="4" w:space="0" w:color="auto"/>
              <w:bottom w:val="single" w:sz="4" w:space="0" w:color="auto"/>
              <w:right w:val="single" w:sz="4" w:space="0" w:color="auto"/>
            </w:tcBorders>
          </w:tcPr>
          <w:p w14:paraId="4AF2C6F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80</w:t>
            </w:r>
          </w:p>
        </w:tc>
        <w:tc>
          <w:tcPr>
            <w:tcW w:w="0" w:type="auto"/>
            <w:tcBorders>
              <w:top w:val="single" w:sz="4" w:space="0" w:color="auto"/>
              <w:left w:val="single" w:sz="4" w:space="0" w:color="auto"/>
              <w:bottom w:val="single" w:sz="4" w:space="0" w:color="auto"/>
              <w:right w:val="single" w:sz="4" w:space="0" w:color="auto"/>
            </w:tcBorders>
          </w:tcPr>
          <w:p w14:paraId="5EC8304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0F0C3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Times New Roman"/>
                <w:color w:val="000000"/>
                <w:sz w:val="18"/>
                <w:szCs w:val="20"/>
                <w:lang w:val="en-GB" w:eastAsia="zh-CN"/>
              </w:rPr>
              <w:t>100</w:t>
            </w:r>
          </w:p>
        </w:tc>
        <w:tc>
          <w:tcPr>
            <w:tcW w:w="871" w:type="dxa"/>
            <w:vMerge/>
            <w:tcBorders>
              <w:left w:val="single" w:sz="4" w:space="0" w:color="auto"/>
              <w:right w:val="single" w:sz="4" w:space="0" w:color="auto"/>
            </w:tcBorders>
            <w:vAlign w:val="center"/>
          </w:tcPr>
          <w:p w14:paraId="6F98198E"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p>
        </w:tc>
      </w:tr>
      <w:tr w:rsidR="00250868" w:rsidRPr="00250868" w14:paraId="54B58366" w14:textId="77777777" w:rsidTr="00047815">
        <w:trPr>
          <w:trHeight w:val="146"/>
          <w:jc w:val="center"/>
        </w:trPr>
        <w:tc>
          <w:tcPr>
            <w:tcW w:w="0" w:type="auto"/>
            <w:vMerge/>
            <w:tcBorders>
              <w:left w:val="single" w:sz="4" w:space="0" w:color="auto"/>
              <w:bottom w:val="single" w:sz="4" w:space="0" w:color="auto"/>
              <w:right w:val="single" w:sz="4" w:space="0" w:color="auto"/>
            </w:tcBorders>
            <w:vAlign w:val="center"/>
          </w:tcPr>
          <w:p w14:paraId="1C03EED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bottom w:val="single" w:sz="4" w:space="0" w:color="auto"/>
              <w:right w:val="single" w:sz="4" w:space="0" w:color="auto"/>
            </w:tcBorders>
            <w:vAlign w:val="center"/>
          </w:tcPr>
          <w:p w14:paraId="5DEDE56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A87591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n80</w:t>
            </w:r>
          </w:p>
        </w:tc>
        <w:tc>
          <w:tcPr>
            <w:tcW w:w="0" w:type="auto"/>
            <w:tcBorders>
              <w:top w:val="single" w:sz="4" w:space="0" w:color="auto"/>
              <w:left w:val="single" w:sz="4" w:space="0" w:color="auto"/>
              <w:bottom w:val="single" w:sz="4" w:space="0" w:color="auto"/>
              <w:right w:val="single" w:sz="4" w:space="0" w:color="auto"/>
            </w:tcBorders>
          </w:tcPr>
          <w:p w14:paraId="0571C70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8ED6B8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742E9E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D14A81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20</w:t>
            </w:r>
          </w:p>
        </w:tc>
        <w:tc>
          <w:tcPr>
            <w:tcW w:w="0" w:type="auto"/>
            <w:tcBorders>
              <w:top w:val="single" w:sz="4" w:space="0" w:color="auto"/>
              <w:left w:val="single" w:sz="4" w:space="0" w:color="auto"/>
              <w:bottom w:val="single" w:sz="4" w:space="0" w:color="auto"/>
              <w:right w:val="single" w:sz="4" w:space="0" w:color="auto"/>
            </w:tcBorders>
          </w:tcPr>
          <w:p w14:paraId="4C829F9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tcPr>
          <w:p w14:paraId="4A31B7F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kern w:val="2"/>
                <w:sz w:val="18"/>
                <w:szCs w:val="24"/>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706BD44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3BB75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98BCB1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2FA252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1709BF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81B44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92635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871" w:type="dxa"/>
            <w:vMerge/>
            <w:tcBorders>
              <w:left w:val="single" w:sz="4" w:space="0" w:color="auto"/>
              <w:bottom w:val="single" w:sz="4" w:space="0" w:color="auto"/>
              <w:right w:val="single" w:sz="4" w:space="0" w:color="auto"/>
            </w:tcBorders>
            <w:vAlign w:val="center"/>
          </w:tcPr>
          <w:p w14:paraId="49F19A33" w14:textId="77777777" w:rsidR="00250868" w:rsidRPr="00250868" w:rsidRDefault="00250868" w:rsidP="00250868">
            <w:pPr>
              <w:keepNext/>
              <w:keepLines/>
              <w:widowControl w:val="0"/>
              <w:overflowPunct w:val="0"/>
              <w:autoSpaceDE w:val="0"/>
              <w:autoSpaceDN w:val="0"/>
              <w:adjustRightInd w:val="0"/>
              <w:spacing w:after="0" w:line="240" w:lineRule="auto"/>
              <w:jc w:val="center"/>
              <w:textAlignment w:val="baseline"/>
              <w:rPr>
                <w:rFonts w:ascii="Arial" w:eastAsia="Times New Roman" w:hAnsi="Arial" w:cs="Arial"/>
                <w:b/>
                <w:color w:val="000000"/>
                <w:kern w:val="2"/>
                <w:sz w:val="18"/>
                <w:szCs w:val="24"/>
                <w:lang w:val="en-GB" w:eastAsia="ja-JP"/>
              </w:rPr>
            </w:pPr>
          </w:p>
        </w:tc>
      </w:tr>
      <w:tr w:rsidR="00250868" w:rsidRPr="00250868" w14:paraId="1BC6C3C8" w14:textId="77777777" w:rsidTr="00047815">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7EB6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3E3CE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370F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67008D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466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408A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CF9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hideMark/>
          </w:tcPr>
          <w:p w14:paraId="69CFC03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620CE35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9F66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EF25B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298786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4F39D12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818E62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E42807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8466F4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871" w:type="dxa"/>
            <w:vMerge w:val="restart"/>
            <w:tcBorders>
              <w:top w:val="single" w:sz="4" w:space="0" w:color="auto"/>
              <w:left w:val="single" w:sz="4" w:space="0" w:color="auto"/>
              <w:bottom w:val="single" w:sz="4" w:space="0" w:color="auto"/>
              <w:right w:val="single" w:sz="4" w:space="0" w:color="auto"/>
            </w:tcBorders>
            <w:vAlign w:val="center"/>
            <w:hideMark/>
          </w:tcPr>
          <w:p w14:paraId="1126E25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25AFF3F7"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5199C3"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499F7"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13878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n78</w:t>
            </w:r>
          </w:p>
        </w:tc>
        <w:tc>
          <w:tcPr>
            <w:tcW w:w="0" w:type="auto"/>
            <w:tcBorders>
              <w:top w:val="single" w:sz="4" w:space="0" w:color="auto"/>
              <w:left w:val="single" w:sz="4" w:space="0" w:color="auto"/>
              <w:bottom w:val="single" w:sz="4" w:space="0" w:color="auto"/>
              <w:right w:val="single" w:sz="4" w:space="0" w:color="auto"/>
            </w:tcBorders>
          </w:tcPr>
          <w:p w14:paraId="1643F88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A11CE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E413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9253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hideMark/>
          </w:tcPr>
          <w:p w14:paraId="46956BF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C03C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8C3D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E59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50</w:t>
            </w:r>
          </w:p>
        </w:tc>
        <w:tc>
          <w:tcPr>
            <w:tcW w:w="0" w:type="auto"/>
            <w:tcBorders>
              <w:top w:val="single" w:sz="4" w:space="0" w:color="auto"/>
              <w:left w:val="single" w:sz="4" w:space="0" w:color="auto"/>
              <w:bottom w:val="single" w:sz="4" w:space="0" w:color="auto"/>
              <w:right w:val="single" w:sz="4" w:space="0" w:color="auto"/>
            </w:tcBorders>
            <w:hideMark/>
          </w:tcPr>
          <w:p w14:paraId="25D19B2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60</w:t>
            </w:r>
          </w:p>
        </w:tc>
        <w:tc>
          <w:tcPr>
            <w:tcW w:w="0" w:type="auto"/>
            <w:tcBorders>
              <w:top w:val="single" w:sz="4" w:space="0" w:color="auto"/>
              <w:left w:val="single" w:sz="4" w:space="0" w:color="auto"/>
              <w:bottom w:val="single" w:sz="4" w:space="0" w:color="auto"/>
              <w:right w:val="single" w:sz="4" w:space="0" w:color="auto"/>
            </w:tcBorders>
            <w:hideMark/>
          </w:tcPr>
          <w:p w14:paraId="753A184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50C3732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80</w:t>
            </w:r>
          </w:p>
        </w:tc>
        <w:tc>
          <w:tcPr>
            <w:tcW w:w="0" w:type="auto"/>
            <w:tcBorders>
              <w:top w:val="single" w:sz="4" w:space="0" w:color="auto"/>
              <w:left w:val="single" w:sz="4" w:space="0" w:color="auto"/>
              <w:bottom w:val="single" w:sz="4" w:space="0" w:color="auto"/>
              <w:right w:val="single" w:sz="4" w:space="0" w:color="auto"/>
            </w:tcBorders>
            <w:hideMark/>
          </w:tcPr>
          <w:p w14:paraId="7526758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90</w:t>
            </w:r>
          </w:p>
        </w:tc>
        <w:tc>
          <w:tcPr>
            <w:tcW w:w="0" w:type="auto"/>
            <w:tcBorders>
              <w:top w:val="single" w:sz="4" w:space="0" w:color="auto"/>
              <w:left w:val="single" w:sz="4" w:space="0" w:color="auto"/>
              <w:bottom w:val="single" w:sz="4" w:space="0" w:color="auto"/>
              <w:right w:val="single" w:sz="4" w:space="0" w:color="auto"/>
            </w:tcBorders>
            <w:hideMark/>
          </w:tcPr>
          <w:p w14:paraId="5F771F9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2FCFA"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7678D771"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2F08FE"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78F64E"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8DD5B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7C4DB7D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2501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7DAA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CE18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hideMark/>
          </w:tcPr>
          <w:p w14:paraId="4ED5119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5F0FEE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AC86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6315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7BD0ADD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FAA6D3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82C66C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A7039B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E63BFC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C13772"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7D46967C" w14:textId="77777777" w:rsidTr="006F4CC0">
        <w:trPr>
          <w:trHeight w:val="146"/>
          <w:jc w:val="center"/>
        </w:trPr>
        <w:tc>
          <w:tcPr>
            <w:tcW w:w="0" w:type="auto"/>
            <w:vMerge w:val="restart"/>
            <w:tcBorders>
              <w:top w:val="single" w:sz="4" w:space="0" w:color="auto"/>
              <w:left w:val="single" w:sz="4" w:space="0" w:color="auto"/>
              <w:right w:val="single" w:sz="4" w:space="0" w:color="auto"/>
            </w:tcBorders>
            <w:vAlign w:val="center"/>
          </w:tcPr>
          <w:p w14:paraId="14EE11C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CA_n3A_SUL_n78A-n80A</w:t>
            </w:r>
          </w:p>
        </w:tc>
        <w:tc>
          <w:tcPr>
            <w:tcW w:w="0" w:type="auto"/>
            <w:vMerge w:val="restart"/>
            <w:tcBorders>
              <w:top w:val="single" w:sz="4" w:space="0" w:color="auto"/>
              <w:left w:val="single" w:sz="4" w:space="0" w:color="auto"/>
              <w:right w:val="single" w:sz="4" w:space="0" w:color="auto"/>
            </w:tcBorders>
            <w:vAlign w:val="center"/>
          </w:tcPr>
          <w:p w14:paraId="0C2BA46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r w:rsidRPr="00250868">
              <w:rPr>
                <w:rFonts w:ascii="Arial" w:eastAsia="Times New Roman" w:hAnsi="Arial" w:cs="Times New Roman"/>
                <w:color w:val="000000"/>
                <w:sz w:val="18"/>
                <w:szCs w:val="20"/>
                <w:lang w:val="en-GB" w:eastAsia="ja-JP"/>
              </w:rPr>
              <w:t>SUL_n78A-n80A</w:t>
            </w:r>
          </w:p>
        </w:tc>
        <w:tc>
          <w:tcPr>
            <w:tcW w:w="0" w:type="auto"/>
            <w:tcBorders>
              <w:top w:val="single" w:sz="4" w:space="0" w:color="auto"/>
              <w:left w:val="single" w:sz="4" w:space="0" w:color="auto"/>
              <w:bottom w:val="single" w:sz="4" w:space="0" w:color="auto"/>
              <w:right w:val="single" w:sz="4" w:space="0" w:color="auto"/>
            </w:tcBorders>
            <w:vAlign w:val="center"/>
          </w:tcPr>
          <w:p w14:paraId="014FD3D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n3</w:t>
            </w:r>
          </w:p>
        </w:tc>
        <w:tc>
          <w:tcPr>
            <w:tcW w:w="0" w:type="auto"/>
            <w:tcBorders>
              <w:top w:val="single" w:sz="4" w:space="0" w:color="auto"/>
              <w:left w:val="single" w:sz="4" w:space="0" w:color="auto"/>
              <w:bottom w:val="single" w:sz="4" w:space="0" w:color="auto"/>
              <w:right w:val="single" w:sz="4" w:space="0" w:color="auto"/>
            </w:tcBorders>
          </w:tcPr>
          <w:p w14:paraId="6E7EF5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178B45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550434B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1D67D70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33B1135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25</w:t>
            </w:r>
          </w:p>
        </w:tc>
        <w:tc>
          <w:tcPr>
            <w:tcW w:w="0" w:type="auto"/>
            <w:tcBorders>
              <w:top w:val="single" w:sz="4" w:space="0" w:color="auto"/>
              <w:left w:val="single" w:sz="4" w:space="0" w:color="auto"/>
              <w:bottom w:val="single" w:sz="4" w:space="0" w:color="auto"/>
              <w:right w:val="single" w:sz="4" w:space="0" w:color="auto"/>
            </w:tcBorders>
          </w:tcPr>
          <w:p w14:paraId="2B40BF3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6DF5429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7508032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4F6EC64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7B8EE5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C9CCFC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6DB0F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CFD12B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val="restart"/>
            <w:tcBorders>
              <w:top w:val="single" w:sz="4" w:space="0" w:color="auto"/>
              <w:left w:val="single" w:sz="4" w:space="0" w:color="auto"/>
              <w:right w:val="single" w:sz="4" w:space="0" w:color="auto"/>
            </w:tcBorders>
            <w:vAlign w:val="center"/>
          </w:tcPr>
          <w:p w14:paraId="13C4BAF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0</w:t>
            </w:r>
          </w:p>
        </w:tc>
      </w:tr>
      <w:tr w:rsidR="00250868" w:rsidRPr="00250868" w14:paraId="300FE179" w14:textId="77777777" w:rsidTr="006F4CC0">
        <w:trPr>
          <w:trHeight w:val="146"/>
          <w:jc w:val="center"/>
        </w:trPr>
        <w:tc>
          <w:tcPr>
            <w:tcW w:w="0" w:type="auto"/>
            <w:vMerge/>
            <w:tcBorders>
              <w:left w:val="single" w:sz="4" w:space="0" w:color="auto"/>
              <w:right w:val="single" w:sz="4" w:space="0" w:color="auto"/>
            </w:tcBorders>
            <w:vAlign w:val="center"/>
          </w:tcPr>
          <w:p w14:paraId="180808B0"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right w:val="single" w:sz="4" w:space="0" w:color="auto"/>
            </w:tcBorders>
            <w:vAlign w:val="center"/>
          </w:tcPr>
          <w:p w14:paraId="0742024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0A5F574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n78</w:t>
            </w:r>
          </w:p>
        </w:tc>
        <w:tc>
          <w:tcPr>
            <w:tcW w:w="0" w:type="auto"/>
            <w:tcBorders>
              <w:top w:val="single" w:sz="4" w:space="0" w:color="auto"/>
              <w:left w:val="single" w:sz="4" w:space="0" w:color="auto"/>
              <w:bottom w:val="single" w:sz="4" w:space="0" w:color="auto"/>
              <w:right w:val="single" w:sz="4" w:space="0" w:color="auto"/>
            </w:tcBorders>
          </w:tcPr>
          <w:p w14:paraId="06A443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6ACC75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0D679C3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5ADF998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4F11C3C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25</w:t>
            </w:r>
          </w:p>
        </w:tc>
        <w:tc>
          <w:tcPr>
            <w:tcW w:w="0" w:type="auto"/>
            <w:tcBorders>
              <w:top w:val="single" w:sz="4" w:space="0" w:color="auto"/>
              <w:left w:val="single" w:sz="4" w:space="0" w:color="auto"/>
              <w:bottom w:val="single" w:sz="4" w:space="0" w:color="auto"/>
              <w:right w:val="single" w:sz="4" w:space="0" w:color="auto"/>
            </w:tcBorders>
          </w:tcPr>
          <w:p w14:paraId="7791A80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29E7E7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40A8833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50</w:t>
            </w:r>
          </w:p>
        </w:tc>
        <w:tc>
          <w:tcPr>
            <w:tcW w:w="0" w:type="auto"/>
            <w:tcBorders>
              <w:top w:val="single" w:sz="4" w:space="0" w:color="auto"/>
              <w:left w:val="single" w:sz="4" w:space="0" w:color="auto"/>
              <w:bottom w:val="single" w:sz="4" w:space="0" w:color="auto"/>
              <w:right w:val="single" w:sz="4" w:space="0" w:color="auto"/>
            </w:tcBorders>
          </w:tcPr>
          <w:p w14:paraId="1BBFE3C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60</w:t>
            </w:r>
          </w:p>
        </w:tc>
        <w:tc>
          <w:tcPr>
            <w:tcW w:w="0" w:type="auto"/>
            <w:tcBorders>
              <w:top w:val="single" w:sz="4" w:space="0" w:color="auto"/>
              <w:left w:val="single" w:sz="4" w:space="0" w:color="auto"/>
              <w:bottom w:val="single" w:sz="4" w:space="0" w:color="auto"/>
              <w:right w:val="single" w:sz="4" w:space="0" w:color="auto"/>
            </w:tcBorders>
          </w:tcPr>
          <w:p w14:paraId="2B910AC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70</w:t>
            </w:r>
          </w:p>
        </w:tc>
        <w:tc>
          <w:tcPr>
            <w:tcW w:w="0" w:type="auto"/>
            <w:tcBorders>
              <w:top w:val="single" w:sz="4" w:space="0" w:color="auto"/>
              <w:left w:val="single" w:sz="4" w:space="0" w:color="auto"/>
              <w:bottom w:val="single" w:sz="4" w:space="0" w:color="auto"/>
              <w:right w:val="single" w:sz="4" w:space="0" w:color="auto"/>
            </w:tcBorders>
          </w:tcPr>
          <w:p w14:paraId="765644F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80</w:t>
            </w:r>
          </w:p>
        </w:tc>
        <w:tc>
          <w:tcPr>
            <w:tcW w:w="0" w:type="auto"/>
            <w:tcBorders>
              <w:top w:val="single" w:sz="4" w:space="0" w:color="auto"/>
              <w:left w:val="single" w:sz="4" w:space="0" w:color="auto"/>
              <w:bottom w:val="single" w:sz="4" w:space="0" w:color="auto"/>
              <w:right w:val="single" w:sz="4" w:space="0" w:color="auto"/>
            </w:tcBorders>
          </w:tcPr>
          <w:p w14:paraId="66A069B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90</w:t>
            </w:r>
          </w:p>
        </w:tc>
        <w:tc>
          <w:tcPr>
            <w:tcW w:w="0" w:type="auto"/>
            <w:tcBorders>
              <w:top w:val="single" w:sz="4" w:space="0" w:color="auto"/>
              <w:left w:val="single" w:sz="4" w:space="0" w:color="auto"/>
              <w:bottom w:val="single" w:sz="4" w:space="0" w:color="auto"/>
              <w:right w:val="single" w:sz="4" w:space="0" w:color="auto"/>
            </w:tcBorders>
            <w:vAlign w:val="center"/>
          </w:tcPr>
          <w:p w14:paraId="3304249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SimSun" w:hAnsi="Arial" w:cs="Arial"/>
                <w:color w:val="000000"/>
                <w:sz w:val="18"/>
                <w:szCs w:val="20"/>
                <w:lang w:val="en-GB" w:eastAsia="ja-JP"/>
              </w:rPr>
              <w:t>100</w:t>
            </w:r>
          </w:p>
        </w:tc>
        <w:tc>
          <w:tcPr>
            <w:tcW w:w="0" w:type="auto"/>
            <w:vMerge/>
            <w:tcBorders>
              <w:left w:val="single" w:sz="4" w:space="0" w:color="auto"/>
              <w:right w:val="single" w:sz="4" w:space="0" w:color="auto"/>
            </w:tcBorders>
            <w:vAlign w:val="center"/>
          </w:tcPr>
          <w:p w14:paraId="40FC748B"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77811106" w14:textId="77777777" w:rsidTr="006F4CC0">
        <w:trPr>
          <w:trHeight w:val="146"/>
          <w:jc w:val="center"/>
        </w:trPr>
        <w:tc>
          <w:tcPr>
            <w:tcW w:w="0" w:type="auto"/>
            <w:vMerge/>
            <w:tcBorders>
              <w:left w:val="single" w:sz="4" w:space="0" w:color="auto"/>
              <w:bottom w:val="single" w:sz="4" w:space="0" w:color="auto"/>
              <w:right w:val="single" w:sz="4" w:space="0" w:color="auto"/>
            </w:tcBorders>
            <w:vAlign w:val="center"/>
          </w:tcPr>
          <w:p w14:paraId="6C49A4CA"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bottom w:val="single" w:sz="4" w:space="0" w:color="auto"/>
              <w:right w:val="single" w:sz="4" w:space="0" w:color="auto"/>
            </w:tcBorders>
            <w:vAlign w:val="center"/>
          </w:tcPr>
          <w:p w14:paraId="6043BE4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1E8D0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ja-JP"/>
              </w:rPr>
              <w:t>n80</w:t>
            </w:r>
          </w:p>
        </w:tc>
        <w:tc>
          <w:tcPr>
            <w:tcW w:w="0" w:type="auto"/>
            <w:tcBorders>
              <w:top w:val="single" w:sz="4" w:space="0" w:color="auto"/>
              <w:left w:val="single" w:sz="4" w:space="0" w:color="auto"/>
              <w:bottom w:val="single" w:sz="4" w:space="0" w:color="auto"/>
              <w:right w:val="single" w:sz="4" w:space="0" w:color="auto"/>
            </w:tcBorders>
          </w:tcPr>
          <w:p w14:paraId="7B8C71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55E40B9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89E62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5F27222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7B569C7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25</w:t>
            </w:r>
          </w:p>
        </w:tc>
        <w:tc>
          <w:tcPr>
            <w:tcW w:w="0" w:type="auto"/>
            <w:tcBorders>
              <w:top w:val="single" w:sz="4" w:space="0" w:color="auto"/>
              <w:left w:val="single" w:sz="4" w:space="0" w:color="auto"/>
              <w:bottom w:val="single" w:sz="4" w:space="0" w:color="auto"/>
              <w:right w:val="single" w:sz="4" w:space="0" w:color="auto"/>
            </w:tcBorders>
          </w:tcPr>
          <w:p w14:paraId="44BD810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SimSun" w:hAnsi="Arial" w:cs="Arial"/>
                <w:color w:val="000000"/>
                <w:kern w:val="2"/>
                <w:sz w:val="18"/>
                <w:szCs w:val="20"/>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350CF1C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SimSun" w:hAnsi="Arial" w:cs="Arial"/>
                <w:color w:val="000000"/>
                <w:sz w:val="18"/>
                <w:szCs w:val="20"/>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4CA4CE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698BBD8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0F30EE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78EAC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78EA12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5C82C5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bottom w:val="single" w:sz="4" w:space="0" w:color="auto"/>
              <w:right w:val="single" w:sz="4" w:space="0" w:color="auto"/>
            </w:tcBorders>
            <w:vAlign w:val="center"/>
          </w:tcPr>
          <w:p w14:paraId="1B5A6FD5"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19845559" w14:textId="77777777" w:rsidTr="00047815">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6FA6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2337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20F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64B3ACC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80A3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D85A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EC1F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0975935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hideMark/>
          </w:tcPr>
          <w:p w14:paraId="7EA314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514EACA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2437FD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28BC21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46A15FD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7E6AE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7C124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7A1AD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871" w:type="dxa"/>
            <w:vMerge w:val="restart"/>
            <w:tcBorders>
              <w:top w:val="single" w:sz="4" w:space="0" w:color="auto"/>
              <w:left w:val="single" w:sz="4" w:space="0" w:color="auto"/>
              <w:bottom w:val="single" w:sz="4" w:space="0" w:color="auto"/>
              <w:right w:val="single" w:sz="4" w:space="0" w:color="auto"/>
            </w:tcBorders>
            <w:vAlign w:val="center"/>
            <w:hideMark/>
          </w:tcPr>
          <w:p w14:paraId="509905E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07903AD6"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CAF66D"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C64D3"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94D97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n41</w:t>
            </w:r>
          </w:p>
        </w:tc>
        <w:tc>
          <w:tcPr>
            <w:tcW w:w="0" w:type="auto"/>
            <w:tcBorders>
              <w:top w:val="single" w:sz="4" w:space="0" w:color="auto"/>
              <w:left w:val="single" w:sz="4" w:space="0" w:color="auto"/>
              <w:bottom w:val="single" w:sz="4" w:space="0" w:color="auto"/>
              <w:right w:val="single" w:sz="4" w:space="0" w:color="auto"/>
            </w:tcBorders>
          </w:tcPr>
          <w:p w14:paraId="3167191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39B0E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3DD2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77E6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5E09047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D3B5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A914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5649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50</w:t>
            </w:r>
          </w:p>
        </w:tc>
        <w:tc>
          <w:tcPr>
            <w:tcW w:w="0" w:type="auto"/>
            <w:tcBorders>
              <w:top w:val="single" w:sz="4" w:space="0" w:color="auto"/>
              <w:left w:val="single" w:sz="4" w:space="0" w:color="auto"/>
              <w:bottom w:val="single" w:sz="4" w:space="0" w:color="auto"/>
              <w:right w:val="single" w:sz="4" w:space="0" w:color="auto"/>
            </w:tcBorders>
            <w:hideMark/>
          </w:tcPr>
          <w:p w14:paraId="0CF07CB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60</w:t>
            </w:r>
          </w:p>
        </w:tc>
        <w:tc>
          <w:tcPr>
            <w:tcW w:w="0" w:type="auto"/>
            <w:tcBorders>
              <w:top w:val="single" w:sz="4" w:space="0" w:color="auto"/>
              <w:left w:val="single" w:sz="4" w:space="0" w:color="auto"/>
              <w:bottom w:val="single" w:sz="4" w:space="0" w:color="auto"/>
              <w:right w:val="single" w:sz="4" w:space="0" w:color="auto"/>
            </w:tcBorders>
          </w:tcPr>
          <w:p w14:paraId="00EDA1E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hideMark/>
          </w:tcPr>
          <w:p w14:paraId="37689C1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80</w:t>
            </w:r>
          </w:p>
        </w:tc>
        <w:tc>
          <w:tcPr>
            <w:tcW w:w="0" w:type="auto"/>
            <w:tcBorders>
              <w:top w:val="single" w:sz="4" w:space="0" w:color="auto"/>
              <w:left w:val="single" w:sz="4" w:space="0" w:color="auto"/>
              <w:bottom w:val="single" w:sz="4" w:space="0" w:color="auto"/>
              <w:right w:val="single" w:sz="4" w:space="0" w:color="auto"/>
            </w:tcBorders>
            <w:hideMark/>
          </w:tcPr>
          <w:p w14:paraId="433A012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90</w:t>
            </w:r>
          </w:p>
        </w:tc>
        <w:tc>
          <w:tcPr>
            <w:tcW w:w="0" w:type="auto"/>
            <w:tcBorders>
              <w:top w:val="single" w:sz="4" w:space="0" w:color="auto"/>
              <w:left w:val="single" w:sz="4" w:space="0" w:color="auto"/>
              <w:bottom w:val="single" w:sz="4" w:space="0" w:color="auto"/>
              <w:right w:val="single" w:sz="4" w:space="0" w:color="auto"/>
            </w:tcBorders>
            <w:hideMark/>
          </w:tcPr>
          <w:p w14:paraId="234AAA0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68BFBC"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71A27EE4" w14:textId="77777777" w:rsidTr="006F4CC0">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DC550"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766EB"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34204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n83</w:t>
            </w:r>
          </w:p>
        </w:tc>
        <w:tc>
          <w:tcPr>
            <w:tcW w:w="0" w:type="auto"/>
            <w:tcBorders>
              <w:top w:val="single" w:sz="4" w:space="0" w:color="auto"/>
              <w:left w:val="single" w:sz="4" w:space="0" w:color="auto"/>
              <w:bottom w:val="single" w:sz="4" w:space="0" w:color="auto"/>
              <w:right w:val="single" w:sz="4" w:space="0" w:color="auto"/>
            </w:tcBorders>
            <w:hideMark/>
          </w:tcPr>
          <w:p w14:paraId="15C66A7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EFB6B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26A7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C4B1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20</w:t>
            </w:r>
          </w:p>
        </w:tc>
        <w:tc>
          <w:tcPr>
            <w:tcW w:w="0" w:type="auto"/>
            <w:tcBorders>
              <w:top w:val="single" w:sz="4" w:space="0" w:color="auto"/>
              <w:left w:val="single" w:sz="4" w:space="0" w:color="auto"/>
              <w:bottom w:val="single" w:sz="4" w:space="0" w:color="auto"/>
              <w:right w:val="single" w:sz="4" w:space="0" w:color="auto"/>
            </w:tcBorders>
          </w:tcPr>
          <w:p w14:paraId="51D9EA6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hideMark/>
          </w:tcPr>
          <w:p w14:paraId="30034A7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Arial"/>
                <w:color w:val="000000"/>
                <w:kern w:val="2"/>
                <w:sz w:val="18"/>
                <w:szCs w:val="24"/>
                <w:lang w:val="en-GB"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094C7C2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644354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1BD568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7ACB86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82A447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8908FC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CE867E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72C7C"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2EF53159" w14:textId="77777777" w:rsidTr="006F4CC0">
        <w:trPr>
          <w:trHeight w:val="146"/>
          <w:jc w:val="center"/>
        </w:trPr>
        <w:tc>
          <w:tcPr>
            <w:tcW w:w="0" w:type="auto"/>
            <w:vMerge w:val="restart"/>
            <w:tcBorders>
              <w:top w:val="single" w:sz="4" w:space="0" w:color="auto"/>
              <w:left w:val="single" w:sz="4" w:space="0" w:color="auto"/>
              <w:right w:val="single" w:sz="4" w:space="0" w:color="auto"/>
            </w:tcBorders>
            <w:vAlign w:val="center"/>
          </w:tcPr>
          <w:p w14:paraId="01EAD59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CA_n28A_SUL_n79A-n83A</w:t>
            </w:r>
          </w:p>
        </w:tc>
        <w:tc>
          <w:tcPr>
            <w:tcW w:w="0" w:type="auto"/>
            <w:vMerge w:val="restart"/>
            <w:tcBorders>
              <w:top w:val="single" w:sz="4" w:space="0" w:color="auto"/>
              <w:left w:val="single" w:sz="4" w:space="0" w:color="auto"/>
              <w:right w:val="single" w:sz="4" w:space="0" w:color="auto"/>
            </w:tcBorders>
            <w:vAlign w:val="center"/>
          </w:tcPr>
          <w:p w14:paraId="291180FD"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1F8E300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n28</w:t>
            </w:r>
          </w:p>
        </w:tc>
        <w:tc>
          <w:tcPr>
            <w:tcW w:w="0" w:type="auto"/>
            <w:tcBorders>
              <w:top w:val="single" w:sz="4" w:space="0" w:color="auto"/>
              <w:left w:val="single" w:sz="4" w:space="0" w:color="auto"/>
              <w:bottom w:val="single" w:sz="4" w:space="0" w:color="auto"/>
              <w:right w:val="single" w:sz="4" w:space="0" w:color="auto"/>
            </w:tcBorders>
          </w:tcPr>
          <w:p w14:paraId="2CD6077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9E82DA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B2D257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E02CAA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20</w:t>
            </w:r>
          </w:p>
        </w:tc>
        <w:tc>
          <w:tcPr>
            <w:tcW w:w="0" w:type="auto"/>
            <w:tcBorders>
              <w:top w:val="single" w:sz="4" w:space="0" w:color="auto"/>
              <w:left w:val="single" w:sz="4" w:space="0" w:color="auto"/>
              <w:bottom w:val="single" w:sz="4" w:space="0" w:color="auto"/>
              <w:right w:val="single" w:sz="4" w:space="0" w:color="auto"/>
            </w:tcBorders>
          </w:tcPr>
          <w:p w14:paraId="6C2537A4"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AD479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744BC4D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9CC8AB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6F1362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EB7B3E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87CE20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9F738C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C49D9C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val="restart"/>
            <w:tcBorders>
              <w:top w:val="single" w:sz="4" w:space="0" w:color="auto"/>
              <w:left w:val="single" w:sz="4" w:space="0" w:color="auto"/>
              <w:right w:val="single" w:sz="4" w:space="0" w:color="auto"/>
            </w:tcBorders>
            <w:vAlign w:val="center"/>
          </w:tcPr>
          <w:p w14:paraId="7835471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zh-CN"/>
              </w:rPr>
            </w:pPr>
            <w:r w:rsidRPr="00250868">
              <w:rPr>
                <w:rFonts w:ascii="Arial" w:eastAsia="Times New Roman" w:hAnsi="Arial" w:cs="Times New Roman"/>
                <w:color w:val="000000"/>
                <w:sz w:val="18"/>
                <w:szCs w:val="20"/>
                <w:lang w:val="en-GB" w:eastAsia="zh-CN"/>
              </w:rPr>
              <w:t>0</w:t>
            </w:r>
          </w:p>
        </w:tc>
      </w:tr>
      <w:tr w:rsidR="00250868" w:rsidRPr="00250868" w14:paraId="0C0E3472" w14:textId="77777777" w:rsidTr="006F4CC0">
        <w:trPr>
          <w:trHeight w:val="146"/>
          <w:jc w:val="center"/>
        </w:trPr>
        <w:tc>
          <w:tcPr>
            <w:tcW w:w="0" w:type="auto"/>
            <w:vMerge/>
            <w:tcBorders>
              <w:left w:val="single" w:sz="4" w:space="0" w:color="auto"/>
              <w:right w:val="single" w:sz="4" w:space="0" w:color="auto"/>
            </w:tcBorders>
            <w:vAlign w:val="center"/>
          </w:tcPr>
          <w:p w14:paraId="0F72DDB4"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right w:val="single" w:sz="4" w:space="0" w:color="auto"/>
            </w:tcBorders>
            <w:vAlign w:val="center"/>
          </w:tcPr>
          <w:p w14:paraId="44B008F9"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30551658"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n79</w:t>
            </w:r>
          </w:p>
        </w:tc>
        <w:tc>
          <w:tcPr>
            <w:tcW w:w="0" w:type="auto"/>
            <w:tcBorders>
              <w:top w:val="single" w:sz="4" w:space="0" w:color="auto"/>
              <w:left w:val="single" w:sz="4" w:space="0" w:color="auto"/>
              <w:bottom w:val="single" w:sz="4" w:space="0" w:color="auto"/>
              <w:right w:val="single" w:sz="4" w:space="0" w:color="auto"/>
            </w:tcBorders>
          </w:tcPr>
          <w:p w14:paraId="4B46F84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CB05CA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4DEE209"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59240D2"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6CD920E"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768EDC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F773BE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C418E0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50</w:t>
            </w:r>
          </w:p>
        </w:tc>
        <w:tc>
          <w:tcPr>
            <w:tcW w:w="0" w:type="auto"/>
            <w:tcBorders>
              <w:top w:val="single" w:sz="4" w:space="0" w:color="auto"/>
              <w:left w:val="single" w:sz="4" w:space="0" w:color="auto"/>
              <w:bottom w:val="single" w:sz="4" w:space="0" w:color="auto"/>
              <w:right w:val="single" w:sz="4" w:space="0" w:color="auto"/>
            </w:tcBorders>
          </w:tcPr>
          <w:p w14:paraId="59F30B4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60</w:t>
            </w:r>
          </w:p>
        </w:tc>
        <w:tc>
          <w:tcPr>
            <w:tcW w:w="0" w:type="auto"/>
            <w:tcBorders>
              <w:top w:val="single" w:sz="4" w:space="0" w:color="auto"/>
              <w:left w:val="single" w:sz="4" w:space="0" w:color="auto"/>
              <w:bottom w:val="single" w:sz="4" w:space="0" w:color="auto"/>
              <w:right w:val="single" w:sz="4" w:space="0" w:color="auto"/>
            </w:tcBorders>
          </w:tcPr>
          <w:p w14:paraId="5C0436A6"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8B15D5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80</w:t>
            </w:r>
          </w:p>
        </w:tc>
        <w:tc>
          <w:tcPr>
            <w:tcW w:w="0" w:type="auto"/>
            <w:tcBorders>
              <w:top w:val="single" w:sz="4" w:space="0" w:color="auto"/>
              <w:left w:val="single" w:sz="4" w:space="0" w:color="auto"/>
              <w:bottom w:val="single" w:sz="4" w:space="0" w:color="auto"/>
              <w:right w:val="single" w:sz="4" w:space="0" w:color="auto"/>
            </w:tcBorders>
          </w:tcPr>
          <w:p w14:paraId="3755AC3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CBB9D6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zh-CN"/>
              </w:rPr>
              <w:t>100</w:t>
            </w:r>
          </w:p>
        </w:tc>
        <w:tc>
          <w:tcPr>
            <w:tcW w:w="0" w:type="auto"/>
            <w:vMerge/>
            <w:tcBorders>
              <w:left w:val="single" w:sz="4" w:space="0" w:color="auto"/>
              <w:right w:val="single" w:sz="4" w:space="0" w:color="auto"/>
            </w:tcBorders>
            <w:vAlign w:val="center"/>
          </w:tcPr>
          <w:p w14:paraId="74917A50"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250868" w:rsidRPr="00250868" w14:paraId="21BCE872" w14:textId="77777777" w:rsidTr="0004781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83" w:author="Flores Fernandez" w:date="2022-05-12T21:1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46"/>
          <w:jc w:val="center"/>
          <w:trPrChange w:id="384" w:author="Flores Fernandez" w:date="2022-05-12T21:10:00Z">
            <w:trPr>
              <w:gridAfter w:val="0"/>
              <w:trHeight w:val="146"/>
              <w:jc w:val="center"/>
            </w:trPr>
          </w:trPrChange>
        </w:trPr>
        <w:tc>
          <w:tcPr>
            <w:tcW w:w="0" w:type="auto"/>
            <w:vMerge/>
            <w:tcBorders>
              <w:left w:val="single" w:sz="4" w:space="0" w:color="auto"/>
              <w:right w:val="single" w:sz="4" w:space="0" w:color="auto"/>
            </w:tcBorders>
            <w:vAlign w:val="center"/>
            <w:tcPrChange w:id="385" w:author="Flores Fernandez" w:date="2022-05-12T21:10:00Z">
              <w:tcPr>
                <w:tcW w:w="0" w:type="auto"/>
                <w:vMerge/>
                <w:tcBorders>
                  <w:left w:val="single" w:sz="4" w:space="0" w:color="auto"/>
                  <w:bottom w:val="single" w:sz="4" w:space="0" w:color="auto"/>
                  <w:right w:val="single" w:sz="4" w:space="0" w:color="auto"/>
                </w:tcBorders>
                <w:vAlign w:val="center"/>
              </w:tcPr>
            </w:tcPrChange>
          </w:tcPr>
          <w:p w14:paraId="17FEA3C0"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vMerge/>
            <w:tcBorders>
              <w:left w:val="single" w:sz="4" w:space="0" w:color="auto"/>
              <w:right w:val="single" w:sz="4" w:space="0" w:color="auto"/>
            </w:tcBorders>
            <w:vAlign w:val="center"/>
            <w:tcPrChange w:id="386" w:author="Flores Fernandez" w:date="2022-05-12T21:10:00Z">
              <w:tcPr>
                <w:tcW w:w="0" w:type="auto"/>
                <w:gridSpan w:val="2"/>
                <w:vMerge/>
                <w:tcBorders>
                  <w:left w:val="single" w:sz="4" w:space="0" w:color="auto"/>
                  <w:bottom w:val="single" w:sz="4" w:space="0" w:color="auto"/>
                  <w:right w:val="single" w:sz="4" w:space="0" w:color="auto"/>
                </w:tcBorders>
                <w:vAlign w:val="center"/>
              </w:tcPr>
            </w:tcPrChange>
          </w:tcPr>
          <w:p w14:paraId="1EDCC848"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rPr>
            </w:pPr>
          </w:p>
        </w:tc>
        <w:tc>
          <w:tcPr>
            <w:tcW w:w="0" w:type="auto"/>
            <w:tcBorders>
              <w:top w:val="single" w:sz="4" w:space="0" w:color="auto"/>
              <w:left w:val="single" w:sz="4" w:space="0" w:color="auto"/>
              <w:bottom w:val="single" w:sz="4" w:space="0" w:color="auto"/>
              <w:right w:val="single" w:sz="4" w:space="0" w:color="auto"/>
            </w:tcBorders>
            <w:vAlign w:val="center"/>
            <w:tcPrChange w:id="387"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16FC293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r w:rsidRPr="00250868">
              <w:rPr>
                <w:rFonts w:ascii="Arial" w:eastAsia="Times New Roman" w:hAnsi="Arial" w:cs="Times New Roman"/>
                <w:color w:val="000000"/>
                <w:sz w:val="18"/>
                <w:szCs w:val="20"/>
                <w:lang w:val="en-GB" w:eastAsia="ja-JP"/>
              </w:rPr>
              <w:t>n83</w:t>
            </w:r>
          </w:p>
        </w:tc>
        <w:tc>
          <w:tcPr>
            <w:tcW w:w="0" w:type="auto"/>
            <w:tcBorders>
              <w:top w:val="single" w:sz="4" w:space="0" w:color="auto"/>
              <w:left w:val="single" w:sz="4" w:space="0" w:color="auto"/>
              <w:bottom w:val="single" w:sz="4" w:space="0" w:color="auto"/>
              <w:right w:val="single" w:sz="4" w:space="0" w:color="auto"/>
            </w:tcBorders>
            <w:tcPrChange w:id="388"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62C6835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5</w:t>
            </w:r>
          </w:p>
        </w:tc>
        <w:tc>
          <w:tcPr>
            <w:tcW w:w="0" w:type="auto"/>
            <w:tcBorders>
              <w:top w:val="single" w:sz="4" w:space="0" w:color="auto"/>
              <w:left w:val="single" w:sz="4" w:space="0" w:color="auto"/>
              <w:bottom w:val="single" w:sz="4" w:space="0" w:color="auto"/>
              <w:right w:val="single" w:sz="4" w:space="0" w:color="auto"/>
            </w:tcBorders>
            <w:vAlign w:val="center"/>
            <w:tcPrChange w:id="389"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74A88DD1"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10</w:t>
            </w:r>
          </w:p>
        </w:tc>
        <w:tc>
          <w:tcPr>
            <w:tcW w:w="0" w:type="auto"/>
            <w:tcBorders>
              <w:top w:val="single" w:sz="4" w:space="0" w:color="auto"/>
              <w:left w:val="single" w:sz="4" w:space="0" w:color="auto"/>
              <w:bottom w:val="single" w:sz="4" w:space="0" w:color="auto"/>
              <w:right w:val="single" w:sz="4" w:space="0" w:color="auto"/>
            </w:tcBorders>
            <w:vAlign w:val="center"/>
            <w:tcPrChange w:id="390"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0155918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15</w:t>
            </w:r>
          </w:p>
        </w:tc>
        <w:tc>
          <w:tcPr>
            <w:tcW w:w="0" w:type="auto"/>
            <w:tcBorders>
              <w:top w:val="single" w:sz="4" w:space="0" w:color="auto"/>
              <w:left w:val="single" w:sz="4" w:space="0" w:color="auto"/>
              <w:bottom w:val="single" w:sz="4" w:space="0" w:color="auto"/>
              <w:right w:val="single" w:sz="4" w:space="0" w:color="auto"/>
            </w:tcBorders>
            <w:vAlign w:val="center"/>
            <w:tcPrChange w:id="391"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4ABB97AB"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20</w:t>
            </w:r>
          </w:p>
        </w:tc>
        <w:tc>
          <w:tcPr>
            <w:tcW w:w="0" w:type="auto"/>
            <w:tcBorders>
              <w:top w:val="single" w:sz="4" w:space="0" w:color="auto"/>
              <w:left w:val="single" w:sz="4" w:space="0" w:color="auto"/>
              <w:bottom w:val="single" w:sz="4" w:space="0" w:color="auto"/>
              <w:right w:val="single" w:sz="4" w:space="0" w:color="auto"/>
            </w:tcBorders>
            <w:tcPrChange w:id="392"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19B64F7F"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393"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021467F3"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Arial"/>
                <w:color w:val="000000"/>
                <w:kern w:val="2"/>
                <w:sz w:val="18"/>
                <w:szCs w:val="24"/>
                <w:lang w:val="en-GB" w:eastAsia="ja-JP"/>
              </w:rPr>
            </w:pPr>
            <w:r w:rsidRPr="00250868">
              <w:rPr>
                <w:rFonts w:ascii="Arial" w:eastAsia="Times New Roman" w:hAnsi="Arial" w:cs="Times New Roman"/>
                <w:color w:val="000000"/>
                <w:sz w:val="18"/>
                <w:szCs w:val="20"/>
                <w:lang w:val="en-GB" w:eastAsia="zh-CN"/>
              </w:rPr>
              <w:t>30</w:t>
            </w:r>
          </w:p>
        </w:tc>
        <w:tc>
          <w:tcPr>
            <w:tcW w:w="0" w:type="auto"/>
            <w:tcBorders>
              <w:top w:val="single" w:sz="4" w:space="0" w:color="auto"/>
              <w:left w:val="single" w:sz="4" w:space="0" w:color="auto"/>
              <w:bottom w:val="single" w:sz="4" w:space="0" w:color="auto"/>
              <w:right w:val="single" w:sz="4" w:space="0" w:color="auto"/>
            </w:tcBorders>
            <w:vAlign w:val="center"/>
            <w:tcPrChange w:id="394"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63E47A37"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Change w:id="395"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4F317EE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396"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38DD41A0"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397"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1B2B605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398"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6A1B621C"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tcPrChange w:id="399" w:author="Flores Fernandez" w:date="2022-05-12T21:10:00Z">
              <w:tcPr>
                <w:tcW w:w="0" w:type="auto"/>
                <w:gridSpan w:val="2"/>
                <w:tcBorders>
                  <w:top w:val="single" w:sz="4" w:space="0" w:color="auto"/>
                  <w:left w:val="single" w:sz="4" w:space="0" w:color="auto"/>
                  <w:bottom w:val="single" w:sz="4" w:space="0" w:color="auto"/>
                  <w:right w:val="single" w:sz="4" w:space="0" w:color="auto"/>
                </w:tcBorders>
              </w:tcPr>
            </w:tcPrChange>
          </w:tcPr>
          <w:p w14:paraId="378FC615"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Change w:id="400" w:author="Flores Fernandez" w:date="2022-05-12T21:10: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1AEDB6A" w14:textId="77777777" w:rsidR="00250868" w:rsidRPr="00250868" w:rsidRDefault="00250868" w:rsidP="00250868">
            <w:pPr>
              <w:keepNext/>
              <w:keepLines/>
              <w:overflowPunct w:val="0"/>
              <w:autoSpaceDE w:val="0"/>
              <w:autoSpaceDN w:val="0"/>
              <w:adjustRightInd w:val="0"/>
              <w:spacing w:after="0" w:line="240" w:lineRule="auto"/>
              <w:jc w:val="center"/>
              <w:textAlignment w:val="baseline"/>
              <w:rPr>
                <w:rFonts w:ascii="Arial" w:eastAsia="Times New Roman" w:hAnsi="Arial" w:cs="Times New Roman"/>
                <w:color w:val="000000"/>
                <w:sz w:val="18"/>
                <w:szCs w:val="20"/>
                <w:lang w:val="en-GB" w:eastAsia="ja-JP"/>
              </w:rPr>
            </w:pPr>
          </w:p>
        </w:tc>
        <w:tc>
          <w:tcPr>
            <w:tcW w:w="0" w:type="auto"/>
            <w:vMerge/>
            <w:tcBorders>
              <w:left w:val="single" w:sz="4" w:space="0" w:color="auto"/>
              <w:right w:val="single" w:sz="4" w:space="0" w:color="auto"/>
            </w:tcBorders>
            <w:vAlign w:val="center"/>
            <w:tcPrChange w:id="401" w:author="Flores Fernandez" w:date="2022-05-12T21:10:00Z">
              <w:tcPr>
                <w:tcW w:w="0" w:type="auto"/>
                <w:gridSpan w:val="2"/>
                <w:vMerge/>
                <w:tcBorders>
                  <w:left w:val="single" w:sz="4" w:space="0" w:color="auto"/>
                  <w:bottom w:val="single" w:sz="4" w:space="0" w:color="auto"/>
                  <w:right w:val="single" w:sz="4" w:space="0" w:color="auto"/>
                </w:tcBorders>
                <w:vAlign w:val="center"/>
              </w:tcPr>
            </w:tcPrChange>
          </w:tcPr>
          <w:p w14:paraId="4C24256F" w14:textId="77777777" w:rsidR="00250868" w:rsidRPr="00250868" w:rsidRDefault="00250868" w:rsidP="00250868">
            <w:pPr>
              <w:overflowPunct w:val="0"/>
              <w:autoSpaceDE w:val="0"/>
              <w:autoSpaceDN w:val="0"/>
              <w:adjustRightInd w:val="0"/>
              <w:spacing w:after="0" w:line="240" w:lineRule="auto"/>
              <w:textAlignment w:val="baseline"/>
              <w:rPr>
                <w:rFonts w:ascii="Arial" w:eastAsia="Times New Roman" w:hAnsi="Arial" w:cs="Times New Roman"/>
                <w:color w:val="000000"/>
                <w:sz w:val="18"/>
                <w:szCs w:val="20"/>
                <w:lang w:val="en-GB" w:eastAsia="zh-CN"/>
              </w:rPr>
            </w:pPr>
          </w:p>
        </w:tc>
      </w:tr>
      <w:tr w:rsidR="00047815" w:rsidRPr="00250868" w14:paraId="429F20D3" w14:textId="77777777" w:rsidTr="001018E9">
        <w:trPr>
          <w:trHeight w:val="146"/>
          <w:jc w:val="center"/>
          <w:ins w:id="402" w:author="Flores Fernandez" w:date="2022-05-12T21:10:00Z"/>
        </w:trPr>
        <w:tc>
          <w:tcPr>
            <w:tcW w:w="0" w:type="auto"/>
            <w:gridSpan w:val="17"/>
            <w:tcBorders>
              <w:left w:val="single" w:sz="4" w:space="0" w:color="auto"/>
              <w:bottom w:val="single" w:sz="4" w:space="0" w:color="auto"/>
              <w:right w:val="single" w:sz="4" w:space="0" w:color="auto"/>
            </w:tcBorders>
            <w:vAlign w:val="center"/>
          </w:tcPr>
          <w:p w14:paraId="586C023F" w14:textId="69588726" w:rsidR="00047815" w:rsidRPr="00250868" w:rsidRDefault="00047815" w:rsidP="00250868">
            <w:pPr>
              <w:overflowPunct w:val="0"/>
              <w:autoSpaceDE w:val="0"/>
              <w:autoSpaceDN w:val="0"/>
              <w:adjustRightInd w:val="0"/>
              <w:spacing w:after="0" w:line="240" w:lineRule="auto"/>
              <w:textAlignment w:val="baseline"/>
              <w:rPr>
                <w:ins w:id="403" w:author="Flores Fernandez" w:date="2022-05-12T21:10:00Z"/>
                <w:rFonts w:ascii="Arial" w:eastAsia="Times New Roman" w:hAnsi="Arial" w:cs="Times New Roman"/>
                <w:color w:val="000000"/>
                <w:sz w:val="18"/>
                <w:szCs w:val="20"/>
                <w:lang w:val="en-GB" w:eastAsia="zh-CN"/>
              </w:rPr>
            </w:pPr>
            <w:ins w:id="404" w:author="Flores Fernandez" w:date="2022-05-12T21:10:00Z">
              <w:r w:rsidRPr="001D4899">
                <w:rPr>
                  <w:rFonts w:ascii="Arial" w:eastAsia="Times New Roman" w:hAnsi="Arial" w:cs="Times New Roman"/>
                  <w:color w:val="000000"/>
                  <w:sz w:val="18"/>
                  <w:szCs w:val="20"/>
                  <w:lang w:val="en-GB" w:eastAsia="zh-CN"/>
                </w:rPr>
                <w:t xml:space="preserve">NOTE </w:t>
              </w:r>
              <w:r>
                <w:rPr>
                  <w:rFonts w:ascii="Arial" w:eastAsia="Times New Roman" w:hAnsi="Arial" w:cs="Times New Roman"/>
                  <w:color w:val="000000"/>
                  <w:sz w:val="18"/>
                  <w:szCs w:val="20"/>
                  <w:lang w:val="en-GB" w:eastAsia="zh-CN"/>
                </w:rPr>
                <w:t>1</w:t>
              </w:r>
              <w:r w:rsidRPr="001D4899">
                <w:rPr>
                  <w:rFonts w:ascii="Arial" w:eastAsia="Times New Roman" w:hAnsi="Arial" w:cs="Times New Roman"/>
                  <w:color w:val="000000"/>
                  <w:sz w:val="18"/>
                  <w:szCs w:val="20"/>
                  <w:lang w:val="en-GB" w:eastAsia="zh-CN"/>
                </w:rPr>
                <w:t xml:space="preserve">: </w:t>
              </w:r>
              <w:r w:rsidRPr="001D4899">
                <w:rPr>
                  <w:rFonts w:ascii="Arial" w:eastAsia="Times New Roman" w:hAnsi="Arial" w:cs="Times New Roman"/>
                  <w:color w:val="000000"/>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09558410" w14:textId="77777777" w:rsidR="003369F7" w:rsidRPr="003369F7" w:rsidRDefault="003369F7" w:rsidP="003369F7">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rPr>
      </w:pPr>
    </w:p>
    <w:p w14:paraId="30B8063F" w14:textId="77777777" w:rsidR="003369F7" w:rsidRPr="003369F7" w:rsidRDefault="003369F7" w:rsidP="003369F7">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rPr>
      </w:pPr>
      <w:r w:rsidRPr="003369F7">
        <w:rPr>
          <w:rFonts w:ascii="Arial" w:eastAsia="Times New Roman" w:hAnsi="Arial" w:cs="Arial"/>
          <w:color w:val="FF0000"/>
          <w:sz w:val="32"/>
          <w:szCs w:val="32"/>
          <w:lang w:val="en-GB"/>
        </w:rPr>
        <w:t>&lt;&lt;&lt; END OF CHANGES &gt;&gt;&gt;</w:t>
      </w:r>
    </w:p>
    <w:p w14:paraId="0810E152" w14:textId="0892B41A" w:rsidR="00B96D22" w:rsidRDefault="00B96D22" w:rsidP="0004571F">
      <w:pPr>
        <w:rPr>
          <w:lang w:eastAsia="ja-JP"/>
        </w:rPr>
      </w:pPr>
      <w:r>
        <w:rPr>
          <w:lang w:eastAsia="ja-JP"/>
        </w:rPr>
        <w:br w:type="page"/>
      </w:r>
    </w:p>
    <w:p w14:paraId="38DCF613" w14:textId="16CE4A67" w:rsidR="00683CC6" w:rsidRPr="006F4CC0" w:rsidRDefault="00683CC6" w:rsidP="00683CC6">
      <w:pPr>
        <w:pStyle w:val="tdoc-header"/>
        <w:overflowPunct w:val="0"/>
        <w:autoSpaceDE w:val="0"/>
        <w:autoSpaceDN w:val="0"/>
        <w:adjustRightInd w:val="0"/>
        <w:spacing w:before="240" w:after="180"/>
        <w:textAlignment w:val="baseline"/>
        <w:outlineLvl w:val="0"/>
        <w:rPr>
          <w:ins w:id="405" w:author="Flores Fernandez" w:date="2022-05-12T21:13:00Z"/>
          <w:b/>
          <w:noProof w:val="0"/>
        </w:rPr>
      </w:pPr>
      <w:ins w:id="406" w:author="Flores Fernandez" w:date="2022-05-12T21:13:00Z">
        <w:r w:rsidRPr="006F4CC0">
          <w:rPr>
            <w:b/>
            <w:noProof w:val="0"/>
          </w:rPr>
          <w:t xml:space="preserve">Annex </w:t>
        </w:r>
        <w:r>
          <w:rPr>
            <w:b/>
            <w:noProof w:val="0"/>
          </w:rPr>
          <w:t>B CR to 38.521-</w:t>
        </w:r>
        <w:r>
          <w:rPr>
            <w:b/>
            <w:noProof w:val="0"/>
          </w:rPr>
          <w:t>2</w:t>
        </w:r>
        <w:r>
          <w:rPr>
            <w:b/>
            <w:noProof w:val="0"/>
          </w:rPr>
          <w:t xml:space="preserve"> clarifying mandatory channel bandwidths for CA, </w:t>
        </w:r>
        <w:proofErr w:type="gramStart"/>
        <w:r>
          <w:rPr>
            <w:b/>
            <w:noProof w:val="0"/>
          </w:rPr>
          <w:t>DC</w:t>
        </w:r>
        <w:proofErr w:type="gramEnd"/>
        <w:r>
          <w:rPr>
            <w:b/>
            <w:noProof w:val="0"/>
          </w:rPr>
          <w:t xml:space="preserve"> and SUL</w:t>
        </w:r>
      </w:ins>
    </w:p>
    <w:p w14:paraId="20A6CA7B" w14:textId="77777777" w:rsidR="00B96D22" w:rsidRPr="003369F7" w:rsidRDefault="00B96D22" w:rsidP="00B96D22">
      <w:pPr>
        <w:tabs>
          <w:tab w:val="left" w:pos="1985"/>
          <w:tab w:val="left" w:pos="7920"/>
        </w:tabs>
        <w:overflowPunct w:val="0"/>
        <w:autoSpaceDE w:val="0"/>
        <w:autoSpaceDN w:val="0"/>
        <w:adjustRightInd w:val="0"/>
        <w:spacing w:after="0" w:line="240" w:lineRule="auto"/>
        <w:jc w:val="both"/>
        <w:textAlignment w:val="baseline"/>
        <w:rPr>
          <w:rFonts w:ascii="Arial" w:eastAsia="Times New Roman" w:hAnsi="Arial" w:cs="Arial"/>
          <w:b/>
          <w:sz w:val="24"/>
          <w:szCs w:val="20"/>
          <w:lang w:val="en-GB"/>
        </w:rPr>
      </w:pPr>
      <w:r w:rsidRPr="003369F7">
        <w:rPr>
          <w:rFonts w:ascii="Arial" w:eastAsia="Times New Roman" w:hAnsi="Arial" w:cs="Arial"/>
          <w:b/>
          <w:sz w:val="24"/>
          <w:szCs w:val="20"/>
        </w:rPr>
        <w:t>3GPP TSG-RAN5 Meeting #95-e</w:t>
      </w:r>
      <w:r w:rsidRPr="003369F7">
        <w:rPr>
          <w:rFonts w:ascii="Arial" w:eastAsia="Times New Roman" w:hAnsi="Arial" w:cs="Arial"/>
          <w:b/>
          <w:sz w:val="24"/>
          <w:szCs w:val="20"/>
        </w:rPr>
        <w:tab/>
      </w:r>
      <w:r w:rsidRPr="003369F7">
        <w:rPr>
          <w:rFonts w:ascii="Arial" w:eastAsia="Times New Roman" w:hAnsi="Arial" w:cs="Arial"/>
          <w:b/>
          <w:sz w:val="24"/>
          <w:szCs w:val="20"/>
          <w:highlight w:val="yellow"/>
        </w:rPr>
        <w:t>R5-22</w:t>
      </w:r>
      <w:r w:rsidRPr="00131A52">
        <w:rPr>
          <w:rFonts w:ascii="Arial" w:eastAsia="Times New Roman" w:hAnsi="Arial" w:cs="Arial"/>
          <w:b/>
          <w:sz w:val="24"/>
          <w:szCs w:val="20"/>
          <w:highlight w:val="yellow"/>
        </w:rPr>
        <w:t>xxxx</w:t>
      </w:r>
      <w:r w:rsidRPr="003369F7">
        <w:rPr>
          <w:rFonts w:ascii="Arial" w:eastAsia="Times New Roman" w:hAnsi="Arial" w:cs="Arial"/>
          <w:b/>
          <w:sz w:val="24"/>
          <w:szCs w:val="20"/>
        </w:rPr>
        <w:br/>
      </w:r>
      <w:r w:rsidRPr="003369F7">
        <w:rPr>
          <w:rFonts w:ascii="Arial" w:eastAsia="Times New Roman" w:hAnsi="Arial" w:cs="Arial"/>
          <w:b/>
          <w:sz w:val="24"/>
          <w:szCs w:val="20"/>
          <w:lang w:val="en-GB"/>
        </w:rPr>
        <w:t>Electronic Meeting, 9</w:t>
      </w:r>
      <w:r w:rsidRPr="003369F7">
        <w:rPr>
          <w:rFonts w:ascii="Arial" w:eastAsia="Times New Roman" w:hAnsi="Arial" w:cs="Arial"/>
          <w:b/>
          <w:sz w:val="24"/>
          <w:szCs w:val="20"/>
          <w:vertAlign w:val="superscript"/>
          <w:lang w:val="en-GB"/>
        </w:rPr>
        <w:t>th</w:t>
      </w:r>
      <w:r w:rsidRPr="003369F7">
        <w:rPr>
          <w:rFonts w:ascii="Arial" w:eastAsia="Times New Roman" w:hAnsi="Arial" w:cs="Arial"/>
          <w:b/>
          <w:sz w:val="24"/>
          <w:szCs w:val="20"/>
          <w:lang w:val="en-GB"/>
        </w:rPr>
        <w:t xml:space="preserve"> May – 20</w:t>
      </w:r>
      <w:r w:rsidRPr="003369F7">
        <w:rPr>
          <w:rFonts w:ascii="Arial" w:eastAsia="Times New Roman" w:hAnsi="Arial" w:cs="Arial"/>
          <w:b/>
          <w:sz w:val="24"/>
          <w:szCs w:val="20"/>
          <w:vertAlign w:val="superscript"/>
          <w:lang w:val="en-GB"/>
        </w:rPr>
        <w:t>th</w:t>
      </w:r>
      <w:r w:rsidRPr="003369F7">
        <w:rPr>
          <w:rFonts w:ascii="Arial" w:eastAsia="Times New Roman" w:hAnsi="Arial" w:cs="Arial"/>
          <w:b/>
          <w:sz w:val="24"/>
          <w:szCs w:val="20"/>
          <w:lang w:val="en-GB"/>
        </w:rPr>
        <w:t xml:space="preserve"> May 2022</w:t>
      </w:r>
    </w:p>
    <w:p w14:paraId="39B29086" w14:textId="77777777" w:rsidR="00B96D22" w:rsidRPr="003369F7" w:rsidRDefault="00B96D22" w:rsidP="00B96D22">
      <w:pPr>
        <w:spacing w:after="120" w:line="240" w:lineRule="auto"/>
        <w:outlineLvl w:val="0"/>
        <w:rPr>
          <w:rFonts w:ascii="Arial" w:eastAsia="Times New Roman" w:hAnsi="Arial" w:cs="Times New Roman"/>
          <w:b/>
          <w:noProof/>
          <w:sz w:val="24"/>
          <w:szCs w:val="20"/>
          <w:lang w:val="en-GB"/>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96D22" w:rsidRPr="003369F7" w14:paraId="6989D606" w14:textId="77777777" w:rsidTr="006F4CC0">
        <w:tc>
          <w:tcPr>
            <w:tcW w:w="9641" w:type="dxa"/>
            <w:gridSpan w:val="9"/>
            <w:tcBorders>
              <w:top w:val="single" w:sz="4" w:space="0" w:color="auto"/>
              <w:left w:val="single" w:sz="4" w:space="0" w:color="auto"/>
              <w:right w:val="single" w:sz="4" w:space="0" w:color="auto"/>
            </w:tcBorders>
          </w:tcPr>
          <w:p w14:paraId="125F353B" w14:textId="77777777" w:rsidR="00B96D22" w:rsidRPr="003369F7" w:rsidRDefault="00B96D22" w:rsidP="006F4CC0">
            <w:pPr>
              <w:spacing w:after="0" w:line="240" w:lineRule="auto"/>
              <w:jc w:val="right"/>
              <w:rPr>
                <w:rFonts w:ascii="Arial" w:eastAsia="Times New Roman" w:hAnsi="Arial" w:cs="Times New Roman"/>
                <w:i/>
                <w:noProof/>
                <w:sz w:val="20"/>
                <w:szCs w:val="20"/>
                <w:lang w:val="en-GB"/>
              </w:rPr>
            </w:pPr>
            <w:r w:rsidRPr="003369F7">
              <w:rPr>
                <w:rFonts w:ascii="Arial" w:eastAsia="Times New Roman" w:hAnsi="Arial" w:cs="Times New Roman"/>
                <w:i/>
                <w:noProof/>
                <w:sz w:val="14"/>
                <w:szCs w:val="20"/>
                <w:lang w:val="en-GB"/>
              </w:rPr>
              <w:t>CR-Form-v12.2</w:t>
            </w:r>
          </w:p>
        </w:tc>
      </w:tr>
      <w:tr w:rsidR="00B96D22" w:rsidRPr="003369F7" w14:paraId="4589830E" w14:textId="77777777" w:rsidTr="006F4CC0">
        <w:tc>
          <w:tcPr>
            <w:tcW w:w="9641" w:type="dxa"/>
            <w:gridSpan w:val="9"/>
            <w:tcBorders>
              <w:left w:val="single" w:sz="4" w:space="0" w:color="auto"/>
              <w:right w:val="single" w:sz="4" w:space="0" w:color="auto"/>
            </w:tcBorders>
          </w:tcPr>
          <w:p w14:paraId="67E489DB" w14:textId="77777777" w:rsidR="00B96D22" w:rsidRPr="003369F7" w:rsidRDefault="00B96D22" w:rsidP="006F4CC0">
            <w:pPr>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32"/>
                <w:szCs w:val="20"/>
                <w:lang w:val="en-GB"/>
              </w:rPr>
              <w:t>CHANGE REQUEST</w:t>
            </w:r>
          </w:p>
        </w:tc>
      </w:tr>
      <w:tr w:rsidR="00B96D22" w:rsidRPr="003369F7" w14:paraId="035019BD" w14:textId="77777777" w:rsidTr="006F4CC0">
        <w:tc>
          <w:tcPr>
            <w:tcW w:w="9641" w:type="dxa"/>
            <w:gridSpan w:val="9"/>
            <w:tcBorders>
              <w:left w:val="single" w:sz="4" w:space="0" w:color="auto"/>
              <w:right w:val="single" w:sz="4" w:space="0" w:color="auto"/>
            </w:tcBorders>
          </w:tcPr>
          <w:p w14:paraId="47758A86"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69C4D3CA" w14:textId="77777777" w:rsidTr="006F4CC0">
        <w:tc>
          <w:tcPr>
            <w:tcW w:w="142" w:type="dxa"/>
            <w:tcBorders>
              <w:left w:val="single" w:sz="4" w:space="0" w:color="auto"/>
            </w:tcBorders>
          </w:tcPr>
          <w:p w14:paraId="32F82015" w14:textId="77777777" w:rsidR="00B96D22" w:rsidRPr="003369F7" w:rsidRDefault="00B96D22" w:rsidP="006F4CC0">
            <w:pPr>
              <w:spacing w:after="0" w:line="240" w:lineRule="auto"/>
              <w:jc w:val="right"/>
              <w:rPr>
                <w:rFonts w:ascii="Arial" w:eastAsia="Times New Roman" w:hAnsi="Arial" w:cs="Times New Roman"/>
                <w:noProof/>
                <w:sz w:val="20"/>
                <w:szCs w:val="20"/>
                <w:lang w:val="en-GB"/>
              </w:rPr>
            </w:pPr>
          </w:p>
        </w:tc>
        <w:tc>
          <w:tcPr>
            <w:tcW w:w="1559" w:type="dxa"/>
            <w:shd w:val="pct30" w:color="FFFF00" w:fill="auto"/>
          </w:tcPr>
          <w:p w14:paraId="73F396DA" w14:textId="0EA878DD" w:rsidR="00B96D22" w:rsidRPr="003369F7" w:rsidRDefault="00B96D22" w:rsidP="006F4CC0">
            <w:pPr>
              <w:spacing w:after="0" w:line="240" w:lineRule="auto"/>
              <w:jc w:val="right"/>
              <w:rPr>
                <w:rFonts w:ascii="Arial" w:eastAsia="Times New Roman" w:hAnsi="Arial" w:cs="Times New Roman"/>
                <w:b/>
                <w:noProof/>
                <w:sz w:val="28"/>
                <w:szCs w:val="20"/>
                <w:lang w:val="en-GB"/>
              </w:rPr>
            </w:pPr>
            <w:r w:rsidRPr="003369F7">
              <w:rPr>
                <w:rFonts w:ascii="Arial" w:eastAsia="Times New Roman" w:hAnsi="Arial" w:cs="Times New Roman"/>
                <w:b/>
                <w:noProof/>
                <w:sz w:val="28"/>
                <w:szCs w:val="20"/>
                <w:lang w:val="en-GB"/>
              </w:rPr>
              <w:t>38.5</w:t>
            </w:r>
            <w:r>
              <w:rPr>
                <w:rFonts w:ascii="Arial" w:eastAsia="Times New Roman" w:hAnsi="Arial" w:cs="Times New Roman"/>
                <w:b/>
                <w:noProof/>
                <w:sz w:val="28"/>
                <w:szCs w:val="20"/>
                <w:lang w:val="en-GB"/>
              </w:rPr>
              <w:t>21-</w:t>
            </w:r>
            <w:r w:rsidR="00683CC6">
              <w:rPr>
                <w:rFonts w:ascii="Arial" w:eastAsia="Times New Roman" w:hAnsi="Arial" w:cs="Times New Roman"/>
                <w:b/>
                <w:noProof/>
                <w:sz w:val="28"/>
                <w:szCs w:val="20"/>
                <w:lang w:val="en-GB"/>
              </w:rPr>
              <w:t>2</w:t>
            </w:r>
          </w:p>
        </w:tc>
        <w:tc>
          <w:tcPr>
            <w:tcW w:w="709" w:type="dxa"/>
          </w:tcPr>
          <w:p w14:paraId="62EF1624" w14:textId="77777777" w:rsidR="00B96D22" w:rsidRPr="003369F7" w:rsidRDefault="00B96D22" w:rsidP="006F4CC0">
            <w:pPr>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28"/>
                <w:szCs w:val="20"/>
                <w:lang w:val="en-GB"/>
              </w:rPr>
              <w:t>CR</w:t>
            </w:r>
          </w:p>
        </w:tc>
        <w:tc>
          <w:tcPr>
            <w:tcW w:w="1276" w:type="dxa"/>
            <w:shd w:val="pct30" w:color="FFFF00" w:fill="auto"/>
          </w:tcPr>
          <w:p w14:paraId="0931411E" w14:textId="77777777" w:rsidR="00B96D22" w:rsidRPr="003369F7" w:rsidRDefault="00B96D22" w:rsidP="006F4CC0">
            <w:pPr>
              <w:spacing w:after="0" w:line="240" w:lineRule="auto"/>
              <w:jc w:val="center"/>
              <w:rPr>
                <w:rFonts w:ascii="Arial" w:eastAsia="Times New Roman" w:hAnsi="Arial" w:cs="Times New Roman"/>
                <w:noProof/>
                <w:sz w:val="20"/>
                <w:szCs w:val="20"/>
                <w:lang w:val="en-GB"/>
              </w:rPr>
            </w:pPr>
            <w:r w:rsidRPr="00131A52">
              <w:rPr>
                <w:rFonts w:ascii="Arial" w:eastAsia="Times New Roman" w:hAnsi="Arial" w:cs="Times New Roman"/>
                <w:b/>
                <w:noProof/>
                <w:sz w:val="28"/>
                <w:szCs w:val="20"/>
                <w:highlight w:val="yellow"/>
                <w:lang w:val="en-GB"/>
              </w:rPr>
              <w:t>xxxx</w:t>
            </w:r>
          </w:p>
        </w:tc>
        <w:tc>
          <w:tcPr>
            <w:tcW w:w="709" w:type="dxa"/>
          </w:tcPr>
          <w:p w14:paraId="419BCDCD" w14:textId="77777777" w:rsidR="00B96D22" w:rsidRPr="003369F7" w:rsidRDefault="00B96D22" w:rsidP="006F4CC0">
            <w:pPr>
              <w:tabs>
                <w:tab w:val="right" w:pos="625"/>
              </w:tabs>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bCs/>
                <w:noProof/>
                <w:sz w:val="28"/>
                <w:szCs w:val="20"/>
                <w:lang w:val="en-GB"/>
              </w:rPr>
              <w:t>rev</w:t>
            </w:r>
          </w:p>
        </w:tc>
        <w:tc>
          <w:tcPr>
            <w:tcW w:w="992" w:type="dxa"/>
            <w:shd w:val="pct30" w:color="FFFF00" w:fill="auto"/>
          </w:tcPr>
          <w:p w14:paraId="11330A44" w14:textId="77777777" w:rsidR="00B96D22" w:rsidRPr="003369F7" w:rsidRDefault="00B96D22" w:rsidP="006F4CC0">
            <w:pPr>
              <w:spacing w:after="0" w:line="240" w:lineRule="auto"/>
              <w:jc w:val="center"/>
              <w:rPr>
                <w:rFonts w:ascii="Arial" w:eastAsia="Times New Roman" w:hAnsi="Arial" w:cs="Times New Roman"/>
                <w:b/>
                <w:noProof/>
                <w:sz w:val="20"/>
                <w:szCs w:val="20"/>
                <w:lang w:val="en-GB"/>
              </w:rPr>
            </w:pPr>
            <w:r w:rsidRPr="003369F7">
              <w:rPr>
                <w:rFonts w:ascii="Arial" w:eastAsia="Times New Roman" w:hAnsi="Arial" w:cs="Times New Roman"/>
                <w:b/>
                <w:noProof/>
                <w:sz w:val="28"/>
                <w:szCs w:val="20"/>
                <w:lang w:val="en-GB"/>
              </w:rPr>
              <w:t>-</w:t>
            </w:r>
          </w:p>
        </w:tc>
        <w:tc>
          <w:tcPr>
            <w:tcW w:w="2410" w:type="dxa"/>
          </w:tcPr>
          <w:p w14:paraId="6E1D8F8B" w14:textId="77777777" w:rsidR="00B96D22" w:rsidRPr="003369F7" w:rsidRDefault="00B96D22" w:rsidP="006F4CC0">
            <w:pPr>
              <w:tabs>
                <w:tab w:val="right" w:pos="1825"/>
              </w:tabs>
              <w:spacing w:after="0" w:line="240" w:lineRule="auto"/>
              <w:jc w:val="center"/>
              <w:rPr>
                <w:rFonts w:ascii="Arial" w:eastAsia="Times New Roman" w:hAnsi="Arial" w:cs="Times New Roman"/>
                <w:noProof/>
                <w:sz w:val="20"/>
                <w:szCs w:val="20"/>
                <w:lang w:val="en-GB"/>
              </w:rPr>
            </w:pPr>
            <w:r w:rsidRPr="003369F7">
              <w:rPr>
                <w:rFonts w:ascii="Arial" w:eastAsia="Times New Roman" w:hAnsi="Arial" w:cs="Times New Roman"/>
                <w:b/>
                <w:noProof/>
                <w:sz w:val="28"/>
                <w:szCs w:val="28"/>
                <w:lang w:val="en-GB"/>
              </w:rPr>
              <w:t>Current version:</w:t>
            </w:r>
          </w:p>
        </w:tc>
        <w:tc>
          <w:tcPr>
            <w:tcW w:w="1701" w:type="dxa"/>
            <w:shd w:val="pct30" w:color="FFFF00" w:fill="auto"/>
          </w:tcPr>
          <w:p w14:paraId="7F18B437" w14:textId="77777777" w:rsidR="00B96D22" w:rsidRPr="003369F7" w:rsidRDefault="00B96D22" w:rsidP="006F4CC0">
            <w:pPr>
              <w:spacing w:after="0" w:line="240" w:lineRule="auto"/>
              <w:jc w:val="center"/>
              <w:rPr>
                <w:rFonts w:ascii="Arial" w:eastAsia="Times New Roman" w:hAnsi="Arial" w:cs="Times New Roman"/>
                <w:noProof/>
                <w:sz w:val="28"/>
                <w:szCs w:val="20"/>
                <w:lang w:val="en-GB"/>
              </w:rPr>
            </w:pPr>
            <w:proofErr w:type="spellStart"/>
            <w:r w:rsidRPr="008A3487">
              <w:rPr>
                <w:rFonts w:ascii="Arial" w:eastAsia="Times New Roman" w:hAnsi="Arial" w:cs="Times New Roman"/>
                <w:b/>
                <w:sz w:val="28"/>
                <w:szCs w:val="20"/>
                <w:highlight w:val="yellow"/>
                <w:lang w:val="en-GB"/>
              </w:rPr>
              <w:t>x.</w:t>
            </w:r>
            <w:proofErr w:type="gramStart"/>
            <w:r w:rsidRPr="008A3487">
              <w:rPr>
                <w:rFonts w:ascii="Arial" w:eastAsia="Times New Roman" w:hAnsi="Arial" w:cs="Times New Roman"/>
                <w:b/>
                <w:sz w:val="28"/>
                <w:szCs w:val="20"/>
                <w:highlight w:val="yellow"/>
                <w:lang w:val="en-GB"/>
              </w:rPr>
              <w:t>y.z</w:t>
            </w:r>
            <w:proofErr w:type="spellEnd"/>
            <w:proofErr w:type="gramEnd"/>
          </w:p>
        </w:tc>
        <w:tc>
          <w:tcPr>
            <w:tcW w:w="143" w:type="dxa"/>
            <w:tcBorders>
              <w:right w:val="single" w:sz="4" w:space="0" w:color="auto"/>
            </w:tcBorders>
          </w:tcPr>
          <w:p w14:paraId="71C69165" w14:textId="77777777" w:rsidR="00B96D22" w:rsidRPr="003369F7" w:rsidRDefault="00B96D22" w:rsidP="006F4CC0">
            <w:pPr>
              <w:spacing w:after="0" w:line="240" w:lineRule="auto"/>
              <w:rPr>
                <w:rFonts w:ascii="Arial" w:eastAsia="Times New Roman" w:hAnsi="Arial" w:cs="Times New Roman"/>
                <w:noProof/>
                <w:sz w:val="20"/>
                <w:szCs w:val="20"/>
                <w:lang w:val="en-GB"/>
              </w:rPr>
            </w:pPr>
          </w:p>
        </w:tc>
      </w:tr>
      <w:tr w:rsidR="00B96D22" w:rsidRPr="003369F7" w14:paraId="2A033ADD" w14:textId="77777777" w:rsidTr="006F4CC0">
        <w:tc>
          <w:tcPr>
            <w:tcW w:w="9641" w:type="dxa"/>
            <w:gridSpan w:val="9"/>
            <w:tcBorders>
              <w:left w:val="single" w:sz="4" w:space="0" w:color="auto"/>
              <w:right w:val="single" w:sz="4" w:space="0" w:color="auto"/>
            </w:tcBorders>
          </w:tcPr>
          <w:p w14:paraId="3EFDCF37" w14:textId="77777777" w:rsidR="00B96D22" w:rsidRPr="003369F7" w:rsidRDefault="00B96D22" w:rsidP="006F4CC0">
            <w:pPr>
              <w:spacing w:after="0" w:line="240" w:lineRule="auto"/>
              <w:rPr>
                <w:rFonts w:ascii="Arial" w:eastAsia="Times New Roman" w:hAnsi="Arial" w:cs="Times New Roman"/>
                <w:noProof/>
                <w:sz w:val="20"/>
                <w:szCs w:val="20"/>
                <w:lang w:val="en-GB"/>
              </w:rPr>
            </w:pPr>
          </w:p>
        </w:tc>
      </w:tr>
      <w:tr w:rsidR="00B96D22" w:rsidRPr="003369F7" w14:paraId="6CBF3B0B" w14:textId="77777777" w:rsidTr="006F4CC0">
        <w:tc>
          <w:tcPr>
            <w:tcW w:w="9641" w:type="dxa"/>
            <w:gridSpan w:val="9"/>
            <w:tcBorders>
              <w:top w:val="single" w:sz="4" w:space="0" w:color="auto"/>
            </w:tcBorders>
          </w:tcPr>
          <w:p w14:paraId="58F5E782" w14:textId="77777777" w:rsidR="00B96D22" w:rsidRPr="003369F7" w:rsidRDefault="00B96D22" w:rsidP="006F4CC0">
            <w:pPr>
              <w:spacing w:after="0" w:line="240" w:lineRule="auto"/>
              <w:jc w:val="center"/>
              <w:rPr>
                <w:rFonts w:ascii="Arial" w:eastAsia="Times New Roman" w:hAnsi="Arial" w:cs="Arial"/>
                <w:i/>
                <w:noProof/>
                <w:sz w:val="20"/>
                <w:szCs w:val="20"/>
                <w:lang w:val="en-GB"/>
              </w:rPr>
            </w:pPr>
            <w:r w:rsidRPr="003369F7">
              <w:rPr>
                <w:rFonts w:ascii="Arial" w:eastAsia="Times New Roman" w:hAnsi="Arial" w:cs="Arial"/>
                <w:i/>
                <w:noProof/>
                <w:sz w:val="20"/>
                <w:szCs w:val="20"/>
                <w:lang w:val="en-GB"/>
              </w:rPr>
              <w:t xml:space="preserve">For </w:t>
            </w:r>
            <w:hyperlink r:id="rId28" w:anchor="_blank" w:history="1">
              <w:r w:rsidRPr="003369F7">
                <w:rPr>
                  <w:rFonts w:ascii="Arial" w:eastAsia="Times New Roman" w:hAnsi="Arial" w:cs="Arial"/>
                  <w:b/>
                  <w:i/>
                  <w:noProof/>
                  <w:color w:val="FF0000"/>
                  <w:sz w:val="20"/>
                  <w:szCs w:val="20"/>
                  <w:u w:val="single"/>
                  <w:lang w:val="en-GB"/>
                </w:rPr>
                <w:t>HELP</w:t>
              </w:r>
            </w:hyperlink>
            <w:r w:rsidRPr="003369F7">
              <w:rPr>
                <w:rFonts w:ascii="Arial" w:eastAsia="Times New Roman" w:hAnsi="Arial" w:cs="Arial"/>
                <w:b/>
                <w:i/>
                <w:noProof/>
                <w:color w:val="FF0000"/>
                <w:sz w:val="20"/>
                <w:szCs w:val="20"/>
                <w:lang w:val="en-GB"/>
              </w:rPr>
              <w:t xml:space="preserve"> </w:t>
            </w:r>
            <w:r w:rsidRPr="003369F7">
              <w:rPr>
                <w:rFonts w:ascii="Arial" w:eastAsia="Times New Roman" w:hAnsi="Arial" w:cs="Arial"/>
                <w:i/>
                <w:noProof/>
                <w:sz w:val="20"/>
                <w:szCs w:val="20"/>
                <w:lang w:val="en-GB"/>
              </w:rPr>
              <w:t xml:space="preserve">on using this form: comprehensive instructions can be found at </w:t>
            </w:r>
            <w:r w:rsidRPr="003369F7">
              <w:rPr>
                <w:rFonts w:ascii="Arial" w:eastAsia="Times New Roman" w:hAnsi="Arial" w:cs="Arial"/>
                <w:i/>
                <w:noProof/>
                <w:sz w:val="20"/>
                <w:szCs w:val="20"/>
                <w:lang w:val="en-GB"/>
              </w:rPr>
              <w:br/>
            </w:r>
            <w:hyperlink r:id="rId29" w:history="1">
              <w:r w:rsidRPr="003369F7">
                <w:rPr>
                  <w:rFonts w:ascii="Arial" w:eastAsia="Times New Roman" w:hAnsi="Arial" w:cs="Arial"/>
                  <w:i/>
                  <w:noProof/>
                  <w:color w:val="0000FF"/>
                  <w:sz w:val="20"/>
                  <w:szCs w:val="20"/>
                  <w:u w:val="single"/>
                  <w:lang w:val="en-GB"/>
                </w:rPr>
                <w:t>http://www.3gpp.org/Change-Requests</w:t>
              </w:r>
            </w:hyperlink>
            <w:r w:rsidRPr="003369F7">
              <w:rPr>
                <w:rFonts w:ascii="Arial" w:eastAsia="Times New Roman" w:hAnsi="Arial" w:cs="Arial"/>
                <w:i/>
                <w:noProof/>
                <w:sz w:val="20"/>
                <w:szCs w:val="20"/>
                <w:lang w:val="en-GB"/>
              </w:rPr>
              <w:t>.</w:t>
            </w:r>
          </w:p>
        </w:tc>
      </w:tr>
      <w:tr w:rsidR="00B96D22" w:rsidRPr="003369F7" w14:paraId="2F8BB0A0" w14:textId="77777777" w:rsidTr="006F4CC0">
        <w:tc>
          <w:tcPr>
            <w:tcW w:w="9641" w:type="dxa"/>
            <w:gridSpan w:val="9"/>
          </w:tcPr>
          <w:p w14:paraId="7F490682"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bl>
    <w:p w14:paraId="1D03A64B" w14:textId="77777777" w:rsidR="00B96D22" w:rsidRPr="003369F7" w:rsidRDefault="00B96D22" w:rsidP="00B96D22">
      <w:pPr>
        <w:overflowPunct w:val="0"/>
        <w:autoSpaceDE w:val="0"/>
        <w:autoSpaceDN w:val="0"/>
        <w:adjustRightInd w:val="0"/>
        <w:spacing w:after="180" w:line="240" w:lineRule="auto"/>
        <w:textAlignment w:val="baseline"/>
        <w:rPr>
          <w:rFonts w:ascii="Times New Roman" w:eastAsia="Times New Roman" w:hAnsi="Times New Roman" w:cs="Times New Roman"/>
          <w:sz w:val="8"/>
          <w:szCs w:val="8"/>
          <w:lang w:val="en-GB"/>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96D22" w:rsidRPr="003369F7" w14:paraId="1E6C71B7" w14:textId="77777777" w:rsidTr="006F4CC0">
        <w:tc>
          <w:tcPr>
            <w:tcW w:w="2835" w:type="dxa"/>
          </w:tcPr>
          <w:p w14:paraId="300F5F9E" w14:textId="77777777" w:rsidR="00B96D22" w:rsidRPr="003369F7" w:rsidRDefault="00B96D22" w:rsidP="006F4CC0">
            <w:pPr>
              <w:tabs>
                <w:tab w:val="right" w:pos="2751"/>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Proposed change affects:</w:t>
            </w:r>
          </w:p>
        </w:tc>
        <w:tc>
          <w:tcPr>
            <w:tcW w:w="1418" w:type="dxa"/>
          </w:tcPr>
          <w:p w14:paraId="58D3F81B" w14:textId="77777777" w:rsidR="00B96D22" w:rsidRPr="003369F7" w:rsidRDefault="00B96D22" w:rsidP="006F4CC0">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6E1F721"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709" w:type="dxa"/>
            <w:tcBorders>
              <w:left w:val="single" w:sz="4" w:space="0" w:color="auto"/>
            </w:tcBorders>
          </w:tcPr>
          <w:p w14:paraId="35D2863B" w14:textId="77777777" w:rsidR="00B96D22" w:rsidRPr="003369F7" w:rsidRDefault="00B96D22" w:rsidP="006F4CC0">
            <w:pPr>
              <w:spacing w:after="0" w:line="240" w:lineRule="auto"/>
              <w:jc w:val="right"/>
              <w:rPr>
                <w:rFonts w:ascii="Arial" w:eastAsia="Times New Roman" w:hAnsi="Arial" w:cs="Times New Roman"/>
                <w:noProof/>
                <w:sz w:val="20"/>
                <w:szCs w:val="20"/>
                <w:u w:val="single"/>
                <w:lang w:val="en-GB"/>
              </w:rPr>
            </w:pPr>
            <w:r w:rsidRPr="003369F7">
              <w:rPr>
                <w:rFonts w:ascii="Arial" w:eastAsia="Times New Roman" w:hAnsi="Arial" w:cs="Times New Roman"/>
                <w:noProof/>
                <w:sz w:val="20"/>
                <w:szCs w:val="20"/>
                <w:lang w:val="en-GB"/>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87445B8"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2126" w:type="dxa"/>
          </w:tcPr>
          <w:p w14:paraId="4FA39E33" w14:textId="77777777" w:rsidR="00B96D22" w:rsidRPr="003369F7" w:rsidRDefault="00B96D22" w:rsidP="006F4CC0">
            <w:pPr>
              <w:spacing w:after="0" w:line="240" w:lineRule="auto"/>
              <w:jc w:val="right"/>
              <w:rPr>
                <w:rFonts w:ascii="Arial" w:eastAsia="Times New Roman" w:hAnsi="Arial" w:cs="Times New Roman"/>
                <w:noProof/>
                <w:sz w:val="20"/>
                <w:szCs w:val="20"/>
                <w:u w:val="single"/>
                <w:lang w:val="en-GB"/>
              </w:rPr>
            </w:pPr>
            <w:r w:rsidRPr="003369F7">
              <w:rPr>
                <w:rFonts w:ascii="Arial" w:eastAsia="Times New Roman" w:hAnsi="Arial" w:cs="Times New Roman"/>
                <w:noProof/>
                <w:sz w:val="20"/>
                <w:szCs w:val="20"/>
                <w:lang w:val="en-GB"/>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F8FC1E"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1418" w:type="dxa"/>
            <w:tcBorders>
              <w:left w:val="nil"/>
            </w:tcBorders>
          </w:tcPr>
          <w:p w14:paraId="34ECF2D3" w14:textId="77777777" w:rsidR="00B96D22" w:rsidRPr="003369F7" w:rsidRDefault="00B96D22" w:rsidP="006F4CC0">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2C6006" w14:textId="77777777" w:rsidR="00B96D22" w:rsidRPr="003369F7" w:rsidRDefault="00B96D22" w:rsidP="006F4CC0">
            <w:pPr>
              <w:spacing w:after="0" w:line="240" w:lineRule="auto"/>
              <w:jc w:val="center"/>
              <w:rPr>
                <w:rFonts w:ascii="Arial" w:eastAsia="Times New Roman" w:hAnsi="Arial" w:cs="Times New Roman"/>
                <w:b/>
                <w:bCs/>
                <w:caps/>
                <w:noProof/>
                <w:sz w:val="20"/>
                <w:szCs w:val="20"/>
                <w:lang w:val="en-GB"/>
              </w:rPr>
            </w:pPr>
          </w:p>
        </w:tc>
      </w:tr>
    </w:tbl>
    <w:p w14:paraId="4153416A" w14:textId="77777777" w:rsidR="00B96D22" w:rsidRPr="003369F7" w:rsidRDefault="00B96D22" w:rsidP="00B96D22">
      <w:pPr>
        <w:overflowPunct w:val="0"/>
        <w:autoSpaceDE w:val="0"/>
        <w:autoSpaceDN w:val="0"/>
        <w:adjustRightInd w:val="0"/>
        <w:spacing w:after="180" w:line="240" w:lineRule="auto"/>
        <w:textAlignment w:val="baseline"/>
        <w:rPr>
          <w:rFonts w:ascii="Times New Roman" w:eastAsia="Times New Roman" w:hAnsi="Times New Roman" w:cs="Times New Roman"/>
          <w:sz w:val="8"/>
          <w:szCs w:val="8"/>
          <w:lang w:val="en-GB"/>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96D22" w:rsidRPr="003369F7" w14:paraId="76EEE292" w14:textId="77777777" w:rsidTr="006F4CC0">
        <w:tc>
          <w:tcPr>
            <w:tcW w:w="9640" w:type="dxa"/>
            <w:gridSpan w:val="11"/>
          </w:tcPr>
          <w:p w14:paraId="32014CDF"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200E0465" w14:textId="77777777" w:rsidTr="006F4CC0">
        <w:tc>
          <w:tcPr>
            <w:tcW w:w="1843" w:type="dxa"/>
            <w:tcBorders>
              <w:top w:val="single" w:sz="4" w:space="0" w:color="auto"/>
              <w:left w:val="single" w:sz="4" w:space="0" w:color="auto"/>
            </w:tcBorders>
          </w:tcPr>
          <w:p w14:paraId="4576F9E5"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Title:</w:t>
            </w:r>
            <w:r w:rsidRPr="003369F7">
              <w:rPr>
                <w:rFonts w:ascii="Arial" w:eastAsia="Times New Roman" w:hAnsi="Arial" w:cs="Times New Roman"/>
                <w:b/>
                <w:i/>
                <w:noProof/>
                <w:sz w:val="20"/>
                <w:szCs w:val="20"/>
                <w:lang w:val="en-GB"/>
              </w:rPr>
              <w:tab/>
            </w:r>
          </w:p>
        </w:tc>
        <w:tc>
          <w:tcPr>
            <w:tcW w:w="7797" w:type="dxa"/>
            <w:gridSpan w:val="10"/>
            <w:tcBorders>
              <w:top w:val="single" w:sz="4" w:space="0" w:color="auto"/>
              <w:right w:val="single" w:sz="4" w:space="0" w:color="auto"/>
            </w:tcBorders>
            <w:shd w:val="pct30" w:color="FFFF00" w:fill="auto"/>
          </w:tcPr>
          <w:p w14:paraId="005D8D9A"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fldChar w:fldCharType="begin"/>
            </w:r>
            <w:r w:rsidRPr="003369F7">
              <w:rPr>
                <w:rFonts w:ascii="Arial" w:eastAsia="Times New Roman" w:hAnsi="Arial" w:cs="Times New Roman"/>
                <w:sz w:val="20"/>
                <w:szCs w:val="20"/>
                <w:lang w:val="en-GB"/>
              </w:rPr>
              <w:instrText xml:space="preserve"> DOCPROPERTY  CrTitle  \* MERGEFORMAT </w:instrText>
            </w:r>
            <w:r w:rsidRPr="003369F7">
              <w:rPr>
                <w:rFonts w:ascii="Arial" w:eastAsia="Times New Roman" w:hAnsi="Arial" w:cs="Times New Roman"/>
                <w:sz w:val="20"/>
                <w:szCs w:val="20"/>
                <w:lang w:val="en-GB"/>
              </w:rPr>
              <w:fldChar w:fldCharType="separate"/>
            </w:r>
            <w:r w:rsidRPr="003369F7">
              <w:rPr>
                <w:rFonts w:ascii="Arial" w:eastAsia="Times New Roman" w:hAnsi="Arial" w:cs="Times New Roman"/>
                <w:sz w:val="20"/>
                <w:szCs w:val="20"/>
                <w:lang w:val="en-GB"/>
              </w:rPr>
              <w:t xml:space="preserve">Corrections on mandatory channel bandwidths </w:t>
            </w:r>
            <w:r w:rsidRPr="003369F7">
              <w:rPr>
                <w:rFonts w:ascii="Arial" w:eastAsia="Times New Roman" w:hAnsi="Arial" w:cs="Times New Roman"/>
                <w:sz w:val="20"/>
                <w:szCs w:val="20"/>
                <w:lang w:val="en-GB"/>
              </w:rPr>
              <w:fldChar w:fldCharType="end"/>
            </w:r>
          </w:p>
        </w:tc>
      </w:tr>
      <w:tr w:rsidR="00B96D22" w:rsidRPr="003369F7" w14:paraId="00C01FA1" w14:textId="77777777" w:rsidTr="006F4CC0">
        <w:tc>
          <w:tcPr>
            <w:tcW w:w="1843" w:type="dxa"/>
            <w:tcBorders>
              <w:left w:val="single" w:sz="4" w:space="0" w:color="auto"/>
            </w:tcBorders>
          </w:tcPr>
          <w:p w14:paraId="54CB5A0D"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7797" w:type="dxa"/>
            <w:gridSpan w:val="10"/>
            <w:tcBorders>
              <w:right w:val="single" w:sz="4" w:space="0" w:color="auto"/>
            </w:tcBorders>
          </w:tcPr>
          <w:p w14:paraId="184A9844"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69922D4A" w14:textId="77777777" w:rsidTr="006F4CC0">
        <w:tc>
          <w:tcPr>
            <w:tcW w:w="1843" w:type="dxa"/>
            <w:tcBorders>
              <w:left w:val="single" w:sz="4" w:space="0" w:color="auto"/>
            </w:tcBorders>
          </w:tcPr>
          <w:p w14:paraId="658A1C6F"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Source to WG:</w:t>
            </w:r>
          </w:p>
        </w:tc>
        <w:tc>
          <w:tcPr>
            <w:tcW w:w="7797" w:type="dxa"/>
            <w:gridSpan w:val="10"/>
            <w:tcBorders>
              <w:right w:val="single" w:sz="4" w:space="0" w:color="auto"/>
            </w:tcBorders>
            <w:shd w:val="pct30" w:color="FFFF00" w:fill="auto"/>
          </w:tcPr>
          <w:p w14:paraId="7E71A9F6"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Keysight Technologies UK Ltd</w:t>
            </w:r>
          </w:p>
        </w:tc>
      </w:tr>
      <w:tr w:rsidR="00B96D22" w:rsidRPr="003369F7" w14:paraId="25FE08C2" w14:textId="77777777" w:rsidTr="006F4CC0">
        <w:tc>
          <w:tcPr>
            <w:tcW w:w="1843" w:type="dxa"/>
            <w:tcBorders>
              <w:left w:val="single" w:sz="4" w:space="0" w:color="auto"/>
            </w:tcBorders>
          </w:tcPr>
          <w:p w14:paraId="27E05184"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Source to TSG:</w:t>
            </w:r>
          </w:p>
        </w:tc>
        <w:tc>
          <w:tcPr>
            <w:tcW w:w="7797" w:type="dxa"/>
            <w:gridSpan w:val="10"/>
            <w:tcBorders>
              <w:right w:val="single" w:sz="4" w:space="0" w:color="auto"/>
            </w:tcBorders>
            <w:shd w:val="pct30" w:color="FFFF00" w:fill="auto"/>
          </w:tcPr>
          <w:p w14:paraId="63A4026D"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R5</w:t>
            </w:r>
          </w:p>
        </w:tc>
      </w:tr>
      <w:tr w:rsidR="00B96D22" w:rsidRPr="003369F7" w14:paraId="7C6D3F8A" w14:textId="77777777" w:rsidTr="006F4CC0">
        <w:tc>
          <w:tcPr>
            <w:tcW w:w="1843" w:type="dxa"/>
            <w:tcBorders>
              <w:left w:val="single" w:sz="4" w:space="0" w:color="auto"/>
            </w:tcBorders>
          </w:tcPr>
          <w:p w14:paraId="1DA2C94E"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7797" w:type="dxa"/>
            <w:gridSpan w:val="10"/>
            <w:tcBorders>
              <w:right w:val="single" w:sz="4" w:space="0" w:color="auto"/>
            </w:tcBorders>
          </w:tcPr>
          <w:p w14:paraId="09116C1D"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1D08869B" w14:textId="77777777" w:rsidTr="006F4CC0">
        <w:tc>
          <w:tcPr>
            <w:tcW w:w="1843" w:type="dxa"/>
            <w:tcBorders>
              <w:left w:val="single" w:sz="4" w:space="0" w:color="auto"/>
            </w:tcBorders>
          </w:tcPr>
          <w:p w14:paraId="062B9B61"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Work item code:</w:t>
            </w:r>
          </w:p>
        </w:tc>
        <w:tc>
          <w:tcPr>
            <w:tcW w:w="3686" w:type="dxa"/>
            <w:gridSpan w:val="5"/>
            <w:shd w:val="pct30" w:color="FFFF00" w:fill="auto"/>
          </w:tcPr>
          <w:p w14:paraId="51F490A9"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TEI15_Test, 5GS_NR_LTE-UEConTest</w:t>
            </w:r>
          </w:p>
        </w:tc>
        <w:tc>
          <w:tcPr>
            <w:tcW w:w="567" w:type="dxa"/>
            <w:tcBorders>
              <w:left w:val="nil"/>
            </w:tcBorders>
          </w:tcPr>
          <w:p w14:paraId="2E5E749E" w14:textId="77777777" w:rsidR="00B96D22" w:rsidRPr="003369F7" w:rsidRDefault="00B96D22" w:rsidP="006F4CC0">
            <w:pPr>
              <w:spacing w:after="0" w:line="240" w:lineRule="auto"/>
              <w:ind w:right="100"/>
              <w:rPr>
                <w:rFonts w:ascii="Arial" w:eastAsia="Times New Roman" w:hAnsi="Arial" w:cs="Times New Roman"/>
                <w:noProof/>
                <w:sz w:val="20"/>
                <w:szCs w:val="20"/>
                <w:lang w:val="en-GB"/>
              </w:rPr>
            </w:pPr>
          </w:p>
        </w:tc>
        <w:tc>
          <w:tcPr>
            <w:tcW w:w="1417" w:type="dxa"/>
            <w:gridSpan w:val="3"/>
            <w:tcBorders>
              <w:left w:val="nil"/>
            </w:tcBorders>
          </w:tcPr>
          <w:p w14:paraId="78ACA757" w14:textId="77777777" w:rsidR="00B96D22" w:rsidRPr="003369F7" w:rsidRDefault="00B96D22" w:rsidP="006F4CC0">
            <w:pPr>
              <w:spacing w:after="0" w:line="240" w:lineRule="auto"/>
              <w:jc w:val="right"/>
              <w:rPr>
                <w:rFonts w:ascii="Arial" w:eastAsia="Times New Roman" w:hAnsi="Arial" w:cs="Times New Roman"/>
                <w:noProof/>
                <w:sz w:val="20"/>
                <w:szCs w:val="20"/>
                <w:lang w:val="en-GB"/>
              </w:rPr>
            </w:pPr>
            <w:r w:rsidRPr="003369F7">
              <w:rPr>
                <w:rFonts w:ascii="Arial" w:eastAsia="Times New Roman" w:hAnsi="Arial" w:cs="Times New Roman"/>
                <w:b/>
                <w:i/>
                <w:noProof/>
                <w:sz w:val="20"/>
                <w:szCs w:val="20"/>
                <w:lang w:val="en-GB"/>
              </w:rPr>
              <w:t>Date:</w:t>
            </w:r>
          </w:p>
        </w:tc>
        <w:tc>
          <w:tcPr>
            <w:tcW w:w="2127" w:type="dxa"/>
            <w:tcBorders>
              <w:right w:val="single" w:sz="4" w:space="0" w:color="auto"/>
            </w:tcBorders>
            <w:shd w:val="pct30" w:color="FFFF00" w:fill="auto"/>
          </w:tcPr>
          <w:p w14:paraId="129C9B8F"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8A3487">
              <w:rPr>
                <w:rFonts w:ascii="Arial" w:eastAsia="Times New Roman" w:hAnsi="Arial" w:cs="Times New Roman"/>
                <w:noProof/>
                <w:sz w:val="20"/>
                <w:szCs w:val="20"/>
                <w:highlight w:val="yellow"/>
                <w:lang w:val="en-GB"/>
              </w:rPr>
              <w:t>yyyy-mm-dd</w:t>
            </w:r>
          </w:p>
        </w:tc>
      </w:tr>
      <w:tr w:rsidR="00B96D22" w:rsidRPr="003369F7" w14:paraId="74EA10CF" w14:textId="77777777" w:rsidTr="006F4CC0">
        <w:tc>
          <w:tcPr>
            <w:tcW w:w="1843" w:type="dxa"/>
            <w:tcBorders>
              <w:left w:val="single" w:sz="4" w:space="0" w:color="auto"/>
            </w:tcBorders>
          </w:tcPr>
          <w:p w14:paraId="6B20B0FD"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1986" w:type="dxa"/>
            <w:gridSpan w:val="4"/>
          </w:tcPr>
          <w:p w14:paraId="6032BB17" w14:textId="77777777" w:rsidR="00B96D22" w:rsidRPr="003369F7" w:rsidRDefault="00B96D22" w:rsidP="006F4CC0">
            <w:pPr>
              <w:spacing w:after="0" w:line="240" w:lineRule="auto"/>
              <w:rPr>
                <w:rFonts w:ascii="Arial" w:eastAsia="Times New Roman" w:hAnsi="Arial" w:cs="Times New Roman"/>
                <w:noProof/>
                <w:sz w:val="8"/>
                <w:szCs w:val="8"/>
                <w:lang w:val="en-GB"/>
              </w:rPr>
            </w:pPr>
          </w:p>
        </w:tc>
        <w:tc>
          <w:tcPr>
            <w:tcW w:w="2267" w:type="dxa"/>
            <w:gridSpan w:val="2"/>
          </w:tcPr>
          <w:p w14:paraId="154051D3" w14:textId="77777777" w:rsidR="00B96D22" w:rsidRPr="003369F7" w:rsidRDefault="00B96D22" w:rsidP="006F4CC0">
            <w:pPr>
              <w:spacing w:after="0" w:line="240" w:lineRule="auto"/>
              <w:rPr>
                <w:rFonts w:ascii="Arial" w:eastAsia="Times New Roman" w:hAnsi="Arial" w:cs="Times New Roman"/>
                <w:noProof/>
                <w:sz w:val="8"/>
                <w:szCs w:val="8"/>
                <w:lang w:val="en-GB"/>
              </w:rPr>
            </w:pPr>
          </w:p>
        </w:tc>
        <w:tc>
          <w:tcPr>
            <w:tcW w:w="1417" w:type="dxa"/>
            <w:gridSpan w:val="3"/>
          </w:tcPr>
          <w:p w14:paraId="5F8FD7C7" w14:textId="77777777" w:rsidR="00B96D22" w:rsidRPr="003369F7" w:rsidRDefault="00B96D22" w:rsidP="006F4CC0">
            <w:pPr>
              <w:spacing w:after="0" w:line="240" w:lineRule="auto"/>
              <w:rPr>
                <w:rFonts w:ascii="Arial" w:eastAsia="Times New Roman" w:hAnsi="Arial" w:cs="Times New Roman"/>
                <w:noProof/>
                <w:sz w:val="8"/>
                <w:szCs w:val="8"/>
                <w:lang w:val="en-GB"/>
              </w:rPr>
            </w:pPr>
          </w:p>
        </w:tc>
        <w:tc>
          <w:tcPr>
            <w:tcW w:w="2127" w:type="dxa"/>
            <w:tcBorders>
              <w:right w:val="single" w:sz="4" w:space="0" w:color="auto"/>
            </w:tcBorders>
          </w:tcPr>
          <w:p w14:paraId="2C55DC1D"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1832FB09" w14:textId="77777777" w:rsidTr="006F4CC0">
        <w:trPr>
          <w:cantSplit/>
        </w:trPr>
        <w:tc>
          <w:tcPr>
            <w:tcW w:w="1843" w:type="dxa"/>
            <w:tcBorders>
              <w:left w:val="single" w:sz="4" w:space="0" w:color="auto"/>
            </w:tcBorders>
          </w:tcPr>
          <w:p w14:paraId="5293D1F4" w14:textId="77777777" w:rsidR="00B96D22" w:rsidRPr="003369F7" w:rsidRDefault="00B96D22" w:rsidP="006F4CC0">
            <w:pPr>
              <w:tabs>
                <w:tab w:val="right" w:pos="1759"/>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Category:</w:t>
            </w:r>
          </w:p>
        </w:tc>
        <w:tc>
          <w:tcPr>
            <w:tcW w:w="851" w:type="dxa"/>
            <w:shd w:val="pct30" w:color="FFFF00" w:fill="auto"/>
          </w:tcPr>
          <w:p w14:paraId="0BEA681E" w14:textId="77777777" w:rsidR="00B96D22" w:rsidRPr="003369F7" w:rsidRDefault="00B96D22" w:rsidP="006F4CC0">
            <w:pPr>
              <w:spacing w:after="0" w:line="240" w:lineRule="auto"/>
              <w:ind w:left="100" w:right="-609"/>
              <w:rPr>
                <w:rFonts w:ascii="Arial" w:eastAsia="Times New Roman" w:hAnsi="Arial" w:cs="Times New Roman"/>
                <w:b/>
                <w:bCs/>
                <w:noProof/>
                <w:sz w:val="20"/>
                <w:szCs w:val="20"/>
                <w:lang w:val="en-GB"/>
              </w:rPr>
            </w:pPr>
            <w:r w:rsidRPr="003369F7">
              <w:rPr>
                <w:rFonts w:ascii="Arial" w:eastAsia="Times New Roman" w:hAnsi="Arial" w:cs="Times New Roman"/>
                <w:b/>
                <w:bCs/>
                <w:sz w:val="20"/>
                <w:szCs w:val="20"/>
                <w:lang w:val="en-GB"/>
              </w:rPr>
              <w:t>F</w:t>
            </w:r>
          </w:p>
        </w:tc>
        <w:tc>
          <w:tcPr>
            <w:tcW w:w="3402" w:type="dxa"/>
            <w:gridSpan w:val="5"/>
            <w:tcBorders>
              <w:left w:val="nil"/>
            </w:tcBorders>
          </w:tcPr>
          <w:p w14:paraId="3AA8FEA5" w14:textId="77777777" w:rsidR="00B96D22" w:rsidRPr="003369F7" w:rsidRDefault="00B96D22" w:rsidP="006F4CC0">
            <w:pPr>
              <w:spacing w:after="0" w:line="240" w:lineRule="auto"/>
              <w:rPr>
                <w:rFonts w:ascii="Arial" w:eastAsia="Times New Roman" w:hAnsi="Arial" w:cs="Times New Roman"/>
                <w:noProof/>
                <w:sz w:val="20"/>
                <w:szCs w:val="20"/>
                <w:lang w:val="en-GB"/>
              </w:rPr>
            </w:pPr>
          </w:p>
        </w:tc>
        <w:tc>
          <w:tcPr>
            <w:tcW w:w="1417" w:type="dxa"/>
            <w:gridSpan w:val="3"/>
            <w:tcBorders>
              <w:left w:val="nil"/>
            </w:tcBorders>
          </w:tcPr>
          <w:p w14:paraId="003DDF2E" w14:textId="77777777" w:rsidR="00B96D22" w:rsidRPr="003369F7" w:rsidRDefault="00B96D22" w:rsidP="006F4CC0">
            <w:pPr>
              <w:spacing w:after="0" w:line="240" w:lineRule="auto"/>
              <w:jc w:val="right"/>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Release:</w:t>
            </w:r>
          </w:p>
        </w:tc>
        <w:tc>
          <w:tcPr>
            <w:tcW w:w="2127" w:type="dxa"/>
            <w:tcBorders>
              <w:right w:val="single" w:sz="4" w:space="0" w:color="auto"/>
            </w:tcBorders>
            <w:shd w:val="pct30" w:color="FFFF00" w:fill="auto"/>
          </w:tcPr>
          <w:p w14:paraId="60A79604" w14:textId="3315021E"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sz w:val="20"/>
                <w:szCs w:val="20"/>
                <w:lang w:val="en-GB"/>
              </w:rPr>
              <w:t>Rel-1</w:t>
            </w:r>
            <w:r w:rsidR="00683CC6">
              <w:rPr>
                <w:rFonts w:ascii="Arial" w:eastAsia="Times New Roman" w:hAnsi="Arial" w:cs="Times New Roman"/>
                <w:sz w:val="20"/>
                <w:szCs w:val="20"/>
                <w:lang w:val="en-GB"/>
              </w:rPr>
              <w:t>6</w:t>
            </w:r>
          </w:p>
        </w:tc>
      </w:tr>
      <w:tr w:rsidR="00B96D22" w:rsidRPr="003369F7" w14:paraId="648B35E2" w14:textId="77777777" w:rsidTr="006F4CC0">
        <w:tc>
          <w:tcPr>
            <w:tcW w:w="1843" w:type="dxa"/>
            <w:tcBorders>
              <w:left w:val="single" w:sz="4" w:space="0" w:color="auto"/>
              <w:bottom w:val="single" w:sz="4" w:space="0" w:color="auto"/>
            </w:tcBorders>
          </w:tcPr>
          <w:p w14:paraId="76D5597D" w14:textId="77777777" w:rsidR="00B96D22" w:rsidRPr="003369F7" w:rsidRDefault="00B96D22" w:rsidP="006F4CC0">
            <w:pPr>
              <w:spacing w:after="0" w:line="240" w:lineRule="auto"/>
              <w:rPr>
                <w:rFonts w:ascii="Arial" w:eastAsia="Times New Roman" w:hAnsi="Arial" w:cs="Times New Roman"/>
                <w:b/>
                <w:i/>
                <w:noProof/>
                <w:sz w:val="20"/>
                <w:szCs w:val="20"/>
                <w:lang w:val="en-GB"/>
              </w:rPr>
            </w:pPr>
          </w:p>
        </w:tc>
        <w:tc>
          <w:tcPr>
            <w:tcW w:w="4677" w:type="dxa"/>
            <w:gridSpan w:val="8"/>
            <w:tcBorders>
              <w:bottom w:val="single" w:sz="4" w:space="0" w:color="auto"/>
            </w:tcBorders>
          </w:tcPr>
          <w:p w14:paraId="71D70CB7" w14:textId="77777777" w:rsidR="00B96D22" w:rsidRPr="003369F7" w:rsidRDefault="00B96D22" w:rsidP="006F4CC0">
            <w:pPr>
              <w:spacing w:after="0" w:line="240" w:lineRule="auto"/>
              <w:ind w:left="383" w:hanging="383"/>
              <w:rPr>
                <w:rFonts w:ascii="Arial" w:eastAsia="Times New Roman" w:hAnsi="Arial" w:cs="Times New Roman"/>
                <w:i/>
                <w:noProof/>
                <w:sz w:val="18"/>
                <w:szCs w:val="20"/>
                <w:lang w:val="en-GB"/>
              </w:rPr>
            </w:pPr>
            <w:r w:rsidRPr="003369F7">
              <w:rPr>
                <w:rFonts w:ascii="Arial" w:eastAsia="Times New Roman" w:hAnsi="Arial" w:cs="Times New Roman"/>
                <w:i/>
                <w:noProof/>
                <w:sz w:val="18"/>
                <w:szCs w:val="20"/>
                <w:lang w:val="en-GB"/>
              </w:rPr>
              <w:t xml:space="preserve">Use </w:t>
            </w:r>
            <w:r w:rsidRPr="003369F7">
              <w:rPr>
                <w:rFonts w:ascii="Arial" w:eastAsia="Times New Roman" w:hAnsi="Arial" w:cs="Times New Roman"/>
                <w:i/>
                <w:noProof/>
                <w:sz w:val="18"/>
                <w:szCs w:val="20"/>
                <w:u w:val="single"/>
                <w:lang w:val="en-GB"/>
              </w:rPr>
              <w:t>one</w:t>
            </w:r>
            <w:r w:rsidRPr="003369F7">
              <w:rPr>
                <w:rFonts w:ascii="Arial" w:eastAsia="Times New Roman" w:hAnsi="Arial" w:cs="Times New Roman"/>
                <w:i/>
                <w:noProof/>
                <w:sz w:val="18"/>
                <w:szCs w:val="20"/>
                <w:lang w:val="en-GB"/>
              </w:rPr>
              <w:t xml:space="preserve"> of the following categories:</w:t>
            </w:r>
            <w:r w:rsidRPr="003369F7">
              <w:rPr>
                <w:rFonts w:ascii="Arial" w:eastAsia="Times New Roman" w:hAnsi="Arial" w:cs="Times New Roman"/>
                <w:b/>
                <w:i/>
                <w:noProof/>
                <w:sz w:val="18"/>
                <w:szCs w:val="20"/>
                <w:lang w:val="en-GB"/>
              </w:rPr>
              <w:br/>
              <w:t>F</w:t>
            </w:r>
            <w:r w:rsidRPr="003369F7">
              <w:rPr>
                <w:rFonts w:ascii="Arial" w:eastAsia="Times New Roman" w:hAnsi="Arial" w:cs="Times New Roman"/>
                <w:i/>
                <w:noProof/>
                <w:sz w:val="18"/>
                <w:szCs w:val="20"/>
                <w:lang w:val="en-GB"/>
              </w:rPr>
              <w:t xml:space="preserve">  (correction)</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A</w:t>
            </w:r>
            <w:r w:rsidRPr="003369F7">
              <w:rPr>
                <w:rFonts w:ascii="Arial" w:eastAsia="Times New Roman" w:hAnsi="Arial" w:cs="Times New Roman"/>
                <w:i/>
                <w:noProof/>
                <w:sz w:val="18"/>
                <w:szCs w:val="20"/>
                <w:lang w:val="en-GB"/>
              </w:rPr>
              <w:t xml:space="preserve">  (mirror corresponding to a change in an earlier </w:t>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r>
            <w:r w:rsidRPr="003369F7">
              <w:rPr>
                <w:rFonts w:ascii="Arial" w:eastAsia="Times New Roman" w:hAnsi="Arial" w:cs="Times New Roman"/>
                <w:i/>
                <w:noProof/>
                <w:sz w:val="18"/>
                <w:szCs w:val="20"/>
                <w:lang w:val="en-GB"/>
              </w:rPr>
              <w:tab/>
              <w:t>release)</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B</w:t>
            </w:r>
            <w:r w:rsidRPr="003369F7">
              <w:rPr>
                <w:rFonts w:ascii="Arial" w:eastAsia="Times New Roman" w:hAnsi="Arial" w:cs="Times New Roman"/>
                <w:i/>
                <w:noProof/>
                <w:sz w:val="18"/>
                <w:szCs w:val="20"/>
                <w:lang w:val="en-GB"/>
              </w:rPr>
              <w:t xml:space="preserve">  (addition of feature), </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C</w:t>
            </w:r>
            <w:r w:rsidRPr="003369F7">
              <w:rPr>
                <w:rFonts w:ascii="Arial" w:eastAsia="Times New Roman" w:hAnsi="Arial" w:cs="Times New Roman"/>
                <w:i/>
                <w:noProof/>
                <w:sz w:val="18"/>
                <w:szCs w:val="20"/>
                <w:lang w:val="en-GB"/>
              </w:rPr>
              <w:t xml:space="preserve">  (functional modification of feature)</w:t>
            </w:r>
            <w:r w:rsidRPr="003369F7">
              <w:rPr>
                <w:rFonts w:ascii="Arial" w:eastAsia="Times New Roman" w:hAnsi="Arial" w:cs="Times New Roman"/>
                <w:i/>
                <w:noProof/>
                <w:sz w:val="18"/>
                <w:szCs w:val="20"/>
                <w:lang w:val="en-GB"/>
              </w:rPr>
              <w:br/>
            </w:r>
            <w:r w:rsidRPr="003369F7">
              <w:rPr>
                <w:rFonts w:ascii="Arial" w:eastAsia="Times New Roman" w:hAnsi="Arial" w:cs="Times New Roman"/>
                <w:b/>
                <w:i/>
                <w:noProof/>
                <w:sz w:val="18"/>
                <w:szCs w:val="20"/>
                <w:lang w:val="en-GB"/>
              </w:rPr>
              <w:t>D</w:t>
            </w:r>
            <w:r w:rsidRPr="003369F7">
              <w:rPr>
                <w:rFonts w:ascii="Arial" w:eastAsia="Times New Roman" w:hAnsi="Arial" w:cs="Times New Roman"/>
                <w:i/>
                <w:noProof/>
                <w:sz w:val="18"/>
                <w:szCs w:val="20"/>
                <w:lang w:val="en-GB"/>
              </w:rPr>
              <w:t xml:space="preserve">  (editorial modification)</w:t>
            </w:r>
          </w:p>
          <w:p w14:paraId="620FAF81" w14:textId="77777777" w:rsidR="00B96D22" w:rsidRPr="003369F7" w:rsidRDefault="00B96D22" w:rsidP="006F4CC0">
            <w:pPr>
              <w:spacing w:after="12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18"/>
                <w:szCs w:val="20"/>
                <w:lang w:val="en-GB"/>
              </w:rPr>
              <w:t>Detailed explanations of the above categories can</w:t>
            </w:r>
            <w:r w:rsidRPr="003369F7">
              <w:rPr>
                <w:rFonts w:ascii="Arial" w:eastAsia="Times New Roman" w:hAnsi="Arial" w:cs="Times New Roman"/>
                <w:noProof/>
                <w:sz w:val="18"/>
                <w:szCs w:val="20"/>
                <w:lang w:val="en-GB"/>
              </w:rPr>
              <w:br/>
              <w:t xml:space="preserve">be found in 3GPP </w:t>
            </w:r>
            <w:hyperlink r:id="rId30" w:history="1">
              <w:r w:rsidRPr="003369F7">
                <w:rPr>
                  <w:rFonts w:ascii="Arial" w:eastAsia="Times New Roman" w:hAnsi="Arial" w:cs="Times New Roman"/>
                  <w:noProof/>
                  <w:color w:val="0000FF"/>
                  <w:sz w:val="18"/>
                  <w:szCs w:val="20"/>
                  <w:u w:val="single"/>
                  <w:lang w:val="en-GB"/>
                </w:rPr>
                <w:t>TR 21.900</w:t>
              </w:r>
            </w:hyperlink>
            <w:r w:rsidRPr="003369F7">
              <w:rPr>
                <w:rFonts w:ascii="Arial" w:eastAsia="Times New Roman" w:hAnsi="Arial" w:cs="Times New Roman"/>
                <w:noProof/>
                <w:sz w:val="18"/>
                <w:szCs w:val="20"/>
                <w:lang w:val="en-GB"/>
              </w:rPr>
              <w:t>.</w:t>
            </w:r>
          </w:p>
        </w:tc>
        <w:tc>
          <w:tcPr>
            <w:tcW w:w="3120" w:type="dxa"/>
            <w:gridSpan w:val="2"/>
            <w:tcBorders>
              <w:bottom w:val="single" w:sz="4" w:space="0" w:color="auto"/>
              <w:right w:val="single" w:sz="4" w:space="0" w:color="auto"/>
            </w:tcBorders>
          </w:tcPr>
          <w:p w14:paraId="0ECCDEC7" w14:textId="77777777" w:rsidR="00B96D22" w:rsidRPr="003369F7" w:rsidRDefault="00B96D22" w:rsidP="006F4CC0">
            <w:pPr>
              <w:tabs>
                <w:tab w:val="left" w:pos="950"/>
              </w:tabs>
              <w:spacing w:after="0" w:line="240" w:lineRule="auto"/>
              <w:ind w:left="241" w:hanging="241"/>
              <w:rPr>
                <w:rFonts w:ascii="Arial" w:eastAsia="Times New Roman" w:hAnsi="Arial" w:cs="Times New Roman"/>
                <w:i/>
                <w:noProof/>
                <w:sz w:val="18"/>
                <w:szCs w:val="20"/>
                <w:lang w:val="en-GB"/>
              </w:rPr>
            </w:pPr>
            <w:r w:rsidRPr="003369F7">
              <w:rPr>
                <w:rFonts w:ascii="Arial" w:eastAsia="Times New Roman" w:hAnsi="Arial" w:cs="Times New Roman"/>
                <w:i/>
                <w:noProof/>
                <w:sz w:val="18"/>
                <w:szCs w:val="20"/>
                <w:lang w:val="en-GB"/>
              </w:rPr>
              <w:t xml:space="preserve">Use </w:t>
            </w:r>
            <w:r w:rsidRPr="003369F7">
              <w:rPr>
                <w:rFonts w:ascii="Arial" w:eastAsia="Times New Roman" w:hAnsi="Arial" w:cs="Times New Roman"/>
                <w:i/>
                <w:noProof/>
                <w:sz w:val="18"/>
                <w:szCs w:val="20"/>
                <w:u w:val="single"/>
                <w:lang w:val="en-GB"/>
              </w:rPr>
              <w:t>one</w:t>
            </w:r>
            <w:r w:rsidRPr="003369F7">
              <w:rPr>
                <w:rFonts w:ascii="Arial" w:eastAsia="Times New Roman" w:hAnsi="Arial" w:cs="Times New Roman"/>
                <w:i/>
                <w:noProof/>
                <w:sz w:val="18"/>
                <w:szCs w:val="20"/>
                <w:lang w:val="en-GB"/>
              </w:rPr>
              <w:t xml:space="preserve"> of the following releases:</w:t>
            </w:r>
            <w:r w:rsidRPr="003369F7">
              <w:rPr>
                <w:rFonts w:ascii="Arial" w:eastAsia="Times New Roman" w:hAnsi="Arial" w:cs="Times New Roman"/>
                <w:i/>
                <w:noProof/>
                <w:sz w:val="18"/>
                <w:szCs w:val="20"/>
                <w:lang w:val="en-GB"/>
              </w:rPr>
              <w:br/>
              <w:t>Rel-8</w:t>
            </w:r>
            <w:r w:rsidRPr="003369F7">
              <w:rPr>
                <w:rFonts w:ascii="Arial" w:eastAsia="Times New Roman" w:hAnsi="Arial" w:cs="Times New Roman"/>
                <w:i/>
                <w:noProof/>
                <w:sz w:val="18"/>
                <w:szCs w:val="20"/>
                <w:lang w:val="en-GB"/>
              </w:rPr>
              <w:tab/>
              <w:t>(Release 8)</w:t>
            </w:r>
            <w:r w:rsidRPr="003369F7">
              <w:rPr>
                <w:rFonts w:ascii="Arial" w:eastAsia="Times New Roman" w:hAnsi="Arial" w:cs="Times New Roman"/>
                <w:i/>
                <w:noProof/>
                <w:sz w:val="18"/>
                <w:szCs w:val="20"/>
                <w:lang w:val="en-GB"/>
              </w:rPr>
              <w:br/>
              <w:t>Rel-9</w:t>
            </w:r>
            <w:r w:rsidRPr="003369F7">
              <w:rPr>
                <w:rFonts w:ascii="Arial" w:eastAsia="Times New Roman" w:hAnsi="Arial" w:cs="Times New Roman"/>
                <w:i/>
                <w:noProof/>
                <w:sz w:val="18"/>
                <w:szCs w:val="20"/>
                <w:lang w:val="en-GB"/>
              </w:rPr>
              <w:tab/>
              <w:t>(Release 9)</w:t>
            </w:r>
            <w:r w:rsidRPr="003369F7">
              <w:rPr>
                <w:rFonts w:ascii="Arial" w:eastAsia="Times New Roman" w:hAnsi="Arial" w:cs="Times New Roman"/>
                <w:i/>
                <w:noProof/>
                <w:sz w:val="18"/>
                <w:szCs w:val="20"/>
                <w:lang w:val="en-GB"/>
              </w:rPr>
              <w:br/>
              <w:t>Rel-10</w:t>
            </w:r>
            <w:r w:rsidRPr="003369F7">
              <w:rPr>
                <w:rFonts w:ascii="Arial" w:eastAsia="Times New Roman" w:hAnsi="Arial" w:cs="Times New Roman"/>
                <w:i/>
                <w:noProof/>
                <w:sz w:val="18"/>
                <w:szCs w:val="20"/>
                <w:lang w:val="en-GB"/>
              </w:rPr>
              <w:tab/>
              <w:t>(Release 10)</w:t>
            </w:r>
            <w:r w:rsidRPr="003369F7">
              <w:rPr>
                <w:rFonts w:ascii="Arial" w:eastAsia="Times New Roman" w:hAnsi="Arial" w:cs="Times New Roman"/>
                <w:i/>
                <w:noProof/>
                <w:sz w:val="18"/>
                <w:szCs w:val="20"/>
                <w:lang w:val="en-GB"/>
              </w:rPr>
              <w:br/>
              <w:t>Rel-11</w:t>
            </w:r>
            <w:r w:rsidRPr="003369F7">
              <w:rPr>
                <w:rFonts w:ascii="Arial" w:eastAsia="Times New Roman" w:hAnsi="Arial" w:cs="Times New Roman"/>
                <w:i/>
                <w:noProof/>
                <w:sz w:val="18"/>
                <w:szCs w:val="20"/>
                <w:lang w:val="en-GB"/>
              </w:rPr>
              <w:tab/>
              <w:t>(Release 11)</w:t>
            </w:r>
            <w:r w:rsidRPr="003369F7">
              <w:rPr>
                <w:rFonts w:ascii="Arial" w:eastAsia="Times New Roman" w:hAnsi="Arial" w:cs="Times New Roman"/>
                <w:i/>
                <w:noProof/>
                <w:sz w:val="18"/>
                <w:szCs w:val="20"/>
                <w:lang w:val="en-GB"/>
              </w:rPr>
              <w:br/>
              <w:t>…</w:t>
            </w:r>
            <w:r w:rsidRPr="003369F7">
              <w:rPr>
                <w:rFonts w:ascii="Arial" w:eastAsia="Times New Roman" w:hAnsi="Arial" w:cs="Times New Roman"/>
                <w:i/>
                <w:noProof/>
                <w:sz w:val="18"/>
                <w:szCs w:val="20"/>
                <w:lang w:val="en-GB"/>
              </w:rPr>
              <w:br/>
              <w:t>Rel-16</w:t>
            </w:r>
            <w:r w:rsidRPr="003369F7">
              <w:rPr>
                <w:rFonts w:ascii="Arial" w:eastAsia="Times New Roman" w:hAnsi="Arial" w:cs="Times New Roman"/>
                <w:i/>
                <w:noProof/>
                <w:sz w:val="18"/>
                <w:szCs w:val="20"/>
                <w:lang w:val="en-GB"/>
              </w:rPr>
              <w:tab/>
              <w:t>(Release 16)</w:t>
            </w:r>
            <w:r w:rsidRPr="003369F7">
              <w:rPr>
                <w:rFonts w:ascii="Arial" w:eastAsia="Times New Roman" w:hAnsi="Arial" w:cs="Times New Roman"/>
                <w:i/>
                <w:noProof/>
                <w:sz w:val="18"/>
                <w:szCs w:val="20"/>
                <w:lang w:val="en-GB"/>
              </w:rPr>
              <w:br/>
              <w:t>Rel-17</w:t>
            </w:r>
            <w:r w:rsidRPr="003369F7">
              <w:rPr>
                <w:rFonts w:ascii="Arial" w:eastAsia="Times New Roman" w:hAnsi="Arial" w:cs="Times New Roman"/>
                <w:i/>
                <w:noProof/>
                <w:sz w:val="18"/>
                <w:szCs w:val="20"/>
                <w:lang w:val="en-GB"/>
              </w:rPr>
              <w:tab/>
              <w:t>(Release 17)</w:t>
            </w:r>
            <w:r w:rsidRPr="003369F7">
              <w:rPr>
                <w:rFonts w:ascii="Arial" w:eastAsia="Times New Roman" w:hAnsi="Arial" w:cs="Times New Roman"/>
                <w:i/>
                <w:noProof/>
                <w:sz w:val="18"/>
                <w:szCs w:val="20"/>
                <w:lang w:val="en-GB"/>
              </w:rPr>
              <w:br/>
              <w:t>Rel-18</w:t>
            </w:r>
            <w:r w:rsidRPr="003369F7">
              <w:rPr>
                <w:rFonts w:ascii="Arial" w:eastAsia="Times New Roman" w:hAnsi="Arial" w:cs="Times New Roman"/>
                <w:i/>
                <w:noProof/>
                <w:sz w:val="18"/>
                <w:szCs w:val="20"/>
                <w:lang w:val="en-GB"/>
              </w:rPr>
              <w:tab/>
              <w:t>(Release 18)</w:t>
            </w:r>
            <w:r w:rsidRPr="003369F7">
              <w:rPr>
                <w:rFonts w:ascii="Arial" w:eastAsia="Times New Roman" w:hAnsi="Arial" w:cs="Times New Roman"/>
                <w:i/>
                <w:noProof/>
                <w:sz w:val="18"/>
                <w:szCs w:val="20"/>
                <w:lang w:val="en-GB"/>
              </w:rPr>
              <w:br/>
              <w:t>Rel-19</w:t>
            </w:r>
            <w:r w:rsidRPr="003369F7">
              <w:rPr>
                <w:rFonts w:ascii="Arial" w:eastAsia="Times New Roman" w:hAnsi="Arial" w:cs="Times New Roman"/>
                <w:i/>
                <w:noProof/>
                <w:sz w:val="18"/>
                <w:szCs w:val="20"/>
                <w:lang w:val="en-GB"/>
              </w:rPr>
              <w:tab/>
              <w:t>(Release 19)</w:t>
            </w:r>
          </w:p>
        </w:tc>
      </w:tr>
      <w:tr w:rsidR="00B96D22" w:rsidRPr="003369F7" w14:paraId="13B449D3" w14:textId="77777777" w:rsidTr="006F4CC0">
        <w:tc>
          <w:tcPr>
            <w:tcW w:w="1843" w:type="dxa"/>
          </w:tcPr>
          <w:p w14:paraId="4B9F04C7"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7797" w:type="dxa"/>
            <w:gridSpan w:val="10"/>
          </w:tcPr>
          <w:p w14:paraId="2E8732CA"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3244B356" w14:textId="77777777" w:rsidTr="006F4CC0">
        <w:tc>
          <w:tcPr>
            <w:tcW w:w="2694" w:type="dxa"/>
            <w:gridSpan w:val="2"/>
            <w:tcBorders>
              <w:top w:val="single" w:sz="4" w:space="0" w:color="auto"/>
              <w:left w:val="single" w:sz="4" w:space="0" w:color="auto"/>
            </w:tcBorders>
          </w:tcPr>
          <w:p w14:paraId="0680E059"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Reason for change:</w:t>
            </w:r>
          </w:p>
        </w:tc>
        <w:tc>
          <w:tcPr>
            <w:tcW w:w="6946" w:type="dxa"/>
            <w:gridSpan w:val="9"/>
            <w:tcBorders>
              <w:top w:val="single" w:sz="4" w:space="0" w:color="auto"/>
              <w:right w:val="single" w:sz="4" w:space="0" w:color="auto"/>
            </w:tcBorders>
            <w:shd w:val="pct30" w:color="FFFF00" w:fill="auto"/>
          </w:tcPr>
          <w:p w14:paraId="192B6EC1"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Current test specification is not clear regarding the channel bandwidths to be tested for CA, DC and SUL band combinations.</w:t>
            </w:r>
          </w:p>
        </w:tc>
      </w:tr>
      <w:tr w:rsidR="00B96D22" w:rsidRPr="003369F7" w14:paraId="632F800C" w14:textId="77777777" w:rsidTr="006F4CC0">
        <w:tc>
          <w:tcPr>
            <w:tcW w:w="2694" w:type="dxa"/>
            <w:gridSpan w:val="2"/>
            <w:tcBorders>
              <w:left w:val="single" w:sz="4" w:space="0" w:color="auto"/>
            </w:tcBorders>
          </w:tcPr>
          <w:p w14:paraId="10A0C030"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01F9B208"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3C23C99C" w14:textId="77777777" w:rsidTr="006F4CC0">
        <w:tc>
          <w:tcPr>
            <w:tcW w:w="2694" w:type="dxa"/>
            <w:gridSpan w:val="2"/>
            <w:tcBorders>
              <w:left w:val="single" w:sz="4" w:space="0" w:color="auto"/>
            </w:tcBorders>
          </w:tcPr>
          <w:p w14:paraId="30502D78"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Summary of change:</w:t>
            </w:r>
          </w:p>
        </w:tc>
        <w:tc>
          <w:tcPr>
            <w:tcW w:w="6946" w:type="dxa"/>
            <w:gridSpan w:val="9"/>
            <w:tcBorders>
              <w:right w:val="single" w:sz="4" w:space="0" w:color="auto"/>
            </w:tcBorders>
            <w:shd w:val="pct30" w:color="FFFF00" w:fill="auto"/>
          </w:tcPr>
          <w:p w14:paraId="0EED2EA9"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Clarify channel bandwidths to be tested for CA, DC and SUL band combinations.</w:t>
            </w:r>
          </w:p>
        </w:tc>
      </w:tr>
      <w:tr w:rsidR="00B96D22" w:rsidRPr="003369F7" w14:paraId="3EE8666D" w14:textId="77777777" w:rsidTr="006F4CC0">
        <w:tc>
          <w:tcPr>
            <w:tcW w:w="2694" w:type="dxa"/>
            <w:gridSpan w:val="2"/>
            <w:tcBorders>
              <w:left w:val="single" w:sz="4" w:space="0" w:color="auto"/>
            </w:tcBorders>
          </w:tcPr>
          <w:p w14:paraId="43FA32B3"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7077CC60"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00F51837" w14:textId="77777777" w:rsidTr="006F4CC0">
        <w:tc>
          <w:tcPr>
            <w:tcW w:w="2694" w:type="dxa"/>
            <w:gridSpan w:val="2"/>
            <w:tcBorders>
              <w:left w:val="single" w:sz="4" w:space="0" w:color="auto"/>
              <w:bottom w:val="single" w:sz="4" w:space="0" w:color="auto"/>
            </w:tcBorders>
          </w:tcPr>
          <w:p w14:paraId="74AE3EA2"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Consequences if not approved:</w:t>
            </w:r>
          </w:p>
        </w:tc>
        <w:tc>
          <w:tcPr>
            <w:tcW w:w="6946" w:type="dxa"/>
            <w:gridSpan w:val="9"/>
            <w:tcBorders>
              <w:bottom w:val="single" w:sz="4" w:space="0" w:color="auto"/>
              <w:right w:val="single" w:sz="4" w:space="0" w:color="auto"/>
            </w:tcBorders>
            <w:shd w:val="pct30" w:color="FFFF00" w:fill="auto"/>
          </w:tcPr>
          <w:p w14:paraId="5BA5C14A"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Test specifications will remain </w:t>
            </w:r>
            <w:r>
              <w:rPr>
                <w:rFonts w:ascii="Arial" w:eastAsia="Times New Roman" w:hAnsi="Arial" w:cs="Times New Roman"/>
                <w:noProof/>
                <w:sz w:val="20"/>
                <w:szCs w:val="20"/>
                <w:lang w:val="en-GB"/>
              </w:rPr>
              <w:t>unclear</w:t>
            </w:r>
            <w:r w:rsidRPr="003369F7">
              <w:rPr>
                <w:rFonts w:ascii="Arial" w:eastAsia="Times New Roman" w:hAnsi="Arial" w:cs="Times New Roman"/>
                <w:noProof/>
                <w:sz w:val="20"/>
                <w:szCs w:val="20"/>
                <w:lang w:val="en-GB"/>
              </w:rPr>
              <w:t>.</w:t>
            </w:r>
          </w:p>
        </w:tc>
      </w:tr>
      <w:tr w:rsidR="00B96D22" w:rsidRPr="003369F7" w14:paraId="16E5F011" w14:textId="77777777" w:rsidTr="006F4CC0">
        <w:tc>
          <w:tcPr>
            <w:tcW w:w="2694" w:type="dxa"/>
            <w:gridSpan w:val="2"/>
          </w:tcPr>
          <w:p w14:paraId="55AEB1C6"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6946" w:type="dxa"/>
            <w:gridSpan w:val="9"/>
          </w:tcPr>
          <w:p w14:paraId="29E6D0D3"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33F9B3F6" w14:textId="77777777" w:rsidTr="006F4CC0">
        <w:tc>
          <w:tcPr>
            <w:tcW w:w="2694" w:type="dxa"/>
            <w:gridSpan w:val="2"/>
            <w:tcBorders>
              <w:top w:val="single" w:sz="4" w:space="0" w:color="auto"/>
              <w:left w:val="single" w:sz="4" w:space="0" w:color="auto"/>
            </w:tcBorders>
          </w:tcPr>
          <w:p w14:paraId="0E37859C"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Clauses affected:</w:t>
            </w:r>
          </w:p>
        </w:tc>
        <w:tc>
          <w:tcPr>
            <w:tcW w:w="6946" w:type="dxa"/>
            <w:gridSpan w:val="9"/>
            <w:tcBorders>
              <w:top w:val="single" w:sz="4" w:space="0" w:color="auto"/>
              <w:right w:val="single" w:sz="4" w:space="0" w:color="auto"/>
            </w:tcBorders>
            <w:shd w:val="pct30" w:color="FFFF00" w:fill="auto"/>
          </w:tcPr>
          <w:p w14:paraId="030D6574"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r>
              <w:rPr>
                <w:rFonts w:ascii="Arial" w:eastAsia="Times New Roman" w:hAnsi="Arial" w:cs="Times New Roman"/>
                <w:noProof/>
                <w:sz w:val="20"/>
                <w:szCs w:val="20"/>
                <w:lang w:val="en-GB"/>
              </w:rPr>
              <w:t>5.5A, 5.5B, 5.5C</w:t>
            </w:r>
          </w:p>
        </w:tc>
      </w:tr>
      <w:tr w:rsidR="00B96D22" w:rsidRPr="003369F7" w14:paraId="67AC027E" w14:textId="77777777" w:rsidTr="006F4CC0">
        <w:tc>
          <w:tcPr>
            <w:tcW w:w="2694" w:type="dxa"/>
            <w:gridSpan w:val="2"/>
            <w:tcBorders>
              <w:left w:val="single" w:sz="4" w:space="0" w:color="auto"/>
            </w:tcBorders>
          </w:tcPr>
          <w:p w14:paraId="0D79AD47" w14:textId="77777777" w:rsidR="00B96D22" w:rsidRPr="003369F7" w:rsidRDefault="00B96D22" w:rsidP="006F4CC0">
            <w:pPr>
              <w:spacing w:after="0" w:line="240" w:lineRule="auto"/>
              <w:rPr>
                <w:rFonts w:ascii="Arial" w:eastAsia="Times New Roman" w:hAnsi="Arial" w:cs="Times New Roman"/>
                <w:b/>
                <w:i/>
                <w:noProof/>
                <w:sz w:val="8"/>
                <w:szCs w:val="8"/>
                <w:lang w:val="en-GB"/>
              </w:rPr>
            </w:pPr>
          </w:p>
        </w:tc>
        <w:tc>
          <w:tcPr>
            <w:tcW w:w="6946" w:type="dxa"/>
            <w:gridSpan w:val="9"/>
            <w:tcBorders>
              <w:right w:val="single" w:sz="4" w:space="0" w:color="auto"/>
            </w:tcBorders>
          </w:tcPr>
          <w:p w14:paraId="0FF93D29" w14:textId="77777777" w:rsidR="00B96D22" w:rsidRPr="003369F7" w:rsidRDefault="00B96D22" w:rsidP="006F4CC0">
            <w:pPr>
              <w:spacing w:after="0" w:line="240" w:lineRule="auto"/>
              <w:rPr>
                <w:rFonts w:ascii="Arial" w:eastAsia="Times New Roman" w:hAnsi="Arial" w:cs="Times New Roman"/>
                <w:noProof/>
                <w:sz w:val="8"/>
                <w:szCs w:val="8"/>
                <w:lang w:val="en-GB"/>
              </w:rPr>
            </w:pPr>
          </w:p>
        </w:tc>
      </w:tr>
      <w:tr w:rsidR="00B96D22" w:rsidRPr="003369F7" w14:paraId="2D4E9CD7" w14:textId="77777777" w:rsidTr="006F4CC0">
        <w:tc>
          <w:tcPr>
            <w:tcW w:w="2694" w:type="dxa"/>
            <w:gridSpan w:val="2"/>
            <w:tcBorders>
              <w:left w:val="single" w:sz="4" w:space="0" w:color="auto"/>
            </w:tcBorders>
          </w:tcPr>
          <w:p w14:paraId="4CE8893E"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p>
        </w:tc>
        <w:tc>
          <w:tcPr>
            <w:tcW w:w="284" w:type="dxa"/>
            <w:tcBorders>
              <w:top w:val="single" w:sz="4" w:space="0" w:color="auto"/>
              <w:left w:val="single" w:sz="4" w:space="0" w:color="auto"/>
              <w:bottom w:val="single" w:sz="4" w:space="0" w:color="auto"/>
            </w:tcBorders>
          </w:tcPr>
          <w:p w14:paraId="0FE5F7D4"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4612D80"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N</w:t>
            </w:r>
          </w:p>
        </w:tc>
        <w:tc>
          <w:tcPr>
            <w:tcW w:w="2977" w:type="dxa"/>
            <w:gridSpan w:val="4"/>
          </w:tcPr>
          <w:p w14:paraId="1F1B44CB" w14:textId="77777777" w:rsidR="00B96D22" w:rsidRPr="003369F7" w:rsidRDefault="00B96D22" w:rsidP="006F4CC0">
            <w:pPr>
              <w:tabs>
                <w:tab w:val="right" w:pos="2893"/>
              </w:tabs>
              <w:spacing w:after="0" w:line="240" w:lineRule="auto"/>
              <w:rPr>
                <w:rFonts w:ascii="Arial" w:eastAsia="Times New Roman" w:hAnsi="Arial" w:cs="Times New Roman"/>
                <w:noProof/>
                <w:sz w:val="20"/>
                <w:szCs w:val="20"/>
                <w:lang w:val="en-GB"/>
              </w:rPr>
            </w:pPr>
          </w:p>
        </w:tc>
        <w:tc>
          <w:tcPr>
            <w:tcW w:w="3401" w:type="dxa"/>
            <w:gridSpan w:val="3"/>
            <w:tcBorders>
              <w:right w:val="single" w:sz="4" w:space="0" w:color="auto"/>
            </w:tcBorders>
            <w:shd w:val="clear" w:color="FFFF00" w:fill="auto"/>
          </w:tcPr>
          <w:p w14:paraId="742AE98C" w14:textId="77777777" w:rsidR="00B96D22" w:rsidRPr="003369F7" w:rsidRDefault="00B96D22" w:rsidP="006F4CC0">
            <w:pPr>
              <w:spacing w:after="0" w:line="240" w:lineRule="auto"/>
              <w:ind w:left="99"/>
              <w:rPr>
                <w:rFonts w:ascii="Arial" w:eastAsia="Times New Roman" w:hAnsi="Arial" w:cs="Times New Roman"/>
                <w:noProof/>
                <w:sz w:val="20"/>
                <w:szCs w:val="20"/>
                <w:lang w:val="en-GB"/>
              </w:rPr>
            </w:pPr>
          </w:p>
        </w:tc>
      </w:tr>
      <w:tr w:rsidR="00B96D22" w:rsidRPr="003369F7" w14:paraId="3661632B" w14:textId="77777777" w:rsidTr="006F4CC0">
        <w:tc>
          <w:tcPr>
            <w:tcW w:w="2694" w:type="dxa"/>
            <w:gridSpan w:val="2"/>
            <w:tcBorders>
              <w:left w:val="single" w:sz="4" w:space="0" w:color="auto"/>
            </w:tcBorders>
          </w:tcPr>
          <w:p w14:paraId="3BE3BD0C"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Other specs</w:t>
            </w:r>
          </w:p>
        </w:tc>
        <w:tc>
          <w:tcPr>
            <w:tcW w:w="284" w:type="dxa"/>
            <w:tcBorders>
              <w:top w:val="single" w:sz="4" w:space="0" w:color="auto"/>
              <w:left w:val="single" w:sz="4" w:space="0" w:color="auto"/>
              <w:bottom w:val="single" w:sz="4" w:space="0" w:color="auto"/>
            </w:tcBorders>
            <w:shd w:val="pct25" w:color="FFFF00" w:fill="auto"/>
          </w:tcPr>
          <w:p w14:paraId="2AD84024"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216332"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2CE73EE5" w14:textId="77777777" w:rsidR="00B96D22" w:rsidRPr="003369F7" w:rsidRDefault="00B96D22" w:rsidP="006F4CC0">
            <w:pPr>
              <w:tabs>
                <w:tab w:val="right" w:pos="2893"/>
              </w:tabs>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Other core specifications</w:t>
            </w:r>
            <w:r w:rsidRPr="003369F7">
              <w:rPr>
                <w:rFonts w:ascii="Arial" w:eastAsia="Times New Roman" w:hAnsi="Arial" w:cs="Times New Roman"/>
                <w:noProof/>
                <w:sz w:val="20"/>
                <w:szCs w:val="20"/>
                <w:lang w:val="en-GB"/>
              </w:rPr>
              <w:tab/>
            </w:r>
          </w:p>
        </w:tc>
        <w:tc>
          <w:tcPr>
            <w:tcW w:w="3401" w:type="dxa"/>
            <w:gridSpan w:val="3"/>
            <w:tcBorders>
              <w:right w:val="single" w:sz="4" w:space="0" w:color="auto"/>
            </w:tcBorders>
            <w:shd w:val="pct30" w:color="FFFF00" w:fill="auto"/>
          </w:tcPr>
          <w:p w14:paraId="3E64A6D7" w14:textId="77777777" w:rsidR="00B96D22" w:rsidRPr="003369F7" w:rsidRDefault="00B96D22" w:rsidP="006F4CC0">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B96D22" w:rsidRPr="003369F7" w14:paraId="76860D55" w14:textId="77777777" w:rsidTr="006F4CC0">
        <w:tc>
          <w:tcPr>
            <w:tcW w:w="2694" w:type="dxa"/>
            <w:gridSpan w:val="2"/>
            <w:tcBorders>
              <w:left w:val="single" w:sz="4" w:space="0" w:color="auto"/>
            </w:tcBorders>
          </w:tcPr>
          <w:p w14:paraId="51263306" w14:textId="77777777" w:rsidR="00B96D22" w:rsidRPr="003369F7" w:rsidRDefault="00B96D22" w:rsidP="006F4CC0">
            <w:pPr>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affected:</w:t>
            </w:r>
          </w:p>
        </w:tc>
        <w:tc>
          <w:tcPr>
            <w:tcW w:w="284" w:type="dxa"/>
            <w:tcBorders>
              <w:top w:val="single" w:sz="4" w:space="0" w:color="auto"/>
              <w:left w:val="single" w:sz="4" w:space="0" w:color="auto"/>
              <w:bottom w:val="single" w:sz="4" w:space="0" w:color="auto"/>
            </w:tcBorders>
            <w:shd w:val="pct25" w:color="FFFF00" w:fill="auto"/>
          </w:tcPr>
          <w:p w14:paraId="4180552E"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50A40B"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77B22E22" w14:textId="77777777" w:rsidR="00B96D22" w:rsidRPr="003369F7" w:rsidRDefault="00B96D22" w:rsidP="006F4CC0">
            <w:pPr>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Test specifications</w:t>
            </w:r>
          </w:p>
        </w:tc>
        <w:tc>
          <w:tcPr>
            <w:tcW w:w="3401" w:type="dxa"/>
            <w:gridSpan w:val="3"/>
            <w:tcBorders>
              <w:right w:val="single" w:sz="4" w:space="0" w:color="auto"/>
            </w:tcBorders>
            <w:shd w:val="pct30" w:color="FFFF00" w:fill="auto"/>
          </w:tcPr>
          <w:p w14:paraId="09A0BD2D" w14:textId="77777777" w:rsidR="00B96D22" w:rsidRPr="003369F7" w:rsidRDefault="00B96D22" w:rsidP="006F4CC0">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B96D22" w:rsidRPr="003369F7" w14:paraId="278D7D92" w14:textId="77777777" w:rsidTr="006F4CC0">
        <w:tc>
          <w:tcPr>
            <w:tcW w:w="2694" w:type="dxa"/>
            <w:gridSpan w:val="2"/>
            <w:tcBorders>
              <w:left w:val="single" w:sz="4" w:space="0" w:color="auto"/>
            </w:tcBorders>
          </w:tcPr>
          <w:p w14:paraId="0FBA799B" w14:textId="77777777" w:rsidR="00B96D22" w:rsidRPr="003369F7" w:rsidRDefault="00B96D22" w:rsidP="006F4CC0">
            <w:pPr>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(show related CRs)</w:t>
            </w:r>
          </w:p>
        </w:tc>
        <w:tc>
          <w:tcPr>
            <w:tcW w:w="284" w:type="dxa"/>
            <w:tcBorders>
              <w:top w:val="single" w:sz="4" w:space="0" w:color="auto"/>
              <w:left w:val="single" w:sz="4" w:space="0" w:color="auto"/>
              <w:bottom w:val="single" w:sz="4" w:space="0" w:color="auto"/>
            </w:tcBorders>
            <w:shd w:val="pct25" w:color="FFFF00" w:fill="auto"/>
          </w:tcPr>
          <w:p w14:paraId="7FD7EF5E"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06F4F8" w14:textId="77777777" w:rsidR="00B96D22" w:rsidRPr="003369F7" w:rsidRDefault="00B96D22" w:rsidP="006F4CC0">
            <w:pPr>
              <w:spacing w:after="0" w:line="240" w:lineRule="auto"/>
              <w:jc w:val="center"/>
              <w:rPr>
                <w:rFonts w:ascii="Arial" w:eastAsia="Times New Roman" w:hAnsi="Arial" w:cs="Times New Roman"/>
                <w:b/>
                <w:caps/>
                <w:noProof/>
                <w:sz w:val="20"/>
                <w:szCs w:val="20"/>
                <w:lang w:val="en-GB"/>
              </w:rPr>
            </w:pPr>
            <w:r w:rsidRPr="003369F7">
              <w:rPr>
                <w:rFonts w:ascii="Arial" w:eastAsia="Times New Roman" w:hAnsi="Arial" w:cs="Times New Roman"/>
                <w:b/>
                <w:caps/>
                <w:noProof/>
                <w:sz w:val="20"/>
                <w:szCs w:val="20"/>
                <w:lang w:val="en-GB"/>
              </w:rPr>
              <w:t>X</w:t>
            </w:r>
          </w:p>
        </w:tc>
        <w:tc>
          <w:tcPr>
            <w:tcW w:w="2977" w:type="dxa"/>
            <w:gridSpan w:val="4"/>
          </w:tcPr>
          <w:p w14:paraId="17F07F79" w14:textId="77777777" w:rsidR="00B96D22" w:rsidRPr="003369F7" w:rsidRDefault="00B96D22" w:rsidP="006F4CC0">
            <w:pPr>
              <w:spacing w:after="0" w:line="240" w:lineRule="auto"/>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 O&amp;M Specifications</w:t>
            </w:r>
          </w:p>
        </w:tc>
        <w:tc>
          <w:tcPr>
            <w:tcW w:w="3401" w:type="dxa"/>
            <w:gridSpan w:val="3"/>
            <w:tcBorders>
              <w:right w:val="single" w:sz="4" w:space="0" w:color="auto"/>
            </w:tcBorders>
            <w:shd w:val="pct30" w:color="FFFF00" w:fill="auto"/>
          </w:tcPr>
          <w:p w14:paraId="00571356" w14:textId="77777777" w:rsidR="00B96D22" w:rsidRPr="003369F7" w:rsidRDefault="00B96D22" w:rsidP="006F4CC0">
            <w:pPr>
              <w:spacing w:after="0" w:line="240" w:lineRule="auto"/>
              <w:ind w:left="99"/>
              <w:rPr>
                <w:rFonts w:ascii="Arial" w:eastAsia="Times New Roman" w:hAnsi="Arial" w:cs="Times New Roman"/>
                <w:noProof/>
                <w:sz w:val="20"/>
                <w:szCs w:val="20"/>
                <w:lang w:val="en-GB"/>
              </w:rPr>
            </w:pPr>
            <w:r w:rsidRPr="003369F7">
              <w:rPr>
                <w:rFonts w:ascii="Arial" w:eastAsia="Times New Roman" w:hAnsi="Arial" w:cs="Times New Roman"/>
                <w:noProof/>
                <w:sz w:val="20"/>
                <w:szCs w:val="20"/>
                <w:lang w:val="en-GB"/>
              </w:rPr>
              <w:t xml:space="preserve">TS/TR ... CR ... </w:t>
            </w:r>
          </w:p>
        </w:tc>
      </w:tr>
      <w:tr w:rsidR="00B96D22" w:rsidRPr="003369F7" w14:paraId="605FB708" w14:textId="77777777" w:rsidTr="006F4CC0">
        <w:tc>
          <w:tcPr>
            <w:tcW w:w="2694" w:type="dxa"/>
            <w:gridSpan w:val="2"/>
            <w:tcBorders>
              <w:left w:val="single" w:sz="4" w:space="0" w:color="auto"/>
            </w:tcBorders>
          </w:tcPr>
          <w:p w14:paraId="7A170DC6" w14:textId="77777777" w:rsidR="00B96D22" w:rsidRPr="003369F7" w:rsidRDefault="00B96D22" w:rsidP="006F4CC0">
            <w:pPr>
              <w:spacing w:after="0" w:line="240" w:lineRule="auto"/>
              <w:rPr>
                <w:rFonts w:ascii="Arial" w:eastAsia="Times New Roman" w:hAnsi="Arial" w:cs="Times New Roman"/>
                <w:b/>
                <w:i/>
                <w:noProof/>
                <w:sz w:val="20"/>
                <w:szCs w:val="20"/>
                <w:lang w:val="en-GB"/>
              </w:rPr>
            </w:pPr>
          </w:p>
        </w:tc>
        <w:tc>
          <w:tcPr>
            <w:tcW w:w="6946" w:type="dxa"/>
            <w:gridSpan w:val="9"/>
            <w:tcBorders>
              <w:right w:val="single" w:sz="4" w:space="0" w:color="auto"/>
            </w:tcBorders>
          </w:tcPr>
          <w:p w14:paraId="617854F2" w14:textId="77777777" w:rsidR="00B96D22" w:rsidRPr="003369F7" w:rsidRDefault="00B96D22" w:rsidP="006F4CC0">
            <w:pPr>
              <w:spacing w:after="0" w:line="240" w:lineRule="auto"/>
              <w:rPr>
                <w:rFonts w:ascii="Arial" w:eastAsia="Times New Roman" w:hAnsi="Arial" w:cs="Times New Roman"/>
                <w:noProof/>
                <w:sz w:val="20"/>
                <w:szCs w:val="20"/>
                <w:lang w:val="en-GB"/>
              </w:rPr>
            </w:pPr>
          </w:p>
        </w:tc>
      </w:tr>
      <w:tr w:rsidR="00B96D22" w:rsidRPr="003369F7" w14:paraId="752625F4" w14:textId="77777777" w:rsidTr="006F4CC0">
        <w:tc>
          <w:tcPr>
            <w:tcW w:w="2694" w:type="dxa"/>
            <w:gridSpan w:val="2"/>
            <w:tcBorders>
              <w:left w:val="single" w:sz="4" w:space="0" w:color="auto"/>
              <w:bottom w:val="single" w:sz="4" w:space="0" w:color="auto"/>
            </w:tcBorders>
          </w:tcPr>
          <w:p w14:paraId="52FD960E"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Other comments:</w:t>
            </w:r>
          </w:p>
        </w:tc>
        <w:tc>
          <w:tcPr>
            <w:tcW w:w="6946" w:type="dxa"/>
            <w:gridSpan w:val="9"/>
            <w:tcBorders>
              <w:bottom w:val="single" w:sz="4" w:space="0" w:color="auto"/>
              <w:right w:val="single" w:sz="4" w:space="0" w:color="auto"/>
            </w:tcBorders>
            <w:shd w:val="pct30" w:color="FFFF00" w:fill="auto"/>
          </w:tcPr>
          <w:p w14:paraId="6572835B"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p>
        </w:tc>
      </w:tr>
      <w:tr w:rsidR="00B96D22" w:rsidRPr="003369F7" w14:paraId="28E3AFD5" w14:textId="77777777" w:rsidTr="006F4CC0">
        <w:tc>
          <w:tcPr>
            <w:tcW w:w="2694" w:type="dxa"/>
            <w:gridSpan w:val="2"/>
            <w:tcBorders>
              <w:top w:val="single" w:sz="4" w:space="0" w:color="auto"/>
              <w:bottom w:val="single" w:sz="4" w:space="0" w:color="auto"/>
            </w:tcBorders>
          </w:tcPr>
          <w:p w14:paraId="538AF10F" w14:textId="77777777" w:rsidR="00B96D22" w:rsidRPr="003369F7" w:rsidRDefault="00B96D22" w:rsidP="006F4CC0">
            <w:pPr>
              <w:tabs>
                <w:tab w:val="right" w:pos="2184"/>
              </w:tabs>
              <w:spacing w:after="0" w:line="240" w:lineRule="auto"/>
              <w:rPr>
                <w:rFonts w:ascii="Arial" w:eastAsia="Times New Roman" w:hAnsi="Arial" w:cs="Times New Roman"/>
                <w:b/>
                <w:i/>
                <w:noProof/>
                <w:sz w:val="8"/>
                <w:szCs w:val="8"/>
                <w:lang w:val="en-GB"/>
              </w:rPr>
            </w:pPr>
          </w:p>
        </w:tc>
        <w:tc>
          <w:tcPr>
            <w:tcW w:w="6946" w:type="dxa"/>
            <w:gridSpan w:val="9"/>
            <w:tcBorders>
              <w:top w:val="single" w:sz="4" w:space="0" w:color="auto"/>
              <w:bottom w:val="single" w:sz="4" w:space="0" w:color="auto"/>
            </w:tcBorders>
            <w:shd w:val="solid" w:color="FFFFFF" w:fill="auto"/>
          </w:tcPr>
          <w:p w14:paraId="144EAA30" w14:textId="77777777" w:rsidR="00B96D22" w:rsidRPr="003369F7" w:rsidRDefault="00B96D22" w:rsidP="006F4CC0">
            <w:pPr>
              <w:spacing w:after="0" w:line="240" w:lineRule="auto"/>
              <w:ind w:left="100"/>
              <w:rPr>
                <w:rFonts w:ascii="Arial" w:eastAsia="Times New Roman" w:hAnsi="Arial" w:cs="Times New Roman"/>
                <w:noProof/>
                <w:sz w:val="8"/>
                <w:szCs w:val="8"/>
                <w:lang w:val="en-GB"/>
              </w:rPr>
            </w:pPr>
          </w:p>
        </w:tc>
      </w:tr>
      <w:tr w:rsidR="00B96D22" w:rsidRPr="003369F7" w14:paraId="105D964E" w14:textId="77777777" w:rsidTr="006F4CC0">
        <w:tc>
          <w:tcPr>
            <w:tcW w:w="2694" w:type="dxa"/>
            <w:gridSpan w:val="2"/>
            <w:tcBorders>
              <w:top w:val="single" w:sz="4" w:space="0" w:color="auto"/>
              <w:left w:val="single" w:sz="4" w:space="0" w:color="auto"/>
              <w:bottom w:val="single" w:sz="4" w:space="0" w:color="auto"/>
            </w:tcBorders>
          </w:tcPr>
          <w:p w14:paraId="41DD414A" w14:textId="77777777" w:rsidR="00B96D22" w:rsidRPr="003369F7" w:rsidRDefault="00B96D22" w:rsidP="006F4CC0">
            <w:pPr>
              <w:tabs>
                <w:tab w:val="right" w:pos="2184"/>
              </w:tabs>
              <w:spacing w:after="0" w:line="240" w:lineRule="auto"/>
              <w:rPr>
                <w:rFonts w:ascii="Arial" w:eastAsia="Times New Roman" w:hAnsi="Arial" w:cs="Times New Roman"/>
                <w:b/>
                <w:i/>
                <w:noProof/>
                <w:sz w:val="20"/>
                <w:szCs w:val="20"/>
                <w:lang w:val="en-GB"/>
              </w:rPr>
            </w:pPr>
            <w:r w:rsidRPr="003369F7">
              <w:rPr>
                <w:rFonts w:ascii="Arial" w:eastAsia="Times New Roman" w:hAnsi="Arial" w:cs="Times New Roman"/>
                <w:b/>
                <w:i/>
                <w:noProof/>
                <w:sz w:val="20"/>
                <w:szCs w:val="20"/>
                <w:lang w:val="en-GB"/>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1E9596" w14:textId="77777777" w:rsidR="00B96D22" w:rsidRPr="003369F7" w:rsidRDefault="00B96D22" w:rsidP="006F4CC0">
            <w:pPr>
              <w:spacing w:after="0" w:line="240" w:lineRule="auto"/>
              <w:ind w:left="100"/>
              <w:rPr>
                <w:rFonts w:ascii="Arial" w:eastAsia="Times New Roman" w:hAnsi="Arial" w:cs="Times New Roman"/>
                <w:noProof/>
                <w:sz w:val="20"/>
                <w:szCs w:val="20"/>
                <w:lang w:val="en-GB"/>
              </w:rPr>
            </w:pPr>
          </w:p>
        </w:tc>
      </w:tr>
    </w:tbl>
    <w:p w14:paraId="715BD6A5" w14:textId="77777777" w:rsidR="00B96D22" w:rsidRPr="003369F7" w:rsidRDefault="00B96D22" w:rsidP="00B96D22">
      <w:pPr>
        <w:spacing w:after="0" w:line="240" w:lineRule="auto"/>
        <w:rPr>
          <w:rFonts w:ascii="Arial" w:eastAsia="Times New Roman" w:hAnsi="Arial" w:cs="Times New Roman"/>
          <w:noProof/>
          <w:sz w:val="8"/>
          <w:szCs w:val="8"/>
          <w:lang w:val="en-GB"/>
        </w:rPr>
      </w:pPr>
    </w:p>
    <w:p w14:paraId="6B466D80" w14:textId="77777777" w:rsidR="00B96D22" w:rsidRPr="003369F7" w:rsidRDefault="00B96D22" w:rsidP="00B96D22">
      <w:pPr>
        <w:overflowPunct w:val="0"/>
        <w:autoSpaceDE w:val="0"/>
        <w:autoSpaceDN w:val="0"/>
        <w:adjustRightInd w:val="0"/>
        <w:spacing w:after="180" w:line="240" w:lineRule="auto"/>
        <w:textAlignment w:val="baseline"/>
        <w:rPr>
          <w:rFonts w:ascii="Times New Roman" w:eastAsia="Times New Roman" w:hAnsi="Times New Roman" w:cs="Times New Roman"/>
          <w:noProof/>
          <w:sz w:val="20"/>
          <w:szCs w:val="20"/>
          <w:lang w:val="en-GB"/>
        </w:rPr>
        <w:sectPr w:rsidR="00B96D22" w:rsidRPr="003369F7">
          <w:headerReference w:type="even" r:id="rId31"/>
          <w:footnotePr>
            <w:numRestart w:val="eachSect"/>
          </w:footnotePr>
          <w:pgSz w:w="11907" w:h="16840" w:code="9"/>
          <w:pgMar w:top="1418" w:right="1134" w:bottom="1134" w:left="1134" w:header="680" w:footer="567" w:gutter="0"/>
          <w:cols w:space="720"/>
        </w:sectPr>
      </w:pPr>
    </w:p>
    <w:p w14:paraId="07E3C78E" w14:textId="77777777" w:rsidR="00B96D22" w:rsidRPr="003369F7" w:rsidRDefault="00B96D22" w:rsidP="00B96D22">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color w:val="FF0000"/>
          <w:sz w:val="32"/>
          <w:szCs w:val="20"/>
          <w:lang w:val="en-GB"/>
        </w:rPr>
      </w:pPr>
      <w:r w:rsidRPr="003369F7">
        <w:rPr>
          <w:rFonts w:ascii="Arial" w:eastAsia="Times New Roman" w:hAnsi="Arial" w:cs="Times New Roman"/>
          <w:color w:val="FF0000"/>
          <w:sz w:val="32"/>
          <w:szCs w:val="20"/>
          <w:lang w:val="en-GB"/>
        </w:rPr>
        <w:t>&lt;&lt;&lt; START OF CHANGES &gt;&gt;&gt;</w:t>
      </w:r>
    </w:p>
    <w:p w14:paraId="59626091" w14:textId="77777777" w:rsidR="001F1C6A" w:rsidRPr="001F1C6A" w:rsidRDefault="001F1C6A" w:rsidP="001F1C6A">
      <w:pPr>
        <w:keepNext/>
        <w:keepLines/>
        <w:overflowPunct w:val="0"/>
        <w:autoSpaceDE w:val="0"/>
        <w:autoSpaceDN w:val="0"/>
        <w:adjustRightInd w:val="0"/>
        <w:spacing w:before="180" w:after="180" w:line="240" w:lineRule="auto"/>
        <w:ind w:left="1134" w:hanging="1134"/>
        <w:textAlignment w:val="baseline"/>
        <w:outlineLvl w:val="1"/>
        <w:rPr>
          <w:rFonts w:ascii="Arial" w:eastAsia="SimSun" w:hAnsi="Arial" w:cs="Times New Roman"/>
          <w:sz w:val="32"/>
          <w:szCs w:val="20"/>
          <w:lang w:val="en-GB" w:eastAsia="en-GB"/>
        </w:rPr>
      </w:pPr>
      <w:bookmarkStart w:id="407" w:name="_Toc21026383"/>
      <w:bookmarkStart w:id="408" w:name="_Toc27743636"/>
      <w:bookmarkStart w:id="409" w:name="_Toc36196780"/>
      <w:bookmarkStart w:id="410" w:name="_Toc36197472"/>
      <w:bookmarkStart w:id="411" w:name="_Toc43898137"/>
      <w:bookmarkStart w:id="412" w:name="_Toc52550628"/>
      <w:bookmarkStart w:id="413" w:name="_Toc58952333"/>
      <w:bookmarkStart w:id="414" w:name="_Toc68098088"/>
      <w:bookmarkStart w:id="415" w:name="_Toc68098361"/>
      <w:bookmarkStart w:id="416" w:name="_Toc68360491"/>
      <w:bookmarkStart w:id="417" w:name="_Toc76557556"/>
      <w:bookmarkStart w:id="418" w:name="_Toc84435448"/>
      <w:bookmarkStart w:id="419" w:name="_Toc92802615"/>
      <w:r w:rsidRPr="001F1C6A">
        <w:rPr>
          <w:rFonts w:ascii="Arial" w:eastAsia="Times New Roman" w:hAnsi="Arial" w:cs="Times New Roman"/>
          <w:sz w:val="32"/>
          <w:szCs w:val="20"/>
          <w:lang w:val="en-GB" w:eastAsia="en-GB"/>
        </w:rPr>
        <w:t>5.</w:t>
      </w:r>
      <w:r w:rsidRPr="001F1C6A">
        <w:rPr>
          <w:rFonts w:ascii="Arial" w:eastAsia="SimSun" w:hAnsi="Arial" w:cs="Times New Roman"/>
          <w:sz w:val="32"/>
          <w:szCs w:val="20"/>
          <w:lang w:val="en-GB" w:eastAsia="en-GB"/>
        </w:rPr>
        <w:t>5A</w:t>
      </w:r>
      <w:r w:rsidRPr="001F1C6A">
        <w:rPr>
          <w:rFonts w:ascii="Arial" w:eastAsia="Times New Roman" w:hAnsi="Arial" w:cs="Times New Roman"/>
          <w:sz w:val="32"/>
          <w:szCs w:val="20"/>
          <w:lang w:val="en-GB" w:eastAsia="en-GB"/>
        </w:rPr>
        <w:tab/>
        <w:t>Configurations</w:t>
      </w:r>
      <w:r w:rsidRPr="001F1C6A">
        <w:rPr>
          <w:rFonts w:ascii="Arial" w:eastAsia="SimSun" w:hAnsi="Arial" w:cs="Times New Roman"/>
          <w:sz w:val="32"/>
          <w:szCs w:val="20"/>
          <w:lang w:val="en-GB" w:eastAsia="en-GB"/>
        </w:rPr>
        <w:t xml:space="preserve"> </w:t>
      </w:r>
      <w:r w:rsidRPr="001F1C6A">
        <w:rPr>
          <w:rFonts w:ascii="Arial" w:eastAsia="Times New Roman" w:hAnsi="Arial" w:cs="Times New Roman"/>
          <w:sz w:val="32"/>
          <w:szCs w:val="20"/>
          <w:lang w:val="en-GB" w:eastAsia="en-GB"/>
        </w:rPr>
        <w:t>for CA</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2E1F805B" w14:textId="77777777" w:rsidR="001F1C6A" w:rsidRPr="001F1C6A" w:rsidRDefault="001F1C6A" w:rsidP="001F1C6A">
      <w:pPr>
        <w:keepNext/>
        <w:keepLines/>
        <w:overflowPunct w:val="0"/>
        <w:autoSpaceDE w:val="0"/>
        <w:autoSpaceDN w:val="0"/>
        <w:adjustRightInd w:val="0"/>
        <w:spacing w:before="120" w:after="180" w:line="240" w:lineRule="auto"/>
        <w:ind w:left="1134" w:hanging="1134"/>
        <w:textAlignment w:val="baseline"/>
        <w:outlineLvl w:val="2"/>
        <w:rPr>
          <w:rFonts w:ascii="Arial" w:eastAsia="SimSun" w:hAnsi="Arial" w:cs="Times New Roman"/>
          <w:sz w:val="28"/>
          <w:szCs w:val="20"/>
          <w:lang w:val="en-GB" w:eastAsia="en-GB"/>
        </w:rPr>
      </w:pPr>
      <w:bookmarkStart w:id="420" w:name="_Toc21026384"/>
      <w:bookmarkStart w:id="421" w:name="_Toc27743637"/>
      <w:bookmarkStart w:id="422" w:name="_Toc36196781"/>
      <w:bookmarkStart w:id="423" w:name="_Toc36197473"/>
      <w:bookmarkStart w:id="424" w:name="_Toc43898138"/>
      <w:bookmarkStart w:id="425" w:name="_Toc52550629"/>
      <w:bookmarkStart w:id="426" w:name="_Toc58952334"/>
      <w:bookmarkStart w:id="427" w:name="_Toc68098089"/>
      <w:bookmarkStart w:id="428" w:name="_Toc68098362"/>
      <w:bookmarkStart w:id="429" w:name="_Toc68360492"/>
      <w:bookmarkStart w:id="430" w:name="_Toc76557557"/>
      <w:bookmarkStart w:id="431" w:name="_Toc84435449"/>
      <w:bookmarkStart w:id="432" w:name="_Toc92802616"/>
      <w:r w:rsidRPr="001F1C6A">
        <w:rPr>
          <w:rFonts w:ascii="Arial" w:eastAsia="Times New Roman" w:hAnsi="Arial" w:cs="Times New Roman"/>
          <w:sz w:val="28"/>
          <w:szCs w:val="20"/>
          <w:lang w:val="en-GB" w:eastAsia="en-GB"/>
        </w:rPr>
        <w:t>5.5A.1</w:t>
      </w:r>
      <w:r w:rsidRPr="001F1C6A">
        <w:rPr>
          <w:rFonts w:ascii="Arial" w:eastAsia="Times New Roman" w:hAnsi="Arial" w:cs="Times New Roman"/>
          <w:sz w:val="28"/>
          <w:szCs w:val="20"/>
          <w:lang w:val="en-GB" w:eastAsia="en-GB"/>
        </w:rPr>
        <w:tab/>
        <w:t>Configurations for intra-band contiguous CA</w:t>
      </w:r>
      <w:bookmarkEnd w:id="420"/>
      <w:bookmarkEnd w:id="421"/>
      <w:bookmarkEnd w:id="422"/>
      <w:bookmarkEnd w:id="423"/>
      <w:bookmarkEnd w:id="424"/>
      <w:bookmarkEnd w:id="425"/>
      <w:bookmarkEnd w:id="426"/>
      <w:bookmarkEnd w:id="427"/>
      <w:bookmarkEnd w:id="428"/>
      <w:bookmarkEnd w:id="429"/>
      <w:bookmarkEnd w:id="430"/>
      <w:bookmarkEnd w:id="431"/>
      <w:bookmarkEnd w:id="432"/>
    </w:p>
    <w:p w14:paraId="098BE932"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en-GB"/>
        </w:rPr>
      </w:pPr>
      <w:bookmarkStart w:id="433" w:name="_Hlk52393039"/>
      <w:r w:rsidRPr="001F1C6A">
        <w:rPr>
          <w:rFonts w:ascii="Arial" w:eastAsia="Times New Roman" w:hAnsi="Arial" w:cs="Times New Roman"/>
          <w:b/>
          <w:sz w:val="20"/>
          <w:szCs w:val="20"/>
          <w:lang w:val="en-GB" w:eastAsia="en-GB"/>
        </w:rPr>
        <w:t>Table 5.5A.1-1</w:t>
      </w:r>
      <w:bookmarkEnd w:id="433"/>
      <w:r w:rsidRPr="001F1C6A">
        <w:rPr>
          <w:rFonts w:ascii="Arial" w:eastAsia="Times New Roman" w:hAnsi="Arial" w:cs="Times New Roman"/>
          <w:b/>
          <w:sz w:val="20"/>
          <w:szCs w:val="20"/>
          <w:lang w:val="en-GB" w:eastAsia="en-GB"/>
        </w:rPr>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1F1C6A" w:rsidRPr="001F1C6A" w14:paraId="1B8C44F2" w14:textId="77777777" w:rsidTr="006F4CC0">
        <w:trPr>
          <w:trHeight w:val="253"/>
          <w:tblHeader/>
        </w:trPr>
        <w:tc>
          <w:tcPr>
            <w:tcW w:w="1192" w:type="dxa"/>
            <w:vAlign w:val="center"/>
            <w:hideMark/>
          </w:tcPr>
          <w:p w14:paraId="577DD73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en-GB"/>
              </w:rPr>
            </w:pPr>
            <w:r w:rsidRPr="001F1C6A">
              <w:rPr>
                <w:rFonts w:ascii="Arial" w:eastAsia="Times New Roman" w:hAnsi="Arial" w:cs="Times New Roman"/>
                <w:b/>
                <w:sz w:val="18"/>
                <w:szCs w:val="20"/>
                <w:lang w:val="en-GB" w:eastAsia="en-GB"/>
              </w:rPr>
              <w:t>NR CA configuration</w:t>
            </w:r>
          </w:p>
        </w:tc>
        <w:tc>
          <w:tcPr>
            <w:tcW w:w="1192" w:type="dxa"/>
            <w:vAlign w:val="center"/>
            <w:hideMark/>
          </w:tcPr>
          <w:p w14:paraId="11B722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ja-JP"/>
              </w:rPr>
            </w:pPr>
            <w:r w:rsidRPr="001F1C6A">
              <w:rPr>
                <w:rFonts w:ascii="Arial" w:eastAsia="Times New Roman" w:hAnsi="Arial" w:cs="Times New Roman"/>
                <w:b/>
                <w:sz w:val="18"/>
                <w:szCs w:val="20"/>
                <w:lang w:val="en-GB" w:eastAsia="ja-JP"/>
              </w:rPr>
              <w:t>Uplink CA configurations</w:t>
            </w:r>
          </w:p>
        </w:tc>
        <w:tc>
          <w:tcPr>
            <w:tcW w:w="835" w:type="dxa"/>
            <w:vAlign w:val="center"/>
            <w:hideMark/>
          </w:tcPr>
          <w:p w14:paraId="39A876C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0EE10E6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6AF3418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1126321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sidDel="004D6181">
              <w:rPr>
                <w:rFonts w:ascii="Arial" w:eastAsia="Times New Roman" w:hAnsi="Arial" w:cs="Times New Roman"/>
                <w:b/>
                <w:sz w:val="18"/>
                <w:szCs w:val="20"/>
                <w:lang w:val="en-GB" w:eastAsia="en-GB"/>
              </w:rPr>
              <w:t xml:space="preserve"> </w:t>
            </w:r>
            <w:r w:rsidRPr="001F1C6A">
              <w:rPr>
                <w:rFonts w:ascii="Arial" w:eastAsia="Times New Roman" w:hAnsi="Arial" w:cs="Times New Roman"/>
                <w:b/>
                <w:sz w:val="18"/>
                <w:szCs w:val="20"/>
                <w:lang w:val="en-GB" w:eastAsia="en-GB"/>
              </w:rPr>
              <w:t>(MHz)</w:t>
            </w:r>
          </w:p>
        </w:tc>
        <w:tc>
          <w:tcPr>
            <w:tcW w:w="835" w:type="dxa"/>
            <w:vAlign w:val="center"/>
            <w:hideMark/>
          </w:tcPr>
          <w:p w14:paraId="015C3FA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4B028B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3BC123B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835" w:type="dxa"/>
            <w:vAlign w:val="center"/>
            <w:hideMark/>
          </w:tcPr>
          <w:p w14:paraId="7B84926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roofErr w:type="spell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w:t>
            </w:r>
            <w:proofErr w:type="spellEnd"/>
            <w:r w:rsidRPr="001F1C6A">
              <w:rPr>
                <w:rFonts w:ascii="Arial" w:eastAsia="Times New Roman" w:hAnsi="Arial" w:cs="Times New Roman"/>
                <w:b/>
                <w:sz w:val="18"/>
                <w:szCs w:val="20"/>
                <w:lang w:val="en-GB" w:eastAsia="en-GB"/>
              </w:rPr>
              <w:t xml:space="preserve"> (MHz)</w:t>
            </w:r>
          </w:p>
        </w:tc>
        <w:tc>
          <w:tcPr>
            <w:tcW w:w="954" w:type="dxa"/>
            <w:vAlign w:val="center"/>
            <w:hideMark/>
          </w:tcPr>
          <w:p w14:paraId="27F2431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en-GB"/>
              </w:rPr>
            </w:pPr>
            <w:r w:rsidRPr="001F1C6A">
              <w:rPr>
                <w:rFonts w:ascii="Arial" w:eastAsia="Times New Roman" w:hAnsi="Arial" w:cs="Times New Roman"/>
                <w:b/>
                <w:sz w:val="18"/>
                <w:szCs w:val="20"/>
                <w:lang w:val="en-GB" w:eastAsia="en-GB"/>
              </w:rPr>
              <w:t xml:space="preserve">Maximum aggregated </w:t>
            </w:r>
            <w:r w:rsidRPr="001F1C6A">
              <w:rPr>
                <w:rFonts w:ascii="Arial" w:eastAsia="Times New Roman" w:hAnsi="Arial" w:cs="Times New Roman"/>
                <w:b/>
                <w:sz w:val="18"/>
                <w:szCs w:val="20"/>
                <w:lang w:val="en-GB" w:eastAsia="en-GB"/>
              </w:rPr>
              <w:br/>
              <w:t>BW (MHz)</w:t>
            </w:r>
          </w:p>
        </w:tc>
        <w:tc>
          <w:tcPr>
            <w:tcW w:w="477" w:type="dxa"/>
            <w:vAlign w:val="center"/>
            <w:hideMark/>
          </w:tcPr>
          <w:p w14:paraId="14051EA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en-GB"/>
              </w:rPr>
            </w:pPr>
            <w:r w:rsidRPr="001F1C6A">
              <w:rPr>
                <w:rFonts w:ascii="Arial" w:eastAsia="Times New Roman" w:hAnsi="Arial" w:cs="Times New Roman"/>
                <w:b/>
                <w:sz w:val="18"/>
                <w:szCs w:val="20"/>
                <w:lang w:val="en-GB" w:eastAsia="en-GB"/>
              </w:rPr>
              <w:t>BCS</w:t>
            </w:r>
          </w:p>
        </w:tc>
        <w:tc>
          <w:tcPr>
            <w:tcW w:w="477" w:type="dxa"/>
            <w:vAlign w:val="center"/>
            <w:hideMark/>
          </w:tcPr>
          <w:p w14:paraId="2376B1B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Yu Mincho" w:hAnsi="Arial" w:cs="Times New Roman"/>
                <w:b/>
                <w:sz w:val="18"/>
                <w:szCs w:val="20"/>
                <w:lang w:val="en-GB" w:eastAsia="ja-JP"/>
              </w:rPr>
            </w:pPr>
            <w:r w:rsidRPr="001F1C6A">
              <w:rPr>
                <w:rFonts w:ascii="Arial" w:eastAsia="Times New Roman" w:hAnsi="Arial" w:cs="Times New Roman"/>
                <w:b/>
                <w:sz w:val="18"/>
                <w:szCs w:val="20"/>
                <w:lang w:val="en-GB" w:eastAsia="en-GB"/>
              </w:rPr>
              <w:t>Fallback group</w:t>
            </w:r>
          </w:p>
        </w:tc>
      </w:tr>
      <w:tr w:rsidR="001F1C6A" w:rsidRPr="001F1C6A" w14:paraId="4C5CB051" w14:textId="77777777" w:rsidTr="006F4CC0">
        <w:tc>
          <w:tcPr>
            <w:tcW w:w="1192" w:type="dxa"/>
            <w:vAlign w:val="center"/>
            <w:hideMark/>
          </w:tcPr>
          <w:p w14:paraId="6F3DC9B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257B</w:t>
            </w:r>
          </w:p>
        </w:tc>
        <w:tc>
          <w:tcPr>
            <w:tcW w:w="1192" w:type="dxa"/>
            <w:vAlign w:val="center"/>
          </w:tcPr>
          <w:p w14:paraId="307118A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257B</w:t>
            </w:r>
          </w:p>
        </w:tc>
        <w:tc>
          <w:tcPr>
            <w:tcW w:w="835" w:type="dxa"/>
            <w:vAlign w:val="center"/>
            <w:hideMark/>
          </w:tcPr>
          <w:p w14:paraId="7DCA782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50, 100, 200, 400</w:t>
            </w:r>
          </w:p>
        </w:tc>
        <w:tc>
          <w:tcPr>
            <w:tcW w:w="835" w:type="dxa"/>
            <w:vAlign w:val="center"/>
            <w:hideMark/>
          </w:tcPr>
          <w:p w14:paraId="5B71768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835" w:type="dxa"/>
          </w:tcPr>
          <w:p w14:paraId="2ADD99D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1262F9A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7A0FAEB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46AE8D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3181E95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5FE113C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58C0B87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hideMark/>
          </w:tcPr>
          <w:p w14:paraId="7470D09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Align w:val="center"/>
            <w:hideMark/>
          </w:tcPr>
          <w:p w14:paraId="27002A1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w:t>
            </w:r>
          </w:p>
        </w:tc>
      </w:tr>
      <w:tr w:rsidR="001F1C6A" w:rsidRPr="001F1C6A" w14:paraId="6EDE95F1" w14:textId="77777777" w:rsidTr="006F4CC0">
        <w:tc>
          <w:tcPr>
            <w:tcW w:w="1192" w:type="dxa"/>
            <w:vAlign w:val="center"/>
            <w:hideMark/>
          </w:tcPr>
          <w:p w14:paraId="1AE4F1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257D</w:t>
            </w:r>
          </w:p>
        </w:tc>
        <w:tc>
          <w:tcPr>
            <w:tcW w:w="1192" w:type="dxa"/>
            <w:vAlign w:val="center"/>
          </w:tcPr>
          <w:p w14:paraId="5C01B4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257D</w:t>
            </w:r>
          </w:p>
        </w:tc>
        <w:tc>
          <w:tcPr>
            <w:tcW w:w="835" w:type="dxa"/>
            <w:vAlign w:val="center"/>
          </w:tcPr>
          <w:p w14:paraId="488123B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50</w:t>
            </w:r>
            <w:r w:rsidRPr="001F1C6A">
              <w:rPr>
                <w:rFonts w:ascii="Arial" w:eastAsia="Times New Roman" w:hAnsi="Arial" w:cs="Times New Roman"/>
                <w:sz w:val="18"/>
                <w:szCs w:val="20"/>
                <w:lang w:val="en-GB" w:eastAsia="en-GB"/>
              </w:rPr>
              <w:t>, 100, 200,</w:t>
            </w:r>
          </w:p>
        </w:tc>
        <w:tc>
          <w:tcPr>
            <w:tcW w:w="835" w:type="dxa"/>
            <w:vAlign w:val="center"/>
          </w:tcPr>
          <w:p w14:paraId="1D42F84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200</w:t>
            </w:r>
          </w:p>
        </w:tc>
        <w:tc>
          <w:tcPr>
            <w:tcW w:w="835" w:type="dxa"/>
          </w:tcPr>
          <w:p w14:paraId="2D3B470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5620E12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466BBBC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2E0F131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135B23E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tcPr>
          <w:p w14:paraId="2A7C4B2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tcPr>
          <w:p w14:paraId="7D5AE30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Times New Roman" w:eastAsia="Times New Roman" w:hAnsi="Times New Roman" w:cs="Times New Roman"/>
                <w:sz w:val="20"/>
                <w:szCs w:val="20"/>
                <w:lang w:val="en-GB" w:eastAsia="en-GB"/>
              </w:rPr>
              <w:t>40</w:t>
            </w:r>
            <w:r w:rsidRPr="001F1C6A">
              <w:rPr>
                <w:rFonts w:ascii="Arial" w:eastAsia="Yu Mincho" w:hAnsi="Arial" w:cs="Times New Roman"/>
                <w:sz w:val="18"/>
                <w:szCs w:val="20"/>
                <w:lang w:val="en-GB" w:eastAsia="ja-JP"/>
              </w:rPr>
              <w:t>0</w:t>
            </w:r>
          </w:p>
        </w:tc>
        <w:tc>
          <w:tcPr>
            <w:tcW w:w="477" w:type="dxa"/>
            <w:vAlign w:val="center"/>
            <w:hideMark/>
          </w:tcPr>
          <w:p w14:paraId="22C4DD5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hideMark/>
          </w:tcPr>
          <w:p w14:paraId="756CED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w:t>
            </w:r>
          </w:p>
        </w:tc>
      </w:tr>
      <w:tr w:rsidR="001F1C6A" w:rsidRPr="001F1C6A" w14:paraId="70471CBF" w14:textId="77777777" w:rsidTr="006F4CC0">
        <w:tc>
          <w:tcPr>
            <w:tcW w:w="1192" w:type="dxa"/>
            <w:vAlign w:val="center"/>
          </w:tcPr>
          <w:p w14:paraId="6C2B22E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257E</w:t>
            </w:r>
          </w:p>
        </w:tc>
        <w:tc>
          <w:tcPr>
            <w:tcW w:w="1192" w:type="dxa"/>
            <w:vAlign w:val="center"/>
          </w:tcPr>
          <w:p w14:paraId="4DE5F3F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257E</w:t>
            </w:r>
          </w:p>
        </w:tc>
        <w:tc>
          <w:tcPr>
            <w:tcW w:w="835" w:type="dxa"/>
            <w:vAlign w:val="center"/>
          </w:tcPr>
          <w:p w14:paraId="09CD500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50</w:t>
            </w:r>
            <w:r w:rsidRPr="001F1C6A">
              <w:rPr>
                <w:rFonts w:ascii="Arial" w:eastAsia="Times New Roman" w:hAnsi="Arial" w:cs="Times New Roman"/>
                <w:sz w:val="18"/>
                <w:szCs w:val="20"/>
                <w:lang w:val="en-GB" w:eastAsia="en-GB"/>
              </w:rPr>
              <w:t>, 100, 200,</w:t>
            </w:r>
          </w:p>
        </w:tc>
        <w:tc>
          <w:tcPr>
            <w:tcW w:w="835" w:type="dxa"/>
            <w:vAlign w:val="center"/>
          </w:tcPr>
          <w:p w14:paraId="2483FBB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200</w:t>
            </w:r>
          </w:p>
        </w:tc>
        <w:tc>
          <w:tcPr>
            <w:tcW w:w="835" w:type="dxa"/>
            <w:vAlign w:val="center"/>
          </w:tcPr>
          <w:p w14:paraId="765BF6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200</w:t>
            </w:r>
          </w:p>
        </w:tc>
        <w:tc>
          <w:tcPr>
            <w:tcW w:w="835" w:type="dxa"/>
            <w:vAlign w:val="center"/>
          </w:tcPr>
          <w:p w14:paraId="40FCB80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A2DD9E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0C0D9DE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016F941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09102C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tcPr>
          <w:p w14:paraId="462496F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04C12F3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023CC46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C9B79BF" w14:textId="77777777" w:rsidTr="006F4CC0">
        <w:tc>
          <w:tcPr>
            <w:tcW w:w="1192" w:type="dxa"/>
            <w:vAlign w:val="center"/>
            <w:hideMark/>
          </w:tcPr>
          <w:p w14:paraId="7326C5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257F</w:t>
            </w:r>
          </w:p>
        </w:tc>
        <w:tc>
          <w:tcPr>
            <w:tcW w:w="1192" w:type="dxa"/>
            <w:vAlign w:val="center"/>
          </w:tcPr>
          <w:p w14:paraId="3168F39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257F</w:t>
            </w:r>
          </w:p>
        </w:tc>
        <w:tc>
          <w:tcPr>
            <w:tcW w:w="835" w:type="dxa"/>
            <w:vAlign w:val="center"/>
            <w:hideMark/>
          </w:tcPr>
          <w:p w14:paraId="225610F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hideMark/>
          </w:tcPr>
          <w:p w14:paraId="5AD5D28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hideMark/>
          </w:tcPr>
          <w:p w14:paraId="57F9ABF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200</w:t>
            </w:r>
          </w:p>
        </w:tc>
        <w:tc>
          <w:tcPr>
            <w:tcW w:w="835" w:type="dxa"/>
            <w:vAlign w:val="center"/>
            <w:hideMark/>
          </w:tcPr>
          <w:p w14:paraId="20468A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200</w:t>
            </w:r>
          </w:p>
        </w:tc>
        <w:tc>
          <w:tcPr>
            <w:tcW w:w="835" w:type="dxa"/>
            <w:vAlign w:val="center"/>
          </w:tcPr>
          <w:p w14:paraId="4D40236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09B81C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58CFB6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387A7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76377B7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hideMark/>
          </w:tcPr>
          <w:p w14:paraId="4988A79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hideMark/>
          </w:tcPr>
          <w:p w14:paraId="1A918B5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3D21343F" w14:textId="77777777" w:rsidTr="006F4CC0">
        <w:tc>
          <w:tcPr>
            <w:tcW w:w="1192" w:type="dxa"/>
            <w:vAlign w:val="center"/>
            <w:hideMark/>
          </w:tcPr>
          <w:p w14:paraId="539A78D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257G</w:t>
            </w:r>
          </w:p>
        </w:tc>
        <w:tc>
          <w:tcPr>
            <w:tcW w:w="1192" w:type="dxa"/>
            <w:vAlign w:val="center"/>
          </w:tcPr>
          <w:p w14:paraId="681BA66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257G</w:t>
            </w:r>
          </w:p>
        </w:tc>
        <w:tc>
          <w:tcPr>
            <w:tcW w:w="835" w:type="dxa"/>
            <w:vAlign w:val="center"/>
            <w:hideMark/>
          </w:tcPr>
          <w:p w14:paraId="07CAA6E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hideMark/>
          </w:tcPr>
          <w:p w14:paraId="04712F8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0539187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A6BB56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11B81D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6751095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2ADF5E1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56286C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67D33DB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477" w:type="dxa"/>
            <w:vAlign w:val="center"/>
            <w:hideMark/>
          </w:tcPr>
          <w:p w14:paraId="2DF2E22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hideMark/>
          </w:tcPr>
          <w:p w14:paraId="59DAE2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3</w:t>
            </w:r>
          </w:p>
        </w:tc>
      </w:tr>
      <w:tr w:rsidR="001F1C6A" w:rsidRPr="001F1C6A" w14:paraId="2BDE1E7A" w14:textId="77777777" w:rsidTr="006F4CC0">
        <w:tc>
          <w:tcPr>
            <w:tcW w:w="1192" w:type="dxa"/>
            <w:vAlign w:val="center"/>
            <w:hideMark/>
          </w:tcPr>
          <w:p w14:paraId="3DDE3A3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257H</w:t>
            </w:r>
          </w:p>
        </w:tc>
        <w:tc>
          <w:tcPr>
            <w:tcW w:w="1192" w:type="dxa"/>
            <w:vAlign w:val="center"/>
          </w:tcPr>
          <w:p w14:paraId="116B33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257H</w:t>
            </w:r>
          </w:p>
        </w:tc>
        <w:tc>
          <w:tcPr>
            <w:tcW w:w="835" w:type="dxa"/>
            <w:vAlign w:val="center"/>
            <w:hideMark/>
          </w:tcPr>
          <w:p w14:paraId="58A1D82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hideMark/>
          </w:tcPr>
          <w:p w14:paraId="53EF644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hideMark/>
          </w:tcPr>
          <w:p w14:paraId="21E6020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0FE7CBE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A8590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00F3C1E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22626E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3534CA3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453F409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300</w:t>
            </w:r>
          </w:p>
        </w:tc>
        <w:tc>
          <w:tcPr>
            <w:tcW w:w="477" w:type="dxa"/>
            <w:vAlign w:val="center"/>
            <w:hideMark/>
          </w:tcPr>
          <w:p w14:paraId="269CD7E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hideMark/>
          </w:tcPr>
          <w:p w14:paraId="6A1467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65F84DA3" w14:textId="77777777" w:rsidTr="006F4CC0">
        <w:tc>
          <w:tcPr>
            <w:tcW w:w="1192" w:type="dxa"/>
            <w:vAlign w:val="center"/>
            <w:hideMark/>
          </w:tcPr>
          <w:p w14:paraId="0343F85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ja-JP"/>
              </w:rPr>
              <w:t>257I</w:t>
            </w:r>
          </w:p>
        </w:tc>
        <w:tc>
          <w:tcPr>
            <w:tcW w:w="1192" w:type="dxa"/>
            <w:vAlign w:val="center"/>
          </w:tcPr>
          <w:p w14:paraId="619B59D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257I</w:t>
            </w:r>
          </w:p>
        </w:tc>
        <w:tc>
          <w:tcPr>
            <w:tcW w:w="835" w:type="dxa"/>
            <w:vAlign w:val="center"/>
            <w:hideMark/>
          </w:tcPr>
          <w:p w14:paraId="1FD2F32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Times New Roman" w:hAnsi="Arial" w:cs="Times New Roman"/>
                <w:sz w:val="18"/>
                <w:szCs w:val="20"/>
                <w:lang w:val="en-GB" w:eastAsia="ja-JP"/>
              </w:rPr>
              <w:t>100</w:t>
            </w:r>
          </w:p>
        </w:tc>
        <w:tc>
          <w:tcPr>
            <w:tcW w:w="835" w:type="dxa"/>
            <w:vAlign w:val="center"/>
            <w:hideMark/>
          </w:tcPr>
          <w:p w14:paraId="7AC6689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28A86C9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605B76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2FD2D1C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45C6A92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7154A35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570B672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6B81D4B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400</w:t>
            </w:r>
          </w:p>
        </w:tc>
        <w:tc>
          <w:tcPr>
            <w:tcW w:w="477" w:type="dxa"/>
            <w:vAlign w:val="center"/>
            <w:hideMark/>
          </w:tcPr>
          <w:p w14:paraId="6ECAEA4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0</w:t>
            </w:r>
          </w:p>
        </w:tc>
        <w:tc>
          <w:tcPr>
            <w:tcW w:w="477" w:type="dxa"/>
            <w:vMerge/>
            <w:vAlign w:val="center"/>
            <w:hideMark/>
          </w:tcPr>
          <w:p w14:paraId="798B09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10E02A48" w14:textId="77777777" w:rsidTr="006F4CC0">
        <w:tc>
          <w:tcPr>
            <w:tcW w:w="1192" w:type="dxa"/>
            <w:vAlign w:val="center"/>
            <w:hideMark/>
          </w:tcPr>
          <w:p w14:paraId="01C753D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257J</w:t>
            </w:r>
          </w:p>
        </w:tc>
        <w:tc>
          <w:tcPr>
            <w:tcW w:w="1192" w:type="dxa"/>
            <w:vAlign w:val="center"/>
          </w:tcPr>
          <w:p w14:paraId="56E8089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257J</w:t>
            </w:r>
          </w:p>
        </w:tc>
        <w:tc>
          <w:tcPr>
            <w:tcW w:w="835" w:type="dxa"/>
            <w:vAlign w:val="center"/>
          </w:tcPr>
          <w:p w14:paraId="1E9F610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Yu Mincho" w:hAnsi="Arial" w:cs="Times New Roman"/>
                <w:sz w:val="18"/>
                <w:szCs w:val="20"/>
                <w:lang w:val="en-GB" w:eastAsia="ja-JP"/>
              </w:rPr>
              <w:t>100</w:t>
            </w:r>
          </w:p>
        </w:tc>
        <w:tc>
          <w:tcPr>
            <w:tcW w:w="835" w:type="dxa"/>
            <w:vAlign w:val="center"/>
          </w:tcPr>
          <w:p w14:paraId="6359386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70D5CD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554685B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0D8400B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1C1C3A6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01F97E0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5B6488A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3ADADAF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Yu Mincho" w:hAnsi="Arial" w:cs="Times New Roman"/>
                <w:sz w:val="18"/>
                <w:szCs w:val="20"/>
                <w:lang w:val="en-GB" w:eastAsia="ja-JP"/>
              </w:rPr>
              <w:t>500</w:t>
            </w:r>
          </w:p>
        </w:tc>
        <w:tc>
          <w:tcPr>
            <w:tcW w:w="477" w:type="dxa"/>
            <w:vAlign w:val="center"/>
            <w:hideMark/>
          </w:tcPr>
          <w:p w14:paraId="790F08F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hideMark/>
          </w:tcPr>
          <w:p w14:paraId="50D831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04BAD21" w14:textId="77777777" w:rsidTr="006F4CC0">
        <w:tc>
          <w:tcPr>
            <w:tcW w:w="1192" w:type="dxa"/>
            <w:vAlign w:val="center"/>
            <w:hideMark/>
          </w:tcPr>
          <w:p w14:paraId="02C2C75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ja-JP"/>
              </w:rPr>
              <w:t>257K</w:t>
            </w:r>
          </w:p>
        </w:tc>
        <w:tc>
          <w:tcPr>
            <w:tcW w:w="1192" w:type="dxa"/>
            <w:vAlign w:val="center"/>
          </w:tcPr>
          <w:p w14:paraId="05668E3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257K</w:t>
            </w:r>
          </w:p>
        </w:tc>
        <w:tc>
          <w:tcPr>
            <w:tcW w:w="835" w:type="dxa"/>
            <w:vAlign w:val="center"/>
            <w:hideMark/>
          </w:tcPr>
          <w:p w14:paraId="4A6A37C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Times New Roman" w:hAnsi="Arial" w:cs="Times New Roman"/>
                <w:sz w:val="18"/>
                <w:szCs w:val="20"/>
                <w:lang w:val="en-GB" w:eastAsia="ja-JP"/>
              </w:rPr>
              <w:t>100</w:t>
            </w:r>
          </w:p>
        </w:tc>
        <w:tc>
          <w:tcPr>
            <w:tcW w:w="835" w:type="dxa"/>
            <w:vAlign w:val="center"/>
            <w:hideMark/>
          </w:tcPr>
          <w:p w14:paraId="67EBE5A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5FD5B33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244A5C9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53CEEB7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442D040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0E0191A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835" w:type="dxa"/>
            <w:vAlign w:val="center"/>
          </w:tcPr>
          <w:p w14:paraId="6D3CDA0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p>
        </w:tc>
        <w:tc>
          <w:tcPr>
            <w:tcW w:w="954" w:type="dxa"/>
            <w:vAlign w:val="center"/>
            <w:hideMark/>
          </w:tcPr>
          <w:p w14:paraId="52861BA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600</w:t>
            </w:r>
          </w:p>
        </w:tc>
        <w:tc>
          <w:tcPr>
            <w:tcW w:w="477" w:type="dxa"/>
            <w:vAlign w:val="center"/>
            <w:hideMark/>
          </w:tcPr>
          <w:p w14:paraId="7DDEF9E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0</w:t>
            </w:r>
          </w:p>
        </w:tc>
        <w:tc>
          <w:tcPr>
            <w:tcW w:w="477" w:type="dxa"/>
            <w:vMerge/>
            <w:vAlign w:val="center"/>
            <w:hideMark/>
          </w:tcPr>
          <w:p w14:paraId="6E25196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1278A142" w14:textId="77777777" w:rsidTr="006F4CC0">
        <w:tc>
          <w:tcPr>
            <w:tcW w:w="1192" w:type="dxa"/>
            <w:vAlign w:val="center"/>
            <w:hideMark/>
          </w:tcPr>
          <w:p w14:paraId="123D8D7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257L</w:t>
            </w:r>
          </w:p>
        </w:tc>
        <w:tc>
          <w:tcPr>
            <w:tcW w:w="1192" w:type="dxa"/>
            <w:vAlign w:val="center"/>
          </w:tcPr>
          <w:p w14:paraId="5E68530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257L</w:t>
            </w:r>
          </w:p>
        </w:tc>
        <w:tc>
          <w:tcPr>
            <w:tcW w:w="835" w:type="dxa"/>
            <w:vAlign w:val="center"/>
          </w:tcPr>
          <w:p w14:paraId="63466D7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Yu Mincho" w:hAnsi="Arial" w:cs="Times New Roman"/>
                <w:sz w:val="18"/>
                <w:szCs w:val="20"/>
                <w:lang w:val="en-GB" w:eastAsia="ja-JP"/>
              </w:rPr>
              <w:t>100</w:t>
            </w:r>
          </w:p>
        </w:tc>
        <w:tc>
          <w:tcPr>
            <w:tcW w:w="835" w:type="dxa"/>
            <w:vAlign w:val="center"/>
          </w:tcPr>
          <w:p w14:paraId="1FE1547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100</w:t>
            </w:r>
          </w:p>
        </w:tc>
        <w:tc>
          <w:tcPr>
            <w:tcW w:w="835" w:type="dxa"/>
            <w:vAlign w:val="center"/>
          </w:tcPr>
          <w:p w14:paraId="2272B0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24EFB27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1A9E30C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41C15EC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325E3CD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tcPr>
          <w:p w14:paraId="64507BD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EACA7D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Yu Mincho" w:hAnsi="Arial" w:cs="Times New Roman"/>
                <w:sz w:val="18"/>
                <w:szCs w:val="20"/>
                <w:lang w:val="en-GB" w:eastAsia="ja-JP"/>
              </w:rPr>
            </w:pPr>
            <w:r w:rsidRPr="001F1C6A">
              <w:rPr>
                <w:rFonts w:ascii="Arial" w:eastAsia="Yu Mincho" w:hAnsi="Arial" w:cs="Times New Roman"/>
                <w:sz w:val="18"/>
                <w:szCs w:val="20"/>
                <w:lang w:val="en-GB" w:eastAsia="ja-JP"/>
              </w:rPr>
              <w:t>700</w:t>
            </w:r>
          </w:p>
        </w:tc>
        <w:tc>
          <w:tcPr>
            <w:tcW w:w="477" w:type="dxa"/>
            <w:vAlign w:val="center"/>
            <w:hideMark/>
          </w:tcPr>
          <w:p w14:paraId="40B1070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hideMark/>
          </w:tcPr>
          <w:p w14:paraId="626687E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1324E0D3" w14:textId="77777777" w:rsidTr="006F4CC0">
        <w:tc>
          <w:tcPr>
            <w:tcW w:w="1192" w:type="dxa"/>
            <w:vAlign w:val="center"/>
            <w:hideMark/>
          </w:tcPr>
          <w:p w14:paraId="38CF098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ja-JP"/>
              </w:rPr>
              <w:t>257M</w:t>
            </w:r>
          </w:p>
        </w:tc>
        <w:tc>
          <w:tcPr>
            <w:tcW w:w="1192" w:type="dxa"/>
            <w:vAlign w:val="center"/>
          </w:tcPr>
          <w:p w14:paraId="79ACCA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257M</w:t>
            </w:r>
          </w:p>
        </w:tc>
        <w:tc>
          <w:tcPr>
            <w:tcW w:w="835" w:type="dxa"/>
            <w:vAlign w:val="center"/>
            <w:hideMark/>
          </w:tcPr>
          <w:p w14:paraId="74E8DBE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 xml:space="preserve">50, </w:t>
            </w:r>
            <w:r w:rsidRPr="001F1C6A">
              <w:rPr>
                <w:rFonts w:ascii="Arial" w:eastAsia="Times New Roman" w:hAnsi="Arial" w:cs="Times New Roman"/>
                <w:sz w:val="18"/>
                <w:szCs w:val="20"/>
                <w:lang w:val="en-GB" w:eastAsia="ja-JP"/>
              </w:rPr>
              <w:t>100</w:t>
            </w:r>
          </w:p>
        </w:tc>
        <w:tc>
          <w:tcPr>
            <w:tcW w:w="835" w:type="dxa"/>
            <w:vAlign w:val="center"/>
            <w:hideMark/>
          </w:tcPr>
          <w:p w14:paraId="2449845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3366B9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06E635D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48AB6B1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73392FB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73E88D2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835" w:type="dxa"/>
            <w:vAlign w:val="center"/>
            <w:hideMark/>
          </w:tcPr>
          <w:p w14:paraId="3B7C97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100</w:t>
            </w:r>
          </w:p>
        </w:tc>
        <w:tc>
          <w:tcPr>
            <w:tcW w:w="954" w:type="dxa"/>
            <w:vAlign w:val="center"/>
            <w:hideMark/>
          </w:tcPr>
          <w:p w14:paraId="35BB548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800</w:t>
            </w:r>
          </w:p>
        </w:tc>
        <w:tc>
          <w:tcPr>
            <w:tcW w:w="477" w:type="dxa"/>
            <w:vAlign w:val="center"/>
            <w:hideMark/>
          </w:tcPr>
          <w:p w14:paraId="6EA7204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0</w:t>
            </w:r>
          </w:p>
        </w:tc>
        <w:tc>
          <w:tcPr>
            <w:tcW w:w="477" w:type="dxa"/>
            <w:vMerge/>
            <w:vAlign w:val="center"/>
            <w:hideMark/>
          </w:tcPr>
          <w:p w14:paraId="1C8E1E1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320C8B42" w14:textId="77777777" w:rsidTr="006F4CC0">
        <w:tc>
          <w:tcPr>
            <w:tcW w:w="1192" w:type="dxa"/>
            <w:vAlign w:val="center"/>
          </w:tcPr>
          <w:p w14:paraId="08D1C64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CA_n260B</w:t>
            </w:r>
          </w:p>
        </w:tc>
        <w:tc>
          <w:tcPr>
            <w:tcW w:w="1192" w:type="dxa"/>
            <w:vAlign w:val="center"/>
          </w:tcPr>
          <w:p w14:paraId="72B0AAD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260B</w:t>
            </w:r>
          </w:p>
        </w:tc>
        <w:tc>
          <w:tcPr>
            <w:tcW w:w="835" w:type="dxa"/>
            <w:vAlign w:val="center"/>
          </w:tcPr>
          <w:p w14:paraId="7E980A5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50, 100, 200, 400</w:t>
            </w:r>
          </w:p>
        </w:tc>
        <w:tc>
          <w:tcPr>
            <w:tcW w:w="835" w:type="dxa"/>
            <w:vAlign w:val="center"/>
          </w:tcPr>
          <w:p w14:paraId="29D2C4F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15DA10B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9C01B0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9DA315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2A2AC5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5BB77F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3F685E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237B4E0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800</w:t>
            </w:r>
          </w:p>
        </w:tc>
        <w:tc>
          <w:tcPr>
            <w:tcW w:w="477" w:type="dxa"/>
            <w:vAlign w:val="center"/>
          </w:tcPr>
          <w:p w14:paraId="4C6D1F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restart"/>
            <w:vAlign w:val="center"/>
          </w:tcPr>
          <w:p w14:paraId="1170DE4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w:t>
            </w:r>
          </w:p>
        </w:tc>
      </w:tr>
      <w:tr w:rsidR="001F1C6A" w:rsidRPr="001F1C6A" w14:paraId="0CD29627" w14:textId="77777777" w:rsidTr="006F4CC0">
        <w:tc>
          <w:tcPr>
            <w:tcW w:w="1192" w:type="dxa"/>
            <w:vAlign w:val="center"/>
          </w:tcPr>
          <w:p w14:paraId="26473CA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CA_n260C</w:t>
            </w:r>
          </w:p>
        </w:tc>
        <w:tc>
          <w:tcPr>
            <w:tcW w:w="1192" w:type="dxa"/>
            <w:vAlign w:val="center"/>
          </w:tcPr>
          <w:p w14:paraId="15EF2FD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260B</w:t>
            </w:r>
          </w:p>
        </w:tc>
        <w:tc>
          <w:tcPr>
            <w:tcW w:w="835" w:type="dxa"/>
            <w:vAlign w:val="center"/>
          </w:tcPr>
          <w:p w14:paraId="140BC63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50, 100, 200, 400</w:t>
            </w:r>
          </w:p>
        </w:tc>
        <w:tc>
          <w:tcPr>
            <w:tcW w:w="835" w:type="dxa"/>
            <w:vAlign w:val="center"/>
          </w:tcPr>
          <w:p w14:paraId="22BF134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17535D9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743A38A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89D485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4ED4F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F1A703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44FCF8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4D9A7A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1200</w:t>
            </w:r>
          </w:p>
        </w:tc>
        <w:tc>
          <w:tcPr>
            <w:tcW w:w="477" w:type="dxa"/>
            <w:vAlign w:val="center"/>
          </w:tcPr>
          <w:p w14:paraId="3D0115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6DA2779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4ACB593" w14:textId="77777777" w:rsidTr="006F4CC0">
        <w:tc>
          <w:tcPr>
            <w:tcW w:w="1192" w:type="dxa"/>
            <w:vAlign w:val="center"/>
          </w:tcPr>
          <w:p w14:paraId="05D715F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CA_n260D</w:t>
            </w:r>
          </w:p>
        </w:tc>
        <w:tc>
          <w:tcPr>
            <w:tcW w:w="1192" w:type="dxa"/>
            <w:vAlign w:val="center"/>
          </w:tcPr>
          <w:p w14:paraId="27713B6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260D</w:t>
            </w:r>
          </w:p>
        </w:tc>
        <w:tc>
          <w:tcPr>
            <w:tcW w:w="835" w:type="dxa"/>
            <w:vAlign w:val="center"/>
          </w:tcPr>
          <w:p w14:paraId="3E00C67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3ECBB51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27EE89E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52DEB6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DAD22B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618AA5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B4B440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17E00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29DAE3A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477" w:type="dxa"/>
            <w:vAlign w:val="center"/>
          </w:tcPr>
          <w:p w14:paraId="4D5CFEF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tcPr>
          <w:p w14:paraId="03AE66D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w:t>
            </w:r>
          </w:p>
        </w:tc>
      </w:tr>
      <w:tr w:rsidR="001F1C6A" w:rsidRPr="001F1C6A" w14:paraId="15CE4478" w14:textId="77777777" w:rsidTr="006F4CC0">
        <w:tc>
          <w:tcPr>
            <w:tcW w:w="1192" w:type="dxa"/>
            <w:vAlign w:val="center"/>
          </w:tcPr>
          <w:p w14:paraId="00BEB65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CA_n260E</w:t>
            </w:r>
          </w:p>
        </w:tc>
        <w:tc>
          <w:tcPr>
            <w:tcW w:w="1192" w:type="dxa"/>
            <w:vAlign w:val="center"/>
          </w:tcPr>
          <w:p w14:paraId="2F65538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260E</w:t>
            </w:r>
          </w:p>
        </w:tc>
        <w:tc>
          <w:tcPr>
            <w:tcW w:w="835" w:type="dxa"/>
            <w:vAlign w:val="center"/>
          </w:tcPr>
          <w:p w14:paraId="5D42904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5DA4D8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1818685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7B66C9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1514BE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6D8A0E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FA261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38A829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3C1AD8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482B14D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37CB858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A929BFF" w14:textId="77777777" w:rsidTr="006F4CC0">
        <w:tc>
          <w:tcPr>
            <w:tcW w:w="1192" w:type="dxa"/>
            <w:vAlign w:val="center"/>
          </w:tcPr>
          <w:p w14:paraId="25255A7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CA_n260F</w:t>
            </w:r>
          </w:p>
        </w:tc>
        <w:tc>
          <w:tcPr>
            <w:tcW w:w="1192" w:type="dxa"/>
            <w:vAlign w:val="center"/>
          </w:tcPr>
          <w:p w14:paraId="250BEA1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260F</w:t>
            </w:r>
          </w:p>
        </w:tc>
        <w:tc>
          <w:tcPr>
            <w:tcW w:w="835" w:type="dxa"/>
            <w:vAlign w:val="center"/>
          </w:tcPr>
          <w:p w14:paraId="55200E9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49DC33A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1FB5AEF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1805D66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3300033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2892D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3AC080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9BB89C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2AA2078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tcPr>
          <w:p w14:paraId="2507139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1B8864E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121D1DB6" w14:textId="77777777" w:rsidTr="006F4CC0">
        <w:tc>
          <w:tcPr>
            <w:tcW w:w="1192" w:type="dxa"/>
            <w:vAlign w:val="center"/>
          </w:tcPr>
          <w:p w14:paraId="45776F6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CA_n260G</w:t>
            </w:r>
          </w:p>
        </w:tc>
        <w:tc>
          <w:tcPr>
            <w:tcW w:w="1192" w:type="dxa"/>
            <w:vAlign w:val="center"/>
          </w:tcPr>
          <w:p w14:paraId="11FAE17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260G</w:t>
            </w:r>
          </w:p>
        </w:tc>
        <w:tc>
          <w:tcPr>
            <w:tcW w:w="835" w:type="dxa"/>
            <w:vAlign w:val="center"/>
          </w:tcPr>
          <w:p w14:paraId="60A7B05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1C26242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7E4688E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2FE9C0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CB45C2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E3F68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1AB3CD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14A3E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85077C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477" w:type="dxa"/>
            <w:vAlign w:val="center"/>
          </w:tcPr>
          <w:p w14:paraId="020F27D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tcPr>
          <w:p w14:paraId="1A783F3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3</w:t>
            </w:r>
          </w:p>
        </w:tc>
      </w:tr>
      <w:tr w:rsidR="001F1C6A" w:rsidRPr="001F1C6A" w14:paraId="2CDA5ABB" w14:textId="77777777" w:rsidTr="006F4CC0">
        <w:tc>
          <w:tcPr>
            <w:tcW w:w="1192" w:type="dxa"/>
            <w:vAlign w:val="center"/>
          </w:tcPr>
          <w:p w14:paraId="0209909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CA_n260H</w:t>
            </w:r>
          </w:p>
        </w:tc>
        <w:tc>
          <w:tcPr>
            <w:tcW w:w="1192" w:type="dxa"/>
            <w:vAlign w:val="center"/>
          </w:tcPr>
          <w:p w14:paraId="43FD5AB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260H</w:t>
            </w:r>
          </w:p>
        </w:tc>
        <w:tc>
          <w:tcPr>
            <w:tcW w:w="835" w:type="dxa"/>
            <w:vAlign w:val="center"/>
          </w:tcPr>
          <w:p w14:paraId="698DA7C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7A6A357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5792DF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88557B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E83B4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DA0CCA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CD88EC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AE9DC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48BB338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300</w:t>
            </w:r>
          </w:p>
        </w:tc>
        <w:tc>
          <w:tcPr>
            <w:tcW w:w="477" w:type="dxa"/>
            <w:vAlign w:val="center"/>
          </w:tcPr>
          <w:p w14:paraId="50B445F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2EEBF31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82304D3" w14:textId="77777777" w:rsidTr="006F4CC0">
        <w:tc>
          <w:tcPr>
            <w:tcW w:w="1192" w:type="dxa"/>
            <w:vAlign w:val="center"/>
          </w:tcPr>
          <w:p w14:paraId="4FD77E7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CA_n260I</w:t>
            </w:r>
          </w:p>
        </w:tc>
        <w:tc>
          <w:tcPr>
            <w:tcW w:w="1192" w:type="dxa"/>
            <w:vAlign w:val="center"/>
          </w:tcPr>
          <w:p w14:paraId="191A8BF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260I</w:t>
            </w:r>
          </w:p>
        </w:tc>
        <w:tc>
          <w:tcPr>
            <w:tcW w:w="835" w:type="dxa"/>
            <w:vAlign w:val="center"/>
          </w:tcPr>
          <w:p w14:paraId="2A78778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 xml:space="preserve">50, 100 </w:t>
            </w:r>
          </w:p>
        </w:tc>
        <w:tc>
          <w:tcPr>
            <w:tcW w:w="835" w:type="dxa"/>
            <w:vAlign w:val="center"/>
          </w:tcPr>
          <w:p w14:paraId="6A8EF02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089FEE2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A7FE37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17457CB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FCEF69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1D5C9F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1B2699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489A3A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477" w:type="dxa"/>
            <w:vAlign w:val="center"/>
          </w:tcPr>
          <w:p w14:paraId="3F589A7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452B45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3FEDB4FB" w14:textId="77777777" w:rsidTr="006F4CC0">
        <w:tc>
          <w:tcPr>
            <w:tcW w:w="1192" w:type="dxa"/>
            <w:vAlign w:val="center"/>
          </w:tcPr>
          <w:p w14:paraId="627CE39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CA_n260J</w:t>
            </w:r>
          </w:p>
        </w:tc>
        <w:tc>
          <w:tcPr>
            <w:tcW w:w="1192" w:type="dxa"/>
            <w:vAlign w:val="center"/>
          </w:tcPr>
          <w:p w14:paraId="6C335ED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260J</w:t>
            </w:r>
          </w:p>
        </w:tc>
        <w:tc>
          <w:tcPr>
            <w:tcW w:w="835" w:type="dxa"/>
            <w:vAlign w:val="center"/>
          </w:tcPr>
          <w:p w14:paraId="09CA08D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26C1021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5579B6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957279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5F95CE9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1122C2A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D91838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27011E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06CDEB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500</w:t>
            </w:r>
          </w:p>
        </w:tc>
        <w:tc>
          <w:tcPr>
            <w:tcW w:w="477" w:type="dxa"/>
            <w:vAlign w:val="center"/>
          </w:tcPr>
          <w:p w14:paraId="5BA89A4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E33451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F2CFF0E" w14:textId="77777777" w:rsidTr="006F4CC0">
        <w:tc>
          <w:tcPr>
            <w:tcW w:w="1192" w:type="dxa"/>
            <w:vAlign w:val="center"/>
          </w:tcPr>
          <w:p w14:paraId="1D44DB5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CA_n260K</w:t>
            </w:r>
          </w:p>
        </w:tc>
        <w:tc>
          <w:tcPr>
            <w:tcW w:w="1192" w:type="dxa"/>
            <w:vAlign w:val="center"/>
          </w:tcPr>
          <w:p w14:paraId="759EC65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260K</w:t>
            </w:r>
          </w:p>
        </w:tc>
        <w:tc>
          <w:tcPr>
            <w:tcW w:w="835" w:type="dxa"/>
            <w:vAlign w:val="center"/>
          </w:tcPr>
          <w:p w14:paraId="672B9A2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0EC573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47F0C5F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AE6971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B3E9CA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C0C8A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81B2D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59E7C5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6C13EDB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539276F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34EACF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7AF5741A" w14:textId="77777777" w:rsidTr="006F4CC0">
        <w:tc>
          <w:tcPr>
            <w:tcW w:w="1192" w:type="dxa"/>
            <w:vAlign w:val="center"/>
          </w:tcPr>
          <w:p w14:paraId="6C41773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CA_n260L</w:t>
            </w:r>
          </w:p>
        </w:tc>
        <w:tc>
          <w:tcPr>
            <w:tcW w:w="1192" w:type="dxa"/>
            <w:vAlign w:val="center"/>
          </w:tcPr>
          <w:p w14:paraId="2686EBC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260L</w:t>
            </w:r>
          </w:p>
        </w:tc>
        <w:tc>
          <w:tcPr>
            <w:tcW w:w="835" w:type="dxa"/>
            <w:vAlign w:val="center"/>
          </w:tcPr>
          <w:p w14:paraId="2110A5C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16B4DE1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33B922E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607CA5C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8F07D1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CFAAA6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766FD5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512C67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2C55338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700</w:t>
            </w:r>
          </w:p>
        </w:tc>
        <w:tc>
          <w:tcPr>
            <w:tcW w:w="477" w:type="dxa"/>
            <w:vAlign w:val="center"/>
          </w:tcPr>
          <w:p w14:paraId="5BA6898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1EF6BE7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3E30FF3E" w14:textId="77777777" w:rsidTr="006F4CC0">
        <w:tc>
          <w:tcPr>
            <w:tcW w:w="1192" w:type="dxa"/>
            <w:vAlign w:val="center"/>
          </w:tcPr>
          <w:p w14:paraId="3574155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CA_n260M</w:t>
            </w:r>
          </w:p>
        </w:tc>
        <w:tc>
          <w:tcPr>
            <w:tcW w:w="1192" w:type="dxa"/>
            <w:vAlign w:val="center"/>
          </w:tcPr>
          <w:p w14:paraId="416362E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260M</w:t>
            </w:r>
          </w:p>
        </w:tc>
        <w:tc>
          <w:tcPr>
            <w:tcW w:w="835" w:type="dxa"/>
            <w:vAlign w:val="center"/>
          </w:tcPr>
          <w:p w14:paraId="1CD5150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3594655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190186F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6AA468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404834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D11522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C8A9B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C711A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954" w:type="dxa"/>
            <w:vAlign w:val="center"/>
          </w:tcPr>
          <w:p w14:paraId="5A19DB5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tcPr>
          <w:p w14:paraId="2D0110D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1CEFFFB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151C323" w14:textId="77777777" w:rsidTr="006F4CC0">
        <w:tc>
          <w:tcPr>
            <w:tcW w:w="1192" w:type="dxa"/>
            <w:vAlign w:val="center"/>
          </w:tcPr>
          <w:p w14:paraId="78BCD4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CA_n260O</w:t>
            </w:r>
          </w:p>
        </w:tc>
        <w:tc>
          <w:tcPr>
            <w:tcW w:w="1192" w:type="dxa"/>
            <w:vAlign w:val="center"/>
          </w:tcPr>
          <w:p w14:paraId="7F3015D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260O</w:t>
            </w:r>
          </w:p>
        </w:tc>
        <w:tc>
          <w:tcPr>
            <w:tcW w:w="835" w:type="dxa"/>
            <w:vAlign w:val="center"/>
          </w:tcPr>
          <w:p w14:paraId="72C220D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1C727BD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6F06000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43C28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2F1FCD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87CDB0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8EC8EF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6355C4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182181E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477" w:type="dxa"/>
            <w:vAlign w:val="center"/>
          </w:tcPr>
          <w:p w14:paraId="5882708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restart"/>
            <w:vAlign w:val="center"/>
          </w:tcPr>
          <w:p w14:paraId="1F231E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4</w:t>
            </w:r>
          </w:p>
        </w:tc>
      </w:tr>
      <w:tr w:rsidR="001F1C6A" w:rsidRPr="001F1C6A" w14:paraId="54DA404E" w14:textId="77777777" w:rsidTr="006F4CC0">
        <w:tc>
          <w:tcPr>
            <w:tcW w:w="1192" w:type="dxa"/>
            <w:vAlign w:val="center"/>
          </w:tcPr>
          <w:p w14:paraId="58B7E34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CA_n260P</w:t>
            </w:r>
          </w:p>
        </w:tc>
        <w:tc>
          <w:tcPr>
            <w:tcW w:w="1192" w:type="dxa"/>
            <w:vAlign w:val="center"/>
          </w:tcPr>
          <w:p w14:paraId="2196817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260P</w:t>
            </w:r>
          </w:p>
        </w:tc>
        <w:tc>
          <w:tcPr>
            <w:tcW w:w="835" w:type="dxa"/>
            <w:vAlign w:val="center"/>
          </w:tcPr>
          <w:p w14:paraId="25F1A34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4212781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59970B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129226D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BE7B3C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2E8DEA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AB305E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0F59F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9E3511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300</w:t>
            </w:r>
          </w:p>
        </w:tc>
        <w:tc>
          <w:tcPr>
            <w:tcW w:w="477" w:type="dxa"/>
            <w:vAlign w:val="center"/>
          </w:tcPr>
          <w:p w14:paraId="20AA04D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35889C2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59E4E83" w14:textId="77777777" w:rsidTr="006F4CC0">
        <w:tc>
          <w:tcPr>
            <w:tcW w:w="1192" w:type="dxa"/>
            <w:vAlign w:val="center"/>
          </w:tcPr>
          <w:p w14:paraId="53E1D18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CA_n260Q</w:t>
            </w:r>
          </w:p>
        </w:tc>
        <w:tc>
          <w:tcPr>
            <w:tcW w:w="1192" w:type="dxa"/>
            <w:vAlign w:val="center"/>
          </w:tcPr>
          <w:p w14:paraId="192FA55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260Q</w:t>
            </w:r>
          </w:p>
        </w:tc>
        <w:tc>
          <w:tcPr>
            <w:tcW w:w="835" w:type="dxa"/>
            <w:vAlign w:val="center"/>
          </w:tcPr>
          <w:p w14:paraId="53E70C7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61D70A5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11B4EA9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6498C97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5476E5C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059D88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1D5DAE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43C0B5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4E8AE0C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477" w:type="dxa"/>
            <w:vAlign w:val="center"/>
          </w:tcPr>
          <w:p w14:paraId="40DD9D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10FD04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660CD24E" w14:textId="77777777" w:rsidTr="006F4CC0">
        <w:tc>
          <w:tcPr>
            <w:tcW w:w="1192" w:type="dxa"/>
            <w:vAlign w:val="center"/>
          </w:tcPr>
          <w:p w14:paraId="3536DDC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CA_n261B</w:t>
            </w:r>
          </w:p>
        </w:tc>
        <w:tc>
          <w:tcPr>
            <w:tcW w:w="1192" w:type="dxa"/>
            <w:vAlign w:val="center"/>
          </w:tcPr>
          <w:p w14:paraId="14E7854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261B</w:t>
            </w:r>
          </w:p>
        </w:tc>
        <w:tc>
          <w:tcPr>
            <w:tcW w:w="835" w:type="dxa"/>
            <w:vAlign w:val="center"/>
          </w:tcPr>
          <w:p w14:paraId="10F1723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50, 100, 200, 400</w:t>
            </w:r>
          </w:p>
        </w:tc>
        <w:tc>
          <w:tcPr>
            <w:tcW w:w="835" w:type="dxa"/>
            <w:vAlign w:val="center"/>
          </w:tcPr>
          <w:p w14:paraId="19B6F43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1AC35B6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395BF6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2DCB5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82AC1B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B57673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320B1D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852F90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800</w:t>
            </w:r>
          </w:p>
        </w:tc>
        <w:tc>
          <w:tcPr>
            <w:tcW w:w="477" w:type="dxa"/>
            <w:vAlign w:val="center"/>
          </w:tcPr>
          <w:p w14:paraId="2228EB7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restart"/>
            <w:vAlign w:val="center"/>
          </w:tcPr>
          <w:p w14:paraId="16DE37B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1</w:t>
            </w:r>
          </w:p>
        </w:tc>
      </w:tr>
      <w:tr w:rsidR="001F1C6A" w:rsidRPr="001F1C6A" w14:paraId="48099A5C" w14:textId="77777777" w:rsidTr="006F4CC0">
        <w:tc>
          <w:tcPr>
            <w:tcW w:w="1192" w:type="dxa"/>
            <w:vAlign w:val="center"/>
          </w:tcPr>
          <w:p w14:paraId="14ECDE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CA_n261C</w:t>
            </w:r>
          </w:p>
        </w:tc>
        <w:tc>
          <w:tcPr>
            <w:tcW w:w="1192" w:type="dxa"/>
            <w:vAlign w:val="center"/>
          </w:tcPr>
          <w:p w14:paraId="5E15C2B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261B</w:t>
            </w:r>
          </w:p>
        </w:tc>
        <w:tc>
          <w:tcPr>
            <w:tcW w:w="835" w:type="dxa"/>
            <w:vAlign w:val="center"/>
          </w:tcPr>
          <w:p w14:paraId="03DACA8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w:t>
            </w:r>
          </w:p>
        </w:tc>
        <w:tc>
          <w:tcPr>
            <w:tcW w:w="835" w:type="dxa"/>
            <w:vAlign w:val="center"/>
          </w:tcPr>
          <w:p w14:paraId="7B9983A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4B5C5DE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835" w:type="dxa"/>
            <w:vAlign w:val="center"/>
          </w:tcPr>
          <w:p w14:paraId="318A743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798C5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AD265A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493C5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41985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22BE20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850</w:t>
            </w:r>
            <w:r w:rsidRPr="001F1C6A">
              <w:rPr>
                <w:rFonts w:ascii="Arial" w:eastAsia="Times New Roman" w:hAnsi="Arial" w:cs="Times New Roman"/>
                <w:sz w:val="18"/>
                <w:szCs w:val="20"/>
                <w:vertAlign w:val="superscript"/>
                <w:lang w:val="en-GB" w:eastAsia="en-GB"/>
              </w:rPr>
              <w:t>1</w:t>
            </w:r>
          </w:p>
        </w:tc>
        <w:tc>
          <w:tcPr>
            <w:tcW w:w="477" w:type="dxa"/>
            <w:vAlign w:val="center"/>
          </w:tcPr>
          <w:p w14:paraId="588AD58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612E4B3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4ED3B3D8" w14:textId="77777777" w:rsidTr="006F4CC0">
        <w:tc>
          <w:tcPr>
            <w:tcW w:w="1192" w:type="dxa"/>
            <w:vAlign w:val="center"/>
          </w:tcPr>
          <w:p w14:paraId="3373998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CA_n261D</w:t>
            </w:r>
          </w:p>
        </w:tc>
        <w:tc>
          <w:tcPr>
            <w:tcW w:w="1192" w:type="dxa"/>
            <w:vAlign w:val="center"/>
          </w:tcPr>
          <w:p w14:paraId="74D5D5A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261D</w:t>
            </w:r>
          </w:p>
        </w:tc>
        <w:tc>
          <w:tcPr>
            <w:tcW w:w="835" w:type="dxa"/>
            <w:vAlign w:val="center"/>
          </w:tcPr>
          <w:p w14:paraId="4A71C93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0A42599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2E74D32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2D6117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96974F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DBA484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E72DBE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76BE5A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156B16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477" w:type="dxa"/>
            <w:vAlign w:val="center"/>
          </w:tcPr>
          <w:p w14:paraId="25E0A5E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tcPr>
          <w:p w14:paraId="3649F89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2</w:t>
            </w:r>
          </w:p>
        </w:tc>
      </w:tr>
      <w:tr w:rsidR="001F1C6A" w:rsidRPr="001F1C6A" w14:paraId="25A2CC80" w14:textId="77777777" w:rsidTr="006F4CC0">
        <w:tc>
          <w:tcPr>
            <w:tcW w:w="1192" w:type="dxa"/>
            <w:vAlign w:val="center"/>
          </w:tcPr>
          <w:p w14:paraId="2AA7354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CA_n261E</w:t>
            </w:r>
          </w:p>
        </w:tc>
        <w:tc>
          <w:tcPr>
            <w:tcW w:w="1192" w:type="dxa"/>
            <w:vAlign w:val="center"/>
          </w:tcPr>
          <w:p w14:paraId="6BB35CB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261E</w:t>
            </w:r>
          </w:p>
        </w:tc>
        <w:tc>
          <w:tcPr>
            <w:tcW w:w="835" w:type="dxa"/>
            <w:vAlign w:val="center"/>
          </w:tcPr>
          <w:p w14:paraId="5AF8278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7D1235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3E89EB9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4C20F9B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818E2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DAAE75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079D78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D4D8D7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0337DB2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10DF47D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0D34FA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7005848F" w14:textId="77777777" w:rsidTr="006F4CC0">
        <w:tc>
          <w:tcPr>
            <w:tcW w:w="1192" w:type="dxa"/>
            <w:vAlign w:val="center"/>
          </w:tcPr>
          <w:p w14:paraId="718C0B6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CA_n261F</w:t>
            </w:r>
          </w:p>
        </w:tc>
        <w:tc>
          <w:tcPr>
            <w:tcW w:w="1192" w:type="dxa"/>
            <w:vAlign w:val="center"/>
          </w:tcPr>
          <w:p w14:paraId="249DBA5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261F</w:t>
            </w:r>
          </w:p>
        </w:tc>
        <w:tc>
          <w:tcPr>
            <w:tcW w:w="835" w:type="dxa"/>
            <w:vAlign w:val="center"/>
          </w:tcPr>
          <w:p w14:paraId="520292A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50, 100, 200</w:t>
            </w:r>
          </w:p>
        </w:tc>
        <w:tc>
          <w:tcPr>
            <w:tcW w:w="835" w:type="dxa"/>
            <w:vAlign w:val="center"/>
          </w:tcPr>
          <w:p w14:paraId="47C175A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835" w:type="dxa"/>
            <w:vAlign w:val="center"/>
          </w:tcPr>
          <w:p w14:paraId="63CB3EB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0732C5E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835" w:type="dxa"/>
            <w:vAlign w:val="center"/>
          </w:tcPr>
          <w:p w14:paraId="41DF28A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928550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B53DC9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B436DC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4D6E64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tcPr>
          <w:p w14:paraId="534CDEC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470A44F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00B943B2" w14:textId="77777777" w:rsidTr="006F4CC0">
        <w:tc>
          <w:tcPr>
            <w:tcW w:w="1192" w:type="dxa"/>
            <w:vAlign w:val="center"/>
          </w:tcPr>
          <w:p w14:paraId="1EBB5C4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CA_n261G</w:t>
            </w:r>
          </w:p>
        </w:tc>
        <w:tc>
          <w:tcPr>
            <w:tcW w:w="1192" w:type="dxa"/>
            <w:vAlign w:val="center"/>
          </w:tcPr>
          <w:p w14:paraId="14D10E0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261G</w:t>
            </w:r>
          </w:p>
        </w:tc>
        <w:tc>
          <w:tcPr>
            <w:tcW w:w="835" w:type="dxa"/>
            <w:vAlign w:val="center"/>
          </w:tcPr>
          <w:p w14:paraId="331304E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7BAF986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1A77D2F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1E4EBE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63BC4A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DF4278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A9DC70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1EA298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7F48A1F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200</w:t>
            </w:r>
          </w:p>
        </w:tc>
        <w:tc>
          <w:tcPr>
            <w:tcW w:w="477" w:type="dxa"/>
            <w:vAlign w:val="center"/>
          </w:tcPr>
          <w:p w14:paraId="2079A2B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restart"/>
            <w:vAlign w:val="center"/>
          </w:tcPr>
          <w:p w14:paraId="7563622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3</w:t>
            </w:r>
          </w:p>
        </w:tc>
      </w:tr>
      <w:tr w:rsidR="001F1C6A" w:rsidRPr="001F1C6A" w14:paraId="22D98B8D" w14:textId="77777777" w:rsidTr="006F4CC0">
        <w:tc>
          <w:tcPr>
            <w:tcW w:w="1192" w:type="dxa"/>
            <w:vAlign w:val="center"/>
          </w:tcPr>
          <w:p w14:paraId="5E66A8C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CA_n261H</w:t>
            </w:r>
          </w:p>
        </w:tc>
        <w:tc>
          <w:tcPr>
            <w:tcW w:w="1192" w:type="dxa"/>
            <w:vAlign w:val="center"/>
          </w:tcPr>
          <w:p w14:paraId="2364CA9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261H</w:t>
            </w:r>
          </w:p>
        </w:tc>
        <w:tc>
          <w:tcPr>
            <w:tcW w:w="835" w:type="dxa"/>
            <w:vAlign w:val="center"/>
          </w:tcPr>
          <w:p w14:paraId="6CBC8C9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186A949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4BD3119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B56923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3332E7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D89EB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F0C87C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EC0CC0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55F3AD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300</w:t>
            </w:r>
          </w:p>
        </w:tc>
        <w:tc>
          <w:tcPr>
            <w:tcW w:w="477" w:type="dxa"/>
            <w:vAlign w:val="center"/>
          </w:tcPr>
          <w:p w14:paraId="216173A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329F42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722E557F" w14:textId="77777777" w:rsidTr="006F4CC0">
        <w:tc>
          <w:tcPr>
            <w:tcW w:w="1192" w:type="dxa"/>
            <w:vAlign w:val="center"/>
          </w:tcPr>
          <w:p w14:paraId="0ECB571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CA_n261I</w:t>
            </w:r>
          </w:p>
        </w:tc>
        <w:tc>
          <w:tcPr>
            <w:tcW w:w="1192" w:type="dxa"/>
            <w:vAlign w:val="center"/>
          </w:tcPr>
          <w:p w14:paraId="29D825E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261I</w:t>
            </w:r>
          </w:p>
        </w:tc>
        <w:tc>
          <w:tcPr>
            <w:tcW w:w="835" w:type="dxa"/>
            <w:vAlign w:val="center"/>
          </w:tcPr>
          <w:p w14:paraId="643208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 xml:space="preserve">50, 100 </w:t>
            </w:r>
          </w:p>
        </w:tc>
        <w:tc>
          <w:tcPr>
            <w:tcW w:w="835" w:type="dxa"/>
            <w:vAlign w:val="center"/>
          </w:tcPr>
          <w:p w14:paraId="6E7CCF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4526847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1B3A88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14546BA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5B3ADC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91E94A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539404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0062CDF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400</w:t>
            </w:r>
          </w:p>
        </w:tc>
        <w:tc>
          <w:tcPr>
            <w:tcW w:w="477" w:type="dxa"/>
            <w:vAlign w:val="center"/>
          </w:tcPr>
          <w:p w14:paraId="69833F3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B1DD2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F503260" w14:textId="77777777" w:rsidTr="006F4CC0">
        <w:tc>
          <w:tcPr>
            <w:tcW w:w="1192" w:type="dxa"/>
            <w:vAlign w:val="center"/>
          </w:tcPr>
          <w:p w14:paraId="7692EFC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CA_n261J</w:t>
            </w:r>
          </w:p>
        </w:tc>
        <w:tc>
          <w:tcPr>
            <w:tcW w:w="1192" w:type="dxa"/>
            <w:vAlign w:val="center"/>
          </w:tcPr>
          <w:p w14:paraId="7E05B53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261J</w:t>
            </w:r>
          </w:p>
        </w:tc>
        <w:tc>
          <w:tcPr>
            <w:tcW w:w="835" w:type="dxa"/>
            <w:vAlign w:val="center"/>
          </w:tcPr>
          <w:p w14:paraId="3C066F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5DF8FD9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3424C36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169E9F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5741798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5DF1C5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B4FDA3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172BC2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49A8238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500</w:t>
            </w:r>
          </w:p>
        </w:tc>
        <w:tc>
          <w:tcPr>
            <w:tcW w:w="477" w:type="dxa"/>
            <w:vAlign w:val="center"/>
          </w:tcPr>
          <w:p w14:paraId="52675D8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27B4D4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600B1D80" w14:textId="77777777" w:rsidTr="006F4CC0">
        <w:tc>
          <w:tcPr>
            <w:tcW w:w="1192" w:type="dxa"/>
            <w:vAlign w:val="center"/>
          </w:tcPr>
          <w:p w14:paraId="32A94C5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CA_n261K</w:t>
            </w:r>
          </w:p>
        </w:tc>
        <w:tc>
          <w:tcPr>
            <w:tcW w:w="1192" w:type="dxa"/>
            <w:vAlign w:val="center"/>
          </w:tcPr>
          <w:p w14:paraId="23E279A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261K</w:t>
            </w:r>
          </w:p>
        </w:tc>
        <w:tc>
          <w:tcPr>
            <w:tcW w:w="835" w:type="dxa"/>
            <w:vAlign w:val="center"/>
          </w:tcPr>
          <w:p w14:paraId="4262B40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5FA1EDC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622CA93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6664715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65D89C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3D7A4E7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1821CCA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63B5FCA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7ABBEB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600</w:t>
            </w:r>
          </w:p>
        </w:tc>
        <w:tc>
          <w:tcPr>
            <w:tcW w:w="477" w:type="dxa"/>
            <w:vAlign w:val="center"/>
          </w:tcPr>
          <w:p w14:paraId="72C1011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7154DF6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4216E24D" w14:textId="77777777" w:rsidTr="006F4CC0">
        <w:tc>
          <w:tcPr>
            <w:tcW w:w="1192" w:type="dxa"/>
            <w:vAlign w:val="center"/>
          </w:tcPr>
          <w:p w14:paraId="2577A26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CA_n261L</w:t>
            </w:r>
          </w:p>
        </w:tc>
        <w:tc>
          <w:tcPr>
            <w:tcW w:w="1192" w:type="dxa"/>
            <w:vAlign w:val="center"/>
          </w:tcPr>
          <w:p w14:paraId="799EEAC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261L</w:t>
            </w:r>
          </w:p>
        </w:tc>
        <w:tc>
          <w:tcPr>
            <w:tcW w:w="835" w:type="dxa"/>
            <w:vAlign w:val="center"/>
          </w:tcPr>
          <w:p w14:paraId="60A2344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49BB789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380EA7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545671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2915D2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4DAFCC6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6C40810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1A2B09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595CD8B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700</w:t>
            </w:r>
          </w:p>
        </w:tc>
        <w:tc>
          <w:tcPr>
            <w:tcW w:w="477" w:type="dxa"/>
            <w:vAlign w:val="center"/>
          </w:tcPr>
          <w:p w14:paraId="59F37C4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6CF3051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1E1AAA4" w14:textId="77777777" w:rsidTr="006F4CC0">
        <w:tc>
          <w:tcPr>
            <w:tcW w:w="1192" w:type="dxa"/>
            <w:vAlign w:val="center"/>
          </w:tcPr>
          <w:p w14:paraId="02F47E9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CA_n261M</w:t>
            </w:r>
          </w:p>
        </w:tc>
        <w:tc>
          <w:tcPr>
            <w:tcW w:w="1192" w:type="dxa"/>
            <w:vAlign w:val="center"/>
          </w:tcPr>
          <w:p w14:paraId="78A824F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261M</w:t>
            </w:r>
          </w:p>
        </w:tc>
        <w:tc>
          <w:tcPr>
            <w:tcW w:w="835" w:type="dxa"/>
            <w:vAlign w:val="center"/>
          </w:tcPr>
          <w:p w14:paraId="659E081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50, 100</w:t>
            </w:r>
          </w:p>
        </w:tc>
        <w:tc>
          <w:tcPr>
            <w:tcW w:w="835" w:type="dxa"/>
            <w:vAlign w:val="center"/>
          </w:tcPr>
          <w:p w14:paraId="7AA969B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100</w:t>
            </w:r>
          </w:p>
        </w:tc>
        <w:tc>
          <w:tcPr>
            <w:tcW w:w="835" w:type="dxa"/>
            <w:vAlign w:val="center"/>
          </w:tcPr>
          <w:p w14:paraId="504897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0BE8C81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7C50015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2450B6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47889A91"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835" w:type="dxa"/>
            <w:vAlign w:val="center"/>
          </w:tcPr>
          <w:p w14:paraId="5E9E8F4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100</w:t>
            </w:r>
          </w:p>
        </w:tc>
        <w:tc>
          <w:tcPr>
            <w:tcW w:w="954" w:type="dxa"/>
            <w:vAlign w:val="center"/>
          </w:tcPr>
          <w:p w14:paraId="03EB98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800</w:t>
            </w:r>
          </w:p>
        </w:tc>
        <w:tc>
          <w:tcPr>
            <w:tcW w:w="477" w:type="dxa"/>
            <w:vAlign w:val="center"/>
          </w:tcPr>
          <w:p w14:paraId="004603B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0</w:t>
            </w:r>
          </w:p>
        </w:tc>
        <w:tc>
          <w:tcPr>
            <w:tcW w:w="477" w:type="dxa"/>
            <w:vMerge/>
            <w:vAlign w:val="center"/>
          </w:tcPr>
          <w:p w14:paraId="1909A3E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2A71415" w14:textId="77777777" w:rsidTr="006F4CC0">
        <w:tc>
          <w:tcPr>
            <w:tcW w:w="1192" w:type="dxa"/>
            <w:vAlign w:val="center"/>
          </w:tcPr>
          <w:p w14:paraId="695C0FA0"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CA_n261O</w:t>
            </w:r>
          </w:p>
        </w:tc>
        <w:tc>
          <w:tcPr>
            <w:tcW w:w="1192" w:type="dxa"/>
            <w:vAlign w:val="center"/>
          </w:tcPr>
          <w:p w14:paraId="0BD06C6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261O</w:t>
            </w:r>
          </w:p>
        </w:tc>
        <w:tc>
          <w:tcPr>
            <w:tcW w:w="835" w:type="dxa"/>
            <w:vAlign w:val="center"/>
          </w:tcPr>
          <w:p w14:paraId="55DC82B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0790712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4B513BC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067043D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BE7B8E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23ACF399"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D09F6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237A0A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6B1C00F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200</w:t>
            </w:r>
          </w:p>
        </w:tc>
        <w:tc>
          <w:tcPr>
            <w:tcW w:w="477" w:type="dxa"/>
            <w:vAlign w:val="center"/>
          </w:tcPr>
          <w:p w14:paraId="2C5EB238"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restart"/>
            <w:vAlign w:val="center"/>
          </w:tcPr>
          <w:p w14:paraId="47E7CCC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ja-JP"/>
              </w:rPr>
              <w:t>4</w:t>
            </w:r>
          </w:p>
        </w:tc>
      </w:tr>
      <w:tr w:rsidR="001F1C6A" w:rsidRPr="001F1C6A" w14:paraId="155A4BA2" w14:textId="77777777" w:rsidTr="006F4CC0">
        <w:tc>
          <w:tcPr>
            <w:tcW w:w="1192" w:type="dxa"/>
            <w:vAlign w:val="center"/>
          </w:tcPr>
          <w:p w14:paraId="7EBA28CA"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CA_n261P</w:t>
            </w:r>
          </w:p>
        </w:tc>
        <w:tc>
          <w:tcPr>
            <w:tcW w:w="1192" w:type="dxa"/>
            <w:vAlign w:val="center"/>
          </w:tcPr>
          <w:p w14:paraId="46BBD24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261P</w:t>
            </w:r>
          </w:p>
        </w:tc>
        <w:tc>
          <w:tcPr>
            <w:tcW w:w="835" w:type="dxa"/>
            <w:vAlign w:val="center"/>
          </w:tcPr>
          <w:p w14:paraId="2E7FDD2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7A54847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176C001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254C20E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496769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4B503554"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5F1AB37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E633E1D"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6052914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300</w:t>
            </w:r>
          </w:p>
        </w:tc>
        <w:tc>
          <w:tcPr>
            <w:tcW w:w="477" w:type="dxa"/>
            <w:vAlign w:val="center"/>
          </w:tcPr>
          <w:p w14:paraId="5A9B900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1CF2455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2B961785" w14:textId="77777777" w:rsidTr="006F4CC0">
        <w:tc>
          <w:tcPr>
            <w:tcW w:w="1192" w:type="dxa"/>
            <w:vAlign w:val="center"/>
          </w:tcPr>
          <w:p w14:paraId="44144E7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CA_n261Q</w:t>
            </w:r>
          </w:p>
        </w:tc>
        <w:tc>
          <w:tcPr>
            <w:tcW w:w="1192" w:type="dxa"/>
            <w:vAlign w:val="center"/>
          </w:tcPr>
          <w:p w14:paraId="5A12B8B7"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CA_</w:t>
            </w:r>
            <w:r w:rsidRPr="001F1C6A">
              <w:rPr>
                <w:rFonts w:ascii="Arial" w:eastAsia="SimSun" w:hAnsi="Arial" w:cs="Times New Roman"/>
                <w:sz w:val="18"/>
                <w:szCs w:val="20"/>
                <w:lang w:val="en-GB" w:eastAsia="en-GB"/>
              </w:rPr>
              <w:t>n</w:t>
            </w:r>
            <w:r w:rsidRPr="001F1C6A">
              <w:rPr>
                <w:rFonts w:ascii="Arial" w:eastAsia="Times New Roman" w:hAnsi="Arial" w:cs="Times New Roman"/>
                <w:sz w:val="18"/>
                <w:szCs w:val="20"/>
                <w:lang w:val="en-GB" w:eastAsia="en-GB"/>
              </w:rPr>
              <w:t>261Q</w:t>
            </w:r>
          </w:p>
        </w:tc>
        <w:tc>
          <w:tcPr>
            <w:tcW w:w="835" w:type="dxa"/>
            <w:vAlign w:val="center"/>
          </w:tcPr>
          <w:p w14:paraId="1B4538FF"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49A8536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 xml:space="preserve">50, 100, </w:t>
            </w:r>
          </w:p>
        </w:tc>
        <w:tc>
          <w:tcPr>
            <w:tcW w:w="835" w:type="dxa"/>
            <w:vAlign w:val="center"/>
          </w:tcPr>
          <w:p w14:paraId="5995265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49EC6B63"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50, 100</w:t>
            </w:r>
          </w:p>
        </w:tc>
        <w:tc>
          <w:tcPr>
            <w:tcW w:w="835" w:type="dxa"/>
            <w:vAlign w:val="center"/>
          </w:tcPr>
          <w:p w14:paraId="0DE08D02"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7A8E499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3FAAD53E"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835" w:type="dxa"/>
            <w:vAlign w:val="center"/>
          </w:tcPr>
          <w:p w14:paraId="17C370D6"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c>
          <w:tcPr>
            <w:tcW w:w="954" w:type="dxa"/>
            <w:vAlign w:val="center"/>
          </w:tcPr>
          <w:p w14:paraId="3FCC75E5"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400</w:t>
            </w:r>
          </w:p>
        </w:tc>
        <w:tc>
          <w:tcPr>
            <w:tcW w:w="477" w:type="dxa"/>
            <w:vAlign w:val="center"/>
          </w:tcPr>
          <w:p w14:paraId="21D395DB"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r w:rsidRPr="001F1C6A">
              <w:rPr>
                <w:rFonts w:ascii="Arial" w:eastAsia="Times New Roman" w:hAnsi="Arial" w:cs="Times New Roman"/>
                <w:sz w:val="18"/>
                <w:szCs w:val="20"/>
                <w:lang w:val="en-GB" w:eastAsia="en-GB"/>
              </w:rPr>
              <w:t>0</w:t>
            </w:r>
          </w:p>
        </w:tc>
        <w:tc>
          <w:tcPr>
            <w:tcW w:w="477" w:type="dxa"/>
            <w:vMerge/>
            <w:vAlign w:val="center"/>
          </w:tcPr>
          <w:p w14:paraId="4D28A6DC" w14:textId="77777777" w:rsidR="001F1C6A" w:rsidRPr="001F1C6A" w:rsidRDefault="001F1C6A" w:rsidP="001F1C6A">
            <w:pPr>
              <w:widowControl w:val="0"/>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ja-JP"/>
              </w:rPr>
            </w:pPr>
          </w:p>
        </w:tc>
      </w:tr>
      <w:tr w:rsidR="001F1C6A" w:rsidRPr="001F1C6A" w14:paraId="5FDABC1A" w14:textId="77777777" w:rsidTr="006F4CC0">
        <w:trPr>
          <w:trHeight w:val="325"/>
        </w:trPr>
        <w:tc>
          <w:tcPr>
            <w:tcW w:w="10972" w:type="dxa"/>
            <w:gridSpan w:val="13"/>
            <w:vAlign w:val="center"/>
          </w:tcPr>
          <w:p w14:paraId="38111BBD" w14:textId="77777777" w:rsidR="001F1C6A" w:rsidRPr="001F1C6A" w:rsidRDefault="001F1C6A" w:rsidP="001F1C6A">
            <w:pPr>
              <w:widowControl w:val="0"/>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NOTE 1:</w:t>
            </w:r>
            <w:r w:rsidRPr="001F1C6A">
              <w:rPr>
                <w:rFonts w:ascii="Arial" w:eastAsia="Times New Roman" w:hAnsi="Arial" w:cs="Times New Roman"/>
                <w:sz w:val="18"/>
                <w:szCs w:val="20"/>
                <w:lang w:val="en-GB" w:eastAsia="en-GB"/>
              </w:rPr>
              <w:tab/>
              <w:t>Void.</w:t>
            </w:r>
          </w:p>
          <w:p w14:paraId="6E594E39" w14:textId="77777777" w:rsidR="001F1C6A" w:rsidRDefault="001F1C6A" w:rsidP="001F1C6A">
            <w:pPr>
              <w:widowControl w:val="0"/>
              <w:overflowPunct w:val="0"/>
              <w:autoSpaceDE w:val="0"/>
              <w:autoSpaceDN w:val="0"/>
              <w:adjustRightInd w:val="0"/>
              <w:spacing w:after="0" w:line="240" w:lineRule="auto"/>
              <w:ind w:left="851" w:hanging="851"/>
              <w:textAlignment w:val="baseline"/>
              <w:rPr>
                <w:ins w:id="434" w:author="Flores Fernandez" w:date="2022-05-12T21:16:00Z"/>
                <w:rFonts w:ascii="Arial" w:eastAsia="Times New Roman" w:hAnsi="Arial" w:cs="Times New Roman"/>
                <w:sz w:val="18"/>
                <w:lang w:val="en-GB" w:eastAsia="en-GB"/>
              </w:rPr>
            </w:pPr>
            <w:r w:rsidRPr="001F1C6A">
              <w:rPr>
                <w:rFonts w:ascii="Arial" w:eastAsia="Times New Roman" w:hAnsi="Arial" w:cs="Times New Roman"/>
                <w:sz w:val="18"/>
                <w:lang w:val="en-GB" w:eastAsia="en-GB"/>
              </w:rPr>
              <w:t>NOTE 2:</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lang w:val="en-GB" w:eastAsia="en-GB"/>
              </w:rPr>
              <w:t>For the NR CA configuration with more than two component carries, the bandwidths in a BCS which may introduce combinations more than requested unintentionally should be listed in a row separately.</w:t>
            </w:r>
          </w:p>
          <w:p w14:paraId="0361F403" w14:textId="40FF729F" w:rsidR="00626F4C" w:rsidRPr="001F1C6A" w:rsidRDefault="00626F4C" w:rsidP="001F1C6A">
            <w:pPr>
              <w:widowControl w:val="0"/>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ja-JP"/>
              </w:rPr>
            </w:pPr>
            <w:ins w:id="435" w:author="Flores Fernandez" w:date="2022-05-12T21:16:00Z">
              <w:r w:rsidRPr="00626F4C">
                <w:rPr>
                  <w:rFonts w:ascii="Arial" w:eastAsia="Times New Roman" w:hAnsi="Arial" w:cs="Times New Roman"/>
                  <w:sz w:val="18"/>
                  <w:szCs w:val="20"/>
                  <w:lang w:val="en-GB" w:eastAsia="ja-JP"/>
                </w:rPr>
                <w:t xml:space="preserve">NOTE </w:t>
              </w:r>
              <w:r>
                <w:rPr>
                  <w:rFonts w:ascii="Arial" w:eastAsia="Times New Roman" w:hAnsi="Arial" w:cs="Times New Roman"/>
                  <w:sz w:val="18"/>
                  <w:szCs w:val="20"/>
                  <w:lang w:val="en-GB" w:eastAsia="ja-JP"/>
                </w:rPr>
                <w:t>3</w:t>
              </w:r>
              <w:r w:rsidRPr="00626F4C">
                <w:rPr>
                  <w:rFonts w:ascii="Arial" w:eastAsia="Times New Roman" w:hAnsi="Arial" w:cs="Times New Roman"/>
                  <w:sz w:val="18"/>
                  <w:szCs w:val="20"/>
                  <w:lang w:val="en-GB" w:eastAsia="ja-JP"/>
                </w:rPr>
                <w:t xml:space="preserve">: </w:t>
              </w:r>
              <w:r w:rsidRPr="00626F4C">
                <w:rPr>
                  <w:rFonts w:ascii="Arial" w:eastAsia="Times New Roman" w:hAnsi="Arial" w:cs="Times New Roman"/>
                  <w:sz w:val="18"/>
                  <w:szCs w:val="20"/>
                  <w:lang w:val="en-GB" w:eastAsia="ja-JP"/>
                </w:rPr>
                <w:tab/>
                <w:t>For UEs with limited UE channel bandwidth capability in a band combination, select the closest channel bandwidth in both DL and UL for each such component carrier band, except when testing maximum aggregated bandwidth.</w:t>
              </w:r>
            </w:ins>
          </w:p>
        </w:tc>
      </w:tr>
    </w:tbl>
    <w:p w14:paraId="656F274E"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p w14:paraId="7443D0D2" w14:textId="77777777" w:rsidR="001F1C6A" w:rsidRPr="001F1C6A" w:rsidRDefault="001F1C6A" w:rsidP="001F1C6A">
      <w:pPr>
        <w:keepNext/>
        <w:keepLines/>
        <w:overflowPunct w:val="0"/>
        <w:autoSpaceDE w:val="0"/>
        <w:autoSpaceDN w:val="0"/>
        <w:adjustRightInd w:val="0"/>
        <w:spacing w:before="120" w:after="180" w:line="240" w:lineRule="auto"/>
        <w:ind w:left="1134" w:hanging="1134"/>
        <w:textAlignment w:val="baseline"/>
        <w:outlineLvl w:val="2"/>
        <w:rPr>
          <w:rFonts w:ascii="Arial" w:eastAsia="Times New Roman" w:hAnsi="Arial" w:cs="Times New Roman"/>
          <w:sz w:val="28"/>
          <w:szCs w:val="20"/>
          <w:lang w:val="en-GB" w:eastAsia="en-GB"/>
        </w:rPr>
      </w:pPr>
      <w:bookmarkStart w:id="436" w:name="_Toc21026385"/>
      <w:bookmarkStart w:id="437" w:name="_Toc27743638"/>
      <w:bookmarkStart w:id="438" w:name="_Toc36196782"/>
      <w:bookmarkStart w:id="439" w:name="_Toc36197474"/>
      <w:bookmarkStart w:id="440" w:name="_Toc43898139"/>
      <w:bookmarkStart w:id="441" w:name="_Toc52550630"/>
      <w:bookmarkStart w:id="442" w:name="_Toc58952335"/>
      <w:bookmarkStart w:id="443" w:name="_Toc68098090"/>
      <w:bookmarkStart w:id="444" w:name="_Toc68098363"/>
      <w:bookmarkStart w:id="445" w:name="_Toc68360493"/>
      <w:bookmarkStart w:id="446" w:name="_Toc76557558"/>
      <w:bookmarkStart w:id="447" w:name="_Toc84435450"/>
      <w:bookmarkStart w:id="448" w:name="_Toc92802617"/>
      <w:r w:rsidRPr="001F1C6A">
        <w:rPr>
          <w:rFonts w:ascii="Arial" w:eastAsia="Times New Roman" w:hAnsi="Arial" w:cs="Times New Roman"/>
          <w:sz w:val="28"/>
          <w:szCs w:val="20"/>
          <w:lang w:val="en-GB" w:eastAsia="en-GB"/>
        </w:rPr>
        <w:t>5.5A.2</w:t>
      </w:r>
      <w:r w:rsidRPr="001F1C6A">
        <w:rPr>
          <w:rFonts w:ascii="Arial" w:eastAsia="Times New Roman" w:hAnsi="Arial" w:cs="Times New Roman"/>
          <w:sz w:val="28"/>
          <w:szCs w:val="20"/>
          <w:lang w:val="en-GB" w:eastAsia="en-GB"/>
        </w:rPr>
        <w:tab/>
        <w:t>Configurations for intra-band non-contiguous CA</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68AF014C"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r w:rsidRPr="001F1C6A">
        <w:rPr>
          <w:rFonts w:ascii="Times New Roman" w:eastAsia="Times New Roman" w:hAnsi="Times New Roman" w:cs="Times New Roman"/>
          <w:sz w:val="20"/>
          <w:szCs w:val="20"/>
          <w:lang w:val="en-GB" w:eastAsia="en-GB"/>
        </w:rPr>
        <w:t>Configurations listed in this clause apply to downlink carrier aggregation only.</w:t>
      </w:r>
    </w:p>
    <w:p w14:paraId="1CD1A7F0" w14:textId="77777777" w:rsidR="001F1C6A" w:rsidRPr="001F1C6A" w:rsidRDefault="001F1C6A" w:rsidP="001F1C6A">
      <w:pPr>
        <w:keepLines/>
        <w:overflowPunct w:val="0"/>
        <w:autoSpaceDE w:val="0"/>
        <w:autoSpaceDN w:val="0"/>
        <w:adjustRightInd w:val="0"/>
        <w:spacing w:after="180" w:line="240" w:lineRule="auto"/>
        <w:ind w:left="1135" w:hanging="851"/>
        <w:textAlignment w:val="baseline"/>
        <w:rPr>
          <w:rFonts w:ascii="Times New Roman" w:eastAsia="Times New Roman" w:hAnsi="Times New Roman" w:cs="Times New Roman"/>
          <w:sz w:val="20"/>
          <w:szCs w:val="20"/>
          <w:lang w:val="en-GB" w:eastAsia="en-GB"/>
        </w:rPr>
      </w:pPr>
      <w:r w:rsidRPr="001F1C6A">
        <w:rPr>
          <w:rFonts w:ascii="Times New Roman" w:eastAsia="Times New Roman" w:hAnsi="Times New Roman" w:cs="Times New Roman"/>
          <w:sz w:val="20"/>
          <w:szCs w:val="20"/>
          <w:lang w:val="en-GB" w:eastAsia="en-GB"/>
        </w:rPr>
        <w:t>NOTE:</w:t>
      </w:r>
      <w:r w:rsidRPr="001F1C6A">
        <w:rPr>
          <w:rFonts w:ascii="Times New Roman" w:eastAsia="Times New Roman" w:hAnsi="Times New Roman" w:cs="Times New Roman"/>
          <w:sz w:val="20"/>
          <w:szCs w:val="20"/>
          <w:lang w:val="en-GB" w:eastAsia="en-GB"/>
        </w:rPr>
        <w:tab/>
        <w:t xml:space="preserve">Sub-blocks belonging to a CA configuration can be in any order. In other </w:t>
      </w:r>
      <w:proofErr w:type="gramStart"/>
      <w:r w:rsidRPr="001F1C6A">
        <w:rPr>
          <w:rFonts w:ascii="Times New Roman" w:eastAsia="Times New Roman" w:hAnsi="Times New Roman" w:cs="Times New Roman"/>
          <w:sz w:val="20"/>
          <w:szCs w:val="20"/>
          <w:lang w:val="en-GB" w:eastAsia="en-GB"/>
        </w:rPr>
        <w:t>words</w:t>
      </w:r>
      <w:proofErr w:type="gramEnd"/>
      <w:r w:rsidRPr="001F1C6A">
        <w:rPr>
          <w:rFonts w:ascii="Times New Roman" w:eastAsia="Times New Roman" w:hAnsi="Times New Roman" w:cs="Times New Roman"/>
          <w:sz w:val="20"/>
          <w:szCs w:val="20"/>
          <w:lang w:val="en-GB" w:eastAsia="en-GB"/>
        </w:rPr>
        <w:t xml:space="preserve"> certain CA configuration acronym includes all sub-block arrangements which have exactly the same sub-block set. As an example, CA_n260(2G-3O) denotes CA_n260(2O-2G-O), CA_n260(G-3O-G) etc. but these are not listed in tables separately.</w:t>
      </w:r>
    </w:p>
    <w:p w14:paraId="3224682C"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zh-CN"/>
        </w:rPr>
      </w:pPr>
      <w:r w:rsidRPr="001F1C6A">
        <w:rPr>
          <w:rFonts w:ascii="Arial" w:eastAsia="Times New Roman" w:hAnsi="Arial" w:cs="Times New Roman"/>
          <w:b/>
          <w:sz w:val="20"/>
          <w:szCs w:val="20"/>
          <w:lang w:val="en-GB" w:eastAsia="en-GB"/>
        </w:rPr>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F1C6A" w:rsidRPr="001F1C6A" w14:paraId="15E3FDAE" w14:textId="77777777" w:rsidTr="006F4CC0">
        <w:trPr>
          <w:trHeight w:val="690"/>
          <w:jc w:val="center"/>
        </w:trPr>
        <w:tc>
          <w:tcPr>
            <w:tcW w:w="1271" w:type="dxa"/>
            <w:vMerge w:val="restart"/>
            <w:shd w:val="clear" w:color="auto" w:fill="auto"/>
            <w:vAlign w:val="center"/>
            <w:hideMark/>
          </w:tcPr>
          <w:p w14:paraId="39BD2C7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NR configuration</w:t>
            </w:r>
          </w:p>
        </w:tc>
        <w:tc>
          <w:tcPr>
            <w:tcW w:w="1230" w:type="dxa"/>
            <w:vMerge w:val="restart"/>
            <w:shd w:val="clear" w:color="auto" w:fill="auto"/>
            <w:vAlign w:val="center"/>
            <w:hideMark/>
          </w:tcPr>
          <w:p w14:paraId="29607C5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ja-JP"/>
              </w:rPr>
              <w:t>Uplink CA configurations</w:t>
            </w:r>
          </w:p>
        </w:tc>
        <w:tc>
          <w:tcPr>
            <w:tcW w:w="896" w:type="dxa"/>
            <w:vMerge w:val="restart"/>
            <w:shd w:val="clear" w:color="auto" w:fill="auto"/>
            <w:vAlign w:val="center"/>
            <w:hideMark/>
          </w:tcPr>
          <w:p w14:paraId="758F1A0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1" w:type="dxa"/>
            <w:vMerge w:val="restart"/>
            <w:shd w:val="clear" w:color="auto" w:fill="auto"/>
            <w:vAlign w:val="center"/>
            <w:hideMark/>
          </w:tcPr>
          <w:p w14:paraId="0DE570A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0" w:type="dxa"/>
            <w:vMerge w:val="restart"/>
            <w:shd w:val="clear" w:color="auto" w:fill="auto"/>
            <w:vAlign w:val="center"/>
            <w:hideMark/>
          </w:tcPr>
          <w:p w14:paraId="361EA96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1" w:type="dxa"/>
            <w:vMerge w:val="restart"/>
            <w:shd w:val="clear" w:color="auto" w:fill="auto"/>
            <w:vAlign w:val="center"/>
            <w:hideMark/>
          </w:tcPr>
          <w:p w14:paraId="5156ABB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0" w:type="dxa"/>
            <w:vMerge w:val="restart"/>
            <w:shd w:val="clear" w:color="auto" w:fill="auto"/>
            <w:vAlign w:val="center"/>
            <w:hideMark/>
          </w:tcPr>
          <w:p w14:paraId="0507562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ko-KR"/>
              </w:rPr>
              <w:t>Sub-block</w:t>
            </w:r>
          </w:p>
        </w:tc>
        <w:tc>
          <w:tcPr>
            <w:tcW w:w="851" w:type="dxa"/>
            <w:vMerge w:val="restart"/>
            <w:shd w:val="clear" w:color="auto" w:fill="auto"/>
            <w:vAlign w:val="center"/>
            <w:hideMark/>
          </w:tcPr>
          <w:p w14:paraId="05806CD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709" w:type="dxa"/>
            <w:vMerge w:val="restart"/>
            <w:shd w:val="clear" w:color="auto" w:fill="auto"/>
            <w:vAlign w:val="center"/>
            <w:hideMark/>
          </w:tcPr>
          <w:p w14:paraId="2ADB10D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708" w:type="dxa"/>
            <w:vMerge w:val="restart"/>
            <w:shd w:val="clear" w:color="auto" w:fill="auto"/>
            <w:vAlign w:val="center"/>
            <w:hideMark/>
          </w:tcPr>
          <w:p w14:paraId="312231E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1002" w:type="dxa"/>
            <w:vMerge w:val="restart"/>
            <w:shd w:val="clear" w:color="auto" w:fill="auto"/>
            <w:vAlign w:val="center"/>
            <w:hideMark/>
          </w:tcPr>
          <w:p w14:paraId="07E0E8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Symbol" w:eastAsia="Times New Roman" w:hAnsi="Symbol" w:cs="Times New Roman"/>
                <w:b/>
                <w:sz w:val="18"/>
                <w:szCs w:val="20"/>
                <w:lang w:val="en-GB" w:eastAsia="en-GB"/>
              </w:rPr>
              <w:t></w:t>
            </w:r>
            <w:r w:rsidRPr="001F1C6A">
              <w:rPr>
                <w:rFonts w:ascii="Arial" w:eastAsia="Times New Roman" w:hAnsi="Arial" w:cs="Times New Roman"/>
                <w:b/>
                <w:sz w:val="18"/>
                <w:szCs w:val="20"/>
                <w:lang w:val="en-GB" w:eastAsia="en-GB"/>
              </w:rPr>
              <w:t>(</w:t>
            </w:r>
            <w:proofErr w:type="spellStart"/>
            <w:proofErr w:type="gram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Channel,block</w:t>
            </w:r>
            <w:proofErr w:type="spellEnd"/>
            <w:proofErr w:type="gramEnd"/>
            <w:r w:rsidRPr="001F1C6A">
              <w:rPr>
                <w:rFonts w:ascii="Arial" w:eastAsia="Times New Roman" w:hAnsi="Arial" w:cs="Times New Roman"/>
                <w:b/>
                <w:sz w:val="18"/>
                <w:szCs w:val="20"/>
                <w:lang w:val="en-GB" w:eastAsia="en-GB"/>
              </w:rPr>
              <w:t>)</w:t>
            </w:r>
            <w:r w:rsidRPr="001F1C6A" w:rsidDel="002C1C4E">
              <w:rPr>
                <w:rFonts w:ascii="Arial" w:eastAsia="Times New Roman" w:hAnsi="Arial" w:cs="Times New Roman"/>
                <w:b/>
                <w:sz w:val="18"/>
                <w:szCs w:val="20"/>
                <w:lang w:val="en-GB" w:eastAsia="fi-FI"/>
              </w:rPr>
              <w:t xml:space="preserve"> </w:t>
            </w:r>
            <w:r w:rsidRPr="001F1C6A">
              <w:rPr>
                <w:rFonts w:ascii="Arial" w:eastAsia="Times New Roman" w:hAnsi="Arial" w:cs="Times New Roman"/>
                <w:b/>
                <w:sz w:val="18"/>
                <w:szCs w:val="20"/>
                <w:lang w:val="en-GB" w:eastAsia="fi-FI"/>
              </w:rPr>
              <w:t>(MHz)</w:t>
            </w:r>
          </w:p>
        </w:tc>
        <w:tc>
          <w:tcPr>
            <w:tcW w:w="569" w:type="dxa"/>
            <w:vMerge w:val="restart"/>
            <w:shd w:val="clear" w:color="auto" w:fill="auto"/>
            <w:vAlign w:val="center"/>
            <w:hideMark/>
          </w:tcPr>
          <w:p w14:paraId="5A47F7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BCS</w:t>
            </w:r>
          </w:p>
        </w:tc>
      </w:tr>
      <w:tr w:rsidR="001F1C6A" w:rsidRPr="001F1C6A" w14:paraId="2C9BAB4A" w14:textId="77777777" w:rsidTr="006F4CC0">
        <w:trPr>
          <w:trHeight w:val="460"/>
          <w:jc w:val="center"/>
        </w:trPr>
        <w:tc>
          <w:tcPr>
            <w:tcW w:w="1271" w:type="dxa"/>
            <w:vMerge/>
            <w:vAlign w:val="center"/>
            <w:hideMark/>
          </w:tcPr>
          <w:p w14:paraId="6687C9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1230" w:type="dxa"/>
            <w:vMerge/>
            <w:vAlign w:val="center"/>
            <w:hideMark/>
          </w:tcPr>
          <w:p w14:paraId="025CB7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96" w:type="dxa"/>
            <w:vMerge/>
            <w:vAlign w:val="center"/>
            <w:hideMark/>
          </w:tcPr>
          <w:p w14:paraId="39ED9DA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1" w:type="dxa"/>
            <w:vMerge/>
            <w:vAlign w:val="center"/>
            <w:hideMark/>
          </w:tcPr>
          <w:p w14:paraId="6BC721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0" w:type="dxa"/>
            <w:vMerge/>
            <w:vAlign w:val="center"/>
            <w:hideMark/>
          </w:tcPr>
          <w:p w14:paraId="5151EE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1" w:type="dxa"/>
            <w:vMerge/>
            <w:vAlign w:val="center"/>
            <w:hideMark/>
          </w:tcPr>
          <w:p w14:paraId="4F470F7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0" w:type="dxa"/>
            <w:vMerge/>
            <w:vAlign w:val="center"/>
            <w:hideMark/>
          </w:tcPr>
          <w:p w14:paraId="742982F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851" w:type="dxa"/>
            <w:vMerge/>
            <w:vAlign w:val="center"/>
            <w:hideMark/>
          </w:tcPr>
          <w:p w14:paraId="779196F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709" w:type="dxa"/>
            <w:vMerge/>
            <w:vAlign w:val="center"/>
            <w:hideMark/>
          </w:tcPr>
          <w:p w14:paraId="275A6BB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708" w:type="dxa"/>
            <w:vMerge/>
            <w:vAlign w:val="center"/>
            <w:hideMark/>
          </w:tcPr>
          <w:p w14:paraId="52E2EC1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1002" w:type="dxa"/>
            <w:vMerge/>
            <w:vAlign w:val="center"/>
            <w:hideMark/>
          </w:tcPr>
          <w:p w14:paraId="66876F4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c>
          <w:tcPr>
            <w:tcW w:w="569" w:type="dxa"/>
            <w:vMerge/>
            <w:vAlign w:val="center"/>
            <w:hideMark/>
          </w:tcPr>
          <w:p w14:paraId="74C45FC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p>
        </w:tc>
      </w:tr>
      <w:tr w:rsidR="001F1C6A" w:rsidRPr="001F1C6A" w14:paraId="5CA6FE64" w14:textId="77777777" w:rsidTr="006F4CC0">
        <w:trPr>
          <w:trHeight w:val="290"/>
          <w:jc w:val="center"/>
        </w:trPr>
        <w:tc>
          <w:tcPr>
            <w:tcW w:w="1271" w:type="dxa"/>
            <w:shd w:val="clear" w:color="auto" w:fill="auto"/>
            <w:vAlign w:val="center"/>
            <w:hideMark/>
          </w:tcPr>
          <w:p w14:paraId="6B0706BA"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CA_n257(2A)</w:t>
            </w:r>
          </w:p>
        </w:tc>
        <w:tc>
          <w:tcPr>
            <w:tcW w:w="1230" w:type="dxa"/>
            <w:shd w:val="clear" w:color="auto" w:fill="auto"/>
            <w:vAlign w:val="center"/>
            <w:hideMark/>
          </w:tcPr>
          <w:p w14:paraId="079A0D6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3C00D76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n257A</w:t>
            </w:r>
          </w:p>
        </w:tc>
        <w:tc>
          <w:tcPr>
            <w:tcW w:w="851" w:type="dxa"/>
            <w:shd w:val="clear" w:color="auto" w:fill="auto"/>
            <w:vAlign w:val="center"/>
            <w:hideMark/>
          </w:tcPr>
          <w:p w14:paraId="075439A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n257A</w:t>
            </w:r>
          </w:p>
        </w:tc>
        <w:tc>
          <w:tcPr>
            <w:tcW w:w="850" w:type="dxa"/>
            <w:shd w:val="clear" w:color="auto" w:fill="auto"/>
            <w:vAlign w:val="center"/>
            <w:hideMark/>
          </w:tcPr>
          <w:p w14:paraId="4533733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61D8A2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4EEE7D8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2E5205A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1BAE88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11B15AC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5BF56B9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712CBEF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10148A90" w14:textId="77777777" w:rsidTr="006F4CC0">
        <w:trPr>
          <w:trHeight w:val="290"/>
          <w:jc w:val="center"/>
        </w:trPr>
        <w:tc>
          <w:tcPr>
            <w:tcW w:w="1271" w:type="dxa"/>
            <w:shd w:val="clear" w:color="auto" w:fill="auto"/>
            <w:vAlign w:val="center"/>
            <w:hideMark/>
          </w:tcPr>
          <w:p w14:paraId="0D7A3B7E"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CA_n260(2A)</w:t>
            </w:r>
          </w:p>
        </w:tc>
        <w:tc>
          <w:tcPr>
            <w:tcW w:w="1230" w:type="dxa"/>
            <w:shd w:val="clear" w:color="auto" w:fill="auto"/>
            <w:vAlign w:val="center"/>
            <w:hideMark/>
          </w:tcPr>
          <w:p w14:paraId="2548F93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7B8E4F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1D9D55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0" w:type="dxa"/>
            <w:shd w:val="clear" w:color="auto" w:fill="auto"/>
            <w:vAlign w:val="center"/>
            <w:hideMark/>
          </w:tcPr>
          <w:p w14:paraId="37DA433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4B509B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6E684CC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3256BC3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447EA9B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4A4102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3AFE7E5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5042070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1D4BCB9" w14:textId="77777777" w:rsidTr="006F4CC0">
        <w:trPr>
          <w:trHeight w:val="290"/>
          <w:jc w:val="center"/>
        </w:trPr>
        <w:tc>
          <w:tcPr>
            <w:tcW w:w="1271" w:type="dxa"/>
            <w:shd w:val="clear" w:color="auto" w:fill="auto"/>
            <w:vAlign w:val="center"/>
            <w:hideMark/>
          </w:tcPr>
          <w:p w14:paraId="7F1462D1"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CA_n260(3A)</w:t>
            </w:r>
          </w:p>
        </w:tc>
        <w:tc>
          <w:tcPr>
            <w:tcW w:w="1230" w:type="dxa"/>
            <w:shd w:val="clear" w:color="auto" w:fill="auto"/>
            <w:vAlign w:val="center"/>
            <w:hideMark/>
          </w:tcPr>
          <w:p w14:paraId="4C1FE8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7F1746B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3B00D9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0" w:type="dxa"/>
            <w:shd w:val="clear" w:color="auto" w:fill="auto"/>
            <w:vAlign w:val="center"/>
            <w:hideMark/>
          </w:tcPr>
          <w:p w14:paraId="2AA71F3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68643EE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68CE85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55F6A2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71B3016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7B4A51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6D12FD1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1200</w:t>
            </w:r>
          </w:p>
        </w:tc>
        <w:tc>
          <w:tcPr>
            <w:tcW w:w="569" w:type="dxa"/>
            <w:shd w:val="clear" w:color="auto" w:fill="auto"/>
            <w:noWrap/>
            <w:vAlign w:val="center"/>
            <w:hideMark/>
          </w:tcPr>
          <w:p w14:paraId="0C833D5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4F0BC770" w14:textId="77777777" w:rsidTr="006F4CC0">
        <w:trPr>
          <w:trHeight w:val="290"/>
          <w:jc w:val="center"/>
        </w:trPr>
        <w:tc>
          <w:tcPr>
            <w:tcW w:w="1271" w:type="dxa"/>
            <w:shd w:val="clear" w:color="auto" w:fill="auto"/>
            <w:vAlign w:val="center"/>
            <w:hideMark/>
          </w:tcPr>
          <w:p w14:paraId="7958CCAF"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CA_n260(4A)</w:t>
            </w:r>
          </w:p>
        </w:tc>
        <w:tc>
          <w:tcPr>
            <w:tcW w:w="1230" w:type="dxa"/>
            <w:shd w:val="clear" w:color="auto" w:fill="auto"/>
            <w:vAlign w:val="center"/>
            <w:hideMark/>
          </w:tcPr>
          <w:p w14:paraId="5EB160B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55D8322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6209150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0" w:type="dxa"/>
            <w:shd w:val="clear" w:color="auto" w:fill="auto"/>
            <w:vAlign w:val="center"/>
            <w:hideMark/>
          </w:tcPr>
          <w:p w14:paraId="117887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1" w:type="dxa"/>
            <w:shd w:val="clear" w:color="auto" w:fill="auto"/>
            <w:vAlign w:val="center"/>
            <w:hideMark/>
          </w:tcPr>
          <w:p w14:paraId="58058B3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n260A</w:t>
            </w:r>
          </w:p>
        </w:tc>
        <w:tc>
          <w:tcPr>
            <w:tcW w:w="850" w:type="dxa"/>
            <w:shd w:val="clear" w:color="auto" w:fill="auto"/>
            <w:vAlign w:val="center"/>
            <w:hideMark/>
          </w:tcPr>
          <w:p w14:paraId="67BB81F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1F74F22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6479FEA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372B59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1527E20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1600</w:t>
            </w:r>
          </w:p>
        </w:tc>
        <w:tc>
          <w:tcPr>
            <w:tcW w:w="569" w:type="dxa"/>
            <w:shd w:val="clear" w:color="auto" w:fill="auto"/>
            <w:noWrap/>
            <w:vAlign w:val="center"/>
            <w:hideMark/>
          </w:tcPr>
          <w:p w14:paraId="3617EDD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40F35239" w14:textId="77777777" w:rsidTr="006F4CC0">
        <w:trPr>
          <w:trHeight w:val="290"/>
          <w:jc w:val="center"/>
        </w:trPr>
        <w:tc>
          <w:tcPr>
            <w:tcW w:w="1271" w:type="dxa"/>
            <w:shd w:val="clear" w:color="auto" w:fill="auto"/>
            <w:vAlign w:val="center"/>
            <w:hideMark/>
          </w:tcPr>
          <w:p w14:paraId="11EF0355"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CA_n261(2A)</w:t>
            </w:r>
          </w:p>
        </w:tc>
        <w:tc>
          <w:tcPr>
            <w:tcW w:w="1230" w:type="dxa"/>
            <w:shd w:val="clear" w:color="auto" w:fill="auto"/>
            <w:vAlign w:val="center"/>
            <w:hideMark/>
          </w:tcPr>
          <w:p w14:paraId="195FA0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048D15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336D823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0" w:type="dxa"/>
            <w:shd w:val="clear" w:color="auto" w:fill="auto"/>
            <w:vAlign w:val="center"/>
            <w:hideMark/>
          </w:tcPr>
          <w:p w14:paraId="0B2A5B4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72FD0CC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70DF576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4327E31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6C40459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78B9C5C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09E6730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68D7FC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1DF5D615" w14:textId="77777777" w:rsidTr="006F4CC0">
        <w:trPr>
          <w:trHeight w:val="290"/>
          <w:jc w:val="center"/>
        </w:trPr>
        <w:tc>
          <w:tcPr>
            <w:tcW w:w="1271" w:type="dxa"/>
            <w:shd w:val="clear" w:color="auto" w:fill="auto"/>
            <w:vAlign w:val="center"/>
            <w:hideMark/>
          </w:tcPr>
          <w:p w14:paraId="51A62DCC"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CA_n261(3A)</w:t>
            </w:r>
          </w:p>
        </w:tc>
        <w:tc>
          <w:tcPr>
            <w:tcW w:w="1230" w:type="dxa"/>
            <w:shd w:val="clear" w:color="auto" w:fill="auto"/>
            <w:vAlign w:val="center"/>
            <w:hideMark/>
          </w:tcPr>
          <w:p w14:paraId="6F37C3D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496051E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0F32626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0" w:type="dxa"/>
            <w:shd w:val="clear" w:color="auto" w:fill="auto"/>
            <w:vAlign w:val="center"/>
            <w:hideMark/>
          </w:tcPr>
          <w:p w14:paraId="1AF5192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47D3A97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0" w:type="dxa"/>
            <w:shd w:val="clear" w:color="auto" w:fill="auto"/>
            <w:vAlign w:val="center"/>
            <w:hideMark/>
          </w:tcPr>
          <w:p w14:paraId="1E18229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1EF349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7645736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6168F26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122979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5C1B4A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1A4D47B8" w14:textId="77777777" w:rsidTr="006F4CC0">
        <w:trPr>
          <w:trHeight w:val="290"/>
          <w:jc w:val="center"/>
        </w:trPr>
        <w:tc>
          <w:tcPr>
            <w:tcW w:w="1271" w:type="dxa"/>
            <w:shd w:val="clear" w:color="auto" w:fill="auto"/>
            <w:vAlign w:val="center"/>
            <w:hideMark/>
          </w:tcPr>
          <w:p w14:paraId="7B229DEB" w14:textId="77777777" w:rsidR="001F1C6A" w:rsidRPr="001F1C6A" w:rsidRDefault="001F1C6A" w:rsidP="001F1C6A">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CA_n261(4A)</w:t>
            </w:r>
          </w:p>
        </w:tc>
        <w:tc>
          <w:tcPr>
            <w:tcW w:w="1230" w:type="dxa"/>
            <w:shd w:val="clear" w:color="auto" w:fill="auto"/>
            <w:vAlign w:val="center"/>
            <w:hideMark/>
          </w:tcPr>
          <w:p w14:paraId="7A114CB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w:t>
            </w:r>
          </w:p>
        </w:tc>
        <w:tc>
          <w:tcPr>
            <w:tcW w:w="896" w:type="dxa"/>
            <w:shd w:val="clear" w:color="auto" w:fill="auto"/>
            <w:vAlign w:val="center"/>
            <w:hideMark/>
          </w:tcPr>
          <w:p w14:paraId="04B8C4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3F4BA98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0" w:type="dxa"/>
            <w:shd w:val="clear" w:color="auto" w:fill="auto"/>
            <w:vAlign w:val="center"/>
            <w:hideMark/>
          </w:tcPr>
          <w:p w14:paraId="54B361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1" w:type="dxa"/>
            <w:shd w:val="clear" w:color="auto" w:fill="auto"/>
            <w:vAlign w:val="center"/>
            <w:hideMark/>
          </w:tcPr>
          <w:p w14:paraId="00A02F9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ko-KR"/>
              </w:rPr>
              <w:t>n261A</w:t>
            </w:r>
          </w:p>
        </w:tc>
        <w:tc>
          <w:tcPr>
            <w:tcW w:w="850" w:type="dxa"/>
            <w:shd w:val="clear" w:color="auto" w:fill="auto"/>
            <w:vAlign w:val="center"/>
            <w:hideMark/>
          </w:tcPr>
          <w:p w14:paraId="1C4E2F8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851" w:type="dxa"/>
            <w:shd w:val="clear" w:color="auto" w:fill="auto"/>
            <w:vAlign w:val="center"/>
            <w:hideMark/>
          </w:tcPr>
          <w:p w14:paraId="7E8179E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9" w:type="dxa"/>
            <w:shd w:val="clear" w:color="auto" w:fill="auto"/>
            <w:vAlign w:val="center"/>
            <w:hideMark/>
          </w:tcPr>
          <w:p w14:paraId="482E529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708" w:type="dxa"/>
            <w:shd w:val="clear" w:color="auto" w:fill="auto"/>
            <w:vAlign w:val="center"/>
            <w:hideMark/>
          </w:tcPr>
          <w:p w14:paraId="34227D6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w:t>
            </w:r>
          </w:p>
        </w:tc>
        <w:tc>
          <w:tcPr>
            <w:tcW w:w="1002" w:type="dxa"/>
            <w:shd w:val="clear" w:color="auto" w:fill="auto"/>
            <w:noWrap/>
            <w:vAlign w:val="center"/>
            <w:hideMark/>
          </w:tcPr>
          <w:p w14:paraId="2A310A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569" w:type="dxa"/>
            <w:shd w:val="clear" w:color="auto" w:fill="auto"/>
            <w:noWrap/>
            <w:vAlign w:val="center"/>
            <w:hideMark/>
          </w:tcPr>
          <w:p w14:paraId="3666A17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7F5B952A" w14:textId="77777777" w:rsidTr="006F4CC0">
        <w:trPr>
          <w:trHeight w:val="290"/>
          <w:jc w:val="center"/>
        </w:trPr>
        <w:tc>
          <w:tcPr>
            <w:tcW w:w="10638" w:type="dxa"/>
            <w:gridSpan w:val="12"/>
            <w:shd w:val="clear" w:color="auto" w:fill="auto"/>
            <w:vAlign w:val="center"/>
          </w:tcPr>
          <w:p w14:paraId="21C5307E"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1:</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szCs w:val="20"/>
                <w:lang w:val="en-GB" w:eastAsia="fi-FI"/>
              </w:rPr>
              <w:t>Void</w:t>
            </w:r>
          </w:p>
          <w:p w14:paraId="24E212AA"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2:</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szCs w:val="20"/>
                <w:lang w:val="en-GB" w:eastAsia="fi-FI"/>
              </w:rPr>
              <w:t>Void</w:t>
            </w:r>
          </w:p>
          <w:p w14:paraId="0FF2C2C7"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3:</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szCs w:val="20"/>
                <w:lang w:val="en-GB" w:eastAsia="fi-FI"/>
              </w:rPr>
              <w:t>Void</w:t>
            </w:r>
          </w:p>
          <w:p w14:paraId="6F26F68D"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zh-CN"/>
              </w:rPr>
            </w:pPr>
            <w:r w:rsidRPr="001F1C6A">
              <w:rPr>
                <w:rFonts w:ascii="Arial" w:eastAsia="Times New Roman" w:hAnsi="Arial" w:cs="Times New Roman"/>
                <w:sz w:val="18"/>
                <w:szCs w:val="20"/>
                <w:lang w:val="en-GB" w:eastAsia="fi-FI"/>
              </w:rPr>
              <w:t>NOTE 4:</w:t>
            </w:r>
            <w:r w:rsidRPr="001F1C6A">
              <w:rPr>
                <w:rFonts w:ascii="Arial" w:eastAsia="Times New Roman" w:hAnsi="Arial" w:cs="Times New Roman"/>
                <w:sz w:val="18"/>
                <w:szCs w:val="20"/>
                <w:lang w:val="en-GB" w:eastAsia="en-GB"/>
              </w:rPr>
              <w:tab/>
            </w:r>
            <w:r w:rsidRPr="001F1C6A">
              <w:rPr>
                <w:rFonts w:ascii="Arial" w:eastAsia="Times New Roman" w:hAnsi="Arial" w:cs="Times New Roman"/>
                <w:sz w:val="18"/>
                <w:szCs w:val="20"/>
                <w:lang w:val="en-GB" w:eastAsia="fi-FI"/>
              </w:rPr>
              <w:t>Channel bandwidth per operating band defined in Table 5.3.5-1</w:t>
            </w:r>
            <w:r w:rsidRPr="001F1C6A">
              <w:rPr>
                <w:rFonts w:ascii="Arial" w:eastAsia="Times New Roman" w:hAnsi="Arial" w:cs="Times New Roman"/>
                <w:sz w:val="18"/>
                <w:szCs w:val="20"/>
                <w:lang w:val="en-GB" w:eastAsia="zh-CN"/>
              </w:rPr>
              <w:t>.</w:t>
            </w:r>
          </w:p>
          <w:p w14:paraId="44CD6A25"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fi-FI"/>
              </w:rPr>
              <w:t>NOTE 5:</w:t>
            </w:r>
            <w:r w:rsidRPr="001F1C6A">
              <w:rPr>
                <w:rFonts w:ascii="Arial" w:eastAsia="Times New Roman" w:hAnsi="Arial" w:cs="Times New Roman"/>
                <w:sz w:val="18"/>
                <w:szCs w:val="20"/>
                <w:lang w:val="en-GB" w:eastAsia="en-GB"/>
              </w:rPr>
              <w:tab/>
              <w:t>Void.</w:t>
            </w:r>
          </w:p>
          <w:p w14:paraId="176DEF13"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en-GB"/>
              </w:rPr>
              <w:t>NOTE 6:</w:t>
            </w:r>
            <w:r w:rsidRPr="001F1C6A">
              <w:rPr>
                <w:rFonts w:ascii="Arial" w:eastAsia="Times New Roman" w:hAnsi="Arial" w:cs="Times New Roman"/>
                <w:sz w:val="18"/>
                <w:szCs w:val="20"/>
                <w:lang w:val="en-GB" w:eastAsia="en-GB"/>
              </w:rPr>
              <w:tab/>
              <w:t>Void.</w:t>
            </w:r>
          </w:p>
          <w:p w14:paraId="6F797960"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fi-FI"/>
              </w:rPr>
              <w:t>NOTE 7:</w:t>
            </w:r>
            <w:r w:rsidRPr="001F1C6A">
              <w:rPr>
                <w:rFonts w:ascii="Arial" w:eastAsia="Times New Roman" w:hAnsi="Arial" w:cs="Times New Roman"/>
                <w:sz w:val="18"/>
                <w:szCs w:val="20"/>
                <w:lang w:val="en-GB" w:eastAsia="en-GB"/>
              </w:rPr>
              <w:tab/>
            </w:r>
            <w:r w:rsidRPr="001F1C6A">
              <w:rPr>
                <w:rFonts w:ascii="Symbol" w:eastAsia="Times New Roman" w:hAnsi="Symbol" w:cs="Times New Roman"/>
                <w:sz w:val="18"/>
                <w:szCs w:val="20"/>
                <w:lang w:val="en-GB" w:eastAsia="en-GB"/>
              </w:rPr>
              <w:t></w:t>
            </w:r>
            <w:r w:rsidRPr="001F1C6A">
              <w:rPr>
                <w:rFonts w:ascii="Arial" w:eastAsia="Times New Roman" w:hAnsi="Arial" w:cs="Times New Roman"/>
                <w:sz w:val="18"/>
                <w:szCs w:val="20"/>
                <w:lang w:val="en-GB" w:eastAsia="en-GB"/>
              </w:rPr>
              <w:t>(</w:t>
            </w:r>
            <w:proofErr w:type="spellStart"/>
            <w:proofErr w:type="gramStart"/>
            <w:r w:rsidRPr="001F1C6A">
              <w:rPr>
                <w:rFonts w:ascii="Arial" w:eastAsia="Times New Roman" w:hAnsi="Arial" w:cs="Times New Roman"/>
                <w:sz w:val="18"/>
                <w:szCs w:val="20"/>
                <w:lang w:val="en-GB" w:eastAsia="en-GB"/>
              </w:rPr>
              <w:t>BW</w:t>
            </w:r>
            <w:r w:rsidRPr="001F1C6A">
              <w:rPr>
                <w:rFonts w:ascii="Arial" w:eastAsia="Times New Roman" w:hAnsi="Arial" w:cs="Times New Roman"/>
                <w:sz w:val="18"/>
                <w:szCs w:val="20"/>
                <w:vertAlign w:val="subscript"/>
                <w:lang w:val="en-GB" w:eastAsia="en-GB"/>
              </w:rPr>
              <w:t>Channel,block</w:t>
            </w:r>
            <w:proofErr w:type="spellEnd"/>
            <w:proofErr w:type="gramEnd"/>
            <w:r w:rsidRPr="001F1C6A">
              <w:rPr>
                <w:rFonts w:ascii="Arial" w:eastAsia="Times New Roman" w:hAnsi="Arial" w:cs="Times New Roman"/>
                <w:sz w:val="18"/>
                <w:szCs w:val="20"/>
                <w:lang w:val="en-GB" w:eastAsia="en-GB"/>
              </w:rPr>
              <w:t>) denotes the maximum total bandwidth from the summation of the sub-block bandwidths and shall be less than the bandwidth of the operating band.</w:t>
            </w:r>
          </w:p>
          <w:p w14:paraId="17D0B5C2" w14:textId="77777777" w:rsidR="001F1C6A" w:rsidRDefault="001F1C6A" w:rsidP="001F1C6A">
            <w:pPr>
              <w:keepNext/>
              <w:keepLines/>
              <w:overflowPunct w:val="0"/>
              <w:autoSpaceDE w:val="0"/>
              <w:autoSpaceDN w:val="0"/>
              <w:adjustRightInd w:val="0"/>
              <w:spacing w:after="0" w:line="240" w:lineRule="auto"/>
              <w:ind w:left="851" w:hanging="851"/>
              <w:textAlignment w:val="baseline"/>
              <w:rPr>
                <w:ins w:id="449" w:author="Flores Fernandez" w:date="2022-05-12T21:17:00Z"/>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 xml:space="preserve">NOTE 8: </w:t>
            </w:r>
            <w:r w:rsidRPr="001F1C6A">
              <w:rPr>
                <w:rFonts w:ascii="Arial" w:eastAsia="Times New Roman" w:hAnsi="Arial" w:cs="Times New Roman"/>
                <w:sz w:val="18"/>
                <w:szCs w:val="20"/>
                <w:lang w:val="en-GB" w:eastAsia="en-GB"/>
              </w:rPr>
              <w:tab/>
              <w:t>Unless otherwise stated, BCS0 is referred in each constituent CA configuration.</w:t>
            </w:r>
          </w:p>
          <w:p w14:paraId="22325109" w14:textId="1789F899" w:rsidR="00626F4C" w:rsidRPr="001F1C6A" w:rsidRDefault="00626F4C"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Arial"/>
                <w:color w:val="000000"/>
                <w:sz w:val="18"/>
                <w:szCs w:val="18"/>
                <w:lang w:val="en-GB" w:eastAsia="zh-CN"/>
              </w:rPr>
            </w:pPr>
            <w:ins w:id="450" w:author="Flores Fernandez" w:date="2022-05-12T21:17:00Z">
              <w:r w:rsidRPr="00626F4C">
                <w:rPr>
                  <w:rFonts w:ascii="Arial" w:eastAsia="Times New Roman" w:hAnsi="Arial" w:cs="Arial"/>
                  <w:color w:val="000000"/>
                  <w:sz w:val="18"/>
                  <w:szCs w:val="18"/>
                  <w:lang w:val="en-GB" w:eastAsia="zh-CN"/>
                </w:rPr>
                <w:t xml:space="preserve">NOTE </w:t>
              </w:r>
              <w:r>
                <w:rPr>
                  <w:rFonts w:ascii="Arial" w:eastAsia="Times New Roman" w:hAnsi="Arial" w:cs="Arial"/>
                  <w:color w:val="000000"/>
                  <w:sz w:val="18"/>
                  <w:szCs w:val="18"/>
                  <w:lang w:val="en-GB" w:eastAsia="zh-CN"/>
                </w:rPr>
                <w:t>9</w:t>
              </w:r>
              <w:r w:rsidRPr="00626F4C">
                <w:rPr>
                  <w:rFonts w:ascii="Arial" w:eastAsia="Times New Roman" w:hAnsi="Arial" w:cs="Arial"/>
                  <w:color w:val="000000"/>
                  <w:sz w:val="18"/>
                  <w:szCs w:val="18"/>
                  <w:lang w:val="en-GB" w:eastAsia="zh-CN"/>
                </w:rPr>
                <w:t xml:space="preserve">: </w:t>
              </w:r>
              <w:r w:rsidRPr="00626F4C">
                <w:rPr>
                  <w:rFonts w:ascii="Arial" w:eastAsia="Times New Roman" w:hAnsi="Arial" w:cs="Arial"/>
                  <w:color w:val="000000"/>
                  <w:sz w:val="18"/>
                  <w:szCs w:val="18"/>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777676B9"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p w14:paraId="16B58AD3"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en-GB"/>
        </w:rPr>
        <w:sectPr w:rsidR="001F1C6A" w:rsidRPr="001F1C6A">
          <w:footnotePr>
            <w:numRestart w:val="eachSect"/>
          </w:footnotePr>
          <w:pgSz w:w="11907" w:h="16840" w:code="9"/>
          <w:pgMar w:top="1416" w:right="1133" w:bottom="1133" w:left="1133" w:header="850" w:footer="340" w:gutter="0"/>
          <w:cols w:space="720"/>
          <w:formProt w:val="0"/>
        </w:sectPr>
      </w:pPr>
    </w:p>
    <w:p w14:paraId="4D9B7E9E"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en-GB"/>
        </w:rPr>
      </w:pPr>
      <w:r w:rsidRPr="001F1C6A">
        <w:rPr>
          <w:rFonts w:ascii="Arial" w:eastAsia="Times New Roman" w:hAnsi="Arial" w:cs="Times New Roman"/>
          <w:b/>
          <w:sz w:val="20"/>
          <w:szCs w:val="20"/>
          <w:lang w:val="en-GB" w:eastAsia="en-GB"/>
        </w:rPr>
        <w:t>Table 5.5A.2-2: NR CA configurations with multiple CA bandwidth classes defined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F1C6A" w:rsidRPr="001F1C6A" w14:paraId="57359641" w14:textId="77777777" w:rsidTr="006F4CC0">
        <w:trPr>
          <w:trHeight w:val="690"/>
          <w:jc w:val="center"/>
        </w:trPr>
        <w:tc>
          <w:tcPr>
            <w:tcW w:w="1696" w:type="dxa"/>
            <w:vMerge w:val="restart"/>
            <w:shd w:val="clear" w:color="auto" w:fill="auto"/>
            <w:vAlign w:val="center"/>
            <w:hideMark/>
          </w:tcPr>
          <w:p w14:paraId="6155558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CA configuration</w:t>
            </w:r>
          </w:p>
        </w:tc>
        <w:tc>
          <w:tcPr>
            <w:tcW w:w="1390" w:type="dxa"/>
            <w:vMerge w:val="restart"/>
            <w:shd w:val="clear" w:color="auto" w:fill="auto"/>
            <w:vAlign w:val="center"/>
            <w:hideMark/>
          </w:tcPr>
          <w:p w14:paraId="21C0007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Uplink CA configurations</w:t>
            </w:r>
          </w:p>
        </w:tc>
        <w:tc>
          <w:tcPr>
            <w:tcW w:w="878" w:type="dxa"/>
            <w:vMerge w:val="restart"/>
            <w:shd w:val="clear" w:color="auto" w:fill="auto"/>
            <w:vAlign w:val="center"/>
            <w:hideMark/>
          </w:tcPr>
          <w:p w14:paraId="5DDF24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1" w:type="dxa"/>
            <w:vMerge w:val="restart"/>
            <w:shd w:val="clear" w:color="auto" w:fill="auto"/>
            <w:vAlign w:val="center"/>
            <w:hideMark/>
          </w:tcPr>
          <w:p w14:paraId="548D2C4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992" w:type="dxa"/>
            <w:vMerge w:val="restart"/>
            <w:shd w:val="clear" w:color="auto" w:fill="auto"/>
            <w:vAlign w:val="center"/>
            <w:hideMark/>
          </w:tcPr>
          <w:p w14:paraId="46E94A7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851" w:type="dxa"/>
            <w:vMerge w:val="restart"/>
            <w:shd w:val="clear" w:color="auto" w:fill="auto"/>
            <w:vAlign w:val="center"/>
            <w:hideMark/>
          </w:tcPr>
          <w:p w14:paraId="7EDA451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992" w:type="dxa"/>
            <w:vMerge w:val="restart"/>
            <w:shd w:val="clear" w:color="auto" w:fill="auto"/>
            <w:vAlign w:val="center"/>
            <w:hideMark/>
          </w:tcPr>
          <w:p w14:paraId="1699745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ko-KR"/>
              </w:rPr>
              <w:t>Sub-block</w:t>
            </w:r>
          </w:p>
        </w:tc>
        <w:tc>
          <w:tcPr>
            <w:tcW w:w="850" w:type="dxa"/>
            <w:vMerge w:val="restart"/>
            <w:shd w:val="clear" w:color="auto" w:fill="auto"/>
            <w:vAlign w:val="center"/>
            <w:hideMark/>
          </w:tcPr>
          <w:p w14:paraId="181150E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993" w:type="dxa"/>
            <w:vMerge w:val="restart"/>
            <w:shd w:val="clear" w:color="auto" w:fill="auto"/>
            <w:vAlign w:val="center"/>
            <w:hideMark/>
          </w:tcPr>
          <w:p w14:paraId="6B5873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Sub-block</w:t>
            </w:r>
          </w:p>
        </w:tc>
        <w:tc>
          <w:tcPr>
            <w:tcW w:w="992" w:type="dxa"/>
            <w:vMerge w:val="restart"/>
            <w:shd w:val="clear" w:color="auto" w:fill="auto"/>
            <w:vAlign w:val="center"/>
            <w:hideMark/>
          </w:tcPr>
          <w:p w14:paraId="3B4DEC3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Symbol" w:eastAsia="Times New Roman" w:hAnsi="Symbol" w:cs="Times New Roman"/>
                <w:b/>
                <w:sz w:val="18"/>
                <w:szCs w:val="20"/>
                <w:lang w:val="en-GB" w:eastAsia="en-GB"/>
              </w:rPr>
              <w:t></w:t>
            </w:r>
            <w:r w:rsidRPr="001F1C6A">
              <w:rPr>
                <w:rFonts w:ascii="Arial" w:eastAsia="Times New Roman" w:hAnsi="Arial" w:cs="Times New Roman"/>
                <w:b/>
                <w:sz w:val="18"/>
                <w:szCs w:val="20"/>
                <w:lang w:val="en-GB" w:eastAsia="en-GB"/>
              </w:rPr>
              <w:t>(</w:t>
            </w:r>
            <w:proofErr w:type="spellStart"/>
            <w:proofErr w:type="gramStart"/>
            <w:r w:rsidRPr="001F1C6A">
              <w:rPr>
                <w:rFonts w:ascii="Arial" w:eastAsia="Times New Roman" w:hAnsi="Arial" w:cs="Times New Roman"/>
                <w:b/>
                <w:sz w:val="18"/>
                <w:szCs w:val="20"/>
                <w:lang w:val="en-GB" w:eastAsia="en-GB"/>
              </w:rPr>
              <w:t>BW</w:t>
            </w:r>
            <w:r w:rsidRPr="001F1C6A">
              <w:rPr>
                <w:rFonts w:ascii="Arial" w:eastAsia="Times New Roman" w:hAnsi="Arial" w:cs="Times New Roman"/>
                <w:b/>
                <w:sz w:val="18"/>
                <w:szCs w:val="20"/>
                <w:vertAlign w:val="subscript"/>
                <w:lang w:val="en-GB" w:eastAsia="en-GB"/>
              </w:rPr>
              <w:t>Channel,block</w:t>
            </w:r>
            <w:proofErr w:type="spellEnd"/>
            <w:proofErr w:type="gramEnd"/>
            <w:r w:rsidRPr="001F1C6A">
              <w:rPr>
                <w:rFonts w:ascii="Arial" w:eastAsia="Times New Roman" w:hAnsi="Arial" w:cs="Times New Roman"/>
                <w:b/>
                <w:sz w:val="18"/>
                <w:szCs w:val="20"/>
                <w:lang w:val="en-GB" w:eastAsia="en-GB"/>
              </w:rPr>
              <w:t>)</w:t>
            </w:r>
            <w:r w:rsidRPr="001F1C6A" w:rsidDel="002C1C4E">
              <w:rPr>
                <w:rFonts w:ascii="Arial" w:eastAsia="Times New Roman" w:hAnsi="Arial" w:cs="Arial"/>
                <w:b/>
                <w:bCs/>
                <w:color w:val="000000"/>
                <w:sz w:val="18"/>
                <w:szCs w:val="18"/>
                <w:lang w:val="en-GB" w:eastAsia="fi-FI"/>
              </w:rPr>
              <w:t xml:space="preserve"> </w:t>
            </w:r>
            <w:r w:rsidRPr="001F1C6A">
              <w:rPr>
                <w:rFonts w:ascii="Arial" w:eastAsia="Times New Roman" w:hAnsi="Arial" w:cs="Arial"/>
                <w:b/>
                <w:bCs/>
                <w:color w:val="000000"/>
                <w:sz w:val="18"/>
                <w:szCs w:val="18"/>
                <w:lang w:val="en-GB" w:eastAsia="fi-FI"/>
              </w:rPr>
              <w:t>(MHz)</w:t>
            </w:r>
          </w:p>
        </w:tc>
        <w:tc>
          <w:tcPr>
            <w:tcW w:w="709" w:type="dxa"/>
            <w:vMerge w:val="restart"/>
            <w:shd w:val="clear" w:color="auto" w:fill="auto"/>
            <w:vAlign w:val="center"/>
            <w:hideMark/>
          </w:tcPr>
          <w:p w14:paraId="376C779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fi-FI"/>
              </w:rPr>
            </w:pPr>
            <w:r w:rsidRPr="001F1C6A">
              <w:rPr>
                <w:rFonts w:ascii="Arial" w:eastAsia="Times New Roman" w:hAnsi="Arial" w:cs="Times New Roman"/>
                <w:b/>
                <w:sz w:val="18"/>
                <w:szCs w:val="20"/>
                <w:lang w:val="en-GB" w:eastAsia="fi-FI"/>
              </w:rPr>
              <w:t>BCS</w:t>
            </w:r>
          </w:p>
        </w:tc>
      </w:tr>
      <w:tr w:rsidR="001F1C6A" w:rsidRPr="001F1C6A" w14:paraId="0073F7C5" w14:textId="77777777" w:rsidTr="006F4CC0">
        <w:trPr>
          <w:trHeight w:val="500"/>
          <w:jc w:val="center"/>
        </w:trPr>
        <w:tc>
          <w:tcPr>
            <w:tcW w:w="1696" w:type="dxa"/>
            <w:vMerge/>
            <w:vAlign w:val="center"/>
            <w:hideMark/>
          </w:tcPr>
          <w:p w14:paraId="3DD21BB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1390" w:type="dxa"/>
            <w:vMerge/>
            <w:vAlign w:val="center"/>
            <w:hideMark/>
          </w:tcPr>
          <w:p w14:paraId="407F49F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878" w:type="dxa"/>
            <w:vMerge/>
            <w:vAlign w:val="center"/>
            <w:hideMark/>
          </w:tcPr>
          <w:p w14:paraId="6E44C7C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851" w:type="dxa"/>
            <w:vMerge/>
            <w:vAlign w:val="center"/>
            <w:hideMark/>
          </w:tcPr>
          <w:p w14:paraId="5FB097E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992" w:type="dxa"/>
            <w:vMerge/>
            <w:vAlign w:val="center"/>
            <w:hideMark/>
          </w:tcPr>
          <w:p w14:paraId="14C0296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851" w:type="dxa"/>
            <w:vMerge/>
            <w:vAlign w:val="center"/>
            <w:hideMark/>
          </w:tcPr>
          <w:p w14:paraId="2B00F58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992" w:type="dxa"/>
            <w:vMerge/>
            <w:vAlign w:val="center"/>
            <w:hideMark/>
          </w:tcPr>
          <w:p w14:paraId="5ED86D8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850" w:type="dxa"/>
            <w:vMerge/>
            <w:vAlign w:val="center"/>
            <w:hideMark/>
          </w:tcPr>
          <w:p w14:paraId="2FEF797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993" w:type="dxa"/>
            <w:vMerge/>
            <w:vAlign w:val="center"/>
            <w:hideMark/>
          </w:tcPr>
          <w:p w14:paraId="1113896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992" w:type="dxa"/>
            <w:vMerge/>
            <w:vAlign w:val="center"/>
            <w:hideMark/>
          </w:tcPr>
          <w:p w14:paraId="358AC6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c>
          <w:tcPr>
            <w:tcW w:w="709" w:type="dxa"/>
            <w:vMerge/>
            <w:vAlign w:val="center"/>
            <w:hideMark/>
          </w:tcPr>
          <w:p w14:paraId="27E467E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Arial"/>
                <w:b/>
                <w:bCs/>
                <w:color w:val="000000"/>
                <w:sz w:val="18"/>
                <w:szCs w:val="18"/>
                <w:lang w:val="en-GB" w:eastAsia="fi-FI"/>
              </w:rPr>
            </w:pPr>
          </w:p>
        </w:tc>
      </w:tr>
      <w:tr w:rsidR="001F1C6A" w:rsidRPr="001F1C6A" w14:paraId="1BDCAA23" w14:textId="77777777" w:rsidTr="006F4CC0">
        <w:trPr>
          <w:trHeight w:val="290"/>
          <w:jc w:val="center"/>
        </w:trPr>
        <w:tc>
          <w:tcPr>
            <w:tcW w:w="1696" w:type="dxa"/>
            <w:shd w:val="clear" w:color="auto" w:fill="auto"/>
            <w:vAlign w:val="center"/>
            <w:hideMark/>
          </w:tcPr>
          <w:p w14:paraId="7BF5000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CA_n260(A-I)</w:t>
            </w:r>
          </w:p>
        </w:tc>
        <w:tc>
          <w:tcPr>
            <w:tcW w:w="1390" w:type="dxa"/>
            <w:shd w:val="clear" w:color="auto" w:fill="auto"/>
            <w:vAlign w:val="center"/>
            <w:hideMark/>
          </w:tcPr>
          <w:p w14:paraId="010F06F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CA_n260I</w:t>
            </w:r>
          </w:p>
        </w:tc>
        <w:tc>
          <w:tcPr>
            <w:tcW w:w="878" w:type="dxa"/>
            <w:shd w:val="clear" w:color="auto" w:fill="auto"/>
            <w:vAlign w:val="center"/>
            <w:hideMark/>
          </w:tcPr>
          <w:p w14:paraId="388B828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n260A</w:t>
            </w:r>
          </w:p>
        </w:tc>
        <w:tc>
          <w:tcPr>
            <w:tcW w:w="851" w:type="dxa"/>
            <w:shd w:val="clear" w:color="auto" w:fill="auto"/>
            <w:vAlign w:val="center"/>
            <w:hideMark/>
          </w:tcPr>
          <w:p w14:paraId="5B1C645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CA_n260I</w:t>
            </w:r>
          </w:p>
        </w:tc>
        <w:tc>
          <w:tcPr>
            <w:tcW w:w="992" w:type="dxa"/>
            <w:shd w:val="clear" w:color="auto" w:fill="auto"/>
            <w:vAlign w:val="center"/>
          </w:tcPr>
          <w:p w14:paraId="6B42525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shd w:val="clear" w:color="auto" w:fill="auto"/>
            <w:vAlign w:val="center"/>
          </w:tcPr>
          <w:p w14:paraId="6A5DD3A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shd w:val="clear" w:color="auto" w:fill="auto"/>
            <w:vAlign w:val="center"/>
          </w:tcPr>
          <w:p w14:paraId="2C8DBE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shd w:val="clear" w:color="auto" w:fill="auto"/>
            <w:vAlign w:val="center"/>
          </w:tcPr>
          <w:p w14:paraId="54C6B97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shd w:val="clear" w:color="auto" w:fill="auto"/>
            <w:vAlign w:val="center"/>
          </w:tcPr>
          <w:p w14:paraId="66C6E02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shd w:val="clear" w:color="auto" w:fill="auto"/>
            <w:noWrap/>
            <w:vAlign w:val="center"/>
            <w:hideMark/>
          </w:tcPr>
          <w:p w14:paraId="7691252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shd w:val="clear" w:color="auto" w:fill="auto"/>
            <w:vAlign w:val="center"/>
            <w:hideMark/>
          </w:tcPr>
          <w:p w14:paraId="394B61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09C6EBDE" w14:textId="77777777" w:rsidTr="006F4CC0">
        <w:trPr>
          <w:trHeight w:val="408"/>
          <w:jc w:val="center"/>
        </w:trPr>
        <w:tc>
          <w:tcPr>
            <w:tcW w:w="1696" w:type="dxa"/>
            <w:vMerge w:val="restart"/>
            <w:shd w:val="clear" w:color="auto" w:fill="auto"/>
            <w:vAlign w:val="center"/>
            <w:hideMark/>
          </w:tcPr>
          <w:p w14:paraId="7B77B49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CA_n260(D-G)</w:t>
            </w:r>
          </w:p>
        </w:tc>
        <w:tc>
          <w:tcPr>
            <w:tcW w:w="1390" w:type="dxa"/>
            <w:vMerge w:val="restart"/>
            <w:shd w:val="clear" w:color="auto" w:fill="auto"/>
            <w:vAlign w:val="center"/>
            <w:hideMark/>
          </w:tcPr>
          <w:p w14:paraId="3A56EC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CA_n260G</w:t>
            </w:r>
          </w:p>
        </w:tc>
        <w:tc>
          <w:tcPr>
            <w:tcW w:w="878" w:type="dxa"/>
            <w:vMerge w:val="restart"/>
            <w:shd w:val="clear" w:color="auto" w:fill="auto"/>
            <w:vAlign w:val="center"/>
            <w:hideMark/>
          </w:tcPr>
          <w:p w14:paraId="33C845E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252D79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CA_n260G </w:t>
            </w:r>
          </w:p>
        </w:tc>
        <w:tc>
          <w:tcPr>
            <w:tcW w:w="992" w:type="dxa"/>
            <w:vMerge w:val="restart"/>
            <w:shd w:val="clear" w:color="auto" w:fill="auto"/>
            <w:noWrap/>
            <w:vAlign w:val="bottom"/>
          </w:tcPr>
          <w:p w14:paraId="5C98C07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6B1B611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1469092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1C91B80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1D4D8C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430A7DC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600</w:t>
            </w:r>
          </w:p>
        </w:tc>
        <w:tc>
          <w:tcPr>
            <w:tcW w:w="709" w:type="dxa"/>
            <w:vMerge w:val="restart"/>
            <w:shd w:val="clear" w:color="auto" w:fill="auto"/>
            <w:vAlign w:val="center"/>
            <w:hideMark/>
          </w:tcPr>
          <w:p w14:paraId="0488A8F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72DD5994" w14:textId="77777777" w:rsidTr="006F4CC0">
        <w:trPr>
          <w:trHeight w:val="460"/>
          <w:jc w:val="center"/>
        </w:trPr>
        <w:tc>
          <w:tcPr>
            <w:tcW w:w="1696" w:type="dxa"/>
            <w:vMerge/>
            <w:vAlign w:val="center"/>
            <w:hideMark/>
          </w:tcPr>
          <w:p w14:paraId="2F5358D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2B84555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0ECA187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A1A23E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7DFA94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3A6F20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4438DA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E9E900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6408D54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41EBEC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2EEEBE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0E8A59B4" w14:textId="77777777" w:rsidTr="006F4CC0">
        <w:trPr>
          <w:trHeight w:val="408"/>
          <w:jc w:val="center"/>
        </w:trPr>
        <w:tc>
          <w:tcPr>
            <w:tcW w:w="1696" w:type="dxa"/>
            <w:vMerge w:val="restart"/>
            <w:shd w:val="clear" w:color="auto" w:fill="auto"/>
            <w:vAlign w:val="center"/>
            <w:hideMark/>
          </w:tcPr>
          <w:p w14:paraId="30C2805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CA_n260(D-H)</w:t>
            </w:r>
          </w:p>
        </w:tc>
        <w:tc>
          <w:tcPr>
            <w:tcW w:w="1390" w:type="dxa"/>
            <w:vMerge w:val="restart"/>
            <w:shd w:val="clear" w:color="auto" w:fill="auto"/>
            <w:vAlign w:val="center"/>
            <w:hideMark/>
          </w:tcPr>
          <w:p w14:paraId="30C29A4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CA_n260H</w:t>
            </w:r>
          </w:p>
        </w:tc>
        <w:tc>
          <w:tcPr>
            <w:tcW w:w="878" w:type="dxa"/>
            <w:vMerge w:val="restart"/>
            <w:shd w:val="clear" w:color="auto" w:fill="auto"/>
            <w:vAlign w:val="center"/>
            <w:hideMark/>
          </w:tcPr>
          <w:p w14:paraId="34A5FF6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CA_n260D </w:t>
            </w:r>
          </w:p>
        </w:tc>
        <w:tc>
          <w:tcPr>
            <w:tcW w:w="851" w:type="dxa"/>
            <w:vMerge w:val="restart"/>
            <w:shd w:val="clear" w:color="auto" w:fill="auto"/>
            <w:vAlign w:val="center"/>
            <w:hideMark/>
          </w:tcPr>
          <w:p w14:paraId="5F4493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CA_n260H </w:t>
            </w:r>
          </w:p>
        </w:tc>
        <w:tc>
          <w:tcPr>
            <w:tcW w:w="992" w:type="dxa"/>
            <w:vMerge w:val="restart"/>
            <w:shd w:val="clear" w:color="auto" w:fill="auto"/>
            <w:noWrap/>
            <w:vAlign w:val="bottom"/>
          </w:tcPr>
          <w:p w14:paraId="64D591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70322ED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503D0D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512ACF9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726AB7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030366E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700</w:t>
            </w:r>
          </w:p>
        </w:tc>
        <w:tc>
          <w:tcPr>
            <w:tcW w:w="709" w:type="dxa"/>
            <w:vMerge w:val="restart"/>
            <w:shd w:val="clear" w:color="auto" w:fill="auto"/>
            <w:vAlign w:val="center"/>
            <w:hideMark/>
          </w:tcPr>
          <w:p w14:paraId="348FDFD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4C7EA0C" w14:textId="77777777" w:rsidTr="006F4CC0">
        <w:trPr>
          <w:trHeight w:val="408"/>
          <w:jc w:val="center"/>
        </w:trPr>
        <w:tc>
          <w:tcPr>
            <w:tcW w:w="1696" w:type="dxa"/>
            <w:vMerge/>
            <w:vAlign w:val="center"/>
            <w:hideMark/>
          </w:tcPr>
          <w:p w14:paraId="6CA013C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423746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6F35C61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CFE754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48E5A20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2C857E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1850B3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6AF2F40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588DB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6E4977F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38D0A1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263DCE8A" w14:textId="77777777" w:rsidTr="006F4CC0">
        <w:trPr>
          <w:trHeight w:val="408"/>
          <w:jc w:val="center"/>
        </w:trPr>
        <w:tc>
          <w:tcPr>
            <w:tcW w:w="1696" w:type="dxa"/>
            <w:vMerge w:val="restart"/>
            <w:shd w:val="clear" w:color="auto" w:fill="auto"/>
            <w:vAlign w:val="center"/>
            <w:hideMark/>
          </w:tcPr>
          <w:p w14:paraId="246A86D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CA_n260(D-I)</w:t>
            </w:r>
          </w:p>
        </w:tc>
        <w:tc>
          <w:tcPr>
            <w:tcW w:w="1390" w:type="dxa"/>
            <w:vMerge w:val="restart"/>
            <w:shd w:val="clear" w:color="auto" w:fill="auto"/>
            <w:vAlign w:val="center"/>
            <w:hideMark/>
          </w:tcPr>
          <w:p w14:paraId="25C457C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CA_n260I</w:t>
            </w:r>
          </w:p>
        </w:tc>
        <w:tc>
          <w:tcPr>
            <w:tcW w:w="878" w:type="dxa"/>
            <w:vMerge w:val="restart"/>
            <w:shd w:val="clear" w:color="auto" w:fill="auto"/>
            <w:vAlign w:val="center"/>
            <w:hideMark/>
          </w:tcPr>
          <w:p w14:paraId="7867329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2A0BF2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CA_n260I</w:t>
            </w:r>
          </w:p>
        </w:tc>
        <w:tc>
          <w:tcPr>
            <w:tcW w:w="992" w:type="dxa"/>
            <w:vMerge w:val="restart"/>
            <w:shd w:val="clear" w:color="auto" w:fill="auto"/>
            <w:vAlign w:val="center"/>
          </w:tcPr>
          <w:p w14:paraId="275DC6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restart"/>
            <w:shd w:val="clear" w:color="auto" w:fill="auto"/>
            <w:vAlign w:val="center"/>
          </w:tcPr>
          <w:p w14:paraId="5389B2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649A4A6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0E2470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26E9F7D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78D590E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3425B92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5759737F" w14:textId="77777777" w:rsidTr="006F4CC0">
        <w:trPr>
          <w:trHeight w:val="408"/>
          <w:jc w:val="center"/>
        </w:trPr>
        <w:tc>
          <w:tcPr>
            <w:tcW w:w="1696" w:type="dxa"/>
            <w:vMerge/>
            <w:vAlign w:val="center"/>
            <w:hideMark/>
          </w:tcPr>
          <w:p w14:paraId="2C2939C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449A899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779D612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6BA6478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512DED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tcPr>
          <w:p w14:paraId="1FFB74A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CB744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6DD4321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0918D3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6AE460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564605C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73576BF8" w14:textId="77777777" w:rsidTr="006F4CC0">
        <w:trPr>
          <w:trHeight w:val="408"/>
          <w:jc w:val="center"/>
        </w:trPr>
        <w:tc>
          <w:tcPr>
            <w:tcW w:w="1696" w:type="dxa"/>
            <w:vMerge w:val="restart"/>
            <w:shd w:val="clear" w:color="auto" w:fill="auto"/>
            <w:vAlign w:val="center"/>
            <w:hideMark/>
          </w:tcPr>
          <w:p w14:paraId="1DB0A9C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CA_n260(D-O)</w:t>
            </w:r>
          </w:p>
        </w:tc>
        <w:tc>
          <w:tcPr>
            <w:tcW w:w="1390" w:type="dxa"/>
            <w:vMerge w:val="restart"/>
            <w:shd w:val="clear" w:color="auto" w:fill="auto"/>
            <w:vAlign w:val="center"/>
            <w:hideMark/>
          </w:tcPr>
          <w:p w14:paraId="1D6EEF1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CA_n260O</w:t>
            </w:r>
          </w:p>
        </w:tc>
        <w:tc>
          <w:tcPr>
            <w:tcW w:w="878" w:type="dxa"/>
            <w:vMerge w:val="restart"/>
            <w:shd w:val="clear" w:color="auto" w:fill="auto"/>
            <w:vAlign w:val="center"/>
            <w:hideMark/>
          </w:tcPr>
          <w:p w14:paraId="43D657F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10F94AB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CA_n260O </w:t>
            </w:r>
          </w:p>
        </w:tc>
        <w:tc>
          <w:tcPr>
            <w:tcW w:w="992" w:type="dxa"/>
            <w:vMerge w:val="restart"/>
            <w:shd w:val="clear" w:color="auto" w:fill="auto"/>
            <w:noWrap/>
            <w:vAlign w:val="bottom"/>
          </w:tcPr>
          <w:p w14:paraId="46B419D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0650DC6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6724EA5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0E3F9E1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399FD96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44650FF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600</w:t>
            </w:r>
          </w:p>
        </w:tc>
        <w:tc>
          <w:tcPr>
            <w:tcW w:w="709" w:type="dxa"/>
            <w:vMerge w:val="restart"/>
            <w:shd w:val="clear" w:color="auto" w:fill="auto"/>
            <w:vAlign w:val="center"/>
            <w:hideMark/>
          </w:tcPr>
          <w:p w14:paraId="7422BA7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684FDF9" w14:textId="77777777" w:rsidTr="006F4CC0">
        <w:trPr>
          <w:trHeight w:val="460"/>
          <w:jc w:val="center"/>
        </w:trPr>
        <w:tc>
          <w:tcPr>
            <w:tcW w:w="1696" w:type="dxa"/>
            <w:vMerge/>
            <w:vAlign w:val="center"/>
            <w:hideMark/>
          </w:tcPr>
          <w:p w14:paraId="7BD6111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E5A6C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4E10DA1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78CA8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A39B23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4276B64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F3BBAE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117D11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618D57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01C27A5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CDB5C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0FE08066" w14:textId="77777777" w:rsidTr="006F4CC0">
        <w:trPr>
          <w:trHeight w:val="408"/>
          <w:jc w:val="center"/>
        </w:trPr>
        <w:tc>
          <w:tcPr>
            <w:tcW w:w="1696" w:type="dxa"/>
            <w:vMerge w:val="restart"/>
            <w:shd w:val="clear" w:color="auto" w:fill="auto"/>
            <w:vAlign w:val="center"/>
            <w:hideMark/>
          </w:tcPr>
          <w:p w14:paraId="570FF27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CA_n260(D-P)</w:t>
            </w:r>
          </w:p>
        </w:tc>
        <w:tc>
          <w:tcPr>
            <w:tcW w:w="1390" w:type="dxa"/>
            <w:vMerge w:val="restart"/>
            <w:shd w:val="clear" w:color="auto" w:fill="auto"/>
            <w:vAlign w:val="center"/>
            <w:hideMark/>
          </w:tcPr>
          <w:p w14:paraId="19D614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CA_n260P</w:t>
            </w:r>
          </w:p>
        </w:tc>
        <w:tc>
          <w:tcPr>
            <w:tcW w:w="878" w:type="dxa"/>
            <w:vMerge w:val="restart"/>
            <w:shd w:val="clear" w:color="auto" w:fill="auto"/>
            <w:vAlign w:val="center"/>
            <w:hideMark/>
          </w:tcPr>
          <w:p w14:paraId="44EDA36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6BA3C34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CA_n260P </w:t>
            </w:r>
          </w:p>
        </w:tc>
        <w:tc>
          <w:tcPr>
            <w:tcW w:w="992" w:type="dxa"/>
            <w:vMerge w:val="restart"/>
            <w:shd w:val="clear" w:color="auto" w:fill="auto"/>
            <w:noWrap/>
            <w:vAlign w:val="bottom"/>
          </w:tcPr>
          <w:p w14:paraId="0487282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501B296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3D10C6E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47AAC43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7D362B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2241DFE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700</w:t>
            </w:r>
          </w:p>
        </w:tc>
        <w:tc>
          <w:tcPr>
            <w:tcW w:w="709" w:type="dxa"/>
            <w:vMerge w:val="restart"/>
            <w:shd w:val="clear" w:color="auto" w:fill="auto"/>
            <w:vAlign w:val="center"/>
            <w:hideMark/>
          </w:tcPr>
          <w:p w14:paraId="5438534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37051693" w14:textId="77777777" w:rsidTr="006F4CC0">
        <w:trPr>
          <w:trHeight w:val="408"/>
          <w:jc w:val="center"/>
        </w:trPr>
        <w:tc>
          <w:tcPr>
            <w:tcW w:w="1696" w:type="dxa"/>
            <w:vMerge/>
            <w:vAlign w:val="center"/>
            <w:hideMark/>
          </w:tcPr>
          <w:p w14:paraId="32AA913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4919B6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7102E57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172A623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006E39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3355411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8AEDC2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1740CB5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2BC5962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61E564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64E16C5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645357C8" w14:textId="77777777" w:rsidTr="006F4CC0">
        <w:trPr>
          <w:trHeight w:val="408"/>
          <w:jc w:val="center"/>
        </w:trPr>
        <w:tc>
          <w:tcPr>
            <w:tcW w:w="1696" w:type="dxa"/>
            <w:vMerge w:val="restart"/>
            <w:shd w:val="clear" w:color="auto" w:fill="auto"/>
            <w:vAlign w:val="center"/>
            <w:hideMark/>
          </w:tcPr>
          <w:p w14:paraId="593FD3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CA_n260(D-Q)</w:t>
            </w:r>
          </w:p>
        </w:tc>
        <w:tc>
          <w:tcPr>
            <w:tcW w:w="1390" w:type="dxa"/>
            <w:vMerge w:val="restart"/>
            <w:shd w:val="clear" w:color="auto" w:fill="auto"/>
            <w:vAlign w:val="center"/>
            <w:hideMark/>
          </w:tcPr>
          <w:p w14:paraId="009833E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 CA_n260Q</w:t>
            </w:r>
          </w:p>
        </w:tc>
        <w:tc>
          <w:tcPr>
            <w:tcW w:w="878" w:type="dxa"/>
            <w:vMerge w:val="restart"/>
            <w:shd w:val="clear" w:color="auto" w:fill="auto"/>
            <w:vAlign w:val="center"/>
            <w:hideMark/>
          </w:tcPr>
          <w:p w14:paraId="6A0B6C0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CA_n260D</w:t>
            </w:r>
          </w:p>
        </w:tc>
        <w:tc>
          <w:tcPr>
            <w:tcW w:w="851" w:type="dxa"/>
            <w:vMerge w:val="restart"/>
            <w:shd w:val="clear" w:color="auto" w:fill="auto"/>
            <w:vAlign w:val="center"/>
            <w:hideMark/>
          </w:tcPr>
          <w:p w14:paraId="533CE7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CA_n260Q </w:t>
            </w:r>
          </w:p>
        </w:tc>
        <w:tc>
          <w:tcPr>
            <w:tcW w:w="992" w:type="dxa"/>
            <w:vMerge w:val="restart"/>
            <w:shd w:val="clear" w:color="auto" w:fill="auto"/>
            <w:noWrap/>
            <w:vAlign w:val="bottom"/>
          </w:tcPr>
          <w:p w14:paraId="6284F2B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2161249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26C565D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7DE17AD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4E3192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5EC3569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06DCEBE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64BB4224" w14:textId="77777777" w:rsidTr="006F4CC0">
        <w:trPr>
          <w:trHeight w:val="460"/>
          <w:jc w:val="center"/>
        </w:trPr>
        <w:tc>
          <w:tcPr>
            <w:tcW w:w="1696" w:type="dxa"/>
            <w:vMerge/>
            <w:vAlign w:val="center"/>
            <w:hideMark/>
          </w:tcPr>
          <w:p w14:paraId="6C5B83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0DCEACE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4CCC7A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5B89425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3BC3B56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E127B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613AE4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C1187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77C8C3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01BE7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599C858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1A5C871C" w14:textId="77777777" w:rsidTr="006F4CC0">
        <w:trPr>
          <w:trHeight w:val="408"/>
          <w:jc w:val="center"/>
        </w:trPr>
        <w:tc>
          <w:tcPr>
            <w:tcW w:w="1696" w:type="dxa"/>
            <w:vMerge w:val="restart"/>
            <w:shd w:val="clear" w:color="auto" w:fill="auto"/>
            <w:vAlign w:val="center"/>
            <w:hideMark/>
          </w:tcPr>
          <w:p w14:paraId="7EE53E7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CA_n260(E-O)</w:t>
            </w:r>
          </w:p>
        </w:tc>
        <w:tc>
          <w:tcPr>
            <w:tcW w:w="1390" w:type="dxa"/>
            <w:vMerge w:val="restart"/>
            <w:shd w:val="clear" w:color="auto" w:fill="auto"/>
            <w:vAlign w:val="center"/>
            <w:hideMark/>
          </w:tcPr>
          <w:p w14:paraId="3B9A177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 CA_n260O</w:t>
            </w:r>
          </w:p>
        </w:tc>
        <w:tc>
          <w:tcPr>
            <w:tcW w:w="878" w:type="dxa"/>
            <w:vMerge w:val="restart"/>
            <w:shd w:val="clear" w:color="auto" w:fill="auto"/>
            <w:vAlign w:val="center"/>
            <w:hideMark/>
          </w:tcPr>
          <w:p w14:paraId="2183584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CA_n260O</w:t>
            </w:r>
          </w:p>
        </w:tc>
        <w:tc>
          <w:tcPr>
            <w:tcW w:w="851" w:type="dxa"/>
            <w:vMerge w:val="restart"/>
            <w:shd w:val="clear" w:color="auto" w:fill="auto"/>
            <w:vAlign w:val="center"/>
            <w:hideMark/>
          </w:tcPr>
          <w:p w14:paraId="46DF1F3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CA_n260E </w:t>
            </w:r>
          </w:p>
        </w:tc>
        <w:tc>
          <w:tcPr>
            <w:tcW w:w="992" w:type="dxa"/>
            <w:vMerge w:val="restart"/>
            <w:shd w:val="clear" w:color="auto" w:fill="auto"/>
            <w:noWrap/>
            <w:vAlign w:val="bottom"/>
          </w:tcPr>
          <w:p w14:paraId="78BC94D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75A791A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388B12A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4A565A1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6DCA252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7EFF2C7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1E5ABEF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9674B3B" w14:textId="77777777" w:rsidTr="006F4CC0">
        <w:trPr>
          <w:trHeight w:val="460"/>
          <w:jc w:val="center"/>
        </w:trPr>
        <w:tc>
          <w:tcPr>
            <w:tcW w:w="1696" w:type="dxa"/>
            <w:vMerge/>
            <w:vAlign w:val="center"/>
            <w:hideMark/>
          </w:tcPr>
          <w:p w14:paraId="6AB8094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3149976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6F43233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DABB18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3EC758B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00A282D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7582A5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0021AD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5BCBB37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30B1D45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312D14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1F3B2785" w14:textId="77777777" w:rsidTr="006F4CC0">
        <w:trPr>
          <w:trHeight w:val="408"/>
          <w:jc w:val="center"/>
        </w:trPr>
        <w:tc>
          <w:tcPr>
            <w:tcW w:w="1696" w:type="dxa"/>
            <w:vMerge w:val="restart"/>
            <w:shd w:val="clear" w:color="auto" w:fill="auto"/>
            <w:vAlign w:val="center"/>
            <w:hideMark/>
          </w:tcPr>
          <w:p w14:paraId="7ABDF0B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CA_n260(E-P)</w:t>
            </w:r>
          </w:p>
        </w:tc>
        <w:tc>
          <w:tcPr>
            <w:tcW w:w="1390" w:type="dxa"/>
            <w:vMerge w:val="restart"/>
            <w:shd w:val="clear" w:color="auto" w:fill="auto"/>
            <w:vAlign w:val="center"/>
            <w:hideMark/>
          </w:tcPr>
          <w:p w14:paraId="63C8BE5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 CA_n260P</w:t>
            </w:r>
          </w:p>
        </w:tc>
        <w:tc>
          <w:tcPr>
            <w:tcW w:w="878" w:type="dxa"/>
            <w:vMerge w:val="restart"/>
            <w:shd w:val="clear" w:color="auto" w:fill="auto"/>
            <w:vAlign w:val="center"/>
            <w:hideMark/>
          </w:tcPr>
          <w:p w14:paraId="273A5D2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w:t>
            </w:r>
          </w:p>
        </w:tc>
        <w:tc>
          <w:tcPr>
            <w:tcW w:w="851" w:type="dxa"/>
            <w:vMerge w:val="restart"/>
            <w:shd w:val="clear" w:color="auto" w:fill="auto"/>
            <w:vAlign w:val="center"/>
            <w:hideMark/>
          </w:tcPr>
          <w:p w14:paraId="05157E3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CA_n260P </w:t>
            </w:r>
          </w:p>
        </w:tc>
        <w:tc>
          <w:tcPr>
            <w:tcW w:w="992" w:type="dxa"/>
            <w:vMerge w:val="restart"/>
            <w:shd w:val="clear" w:color="auto" w:fill="auto"/>
            <w:noWrap/>
            <w:vAlign w:val="bottom"/>
          </w:tcPr>
          <w:p w14:paraId="2496AE1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43A05F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7A72E00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24088AB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76BD536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5834C17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7AEE338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B9C27E9" w14:textId="77777777" w:rsidTr="006F4CC0">
        <w:trPr>
          <w:trHeight w:val="408"/>
          <w:jc w:val="center"/>
        </w:trPr>
        <w:tc>
          <w:tcPr>
            <w:tcW w:w="1696" w:type="dxa"/>
            <w:vMerge/>
            <w:vAlign w:val="center"/>
            <w:hideMark/>
          </w:tcPr>
          <w:p w14:paraId="3B67E7C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1C332AD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72001FE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09D49C9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3C870A4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23A1B7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E002FA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831CB6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6953FF4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67666F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758255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1AC61AA3" w14:textId="77777777" w:rsidTr="006F4CC0">
        <w:trPr>
          <w:trHeight w:val="408"/>
          <w:jc w:val="center"/>
        </w:trPr>
        <w:tc>
          <w:tcPr>
            <w:tcW w:w="1696" w:type="dxa"/>
            <w:vMerge w:val="restart"/>
            <w:shd w:val="clear" w:color="auto" w:fill="auto"/>
            <w:vAlign w:val="center"/>
            <w:hideMark/>
          </w:tcPr>
          <w:p w14:paraId="20B3D1D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CA_n260(E-Q)</w:t>
            </w:r>
          </w:p>
        </w:tc>
        <w:tc>
          <w:tcPr>
            <w:tcW w:w="1390" w:type="dxa"/>
            <w:vMerge w:val="restart"/>
            <w:shd w:val="clear" w:color="auto" w:fill="auto"/>
            <w:vAlign w:val="center"/>
            <w:hideMark/>
          </w:tcPr>
          <w:p w14:paraId="2D84ECE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 CA_n260Q</w:t>
            </w:r>
          </w:p>
        </w:tc>
        <w:tc>
          <w:tcPr>
            <w:tcW w:w="878" w:type="dxa"/>
            <w:vMerge w:val="restart"/>
            <w:shd w:val="clear" w:color="auto" w:fill="auto"/>
            <w:vAlign w:val="center"/>
            <w:hideMark/>
          </w:tcPr>
          <w:p w14:paraId="5F82548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CA_n260E</w:t>
            </w:r>
          </w:p>
        </w:tc>
        <w:tc>
          <w:tcPr>
            <w:tcW w:w="851" w:type="dxa"/>
            <w:vMerge w:val="restart"/>
            <w:shd w:val="clear" w:color="auto" w:fill="auto"/>
            <w:vAlign w:val="center"/>
            <w:hideMark/>
          </w:tcPr>
          <w:p w14:paraId="25F1B8B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CA_n260Q</w:t>
            </w:r>
          </w:p>
        </w:tc>
        <w:tc>
          <w:tcPr>
            <w:tcW w:w="992" w:type="dxa"/>
            <w:vMerge w:val="restart"/>
            <w:shd w:val="clear" w:color="auto" w:fill="auto"/>
            <w:noWrap/>
            <w:vAlign w:val="bottom"/>
          </w:tcPr>
          <w:p w14:paraId="454890C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0BE83BD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674CEE3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0D5A99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67AD897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077F97F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1000</w:t>
            </w:r>
          </w:p>
        </w:tc>
        <w:tc>
          <w:tcPr>
            <w:tcW w:w="709" w:type="dxa"/>
            <w:vMerge w:val="restart"/>
            <w:shd w:val="clear" w:color="auto" w:fill="auto"/>
            <w:vAlign w:val="center"/>
            <w:hideMark/>
          </w:tcPr>
          <w:p w14:paraId="44F58A4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645F16D9" w14:textId="77777777" w:rsidTr="006F4CC0">
        <w:trPr>
          <w:trHeight w:val="460"/>
          <w:jc w:val="center"/>
        </w:trPr>
        <w:tc>
          <w:tcPr>
            <w:tcW w:w="1696" w:type="dxa"/>
            <w:vMerge/>
            <w:vAlign w:val="center"/>
            <w:hideMark/>
          </w:tcPr>
          <w:p w14:paraId="3CF8A1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2948492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552AD1D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66C187F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98ACF0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4D35ECE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8CE493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0CDA862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3659B6E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2ACB686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5870399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48696053" w14:textId="77777777" w:rsidTr="006F4CC0">
        <w:trPr>
          <w:trHeight w:val="460"/>
          <w:jc w:val="center"/>
        </w:trPr>
        <w:tc>
          <w:tcPr>
            <w:tcW w:w="1696" w:type="dxa"/>
            <w:vMerge w:val="restart"/>
            <w:shd w:val="clear" w:color="auto" w:fill="auto"/>
            <w:vAlign w:val="center"/>
            <w:hideMark/>
          </w:tcPr>
          <w:p w14:paraId="2EFC62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CA_n260(G-I)</w:t>
            </w:r>
          </w:p>
        </w:tc>
        <w:tc>
          <w:tcPr>
            <w:tcW w:w="1390" w:type="dxa"/>
            <w:vMerge w:val="restart"/>
            <w:shd w:val="clear" w:color="auto" w:fill="auto"/>
            <w:vAlign w:val="center"/>
            <w:hideMark/>
          </w:tcPr>
          <w:p w14:paraId="23567A5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CA_n260G CA_n260I</w:t>
            </w:r>
          </w:p>
        </w:tc>
        <w:tc>
          <w:tcPr>
            <w:tcW w:w="878" w:type="dxa"/>
            <w:vMerge w:val="restart"/>
            <w:shd w:val="clear" w:color="auto" w:fill="auto"/>
            <w:vAlign w:val="center"/>
            <w:hideMark/>
          </w:tcPr>
          <w:p w14:paraId="479FBB9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CA_n260G</w:t>
            </w:r>
          </w:p>
        </w:tc>
        <w:tc>
          <w:tcPr>
            <w:tcW w:w="851" w:type="dxa"/>
            <w:vMerge w:val="restart"/>
            <w:shd w:val="clear" w:color="auto" w:fill="auto"/>
            <w:vAlign w:val="center"/>
            <w:hideMark/>
          </w:tcPr>
          <w:p w14:paraId="55ED3A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CA_n260I</w:t>
            </w:r>
          </w:p>
        </w:tc>
        <w:tc>
          <w:tcPr>
            <w:tcW w:w="992" w:type="dxa"/>
            <w:vMerge w:val="restart"/>
            <w:shd w:val="clear" w:color="auto" w:fill="auto"/>
            <w:noWrap/>
            <w:vAlign w:val="bottom"/>
          </w:tcPr>
          <w:p w14:paraId="08E51B2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584FED2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0D48E0C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3FE431A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3052653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640268C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600</w:t>
            </w:r>
          </w:p>
        </w:tc>
        <w:tc>
          <w:tcPr>
            <w:tcW w:w="709" w:type="dxa"/>
            <w:vMerge w:val="restart"/>
            <w:shd w:val="clear" w:color="auto" w:fill="auto"/>
            <w:vAlign w:val="center"/>
            <w:hideMark/>
          </w:tcPr>
          <w:p w14:paraId="4B7AFDD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zh-CN"/>
              </w:rPr>
              <w:t>0</w:t>
            </w:r>
          </w:p>
        </w:tc>
      </w:tr>
      <w:tr w:rsidR="001F1C6A" w:rsidRPr="001F1C6A" w14:paraId="31711341" w14:textId="77777777" w:rsidTr="006F4CC0">
        <w:trPr>
          <w:trHeight w:val="408"/>
          <w:jc w:val="center"/>
        </w:trPr>
        <w:tc>
          <w:tcPr>
            <w:tcW w:w="1696" w:type="dxa"/>
            <w:vMerge/>
            <w:vAlign w:val="center"/>
            <w:hideMark/>
          </w:tcPr>
          <w:p w14:paraId="0DA1189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7839E4F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601114A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0A52CE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5CC7B5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30A424C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422AE6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618A227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B587EF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D0C17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33F0A18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24E388FA" w14:textId="77777777" w:rsidTr="006F4CC0">
        <w:trPr>
          <w:trHeight w:val="408"/>
          <w:jc w:val="center"/>
        </w:trPr>
        <w:tc>
          <w:tcPr>
            <w:tcW w:w="1696" w:type="dxa"/>
            <w:vMerge w:val="restart"/>
            <w:shd w:val="clear" w:color="auto" w:fill="auto"/>
            <w:vAlign w:val="center"/>
            <w:hideMark/>
          </w:tcPr>
          <w:p w14:paraId="59FC775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CA_n261(D-G)</w:t>
            </w:r>
          </w:p>
        </w:tc>
        <w:tc>
          <w:tcPr>
            <w:tcW w:w="1390" w:type="dxa"/>
            <w:vMerge w:val="restart"/>
            <w:shd w:val="clear" w:color="auto" w:fill="auto"/>
            <w:vAlign w:val="center"/>
            <w:hideMark/>
          </w:tcPr>
          <w:p w14:paraId="457AE61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CA_n261G</w:t>
            </w:r>
          </w:p>
        </w:tc>
        <w:tc>
          <w:tcPr>
            <w:tcW w:w="878" w:type="dxa"/>
            <w:vMerge w:val="restart"/>
            <w:shd w:val="clear" w:color="auto" w:fill="auto"/>
            <w:vAlign w:val="center"/>
            <w:hideMark/>
          </w:tcPr>
          <w:p w14:paraId="16DA2E5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4B30909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CA_n261G </w:t>
            </w:r>
          </w:p>
        </w:tc>
        <w:tc>
          <w:tcPr>
            <w:tcW w:w="992" w:type="dxa"/>
            <w:vMerge w:val="restart"/>
            <w:shd w:val="clear" w:color="auto" w:fill="auto"/>
            <w:noWrap/>
            <w:vAlign w:val="bottom"/>
          </w:tcPr>
          <w:p w14:paraId="21284B5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21DF624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11CA52E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19DB2D3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0862E49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54E8122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600</w:t>
            </w:r>
          </w:p>
        </w:tc>
        <w:tc>
          <w:tcPr>
            <w:tcW w:w="709" w:type="dxa"/>
            <w:vMerge w:val="restart"/>
            <w:shd w:val="clear" w:color="auto" w:fill="auto"/>
            <w:vAlign w:val="center"/>
            <w:hideMark/>
          </w:tcPr>
          <w:p w14:paraId="660D3C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184C7985" w14:textId="77777777" w:rsidTr="006F4CC0">
        <w:trPr>
          <w:trHeight w:val="460"/>
          <w:jc w:val="center"/>
        </w:trPr>
        <w:tc>
          <w:tcPr>
            <w:tcW w:w="1696" w:type="dxa"/>
            <w:vMerge/>
            <w:vAlign w:val="center"/>
            <w:hideMark/>
          </w:tcPr>
          <w:p w14:paraId="480AB13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D3E69D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3E705B6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76EDAD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72CDC62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B3725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DAF118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70407AC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74B20AC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6D53D42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43FE92A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4D9B6A45" w14:textId="77777777" w:rsidTr="006F4CC0">
        <w:trPr>
          <w:trHeight w:val="408"/>
          <w:jc w:val="center"/>
        </w:trPr>
        <w:tc>
          <w:tcPr>
            <w:tcW w:w="1696" w:type="dxa"/>
            <w:vMerge w:val="restart"/>
            <w:shd w:val="clear" w:color="auto" w:fill="auto"/>
            <w:vAlign w:val="center"/>
            <w:hideMark/>
          </w:tcPr>
          <w:p w14:paraId="48DE91E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CA_n261(D-H)</w:t>
            </w:r>
          </w:p>
        </w:tc>
        <w:tc>
          <w:tcPr>
            <w:tcW w:w="1390" w:type="dxa"/>
            <w:vMerge w:val="restart"/>
            <w:shd w:val="clear" w:color="auto" w:fill="auto"/>
            <w:vAlign w:val="center"/>
            <w:hideMark/>
          </w:tcPr>
          <w:p w14:paraId="1D90E3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CA_n261H</w:t>
            </w:r>
          </w:p>
        </w:tc>
        <w:tc>
          <w:tcPr>
            <w:tcW w:w="878" w:type="dxa"/>
            <w:vMerge w:val="restart"/>
            <w:shd w:val="clear" w:color="auto" w:fill="auto"/>
            <w:vAlign w:val="center"/>
            <w:hideMark/>
          </w:tcPr>
          <w:p w14:paraId="5A80EE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1F45686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CA_n261H </w:t>
            </w:r>
          </w:p>
        </w:tc>
        <w:tc>
          <w:tcPr>
            <w:tcW w:w="992" w:type="dxa"/>
            <w:vMerge w:val="restart"/>
            <w:shd w:val="clear" w:color="auto" w:fill="auto"/>
            <w:noWrap/>
            <w:vAlign w:val="bottom"/>
          </w:tcPr>
          <w:p w14:paraId="44C2687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712DA6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7F46E80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5E40490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633F894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178372C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700</w:t>
            </w:r>
          </w:p>
        </w:tc>
        <w:tc>
          <w:tcPr>
            <w:tcW w:w="709" w:type="dxa"/>
            <w:vMerge w:val="restart"/>
            <w:shd w:val="clear" w:color="auto" w:fill="auto"/>
            <w:vAlign w:val="center"/>
            <w:hideMark/>
          </w:tcPr>
          <w:p w14:paraId="28D6A59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34430987" w14:textId="77777777" w:rsidTr="006F4CC0">
        <w:trPr>
          <w:trHeight w:val="408"/>
          <w:jc w:val="center"/>
        </w:trPr>
        <w:tc>
          <w:tcPr>
            <w:tcW w:w="1696" w:type="dxa"/>
            <w:vMerge/>
            <w:vAlign w:val="center"/>
            <w:hideMark/>
          </w:tcPr>
          <w:p w14:paraId="5E48BFC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27F2A9B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2365723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05DBDD0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EBA699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3070E9B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76C21B7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0FA4A13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39C96D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7F7CD1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7286B10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5932FFE9" w14:textId="77777777" w:rsidTr="006F4CC0">
        <w:trPr>
          <w:trHeight w:val="408"/>
          <w:jc w:val="center"/>
        </w:trPr>
        <w:tc>
          <w:tcPr>
            <w:tcW w:w="1696" w:type="dxa"/>
            <w:vMerge w:val="restart"/>
            <w:shd w:val="clear" w:color="auto" w:fill="auto"/>
            <w:vAlign w:val="center"/>
            <w:hideMark/>
          </w:tcPr>
          <w:p w14:paraId="0AD156B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CA_n261(D-I)</w:t>
            </w:r>
          </w:p>
        </w:tc>
        <w:tc>
          <w:tcPr>
            <w:tcW w:w="1390" w:type="dxa"/>
            <w:vMerge w:val="restart"/>
            <w:shd w:val="clear" w:color="auto" w:fill="auto"/>
            <w:vAlign w:val="center"/>
            <w:hideMark/>
          </w:tcPr>
          <w:p w14:paraId="1BF94A3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CA_n261I</w:t>
            </w:r>
          </w:p>
        </w:tc>
        <w:tc>
          <w:tcPr>
            <w:tcW w:w="878" w:type="dxa"/>
            <w:vMerge w:val="restart"/>
            <w:shd w:val="clear" w:color="auto" w:fill="auto"/>
            <w:vAlign w:val="center"/>
            <w:hideMark/>
          </w:tcPr>
          <w:p w14:paraId="45A099E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3D3D64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CA_n261I </w:t>
            </w:r>
          </w:p>
        </w:tc>
        <w:tc>
          <w:tcPr>
            <w:tcW w:w="992" w:type="dxa"/>
            <w:vMerge w:val="restart"/>
            <w:shd w:val="clear" w:color="auto" w:fill="auto"/>
            <w:noWrap/>
            <w:vAlign w:val="bottom"/>
          </w:tcPr>
          <w:p w14:paraId="774548B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3803292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6C4EE8D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2A46EC2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7DDF483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79E19BC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5F22E8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5902ADE9" w14:textId="77777777" w:rsidTr="006F4CC0">
        <w:trPr>
          <w:trHeight w:val="408"/>
          <w:jc w:val="center"/>
        </w:trPr>
        <w:tc>
          <w:tcPr>
            <w:tcW w:w="1696" w:type="dxa"/>
            <w:vMerge/>
            <w:vAlign w:val="center"/>
            <w:hideMark/>
          </w:tcPr>
          <w:p w14:paraId="149072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04855EB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0B8F272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0DDE2ED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1FB75A2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80B3E0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42583A0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4DB83A4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2FA06DB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389CE61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76348C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38B81C06" w14:textId="77777777" w:rsidTr="006F4CC0">
        <w:trPr>
          <w:trHeight w:val="408"/>
          <w:jc w:val="center"/>
        </w:trPr>
        <w:tc>
          <w:tcPr>
            <w:tcW w:w="1696" w:type="dxa"/>
            <w:vMerge w:val="restart"/>
            <w:shd w:val="clear" w:color="auto" w:fill="auto"/>
            <w:vAlign w:val="center"/>
            <w:hideMark/>
          </w:tcPr>
          <w:p w14:paraId="56D6A5E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CA_n261(D-O)</w:t>
            </w:r>
          </w:p>
        </w:tc>
        <w:tc>
          <w:tcPr>
            <w:tcW w:w="1390" w:type="dxa"/>
            <w:vMerge w:val="restart"/>
            <w:shd w:val="clear" w:color="auto" w:fill="auto"/>
            <w:vAlign w:val="center"/>
            <w:hideMark/>
          </w:tcPr>
          <w:p w14:paraId="03A6613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CA_n261O</w:t>
            </w:r>
          </w:p>
        </w:tc>
        <w:tc>
          <w:tcPr>
            <w:tcW w:w="878" w:type="dxa"/>
            <w:vMerge w:val="restart"/>
            <w:shd w:val="clear" w:color="auto" w:fill="auto"/>
            <w:vAlign w:val="center"/>
            <w:hideMark/>
          </w:tcPr>
          <w:p w14:paraId="20ED12F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41FE45B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CA_n261O </w:t>
            </w:r>
          </w:p>
        </w:tc>
        <w:tc>
          <w:tcPr>
            <w:tcW w:w="992" w:type="dxa"/>
            <w:vMerge w:val="restart"/>
            <w:shd w:val="clear" w:color="auto" w:fill="auto"/>
            <w:noWrap/>
            <w:vAlign w:val="bottom"/>
          </w:tcPr>
          <w:p w14:paraId="52C5FE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10B8165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013D3AA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250003F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0CA4F8C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2FE85A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600</w:t>
            </w:r>
          </w:p>
        </w:tc>
        <w:tc>
          <w:tcPr>
            <w:tcW w:w="709" w:type="dxa"/>
            <w:vMerge w:val="restart"/>
            <w:shd w:val="clear" w:color="auto" w:fill="auto"/>
            <w:vAlign w:val="center"/>
            <w:hideMark/>
          </w:tcPr>
          <w:p w14:paraId="7FF6C38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5DCC79F5" w14:textId="77777777" w:rsidTr="006F4CC0">
        <w:trPr>
          <w:trHeight w:val="460"/>
          <w:jc w:val="center"/>
        </w:trPr>
        <w:tc>
          <w:tcPr>
            <w:tcW w:w="1696" w:type="dxa"/>
            <w:vMerge/>
            <w:vAlign w:val="center"/>
            <w:hideMark/>
          </w:tcPr>
          <w:p w14:paraId="0A17EB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2BACE0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637DE63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6FF67EE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5E6EA44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5A2161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463603F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2143CB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40D0249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0C18309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170CB6C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44836D0B" w14:textId="77777777" w:rsidTr="006F4CC0">
        <w:trPr>
          <w:trHeight w:val="408"/>
          <w:jc w:val="center"/>
        </w:trPr>
        <w:tc>
          <w:tcPr>
            <w:tcW w:w="1696" w:type="dxa"/>
            <w:vMerge w:val="restart"/>
            <w:shd w:val="clear" w:color="auto" w:fill="auto"/>
            <w:vAlign w:val="center"/>
            <w:hideMark/>
          </w:tcPr>
          <w:p w14:paraId="086F966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CA_n261(D-P)</w:t>
            </w:r>
          </w:p>
        </w:tc>
        <w:tc>
          <w:tcPr>
            <w:tcW w:w="1390" w:type="dxa"/>
            <w:vMerge w:val="restart"/>
            <w:shd w:val="clear" w:color="auto" w:fill="auto"/>
            <w:vAlign w:val="center"/>
            <w:hideMark/>
          </w:tcPr>
          <w:p w14:paraId="3BE9C4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CA_n261P</w:t>
            </w:r>
          </w:p>
        </w:tc>
        <w:tc>
          <w:tcPr>
            <w:tcW w:w="878" w:type="dxa"/>
            <w:vMerge w:val="restart"/>
            <w:shd w:val="clear" w:color="auto" w:fill="auto"/>
            <w:vAlign w:val="center"/>
            <w:hideMark/>
          </w:tcPr>
          <w:p w14:paraId="1226854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6AD4D5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CA_n261P </w:t>
            </w:r>
          </w:p>
        </w:tc>
        <w:tc>
          <w:tcPr>
            <w:tcW w:w="992" w:type="dxa"/>
            <w:vMerge w:val="restart"/>
            <w:shd w:val="clear" w:color="auto" w:fill="auto"/>
            <w:noWrap/>
            <w:vAlign w:val="bottom"/>
          </w:tcPr>
          <w:p w14:paraId="0214689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63FD404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05987C7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45EC2F2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10D90AE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718370A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700</w:t>
            </w:r>
          </w:p>
        </w:tc>
        <w:tc>
          <w:tcPr>
            <w:tcW w:w="709" w:type="dxa"/>
            <w:vMerge w:val="restart"/>
            <w:shd w:val="clear" w:color="auto" w:fill="auto"/>
            <w:vAlign w:val="center"/>
            <w:hideMark/>
          </w:tcPr>
          <w:p w14:paraId="5A853D0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2BF4005" w14:textId="77777777" w:rsidTr="006F4CC0">
        <w:trPr>
          <w:trHeight w:val="408"/>
          <w:jc w:val="center"/>
        </w:trPr>
        <w:tc>
          <w:tcPr>
            <w:tcW w:w="1696" w:type="dxa"/>
            <w:vMerge/>
            <w:vAlign w:val="center"/>
            <w:hideMark/>
          </w:tcPr>
          <w:p w14:paraId="00FB129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3B06062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7126B5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751FF26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5A3A82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527672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2525AB0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11DF21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64DD6D6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1DBB6E8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3A8BDD8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7F9EAFE6" w14:textId="77777777" w:rsidTr="006F4CC0">
        <w:trPr>
          <w:trHeight w:val="408"/>
          <w:jc w:val="center"/>
        </w:trPr>
        <w:tc>
          <w:tcPr>
            <w:tcW w:w="1696" w:type="dxa"/>
            <w:vMerge w:val="restart"/>
            <w:shd w:val="clear" w:color="auto" w:fill="auto"/>
            <w:vAlign w:val="center"/>
            <w:hideMark/>
          </w:tcPr>
          <w:p w14:paraId="1E07B27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ja-JP"/>
              </w:rPr>
              <w:t>CA_n261(D-Q)</w:t>
            </w:r>
          </w:p>
        </w:tc>
        <w:tc>
          <w:tcPr>
            <w:tcW w:w="1390" w:type="dxa"/>
            <w:vMerge w:val="restart"/>
            <w:shd w:val="clear" w:color="auto" w:fill="auto"/>
            <w:vAlign w:val="center"/>
            <w:hideMark/>
          </w:tcPr>
          <w:p w14:paraId="2856775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 CA_n261Q</w:t>
            </w:r>
          </w:p>
        </w:tc>
        <w:tc>
          <w:tcPr>
            <w:tcW w:w="878" w:type="dxa"/>
            <w:vMerge w:val="restart"/>
            <w:shd w:val="clear" w:color="auto" w:fill="auto"/>
            <w:vAlign w:val="center"/>
            <w:hideMark/>
          </w:tcPr>
          <w:p w14:paraId="182D24F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CA_n261D</w:t>
            </w:r>
          </w:p>
        </w:tc>
        <w:tc>
          <w:tcPr>
            <w:tcW w:w="851" w:type="dxa"/>
            <w:vMerge w:val="restart"/>
            <w:shd w:val="clear" w:color="auto" w:fill="auto"/>
            <w:vAlign w:val="center"/>
            <w:hideMark/>
          </w:tcPr>
          <w:p w14:paraId="16EFE1D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 xml:space="preserve">CA_n261Q </w:t>
            </w:r>
          </w:p>
        </w:tc>
        <w:tc>
          <w:tcPr>
            <w:tcW w:w="992" w:type="dxa"/>
            <w:vMerge w:val="restart"/>
            <w:shd w:val="clear" w:color="auto" w:fill="auto"/>
            <w:noWrap/>
            <w:vAlign w:val="bottom"/>
          </w:tcPr>
          <w:p w14:paraId="0BB79AD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1DBD257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7C5338D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1FB9996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2E3EEEE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3F5F7EF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4D959C6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22890EA0" w14:textId="77777777" w:rsidTr="006F4CC0">
        <w:trPr>
          <w:trHeight w:val="460"/>
          <w:jc w:val="center"/>
        </w:trPr>
        <w:tc>
          <w:tcPr>
            <w:tcW w:w="1696" w:type="dxa"/>
            <w:vMerge/>
            <w:vAlign w:val="center"/>
            <w:hideMark/>
          </w:tcPr>
          <w:p w14:paraId="05CF14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7452356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10D7DED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448D25A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75E9D3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265A33D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6D828C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444B5D5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1A4900F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7DB6D1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6984B10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16AE778D" w14:textId="77777777" w:rsidTr="006F4CC0">
        <w:trPr>
          <w:trHeight w:val="408"/>
          <w:jc w:val="center"/>
        </w:trPr>
        <w:tc>
          <w:tcPr>
            <w:tcW w:w="1696" w:type="dxa"/>
            <w:vMerge w:val="restart"/>
            <w:shd w:val="clear" w:color="auto" w:fill="auto"/>
            <w:vAlign w:val="center"/>
            <w:hideMark/>
          </w:tcPr>
          <w:p w14:paraId="7F02CDD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CA_n261(E-O)</w:t>
            </w:r>
          </w:p>
        </w:tc>
        <w:tc>
          <w:tcPr>
            <w:tcW w:w="1390" w:type="dxa"/>
            <w:vMerge w:val="restart"/>
            <w:shd w:val="clear" w:color="auto" w:fill="auto"/>
            <w:vAlign w:val="center"/>
            <w:hideMark/>
          </w:tcPr>
          <w:p w14:paraId="29A08AE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 CA_n261O</w:t>
            </w:r>
          </w:p>
        </w:tc>
        <w:tc>
          <w:tcPr>
            <w:tcW w:w="878" w:type="dxa"/>
            <w:vMerge w:val="restart"/>
            <w:shd w:val="clear" w:color="auto" w:fill="auto"/>
            <w:vAlign w:val="center"/>
            <w:hideMark/>
          </w:tcPr>
          <w:p w14:paraId="0EFD7DE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w:t>
            </w:r>
          </w:p>
        </w:tc>
        <w:tc>
          <w:tcPr>
            <w:tcW w:w="851" w:type="dxa"/>
            <w:vMerge w:val="restart"/>
            <w:shd w:val="clear" w:color="auto" w:fill="auto"/>
            <w:vAlign w:val="center"/>
            <w:hideMark/>
          </w:tcPr>
          <w:p w14:paraId="2DD329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CA_n261O</w:t>
            </w:r>
          </w:p>
        </w:tc>
        <w:tc>
          <w:tcPr>
            <w:tcW w:w="992" w:type="dxa"/>
            <w:vMerge w:val="restart"/>
            <w:shd w:val="clear" w:color="auto" w:fill="auto"/>
            <w:noWrap/>
            <w:vAlign w:val="bottom"/>
          </w:tcPr>
          <w:p w14:paraId="18E2A0D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restart"/>
            <w:shd w:val="clear" w:color="auto" w:fill="auto"/>
            <w:vAlign w:val="center"/>
          </w:tcPr>
          <w:p w14:paraId="494240F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vAlign w:val="center"/>
          </w:tcPr>
          <w:p w14:paraId="0DC2EED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0A508C6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4F2772B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376960E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60B83AA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0468F359" w14:textId="77777777" w:rsidTr="006F4CC0">
        <w:trPr>
          <w:trHeight w:val="460"/>
          <w:jc w:val="center"/>
        </w:trPr>
        <w:tc>
          <w:tcPr>
            <w:tcW w:w="1696" w:type="dxa"/>
            <w:vMerge/>
            <w:vAlign w:val="center"/>
            <w:hideMark/>
          </w:tcPr>
          <w:p w14:paraId="3E2D2B1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65DC285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4A056B6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4CF60C4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16430DE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851" w:type="dxa"/>
            <w:vMerge/>
            <w:vAlign w:val="center"/>
          </w:tcPr>
          <w:p w14:paraId="2578997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1EA4B94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3063EDF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04AC360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DA09D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75B6E4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710D81EE" w14:textId="77777777" w:rsidTr="006F4CC0">
        <w:trPr>
          <w:trHeight w:val="408"/>
          <w:jc w:val="center"/>
        </w:trPr>
        <w:tc>
          <w:tcPr>
            <w:tcW w:w="1696" w:type="dxa"/>
            <w:vMerge w:val="restart"/>
            <w:shd w:val="clear" w:color="auto" w:fill="auto"/>
            <w:vAlign w:val="center"/>
            <w:hideMark/>
          </w:tcPr>
          <w:p w14:paraId="494C3FB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CA_n261(E-P)</w:t>
            </w:r>
          </w:p>
        </w:tc>
        <w:tc>
          <w:tcPr>
            <w:tcW w:w="1390" w:type="dxa"/>
            <w:vMerge w:val="restart"/>
            <w:shd w:val="clear" w:color="auto" w:fill="auto"/>
            <w:vAlign w:val="center"/>
            <w:hideMark/>
          </w:tcPr>
          <w:p w14:paraId="0D35845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 CA_n261P</w:t>
            </w:r>
          </w:p>
        </w:tc>
        <w:tc>
          <w:tcPr>
            <w:tcW w:w="878" w:type="dxa"/>
            <w:vMerge w:val="restart"/>
            <w:shd w:val="clear" w:color="auto" w:fill="auto"/>
            <w:vAlign w:val="center"/>
            <w:hideMark/>
          </w:tcPr>
          <w:p w14:paraId="5923835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w:t>
            </w:r>
          </w:p>
        </w:tc>
        <w:tc>
          <w:tcPr>
            <w:tcW w:w="851" w:type="dxa"/>
            <w:vMerge w:val="restart"/>
            <w:shd w:val="clear" w:color="auto" w:fill="auto"/>
            <w:vAlign w:val="center"/>
            <w:hideMark/>
          </w:tcPr>
          <w:p w14:paraId="4272196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CA_n261P</w:t>
            </w:r>
          </w:p>
        </w:tc>
        <w:tc>
          <w:tcPr>
            <w:tcW w:w="992" w:type="dxa"/>
            <w:vMerge w:val="restart"/>
            <w:shd w:val="clear" w:color="auto" w:fill="auto"/>
            <w:vAlign w:val="center"/>
          </w:tcPr>
          <w:p w14:paraId="2E45C09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restart"/>
            <w:shd w:val="clear" w:color="auto" w:fill="auto"/>
            <w:noWrap/>
            <w:vAlign w:val="bottom"/>
          </w:tcPr>
          <w:p w14:paraId="44F931F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992" w:type="dxa"/>
            <w:vMerge w:val="restart"/>
            <w:shd w:val="clear" w:color="auto" w:fill="auto"/>
            <w:vAlign w:val="center"/>
          </w:tcPr>
          <w:p w14:paraId="26FEF93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1EACACE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617294B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03BF955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p>
        </w:tc>
        <w:tc>
          <w:tcPr>
            <w:tcW w:w="709" w:type="dxa"/>
            <w:vMerge w:val="restart"/>
            <w:shd w:val="clear" w:color="auto" w:fill="auto"/>
            <w:vAlign w:val="center"/>
            <w:hideMark/>
          </w:tcPr>
          <w:p w14:paraId="67D1A75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0F2BD518" w14:textId="77777777" w:rsidTr="006F4CC0">
        <w:trPr>
          <w:trHeight w:val="408"/>
          <w:jc w:val="center"/>
        </w:trPr>
        <w:tc>
          <w:tcPr>
            <w:tcW w:w="1696" w:type="dxa"/>
            <w:vMerge/>
            <w:vAlign w:val="center"/>
            <w:hideMark/>
          </w:tcPr>
          <w:p w14:paraId="2E3E72A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2CC27AB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3BEAA1D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334F630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797376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tcPr>
          <w:p w14:paraId="4F340EF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992" w:type="dxa"/>
            <w:vMerge/>
            <w:vAlign w:val="center"/>
          </w:tcPr>
          <w:p w14:paraId="1B2E7F8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61DE620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2B63DBD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30F6C3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05B1C05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7B783001" w14:textId="77777777" w:rsidTr="006F4CC0">
        <w:trPr>
          <w:trHeight w:val="408"/>
          <w:jc w:val="center"/>
        </w:trPr>
        <w:tc>
          <w:tcPr>
            <w:tcW w:w="1696" w:type="dxa"/>
            <w:vMerge w:val="restart"/>
            <w:shd w:val="clear" w:color="auto" w:fill="auto"/>
            <w:vAlign w:val="center"/>
            <w:hideMark/>
          </w:tcPr>
          <w:p w14:paraId="1F9AC24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CA_n261(E-Q)</w:t>
            </w:r>
          </w:p>
        </w:tc>
        <w:tc>
          <w:tcPr>
            <w:tcW w:w="1390" w:type="dxa"/>
            <w:vMerge w:val="restart"/>
            <w:shd w:val="clear" w:color="auto" w:fill="auto"/>
            <w:vAlign w:val="center"/>
            <w:hideMark/>
          </w:tcPr>
          <w:p w14:paraId="0F1AE480"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 CA_n261Q</w:t>
            </w:r>
          </w:p>
        </w:tc>
        <w:tc>
          <w:tcPr>
            <w:tcW w:w="878" w:type="dxa"/>
            <w:vMerge w:val="restart"/>
            <w:shd w:val="clear" w:color="auto" w:fill="auto"/>
            <w:vAlign w:val="center"/>
            <w:hideMark/>
          </w:tcPr>
          <w:p w14:paraId="15BCAE6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CA_n261E</w:t>
            </w:r>
          </w:p>
        </w:tc>
        <w:tc>
          <w:tcPr>
            <w:tcW w:w="851" w:type="dxa"/>
            <w:vMerge w:val="restart"/>
            <w:shd w:val="clear" w:color="auto" w:fill="auto"/>
            <w:vAlign w:val="center"/>
            <w:hideMark/>
          </w:tcPr>
          <w:p w14:paraId="027BB68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CA_n261Q</w:t>
            </w:r>
          </w:p>
        </w:tc>
        <w:tc>
          <w:tcPr>
            <w:tcW w:w="992" w:type="dxa"/>
            <w:vMerge w:val="restart"/>
            <w:shd w:val="clear" w:color="auto" w:fill="auto"/>
            <w:vAlign w:val="center"/>
          </w:tcPr>
          <w:p w14:paraId="5F17393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restart"/>
            <w:shd w:val="clear" w:color="auto" w:fill="auto"/>
            <w:noWrap/>
            <w:vAlign w:val="bottom"/>
          </w:tcPr>
          <w:p w14:paraId="18FA7502"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992" w:type="dxa"/>
            <w:vMerge w:val="restart"/>
            <w:shd w:val="clear" w:color="auto" w:fill="auto"/>
            <w:vAlign w:val="center"/>
          </w:tcPr>
          <w:p w14:paraId="5B67948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restart"/>
            <w:shd w:val="clear" w:color="auto" w:fill="auto"/>
            <w:vAlign w:val="center"/>
          </w:tcPr>
          <w:p w14:paraId="2FBA183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restart"/>
            <w:shd w:val="clear" w:color="auto" w:fill="auto"/>
            <w:vAlign w:val="center"/>
          </w:tcPr>
          <w:p w14:paraId="113F1A7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restart"/>
            <w:shd w:val="clear" w:color="auto" w:fill="auto"/>
            <w:noWrap/>
            <w:vAlign w:val="center"/>
            <w:hideMark/>
          </w:tcPr>
          <w:p w14:paraId="3CE835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800</w:t>
            </w:r>
            <w:r w:rsidRPr="001F1C6A">
              <w:rPr>
                <w:rFonts w:ascii="Arial" w:eastAsia="Times New Roman" w:hAnsi="Arial" w:cs="Times New Roman"/>
                <w:sz w:val="18"/>
                <w:szCs w:val="20"/>
                <w:vertAlign w:val="superscript"/>
                <w:lang w:val="en-GB" w:eastAsia="fi-FI"/>
              </w:rPr>
              <w:t>1</w:t>
            </w:r>
          </w:p>
        </w:tc>
        <w:tc>
          <w:tcPr>
            <w:tcW w:w="709" w:type="dxa"/>
            <w:vMerge w:val="restart"/>
            <w:shd w:val="clear" w:color="auto" w:fill="auto"/>
            <w:vAlign w:val="center"/>
            <w:hideMark/>
          </w:tcPr>
          <w:p w14:paraId="3369C35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0</w:t>
            </w:r>
          </w:p>
        </w:tc>
      </w:tr>
      <w:tr w:rsidR="001F1C6A" w:rsidRPr="001F1C6A" w14:paraId="566F5A05" w14:textId="77777777" w:rsidTr="006F4CC0">
        <w:trPr>
          <w:trHeight w:val="460"/>
          <w:jc w:val="center"/>
        </w:trPr>
        <w:tc>
          <w:tcPr>
            <w:tcW w:w="1696" w:type="dxa"/>
            <w:vMerge/>
            <w:vAlign w:val="center"/>
            <w:hideMark/>
          </w:tcPr>
          <w:p w14:paraId="4CD68E2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1390" w:type="dxa"/>
            <w:vMerge/>
            <w:vAlign w:val="center"/>
            <w:hideMark/>
          </w:tcPr>
          <w:p w14:paraId="5E1918E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78" w:type="dxa"/>
            <w:vMerge/>
            <w:vAlign w:val="center"/>
            <w:hideMark/>
          </w:tcPr>
          <w:p w14:paraId="03DD5DD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hideMark/>
          </w:tcPr>
          <w:p w14:paraId="5E65C79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tcPr>
          <w:p w14:paraId="01A7A8F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1" w:type="dxa"/>
            <w:vMerge/>
            <w:vAlign w:val="center"/>
          </w:tcPr>
          <w:p w14:paraId="1809671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Calibri" w:eastAsia="Times New Roman" w:hAnsi="Calibri" w:cs="Calibri"/>
                <w:lang w:val="en-GB" w:eastAsia="fi-FI"/>
              </w:rPr>
            </w:pPr>
          </w:p>
        </w:tc>
        <w:tc>
          <w:tcPr>
            <w:tcW w:w="992" w:type="dxa"/>
            <w:vMerge/>
            <w:vAlign w:val="center"/>
          </w:tcPr>
          <w:p w14:paraId="3BC4BE0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850" w:type="dxa"/>
            <w:vMerge/>
            <w:vAlign w:val="center"/>
          </w:tcPr>
          <w:p w14:paraId="05BA6A93"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3" w:type="dxa"/>
            <w:vMerge/>
            <w:vAlign w:val="center"/>
          </w:tcPr>
          <w:p w14:paraId="5B972D5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992" w:type="dxa"/>
            <w:vMerge/>
            <w:vAlign w:val="center"/>
            <w:hideMark/>
          </w:tcPr>
          <w:p w14:paraId="51B4502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c>
          <w:tcPr>
            <w:tcW w:w="709" w:type="dxa"/>
            <w:vMerge/>
            <w:vAlign w:val="center"/>
            <w:hideMark/>
          </w:tcPr>
          <w:p w14:paraId="0D74D72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fi-FI"/>
              </w:rPr>
            </w:pPr>
          </w:p>
        </w:tc>
      </w:tr>
      <w:tr w:rsidR="001F1C6A" w:rsidRPr="001F1C6A" w14:paraId="5627C9BD" w14:textId="77777777" w:rsidTr="006F4CC0">
        <w:trPr>
          <w:trHeight w:val="460"/>
          <w:jc w:val="center"/>
        </w:trPr>
        <w:tc>
          <w:tcPr>
            <w:tcW w:w="11194" w:type="dxa"/>
            <w:gridSpan w:val="11"/>
            <w:vAlign w:val="center"/>
          </w:tcPr>
          <w:p w14:paraId="08DD6403"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Yu Mincho" w:hAnsi="Arial" w:cs="Times New Roman"/>
                <w:sz w:val="18"/>
                <w:szCs w:val="20"/>
                <w:lang w:val="en-GB" w:eastAsia="zh-CN"/>
              </w:rPr>
            </w:pPr>
            <w:r w:rsidRPr="001F1C6A">
              <w:rPr>
                <w:rFonts w:ascii="Arial" w:eastAsia="Times New Roman" w:hAnsi="Arial" w:cs="Times New Roman"/>
                <w:sz w:val="18"/>
                <w:szCs w:val="20"/>
                <w:lang w:val="en-GB" w:eastAsia="en-GB"/>
              </w:rPr>
              <w:t>NOTE 1:</w:t>
            </w:r>
            <w:r w:rsidRPr="001F1C6A">
              <w:rPr>
                <w:rFonts w:ascii="Arial" w:eastAsia="Times New Roman" w:hAnsi="Arial" w:cs="Times New Roman"/>
                <w:sz w:val="18"/>
                <w:szCs w:val="20"/>
                <w:lang w:val="en-GB" w:eastAsia="en-GB"/>
              </w:rPr>
              <w:tab/>
              <w:t>Void</w:t>
            </w:r>
          </w:p>
          <w:p w14:paraId="305273AC"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ko-KR"/>
              </w:rPr>
            </w:pPr>
            <w:r w:rsidRPr="001F1C6A">
              <w:rPr>
                <w:rFonts w:ascii="Arial" w:eastAsia="Times New Roman" w:hAnsi="Arial" w:cs="Times New Roman"/>
                <w:sz w:val="18"/>
                <w:szCs w:val="20"/>
                <w:lang w:val="en-GB" w:eastAsia="en-GB"/>
              </w:rPr>
              <w:t>NOTE 2:</w:t>
            </w:r>
            <w:r w:rsidRPr="001F1C6A">
              <w:rPr>
                <w:rFonts w:ascii="Arial" w:eastAsia="Times New Roman" w:hAnsi="Arial" w:cs="Times New Roman"/>
                <w:sz w:val="18"/>
                <w:szCs w:val="20"/>
                <w:lang w:val="en-GB" w:eastAsia="en-GB"/>
              </w:rPr>
              <w:tab/>
              <w:t>Void</w:t>
            </w:r>
          </w:p>
          <w:p w14:paraId="662C6A3E"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Arial"/>
                <w:color w:val="000000"/>
                <w:sz w:val="18"/>
                <w:szCs w:val="18"/>
                <w:lang w:val="en-GB" w:eastAsia="zh-CN"/>
              </w:rPr>
            </w:pPr>
            <w:r w:rsidRPr="001F1C6A">
              <w:rPr>
                <w:rFonts w:ascii="Arial" w:eastAsia="Times New Roman" w:hAnsi="Arial" w:cs="Arial"/>
                <w:color w:val="000000"/>
                <w:sz w:val="18"/>
                <w:szCs w:val="18"/>
                <w:lang w:val="en-GB" w:eastAsia="fi-FI"/>
              </w:rPr>
              <w:t>NOTE 3:</w:t>
            </w:r>
            <w:r w:rsidRPr="001F1C6A">
              <w:rPr>
                <w:rFonts w:ascii="Arial" w:eastAsia="Times New Roman" w:hAnsi="Arial" w:cs="Arial"/>
                <w:color w:val="000000"/>
                <w:sz w:val="18"/>
                <w:szCs w:val="18"/>
                <w:lang w:val="en-GB" w:eastAsia="fi-FI"/>
              </w:rPr>
              <w:tab/>
              <w:t>Unless otherwise stated, BCS0 is referred to, in each constituent CA configuration</w:t>
            </w:r>
            <w:r w:rsidRPr="001F1C6A">
              <w:rPr>
                <w:rFonts w:ascii="Arial" w:eastAsia="Times New Roman" w:hAnsi="Arial" w:cs="Arial"/>
                <w:color w:val="000000"/>
                <w:sz w:val="18"/>
                <w:szCs w:val="18"/>
                <w:lang w:val="en-GB" w:eastAsia="zh-CN"/>
              </w:rPr>
              <w:t>.</w:t>
            </w:r>
          </w:p>
          <w:p w14:paraId="50F4C7C8"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4:</w:t>
            </w:r>
            <w:r w:rsidRPr="001F1C6A">
              <w:rPr>
                <w:rFonts w:ascii="Arial" w:eastAsia="Times New Roman" w:hAnsi="Arial" w:cs="Times New Roman"/>
                <w:sz w:val="18"/>
                <w:szCs w:val="20"/>
                <w:lang w:val="en-GB" w:eastAsia="en-GB"/>
              </w:rPr>
              <w:tab/>
              <w:t>Void.</w:t>
            </w:r>
          </w:p>
          <w:p w14:paraId="59A115C7"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5:</w:t>
            </w:r>
            <w:r w:rsidRPr="001F1C6A">
              <w:rPr>
                <w:rFonts w:ascii="Arial" w:eastAsia="Times New Roman" w:hAnsi="Arial" w:cs="Times New Roman"/>
                <w:sz w:val="18"/>
                <w:szCs w:val="20"/>
                <w:lang w:val="en-GB" w:eastAsia="en-GB"/>
              </w:rPr>
              <w:tab/>
              <w:t>Void.</w:t>
            </w:r>
          </w:p>
          <w:p w14:paraId="13CD5022"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fi-FI"/>
              </w:rPr>
            </w:pPr>
            <w:r w:rsidRPr="001F1C6A">
              <w:rPr>
                <w:rFonts w:ascii="Arial" w:eastAsia="Times New Roman" w:hAnsi="Arial" w:cs="Times New Roman"/>
                <w:sz w:val="18"/>
                <w:szCs w:val="20"/>
                <w:lang w:val="en-GB" w:eastAsia="fi-FI"/>
              </w:rPr>
              <w:t>NOTE 6:</w:t>
            </w:r>
            <w:r w:rsidRPr="001F1C6A">
              <w:rPr>
                <w:rFonts w:ascii="Arial" w:eastAsia="Times New Roman" w:hAnsi="Arial" w:cs="Times New Roman"/>
                <w:sz w:val="18"/>
                <w:szCs w:val="20"/>
                <w:lang w:val="en-GB" w:eastAsia="en-GB"/>
              </w:rPr>
              <w:tab/>
              <w:t>Void.</w:t>
            </w:r>
          </w:p>
          <w:p w14:paraId="4687DDDA"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fi-FI"/>
              </w:rPr>
              <w:t>NOTE 7:</w:t>
            </w:r>
            <w:r w:rsidRPr="001F1C6A">
              <w:rPr>
                <w:rFonts w:ascii="Arial" w:eastAsia="Times New Roman" w:hAnsi="Arial" w:cs="Times New Roman"/>
                <w:sz w:val="18"/>
                <w:szCs w:val="20"/>
                <w:lang w:val="en-GB" w:eastAsia="en-GB"/>
              </w:rPr>
              <w:tab/>
            </w:r>
            <w:r w:rsidRPr="001F1C6A">
              <w:rPr>
                <w:rFonts w:ascii="Symbol" w:eastAsia="Times New Roman" w:hAnsi="Symbol" w:cs="Times New Roman"/>
                <w:sz w:val="18"/>
                <w:szCs w:val="20"/>
                <w:lang w:val="en-GB" w:eastAsia="en-GB"/>
              </w:rPr>
              <w:t></w:t>
            </w:r>
            <w:r w:rsidRPr="001F1C6A">
              <w:rPr>
                <w:rFonts w:ascii="Arial" w:eastAsia="Times New Roman" w:hAnsi="Arial" w:cs="Times New Roman"/>
                <w:sz w:val="18"/>
                <w:szCs w:val="20"/>
                <w:lang w:val="en-GB" w:eastAsia="en-GB"/>
              </w:rPr>
              <w:t>(</w:t>
            </w:r>
            <w:proofErr w:type="spellStart"/>
            <w:proofErr w:type="gramStart"/>
            <w:r w:rsidRPr="001F1C6A">
              <w:rPr>
                <w:rFonts w:ascii="Arial" w:eastAsia="Times New Roman" w:hAnsi="Arial" w:cs="Times New Roman"/>
                <w:sz w:val="18"/>
                <w:szCs w:val="20"/>
                <w:lang w:val="en-GB" w:eastAsia="en-GB"/>
              </w:rPr>
              <w:t>BW</w:t>
            </w:r>
            <w:r w:rsidRPr="001F1C6A">
              <w:rPr>
                <w:rFonts w:ascii="Arial" w:eastAsia="Times New Roman" w:hAnsi="Arial" w:cs="Times New Roman"/>
                <w:sz w:val="18"/>
                <w:szCs w:val="20"/>
                <w:vertAlign w:val="subscript"/>
                <w:lang w:val="en-GB" w:eastAsia="en-GB"/>
              </w:rPr>
              <w:t>Channel,block</w:t>
            </w:r>
            <w:proofErr w:type="spellEnd"/>
            <w:proofErr w:type="gramEnd"/>
            <w:r w:rsidRPr="001F1C6A">
              <w:rPr>
                <w:rFonts w:ascii="Arial" w:eastAsia="Times New Roman" w:hAnsi="Arial" w:cs="Times New Roman"/>
                <w:sz w:val="18"/>
                <w:szCs w:val="20"/>
                <w:lang w:val="en-GB" w:eastAsia="en-GB"/>
              </w:rPr>
              <w:t>) denotes the maximum total bandwidth from the summation of the sub-block bandwidths and shall be less than the bandwidth of the operating band.</w:t>
            </w:r>
          </w:p>
          <w:p w14:paraId="6556C232"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Arial"/>
                <w:color w:val="000000"/>
                <w:sz w:val="18"/>
                <w:szCs w:val="18"/>
                <w:lang w:val="en-GB" w:eastAsia="fi-FI"/>
              </w:rPr>
            </w:pPr>
            <w:r w:rsidRPr="001F1C6A">
              <w:rPr>
                <w:rFonts w:ascii="Arial" w:eastAsia="Times New Roman" w:hAnsi="Arial" w:cs="Times New Roman"/>
                <w:sz w:val="18"/>
                <w:szCs w:val="20"/>
                <w:lang w:val="en-GB" w:eastAsia="en-GB"/>
              </w:rPr>
              <w:t>NOTE 8:</w:t>
            </w:r>
            <w:r w:rsidRPr="001F1C6A">
              <w:rPr>
                <w:rFonts w:ascii="Arial" w:eastAsia="Times New Roman" w:hAnsi="Arial" w:cs="Times New Roman"/>
                <w:sz w:val="18"/>
                <w:szCs w:val="20"/>
                <w:lang w:val="en-GB" w:eastAsia="en-GB"/>
              </w:rPr>
              <w:tab/>
            </w:r>
            <w:r w:rsidRPr="001F1C6A">
              <w:rPr>
                <w:rFonts w:ascii="Arial" w:eastAsia="Times New Roman" w:hAnsi="Arial" w:cs="Arial"/>
                <w:color w:val="000000"/>
                <w:sz w:val="18"/>
                <w:szCs w:val="18"/>
                <w:lang w:val="en-GB" w:eastAsia="fi-FI"/>
              </w:rPr>
              <w:t>Channel bandwidth per operating band is defined in Table 5.3.5-1.</w:t>
            </w:r>
          </w:p>
          <w:p w14:paraId="4C64D560" w14:textId="77777777" w:rsidR="001F1C6A" w:rsidRPr="001F1C6A" w:rsidRDefault="001F1C6A"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NOTE 9:</w:t>
            </w:r>
            <w:r w:rsidRPr="001F1C6A">
              <w:rPr>
                <w:rFonts w:ascii="Arial" w:eastAsia="Times New Roman" w:hAnsi="Arial" w:cs="Times New Roman"/>
                <w:sz w:val="18"/>
                <w:szCs w:val="20"/>
                <w:lang w:val="en-GB" w:eastAsia="en-GB"/>
              </w:rPr>
              <w:tab/>
              <w:t>Configurations for intra-band contiguous CA are defined in Table 5.5A.1-1.</w:t>
            </w:r>
          </w:p>
          <w:p w14:paraId="02C80347" w14:textId="77777777" w:rsidR="001F1C6A" w:rsidRDefault="001F1C6A" w:rsidP="001F1C6A">
            <w:pPr>
              <w:keepNext/>
              <w:keepLines/>
              <w:overflowPunct w:val="0"/>
              <w:autoSpaceDE w:val="0"/>
              <w:autoSpaceDN w:val="0"/>
              <w:adjustRightInd w:val="0"/>
              <w:spacing w:after="0" w:line="240" w:lineRule="auto"/>
              <w:ind w:left="851" w:hanging="851"/>
              <w:textAlignment w:val="baseline"/>
              <w:rPr>
                <w:ins w:id="451" w:author="Flores Fernandez" w:date="2022-05-12T21:17:00Z"/>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NOTE 10:</w:t>
            </w:r>
            <w:r w:rsidRPr="001F1C6A">
              <w:rPr>
                <w:rFonts w:ascii="Arial" w:eastAsia="Times New Roman" w:hAnsi="Arial" w:cs="Times New Roman"/>
                <w:sz w:val="18"/>
                <w:szCs w:val="20"/>
                <w:lang w:val="en-GB" w:eastAsia="en-GB"/>
              </w:rPr>
              <w:tab/>
              <w:t>Configurations for intra-band non-contiguous CA are defined in Table 5.5A.2-1.</w:t>
            </w:r>
          </w:p>
          <w:p w14:paraId="535A9C37" w14:textId="2E57EF01" w:rsidR="00CD5221" w:rsidRPr="001F1C6A" w:rsidRDefault="00CD5221"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zh-CN"/>
              </w:rPr>
            </w:pPr>
            <w:ins w:id="452" w:author="Flores Fernandez" w:date="2022-05-12T21:17:00Z">
              <w:r w:rsidRPr="00CD5221">
                <w:rPr>
                  <w:rFonts w:ascii="Arial" w:eastAsia="Times New Roman" w:hAnsi="Arial" w:cs="Times New Roman"/>
                  <w:sz w:val="18"/>
                  <w:szCs w:val="20"/>
                  <w:lang w:val="en-GB" w:eastAsia="zh-CN"/>
                </w:rPr>
                <w:t xml:space="preserve">NOTE </w:t>
              </w:r>
              <w:r>
                <w:rPr>
                  <w:rFonts w:ascii="Arial" w:eastAsia="Times New Roman" w:hAnsi="Arial" w:cs="Times New Roman"/>
                  <w:sz w:val="18"/>
                  <w:szCs w:val="20"/>
                  <w:lang w:val="en-GB" w:eastAsia="zh-CN"/>
                </w:rPr>
                <w:t>11</w:t>
              </w:r>
              <w:r w:rsidRPr="00CD5221">
                <w:rPr>
                  <w:rFonts w:ascii="Arial" w:eastAsia="Times New Roman" w:hAnsi="Arial" w:cs="Times New Roman"/>
                  <w:sz w:val="18"/>
                  <w:szCs w:val="20"/>
                  <w:lang w:val="en-GB" w:eastAsia="zh-CN"/>
                </w:rPr>
                <w:t xml:space="preserve">: </w:t>
              </w:r>
              <w:r w:rsidRPr="00CD5221">
                <w:rPr>
                  <w:rFonts w:ascii="Arial" w:eastAsia="Times New Roman" w:hAnsi="Arial" w:cs="Times New Roman"/>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4F7336BE"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p w14:paraId="1208041F" w14:textId="77777777" w:rsidR="001F1C6A" w:rsidRPr="001F1C6A" w:rsidRDefault="001F1C6A" w:rsidP="001F1C6A">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eastAsia="en-GB"/>
        </w:rPr>
        <w:sectPr w:rsidR="001F1C6A" w:rsidRPr="001F1C6A">
          <w:footnotePr>
            <w:numRestart w:val="eachSect"/>
          </w:footnotePr>
          <w:pgSz w:w="16840" w:h="11907" w:orient="landscape" w:code="9"/>
          <w:pgMar w:top="1134" w:right="1418" w:bottom="1134" w:left="1134" w:header="851" w:footer="340" w:gutter="0"/>
          <w:cols w:space="720"/>
          <w:formProt w:val="0"/>
        </w:sectPr>
      </w:pPr>
    </w:p>
    <w:p w14:paraId="5892DEB8" w14:textId="77777777" w:rsidR="001F1C6A" w:rsidRPr="001F1C6A" w:rsidRDefault="001F1C6A" w:rsidP="001F1C6A">
      <w:pPr>
        <w:keepNext/>
        <w:keepLines/>
        <w:overflowPunct w:val="0"/>
        <w:autoSpaceDE w:val="0"/>
        <w:autoSpaceDN w:val="0"/>
        <w:adjustRightInd w:val="0"/>
        <w:spacing w:before="120" w:after="180" w:line="240" w:lineRule="auto"/>
        <w:ind w:left="1134" w:hanging="1134"/>
        <w:textAlignment w:val="baseline"/>
        <w:outlineLvl w:val="2"/>
        <w:rPr>
          <w:rFonts w:ascii="Arial" w:eastAsia="Times New Roman" w:hAnsi="Arial" w:cs="Times New Roman"/>
          <w:sz w:val="28"/>
          <w:szCs w:val="20"/>
          <w:lang w:val="en-GB"/>
        </w:rPr>
      </w:pPr>
      <w:bookmarkStart w:id="453" w:name="_Toc92802618"/>
      <w:bookmarkStart w:id="454" w:name="_Toc21026386"/>
      <w:bookmarkStart w:id="455" w:name="_Toc27743639"/>
      <w:bookmarkStart w:id="456" w:name="_Toc36196783"/>
      <w:bookmarkStart w:id="457" w:name="_Toc36197475"/>
      <w:bookmarkStart w:id="458" w:name="_Toc43898140"/>
      <w:bookmarkStart w:id="459" w:name="_Toc52550631"/>
      <w:bookmarkStart w:id="460" w:name="_Toc58952336"/>
      <w:bookmarkStart w:id="461" w:name="_Toc68098091"/>
      <w:bookmarkStart w:id="462" w:name="_Toc68098364"/>
      <w:bookmarkStart w:id="463" w:name="_Toc68360494"/>
      <w:bookmarkStart w:id="464" w:name="_Toc76557559"/>
      <w:bookmarkStart w:id="465" w:name="_Toc84435451"/>
      <w:r w:rsidRPr="001F1C6A">
        <w:rPr>
          <w:rFonts w:ascii="Arial" w:eastAsia="Times New Roman" w:hAnsi="Arial" w:cs="Times New Roman"/>
          <w:sz w:val="28"/>
          <w:szCs w:val="20"/>
          <w:lang w:val="en-GB" w:eastAsia="en-GB"/>
        </w:rPr>
        <w:t>5.5A.3</w:t>
      </w:r>
      <w:r w:rsidRPr="001F1C6A">
        <w:rPr>
          <w:rFonts w:ascii="Arial" w:eastAsia="Times New Roman" w:hAnsi="Arial" w:cs="Times New Roman"/>
          <w:sz w:val="28"/>
          <w:szCs w:val="20"/>
          <w:lang w:val="en-GB" w:eastAsia="en-GB"/>
        </w:rPr>
        <w:tab/>
        <w:t>Configurations for inter-band CA</w:t>
      </w:r>
      <w:bookmarkEnd w:id="453"/>
    </w:p>
    <w:p w14:paraId="1577214C" w14:textId="77777777" w:rsidR="001F1C6A" w:rsidRPr="001F1C6A" w:rsidRDefault="001F1C6A" w:rsidP="001F1C6A">
      <w:pPr>
        <w:keepNext/>
        <w:keepLines/>
        <w:overflowPunct w:val="0"/>
        <w:autoSpaceDE w:val="0"/>
        <w:autoSpaceDN w:val="0"/>
        <w:adjustRightInd w:val="0"/>
        <w:spacing w:before="60" w:after="180" w:line="240" w:lineRule="auto"/>
        <w:jc w:val="center"/>
        <w:textAlignment w:val="baseline"/>
        <w:rPr>
          <w:rFonts w:ascii="Arial" w:eastAsia="Times New Roman" w:hAnsi="Arial" w:cs="Times New Roman"/>
          <w:b/>
          <w:sz w:val="20"/>
          <w:szCs w:val="20"/>
          <w:lang w:val="en-GB" w:eastAsia="en-GB"/>
        </w:rPr>
      </w:pPr>
      <w:r w:rsidRPr="001F1C6A">
        <w:rPr>
          <w:rFonts w:ascii="Arial" w:eastAsia="Times New Roman" w:hAnsi="Arial" w:cs="Times New Roman"/>
          <w:b/>
          <w:sz w:val="20"/>
          <w:szCs w:val="20"/>
          <w:lang w:val="en-GB" w:eastAsia="en-GB"/>
        </w:rPr>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1F1C6A" w:rsidRPr="001F1C6A" w14:paraId="5BA1D358" w14:textId="77777777" w:rsidTr="006F4CC0">
        <w:trPr>
          <w:trHeight w:val="187"/>
          <w:jc w:val="center"/>
        </w:trPr>
        <w:tc>
          <w:tcPr>
            <w:tcW w:w="1648" w:type="dxa"/>
            <w:tcBorders>
              <w:top w:val="single" w:sz="4" w:space="0" w:color="auto"/>
              <w:left w:val="single" w:sz="4" w:space="0" w:color="auto"/>
              <w:bottom w:val="nil"/>
              <w:right w:val="single" w:sz="4" w:space="0" w:color="auto"/>
            </w:tcBorders>
            <w:hideMark/>
          </w:tcPr>
          <w:p w14:paraId="16451C0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NR CA configuration</w:t>
            </w:r>
          </w:p>
        </w:tc>
        <w:tc>
          <w:tcPr>
            <w:tcW w:w="1385" w:type="dxa"/>
            <w:tcBorders>
              <w:top w:val="single" w:sz="4" w:space="0" w:color="auto"/>
              <w:left w:val="single" w:sz="4" w:space="0" w:color="auto"/>
              <w:bottom w:val="nil"/>
              <w:right w:val="single" w:sz="4" w:space="0" w:color="auto"/>
            </w:tcBorders>
            <w:hideMark/>
          </w:tcPr>
          <w:p w14:paraId="745113F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Uplink CA configuration</w:t>
            </w:r>
          </w:p>
        </w:tc>
        <w:tc>
          <w:tcPr>
            <w:tcW w:w="671" w:type="dxa"/>
            <w:tcBorders>
              <w:top w:val="single" w:sz="4" w:space="0" w:color="auto"/>
              <w:left w:val="single" w:sz="4" w:space="0" w:color="auto"/>
              <w:bottom w:val="nil"/>
              <w:right w:val="single" w:sz="4" w:space="0" w:color="auto"/>
            </w:tcBorders>
            <w:hideMark/>
          </w:tcPr>
          <w:p w14:paraId="6577688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30F30599"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762A9BA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Bandwidth combination set</w:t>
            </w:r>
          </w:p>
        </w:tc>
      </w:tr>
      <w:tr w:rsidR="001F1C6A" w:rsidRPr="001F1C6A" w14:paraId="24E72C33" w14:textId="77777777" w:rsidTr="006F4CC0">
        <w:trPr>
          <w:trHeight w:val="187"/>
          <w:jc w:val="center"/>
        </w:trPr>
        <w:tc>
          <w:tcPr>
            <w:tcW w:w="1648" w:type="dxa"/>
            <w:tcBorders>
              <w:top w:val="nil"/>
              <w:left w:val="single" w:sz="4" w:space="0" w:color="auto"/>
              <w:bottom w:val="single" w:sz="4" w:space="0" w:color="auto"/>
              <w:right w:val="single" w:sz="4" w:space="0" w:color="auto"/>
            </w:tcBorders>
          </w:tcPr>
          <w:p w14:paraId="6A35BF0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
        </w:tc>
        <w:tc>
          <w:tcPr>
            <w:tcW w:w="1385" w:type="dxa"/>
            <w:tcBorders>
              <w:top w:val="nil"/>
              <w:left w:val="single" w:sz="4" w:space="0" w:color="auto"/>
              <w:bottom w:val="single" w:sz="4" w:space="0" w:color="auto"/>
              <w:right w:val="single" w:sz="4" w:space="0" w:color="auto"/>
            </w:tcBorders>
          </w:tcPr>
          <w:p w14:paraId="2AEEEE4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
        </w:tc>
        <w:tc>
          <w:tcPr>
            <w:tcW w:w="671" w:type="dxa"/>
            <w:tcBorders>
              <w:top w:val="nil"/>
              <w:left w:val="single" w:sz="4" w:space="0" w:color="auto"/>
              <w:bottom w:val="single" w:sz="4" w:space="0" w:color="auto"/>
              <w:right w:val="single" w:sz="4" w:space="0" w:color="auto"/>
            </w:tcBorders>
          </w:tcPr>
          <w:p w14:paraId="2B38C9A1"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
        </w:tc>
        <w:tc>
          <w:tcPr>
            <w:tcW w:w="671" w:type="dxa"/>
            <w:tcBorders>
              <w:top w:val="single" w:sz="4" w:space="0" w:color="auto"/>
              <w:left w:val="single" w:sz="4" w:space="0" w:color="auto"/>
              <w:bottom w:val="single" w:sz="4" w:space="0" w:color="auto"/>
              <w:right w:val="single" w:sz="4" w:space="0" w:color="auto"/>
            </w:tcBorders>
            <w:hideMark/>
          </w:tcPr>
          <w:p w14:paraId="3C9BEE2B"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50</w:t>
            </w:r>
          </w:p>
        </w:tc>
        <w:tc>
          <w:tcPr>
            <w:tcW w:w="671" w:type="dxa"/>
            <w:tcBorders>
              <w:top w:val="single" w:sz="4" w:space="0" w:color="auto"/>
              <w:left w:val="single" w:sz="4" w:space="0" w:color="auto"/>
              <w:bottom w:val="single" w:sz="4" w:space="0" w:color="auto"/>
              <w:right w:val="single" w:sz="4" w:space="0" w:color="auto"/>
            </w:tcBorders>
            <w:hideMark/>
          </w:tcPr>
          <w:p w14:paraId="450CC8C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100</w:t>
            </w:r>
          </w:p>
        </w:tc>
        <w:tc>
          <w:tcPr>
            <w:tcW w:w="672" w:type="dxa"/>
            <w:tcBorders>
              <w:top w:val="single" w:sz="4" w:space="0" w:color="auto"/>
              <w:left w:val="single" w:sz="4" w:space="0" w:color="auto"/>
              <w:bottom w:val="single" w:sz="4" w:space="0" w:color="auto"/>
              <w:right w:val="single" w:sz="4" w:space="0" w:color="auto"/>
            </w:tcBorders>
            <w:hideMark/>
          </w:tcPr>
          <w:p w14:paraId="168050D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200</w:t>
            </w:r>
          </w:p>
        </w:tc>
        <w:tc>
          <w:tcPr>
            <w:tcW w:w="671" w:type="dxa"/>
            <w:tcBorders>
              <w:top w:val="single" w:sz="4" w:space="0" w:color="auto"/>
              <w:left w:val="single" w:sz="4" w:space="0" w:color="auto"/>
              <w:bottom w:val="single" w:sz="4" w:space="0" w:color="auto"/>
              <w:right w:val="single" w:sz="4" w:space="0" w:color="auto"/>
            </w:tcBorders>
            <w:hideMark/>
          </w:tcPr>
          <w:p w14:paraId="53AB19C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r w:rsidRPr="001F1C6A">
              <w:rPr>
                <w:rFonts w:ascii="Arial" w:eastAsia="Times New Roman" w:hAnsi="Arial" w:cs="Times New Roman"/>
                <w:b/>
                <w:sz w:val="18"/>
                <w:szCs w:val="20"/>
                <w:lang w:val="en-GB" w:eastAsia="en-GB"/>
              </w:rPr>
              <w:t>400</w:t>
            </w:r>
          </w:p>
        </w:tc>
        <w:tc>
          <w:tcPr>
            <w:tcW w:w="1488" w:type="dxa"/>
            <w:tcBorders>
              <w:top w:val="nil"/>
              <w:left w:val="single" w:sz="4" w:space="0" w:color="auto"/>
              <w:bottom w:val="single" w:sz="4" w:space="0" w:color="auto"/>
              <w:right w:val="single" w:sz="4" w:space="0" w:color="auto"/>
            </w:tcBorders>
          </w:tcPr>
          <w:p w14:paraId="6609E6C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b/>
                <w:sz w:val="18"/>
                <w:szCs w:val="20"/>
                <w:lang w:val="en-GB" w:eastAsia="en-GB"/>
              </w:rPr>
            </w:pPr>
          </w:p>
        </w:tc>
      </w:tr>
      <w:tr w:rsidR="001F1C6A" w:rsidRPr="001F1C6A" w14:paraId="32327D12" w14:textId="77777777" w:rsidTr="006F4CC0">
        <w:trPr>
          <w:trHeight w:val="187"/>
          <w:jc w:val="center"/>
        </w:trPr>
        <w:tc>
          <w:tcPr>
            <w:tcW w:w="1648" w:type="dxa"/>
            <w:tcBorders>
              <w:top w:val="single" w:sz="4" w:space="0" w:color="auto"/>
              <w:left w:val="single" w:sz="4" w:space="0" w:color="auto"/>
              <w:bottom w:val="nil"/>
              <w:right w:val="single" w:sz="4" w:space="0" w:color="auto"/>
            </w:tcBorders>
            <w:hideMark/>
          </w:tcPr>
          <w:p w14:paraId="5397541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r w:rsidRPr="001F1C6A">
              <w:rPr>
                <w:rFonts w:ascii="Arial" w:eastAsia="Times New Roman" w:hAnsi="Arial" w:cs="Times New Roman"/>
                <w:sz w:val="18"/>
                <w:szCs w:val="20"/>
                <w:lang w:val="en-GB" w:eastAsia="zh-CN"/>
              </w:rPr>
              <w:t>CA</w:t>
            </w:r>
            <w:r w:rsidRPr="001F1C6A">
              <w:rPr>
                <w:rFonts w:ascii="Arial" w:eastAsia="Times New Roman" w:hAnsi="Arial" w:cs="Times New Roman"/>
                <w:sz w:val="18"/>
                <w:szCs w:val="20"/>
                <w:lang w:val="en-GB" w:eastAsia="en-GB"/>
              </w:rPr>
              <w:t>_</w:t>
            </w:r>
            <w:r w:rsidRPr="001F1C6A">
              <w:rPr>
                <w:rFonts w:ascii="Arial" w:eastAsia="Times New Roman" w:hAnsi="Arial" w:cs="Times New Roman"/>
                <w:sz w:val="18"/>
                <w:szCs w:val="20"/>
                <w:lang w:val="en-GB" w:eastAsia="zh-CN"/>
              </w:rPr>
              <w:t>n260</w:t>
            </w:r>
            <w:r w:rsidRPr="001F1C6A">
              <w:rPr>
                <w:rFonts w:ascii="Arial" w:eastAsia="Times New Roman" w:hAnsi="Arial" w:cs="Times New Roman"/>
                <w:sz w:val="18"/>
                <w:szCs w:val="20"/>
                <w:lang w:val="en-GB" w:eastAsia="ja-JP"/>
              </w:rPr>
              <w:t>A-</w:t>
            </w:r>
            <w:r w:rsidRPr="001F1C6A">
              <w:rPr>
                <w:rFonts w:ascii="Arial" w:eastAsia="Times New Roman" w:hAnsi="Arial" w:cs="Times New Roman"/>
                <w:sz w:val="18"/>
                <w:szCs w:val="20"/>
                <w:lang w:val="en-GB" w:eastAsia="zh-CN"/>
              </w:rPr>
              <w:t>n261</w:t>
            </w:r>
            <w:r w:rsidRPr="001F1C6A">
              <w:rPr>
                <w:rFonts w:ascii="Arial" w:eastAsia="Times New Roman" w:hAnsi="Arial" w:cs="Times New Roman"/>
                <w:sz w:val="18"/>
                <w:szCs w:val="20"/>
                <w:lang w:val="en-GB" w:eastAsia="ja-JP"/>
              </w:rPr>
              <w:t>A</w:t>
            </w:r>
          </w:p>
        </w:tc>
        <w:tc>
          <w:tcPr>
            <w:tcW w:w="1385" w:type="dxa"/>
            <w:tcBorders>
              <w:top w:val="single" w:sz="4" w:space="0" w:color="auto"/>
              <w:left w:val="single" w:sz="4" w:space="0" w:color="auto"/>
              <w:bottom w:val="nil"/>
              <w:right w:val="single" w:sz="4" w:space="0" w:color="auto"/>
            </w:tcBorders>
            <w:hideMark/>
          </w:tcPr>
          <w:p w14:paraId="6F815BE7"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r w:rsidRPr="001F1C6A">
              <w:rPr>
                <w:rFonts w:ascii="Arial" w:eastAsia="Times New Roman" w:hAnsi="Arial" w:cs="Times New Roman"/>
                <w:sz w:val="18"/>
                <w:szCs w:val="20"/>
                <w:lang w:val="en-GB" w:eastAsia="zh-CN"/>
              </w:rPr>
              <w:t>-</w:t>
            </w:r>
          </w:p>
        </w:tc>
        <w:tc>
          <w:tcPr>
            <w:tcW w:w="671" w:type="dxa"/>
            <w:tcBorders>
              <w:top w:val="single" w:sz="4" w:space="0" w:color="auto"/>
              <w:left w:val="single" w:sz="4" w:space="0" w:color="auto"/>
              <w:bottom w:val="nil"/>
              <w:right w:val="single" w:sz="4" w:space="0" w:color="auto"/>
            </w:tcBorders>
            <w:hideMark/>
          </w:tcPr>
          <w:p w14:paraId="50AFA88D"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18"/>
                <w:lang w:val="en-GB" w:eastAsia="zh-CN"/>
              </w:rPr>
            </w:pPr>
            <w:r w:rsidRPr="001F1C6A">
              <w:rPr>
                <w:rFonts w:ascii="Arial" w:eastAsia="Times New Roman" w:hAnsi="Arial" w:cs="Times New Roman"/>
                <w:sz w:val="18"/>
                <w:szCs w:val="20"/>
                <w:lang w:val="en-GB"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7DE1F7F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rPr>
            </w:pPr>
            <w:r w:rsidRPr="001F1C6A">
              <w:rPr>
                <w:rFonts w:ascii="Arial" w:eastAsia="SimSun" w:hAnsi="Arial" w:cs="Times New Roman"/>
                <w:sz w:val="18"/>
                <w:szCs w:val="20"/>
                <w:lang w:val="en-GB"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60F2E19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60C68CC4"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3C132CA5"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400</w:t>
            </w:r>
          </w:p>
        </w:tc>
        <w:tc>
          <w:tcPr>
            <w:tcW w:w="1488" w:type="dxa"/>
            <w:tcBorders>
              <w:top w:val="single" w:sz="4" w:space="0" w:color="auto"/>
              <w:left w:val="single" w:sz="4" w:space="0" w:color="auto"/>
              <w:bottom w:val="nil"/>
              <w:right w:val="single" w:sz="4" w:space="0" w:color="auto"/>
            </w:tcBorders>
            <w:hideMark/>
          </w:tcPr>
          <w:p w14:paraId="46A48FE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r w:rsidRPr="001F1C6A">
              <w:rPr>
                <w:rFonts w:ascii="Arial" w:eastAsia="Times New Roman" w:hAnsi="Arial" w:cs="Times New Roman"/>
                <w:sz w:val="18"/>
                <w:szCs w:val="20"/>
                <w:lang w:val="en-GB" w:eastAsia="zh-CN"/>
              </w:rPr>
              <w:t>0</w:t>
            </w:r>
          </w:p>
        </w:tc>
      </w:tr>
      <w:tr w:rsidR="001F1C6A" w:rsidRPr="001F1C6A" w14:paraId="2FC6ADC1" w14:textId="77777777" w:rsidTr="006F4CC0">
        <w:trPr>
          <w:trHeight w:val="187"/>
          <w:jc w:val="center"/>
        </w:trPr>
        <w:tc>
          <w:tcPr>
            <w:tcW w:w="1648" w:type="dxa"/>
            <w:tcBorders>
              <w:top w:val="nil"/>
              <w:left w:val="single" w:sz="4" w:space="0" w:color="auto"/>
              <w:bottom w:val="single" w:sz="4" w:space="0" w:color="auto"/>
              <w:right w:val="single" w:sz="4" w:space="0" w:color="auto"/>
            </w:tcBorders>
          </w:tcPr>
          <w:p w14:paraId="55F4ECAF"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p>
        </w:tc>
        <w:tc>
          <w:tcPr>
            <w:tcW w:w="1385" w:type="dxa"/>
            <w:tcBorders>
              <w:top w:val="nil"/>
              <w:left w:val="single" w:sz="4" w:space="0" w:color="auto"/>
              <w:bottom w:val="single" w:sz="4" w:space="0" w:color="auto"/>
              <w:right w:val="single" w:sz="4" w:space="0" w:color="auto"/>
            </w:tcBorders>
          </w:tcPr>
          <w:p w14:paraId="3028EAE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p>
        </w:tc>
        <w:tc>
          <w:tcPr>
            <w:tcW w:w="671" w:type="dxa"/>
            <w:tcBorders>
              <w:top w:val="nil"/>
              <w:left w:val="single" w:sz="4" w:space="0" w:color="auto"/>
              <w:bottom w:val="single" w:sz="4" w:space="0" w:color="auto"/>
              <w:right w:val="single" w:sz="4" w:space="0" w:color="auto"/>
            </w:tcBorders>
            <w:hideMark/>
          </w:tcPr>
          <w:p w14:paraId="2CC8D7B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18"/>
                <w:lang w:val="en-GB" w:eastAsia="zh-CN"/>
              </w:rPr>
            </w:pPr>
            <w:r w:rsidRPr="001F1C6A">
              <w:rPr>
                <w:rFonts w:ascii="Arial" w:eastAsia="Times New Roman" w:hAnsi="Arial" w:cs="Times New Roman"/>
                <w:sz w:val="18"/>
                <w:szCs w:val="20"/>
                <w:lang w:val="en-GB"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300876FA"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rPr>
            </w:pPr>
            <w:r w:rsidRPr="001F1C6A">
              <w:rPr>
                <w:rFonts w:ascii="Arial" w:eastAsia="SimSun" w:hAnsi="Arial" w:cs="Times New Roman"/>
                <w:sz w:val="18"/>
                <w:szCs w:val="20"/>
                <w:lang w:val="en-GB"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FC91316"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6FEE0AA8"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1A1BBCCE"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zh-CN"/>
              </w:rPr>
              <w:t>400</w:t>
            </w:r>
          </w:p>
        </w:tc>
        <w:tc>
          <w:tcPr>
            <w:tcW w:w="1488" w:type="dxa"/>
            <w:tcBorders>
              <w:top w:val="nil"/>
              <w:left w:val="single" w:sz="4" w:space="0" w:color="auto"/>
              <w:bottom w:val="single" w:sz="4" w:space="0" w:color="auto"/>
              <w:right w:val="single" w:sz="4" w:space="0" w:color="auto"/>
            </w:tcBorders>
          </w:tcPr>
          <w:p w14:paraId="3526E25C" w14:textId="77777777" w:rsidR="001F1C6A" w:rsidRPr="001F1C6A" w:rsidRDefault="001F1C6A" w:rsidP="001F1C6A">
            <w:pPr>
              <w:keepNext/>
              <w:keepLines/>
              <w:overflowPunct w:val="0"/>
              <w:autoSpaceDE w:val="0"/>
              <w:autoSpaceDN w:val="0"/>
              <w:adjustRightInd w:val="0"/>
              <w:spacing w:after="0" w:line="240" w:lineRule="auto"/>
              <w:jc w:val="center"/>
              <w:textAlignment w:val="baseline"/>
              <w:rPr>
                <w:rFonts w:ascii="Arial" w:eastAsia="Times New Roman" w:hAnsi="Arial" w:cs="Times New Roman"/>
                <w:sz w:val="18"/>
                <w:szCs w:val="20"/>
                <w:lang w:val="en-GB" w:eastAsia="zh-CN"/>
              </w:rPr>
            </w:pPr>
          </w:p>
        </w:tc>
      </w:tr>
      <w:tr w:rsidR="001F1C6A" w:rsidRPr="001F1C6A" w14:paraId="6BA6FE1C" w14:textId="77777777" w:rsidTr="006F4CC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79D00024" w14:textId="77777777" w:rsidR="001F1C6A" w:rsidRDefault="001F1C6A" w:rsidP="001F1C6A">
            <w:pPr>
              <w:keepNext/>
              <w:keepLines/>
              <w:overflowPunct w:val="0"/>
              <w:autoSpaceDE w:val="0"/>
              <w:autoSpaceDN w:val="0"/>
              <w:adjustRightInd w:val="0"/>
              <w:spacing w:after="0" w:line="240" w:lineRule="auto"/>
              <w:ind w:left="851" w:hanging="851"/>
              <w:textAlignment w:val="baseline"/>
              <w:rPr>
                <w:ins w:id="466" w:author="Flores Fernandez" w:date="2022-05-12T21:17:00Z"/>
                <w:rFonts w:ascii="Arial" w:eastAsia="Times New Roman" w:hAnsi="Arial" w:cs="Times New Roman"/>
                <w:sz w:val="18"/>
                <w:szCs w:val="20"/>
                <w:lang w:val="en-GB" w:eastAsia="en-GB"/>
              </w:rPr>
            </w:pPr>
            <w:r w:rsidRPr="001F1C6A">
              <w:rPr>
                <w:rFonts w:ascii="Arial" w:eastAsia="Times New Roman" w:hAnsi="Arial" w:cs="Times New Roman"/>
                <w:sz w:val="18"/>
                <w:szCs w:val="20"/>
                <w:lang w:val="en-GB" w:eastAsia="en-GB"/>
              </w:rPr>
              <w:t>NOTE 1:</w:t>
            </w:r>
            <w:r w:rsidRPr="001F1C6A">
              <w:rPr>
                <w:rFonts w:ascii="Arial" w:eastAsia="Yu Mincho" w:hAnsi="Arial" w:cs="Times New Roman"/>
                <w:sz w:val="18"/>
                <w:szCs w:val="20"/>
                <w:lang w:val="en-GB" w:eastAsia="en-GB"/>
              </w:rPr>
              <w:t xml:space="preserve"> </w:t>
            </w:r>
            <w:r w:rsidRPr="001F1C6A">
              <w:rPr>
                <w:rFonts w:ascii="Arial" w:eastAsia="Yu Mincho" w:hAnsi="Arial" w:cs="Times New Roman"/>
                <w:sz w:val="18"/>
                <w:szCs w:val="20"/>
                <w:lang w:val="en-GB" w:eastAsia="en-GB"/>
              </w:rPr>
              <w:tab/>
              <w:t xml:space="preserve">The SCS of each </w:t>
            </w:r>
            <w:r w:rsidRPr="001F1C6A">
              <w:rPr>
                <w:rFonts w:ascii="Arial" w:eastAsia="Times New Roman" w:hAnsi="Arial" w:cs="Times New Roman"/>
                <w:sz w:val="18"/>
                <w:szCs w:val="20"/>
                <w:lang w:val="en-GB" w:eastAsia="en-GB"/>
              </w:rPr>
              <w:t>channel bandwidth for NR band refers to Table 5.3.5-1.</w:t>
            </w:r>
          </w:p>
          <w:p w14:paraId="74047FC7" w14:textId="16FEB1F3" w:rsidR="00CD5221" w:rsidRPr="001F1C6A" w:rsidRDefault="00CD5221" w:rsidP="001F1C6A">
            <w:pPr>
              <w:keepNext/>
              <w:keepLines/>
              <w:overflowPunct w:val="0"/>
              <w:autoSpaceDE w:val="0"/>
              <w:autoSpaceDN w:val="0"/>
              <w:adjustRightInd w:val="0"/>
              <w:spacing w:after="0" w:line="240" w:lineRule="auto"/>
              <w:ind w:left="851" w:hanging="851"/>
              <w:textAlignment w:val="baseline"/>
              <w:rPr>
                <w:rFonts w:ascii="Arial" w:eastAsia="Times New Roman" w:hAnsi="Arial" w:cs="Times New Roman"/>
                <w:sz w:val="18"/>
                <w:szCs w:val="20"/>
                <w:lang w:val="en-GB" w:eastAsia="zh-CN"/>
              </w:rPr>
            </w:pPr>
            <w:ins w:id="467" w:author="Flores Fernandez" w:date="2022-05-12T21:17:00Z">
              <w:r w:rsidRPr="00CD5221">
                <w:rPr>
                  <w:rFonts w:ascii="Arial" w:eastAsia="Times New Roman" w:hAnsi="Arial" w:cs="Times New Roman"/>
                  <w:sz w:val="18"/>
                  <w:szCs w:val="20"/>
                  <w:lang w:val="en-GB" w:eastAsia="zh-CN"/>
                </w:rPr>
                <w:t xml:space="preserve">NOTE </w:t>
              </w:r>
            </w:ins>
            <w:ins w:id="468" w:author="Flores Fernandez" w:date="2022-05-12T21:18:00Z">
              <w:r>
                <w:rPr>
                  <w:rFonts w:ascii="Arial" w:eastAsia="Times New Roman" w:hAnsi="Arial" w:cs="Times New Roman"/>
                  <w:sz w:val="18"/>
                  <w:szCs w:val="20"/>
                  <w:lang w:val="en-GB" w:eastAsia="zh-CN"/>
                </w:rPr>
                <w:t>2</w:t>
              </w:r>
            </w:ins>
            <w:ins w:id="469" w:author="Flores Fernandez" w:date="2022-05-12T21:17:00Z">
              <w:r w:rsidRPr="00CD5221">
                <w:rPr>
                  <w:rFonts w:ascii="Arial" w:eastAsia="Times New Roman" w:hAnsi="Arial" w:cs="Times New Roman"/>
                  <w:sz w:val="18"/>
                  <w:szCs w:val="20"/>
                  <w:lang w:val="en-GB" w:eastAsia="zh-CN"/>
                </w:rPr>
                <w:t xml:space="preserve">: </w:t>
              </w:r>
              <w:r w:rsidRPr="00CD5221">
                <w:rPr>
                  <w:rFonts w:ascii="Arial" w:eastAsia="Times New Roman" w:hAnsi="Arial" w:cs="Times New Roman"/>
                  <w:sz w:val="18"/>
                  <w:szCs w:val="20"/>
                  <w:lang w:val="en-GB" w:eastAsia="zh-CN"/>
                </w:rPr>
                <w:tab/>
                <w:t>For UEs with limited UE channel bandwidth capability in a band combination, select the closest channel bandwidth in both DL and UL for each such component carrier band, except when testing maximum aggregated bandwidth.</w:t>
              </w:r>
            </w:ins>
          </w:p>
        </w:tc>
      </w:tr>
    </w:tbl>
    <w:p w14:paraId="006F6C17"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rPr>
      </w:pPr>
    </w:p>
    <w:p w14:paraId="4D9261D5" w14:textId="77777777" w:rsidR="001F1C6A" w:rsidRPr="001F1C6A" w:rsidRDefault="001F1C6A" w:rsidP="001F1C6A">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eastAsia="en-GB"/>
        </w:rPr>
      </w:pPr>
      <w:bookmarkStart w:id="470" w:name="_Toc92802619"/>
      <w:r w:rsidRPr="001F1C6A">
        <w:rPr>
          <w:rFonts w:ascii="Arial" w:eastAsia="Times New Roman" w:hAnsi="Arial" w:cs="Times New Roman"/>
          <w:sz w:val="32"/>
          <w:szCs w:val="20"/>
          <w:lang w:val="en-GB" w:eastAsia="en-GB"/>
        </w:rPr>
        <w:t>5.5D</w:t>
      </w:r>
      <w:r w:rsidRPr="001F1C6A">
        <w:rPr>
          <w:rFonts w:ascii="Arial" w:eastAsia="Times New Roman" w:hAnsi="Arial" w:cs="Times New Roman"/>
          <w:sz w:val="32"/>
          <w:szCs w:val="20"/>
          <w:lang w:val="en-GB" w:eastAsia="en-GB"/>
        </w:rPr>
        <w:tab/>
        <w:t>Configurations for UL MIMO</w:t>
      </w:r>
      <w:bookmarkEnd w:id="454"/>
      <w:bookmarkEnd w:id="455"/>
      <w:bookmarkEnd w:id="456"/>
      <w:bookmarkEnd w:id="457"/>
      <w:bookmarkEnd w:id="458"/>
      <w:bookmarkEnd w:id="459"/>
      <w:bookmarkEnd w:id="460"/>
      <w:bookmarkEnd w:id="461"/>
      <w:bookmarkEnd w:id="462"/>
      <w:bookmarkEnd w:id="463"/>
      <w:bookmarkEnd w:id="464"/>
      <w:bookmarkEnd w:id="465"/>
      <w:bookmarkEnd w:id="470"/>
    </w:p>
    <w:p w14:paraId="03BFFA0E"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r w:rsidRPr="001F1C6A">
        <w:rPr>
          <w:rFonts w:ascii="Times New Roman" w:eastAsia="Times New Roman" w:hAnsi="Times New Roman" w:cs="Times New Roman"/>
          <w:sz w:val="20"/>
          <w:szCs w:val="20"/>
          <w:lang w:val="en-GB" w:eastAsia="en-GB"/>
        </w:rPr>
        <w:t>The requirements specified in subclause 5.5 are applicable to UE supporting UL MIMO.</w:t>
      </w:r>
    </w:p>
    <w:p w14:paraId="76E8A993" w14:textId="77777777" w:rsidR="001F1C6A" w:rsidRPr="001F1C6A" w:rsidRDefault="001F1C6A" w:rsidP="001F1C6A">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p w14:paraId="4FF40641" w14:textId="0D601870" w:rsidR="00B96D22" w:rsidRPr="00243019" w:rsidRDefault="00B96D22" w:rsidP="00243019">
      <w:pPr>
        <w:keepNext/>
        <w:keepLines/>
        <w:overflowPunct w:val="0"/>
        <w:autoSpaceDE w:val="0"/>
        <w:autoSpaceDN w:val="0"/>
        <w:adjustRightInd w:val="0"/>
        <w:spacing w:before="180" w:after="180" w:line="240" w:lineRule="auto"/>
        <w:ind w:left="1134" w:hanging="1134"/>
        <w:textAlignment w:val="baseline"/>
        <w:outlineLvl w:val="1"/>
        <w:rPr>
          <w:rFonts w:ascii="Arial" w:eastAsia="Times New Roman" w:hAnsi="Arial" w:cs="Times New Roman"/>
          <w:sz w:val="32"/>
          <w:szCs w:val="20"/>
          <w:lang w:val="en-GB"/>
        </w:rPr>
      </w:pPr>
      <w:r w:rsidRPr="003369F7">
        <w:rPr>
          <w:rFonts w:ascii="Arial" w:eastAsia="Times New Roman" w:hAnsi="Arial" w:cs="Arial"/>
          <w:color w:val="FF0000"/>
          <w:sz w:val="32"/>
          <w:szCs w:val="32"/>
          <w:lang w:val="en-GB"/>
        </w:rPr>
        <w:t>&lt;&lt;&lt; END OF CHANGES &gt;&gt;&gt;</w:t>
      </w:r>
    </w:p>
    <w:sectPr w:rsidR="00B96D22" w:rsidRPr="00243019">
      <w:headerReference w:type="default" r:id="rId32"/>
      <w:footerReference w:type="default" r:id="rId3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Osaka">
    <w:altName w:val="游ゴシック"/>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C3CAF" w14:textId="77777777" w:rsidR="00107414" w:rsidRDefault="001074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C3A83" w14:textId="77777777" w:rsidR="00B96D22" w:rsidRDefault="00B96D22">
    <w:pPr>
      <w:pStyle w:val="Footer"/>
    </w:pPr>
    <w:r>
      <w:t>3GPP</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1BC41" w14:textId="77777777" w:rsidR="003369F7" w:rsidRDefault="003369F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89065" w14:textId="77777777" w:rsidR="00107414" w:rsidRPr="001F09EB" w:rsidRDefault="00107414" w:rsidP="001F09EB">
    <w:pPr>
      <w:framePr w:h="284" w:hRule="exact" w:hSpace="181" w:wrap="notBeside" w:vAnchor="text" w:hAnchor="margin" w:xAlign="right" w:y="1"/>
      <w:tabs>
        <w:tab w:val="left" w:pos="8229"/>
      </w:tabs>
      <w:rPr>
        <w:rFonts w:ascii="Arial" w:hAnsi="Arial" w:cs="Arial"/>
        <w:b/>
        <w:sz w:val="18"/>
        <w:szCs w:val="18"/>
      </w:rPr>
    </w:pPr>
    <w:bookmarkStart w:id="288" w:name="_Hlk100044161"/>
    <w:r>
      <w:rPr>
        <w:rFonts w:ascii="Arial" w:hAnsi="Arial" w:cs="Arial"/>
        <w:b/>
        <w:sz w:val="18"/>
        <w:szCs w:val="18"/>
      </w:rPr>
      <w:t>3GPP TS 38.521-1 V17.4.0 (2022-03)</w:t>
    </w:r>
  </w:p>
  <w:p w14:paraId="3F484D21" w14:textId="77777777" w:rsidR="00107414" w:rsidRPr="001F09EB" w:rsidRDefault="00107414" w:rsidP="001F09EB">
    <w:pPr>
      <w:framePr w:h="284" w:hRule="exact" w:hSpace="181" w:wrap="notBeside" w:vAnchor="text" w:hAnchor="margin" w:y="1"/>
      <w:tabs>
        <w:tab w:val="left" w:pos="8229"/>
      </w:tabs>
      <w:rPr>
        <w:rFonts w:ascii="Arial" w:hAnsi="Arial" w:cs="Arial"/>
        <w:b/>
        <w:sz w:val="18"/>
        <w:szCs w:val="18"/>
      </w:rPr>
    </w:pPr>
    <w:bookmarkStart w:id="289" w:name="_Hlk100044150"/>
    <w:bookmarkEnd w:id="288"/>
    <w:r>
      <w:rPr>
        <w:rFonts w:ascii="Arial" w:hAnsi="Arial" w:cs="Arial"/>
        <w:b/>
        <w:sz w:val="18"/>
        <w:szCs w:val="18"/>
      </w:rPr>
      <w:t>Release 17</w:t>
    </w:r>
  </w:p>
  <w:bookmarkEnd w:id="289"/>
  <w:p w14:paraId="53C3CE0B" w14:textId="77777777" w:rsidR="00107414" w:rsidRDefault="00107414" w:rsidP="00596F8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15</w:t>
    </w:r>
    <w:r>
      <w:rPr>
        <w:rFonts w:ascii="Arial" w:hAnsi="Arial" w:cs="Arial"/>
        <w:b/>
        <w:sz w:val="18"/>
        <w:szCs w:val="18"/>
      </w:rPr>
      <w:fldChar w:fldCharType="end"/>
    </w:r>
  </w:p>
  <w:p w14:paraId="19C45AC8" w14:textId="77777777" w:rsidR="00107414" w:rsidRDefault="00107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0D63C" w14:textId="77777777" w:rsidR="00B96D22" w:rsidRDefault="00B96D22">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EE076" w14:textId="77777777" w:rsidR="00B96D22" w:rsidRPr="001F09EB" w:rsidRDefault="00B96D22" w:rsidP="001F09EB">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V17.4.0 (2022-03)</w:t>
    </w:r>
  </w:p>
  <w:p w14:paraId="5FF5E449" w14:textId="77777777" w:rsidR="00B96D22" w:rsidRPr="001F09EB" w:rsidRDefault="00B96D22" w:rsidP="001F09EB">
    <w:pPr>
      <w:framePr w:h="284" w:hRule="exact" w:hSpace="181" w:wrap="notBeside" w:vAnchor="text" w:hAnchor="margin" w:y="1"/>
      <w:tabs>
        <w:tab w:val="left" w:pos="8229"/>
      </w:tabs>
      <w:rPr>
        <w:rFonts w:ascii="Arial" w:hAnsi="Arial" w:cs="Arial"/>
        <w:b/>
        <w:sz w:val="18"/>
        <w:szCs w:val="18"/>
      </w:rPr>
    </w:pPr>
    <w:r>
      <w:rPr>
        <w:rFonts w:ascii="Arial" w:hAnsi="Arial" w:cs="Arial"/>
        <w:b/>
        <w:sz w:val="18"/>
        <w:szCs w:val="18"/>
      </w:rPr>
      <w:t>Release 17</w:t>
    </w:r>
  </w:p>
  <w:p w14:paraId="7743A10E" w14:textId="77777777" w:rsidR="00B96D22" w:rsidRDefault="00B96D22" w:rsidP="00596F8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15</w:t>
    </w:r>
    <w:r>
      <w:rPr>
        <w:rFonts w:ascii="Arial" w:hAnsi="Arial" w:cs="Arial"/>
        <w:b/>
        <w:sz w:val="18"/>
        <w:szCs w:val="18"/>
      </w:rPr>
      <w:fldChar w:fldCharType="end"/>
    </w:r>
  </w:p>
  <w:p w14:paraId="78867C6F" w14:textId="77777777" w:rsidR="00B96D22" w:rsidRDefault="00B96D22"/>
  <w:p w14:paraId="3166D59E" w14:textId="77777777" w:rsidR="00B96D22" w:rsidRDefault="00B96D22"/>
  <w:p w14:paraId="47EF2E08" w14:textId="77777777" w:rsidR="00B96D22" w:rsidRDefault="00B96D2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0C15FE7"/>
    <w:multiLevelType w:val="hybridMultilevel"/>
    <w:tmpl w:val="1736DD48"/>
    <w:styleLink w:val="Style132"/>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269970A8"/>
    <w:multiLevelType w:val="hybridMultilevel"/>
    <w:tmpl w:val="36CA6742"/>
    <w:styleLink w:val="Style1121"/>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styleLink w:val="Style113"/>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styleLink w:val="SGS5"/>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F2D3CBA"/>
    <w:multiLevelType w:val="hybridMultilevel"/>
    <w:tmpl w:val="E770663C"/>
    <w:styleLink w:val="SGS32"/>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6F381155"/>
    <w:multiLevelType w:val="hybridMultilevel"/>
    <w:tmpl w:val="4C5272B0"/>
    <w:styleLink w:val="SGS121"/>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styleLink w:val="SGS13"/>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C855E6A"/>
    <w:multiLevelType w:val="hybridMultilevel"/>
    <w:tmpl w:val="C8889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9"/>
  </w:num>
  <w:num w:numId="3">
    <w:abstractNumId w:val="5"/>
  </w:num>
  <w:num w:numId="4">
    <w:abstractNumId w:val="6"/>
  </w:num>
  <w:num w:numId="5">
    <w:abstractNumId w:val="24"/>
  </w:num>
  <w:num w:numId="6">
    <w:abstractNumId w:val="2"/>
  </w:num>
  <w:num w:numId="7">
    <w:abstractNumId w:val="12"/>
  </w:num>
  <w:num w:numId="8">
    <w:abstractNumId w:val="9"/>
  </w:num>
  <w:num w:numId="9">
    <w:abstractNumId w:val="21"/>
  </w:num>
  <w:num w:numId="10">
    <w:abstractNumId w:val="25"/>
  </w:num>
  <w:num w:numId="11">
    <w:abstractNumId w:val="26"/>
  </w:num>
  <w:num w:numId="12">
    <w:abstractNumId w:val="7"/>
  </w:num>
  <w:num w:numId="13">
    <w:abstractNumId w:val="3"/>
  </w:num>
  <w:num w:numId="14">
    <w:abstractNumId w:val="10"/>
  </w:num>
  <w:num w:numId="15">
    <w:abstractNumId w:val="11"/>
  </w:num>
  <w:num w:numId="16">
    <w:abstractNumId w:val="8"/>
  </w:num>
  <w:num w:numId="17">
    <w:abstractNumId w:val="18"/>
  </w:num>
  <w:num w:numId="18">
    <w:abstractNumId w:val="0"/>
  </w:num>
  <w:num w:numId="19">
    <w:abstractNumId w:val="1"/>
  </w:num>
  <w:num w:numId="20">
    <w:abstractNumId w:val="17"/>
  </w:num>
  <w:num w:numId="21">
    <w:abstractNumId w:val="13"/>
  </w:num>
  <w:num w:numId="22">
    <w:abstractNumId w:val="16"/>
  </w:num>
  <w:num w:numId="23">
    <w:abstractNumId w:val="22"/>
  </w:num>
  <w:num w:numId="24">
    <w:abstractNumId w:val="4"/>
  </w:num>
  <w:num w:numId="25">
    <w:abstractNumId w:val="15"/>
  </w:num>
  <w:num w:numId="26">
    <w:abstractNumId w:val="14"/>
  </w:num>
  <w:num w:numId="27">
    <w:abstractNumId w:val="23"/>
  </w:num>
  <w:num w:numId="28">
    <w:abstractNumId w:val="27"/>
  </w:num>
  <w:num w:numId="29">
    <w:abstractNumId w:val="20"/>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571F"/>
    <w:rsid w:val="00005887"/>
    <w:rsid w:val="00012AE7"/>
    <w:rsid w:val="00013C1A"/>
    <w:rsid w:val="0002075E"/>
    <w:rsid w:val="00022973"/>
    <w:rsid w:val="0002443B"/>
    <w:rsid w:val="0002685F"/>
    <w:rsid w:val="00027445"/>
    <w:rsid w:val="00031174"/>
    <w:rsid w:val="000338D4"/>
    <w:rsid w:val="00036D89"/>
    <w:rsid w:val="00041A50"/>
    <w:rsid w:val="0004212A"/>
    <w:rsid w:val="0004571F"/>
    <w:rsid w:val="00047815"/>
    <w:rsid w:val="00052EBB"/>
    <w:rsid w:val="000610FC"/>
    <w:rsid w:val="00072930"/>
    <w:rsid w:val="00081326"/>
    <w:rsid w:val="000823CF"/>
    <w:rsid w:val="0008590A"/>
    <w:rsid w:val="00092852"/>
    <w:rsid w:val="00093946"/>
    <w:rsid w:val="00096A01"/>
    <w:rsid w:val="000A48DB"/>
    <w:rsid w:val="000A6D99"/>
    <w:rsid w:val="000B42BF"/>
    <w:rsid w:val="000B47C0"/>
    <w:rsid w:val="000B65B0"/>
    <w:rsid w:val="000C43FF"/>
    <w:rsid w:val="000C7440"/>
    <w:rsid w:val="000D0159"/>
    <w:rsid w:val="000D1170"/>
    <w:rsid w:val="000D334D"/>
    <w:rsid w:val="000D3DCB"/>
    <w:rsid w:val="000D77A8"/>
    <w:rsid w:val="000E19CE"/>
    <w:rsid w:val="000E1D5E"/>
    <w:rsid w:val="000E2AA2"/>
    <w:rsid w:val="000E352D"/>
    <w:rsid w:val="000E512C"/>
    <w:rsid w:val="000E5996"/>
    <w:rsid w:val="000F21C2"/>
    <w:rsid w:val="000F526C"/>
    <w:rsid w:val="000F66DA"/>
    <w:rsid w:val="000F7AFE"/>
    <w:rsid w:val="0010212E"/>
    <w:rsid w:val="00104D96"/>
    <w:rsid w:val="00104E4B"/>
    <w:rsid w:val="00107323"/>
    <w:rsid w:val="00107414"/>
    <w:rsid w:val="00115A75"/>
    <w:rsid w:val="00116618"/>
    <w:rsid w:val="001201ED"/>
    <w:rsid w:val="00123D0E"/>
    <w:rsid w:val="00130C79"/>
    <w:rsid w:val="00131A52"/>
    <w:rsid w:val="00134CBE"/>
    <w:rsid w:val="001351E1"/>
    <w:rsid w:val="00135CDB"/>
    <w:rsid w:val="001363A3"/>
    <w:rsid w:val="00140B38"/>
    <w:rsid w:val="0014752F"/>
    <w:rsid w:val="00147C8B"/>
    <w:rsid w:val="001560FC"/>
    <w:rsid w:val="00157AB4"/>
    <w:rsid w:val="00163F11"/>
    <w:rsid w:val="001663A2"/>
    <w:rsid w:val="00172817"/>
    <w:rsid w:val="00177953"/>
    <w:rsid w:val="00183C8B"/>
    <w:rsid w:val="00186F8A"/>
    <w:rsid w:val="00192D01"/>
    <w:rsid w:val="00193BB8"/>
    <w:rsid w:val="00193DAD"/>
    <w:rsid w:val="00195D66"/>
    <w:rsid w:val="001A1A55"/>
    <w:rsid w:val="001A4335"/>
    <w:rsid w:val="001A6019"/>
    <w:rsid w:val="001A6E05"/>
    <w:rsid w:val="001B367B"/>
    <w:rsid w:val="001C1967"/>
    <w:rsid w:val="001C26C0"/>
    <w:rsid w:val="001D1550"/>
    <w:rsid w:val="001D3162"/>
    <w:rsid w:val="001D4899"/>
    <w:rsid w:val="001E41CC"/>
    <w:rsid w:val="001E464C"/>
    <w:rsid w:val="001E737A"/>
    <w:rsid w:val="001F04B8"/>
    <w:rsid w:val="001F051A"/>
    <w:rsid w:val="001F0C9D"/>
    <w:rsid w:val="001F1C6A"/>
    <w:rsid w:val="001F7BBA"/>
    <w:rsid w:val="0021652A"/>
    <w:rsid w:val="00216FCC"/>
    <w:rsid w:val="00220E2A"/>
    <w:rsid w:val="00222609"/>
    <w:rsid w:val="0022722A"/>
    <w:rsid w:val="00227823"/>
    <w:rsid w:val="00232624"/>
    <w:rsid w:val="00233284"/>
    <w:rsid w:val="00233B50"/>
    <w:rsid w:val="00235B0C"/>
    <w:rsid w:val="00242BA0"/>
    <w:rsid w:val="00243019"/>
    <w:rsid w:val="00250868"/>
    <w:rsid w:val="0025632E"/>
    <w:rsid w:val="0026227D"/>
    <w:rsid w:val="00273BB8"/>
    <w:rsid w:val="00275DB4"/>
    <w:rsid w:val="0028108A"/>
    <w:rsid w:val="00286BA0"/>
    <w:rsid w:val="00290E01"/>
    <w:rsid w:val="002939AD"/>
    <w:rsid w:val="00293EEB"/>
    <w:rsid w:val="002A150D"/>
    <w:rsid w:val="002A1B21"/>
    <w:rsid w:val="002B2E4F"/>
    <w:rsid w:val="002B5D81"/>
    <w:rsid w:val="002C6CC1"/>
    <w:rsid w:val="002D0032"/>
    <w:rsid w:val="002D1F1D"/>
    <w:rsid w:val="002D337E"/>
    <w:rsid w:val="002D7702"/>
    <w:rsid w:val="002E4002"/>
    <w:rsid w:val="002F0CF0"/>
    <w:rsid w:val="002F2E84"/>
    <w:rsid w:val="002F692F"/>
    <w:rsid w:val="002F725C"/>
    <w:rsid w:val="002F791C"/>
    <w:rsid w:val="00300BA9"/>
    <w:rsid w:val="00301CF4"/>
    <w:rsid w:val="00314261"/>
    <w:rsid w:val="00314FF4"/>
    <w:rsid w:val="003170BD"/>
    <w:rsid w:val="003174EC"/>
    <w:rsid w:val="00317E61"/>
    <w:rsid w:val="00324291"/>
    <w:rsid w:val="00324471"/>
    <w:rsid w:val="00325163"/>
    <w:rsid w:val="00325734"/>
    <w:rsid w:val="00326F8C"/>
    <w:rsid w:val="003369F7"/>
    <w:rsid w:val="0034264C"/>
    <w:rsid w:val="003459CA"/>
    <w:rsid w:val="00346286"/>
    <w:rsid w:val="00347120"/>
    <w:rsid w:val="003474C4"/>
    <w:rsid w:val="0035079A"/>
    <w:rsid w:val="00351526"/>
    <w:rsid w:val="00353E80"/>
    <w:rsid w:val="00354987"/>
    <w:rsid w:val="00356DF0"/>
    <w:rsid w:val="00361726"/>
    <w:rsid w:val="00362FCC"/>
    <w:rsid w:val="00363C6D"/>
    <w:rsid w:val="00380D7E"/>
    <w:rsid w:val="003857E2"/>
    <w:rsid w:val="00392B7C"/>
    <w:rsid w:val="0039586E"/>
    <w:rsid w:val="00397199"/>
    <w:rsid w:val="003A0998"/>
    <w:rsid w:val="003A7AAE"/>
    <w:rsid w:val="003B100A"/>
    <w:rsid w:val="003B2474"/>
    <w:rsid w:val="003C4E27"/>
    <w:rsid w:val="003C53A5"/>
    <w:rsid w:val="003C5D34"/>
    <w:rsid w:val="003D502C"/>
    <w:rsid w:val="003D5284"/>
    <w:rsid w:val="003D7C6A"/>
    <w:rsid w:val="003D7DD5"/>
    <w:rsid w:val="003E047C"/>
    <w:rsid w:val="003E1E11"/>
    <w:rsid w:val="003E38FE"/>
    <w:rsid w:val="003E49A0"/>
    <w:rsid w:val="003E526D"/>
    <w:rsid w:val="003E683D"/>
    <w:rsid w:val="003E7A5A"/>
    <w:rsid w:val="003F152C"/>
    <w:rsid w:val="003F167E"/>
    <w:rsid w:val="003F3357"/>
    <w:rsid w:val="003F59D2"/>
    <w:rsid w:val="0040764C"/>
    <w:rsid w:val="00407BC4"/>
    <w:rsid w:val="00417817"/>
    <w:rsid w:val="00427E22"/>
    <w:rsid w:val="00440FFF"/>
    <w:rsid w:val="00450E61"/>
    <w:rsid w:val="00453154"/>
    <w:rsid w:val="00454490"/>
    <w:rsid w:val="00473E57"/>
    <w:rsid w:val="00476F0E"/>
    <w:rsid w:val="00483595"/>
    <w:rsid w:val="00486419"/>
    <w:rsid w:val="00486B1A"/>
    <w:rsid w:val="004900BA"/>
    <w:rsid w:val="00492F48"/>
    <w:rsid w:val="004944DF"/>
    <w:rsid w:val="004A1F33"/>
    <w:rsid w:val="004A38EC"/>
    <w:rsid w:val="004A5CCA"/>
    <w:rsid w:val="004A61D3"/>
    <w:rsid w:val="004B3DE4"/>
    <w:rsid w:val="004B4069"/>
    <w:rsid w:val="004C6C6B"/>
    <w:rsid w:val="004E3C42"/>
    <w:rsid w:val="004F7234"/>
    <w:rsid w:val="00504CCA"/>
    <w:rsid w:val="005124E5"/>
    <w:rsid w:val="0052105C"/>
    <w:rsid w:val="00532E8C"/>
    <w:rsid w:val="005533CB"/>
    <w:rsid w:val="005536EC"/>
    <w:rsid w:val="0055370D"/>
    <w:rsid w:val="00565097"/>
    <w:rsid w:val="00566738"/>
    <w:rsid w:val="00570AC9"/>
    <w:rsid w:val="005737DC"/>
    <w:rsid w:val="00584642"/>
    <w:rsid w:val="005A13D5"/>
    <w:rsid w:val="005A6F40"/>
    <w:rsid w:val="005B5F97"/>
    <w:rsid w:val="005C13EB"/>
    <w:rsid w:val="005C2C07"/>
    <w:rsid w:val="005C3C76"/>
    <w:rsid w:val="005C48FC"/>
    <w:rsid w:val="005D0773"/>
    <w:rsid w:val="005E5B88"/>
    <w:rsid w:val="005E7B12"/>
    <w:rsid w:val="005F3F7D"/>
    <w:rsid w:val="005F6181"/>
    <w:rsid w:val="005F753D"/>
    <w:rsid w:val="00600156"/>
    <w:rsid w:val="00601050"/>
    <w:rsid w:val="00603A2D"/>
    <w:rsid w:val="00607EBB"/>
    <w:rsid w:val="00614200"/>
    <w:rsid w:val="0061473F"/>
    <w:rsid w:val="00626898"/>
    <w:rsid w:val="00626F4C"/>
    <w:rsid w:val="00630833"/>
    <w:rsid w:val="00630C49"/>
    <w:rsid w:val="00632213"/>
    <w:rsid w:val="00632E0F"/>
    <w:rsid w:val="006356CB"/>
    <w:rsid w:val="0064024E"/>
    <w:rsid w:val="00642B15"/>
    <w:rsid w:val="00646FB2"/>
    <w:rsid w:val="006554EA"/>
    <w:rsid w:val="00673672"/>
    <w:rsid w:val="006755F7"/>
    <w:rsid w:val="00675AF8"/>
    <w:rsid w:val="00676BAA"/>
    <w:rsid w:val="00681A63"/>
    <w:rsid w:val="00683CC6"/>
    <w:rsid w:val="00683F66"/>
    <w:rsid w:val="006840B0"/>
    <w:rsid w:val="006861FB"/>
    <w:rsid w:val="006942AE"/>
    <w:rsid w:val="006A4B6A"/>
    <w:rsid w:val="006A5740"/>
    <w:rsid w:val="006A6510"/>
    <w:rsid w:val="006B0446"/>
    <w:rsid w:val="006B348D"/>
    <w:rsid w:val="006B4A5D"/>
    <w:rsid w:val="006B510C"/>
    <w:rsid w:val="006B6EC6"/>
    <w:rsid w:val="006C31BD"/>
    <w:rsid w:val="006C3801"/>
    <w:rsid w:val="006C6DA7"/>
    <w:rsid w:val="006D29EF"/>
    <w:rsid w:val="006E4215"/>
    <w:rsid w:val="006E4FEE"/>
    <w:rsid w:val="006E6983"/>
    <w:rsid w:val="006E7AED"/>
    <w:rsid w:val="006F6DA0"/>
    <w:rsid w:val="00701567"/>
    <w:rsid w:val="00705A90"/>
    <w:rsid w:val="00705BE5"/>
    <w:rsid w:val="0070615B"/>
    <w:rsid w:val="007068F8"/>
    <w:rsid w:val="007102B9"/>
    <w:rsid w:val="00710AD6"/>
    <w:rsid w:val="00714271"/>
    <w:rsid w:val="00722F9A"/>
    <w:rsid w:val="0072576B"/>
    <w:rsid w:val="00726487"/>
    <w:rsid w:val="00730B01"/>
    <w:rsid w:val="00734FA8"/>
    <w:rsid w:val="007411DB"/>
    <w:rsid w:val="00745CBE"/>
    <w:rsid w:val="00745D14"/>
    <w:rsid w:val="00745D77"/>
    <w:rsid w:val="00747660"/>
    <w:rsid w:val="00747ADC"/>
    <w:rsid w:val="007518FD"/>
    <w:rsid w:val="00751C11"/>
    <w:rsid w:val="0076054C"/>
    <w:rsid w:val="007605EB"/>
    <w:rsid w:val="007623F2"/>
    <w:rsid w:val="00770533"/>
    <w:rsid w:val="0077159D"/>
    <w:rsid w:val="00773DC8"/>
    <w:rsid w:val="00783D87"/>
    <w:rsid w:val="0078554A"/>
    <w:rsid w:val="00787165"/>
    <w:rsid w:val="007874EC"/>
    <w:rsid w:val="007929DE"/>
    <w:rsid w:val="007945DC"/>
    <w:rsid w:val="00796F9C"/>
    <w:rsid w:val="00797ADF"/>
    <w:rsid w:val="007B06F0"/>
    <w:rsid w:val="007B408D"/>
    <w:rsid w:val="007B409B"/>
    <w:rsid w:val="007D1664"/>
    <w:rsid w:val="007E4FFF"/>
    <w:rsid w:val="007E5A8E"/>
    <w:rsid w:val="007E5FBB"/>
    <w:rsid w:val="007E70E9"/>
    <w:rsid w:val="007F0E49"/>
    <w:rsid w:val="007F17B6"/>
    <w:rsid w:val="0080230A"/>
    <w:rsid w:val="00814B81"/>
    <w:rsid w:val="0082128B"/>
    <w:rsid w:val="00821957"/>
    <w:rsid w:val="00821A00"/>
    <w:rsid w:val="008256F4"/>
    <w:rsid w:val="00831665"/>
    <w:rsid w:val="00834827"/>
    <w:rsid w:val="0084223D"/>
    <w:rsid w:val="00843062"/>
    <w:rsid w:val="008457F1"/>
    <w:rsid w:val="008467A3"/>
    <w:rsid w:val="008505D2"/>
    <w:rsid w:val="00856FAB"/>
    <w:rsid w:val="00863148"/>
    <w:rsid w:val="00863D81"/>
    <w:rsid w:val="00865D4F"/>
    <w:rsid w:val="00867D5A"/>
    <w:rsid w:val="00871070"/>
    <w:rsid w:val="00873E46"/>
    <w:rsid w:val="00874D72"/>
    <w:rsid w:val="0088742D"/>
    <w:rsid w:val="00887921"/>
    <w:rsid w:val="008916F3"/>
    <w:rsid w:val="0089258B"/>
    <w:rsid w:val="00893B77"/>
    <w:rsid w:val="008A17BE"/>
    <w:rsid w:val="008A3487"/>
    <w:rsid w:val="008A739A"/>
    <w:rsid w:val="008B11C4"/>
    <w:rsid w:val="008B54D3"/>
    <w:rsid w:val="008B6C69"/>
    <w:rsid w:val="008C37E4"/>
    <w:rsid w:val="008C5456"/>
    <w:rsid w:val="008D08D9"/>
    <w:rsid w:val="008D13DA"/>
    <w:rsid w:val="008D54A7"/>
    <w:rsid w:val="008D7A33"/>
    <w:rsid w:val="008E3AA3"/>
    <w:rsid w:val="008E40B2"/>
    <w:rsid w:val="008E6335"/>
    <w:rsid w:val="008F2D16"/>
    <w:rsid w:val="008F2FEF"/>
    <w:rsid w:val="008F6F6D"/>
    <w:rsid w:val="00902995"/>
    <w:rsid w:val="00903876"/>
    <w:rsid w:val="00903D56"/>
    <w:rsid w:val="00910DE5"/>
    <w:rsid w:val="0091340E"/>
    <w:rsid w:val="00920744"/>
    <w:rsid w:val="00925ED9"/>
    <w:rsid w:val="009265E6"/>
    <w:rsid w:val="00936C4F"/>
    <w:rsid w:val="009372A6"/>
    <w:rsid w:val="00944808"/>
    <w:rsid w:val="00944D14"/>
    <w:rsid w:val="0094651B"/>
    <w:rsid w:val="009569A5"/>
    <w:rsid w:val="00956A9C"/>
    <w:rsid w:val="00956D66"/>
    <w:rsid w:val="0096003C"/>
    <w:rsid w:val="00961F24"/>
    <w:rsid w:val="0096343E"/>
    <w:rsid w:val="00964F38"/>
    <w:rsid w:val="00965422"/>
    <w:rsid w:val="00967A4C"/>
    <w:rsid w:val="00973B25"/>
    <w:rsid w:val="00973D40"/>
    <w:rsid w:val="00975172"/>
    <w:rsid w:val="0097637F"/>
    <w:rsid w:val="00984E28"/>
    <w:rsid w:val="0099386D"/>
    <w:rsid w:val="00993B59"/>
    <w:rsid w:val="009942CD"/>
    <w:rsid w:val="009947B0"/>
    <w:rsid w:val="009A0A69"/>
    <w:rsid w:val="009A1806"/>
    <w:rsid w:val="009A3902"/>
    <w:rsid w:val="009A537D"/>
    <w:rsid w:val="009A6EC2"/>
    <w:rsid w:val="009B2062"/>
    <w:rsid w:val="009B4031"/>
    <w:rsid w:val="009B5755"/>
    <w:rsid w:val="009B620A"/>
    <w:rsid w:val="009B79B3"/>
    <w:rsid w:val="009C6790"/>
    <w:rsid w:val="009C733C"/>
    <w:rsid w:val="009D5314"/>
    <w:rsid w:val="009D563B"/>
    <w:rsid w:val="009E0C48"/>
    <w:rsid w:val="009E77B8"/>
    <w:rsid w:val="009F11E1"/>
    <w:rsid w:val="009F1877"/>
    <w:rsid w:val="009F18B3"/>
    <w:rsid w:val="009F2F79"/>
    <w:rsid w:val="009F3003"/>
    <w:rsid w:val="009F667B"/>
    <w:rsid w:val="009F7EE5"/>
    <w:rsid w:val="00A02EB2"/>
    <w:rsid w:val="00A06B44"/>
    <w:rsid w:val="00A227A5"/>
    <w:rsid w:val="00A22823"/>
    <w:rsid w:val="00A23E99"/>
    <w:rsid w:val="00A311EC"/>
    <w:rsid w:val="00A32577"/>
    <w:rsid w:val="00A412A0"/>
    <w:rsid w:val="00A43B03"/>
    <w:rsid w:val="00A43FC9"/>
    <w:rsid w:val="00A44B28"/>
    <w:rsid w:val="00A4755F"/>
    <w:rsid w:val="00A47D48"/>
    <w:rsid w:val="00A50551"/>
    <w:rsid w:val="00A52CDF"/>
    <w:rsid w:val="00A5593B"/>
    <w:rsid w:val="00A5735F"/>
    <w:rsid w:val="00A620BE"/>
    <w:rsid w:val="00A6219D"/>
    <w:rsid w:val="00A64DE1"/>
    <w:rsid w:val="00A671C9"/>
    <w:rsid w:val="00A72825"/>
    <w:rsid w:val="00A76861"/>
    <w:rsid w:val="00A83A0C"/>
    <w:rsid w:val="00A87070"/>
    <w:rsid w:val="00A955D1"/>
    <w:rsid w:val="00A96A74"/>
    <w:rsid w:val="00AA4619"/>
    <w:rsid w:val="00AC026B"/>
    <w:rsid w:val="00AC08B7"/>
    <w:rsid w:val="00AC24B3"/>
    <w:rsid w:val="00AC4E6D"/>
    <w:rsid w:val="00AD029C"/>
    <w:rsid w:val="00AD3A86"/>
    <w:rsid w:val="00AD3D4D"/>
    <w:rsid w:val="00AD58DC"/>
    <w:rsid w:val="00AD60E1"/>
    <w:rsid w:val="00AD6DCA"/>
    <w:rsid w:val="00AD6F7B"/>
    <w:rsid w:val="00AD7192"/>
    <w:rsid w:val="00AE48F5"/>
    <w:rsid w:val="00AE73B2"/>
    <w:rsid w:val="00AE744E"/>
    <w:rsid w:val="00AF0E27"/>
    <w:rsid w:val="00AF2CF1"/>
    <w:rsid w:val="00AF4D66"/>
    <w:rsid w:val="00AF5EA9"/>
    <w:rsid w:val="00B006DF"/>
    <w:rsid w:val="00B02FDB"/>
    <w:rsid w:val="00B03B19"/>
    <w:rsid w:val="00B13B14"/>
    <w:rsid w:val="00B15E7A"/>
    <w:rsid w:val="00B16C06"/>
    <w:rsid w:val="00B209A5"/>
    <w:rsid w:val="00B33092"/>
    <w:rsid w:val="00B47268"/>
    <w:rsid w:val="00B52AD6"/>
    <w:rsid w:val="00B57074"/>
    <w:rsid w:val="00B57703"/>
    <w:rsid w:val="00B65EAA"/>
    <w:rsid w:val="00B6723E"/>
    <w:rsid w:val="00B81DA3"/>
    <w:rsid w:val="00B913FA"/>
    <w:rsid w:val="00B92ACB"/>
    <w:rsid w:val="00B936DC"/>
    <w:rsid w:val="00B95728"/>
    <w:rsid w:val="00B96D22"/>
    <w:rsid w:val="00BB0798"/>
    <w:rsid w:val="00BB4CEF"/>
    <w:rsid w:val="00BB632A"/>
    <w:rsid w:val="00BC4EDF"/>
    <w:rsid w:val="00BC57F7"/>
    <w:rsid w:val="00BE3219"/>
    <w:rsid w:val="00BE3C3C"/>
    <w:rsid w:val="00BE679E"/>
    <w:rsid w:val="00BE6D91"/>
    <w:rsid w:val="00BF0041"/>
    <w:rsid w:val="00BF06D9"/>
    <w:rsid w:val="00BF13DC"/>
    <w:rsid w:val="00BF1DF4"/>
    <w:rsid w:val="00BF4588"/>
    <w:rsid w:val="00BF7C80"/>
    <w:rsid w:val="00C046DA"/>
    <w:rsid w:val="00C05FE1"/>
    <w:rsid w:val="00C1085D"/>
    <w:rsid w:val="00C10A04"/>
    <w:rsid w:val="00C12E7F"/>
    <w:rsid w:val="00C1469B"/>
    <w:rsid w:val="00C168D7"/>
    <w:rsid w:val="00C220DF"/>
    <w:rsid w:val="00C26668"/>
    <w:rsid w:val="00C3736D"/>
    <w:rsid w:val="00C37A14"/>
    <w:rsid w:val="00C37E0D"/>
    <w:rsid w:val="00C43C14"/>
    <w:rsid w:val="00C44407"/>
    <w:rsid w:val="00C444D2"/>
    <w:rsid w:val="00C44D8C"/>
    <w:rsid w:val="00C454DF"/>
    <w:rsid w:val="00C454EC"/>
    <w:rsid w:val="00C52AAB"/>
    <w:rsid w:val="00C62C1B"/>
    <w:rsid w:val="00C6325A"/>
    <w:rsid w:val="00C678CC"/>
    <w:rsid w:val="00C700BE"/>
    <w:rsid w:val="00C837AC"/>
    <w:rsid w:val="00C86A85"/>
    <w:rsid w:val="00C91F8F"/>
    <w:rsid w:val="00C93AAC"/>
    <w:rsid w:val="00CA0AD9"/>
    <w:rsid w:val="00CA3B39"/>
    <w:rsid w:val="00CA5B1E"/>
    <w:rsid w:val="00CB15C3"/>
    <w:rsid w:val="00CC4C77"/>
    <w:rsid w:val="00CC6556"/>
    <w:rsid w:val="00CC7FBA"/>
    <w:rsid w:val="00CD1F6B"/>
    <w:rsid w:val="00CD41CE"/>
    <w:rsid w:val="00CD4338"/>
    <w:rsid w:val="00CD5221"/>
    <w:rsid w:val="00CD795A"/>
    <w:rsid w:val="00CE11D0"/>
    <w:rsid w:val="00CE3660"/>
    <w:rsid w:val="00CE63A9"/>
    <w:rsid w:val="00CE7878"/>
    <w:rsid w:val="00CF0CA1"/>
    <w:rsid w:val="00CF5A70"/>
    <w:rsid w:val="00CF6502"/>
    <w:rsid w:val="00D00001"/>
    <w:rsid w:val="00D00C51"/>
    <w:rsid w:val="00D010B4"/>
    <w:rsid w:val="00D0217A"/>
    <w:rsid w:val="00D21FA3"/>
    <w:rsid w:val="00D22991"/>
    <w:rsid w:val="00D23382"/>
    <w:rsid w:val="00D24780"/>
    <w:rsid w:val="00D25293"/>
    <w:rsid w:val="00D27906"/>
    <w:rsid w:val="00D4195B"/>
    <w:rsid w:val="00D4642C"/>
    <w:rsid w:val="00D55023"/>
    <w:rsid w:val="00D55624"/>
    <w:rsid w:val="00D60772"/>
    <w:rsid w:val="00D64D33"/>
    <w:rsid w:val="00D65D5D"/>
    <w:rsid w:val="00D66541"/>
    <w:rsid w:val="00D73E67"/>
    <w:rsid w:val="00D74436"/>
    <w:rsid w:val="00D77D23"/>
    <w:rsid w:val="00D77F40"/>
    <w:rsid w:val="00D83711"/>
    <w:rsid w:val="00D841D4"/>
    <w:rsid w:val="00D85106"/>
    <w:rsid w:val="00D900EA"/>
    <w:rsid w:val="00D94E9B"/>
    <w:rsid w:val="00DA17B8"/>
    <w:rsid w:val="00DA4EC5"/>
    <w:rsid w:val="00DB1CD8"/>
    <w:rsid w:val="00DC2930"/>
    <w:rsid w:val="00DD3222"/>
    <w:rsid w:val="00DE1AE8"/>
    <w:rsid w:val="00DE78CB"/>
    <w:rsid w:val="00DF1F1C"/>
    <w:rsid w:val="00DF4BF8"/>
    <w:rsid w:val="00DF7B52"/>
    <w:rsid w:val="00E04365"/>
    <w:rsid w:val="00E14A90"/>
    <w:rsid w:val="00E17657"/>
    <w:rsid w:val="00E2176B"/>
    <w:rsid w:val="00E221B6"/>
    <w:rsid w:val="00E2698F"/>
    <w:rsid w:val="00E30A3D"/>
    <w:rsid w:val="00E33BFF"/>
    <w:rsid w:val="00E36160"/>
    <w:rsid w:val="00E3780B"/>
    <w:rsid w:val="00E37FB0"/>
    <w:rsid w:val="00E42747"/>
    <w:rsid w:val="00E451EE"/>
    <w:rsid w:val="00E463C3"/>
    <w:rsid w:val="00E474AE"/>
    <w:rsid w:val="00E52D7E"/>
    <w:rsid w:val="00E60F87"/>
    <w:rsid w:val="00E6162D"/>
    <w:rsid w:val="00E772EE"/>
    <w:rsid w:val="00E83021"/>
    <w:rsid w:val="00E8452A"/>
    <w:rsid w:val="00E972DB"/>
    <w:rsid w:val="00E97B5C"/>
    <w:rsid w:val="00EA5467"/>
    <w:rsid w:val="00EA5B5B"/>
    <w:rsid w:val="00EA65DF"/>
    <w:rsid w:val="00EA6CB7"/>
    <w:rsid w:val="00EB4270"/>
    <w:rsid w:val="00EB7549"/>
    <w:rsid w:val="00EC4B48"/>
    <w:rsid w:val="00EC565E"/>
    <w:rsid w:val="00ED2B7D"/>
    <w:rsid w:val="00EE0E0B"/>
    <w:rsid w:val="00EE5208"/>
    <w:rsid w:val="00EE7C2A"/>
    <w:rsid w:val="00EF1B50"/>
    <w:rsid w:val="00F1159B"/>
    <w:rsid w:val="00F15B3C"/>
    <w:rsid w:val="00F215BE"/>
    <w:rsid w:val="00F308E9"/>
    <w:rsid w:val="00F33090"/>
    <w:rsid w:val="00F45AA1"/>
    <w:rsid w:val="00F5234D"/>
    <w:rsid w:val="00F61B54"/>
    <w:rsid w:val="00F625FF"/>
    <w:rsid w:val="00F659EB"/>
    <w:rsid w:val="00F669E1"/>
    <w:rsid w:val="00F7128E"/>
    <w:rsid w:val="00F713B9"/>
    <w:rsid w:val="00F74C91"/>
    <w:rsid w:val="00F8662A"/>
    <w:rsid w:val="00F866D8"/>
    <w:rsid w:val="00F907FE"/>
    <w:rsid w:val="00F92CA2"/>
    <w:rsid w:val="00F930EF"/>
    <w:rsid w:val="00FA0FDE"/>
    <w:rsid w:val="00FA18CC"/>
    <w:rsid w:val="00FA36D4"/>
    <w:rsid w:val="00FA7729"/>
    <w:rsid w:val="00FB38C9"/>
    <w:rsid w:val="00FB73CD"/>
    <w:rsid w:val="00FB775B"/>
    <w:rsid w:val="00FC27B5"/>
    <w:rsid w:val="00FC3501"/>
    <w:rsid w:val="00FC4A5A"/>
    <w:rsid w:val="00FC4EAC"/>
    <w:rsid w:val="00FC6E2F"/>
    <w:rsid w:val="00FD6C84"/>
    <w:rsid w:val="00FF47E8"/>
    <w:rsid w:val="00FF48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9942D9"/>
  <w15:chartTrackingRefBased/>
  <w15:docId w15:val="{2CDA16BD-C8B8-4022-B110-EDAFA8304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71F"/>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0741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Normal"/>
    <w:next w:val="Normal"/>
    <w:link w:val="Heading2Char"/>
    <w:unhideWhenUsed/>
    <w:qFormat/>
    <w:rsid w:val="006D29E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3"/>
    <w:basedOn w:val="Heading2"/>
    <w:next w:val="Normal"/>
    <w:link w:val="Heading3Char"/>
    <w:qFormat/>
    <w:rsid w:val="006D29EF"/>
    <w:pPr>
      <w:spacing w:before="120" w:after="180" w:line="240" w:lineRule="auto"/>
      <w:ind w:left="1134" w:hanging="1134"/>
      <w:outlineLvl w:val="2"/>
    </w:pPr>
    <w:rPr>
      <w:rFonts w:ascii="Arial" w:eastAsiaTheme="minorEastAsia" w:hAnsi="Arial" w:cs="Times New Roman"/>
      <w:color w:val="auto"/>
      <w:sz w:val="28"/>
      <w:szCs w:val="20"/>
      <w:lang w:val="en-GB"/>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6D29EF"/>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107414"/>
    <w:pPr>
      <w:overflowPunct w:val="0"/>
      <w:autoSpaceDE w:val="0"/>
      <w:autoSpaceDN w:val="0"/>
      <w:adjustRightInd w:val="0"/>
      <w:ind w:left="1701" w:hanging="1701"/>
      <w:textAlignment w:val="baseline"/>
      <w:outlineLvl w:val="4"/>
    </w:pPr>
    <w:rPr>
      <w:rFonts w:eastAsia="Times New Roman"/>
      <w:sz w:val="22"/>
      <w:lang w:eastAsia="ja-JP"/>
    </w:rPr>
  </w:style>
  <w:style w:type="paragraph" w:styleId="Heading6">
    <w:name w:val="heading 6"/>
    <w:aliases w:val="T1,Header 6"/>
    <w:basedOn w:val="H6"/>
    <w:next w:val="Normal"/>
    <w:link w:val="Heading6Char"/>
    <w:qFormat/>
    <w:rsid w:val="00107414"/>
    <w:pPr>
      <w:outlineLvl w:val="5"/>
    </w:pPr>
  </w:style>
  <w:style w:type="paragraph" w:styleId="Heading7">
    <w:name w:val="heading 7"/>
    <w:aliases w:val="L7,Header 7"/>
    <w:basedOn w:val="H6"/>
    <w:next w:val="Normal"/>
    <w:link w:val="Heading7Char"/>
    <w:qFormat/>
    <w:rsid w:val="00107414"/>
    <w:pPr>
      <w:outlineLvl w:val="6"/>
    </w:pPr>
  </w:style>
  <w:style w:type="paragraph" w:styleId="Heading8">
    <w:name w:val="heading 8"/>
    <w:basedOn w:val="Heading1"/>
    <w:next w:val="Normal"/>
    <w:link w:val="Heading8Char"/>
    <w:qFormat/>
    <w:rsid w:val="00107414"/>
    <w:pPr>
      <w:ind w:left="0" w:firstLine="0"/>
      <w:outlineLvl w:val="7"/>
    </w:pPr>
  </w:style>
  <w:style w:type="paragraph" w:styleId="Heading9">
    <w:name w:val="heading 9"/>
    <w:aliases w:val="Figure Heading,FH"/>
    <w:basedOn w:val="Heading8"/>
    <w:next w:val="Normal"/>
    <w:link w:val="Heading9Char"/>
    <w:qFormat/>
    <w:rsid w:val="001074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
    <w:name w:val="tdoc-header"/>
    <w:qFormat/>
    <w:rsid w:val="0004571F"/>
    <w:pPr>
      <w:spacing w:after="0" w:line="240" w:lineRule="auto"/>
    </w:pPr>
    <w:rPr>
      <w:rFonts w:ascii="Arial" w:eastAsia="MS Mincho" w:hAnsi="Arial" w:cs="Times New Roman"/>
      <w:noProof/>
      <w:sz w:val="24"/>
      <w:szCs w:val="20"/>
      <w:lang w:val="en-GB"/>
    </w:rPr>
  </w:style>
  <w:style w:type="table" w:styleId="TableGrid">
    <w:name w:val="Table Grid"/>
    <w:aliases w:val="SGS Table Basic 1"/>
    <w:basedOn w:val="TableNormal"/>
    <w:qFormat/>
    <w:rsid w:val="006D29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H3 Char9"/>
    <w:basedOn w:val="DefaultParagraphFont"/>
    <w:link w:val="Heading3"/>
    <w:qFormat/>
    <w:rsid w:val="006D29EF"/>
    <w:rPr>
      <w:rFonts w:ascii="Arial" w:eastAsiaTheme="minorEastAsia"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6D29EF"/>
    <w:rPr>
      <w:rFonts w:ascii="Arial" w:eastAsiaTheme="minorEastAsia" w:hAnsi="Arial" w:cs="Times New Roman"/>
      <w:sz w:val="24"/>
      <w:szCs w:val="20"/>
      <w:lang w:val="en-GB"/>
    </w:rPr>
  </w:style>
  <w:style w:type="paragraph" w:customStyle="1" w:styleId="TAH">
    <w:name w:val="TAH"/>
    <w:basedOn w:val="TAC"/>
    <w:link w:val="TAHCar"/>
    <w:qFormat/>
    <w:rsid w:val="006D29EF"/>
    <w:rPr>
      <w:b/>
    </w:rPr>
  </w:style>
  <w:style w:type="paragraph" w:customStyle="1" w:styleId="TAC">
    <w:name w:val="TAC"/>
    <w:basedOn w:val="Normal"/>
    <w:link w:val="TACChar"/>
    <w:qFormat/>
    <w:rsid w:val="006D29EF"/>
    <w:pPr>
      <w:keepNext/>
      <w:keepLines/>
      <w:spacing w:after="0" w:line="240" w:lineRule="auto"/>
      <w:jc w:val="center"/>
    </w:pPr>
    <w:rPr>
      <w:rFonts w:ascii="Arial" w:eastAsiaTheme="minorEastAsia" w:hAnsi="Arial" w:cs="Times New Roman"/>
      <w:sz w:val="18"/>
      <w:szCs w:val="20"/>
      <w:lang w:val="en-GB"/>
    </w:rPr>
  </w:style>
  <w:style w:type="paragraph" w:customStyle="1" w:styleId="EQ">
    <w:name w:val="EQ"/>
    <w:basedOn w:val="Normal"/>
    <w:next w:val="Normal"/>
    <w:link w:val="EQChar"/>
    <w:qFormat/>
    <w:rsid w:val="006D29EF"/>
    <w:pPr>
      <w:keepLines/>
      <w:tabs>
        <w:tab w:val="center" w:pos="4536"/>
        <w:tab w:val="right" w:pos="9072"/>
      </w:tabs>
      <w:spacing w:after="180" w:line="240" w:lineRule="auto"/>
    </w:pPr>
    <w:rPr>
      <w:rFonts w:ascii="Times New Roman" w:eastAsiaTheme="minorEastAsia" w:hAnsi="Times New Roman" w:cs="Times New Roman"/>
      <w:noProof/>
      <w:sz w:val="20"/>
      <w:szCs w:val="20"/>
      <w:lang w:val="en-GB"/>
    </w:rPr>
  </w:style>
  <w:style w:type="paragraph" w:customStyle="1" w:styleId="TH">
    <w:name w:val="TH"/>
    <w:basedOn w:val="Normal"/>
    <w:link w:val="THChar"/>
    <w:qFormat/>
    <w:rsid w:val="006D29EF"/>
    <w:pPr>
      <w:keepNext/>
      <w:keepLines/>
      <w:spacing w:before="60" w:after="180" w:line="240" w:lineRule="auto"/>
      <w:jc w:val="center"/>
    </w:pPr>
    <w:rPr>
      <w:rFonts w:ascii="Arial" w:eastAsiaTheme="minorEastAsia" w:hAnsi="Arial" w:cs="Times New Roman"/>
      <w:b/>
      <w:sz w:val="20"/>
      <w:szCs w:val="20"/>
      <w:lang w:val="en-GB"/>
    </w:rPr>
  </w:style>
  <w:style w:type="paragraph" w:customStyle="1" w:styleId="B10">
    <w:name w:val="B1"/>
    <w:basedOn w:val="List"/>
    <w:link w:val="B1Char"/>
    <w:qFormat/>
    <w:rsid w:val="006D29EF"/>
    <w:pPr>
      <w:spacing w:after="180" w:line="240" w:lineRule="auto"/>
      <w:ind w:left="568" w:hanging="284"/>
      <w:contextualSpacing w:val="0"/>
    </w:pPr>
    <w:rPr>
      <w:rFonts w:ascii="Times New Roman" w:eastAsiaTheme="minorEastAsia" w:hAnsi="Times New Roman" w:cs="Times New Roman"/>
      <w:sz w:val="20"/>
      <w:szCs w:val="20"/>
      <w:lang w:val="en-GB"/>
    </w:rPr>
  </w:style>
  <w:style w:type="character" w:customStyle="1" w:styleId="TACChar">
    <w:name w:val="TAC Char"/>
    <w:link w:val="TAC"/>
    <w:qFormat/>
    <w:rsid w:val="006D29EF"/>
    <w:rPr>
      <w:rFonts w:ascii="Arial" w:eastAsiaTheme="minorEastAsia" w:hAnsi="Arial" w:cs="Times New Roman"/>
      <w:sz w:val="18"/>
      <w:szCs w:val="20"/>
      <w:lang w:val="en-GB"/>
    </w:rPr>
  </w:style>
  <w:style w:type="character" w:customStyle="1" w:styleId="THChar">
    <w:name w:val="TH Char"/>
    <w:link w:val="TH"/>
    <w:qFormat/>
    <w:rsid w:val="006D29EF"/>
    <w:rPr>
      <w:rFonts w:ascii="Arial" w:eastAsiaTheme="minorEastAsia" w:hAnsi="Arial" w:cs="Times New Roman"/>
      <w:b/>
      <w:sz w:val="20"/>
      <w:szCs w:val="20"/>
      <w:lang w:val="en-GB"/>
    </w:rPr>
  </w:style>
  <w:style w:type="character" w:customStyle="1" w:styleId="TAHCar">
    <w:name w:val="TAH Car"/>
    <w:link w:val="TAH"/>
    <w:qFormat/>
    <w:rsid w:val="006D29EF"/>
    <w:rPr>
      <w:rFonts w:ascii="Arial" w:eastAsiaTheme="minorEastAsia" w:hAnsi="Arial" w:cs="Times New Roman"/>
      <w:b/>
      <w:sz w:val="18"/>
      <w:szCs w:val="20"/>
      <w:lang w:val="en-GB"/>
    </w:rPr>
  </w:style>
  <w:style w:type="character" w:customStyle="1" w:styleId="B1Char">
    <w:name w:val="B1 Char"/>
    <w:link w:val="B10"/>
    <w:qFormat/>
    <w:locked/>
    <w:rsid w:val="006D29EF"/>
    <w:rPr>
      <w:rFonts w:ascii="Times New Roman" w:eastAsiaTheme="minorEastAsia" w:hAnsi="Times New Roman" w:cs="Times New Roman"/>
      <w:sz w:val="20"/>
      <w:szCs w:val="20"/>
      <w:lang w:val="en-GB"/>
    </w:rPr>
  </w:style>
  <w:style w:type="character" w:customStyle="1" w:styleId="EQChar">
    <w:name w:val="EQ Char"/>
    <w:link w:val="EQ"/>
    <w:qFormat/>
    <w:locked/>
    <w:rsid w:val="006D29EF"/>
    <w:rPr>
      <w:rFonts w:ascii="Times New Roman" w:eastAsiaTheme="minorEastAsia" w:hAnsi="Times New Roman" w:cs="Times New Roman"/>
      <w:noProof/>
      <w:sz w:val="20"/>
      <w:szCs w:val="20"/>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6D29EF"/>
    <w:rPr>
      <w:rFonts w:asciiTheme="majorHAnsi" w:eastAsiaTheme="majorEastAsia" w:hAnsiTheme="majorHAnsi" w:cstheme="majorBidi"/>
      <w:color w:val="2F5496" w:themeColor="accent1" w:themeShade="BF"/>
      <w:sz w:val="26"/>
      <w:szCs w:val="26"/>
    </w:rPr>
  </w:style>
  <w:style w:type="paragraph" w:styleId="List">
    <w:name w:val="List"/>
    <w:basedOn w:val="Normal"/>
    <w:link w:val="ListChar"/>
    <w:unhideWhenUsed/>
    <w:rsid w:val="006D29EF"/>
    <w:pPr>
      <w:ind w:left="360" w:hanging="360"/>
      <w:contextualSpacing/>
    </w:pPr>
  </w:style>
  <w:style w:type="paragraph" w:customStyle="1" w:styleId="TAN">
    <w:name w:val="TAN"/>
    <w:basedOn w:val="Normal"/>
    <w:link w:val="TANChar"/>
    <w:qFormat/>
    <w:rsid w:val="003474C4"/>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val="en-GB" w:eastAsia="en-GB"/>
    </w:rPr>
  </w:style>
  <w:style w:type="character" w:customStyle="1" w:styleId="TANChar">
    <w:name w:val="TAN Char"/>
    <w:link w:val="TAN"/>
    <w:qFormat/>
    <w:rsid w:val="003474C4"/>
    <w:rPr>
      <w:rFonts w:ascii="Arial" w:eastAsia="Times New Roman" w:hAnsi="Arial" w:cs="Times New Roman"/>
      <w:sz w:val="18"/>
      <w:szCs w:val="20"/>
      <w:lang w:val="en-GB" w:eastAsia="en-GB"/>
    </w:rPr>
  </w:style>
  <w:style w:type="paragraph" w:styleId="ListParagraph">
    <w:name w:val="List Paragraph"/>
    <w:aliases w:val="- Bullets,목록 단락,リスト段落,?? ??,?????,????,Lista1,?? ?목록 단락 Char,¥ê¥¹¥È¶ÎÂä Char"/>
    <w:basedOn w:val="Normal"/>
    <w:link w:val="ListParagraphChar"/>
    <w:uiPriority w:val="34"/>
    <w:qFormat/>
    <w:rsid w:val="00BB4CEF"/>
    <w:pPr>
      <w:ind w:left="720"/>
      <w:contextualSpacing/>
    </w:pPr>
  </w:style>
  <w:style w:type="character" w:customStyle="1" w:styleId="TACCar">
    <w:name w:val="TAC Car"/>
    <w:qFormat/>
    <w:locked/>
    <w:rsid w:val="00BE3C3C"/>
    <w:rPr>
      <w:rFonts w:ascii="Arial" w:hAnsi="Arial" w:cs="Arial"/>
      <w:sz w:val="18"/>
      <w:lang w:val="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107414"/>
    <w:rPr>
      <w:rFonts w:ascii="Arial" w:eastAsia="Times New Roman" w:hAnsi="Arial" w:cs="Times New Roman"/>
      <w:sz w:val="36"/>
      <w:szCs w:val="20"/>
      <w:lang w:val="en-GB"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107414"/>
    <w:rPr>
      <w:rFonts w:ascii="Arial" w:eastAsia="Times New Roman" w:hAnsi="Arial" w:cs="Times New Roman"/>
      <w:szCs w:val="20"/>
      <w:lang w:val="en-GB" w:eastAsia="ja-JP"/>
    </w:rPr>
  </w:style>
  <w:style w:type="character" w:customStyle="1" w:styleId="Heading6Char">
    <w:name w:val="Heading 6 Char"/>
    <w:aliases w:val="T1 Char4,Header 6 Char,Header 6 Char Char4"/>
    <w:basedOn w:val="DefaultParagraphFont"/>
    <w:link w:val="Heading6"/>
    <w:qFormat/>
    <w:rsid w:val="00107414"/>
    <w:rPr>
      <w:rFonts w:ascii="Arial" w:eastAsia="Times New Roman" w:hAnsi="Arial" w:cs="Times New Roman"/>
      <w:sz w:val="20"/>
      <w:szCs w:val="20"/>
      <w:lang w:val="en-GB" w:eastAsia="ja-JP"/>
    </w:rPr>
  </w:style>
  <w:style w:type="character" w:customStyle="1" w:styleId="Heading7Char">
    <w:name w:val="Heading 7 Char"/>
    <w:aliases w:val="L7 Char,Header 7 Char"/>
    <w:basedOn w:val="DefaultParagraphFont"/>
    <w:link w:val="Heading7"/>
    <w:qFormat/>
    <w:rsid w:val="00107414"/>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qFormat/>
    <w:rsid w:val="00107414"/>
    <w:rPr>
      <w:rFonts w:ascii="Arial" w:eastAsia="Times New Roman" w:hAnsi="Arial" w:cs="Times New Roman"/>
      <w:sz w:val="36"/>
      <w:szCs w:val="20"/>
      <w:lang w:val="en-GB" w:eastAsia="ja-JP"/>
    </w:rPr>
  </w:style>
  <w:style w:type="character" w:customStyle="1" w:styleId="Heading9Char">
    <w:name w:val="Heading 9 Char"/>
    <w:aliases w:val="Figure Heading Char1,FH Char1"/>
    <w:basedOn w:val="DefaultParagraphFont"/>
    <w:link w:val="Heading9"/>
    <w:qFormat/>
    <w:rsid w:val="00107414"/>
    <w:rPr>
      <w:rFonts w:ascii="Arial" w:eastAsia="Times New Roman" w:hAnsi="Arial" w:cs="Times New Roman"/>
      <w:sz w:val="36"/>
      <w:szCs w:val="20"/>
      <w:lang w:val="en-GB" w:eastAsia="ja-JP"/>
    </w:rPr>
  </w:style>
  <w:style w:type="paragraph" w:styleId="TOC8">
    <w:name w:val="toc 8"/>
    <w:basedOn w:val="TOC1"/>
    <w:rsid w:val="00107414"/>
    <w:pPr>
      <w:spacing w:before="180"/>
      <w:ind w:left="2693" w:hanging="2693"/>
    </w:pPr>
    <w:rPr>
      <w:b/>
    </w:rPr>
  </w:style>
  <w:style w:type="paragraph" w:styleId="TOC1">
    <w:name w:val="toc 1"/>
    <w:rsid w:val="0010741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ZT">
    <w:name w:val="ZT"/>
    <w:rsid w:val="0010741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TOC5">
    <w:name w:val="toc 5"/>
    <w:basedOn w:val="TOC4"/>
    <w:rsid w:val="00107414"/>
    <w:pPr>
      <w:ind w:left="1701" w:hanging="1701"/>
    </w:pPr>
  </w:style>
  <w:style w:type="paragraph" w:styleId="TOC4">
    <w:name w:val="toc 4"/>
    <w:basedOn w:val="TOC3"/>
    <w:rsid w:val="00107414"/>
    <w:pPr>
      <w:ind w:left="1418" w:hanging="1418"/>
    </w:pPr>
  </w:style>
  <w:style w:type="paragraph" w:styleId="TOC3">
    <w:name w:val="toc 3"/>
    <w:basedOn w:val="TOC2"/>
    <w:rsid w:val="00107414"/>
    <w:pPr>
      <w:ind w:left="1134" w:hanging="1134"/>
    </w:pPr>
  </w:style>
  <w:style w:type="paragraph" w:styleId="TOC2">
    <w:name w:val="toc 2"/>
    <w:basedOn w:val="TOC1"/>
    <w:rsid w:val="00107414"/>
    <w:pPr>
      <w:keepNext w:val="0"/>
      <w:spacing w:before="0"/>
      <w:ind w:left="851" w:hanging="851"/>
    </w:pPr>
    <w:rPr>
      <w:sz w:val="20"/>
    </w:rPr>
  </w:style>
  <w:style w:type="paragraph" w:styleId="Index2">
    <w:name w:val="index 2"/>
    <w:basedOn w:val="Index1"/>
    <w:rsid w:val="00107414"/>
    <w:pPr>
      <w:ind w:left="284"/>
    </w:pPr>
  </w:style>
  <w:style w:type="paragraph" w:styleId="Index1">
    <w:name w:val="index 1"/>
    <w:basedOn w:val="Normal"/>
    <w:rsid w:val="00107414"/>
    <w:pPr>
      <w:keepLines/>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ZH">
    <w:name w:val="ZH"/>
    <w:qFormat/>
    <w:rsid w:val="0010741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TT">
    <w:name w:val="TT"/>
    <w:basedOn w:val="Heading1"/>
    <w:next w:val="Normal"/>
    <w:rsid w:val="00107414"/>
    <w:pPr>
      <w:outlineLvl w:val="9"/>
    </w:pPr>
  </w:style>
  <w:style w:type="paragraph" w:styleId="ListNumber2">
    <w:name w:val="List Number 2"/>
    <w:basedOn w:val="ListNumber"/>
    <w:rsid w:val="00107414"/>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0741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h Char"/>
    <w:basedOn w:val="DefaultParagraphFont"/>
    <w:link w:val="Header"/>
    <w:qFormat/>
    <w:rsid w:val="00107414"/>
    <w:rPr>
      <w:rFonts w:ascii="Arial" w:eastAsia="Times New Roman" w:hAnsi="Arial" w:cs="Times New Roman"/>
      <w:b/>
      <w:noProof/>
      <w:sz w:val="18"/>
      <w:szCs w:val="20"/>
      <w:lang w:val="en-GB"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10741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07414"/>
    <w:pPr>
      <w:keepLines/>
      <w:overflowPunct w:val="0"/>
      <w:autoSpaceDE w:val="0"/>
      <w:autoSpaceDN w:val="0"/>
      <w:adjustRightInd w:val="0"/>
      <w:spacing w:after="0" w:line="240" w:lineRule="auto"/>
      <w:ind w:left="454" w:hanging="454"/>
      <w:textAlignment w:val="baseline"/>
    </w:pPr>
    <w:rPr>
      <w:rFonts w:ascii="Times New Roman" w:eastAsia="Times New Roman" w:hAnsi="Times New Roman" w:cs="Times New Roman"/>
      <w:color w:val="000000"/>
      <w:sz w:val="16"/>
      <w:szCs w:val="20"/>
      <w:lang w:val="en-GB"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107414"/>
    <w:rPr>
      <w:rFonts w:ascii="Times New Roman" w:eastAsia="Times New Roman" w:hAnsi="Times New Roman" w:cs="Times New Roman"/>
      <w:color w:val="000000"/>
      <w:sz w:val="16"/>
      <w:szCs w:val="20"/>
      <w:lang w:val="en-GB" w:eastAsia="ja-JP"/>
    </w:rPr>
  </w:style>
  <w:style w:type="paragraph" w:customStyle="1" w:styleId="TF">
    <w:name w:val="TF"/>
    <w:aliases w:val="left"/>
    <w:basedOn w:val="TH"/>
    <w:link w:val="TF0"/>
    <w:rsid w:val="00107414"/>
    <w:pPr>
      <w:keepNext w:val="0"/>
      <w:overflowPunct w:val="0"/>
      <w:autoSpaceDE w:val="0"/>
      <w:autoSpaceDN w:val="0"/>
      <w:adjustRightInd w:val="0"/>
      <w:spacing w:before="0" w:after="240"/>
      <w:textAlignment w:val="baseline"/>
    </w:pPr>
    <w:rPr>
      <w:rFonts w:eastAsia="Times New Roman"/>
      <w:color w:val="000000"/>
      <w:lang w:eastAsia="ja-JP"/>
    </w:rPr>
  </w:style>
  <w:style w:type="paragraph" w:customStyle="1" w:styleId="NO">
    <w:name w:val="NO"/>
    <w:basedOn w:val="Normal"/>
    <w:link w:val="NOChar"/>
    <w:rsid w:val="00107414"/>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color w:val="000000"/>
      <w:sz w:val="20"/>
      <w:szCs w:val="20"/>
      <w:lang w:val="en-GB" w:eastAsia="ja-JP"/>
    </w:rPr>
  </w:style>
  <w:style w:type="paragraph" w:styleId="TOC9">
    <w:name w:val="toc 9"/>
    <w:basedOn w:val="TOC8"/>
    <w:rsid w:val="00107414"/>
    <w:pPr>
      <w:ind w:left="1418" w:hanging="1418"/>
    </w:pPr>
  </w:style>
  <w:style w:type="paragraph" w:customStyle="1" w:styleId="EX">
    <w:name w:val="EX"/>
    <w:basedOn w:val="Normal"/>
    <w:link w:val="EXChar"/>
    <w:rsid w:val="00107414"/>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color w:val="000000"/>
      <w:sz w:val="20"/>
      <w:szCs w:val="20"/>
      <w:lang w:val="en-GB" w:eastAsia="ja-JP"/>
    </w:rPr>
  </w:style>
  <w:style w:type="paragraph" w:customStyle="1" w:styleId="FP">
    <w:name w:val="FP"/>
    <w:basedOn w:val="Normal"/>
    <w:rsid w:val="00107414"/>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LD">
    <w:name w:val="LD"/>
    <w:rsid w:val="0010741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customStyle="1" w:styleId="NW">
    <w:name w:val="NW"/>
    <w:basedOn w:val="NO"/>
    <w:rsid w:val="00107414"/>
    <w:pPr>
      <w:spacing w:after="0"/>
    </w:pPr>
  </w:style>
  <w:style w:type="paragraph" w:customStyle="1" w:styleId="EW">
    <w:name w:val="EW"/>
    <w:basedOn w:val="EX"/>
    <w:qFormat/>
    <w:rsid w:val="00107414"/>
    <w:pPr>
      <w:spacing w:after="0"/>
    </w:pPr>
  </w:style>
  <w:style w:type="paragraph" w:styleId="TOC6">
    <w:name w:val="toc 6"/>
    <w:basedOn w:val="TOC5"/>
    <w:next w:val="Normal"/>
    <w:rsid w:val="00107414"/>
    <w:pPr>
      <w:ind w:left="1985" w:hanging="1985"/>
    </w:pPr>
  </w:style>
  <w:style w:type="paragraph" w:styleId="TOC7">
    <w:name w:val="toc 7"/>
    <w:basedOn w:val="TOC6"/>
    <w:next w:val="Normal"/>
    <w:rsid w:val="00107414"/>
    <w:pPr>
      <w:ind w:left="2268" w:hanging="2268"/>
    </w:pPr>
  </w:style>
  <w:style w:type="paragraph" w:styleId="ListBullet2">
    <w:name w:val="List Bullet 2"/>
    <w:aliases w:val="lb2"/>
    <w:basedOn w:val="ListBullet"/>
    <w:link w:val="ListBullet2Char"/>
    <w:rsid w:val="00107414"/>
    <w:pPr>
      <w:ind w:left="851"/>
    </w:pPr>
  </w:style>
  <w:style w:type="paragraph" w:styleId="ListBullet3">
    <w:name w:val="List Bullet 3"/>
    <w:basedOn w:val="ListBullet2"/>
    <w:link w:val="ListBullet3Char"/>
    <w:rsid w:val="00107414"/>
    <w:pPr>
      <w:ind w:left="1135"/>
    </w:pPr>
  </w:style>
  <w:style w:type="paragraph" w:styleId="ListNumber">
    <w:name w:val="List Number"/>
    <w:basedOn w:val="List"/>
    <w:rsid w:val="00107414"/>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cs="Times New Roman"/>
      <w:color w:val="000000"/>
      <w:sz w:val="20"/>
      <w:szCs w:val="20"/>
      <w:lang w:val="en-GB" w:eastAsia="ja-JP"/>
    </w:rPr>
  </w:style>
  <w:style w:type="paragraph" w:customStyle="1" w:styleId="NF">
    <w:name w:val="NF"/>
    <w:basedOn w:val="NO"/>
    <w:rsid w:val="00107414"/>
    <w:pPr>
      <w:keepNext/>
      <w:spacing w:after="0"/>
    </w:pPr>
    <w:rPr>
      <w:rFonts w:ascii="Arial" w:hAnsi="Arial"/>
      <w:sz w:val="18"/>
    </w:rPr>
  </w:style>
  <w:style w:type="paragraph" w:customStyle="1" w:styleId="PL">
    <w:name w:val="PL"/>
    <w:link w:val="PLChar"/>
    <w:rsid w:val="001074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ja-JP"/>
    </w:rPr>
  </w:style>
  <w:style w:type="paragraph" w:customStyle="1" w:styleId="TAR">
    <w:name w:val="TAR"/>
    <w:basedOn w:val="TAL"/>
    <w:rsid w:val="00107414"/>
    <w:pPr>
      <w:jc w:val="right"/>
    </w:pPr>
  </w:style>
  <w:style w:type="paragraph" w:customStyle="1" w:styleId="H6">
    <w:name w:val="H6"/>
    <w:basedOn w:val="Heading5"/>
    <w:next w:val="Normal"/>
    <w:link w:val="H6Char"/>
    <w:rsid w:val="00107414"/>
    <w:pPr>
      <w:ind w:left="1985" w:hanging="1985"/>
      <w:outlineLvl w:val="9"/>
    </w:pPr>
    <w:rPr>
      <w:sz w:val="20"/>
    </w:rPr>
  </w:style>
  <w:style w:type="paragraph" w:customStyle="1" w:styleId="TAL">
    <w:name w:val="TAL"/>
    <w:basedOn w:val="Normal"/>
    <w:link w:val="TALCar"/>
    <w:rsid w:val="00107414"/>
    <w:pPr>
      <w:keepNext/>
      <w:keepLines/>
      <w:overflowPunct w:val="0"/>
      <w:autoSpaceDE w:val="0"/>
      <w:autoSpaceDN w:val="0"/>
      <w:adjustRightInd w:val="0"/>
      <w:spacing w:after="0" w:line="240" w:lineRule="auto"/>
      <w:textAlignment w:val="baseline"/>
    </w:pPr>
    <w:rPr>
      <w:rFonts w:ascii="Arial" w:eastAsia="Times New Roman" w:hAnsi="Arial" w:cs="Times New Roman"/>
      <w:color w:val="000000"/>
      <w:sz w:val="18"/>
      <w:szCs w:val="20"/>
      <w:lang w:val="en-GB" w:eastAsia="ja-JP"/>
    </w:rPr>
  </w:style>
  <w:style w:type="paragraph" w:customStyle="1" w:styleId="ZA">
    <w:name w:val="ZA"/>
    <w:rsid w:val="0010741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10741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10741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U">
    <w:name w:val="ZU"/>
    <w:rsid w:val="0010741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107414"/>
    <w:pPr>
      <w:framePr w:wrap="notBeside" w:y="16161"/>
    </w:pPr>
  </w:style>
  <w:style w:type="character" w:customStyle="1" w:styleId="ZGSM">
    <w:name w:val="ZGSM"/>
    <w:rsid w:val="00107414"/>
  </w:style>
  <w:style w:type="paragraph" w:styleId="List2">
    <w:name w:val="List 2"/>
    <w:basedOn w:val="List"/>
    <w:link w:val="List2Char"/>
    <w:rsid w:val="00107414"/>
    <w:pPr>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Times New Roman"/>
      <w:color w:val="000000"/>
      <w:sz w:val="20"/>
      <w:szCs w:val="20"/>
      <w:lang w:val="en-GB" w:eastAsia="ja-JP"/>
    </w:rPr>
  </w:style>
  <w:style w:type="paragraph" w:customStyle="1" w:styleId="ZG">
    <w:name w:val="ZG"/>
    <w:rsid w:val="0010741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styleId="List3">
    <w:name w:val="List 3"/>
    <w:basedOn w:val="List2"/>
    <w:link w:val="List3Char"/>
    <w:rsid w:val="00107414"/>
    <w:pPr>
      <w:ind w:left="1135"/>
    </w:pPr>
  </w:style>
  <w:style w:type="paragraph" w:styleId="List4">
    <w:name w:val="List 4"/>
    <w:basedOn w:val="List3"/>
    <w:rsid w:val="00107414"/>
    <w:pPr>
      <w:ind w:left="1418"/>
    </w:pPr>
  </w:style>
  <w:style w:type="paragraph" w:styleId="List5">
    <w:name w:val="List 5"/>
    <w:basedOn w:val="List4"/>
    <w:rsid w:val="00107414"/>
    <w:pPr>
      <w:ind w:left="1702"/>
    </w:pPr>
  </w:style>
  <w:style w:type="paragraph" w:customStyle="1" w:styleId="EditorsNote">
    <w:name w:val="Editor's Note"/>
    <w:aliases w:val="EN,Editor's Noteormal"/>
    <w:basedOn w:val="NO"/>
    <w:link w:val="EditorsNoteCarCar"/>
    <w:rsid w:val="00107414"/>
    <w:rPr>
      <w:color w:val="FF0000"/>
    </w:rPr>
  </w:style>
  <w:style w:type="paragraph" w:styleId="ListBullet">
    <w:name w:val="List Bullet"/>
    <w:aliases w:val="UL"/>
    <w:basedOn w:val="List"/>
    <w:link w:val="ListBulletChar"/>
    <w:rsid w:val="00107414"/>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cs="Times New Roman"/>
      <w:color w:val="000000"/>
      <w:sz w:val="20"/>
      <w:szCs w:val="20"/>
      <w:lang w:val="en-GB" w:eastAsia="ja-JP"/>
    </w:rPr>
  </w:style>
  <w:style w:type="paragraph" w:styleId="ListBullet4">
    <w:name w:val="List Bullet 4"/>
    <w:basedOn w:val="ListBullet3"/>
    <w:rsid w:val="00107414"/>
    <w:pPr>
      <w:ind w:left="1418"/>
    </w:pPr>
  </w:style>
  <w:style w:type="paragraph" w:styleId="ListBullet5">
    <w:name w:val="List Bullet 5"/>
    <w:basedOn w:val="ListBullet4"/>
    <w:rsid w:val="00107414"/>
    <w:pPr>
      <w:ind w:left="1702"/>
    </w:pPr>
  </w:style>
  <w:style w:type="paragraph" w:customStyle="1" w:styleId="B20">
    <w:name w:val="B2"/>
    <w:basedOn w:val="List2"/>
    <w:link w:val="B2Char"/>
    <w:rsid w:val="00107414"/>
  </w:style>
  <w:style w:type="paragraph" w:customStyle="1" w:styleId="B30">
    <w:name w:val="B3"/>
    <w:basedOn w:val="List3"/>
    <w:link w:val="B3Char"/>
    <w:rsid w:val="00107414"/>
  </w:style>
  <w:style w:type="paragraph" w:customStyle="1" w:styleId="B4">
    <w:name w:val="B4"/>
    <w:basedOn w:val="List4"/>
    <w:link w:val="B4Char"/>
    <w:rsid w:val="00107414"/>
  </w:style>
  <w:style w:type="paragraph" w:customStyle="1" w:styleId="B5">
    <w:name w:val="B5"/>
    <w:basedOn w:val="List5"/>
    <w:link w:val="B5Char"/>
    <w:rsid w:val="00107414"/>
  </w:style>
  <w:style w:type="paragraph" w:styleId="Footer">
    <w:name w:val="footer"/>
    <w:aliases w:val="footer odd,footer,fo,pie de página"/>
    <w:basedOn w:val="Header"/>
    <w:link w:val="FooterChar"/>
    <w:rsid w:val="00107414"/>
    <w:pPr>
      <w:jc w:val="center"/>
    </w:pPr>
    <w:rPr>
      <w:i/>
    </w:rPr>
  </w:style>
  <w:style w:type="character" w:customStyle="1" w:styleId="FooterChar">
    <w:name w:val="Footer Char"/>
    <w:aliases w:val="footer odd Char,footer Char,fo Char,pie de página Char"/>
    <w:basedOn w:val="DefaultParagraphFont"/>
    <w:link w:val="Footer"/>
    <w:qFormat/>
    <w:rsid w:val="00107414"/>
    <w:rPr>
      <w:rFonts w:ascii="Arial" w:eastAsia="Times New Roman" w:hAnsi="Arial" w:cs="Times New Roman"/>
      <w:b/>
      <w:i/>
      <w:noProof/>
      <w:sz w:val="18"/>
      <w:szCs w:val="20"/>
      <w:lang w:val="en-GB" w:eastAsia="ja-JP"/>
    </w:rPr>
  </w:style>
  <w:style w:type="paragraph" w:customStyle="1" w:styleId="ZTD">
    <w:name w:val="ZTD"/>
    <w:basedOn w:val="ZB"/>
    <w:rsid w:val="00107414"/>
    <w:pPr>
      <w:framePr w:hRule="auto" w:wrap="notBeside" w:y="852"/>
    </w:pPr>
    <w:rPr>
      <w:i w:val="0"/>
      <w:sz w:val="40"/>
    </w:rPr>
  </w:style>
  <w:style w:type="character" w:styleId="PageNumber">
    <w:name w:val="page number"/>
    <w:basedOn w:val="DefaultParagraphFont"/>
    <w:qFormat/>
    <w:rsid w:val="00107414"/>
  </w:style>
  <w:style w:type="paragraph" w:customStyle="1" w:styleId="TAJ">
    <w:name w:val="TAJ"/>
    <w:basedOn w:val="TH"/>
    <w:qFormat/>
    <w:rsid w:val="00107414"/>
    <w:pPr>
      <w:overflowPunct w:val="0"/>
      <w:autoSpaceDE w:val="0"/>
      <w:autoSpaceDN w:val="0"/>
      <w:adjustRightInd w:val="0"/>
      <w:textAlignment w:val="baseline"/>
    </w:pPr>
    <w:rPr>
      <w:rFonts w:eastAsia="Times New Roman"/>
      <w:color w:val="000000"/>
      <w:lang w:eastAsia="ja-JP"/>
    </w:rPr>
  </w:style>
  <w:style w:type="paragraph" w:customStyle="1" w:styleId="Guidance">
    <w:name w:val="Guidance"/>
    <w:basedOn w:val="Normal"/>
    <w:link w:val="GuidanceChar"/>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i/>
      <w:color w:val="0000FF"/>
      <w:sz w:val="20"/>
      <w:szCs w:val="20"/>
      <w:lang w:val="en-GB" w:eastAsia="ja-JP"/>
    </w:rPr>
  </w:style>
  <w:style w:type="paragraph" w:styleId="DocumentMap">
    <w:name w:val="Document Map"/>
    <w:basedOn w:val="Normal"/>
    <w:link w:val="DocumentMapChar"/>
    <w:qFormat/>
    <w:rsid w:val="00107414"/>
    <w:pPr>
      <w:overflowPunct w:val="0"/>
      <w:autoSpaceDE w:val="0"/>
      <w:autoSpaceDN w:val="0"/>
      <w:adjustRightInd w:val="0"/>
      <w:spacing w:after="180" w:line="240" w:lineRule="auto"/>
      <w:textAlignment w:val="baseline"/>
    </w:pPr>
    <w:rPr>
      <w:rFonts w:ascii="SimSun" w:eastAsia="Times New Roman" w:hAnsi="Times New Roman" w:cs="Times New Roman"/>
      <w:color w:val="000000"/>
      <w:sz w:val="18"/>
      <w:szCs w:val="18"/>
      <w:lang w:val="en-GB" w:eastAsia="ja-JP"/>
    </w:rPr>
  </w:style>
  <w:style w:type="character" w:customStyle="1" w:styleId="DocumentMapChar">
    <w:name w:val="Document Map Char"/>
    <w:basedOn w:val="DefaultParagraphFont"/>
    <w:link w:val="DocumentMap"/>
    <w:qFormat/>
    <w:rsid w:val="00107414"/>
    <w:rPr>
      <w:rFonts w:ascii="SimSun" w:eastAsia="Times New Roman" w:hAnsi="Times New Roman" w:cs="Times New Roman"/>
      <w:color w:val="000000"/>
      <w:sz w:val="18"/>
      <w:szCs w:val="18"/>
      <w:lang w:val="en-GB" w:eastAsia="ja-JP"/>
    </w:rPr>
  </w:style>
  <w:style w:type="character" w:customStyle="1" w:styleId="ListBullet2Char">
    <w:name w:val="List Bullet 2 Char"/>
    <w:aliases w:val="lb2 Char"/>
    <w:link w:val="ListBullet2"/>
    <w:qFormat/>
    <w:rsid w:val="00107414"/>
    <w:rPr>
      <w:rFonts w:ascii="Times New Roman" w:eastAsia="Times New Roman" w:hAnsi="Times New Roman" w:cs="Times New Roman"/>
      <w:color w:val="000000"/>
      <w:sz w:val="20"/>
      <w:szCs w:val="20"/>
      <w:lang w:val="en-GB" w:eastAsia="ja-JP"/>
    </w:rPr>
  </w:style>
  <w:style w:type="character" w:customStyle="1" w:styleId="EXChar">
    <w:name w:val="EX Char"/>
    <w:link w:val="EX"/>
    <w:qFormat/>
    <w:rsid w:val="00107414"/>
    <w:rPr>
      <w:rFonts w:ascii="Times New Roman" w:eastAsia="Times New Roman" w:hAnsi="Times New Roman" w:cs="Times New Roman"/>
      <w:color w:val="000000"/>
      <w:sz w:val="20"/>
      <w:szCs w:val="20"/>
      <w:lang w:val="en-GB" w:eastAsia="ja-JP"/>
    </w:rPr>
  </w:style>
  <w:style w:type="character" w:customStyle="1" w:styleId="EditorsNoteCarCar">
    <w:name w:val="Editor's Note Car Car"/>
    <w:link w:val="EditorsNote"/>
    <w:qFormat/>
    <w:rsid w:val="00107414"/>
    <w:rPr>
      <w:rFonts w:ascii="Times New Roman" w:eastAsia="Times New Roman" w:hAnsi="Times New Roman" w:cs="Times New Roman"/>
      <w:color w:val="FF0000"/>
      <w:sz w:val="20"/>
      <w:szCs w:val="20"/>
      <w:lang w:val="en-GB" w:eastAsia="ja-JP"/>
    </w:rPr>
  </w:style>
  <w:style w:type="character" w:customStyle="1" w:styleId="NOChar">
    <w:name w:val="NO Char"/>
    <w:link w:val="NO"/>
    <w:qFormat/>
    <w:rsid w:val="00107414"/>
    <w:rPr>
      <w:rFonts w:ascii="Times New Roman" w:eastAsia="Times New Roman" w:hAnsi="Times New Roman" w:cs="Times New Roman"/>
      <w:color w:val="000000"/>
      <w:sz w:val="20"/>
      <w:szCs w:val="20"/>
      <w:lang w:val="en-GB" w:eastAsia="ja-JP"/>
    </w:rPr>
  </w:style>
  <w:style w:type="character" w:customStyle="1" w:styleId="H6Char">
    <w:name w:val="H6 Char"/>
    <w:link w:val="H6"/>
    <w:qFormat/>
    <w:rsid w:val="00107414"/>
    <w:rPr>
      <w:rFonts w:ascii="Arial" w:eastAsia="Times New Roman" w:hAnsi="Arial" w:cs="Times New Roman"/>
      <w:sz w:val="20"/>
      <w:szCs w:val="20"/>
      <w:lang w:val="en-GB" w:eastAsia="ja-JP"/>
    </w:rPr>
  </w:style>
  <w:style w:type="character" w:customStyle="1" w:styleId="TALCar">
    <w:name w:val="TAL Car"/>
    <w:link w:val="TAL"/>
    <w:qFormat/>
    <w:rsid w:val="00107414"/>
    <w:rPr>
      <w:rFonts w:ascii="Arial" w:eastAsia="Times New Roman" w:hAnsi="Arial" w:cs="Times New Roman"/>
      <w:color w:val="000000"/>
      <w:sz w:val="18"/>
      <w:szCs w:val="20"/>
      <w:lang w:val="en-GB" w:eastAsia="ja-JP"/>
    </w:rPr>
  </w:style>
  <w:style w:type="paragraph" w:styleId="BalloonText">
    <w:name w:val="Balloon Text"/>
    <w:basedOn w:val="Normal"/>
    <w:link w:val="BalloonTextChar"/>
    <w:qFormat/>
    <w:rsid w:val="00107414"/>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18"/>
      <w:szCs w:val="18"/>
      <w:lang w:val="en-GB" w:eastAsia="ja-JP"/>
    </w:rPr>
  </w:style>
  <w:style w:type="character" w:customStyle="1" w:styleId="BalloonTextChar">
    <w:name w:val="Balloon Text Char"/>
    <w:basedOn w:val="DefaultParagraphFont"/>
    <w:link w:val="BalloonText"/>
    <w:qFormat/>
    <w:rsid w:val="00107414"/>
    <w:rPr>
      <w:rFonts w:ascii="Times New Roman" w:eastAsia="Times New Roman" w:hAnsi="Times New Roman" w:cs="Times New Roman"/>
      <w:color w:val="000000"/>
      <w:sz w:val="18"/>
      <w:szCs w:val="18"/>
      <w:lang w:val="en-GB" w:eastAsia="ja-JP"/>
    </w:rPr>
  </w:style>
  <w:style w:type="character" w:customStyle="1" w:styleId="B1Zchn">
    <w:name w:val="B1 Zchn"/>
    <w:qFormat/>
    <w:rsid w:val="00107414"/>
    <w:rPr>
      <w:noProof/>
      <w:lang w:val="x-none" w:eastAsia="en-US"/>
    </w:rPr>
  </w:style>
  <w:style w:type="character" w:customStyle="1" w:styleId="EditorsNoteChar">
    <w:name w:val="Editor's Note Char"/>
    <w:qFormat/>
    <w:rsid w:val="00107414"/>
    <w:rPr>
      <w:color w:val="FF0000"/>
      <w:lang w:val="en-GB" w:eastAsia="en-US"/>
    </w:rPr>
  </w:style>
  <w:style w:type="character" w:customStyle="1" w:styleId="TALChar">
    <w:name w:val="TAL Char"/>
    <w:qFormat/>
    <w:rsid w:val="00107414"/>
    <w:rPr>
      <w:rFonts w:ascii="Arial" w:hAnsi="Arial"/>
      <w:sz w:val="18"/>
      <w:lang w:val="en-GB" w:eastAsia="en-US"/>
    </w:rPr>
  </w:style>
  <w:style w:type="character" w:customStyle="1" w:styleId="B2Char">
    <w:name w:val="B2 Char"/>
    <w:link w:val="B20"/>
    <w:qFormat/>
    <w:rsid w:val="00107414"/>
    <w:rPr>
      <w:rFonts w:ascii="Times New Roman" w:eastAsia="Times New Roman" w:hAnsi="Times New Roman" w:cs="Times New Roman"/>
      <w:color w:val="000000"/>
      <w:sz w:val="20"/>
      <w:szCs w:val="20"/>
      <w:lang w:val="en-GB" w:eastAsia="ja-JP"/>
    </w:rPr>
  </w:style>
  <w:style w:type="character" w:customStyle="1" w:styleId="B2Car">
    <w:name w:val="B2 Car"/>
    <w:rsid w:val="00107414"/>
    <w:rPr>
      <w:lang w:val="en-GB" w:eastAsia="en-US"/>
    </w:rPr>
  </w:style>
  <w:style w:type="character" w:styleId="CommentReference">
    <w:name w:val="annotation reference"/>
    <w:qFormat/>
    <w:rsid w:val="00107414"/>
    <w:rPr>
      <w:sz w:val="16"/>
      <w:szCs w:val="16"/>
    </w:rPr>
  </w:style>
  <w:style w:type="paragraph" w:styleId="CommentText">
    <w:name w:val="annotation text"/>
    <w:basedOn w:val="Normal"/>
    <w:link w:val="CommentTextChar"/>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x-none" w:eastAsia="ja-JP"/>
    </w:rPr>
  </w:style>
  <w:style w:type="character" w:customStyle="1" w:styleId="CommentTextChar">
    <w:name w:val="Comment Text Char"/>
    <w:basedOn w:val="DefaultParagraphFont"/>
    <w:link w:val="CommentText"/>
    <w:qFormat/>
    <w:rsid w:val="00107414"/>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107414"/>
    <w:rPr>
      <w:b/>
      <w:bCs/>
    </w:rPr>
  </w:style>
  <w:style w:type="character" w:customStyle="1" w:styleId="CommentSubjectChar">
    <w:name w:val="Comment Subject Char"/>
    <w:basedOn w:val="CommentTextChar"/>
    <w:link w:val="CommentSubject"/>
    <w:qFormat/>
    <w:rsid w:val="00107414"/>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107414"/>
    <w:pPr>
      <w:spacing w:after="0" w:line="240" w:lineRule="auto"/>
    </w:pPr>
    <w:rPr>
      <w:rFonts w:ascii="Times New Roman" w:eastAsia="MS Mincho" w:hAnsi="Times New Roman" w:cs="Times New Roman"/>
      <w:sz w:val="20"/>
      <w:szCs w:val="20"/>
      <w:lang w:val="en-GB"/>
    </w:rPr>
  </w:style>
  <w:style w:type="character" w:customStyle="1" w:styleId="TAL0">
    <w:name w:val="TAL (文字)"/>
    <w:qFormat/>
    <w:rsid w:val="00107414"/>
    <w:rPr>
      <w:rFonts w:ascii="Arial" w:hAnsi="Arial"/>
      <w:sz w:val="18"/>
      <w:lang w:val="en-GB" w:eastAsia="en-US"/>
    </w:rPr>
  </w:style>
  <w:style w:type="character" w:customStyle="1" w:styleId="B2Char1">
    <w:name w:val="B2 Char1"/>
    <w:rsid w:val="00107414"/>
    <w:rPr>
      <w:rFonts w:ascii="Times New Roman" w:hAnsi="Times New Roman"/>
      <w:lang w:val="en-GB" w:eastAsia="en-US"/>
    </w:rPr>
  </w:style>
  <w:style w:type="character" w:customStyle="1" w:styleId="msoins0">
    <w:name w:val="msoins0"/>
    <w:qFormat/>
    <w:rsid w:val="00107414"/>
  </w:style>
  <w:style w:type="character" w:customStyle="1" w:styleId="Heading6Char3">
    <w:name w:val="Heading 6 Char3"/>
    <w:aliases w:val="T1 Char10,Header 6 Char1"/>
    <w:rsid w:val="00107414"/>
    <w:rPr>
      <w:rFonts w:ascii="Arial" w:hAnsi="Arial"/>
      <w:lang w:val="en-GB"/>
    </w:rPr>
  </w:style>
  <w:style w:type="character" w:customStyle="1" w:styleId="TF0">
    <w:name w:val="TF字符"/>
    <w:aliases w:val="left字符"/>
    <w:link w:val="TF"/>
    <w:rsid w:val="00107414"/>
    <w:rPr>
      <w:rFonts w:ascii="Arial" w:eastAsia="Times New Roman" w:hAnsi="Arial" w:cs="Times New Roman"/>
      <w:b/>
      <w:color w:val="000000"/>
      <w:sz w:val="20"/>
      <w:szCs w:val="20"/>
      <w:lang w:val="en-GB"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107414"/>
    <w:rPr>
      <w:rFonts w:ascii="Arial" w:eastAsia="Times New Roman" w:hAnsi="Arial"/>
      <w:sz w:val="36"/>
      <w:lang w:eastAsia="ja-JP"/>
    </w:rPr>
  </w:style>
  <w:style w:type="paragraph" w:customStyle="1" w:styleId="CRCoverPage">
    <w:name w:val="CR Cover Page"/>
    <w:link w:val="CRCoverPageChar"/>
    <w:qFormat/>
    <w:rsid w:val="00107414"/>
    <w:pPr>
      <w:spacing w:after="120" w:line="240" w:lineRule="auto"/>
    </w:pPr>
    <w:rPr>
      <w:rFonts w:ascii="Arial" w:eastAsia="MS Mincho" w:hAnsi="Arial" w:cs="Times New Roman"/>
      <w:sz w:val="20"/>
      <w:szCs w:val="20"/>
      <w:lang w:val="en-GB"/>
    </w:rPr>
  </w:style>
  <w:style w:type="character" w:styleId="Hyperlink">
    <w:name w:val="Hyperlink"/>
    <w:qFormat/>
    <w:rsid w:val="00107414"/>
    <w:rPr>
      <w:color w:val="0000FF"/>
      <w:u w:val="single"/>
    </w:rPr>
  </w:style>
  <w:style w:type="character" w:styleId="FollowedHyperlink">
    <w:name w:val="FollowedHyperlink"/>
    <w:qFormat/>
    <w:rsid w:val="00107414"/>
    <w:rPr>
      <w:color w:val="800080"/>
      <w:u w:val="single"/>
    </w:rPr>
  </w:style>
  <w:style w:type="paragraph" w:customStyle="1" w:styleId="Default">
    <w:name w:val="Default"/>
    <w:qFormat/>
    <w:rsid w:val="00107414"/>
    <w:pPr>
      <w:widowControl w:val="0"/>
      <w:autoSpaceDE w:val="0"/>
      <w:autoSpaceDN w:val="0"/>
      <w:adjustRightInd w:val="0"/>
      <w:spacing w:after="0" w:line="240" w:lineRule="auto"/>
    </w:pPr>
    <w:rPr>
      <w:rFonts w:ascii="Arial" w:eastAsia="MS Mincho" w:hAnsi="Arial" w:cs="Arial"/>
      <w:color w:val="000000"/>
      <w:sz w:val="24"/>
      <w:szCs w:val="24"/>
      <w:lang w:eastAsia="zh-CN"/>
    </w:rPr>
  </w:style>
  <w:style w:type="character" w:customStyle="1" w:styleId="apple-converted-space">
    <w:name w:val="apple-converted-space"/>
    <w:qFormat/>
    <w:rsid w:val="00107414"/>
  </w:style>
  <w:style w:type="paragraph" w:customStyle="1" w:styleId="TableText">
    <w:name w:val="TableText"/>
    <w:basedOn w:val="BodyTextIndent"/>
    <w:qFormat/>
    <w:rsid w:val="00107414"/>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107414"/>
    <w:pPr>
      <w:overflowPunct w:val="0"/>
      <w:autoSpaceDE w:val="0"/>
      <w:autoSpaceDN w:val="0"/>
      <w:adjustRightInd w:val="0"/>
      <w:spacing w:after="120" w:line="240" w:lineRule="auto"/>
      <w:ind w:leftChars="200" w:left="420"/>
      <w:textAlignment w:val="baseline"/>
    </w:pPr>
    <w:rPr>
      <w:rFonts w:ascii="Times New Roman" w:eastAsia="MS Mincho" w:hAnsi="Times New Roman" w:cs="Times New Roman"/>
      <w:color w:val="000000"/>
      <w:sz w:val="20"/>
      <w:szCs w:val="20"/>
      <w:lang w:val="en-GB" w:eastAsia="ja-JP"/>
    </w:rPr>
  </w:style>
  <w:style w:type="character" w:customStyle="1" w:styleId="BodyTextIndentChar">
    <w:name w:val="Body Text Indent Char"/>
    <w:basedOn w:val="DefaultParagraphFont"/>
    <w:link w:val="BodyTextIndent"/>
    <w:qFormat/>
    <w:rsid w:val="00107414"/>
    <w:rPr>
      <w:rFonts w:ascii="Times New Roman" w:eastAsia="MS Mincho" w:hAnsi="Times New Roman" w:cs="Times New Roman"/>
      <w:color w:val="000000"/>
      <w:sz w:val="20"/>
      <w:szCs w:val="20"/>
      <w:lang w:val="en-GB" w:eastAsia="ja-JP"/>
    </w:rPr>
  </w:style>
  <w:style w:type="paragraph" w:customStyle="1" w:styleId="B1">
    <w:name w:val="B1+"/>
    <w:basedOn w:val="B10"/>
    <w:link w:val="B1Car"/>
    <w:qFormat/>
    <w:rsid w:val="00107414"/>
    <w:pPr>
      <w:numPr>
        <w:numId w:val="4"/>
      </w:numPr>
      <w:overflowPunct w:val="0"/>
      <w:autoSpaceDE w:val="0"/>
      <w:autoSpaceDN w:val="0"/>
      <w:adjustRightInd w:val="0"/>
      <w:textAlignment w:val="baseline"/>
    </w:pPr>
    <w:rPr>
      <w:rFonts w:eastAsia="Times New Roman"/>
      <w:color w:val="000000"/>
      <w:lang w:eastAsia="x-none"/>
    </w:rPr>
  </w:style>
  <w:style w:type="character" w:customStyle="1" w:styleId="1-11">
    <w:name w:val="网格表 1 浅色 - 着色 11"/>
    <w:uiPriority w:val="31"/>
    <w:qFormat/>
    <w:rsid w:val="00107414"/>
    <w:rPr>
      <w:smallCaps/>
      <w:color w:val="5A5A5A"/>
    </w:rPr>
  </w:style>
  <w:style w:type="paragraph" w:customStyle="1" w:styleId="B2">
    <w:name w:val="B2+"/>
    <w:basedOn w:val="B20"/>
    <w:qFormat/>
    <w:rsid w:val="00107414"/>
    <w:pPr>
      <w:numPr>
        <w:numId w:val="5"/>
      </w:numPr>
      <w:tabs>
        <w:tab w:val="clear" w:pos="1191"/>
      </w:tabs>
      <w:ind w:left="720" w:hanging="360"/>
    </w:pPr>
    <w:rPr>
      <w:lang w:eastAsia="x-none"/>
    </w:rPr>
  </w:style>
  <w:style w:type="paragraph" w:customStyle="1" w:styleId="B3">
    <w:name w:val="B3+"/>
    <w:basedOn w:val="B30"/>
    <w:qFormat/>
    <w:rsid w:val="00107414"/>
    <w:pPr>
      <w:numPr>
        <w:numId w:val="6"/>
      </w:numPr>
      <w:tabs>
        <w:tab w:val="clear" w:pos="1644"/>
        <w:tab w:val="left" w:pos="1134"/>
      </w:tabs>
      <w:ind w:left="1004" w:hanging="360"/>
    </w:pPr>
  </w:style>
  <w:style w:type="paragraph" w:customStyle="1" w:styleId="BL">
    <w:name w:val="BL"/>
    <w:basedOn w:val="Normal"/>
    <w:qFormat/>
    <w:rsid w:val="00107414"/>
    <w:pPr>
      <w:numPr>
        <w:numId w:val="7"/>
      </w:numPr>
      <w:tabs>
        <w:tab w:val="left" w:pos="851"/>
      </w:tabs>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BN">
    <w:name w:val="BN"/>
    <w:basedOn w:val="Normal"/>
    <w:qFormat/>
    <w:rsid w:val="00107414"/>
    <w:pPr>
      <w:numPr>
        <w:numId w:val="8"/>
      </w:num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FL">
    <w:name w:val="FL"/>
    <w:basedOn w:val="Normal"/>
    <w:qFormat/>
    <w:rsid w:val="00107414"/>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color w:val="000000"/>
      <w:sz w:val="20"/>
      <w:szCs w:val="20"/>
      <w:lang w:val="en-GB" w:eastAsia="ja-JP"/>
    </w:rPr>
  </w:style>
  <w:style w:type="paragraph" w:customStyle="1" w:styleId="TB1">
    <w:name w:val="TB1"/>
    <w:basedOn w:val="Normal"/>
    <w:qFormat/>
    <w:rsid w:val="00107414"/>
    <w:pPr>
      <w:keepNext/>
      <w:keepLines/>
      <w:numPr>
        <w:numId w:val="9"/>
      </w:numPr>
      <w:tabs>
        <w:tab w:val="left" w:pos="720"/>
      </w:tabs>
      <w:overflowPunct w:val="0"/>
      <w:autoSpaceDE w:val="0"/>
      <w:autoSpaceDN w:val="0"/>
      <w:adjustRightInd w:val="0"/>
      <w:spacing w:after="0" w:line="240" w:lineRule="auto"/>
      <w:ind w:left="737" w:hanging="380"/>
      <w:textAlignment w:val="baseline"/>
    </w:pPr>
    <w:rPr>
      <w:rFonts w:ascii="Arial" w:eastAsia="Times New Roman" w:hAnsi="Arial" w:cs="Times New Roman"/>
      <w:color w:val="000000"/>
      <w:sz w:val="18"/>
      <w:szCs w:val="20"/>
      <w:lang w:val="en-GB" w:eastAsia="ja-JP"/>
    </w:rPr>
  </w:style>
  <w:style w:type="paragraph" w:customStyle="1" w:styleId="TB2">
    <w:name w:val="TB2"/>
    <w:basedOn w:val="Normal"/>
    <w:qFormat/>
    <w:rsid w:val="00107414"/>
    <w:pPr>
      <w:keepNext/>
      <w:keepLines/>
      <w:numPr>
        <w:numId w:val="10"/>
      </w:numPr>
      <w:tabs>
        <w:tab w:val="left" w:pos="1109"/>
      </w:tabs>
      <w:overflowPunct w:val="0"/>
      <w:autoSpaceDE w:val="0"/>
      <w:autoSpaceDN w:val="0"/>
      <w:adjustRightInd w:val="0"/>
      <w:spacing w:after="0" w:line="240" w:lineRule="auto"/>
      <w:ind w:left="1100" w:hanging="380"/>
      <w:textAlignment w:val="baseline"/>
    </w:pPr>
    <w:rPr>
      <w:rFonts w:ascii="Arial" w:eastAsia="Times New Roman" w:hAnsi="Arial" w:cs="Times New Roman"/>
      <w:color w:val="000000"/>
      <w:sz w:val="18"/>
      <w:szCs w:val="20"/>
      <w:lang w:val="en-GB" w:eastAsia="ja-JP"/>
    </w:rPr>
  </w:style>
  <w:style w:type="character" w:styleId="UnresolvedMention">
    <w:name w:val="Unresolved Mention"/>
    <w:uiPriority w:val="99"/>
    <w:unhideWhenUsed/>
    <w:rsid w:val="00107414"/>
    <w:rPr>
      <w:color w:val="808080"/>
      <w:shd w:val="clear" w:color="auto" w:fill="E6E6E6"/>
    </w:rPr>
  </w:style>
  <w:style w:type="character" w:customStyle="1" w:styleId="TFChar">
    <w:name w:val="TF Char"/>
    <w:qFormat/>
    <w:rsid w:val="00107414"/>
    <w:rPr>
      <w:rFonts w:ascii="Arial" w:hAnsi="Arial"/>
      <w:b/>
      <w:lang w:val="en-GB" w:eastAsia="en-US"/>
    </w:rPr>
  </w:style>
  <w:style w:type="paragraph" w:customStyle="1" w:styleId="a1">
    <w:name w:val="样式 页眉"/>
    <w:basedOn w:val="Header"/>
    <w:link w:val="Char"/>
    <w:qFormat/>
    <w:rsid w:val="00107414"/>
    <w:rPr>
      <w:rFonts w:eastAsia="Arial"/>
      <w:bCs/>
      <w:sz w:val="22"/>
      <w:lang w:eastAsia="en-US"/>
    </w:rPr>
  </w:style>
  <w:style w:type="character" w:customStyle="1" w:styleId="Char">
    <w:name w:val="样式 页眉 Char"/>
    <w:link w:val="a1"/>
    <w:qFormat/>
    <w:rsid w:val="00107414"/>
    <w:rPr>
      <w:rFonts w:ascii="Arial" w:eastAsia="Arial" w:hAnsi="Arial" w:cs="Times New Roman"/>
      <w:b/>
      <w:bCs/>
      <w:noProof/>
      <w:szCs w:val="20"/>
      <w:lang w:val="en-GB"/>
    </w:rPr>
  </w:style>
  <w:style w:type="character" w:customStyle="1" w:styleId="CRCoverPageChar">
    <w:name w:val="CR Cover Page Char"/>
    <w:link w:val="CRCoverPage"/>
    <w:qFormat/>
    <w:rsid w:val="00107414"/>
    <w:rPr>
      <w:rFonts w:ascii="Arial" w:eastAsia="MS Mincho" w:hAnsi="Arial" w:cs="Times New Roman"/>
      <w:sz w:val="20"/>
      <w:szCs w:val="20"/>
      <w:lang w:val="en-GB"/>
    </w:rPr>
  </w:style>
  <w:style w:type="character" w:customStyle="1" w:styleId="B1Char1">
    <w:name w:val="B1 Char1"/>
    <w:qFormat/>
    <w:rsid w:val="00107414"/>
    <w:rPr>
      <w:lang w:val="en-GB"/>
    </w:rPr>
  </w:style>
  <w:style w:type="paragraph" w:styleId="IndexHeading">
    <w:name w:val="index heading"/>
    <w:basedOn w:val="Normal"/>
    <w:next w:val="Normal"/>
    <w:qFormat/>
    <w:rsid w:val="00107414"/>
    <w:pPr>
      <w:pBdr>
        <w:top w:val="single" w:sz="12" w:space="0" w:color="auto"/>
      </w:pBdr>
      <w:overflowPunct w:val="0"/>
      <w:autoSpaceDE w:val="0"/>
      <w:autoSpaceDN w:val="0"/>
      <w:adjustRightInd w:val="0"/>
      <w:spacing w:before="360" w:after="240" w:line="240" w:lineRule="auto"/>
      <w:textAlignment w:val="baseline"/>
    </w:pPr>
    <w:rPr>
      <w:rFonts w:ascii="Times New Roman" w:eastAsia="SimSun" w:hAnsi="Times New Roman" w:cs="Times New Roman"/>
      <w:b/>
      <w:i/>
      <w:color w:val="000000"/>
      <w:sz w:val="26"/>
      <w:szCs w:val="20"/>
      <w:lang w:val="en-GB" w:eastAsia="ja-JP"/>
    </w:rPr>
  </w:style>
  <w:style w:type="paragraph" w:styleId="PlainText">
    <w:name w:val="Plain Text"/>
    <w:basedOn w:val="Normal"/>
    <w:link w:val="PlainTextChar"/>
    <w:qFormat/>
    <w:rsid w:val="00107414"/>
    <w:pPr>
      <w:overflowPunct w:val="0"/>
      <w:autoSpaceDE w:val="0"/>
      <w:autoSpaceDN w:val="0"/>
      <w:adjustRightInd w:val="0"/>
      <w:spacing w:after="180" w:line="240" w:lineRule="auto"/>
      <w:textAlignment w:val="baseline"/>
    </w:pPr>
    <w:rPr>
      <w:rFonts w:ascii="Courier New" w:eastAsia="Times New Roman" w:hAnsi="Courier New" w:cs="Times New Roman"/>
      <w:color w:val="000000"/>
      <w:sz w:val="20"/>
      <w:szCs w:val="20"/>
      <w:lang w:val="nb-NO" w:eastAsia="ja-JP"/>
    </w:rPr>
  </w:style>
  <w:style w:type="character" w:customStyle="1" w:styleId="PlainTextChar">
    <w:name w:val="Plain Text Char"/>
    <w:basedOn w:val="DefaultParagraphFont"/>
    <w:link w:val="PlainText"/>
    <w:qFormat/>
    <w:rsid w:val="00107414"/>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107414"/>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107414"/>
    <w:rPr>
      <w:rFonts w:ascii="Times New Roman" w:eastAsia="Times New Roman" w:hAnsi="Times New Roman" w:cs="Times New Roman"/>
      <w:color w:val="000000"/>
      <w:sz w:val="20"/>
      <w:szCs w:val="20"/>
      <w:lang w:val="en-GB" w:eastAsia="ja-JP"/>
    </w:rPr>
  </w:style>
  <w:style w:type="paragraph" w:styleId="BodyText2">
    <w:name w:val="Body Text 2"/>
    <w:basedOn w:val="Normal"/>
    <w:link w:val="BodyText2Char"/>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i/>
      <w:color w:val="000000"/>
      <w:sz w:val="20"/>
      <w:szCs w:val="20"/>
      <w:lang w:val="en-GB" w:eastAsia="x-none"/>
    </w:rPr>
  </w:style>
  <w:style w:type="character" w:customStyle="1" w:styleId="BodyText2Char">
    <w:name w:val="Body Text 2 Char"/>
    <w:basedOn w:val="DefaultParagraphFont"/>
    <w:link w:val="BodyText2"/>
    <w:qFormat/>
    <w:rsid w:val="00107414"/>
    <w:rPr>
      <w:rFonts w:ascii="Times New Roman" w:eastAsia="Times New Roman" w:hAnsi="Times New Roman" w:cs="Times New Roman"/>
      <w:i/>
      <w:color w:val="000000"/>
      <w:sz w:val="20"/>
      <w:szCs w:val="20"/>
      <w:lang w:val="en-GB" w:eastAsia="x-none"/>
    </w:rPr>
  </w:style>
  <w:style w:type="paragraph" w:styleId="BodyText3">
    <w:name w:val="Body Text 3"/>
    <w:basedOn w:val="Normal"/>
    <w:link w:val="BodyText3Char"/>
    <w:qFormat/>
    <w:rsid w:val="00107414"/>
    <w:pPr>
      <w:keepNext/>
      <w:keepLines/>
      <w:overflowPunct w:val="0"/>
      <w:autoSpaceDE w:val="0"/>
      <w:autoSpaceDN w:val="0"/>
      <w:adjustRightInd w:val="0"/>
      <w:spacing w:after="180" w:line="240" w:lineRule="auto"/>
      <w:textAlignment w:val="baseline"/>
    </w:pPr>
    <w:rPr>
      <w:rFonts w:ascii="Times New Roman" w:eastAsia="Osaka" w:hAnsi="Times New Roman" w:cs="Times New Roman"/>
      <w:color w:val="000000"/>
      <w:sz w:val="20"/>
      <w:szCs w:val="20"/>
      <w:lang w:val="en-GB" w:eastAsia="x-none"/>
    </w:rPr>
  </w:style>
  <w:style w:type="character" w:customStyle="1" w:styleId="BodyText3Char">
    <w:name w:val="Body Text 3 Char"/>
    <w:basedOn w:val="DefaultParagraphFont"/>
    <w:link w:val="BodyText3"/>
    <w:qFormat/>
    <w:rsid w:val="00107414"/>
    <w:rPr>
      <w:rFonts w:ascii="Times New Roman" w:eastAsia="Osaka" w:hAnsi="Times New Roman" w:cs="Times New Roman"/>
      <w:color w:val="000000"/>
      <w:sz w:val="20"/>
      <w:szCs w:val="20"/>
      <w:lang w:val="en-GB" w:eastAsia="x-none"/>
    </w:rPr>
  </w:style>
  <w:style w:type="table" w:customStyle="1" w:styleId="TableGrid1">
    <w:name w:val="Table Grid1"/>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107414"/>
    <w:pPr>
      <w:keepNext/>
      <w:numPr>
        <w:numId w:val="11"/>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customStyle="1" w:styleId="msoins1">
    <w:name w:val="msoins"/>
    <w:qFormat/>
    <w:rsid w:val="00107414"/>
  </w:style>
  <w:style w:type="paragraph" w:customStyle="1" w:styleId="CharChar">
    <w:name w:val="Char Char"/>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
    <w:name w:val="Char Char1"/>
    <w:qFormat/>
    <w:rsid w:val="00107414"/>
    <w:rPr>
      <w:lang w:val="en-GB" w:eastAsia="ja-JP" w:bidi="ar-SA"/>
    </w:rPr>
  </w:style>
  <w:style w:type="paragraph" w:customStyle="1" w:styleId="1Char">
    <w:name w:val="(文字) (文字)1 Char (文字) (文字)"/>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107414"/>
    <w:rPr>
      <w:rFonts w:eastAsia="MS Mincho"/>
      <w:lang w:val="en-GB" w:eastAsia="en-US" w:bidi="ar-SA"/>
    </w:rPr>
  </w:style>
  <w:style w:type="paragraph" w:customStyle="1" w:styleId="1CharChar">
    <w:name w:val="(文字) (文字)1 Char (文字) (文字) Ch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qFormat/>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107414"/>
    <w:rPr>
      <w:lang w:val="en-GB" w:eastAsia="ja-JP" w:bidi="ar-SA"/>
    </w:rPr>
  </w:style>
  <w:style w:type="paragraph" w:customStyle="1" w:styleId="-310">
    <w:name w:val="彩色底纹 - 着色 31"/>
    <w:basedOn w:val="Normal"/>
    <w:uiPriority w:val="34"/>
    <w:qFormat/>
    <w:rsid w:val="00107414"/>
    <w:pPr>
      <w:overflowPunct w:val="0"/>
      <w:autoSpaceDE w:val="0"/>
      <w:autoSpaceDN w:val="0"/>
      <w:adjustRightInd w:val="0"/>
      <w:spacing w:after="180" w:line="240" w:lineRule="auto"/>
      <w:ind w:left="720"/>
      <w:contextualSpacing/>
      <w:textAlignment w:val="baseline"/>
    </w:pPr>
    <w:rPr>
      <w:rFonts w:ascii="Times New Roman" w:eastAsia="SimSun" w:hAnsi="Times New Roman" w:cs="Times New Roman"/>
      <w:color w:val="000000"/>
      <w:sz w:val="20"/>
      <w:szCs w:val="20"/>
      <w:lang w:val="en-GB" w:eastAsia="ja-JP"/>
    </w:rPr>
  </w:style>
  <w:style w:type="character" w:customStyle="1" w:styleId="capChar2">
    <w:name w:val="cap Char2"/>
    <w:aliases w:val="cap Char Char2,Caption Char Char1,Caption Char1 Char Char1,cap Char Char1 Char1,Caption Char Char1 Char Char1,cap Char2 Char Char Char1"/>
    <w:qFormat/>
    <w:rsid w:val="0010741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0741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07414"/>
    <w:rPr>
      <w:rFonts w:ascii="Arial" w:hAnsi="Arial"/>
      <w:sz w:val="32"/>
      <w:lang w:val="en-GB" w:eastAsia="ja-JP" w:bidi="ar-SA"/>
    </w:rPr>
  </w:style>
  <w:style w:type="character" w:customStyle="1" w:styleId="CharChar4">
    <w:name w:val="Char Char4"/>
    <w:qFormat/>
    <w:rsid w:val="00107414"/>
    <w:rPr>
      <w:rFonts w:ascii="Courier New" w:hAnsi="Courier New"/>
      <w:lang w:val="nb-NO" w:eastAsia="ja-JP" w:bidi="ar-SA"/>
    </w:rPr>
  </w:style>
  <w:style w:type="character" w:customStyle="1" w:styleId="AndreaLeonardi">
    <w:name w:val="Andrea Leonardi"/>
    <w:semiHidden/>
    <w:qFormat/>
    <w:rsid w:val="00107414"/>
    <w:rPr>
      <w:rFonts w:ascii="Arial" w:hAnsi="Arial" w:cs="Arial"/>
      <w:color w:val="auto"/>
      <w:sz w:val="20"/>
      <w:szCs w:val="20"/>
    </w:rPr>
  </w:style>
  <w:style w:type="character" w:customStyle="1" w:styleId="NOCharChar">
    <w:name w:val="NO Char Char"/>
    <w:qFormat/>
    <w:rsid w:val="00107414"/>
    <w:rPr>
      <w:lang w:val="en-GB" w:eastAsia="en-US" w:bidi="ar-SA"/>
    </w:rPr>
  </w:style>
  <w:style w:type="paragraph" w:styleId="NormalWeb">
    <w:name w:val="Normal (Web)"/>
    <w:basedOn w:val="Normal"/>
    <w:uiPriority w:val="99"/>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Arial Unicode MS" w:hAnsi="Times New Roman" w:cs="Times New Roman"/>
      <w:color w:val="000000"/>
      <w:sz w:val="24"/>
      <w:szCs w:val="24"/>
      <w:lang w:val="en-GB" w:eastAsia="ja-JP"/>
    </w:rPr>
  </w:style>
  <w:style w:type="character" w:customStyle="1" w:styleId="NOZchn">
    <w:name w:val="NO Zchn"/>
    <w:qFormat/>
    <w:rsid w:val="00107414"/>
    <w:rPr>
      <w:lang w:val="en-GB" w:eastAsia="en-US" w:bidi="ar-SA"/>
    </w:rPr>
  </w:style>
  <w:style w:type="paragraph" w:customStyle="1" w:styleId="CharCharCharCharCharChar">
    <w:name w:val="Char Char Char Char Char Char"/>
    <w:semiHidden/>
    <w:qFormat/>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2">
    <w:name w:val="(文字) (文字)"/>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107414"/>
    <w:rPr>
      <w:rFonts w:ascii="Arial" w:hAnsi="Arial" w:cs="Arial"/>
      <w:lang w:val="en-GB" w:eastAsia="en-US"/>
    </w:rPr>
  </w:style>
  <w:style w:type="character" w:customStyle="1" w:styleId="T1Char1">
    <w:name w:val="T1 Char1"/>
    <w:aliases w:val="Header 6 Char Char1,Heading 6 Char1"/>
    <w:qFormat/>
    <w:rsid w:val="00107414"/>
    <w:rPr>
      <w:rFonts w:ascii="Arial" w:hAnsi="Arial" w:cs="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107414"/>
    <w:rPr>
      <w:rFonts w:ascii="Arial" w:eastAsia="MS Mincho" w:hAnsi="Arial"/>
      <w:sz w:val="22"/>
      <w:lang w:val="en-GB" w:eastAsia="en-US" w:bidi="ar-SA"/>
    </w:rPr>
  </w:style>
  <w:style w:type="paragraph" w:customStyle="1" w:styleId="CarCar">
    <w:name w:val="Car C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07414"/>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07414"/>
    <w:rPr>
      <w:rFonts w:ascii="Arial" w:hAnsi="Arial"/>
      <w:sz w:val="36"/>
      <w:lang w:val="en-GB" w:eastAsia="en-US" w:bidi="ar-SA"/>
    </w:rPr>
  </w:style>
  <w:style w:type="paragraph" w:customStyle="1" w:styleId="ZchnZchn1">
    <w:name w:val="Zchn Zchn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0741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07414"/>
    <w:rPr>
      <w:rFonts w:ascii="Arial" w:hAnsi="Arial"/>
      <w:sz w:val="32"/>
      <w:lang w:val="en-GB" w:eastAsia="en-US" w:bidi="ar-SA"/>
    </w:rPr>
  </w:style>
  <w:style w:type="paragraph" w:customStyle="1" w:styleId="2">
    <w:name w:val="(文字) (文字)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0741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0741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07414"/>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07414"/>
    <w:rPr>
      <w:rFonts w:ascii="Arial" w:eastAsia="Batang" w:hAnsi="Arial" w:cs="Times New Roman"/>
      <w:b/>
      <w:bCs/>
      <w:i/>
      <w:iCs/>
      <w:sz w:val="28"/>
      <w:szCs w:val="28"/>
      <w:lang w:val="en-GB" w:eastAsia="en-US" w:bidi="ar-SA"/>
    </w:rPr>
  </w:style>
  <w:style w:type="paragraph" w:customStyle="1" w:styleId="3">
    <w:name w:val="(文字) (文字)3"/>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qFormat/>
    <w:rsid w:val="00107414"/>
    <w:rPr>
      <w:rFonts w:ascii="Arial" w:hAnsi="Arial" w:cs="Arial"/>
      <w:lang w:val="en-GB" w:eastAsia="en-US"/>
    </w:rPr>
  </w:style>
  <w:style w:type="paragraph" w:customStyle="1" w:styleId="10">
    <w:name w:val="(文字) (文字)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qFormat/>
    <w:rsid w:val="00107414"/>
    <w:pPr>
      <w:overflowPunct w:val="0"/>
      <w:autoSpaceDE w:val="0"/>
      <w:autoSpaceDN w:val="0"/>
      <w:adjustRightInd w:val="0"/>
      <w:spacing w:after="180" w:line="240" w:lineRule="auto"/>
      <w:ind w:leftChars="100" w:left="400" w:hangingChars="100" w:hanging="200"/>
      <w:textAlignment w:val="baseline"/>
    </w:pPr>
    <w:rPr>
      <w:rFonts w:ascii="Times New Roman" w:eastAsia="MS Mincho" w:hAnsi="Times New Roman" w:cs="Times New Roman"/>
      <w:color w:val="000000"/>
      <w:sz w:val="20"/>
      <w:szCs w:val="20"/>
      <w:lang w:val="en-GB" w:eastAsia="ja-JP"/>
    </w:rPr>
  </w:style>
  <w:style w:type="character" w:customStyle="1" w:styleId="BodyTextIndent2Char">
    <w:name w:val="Body Text Indent 2 Char"/>
    <w:basedOn w:val="DefaultParagraphFont"/>
    <w:link w:val="BodyTextIndent2"/>
    <w:qFormat/>
    <w:rsid w:val="00107414"/>
    <w:rPr>
      <w:rFonts w:ascii="Times New Roman" w:eastAsia="MS Mincho" w:hAnsi="Times New Roman" w:cs="Times New Roman"/>
      <w:color w:val="000000"/>
      <w:sz w:val="20"/>
      <w:szCs w:val="20"/>
      <w:lang w:val="en-GB" w:eastAsia="ja-JP"/>
    </w:rPr>
  </w:style>
  <w:style w:type="paragraph" w:styleId="NormalIndent">
    <w:name w:val="Normal Indent"/>
    <w:aliases w:val="d"/>
    <w:basedOn w:val="Normal"/>
    <w:qFormat/>
    <w:rsid w:val="00107414"/>
    <w:pPr>
      <w:overflowPunct w:val="0"/>
      <w:autoSpaceDE w:val="0"/>
      <w:autoSpaceDN w:val="0"/>
      <w:adjustRightInd w:val="0"/>
      <w:spacing w:after="0" w:line="240" w:lineRule="auto"/>
      <w:ind w:left="851"/>
      <w:textAlignment w:val="baseline"/>
    </w:pPr>
    <w:rPr>
      <w:rFonts w:ascii="Times New Roman" w:eastAsia="MS Mincho" w:hAnsi="Times New Roman" w:cs="Times New Roman"/>
      <w:color w:val="000000"/>
      <w:sz w:val="20"/>
      <w:szCs w:val="20"/>
      <w:lang w:val="it-IT" w:eastAsia="ja-JP"/>
    </w:rPr>
  </w:style>
  <w:style w:type="paragraph" w:styleId="ListNumber5">
    <w:name w:val="List Number 5"/>
    <w:basedOn w:val="Normal"/>
    <w:qFormat/>
    <w:rsid w:val="00107414"/>
    <w:pPr>
      <w:tabs>
        <w:tab w:val="num" w:pos="851"/>
        <w:tab w:val="num" w:pos="1800"/>
      </w:tabs>
      <w:overflowPunct w:val="0"/>
      <w:autoSpaceDE w:val="0"/>
      <w:autoSpaceDN w:val="0"/>
      <w:adjustRightInd w:val="0"/>
      <w:spacing w:after="180" w:line="240" w:lineRule="auto"/>
      <w:ind w:left="1800" w:hanging="851"/>
      <w:textAlignment w:val="baseline"/>
    </w:pPr>
    <w:rPr>
      <w:rFonts w:ascii="Times New Roman" w:eastAsia="MS Mincho" w:hAnsi="Times New Roman" w:cs="Times New Roman"/>
      <w:color w:val="000000"/>
      <w:sz w:val="20"/>
      <w:szCs w:val="20"/>
      <w:lang w:val="en-GB" w:eastAsia="ja-JP"/>
    </w:rPr>
  </w:style>
  <w:style w:type="paragraph" w:styleId="ListNumber3">
    <w:name w:val="List Number 3"/>
    <w:basedOn w:val="Normal"/>
    <w:qFormat/>
    <w:rsid w:val="00107414"/>
    <w:pPr>
      <w:numPr>
        <w:numId w:val="13"/>
      </w:numPr>
      <w:tabs>
        <w:tab w:val="num" w:pos="926"/>
      </w:tabs>
      <w:overflowPunct w:val="0"/>
      <w:autoSpaceDE w:val="0"/>
      <w:autoSpaceDN w:val="0"/>
      <w:adjustRightInd w:val="0"/>
      <w:spacing w:after="180" w:line="240" w:lineRule="auto"/>
      <w:ind w:left="926"/>
      <w:textAlignment w:val="baseline"/>
    </w:pPr>
    <w:rPr>
      <w:rFonts w:ascii="Times New Roman" w:eastAsia="MS Mincho" w:hAnsi="Times New Roman" w:cs="Times New Roman"/>
      <w:color w:val="000000"/>
      <w:sz w:val="20"/>
      <w:szCs w:val="20"/>
      <w:lang w:val="en-GB" w:eastAsia="ja-JP"/>
    </w:rPr>
  </w:style>
  <w:style w:type="paragraph" w:styleId="ListNumber4">
    <w:name w:val="List Number 4"/>
    <w:basedOn w:val="Normal"/>
    <w:qFormat/>
    <w:rsid w:val="00107414"/>
    <w:pPr>
      <w:numPr>
        <w:numId w:val="12"/>
      </w:numPr>
      <w:tabs>
        <w:tab w:val="num" w:pos="1209"/>
      </w:tabs>
      <w:overflowPunct w:val="0"/>
      <w:autoSpaceDE w:val="0"/>
      <w:autoSpaceDN w:val="0"/>
      <w:adjustRightInd w:val="0"/>
      <w:spacing w:after="180" w:line="240" w:lineRule="auto"/>
      <w:ind w:left="1209"/>
      <w:textAlignment w:val="baseline"/>
    </w:pPr>
    <w:rPr>
      <w:rFonts w:ascii="Times New Roman" w:eastAsia="MS Mincho" w:hAnsi="Times New Roman" w:cs="Times New Roman"/>
      <w:color w:val="000000"/>
      <w:sz w:val="20"/>
      <w:szCs w:val="20"/>
      <w:lang w:val="en-GB" w:eastAsia="ja-JP"/>
    </w:rPr>
  </w:style>
  <w:style w:type="character" w:styleId="Strong">
    <w:name w:val="Strong"/>
    <w:aliases w:val="Level 2"/>
    <w:qFormat/>
    <w:rsid w:val="00107414"/>
    <w:rPr>
      <w:b/>
      <w:bCs/>
    </w:rPr>
  </w:style>
  <w:style w:type="character" w:customStyle="1" w:styleId="CharChar7">
    <w:name w:val="Char Char7"/>
    <w:qFormat/>
    <w:rsid w:val="00107414"/>
    <w:rPr>
      <w:rFonts w:ascii="Tahoma" w:hAnsi="Tahoma" w:cs="Tahoma"/>
      <w:shd w:val="clear" w:color="auto" w:fill="000080"/>
      <w:lang w:val="en-GB" w:eastAsia="en-US"/>
    </w:rPr>
  </w:style>
  <w:style w:type="character" w:customStyle="1" w:styleId="ZchnZchn5">
    <w:name w:val="Zchn Zchn5"/>
    <w:qFormat/>
    <w:rsid w:val="00107414"/>
    <w:rPr>
      <w:rFonts w:ascii="Courier New" w:eastAsia="Batang" w:hAnsi="Courier New"/>
      <w:lang w:val="nb-NO" w:eastAsia="en-US" w:bidi="ar-SA"/>
    </w:rPr>
  </w:style>
  <w:style w:type="character" w:customStyle="1" w:styleId="CharChar10">
    <w:name w:val="Char Char10"/>
    <w:qFormat/>
    <w:rsid w:val="00107414"/>
    <w:rPr>
      <w:rFonts w:ascii="Times New Roman" w:hAnsi="Times New Roman"/>
      <w:lang w:val="en-GB" w:eastAsia="en-US"/>
    </w:rPr>
  </w:style>
  <w:style w:type="character" w:customStyle="1" w:styleId="CharChar9">
    <w:name w:val="Char Char9"/>
    <w:qFormat/>
    <w:rsid w:val="00107414"/>
    <w:rPr>
      <w:rFonts w:ascii="Tahoma" w:hAnsi="Tahoma" w:cs="Tahoma"/>
      <w:sz w:val="16"/>
      <w:szCs w:val="16"/>
      <w:lang w:val="en-GB" w:eastAsia="en-US"/>
    </w:rPr>
  </w:style>
  <w:style w:type="character" w:customStyle="1" w:styleId="CharChar8">
    <w:name w:val="Char Char8"/>
    <w:semiHidden/>
    <w:qFormat/>
    <w:rsid w:val="00107414"/>
    <w:rPr>
      <w:rFonts w:ascii="Times New Roman" w:hAnsi="Times New Roman"/>
      <w:b/>
      <w:bCs/>
      <w:lang w:val="en-GB" w:eastAsia="en-US"/>
    </w:rPr>
  </w:style>
  <w:style w:type="paragraph" w:customStyle="1" w:styleId="11">
    <w:name w:val="修订1"/>
    <w:hidden/>
    <w:semiHidden/>
    <w:qFormat/>
    <w:rsid w:val="00107414"/>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qFormat/>
    <w:rsid w:val="00107414"/>
    <w:pPr>
      <w:overflowPunct w:val="0"/>
      <w:autoSpaceDE w:val="0"/>
      <w:autoSpaceDN w:val="0"/>
      <w:adjustRightInd w:val="0"/>
      <w:snapToGrid w:val="0"/>
      <w:spacing w:after="180" w:line="240" w:lineRule="auto"/>
      <w:textAlignment w:val="baseline"/>
    </w:pPr>
    <w:rPr>
      <w:rFonts w:ascii="Times New Roman" w:eastAsia="Times New Roman" w:hAnsi="Times New Roman" w:cs="Times New Roman"/>
      <w:color w:val="000000"/>
      <w:sz w:val="20"/>
      <w:szCs w:val="20"/>
      <w:lang w:val="en-GB" w:eastAsia="x-none"/>
    </w:rPr>
  </w:style>
  <w:style w:type="character" w:customStyle="1" w:styleId="EndnoteTextChar">
    <w:name w:val="Endnote Text Char"/>
    <w:basedOn w:val="DefaultParagraphFont"/>
    <w:link w:val="EndnoteText"/>
    <w:qFormat/>
    <w:rsid w:val="00107414"/>
    <w:rPr>
      <w:rFonts w:ascii="Times New Roman" w:eastAsia="Times New Roman" w:hAnsi="Times New Roman" w:cs="Times New Roman"/>
      <w:color w:val="000000"/>
      <w:sz w:val="20"/>
      <w:szCs w:val="20"/>
      <w:lang w:val="en-GB" w:eastAsia="x-none"/>
    </w:rPr>
  </w:style>
  <w:style w:type="character" w:styleId="EndnoteReference">
    <w:name w:val="endnote reference"/>
    <w:qFormat/>
    <w:rsid w:val="00107414"/>
    <w:rPr>
      <w:vertAlign w:val="superscript"/>
    </w:rPr>
  </w:style>
  <w:style w:type="character" w:customStyle="1" w:styleId="btChar3">
    <w:name w:val="bt Char3"/>
    <w:aliases w:val="bt Car Char Char3"/>
    <w:qFormat/>
    <w:rsid w:val="00107414"/>
    <w:rPr>
      <w:lang w:val="en-GB" w:eastAsia="ja-JP" w:bidi="ar-SA"/>
    </w:rPr>
  </w:style>
  <w:style w:type="paragraph" w:styleId="Title">
    <w:name w:val="Title"/>
    <w:aliases w:val="Section Header"/>
    <w:basedOn w:val="Normal"/>
    <w:next w:val="Normal"/>
    <w:link w:val="TitleChar"/>
    <w:qFormat/>
    <w:rsid w:val="00107414"/>
    <w:pPr>
      <w:overflowPunct w:val="0"/>
      <w:autoSpaceDE w:val="0"/>
      <w:autoSpaceDN w:val="0"/>
      <w:adjustRightInd w:val="0"/>
      <w:spacing w:before="240" w:after="60" w:line="240" w:lineRule="auto"/>
      <w:textAlignment w:val="baseline"/>
      <w:outlineLvl w:val="0"/>
    </w:pPr>
    <w:rPr>
      <w:rFonts w:ascii="Courier New" w:eastAsia="Times New Roman" w:hAnsi="Courier New" w:cs="Times New Roman"/>
      <w:color w:val="000000"/>
      <w:sz w:val="20"/>
      <w:szCs w:val="20"/>
      <w:lang w:val="nb-NO" w:eastAsia="x-none"/>
    </w:rPr>
  </w:style>
  <w:style w:type="character" w:customStyle="1" w:styleId="TitleChar">
    <w:name w:val="Title Char"/>
    <w:aliases w:val="Section Header Char"/>
    <w:basedOn w:val="DefaultParagraphFont"/>
    <w:link w:val="Title"/>
    <w:qFormat/>
    <w:rsid w:val="00107414"/>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107414"/>
    <w:rPr>
      <w:rFonts w:ascii="Arial" w:hAnsi="Arial"/>
      <w:sz w:val="22"/>
      <w:lang w:val="en-GB" w:eastAsia="ja-JP" w:bidi="ar-SA"/>
    </w:rPr>
  </w:style>
  <w:style w:type="paragraph" w:styleId="Date">
    <w:name w:val="Date"/>
    <w:basedOn w:val="Normal"/>
    <w:next w:val="Normal"/>
    <w:link w:val="DateChar"/>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x-none"/>
    </w:rPr>
  </w:style>
  <w:style w:type="character" w:customStyle="1" w:styleId="DateChar">
    <w:name w:val="Date Char"/>
    <w:basedOn w:val="DefaultParagraphFont"/>
    <w:link w:val="Date"/>
    <w:qFormat/>
    <w:rsid w:val="00107414"/>
    <w:rPr>
      <w:rFonts w:ascii="Times New Roman" w:eastAsia="Times New Roman" w:hAnsi="Times New Roman" w:cs="Times New Roman"/>
      <w:color w:val="000000"/>
      <w:sz w:val="20"/>
      <w:szCs w:val="20"/>
      <w:lang w:val="en-GB"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107414"/>
    <w:rPr>
      <w:rFonts w:ascii="Times New Roman" w:eastAsia="MS Mincho" w:hAnsi="Times New Roman" w:cs="Times New Roman"/>
      <w:b/>
      <w:color w:val="000000"/>
      <w:sz w:val="20"/>
      <w:szCs w:val="20"/>
      <w:lang w:val="en-GB"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07414"/>
    <w:rPr>
      <w:rFonts w:ascii="Arial" w:hAnsi="Arial"/>
      <w:sz w:val="24"/>
      <w:lang w:val="en-GB"/>
    </w:rPr>
  </w:style>
  <w:style w:type="paragraph" w:customStyle="1" w:styleId="AutoCorrect">
    <w:name w:val="AutoCorrect"/>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PAGE-">
    <w:name w:val="- PAGE -"/>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PageXofY">
    <w:name w:val="Page X of Y"/>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Createdby">
    <w:name w:val="Created by"/>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Createdon">
    <w:name w:val="Created on"/>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Lastprinted">
    <w:name w:val="Last printed"/>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Lastsavedby">
    <w:name w:val="Last saved by"/>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Filename">
    <w:name w:val="Filename"/>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Filenameandpath">
    <w:name w:val="Filename and path"/>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AuthorPageDate">
    <w:name w:val="Author  Page #  Date"/>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ConfidentialPageDate">
    <w:name w:val="Confidential  Page #  Date"/>
    <w:qFormat/>
    <w:rsid w:val="00107414"/>
    <w:pPr>
      <w:spacing w:after="0" w:line="240" w:lineRule="auto"/>
    </w:pPr>
    <w:rPr>
      <w:rFonts w:ascii="Times New Roman" w:eastAsia="SimSun" w:hAnsi="Times New Roman" w:cs="Times New Roman"/>
      <w:sz w:val="24"/>
      <w:szCs w:val="24"/>
      <w:lang w:val="en-GB" w:eastAsia="ko-KR"/>
    </w:rPr>
  </w:style>
  <w:style w:type="paragraph" w:customStyle="1" w:styleId="INDENT1">
    <w:name w:val="INDENT1"/>
    <w:basedOn w:val="Normal"/>
    <w:qFormat/>
    <w:rsid w:val="00107414"/>
    <w:pPr>
      <w:overflowPunct w:val="0"/>
      <w:autoSpaceDE w:val="0"/>
      <w:autoSpaceDN w:val="0"/>
      <w:adjustRightInd w:val="0"/>
      <w:spacing w:after="180" w:line="240" w:lineRule="auto"/>
      <w:ind w:left="851"/>
      <w:textAlignment w:val="baseline"/>
    </w:pPr>
    <w:rPr>
      <w:rFonts w:ascii="Times New Roman" w:eastAsia="SimSun" w:hAnsi="Times New Roman" w:cs="Times New Roman"/>
      <w:color w:val="000000"/>
      <w:sz w:val="20"/>
      <w:szCs w:val="20"/>
      <w:lang w:val="en-GB" w:eastAsia="ja-JP"/>
    </w:rPr>
  </w:style>
  <w:style w:type="paragraph" w:customStyle="1" w:styleId="INDENT2">
    <w:name w:val="INDENT2"/>
    <w:basedOn w:val="Normal"/>
    <w:qFormat/>
    <w:rsid w:val="00107414"/>
    <w:pPr>
      <w:overflowPunct w:val="0"/>
      <w:autoSpaceDE w:val="0"/>
      <w:autoSpaceDN w:val="0"/>
      <w:adjustRightInd w:val="0"/>
      <w:spacing w:after="180" w:line="240" w:lineRule="auto"/>
      <w:ind w:left="1135" w:hanging="284"/>
      <w:textAlignment w:val="baseline"/>
    </w:pPr>
    <w:rPr>
      <w:rFonts w:ascii="Times New Roman" w:eastAsia="SimSun" w:hAnsi="Times New Roman" w:cs="Times New Roman"/>
      <w:color w:val="000000"/>
      <w:sz w:val="20"/>
      <w:szCs w:val="20"/>
      <w:lang w:val="en-GB" w:eastAsia="ja-JP"/>
    </w:rPr>
  </w:style>
  <w:style w:type="paragraph" w:customStyle="1" w:styleId="INDENT3">
    <w:name w:val="INDENT3"/>
    <w:basedOn w:val="Normal"/>
    <w:qFormat/>
    <w:rsid w:val="00107414"/>
    <w:pPr>
      <w:overflowPunct w:val="0"/>
      <w:autoSpaceDE w:val="0"/>
      <w:autoSpaceDN w:val="0"/>
      <w:adjustRightInd w:val="0"/>
      <w:spacing w:after="180" w:line="240" w:lineRule="auto"/>
      <w:ind w:left="1701" w:hanging="567"/>
      <w:textAlignment w:val="baseline"/>
    </w:pPr>
    <w:rPr>
      <w:rFonts w:ascii="Times New Roman" w:eastAsia="SimSun" w:hAnsi="Times New Roman" w:cs="Times New Roman"/>
      <w:color w:val="000000"/>
      <w:sz w:val="20"/>
      <w:szCs w:val="20"/>
      <w:lang w:val="en-GB" w:eastAsia="ja-JP"/>
    </w:rPr>
  </w:style>
  <w:style w:type="paragraph" w:customStyle="1" w:styleId="FigureTitle">
    <w:name w:val="Figure_Title"/>
    <w:basedOn w:val="Normal"/>
    <w:next w:val="Normal"/>
    <w:qFormat/>
    <w:rsid w:val="00107414"/>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SimSun" w:hAnsi="Times New Roman" w:cs="Times New Roman"/>
      <w:b/>
      <w:color w:val="000000"/>
      <w:sz w:val="24"/>
      <w:szCs w:val="20"/>
      <w:lang w:val="en-GB" w:eastAsia="ja-JP"/>
    </w:rPr>
  </w:style>
  <w:style w:type="paragraph" w:customStyle="1" w:styleId="RecCCITT">
    <w:name w:val="Rec_CCITT_#"/>
    <w:basedOn w:val="Normal"/>
    <w:qFormat/>
    <w:rsid w:val="00107414"/>
    <w:pPr>
      <w:keepNext/>
      <w:keepLines/>
      <w:overflowPunct w:val="0"/>
      <w:autoSpaceDE w:val="0"/>
      <w:autoSpaceDN w:val="0"/>
      <w:adjustRightInd w:val="0"/>
      <w:spacing w:after="180" w:line="240" w:lineRule="auto"/>
      <w:textAlignment w:val="baseline"/>
    </w:pPr>
    <w:rPr>
      <w:rFonts w:ascii="Times New Roman" w:eastAsia="SimSun" w:hAnsi="Times New Roman" w:cs="Times New Roman"/>
      <w:b/>
      <w:color w:val="000000"/>
      <w:sz w:val="20"/>
      <w:szCs w:val="20"/>
      <w:lang w:val="en-GB" w:eastAsia="ja-JP"/>
    </w:rPr>
  </w:style>
  <w:style w:type="paragraph" w:customStyle="1" w:styleId="enumlev2">
    <w:name w:val="enumlev2"/>
    <w:basedOn w:val="Normal"/>
    <w:qFormat/>
    <w:rsid w:val="00107414"/>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ascii="Times New Roman" w:eastAsia="SimSun" w:hAnsi="Times New Roman" w:cs="Times New Roman"/>
      <w:color w:val="000000"/>
      <w:sz w:val="20"/>
      <w:szCs w:val="20"/>
      <w:lang w:eastAsia="ja-JP"/>
    </w:rPr>
  </w:style>
  <w:style w:type="paragraph" w:customStyle="1" w:styleId="CouvRecTitle">
    <w:name w:val="Couv Rec Title"/>
    <w:basedOn w:val="Normal"/>
    <w:qFormat/>
    <w:rsid w:val="00107414"/>
    <w:pPr>
      <w:keepNext/>
      <w:keepLines/>
      <w:overflowPunct w:val="0"/>
      <w:autoSpaceDE w:val="0"/>
      <w:autoSpaceDN w:val="0"/>
      <w:adjustRightInd w:val="0"/>
      <w:spacing w:before="240" w:after="180" w:line="240" w:lineRule="auto"/>
      <w:ind w:left="1418"/>
      <w:textAlignment w:val="baseline"/>
    </w:pPr>
    <w:rPr>
      <w:rFonts w:ascii="Arial" w:eastAsia="SimSun" w:hAnsi="Arial" w:cs="Times New Roman"/>
      <w:b/>
      <w:color w:val="000000"/>
      <w:sz w:val="36"/>
      <w:szCs w:val="20"/>
      <w:lang w:eastAsia="ja-JP"/>
    </w:rPr>
  </w:style>
  <w:style w:type="paragraph" w:customStyle="1" w:styleId="Figure">
    <w:name w:val="Figure"/>
    <w:basedOn w:val="Normal"/>
    <w:qFormat/>
    <w:rsid w:val="00107414"/>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SimSun" w:hAnsi="Arial" w:cs="Times New Roman"/>
      <w:b/>
      <w:color w:val="000000"/>
      <w:sz w:val="20"/>
      <w:szCs w:val="20"/>
      <w:lang w:eastAsia="ja-JP"/>
    </w:rPr>
  </w:style>
  <w:style w:type="paragraph" w:customStyle="1" w:styleId="MTDisplayEquation">
    <w:name w:val="MTDisplayEquation"/>
    <w:basedOn w:val="Normal"/>
    <w:link w:val="MTDisplayEquationZchn"/>
    <w:qFormat/>
    <w:rsid w:val="00107414"/>
    <w:pPr>
      <w:tabs>
        <w:tab w:val="center" w:pos="4820"/>
        <w:tab w:val="right" w:pos="9640"/>
      </w:tabs>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x-none" w:eastAsia="ja-JP"/>
    </w:rPr>
  </w:style>
  <w:style w:type="table" w:customStyle="1" w:styleId="TableGrid11">
    <w:name w:val="Table Grid11"/>
    <w:basedOn w:val="TableNormal"/>
    <w:next w:val="TableGrid"/>
    <w:uiPriority w:val="39"/>
    <w:qFormat/>
    <w:rsid w:val="00107414"/>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107414"/>
    <w:pPr>
      <w:tabs>
        <w:tab w:val="left" w:pos="1418"/>
      </w:tabs>
      <w:overflowPunct w:val="0"/>
      <w:autoSpaceDE w:val="0"/>
      <w:autoSpaceDN w:val="0"/>
      <w:adjustRightInd w:val="0"/>
      <w:spacing w:after="120" w:line="240" w:lineRule="auto"/>
      <w:textAlignment w:val="baseline"/>
    </w:pPr>
    <w:rPr>
      <w:rFonts w:ascii="Arial" w:eastAsia="MS Mincho" w:hAnsi="Arial" w:cs="Times New Roman"/>
      <w:color w:val="000000"/>
      <w:sz w:val="24"/>
      <w:szCs w:val="20"/>
      <w:lang w:val="fr-FR" w:eastAsia="ja-JP"/>
    </w:rPr>
  </w:style>
  <w:style w:type="paragraph" w:customStyle="1" w:styleId="p20">
    <w:name w:val="p20"/>
    <w:basedOn w:val="Normal"/>
    <w:rsid w:val="00107414"/>
    <w:pPr>
      <w:overflowPunct w:val="0"/>
      <w:autoSpaceDE w:val="0"/>
      <w:autoSpaceDN w:val="0"/>
      <w:adjustRightInd w:val="0"/>
      <w:snapToGrid w:val="0"/>
      <w:spacing w:after="0" w:line="240" w:lineRule="auto"/>
      <w:textAlignment w:val="baseline"/>
    </w:pPr>
    <w:rPr>
      <w:rFonts w:ascii="Arial" w:eastAsia="SimSun" w:hAnsi="Arial" w:cs="Arial"/>
      <w:color w:val="000000"/>
      <w:sz w:val="18"/>
      <w:szCs w:val="18"/>
      <w:lang w:eastAsia="zh-CN"/>
    </w:rPr>
  </w:style>
  <w:style w:type="paragraph" w:customStyle="1" w:styleId="ATC">
    <w:name w:val="ATC"/>
    <w:basedOn w:val="Normal"/>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color w:val="000000"/>
      <w:sz w:val="20"/>
      <w:szCs w:val="20"/>
      <w:lang w:val="en-GB" w:eastAsia="ja-JP"/>
    </w:rPr>
  </w:style>
  <w:style w:type="paragraph" w:customStyle="1" w:styleId="TaOC">
    <w:name w:val="TaOC"/>
    <w:basedOn w:val="TAC"/>
    <w:qFormat/>
    <w:rsid w:val="00107414"/>
    <w:pPr>
      <w:overflowPunct w:val="0"/>
      <w:autoSpaceDE w:val="0"/>
      <w:autoSpaceDN w:val="0"/>
      <w:adjustRightInd w:val="0"/>
      <w:textAlignment w:val="baseline"/>
    </w:pPr>
    <w:rPr>
      <w:rFonts w:eastAsia="SimSun"/>
      <w:color w:val="000000"/>
      <w:szCs w:val="18"/>
      <w:lang w:eastAsia="ja-JP"/>
    </w:rPr>
  </w:style>
  <w:style w:type="paragraph" w:customStyle="1" w:styleId="1CharChar1Char">
    <w:name w:val="(文字) (文字)1 Char (文字) (文字) Char (文字) (文字)1 Char (文字) (文字)"/>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107414"/>
    <w:rPr>
      <w:rFonts w:ascii="Arial" w:hAnsi="Arial"/>
      <w:sz w:val="32"/>
      <w:lang w:val="en-GB" w:eastAsia="en-US" w:bidi="ar-SA"/>
    </w:rPr>
  </w:style>
  <w:style w:type="paragraph" w:customStyle="1" w:styleId="xl40">
    <w:name w:val="xl40"/>
    <w:basedOn w:val="Normal"/>
    <w:qFormat/>
    <w:rsid w:val="00107414"/>
    <w:pPr>
      <w:shd w:val="clear" w:color="000000" w:fill="FFFF00"/>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color w:val="000000"/>
      <w:sz w:val="16"/>
      <w:szCs w:val="16"/>
      <w:lang w:val="en-GB" w:eastAsia="ja-JP"/>
    </w:rPr>
  </w:style>
  <w:style w:type="paragraph" w:customStyle="1" w:styleId="Separation">
    <w:name w:val="Separation"/>
    <w:basedOn w:val="Heading1"/>
    <w:next w:val="Normal"/>
    <w:qFormat/>
    <w:rsid w:val="00107414"/>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107414"/>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07414"/>
    <w:rPr>
      <w:rFonts w:ascii="Arial" w:hAnsi="Arial"/>
      <w:sz w:val="28"/>
      <w:lang w:val="en-GB" w:eastAsia="en-US" w:bidi="ar-SA"/>
    </w:rPr>
  </w:style>
  <w:style w:type="character" w:customStyle="1" w:styleId="T1Char3">
    <w:name w:val="T1 Char3"/>
    <w:aliases w:val="Header 6 Char Char3"/>
    <w:qFormat/>
    <w:rsid w:val="00107414"/>
    <w:rPr>
      <w:rFonts w:ascii="Arial" w:hAnsi="Arial"/>
      <w:lang w:val="en-GB" w:eastAsia="en-US" w:bidi="ar-SA"/>
    </w:rPr>
  </w:style>
  <w:style w:type="table" w:customStyle="1" w:styleId="Tabellengitternetz1">
    <w:name w:val="Tabellengitternetz1"/>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07414"/>
    <w:pPr>
      <w:tabs>
        <w:tab w:val="num" w:pos="928"/>
      </w:tabs>
      <w:overflowPunct w:val="0"/>
      <w:autoSpaceDE w:val="0"/>
      <w:autoSpaceDN w:val="0"/>
      <w:adjustRightInd w:val="0"/>
      <w:spacing w:after="180" w:line="240" w:lineRule="auto"/>
      <w:ind w:left="928" w:hanging="360"/>
      <w:textAlignment w:val="baseline"/>
    </w:pPr>
    <w:rPr>
      <w:rFonts w:ascii="Times New Roman" w:eastAsia="Batang" w:hAnsi="Times New Roman" w:cs="Times New Roman"/>
      <w:color w:val="000000"/>
      <w:sz w:val="20"/>
      <w:szCs w:val="20"/>
      <w:lang w:val="en-GB" w:eastAsia="ja-JP"/>
    </w:rPr>
  </w:style>
  <w:style w:type="table" w:customStyle="1" w:styleId="TableGrid2">
    <w:name w:val="Table Grid2"/>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07414"/>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07414"/>
    <w:pPr>
      <w:keepNext w:val="0"/>
      <w:keepLines w:val="0"/>
      <w:spacing w:before="240"/>
      <w:ind w:left="0" w:firstLine="0"/>
    </w:pPr>
    <w:rPr>
      <w:rFonts w:eastAsia="MS Mincho"/>
      <w:bCs/>
      <w:lang w:eastAsia="x-none"/>
    </w:rPr>
  </w:style>
  <w:style w:type="table" w:customStyle="1" w:styleId="TableGrid3">
    <w:name w:val="Table Grid3"/>
    <w:basedOn w:val="TableNormal"/>
    <w:next w:val="TableGrid"/>
    <w:uiPriority w:val="39"/>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JK-text-simpledoc">
    <w:name w:val="JK - text - simple doc"/>
    <w:basedOn w:val="BodyText"/>
    <w:autoRedefine/>
    <w:qFormat/>
    <w:rsid w:val="00107414"/>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SimSun" w:hAnsi="Times New Roman" w:cs="Times New Roman"/>
      <w:color w:val="000000"/>
      <w:sz w:val="24"/>
      <w:szCs w:val="24"/>
      <w:lang w:eastAsia="ja-JP"/>
    </w:rPr>
  </w:style>
  <w:style w:type="paragraph" w:customStyle="1" w:styleId="12">
    <w:name w:val="吹き出し1"/>
    <w:basedOn w:val="Normal"/>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ZchnZchn">
    <w:name w:val="Zchn Zchn"/>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107414"/>
    <w:rPr>
      <w:rFonts w:ascii="Arial" w:hAnsi="Arial"/>
      <w:b/>
      <w:noProof/>
      <w:sz w:val="18"/>
      <w:lang w:val="en-GB" w:eastAsia="en-US" w:bidi="ar-SA"/>
    </w:rPr>
  </w:style>
  <w:style w:type="paragraph" w:customStyle="1" w:styleId="20">
    <w:name w:val="吹き出し2"/>
    <w:basedOn w:val="Normal"/>
    <w:semiHidden/>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Note">
    <w:name w:val="Note"/>
    <w:basedOn w:val="B10"/>
    <w:qFormat/>
    <w:rsid w:val="00107414"/>
    <w:pPr>
      <w:overflowPunct w:val="0"/>
      <w:autoSpaceDE w:val="0"/>
      <w:autoSpaceDN w:val="0"/>
      <w:adjustRightInd w:val="0"/>
      <w:textAlignment w:val="baseline"/>
    </w:pPr>
    <w:rPr>
      <w:rFonts w:eastAsia="MS Mincho"/>
      <w:color w:val="000000"/>
      <w:lang w:eastAsia="ja-JP"/>
    </w:rPr>
  </w:style>
  <w:style w:type="paragraph" w:customStyle="1" w:styleId="tabletext0">
    <w:name w:val="table text"/>
    <w:basedOn w:val="Normal"/>
    <w:next w:val="Normal"/>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i/>
      <w:color w:val="000000"/>
      <w:sz w:val="20"/>
      <w:szCs w:val="20"/>
      <w:lang w:val="en-GB" w:eastAsia="ja-JP"/>
    </w:rPr>
  </w:style>
  <w:style w:type="paragraph" w:customStyle="1" w:styleId="TOC91">
    <w:name w:val="TOC 91"/>
    <w:basedOn w:val="TOC8"/>
    <w:qFormat/>
    <w:rsid w:val="00107414"/>
    <w:pPr>
      <w:ind w:left="1418" w:hanging="1418"/>
    </w:pPr>
    <w:rPr>
      <w:rFonts w:eastAsia="MS Mincho"/>
      <w:bCs/>
      <w:szCs w:val="22"/>
      <w:lang w:val="en-US"/>
    </w:rPr>
  </w:style>
  <w:style w:type="paragraph" w:customStyle="1" w:styleId="Caption1">
    <w:name w:val="Caption1"/>
    <w:basedOn w:val="Normal"/>
    <w:next w:val="Normal"/>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HE">
    <w:name w:val="HE"/>
    <w:basedOn w:val="Normal"/>
    <w:qFormat/>
    <w:rsid w:val="00107414"/>
    <w:pPr>
      <w:overflowPunct w:val="0"/>
      <w:autoSpaceDE w:val="0"/>
      <w:autoSpaceDN w:val="0"/>
      <w:adjustRightInd w:val="0"/>
      <w:spacing w:after="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HO">
    <w:name w:val="HO"/>
    <w:basedOn w:val="Normal"/>
    <w:qFormat/>
    <w:rsid w:val="00107414"/>
    <w:pPr>
      <w:overflowPunct w:val="0"/>
      <w:autoSpaceDE w:val="0"/>
      <w:autoSpaceDN w:val="0"/>
      <w:adjustRightInd w:val="0"/>
      <w:spacing w:after="0" w:line="240" w:lineRule="auto"/>
      <w:jc w:val="right"/>
      <w:textAlignment w:val="baseline"/>
    </w:pPr>
    <w:rPr>
      <w:rFonts w:ascii="Times New Roman" w:eastAsia="MS Mincho" w:hAnsi="Times New Roman" w:cs="Times New Roman"/>
      <w:b/>
      <w:color w:val="000000"/>
      <w:sz w:val="20"/>
      <w:szCs w:val="20"/>
      <w:lang w:val="en-GB" w:eastAsia="ja-JP"/>
    </w:rPr>
  </w:style>
  <w:style w:type="paragraph" w:customStyle="1" w:styleId="WP">
    <w:name w:val="WP"/>
    <w:basedOn w:val="Normal"/>
    <w:qFormat/>
    <w:rsid w:val="00107414"/>
    <w:pPr>
      <w:overflowPunct w:val="0"/>
      <w:autoSpaceDE w:val="0"/>
      <w:autoSpaceDN w:val="0"/>
      <w:adjustRightInd w:val="0"/>
      <w:spacing w:after="0" w:line="240" w:lineRule="auto"/>
      <w:jc w:val="both"/>
      <w:textAlignment w:val="baseline"/>
    </w:pPr>
    <w:rPr>
      <w:rFonts w:ascii="Times New Roman" w:eastAsia="MS Mincho" w:hAnsi="Times New Roman" w:cs="Times New Roman"/>
      <w:color w:val="000000"/>
      <w:sz w:val="20"/>
      <w:szCs w:val="20"/>
      <w:lang w:val="en-GB" w:eastAsia="ja-JP"/>
    </w:rPr>
  </w:style>
  <w:style w:type="paragraph" w:customStyle="1" w:styleId="ZK">
    <w:name w:val="ZK"/>
    <w:qFormat/>
    <w:rsid w:val="00107414"/>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qFormat/>
    <w:rsid w:val="00107414"/>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qFormat/>
    <w:rsid w:val="00107414"/>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en-GB" w:eastAsia="ja-JP"/>
    </w:rPr>
  </w:style>
  <w:style w:type="paragraph" w:customStyle="1" w:styleId="NumberedList">
    <w:name w:val="Numbered List"/>
    <w:basedOn w:val="Para1"/>
    <w:qFormat/>
    <w:rsid w:val="00107414"/>
    <w:pPr>
      <w:tabs>
        <w:tab w:val="left" w:pos="360"/>
      </w:tabs>
      <w:ind w:left="360" w:hanging="360"/>
    </w:pPr>
  </w:style>
  <w:style w:type="paragraph" w:customStyle="1" w:styleId="Para1">
    <w:name w:val="Para1"/>
    <w:basedOn w:val="Normal"/>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color w:val="000000"/>
      <w:sz w:val="20"/>
      <w:szCs w:val="20"/>
      <w:lang w:eastAsia="ja-JP"/>
    </w:rPr>
  </w:style>
  <w:style w:type="paragraph" w:customStyle="1" w:styleId="Teststep">
    <w:name w:val="Test step"/>
    <w:basedOn w:val="Normal"/>
    <w:qFormat/>
    <w:rsid w:val="00107414"/>
    <w:pPr>
      <w:tabs>
        <w:tab w:val="left" w:pos="720"/>
      </w:tabs>
      <w:overflowPunct w:val="0"/>
      <w:autoSpaceDE w:val="0"/>
      <w:autoSpaceDN w:val="0"/>
      <w:adjustRightInd w:val="0"/>
      <w:spacing w:after="0" w:line="240" w:lineRule="auto"/>
      <w:ind w:left="720" w:hanging="720"/>
      <w:textAlignment w:val="baseline"/>
    </w:pPr>
    <w:rPr>
      <w:rFonts w:ascii="Times New Roman" w:eastAsia="MS Mincho" w:hAnsi="Times New Roman" w:cs="Times New Roman"/>
      <w:color w:val="000000"/>
      <w:sz w:val="20"/>
      <w:szCs w:val="20"/>
      <w:lang w:val="en-GB" w:eastAsia="ja-JP"/>
    </w:rPr>
  </w:style>
  <w:style w:type="paragraph" w:customStyle="1" w:styleId="TableTitle">
    <w:name w:val="TableTitle"/>
    <w:basedOn w:val="BodyText2"/>
    <w:next w:val="BodyText2"/>
    <w:qFormat/>
    <w:rsid w:val="00107414"/>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table">
    <w:name w:val="table"/>
    <w:basedOn w:val="Normal"/>
    <w:next w:val="Normal"/>
    <w:qFormat/>
    <w:rsid w:val="00107414"/>
    <w:pPr>
      <w:overflowPunct w:val="0"/>
      <w:autoSpaceDE w:val="0"/>
      <w:autoSpaceDN w:val="0"/>
      <w:adjustRightInd w:val="0"/>
      <w:spacing w:after="0" w:line="240" w:lineRule="auto"/>
      <w:jc w:val="center"/>
      <w:textAlignment w:val="baseline"/>
    </w:pPr>
    <w:rPr>
      <w:rFonts w:ascii="Times New Roman" w:eastAsia="MS Mincho" w:hAnsi="Times New Roman" w:cs="Times New Roman"/>
      <w:color w:val="000000"/>
      <w:sz w:val="20"/>
      <w:szCs w:val="20"/>
      <w:lang w:eastAsia="ja-JP"/>
    </w:rPr>
  </w:style>
  <w:style w:type="paragraph" w:customStyle="1" w:styleId="t2">
    <w:name w:val="t2"/>
    <w:basedOn w:val="Normal"/>
    <w:qFormat/>
    <w:rsid w:val="00107414"/>
    <w:pPr>
      <w:overflowPunct w:val="0"/>
      <w:autoSpaceDE w:val="0"/>
      <w:autoSpaceDN w:val="0"/>
      <w:adjustRightInd w:val="0"/>
      <w:spacing w:after="0" w:line="240" w:lineRule="auto"/>
      <w:textAlignment w:val="baseline"/>
    </w:pPr>
    <w:rPr>
      <w:rFonts w:ascii="Times New Roman" w:eastAsia="MS Mincho" w:hAnsi="Times New Roman" w:cs="Times New Roman"/>
      <w:color w:val="000000"/>
      <w:sz w:val="20"/>
      <w:szCs w:val="20"/>
      <w:lang w:val="en-GB" w:eastAsia="ja-JP"/>
    </w:rPr>
  </w:style>
  <w:style w:type="paragraph" w:customStyle="1" w:styleId="CommentNokia">
    <w:name w:val="Comment Nokia"/>
    <w:basedOn w:val="Normal"/>
    <w:qFormat/>
    <w:rsid w:val="00107414"/>
    <w:pPr>
      <w:tabs>
        <w:tab w:val="left" w:pos="360"/>
      </w:tabs>
      <w:overflowPunct w:val="0"/>
      <w:autoSpaceDE w:val="0"/>
      <w:autoSpaceDN w:val="0"/>
      <w:adjustRightInd w:val="0"/>
      <w:spacing w:after="180" w:line="240" w:lineRule="auto"/>
      <w:ind w:left="360" w:hanging="360"/>
      <w:textAlignment w:val="baseline"/>
    </w:pPr>
    <w:rPr>
      <w:rFonts w:ascii="Times New Roman" w:eastAsia="MS Mincho" w:hAnsi="Times New Roman" w:cs="Times New Roman"/>
      <w:color w:val="000000"/>
      <w:szCs w:val="20"/>
      <w:lang w:eastAsia="ja-JP"/>
    </w:rPr>
  </w:style>
  <w:style w:type="paragraph" w:customStyle="1" w:styleId="Copyright">
    <w:name w:val="Copyright"/>
    <w:basedOn w:val="Normal"/>
    <w:qFormat/>
    <w:rsid w:val="00107414"/>
    <w:pPr>
      <w:overflowPunct w:val="0"/>
      <w:autoSpaceDE w:val="0"/>
      <w:autoSpaceDN w:val="0"/>
      <w:adjustRightInd w:val="0"/>
      <w:spacing w:after="0" w:line="240" w:lineRule="auto"/>
      <w:jc w:val="center"/>
      <w:textAlignment w:val="baseline"/>
    </w:pPr>
    <w:rPr>
      <w:rFonts w:ascii="Arial" w:eastAsia="MS Mincho" w:hAnsi="Arial" w:cs="Times New Roman"/>
      <w:b/>
      <w:color w:val="000000"/>
      <w:sz w:val="16"/>
      <w:szCs w:val="20"/>
      <w:lang w:val="en-GB" w:eastAsia="ja-JP"/>
    </w:rPr>
  </w:style>
  <w:style w:type="paragraph" w:customStyle="1" w:styleId="Tdoctable">
    <w:name w:val="Tdoc_table"/>
    <w:qFormat/>
    <w:rsid w:val="00107414"/>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qFormat/>
    <w:rsid w:val="00107414"/>
    <w:pPr>
      <w:spacing w:before="120"/>
      <w:outlineLvl w:val="2"/>
    </w:pPr>
    <w:rPr>
      <w:sz w:val="28"/>
    </w:rPr>
  </w:style>
  <w:style w:type="paragraph" w:customStyle="1" w:styleId="Heading2Head2A2">
    <w:name w:val="Heading 2.Head2A.2"/>
    <w:basedOn w:val="Heading1"/>
    <w:next w:val="Normal"/>
    <w:qFormat/>
    <w:rsid w:val="00107414"/>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107414"/>
    <w:pPr>
      <w:overflowPunct w:val="0"/>
      <w:autoSpaceDE w:val="0"/>
      <w:autoSpaceDN w:val="0"/>
      <w:adjustRightInd w:val="0"/>
      <w:spacing w:after="220" w:line="240" w:lineRule="auto"/>
      <w:textAlignment w:val="baseline"/>
    </w:pPr>
    <w:rPr>
      <w:rFonts w:ascii="Times New Roman" w:eastAsia="MS Mincho" w:hAnsi="Times New Roman" w:cs="Times New Roman"/>
      <w:b/>
      <w:color w:val="000000"/>
      <w:sz w:val="20"/>
      <w:szCs w:val="20"/>
      <w:lang w:eastAsia="ja-JP"/>
    </w:rPr>
  </w:style>
  <w:style w:type="paragraph" w:customStyle="1" w:styleId="berschrift2Head2A2">
    <w:name w:val="Überschrift 2.Head2A.2"/>
    <w:basedOn w:val="Heading1"/>
    <w:next w:val="Normal"/>
    <w:qFormat/>
    <w:rsid w:val="00107414"/>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107414"/>
    <w:pPr>
      <w:overflowPunct w:val="0"/>
      <w:autoSpaceDE w:val="0"/>
      <w:autoSpaceDN w:val="0"/>
      <w:adjustRightInd w:val="0"/>
      <w:spacing w:before="120" w:after="180" w:line="240" w:lineRule="auto"/>
      <w:ind w:left="1134" w:hanging="1134"/>
      <w:textAlignment w:val="baseline"/>
      <w:outlineLvl w:val="2"/>
    </w:pPr>
    <w:rPr>
      <w:rFonts w:ascii="Arial" w:eastAsia="MS Mincho" w:hAnsi="Arial" w:cs="Times New Roman"/>
      <w:color w:val="auto"/>
      <w:sz w:val="28"/>
      <w:szCs w:val="32"/>
      <w:lang w:val="en-GB" w:eastAsia="de-DE"/>
    </w:rPr>
  </w:style>
  <w:style w:type="paragraph" w:customStyle="1" w:styleId="Reference">
    <w:name w:val="Reference"/>
    <w:basedOn w:val="Normal"/>
    <w:qFormat/>
    <w:rsid w:val="00107414"/>
    <w:pPr>
      <w:overflowPunct w:val="0"/>
      <w:autoSpaceDE w:val="0"/>
      <w:autoSpaceDN w:val="0"/>
      <w:adjustRightInd w:val="0"/>
      <w:spacing w:after="0" w:line="240" w:lineRule="auto"/>
      <w:ind w:left="567" w:hanging="283"/>
      <w:textAlignment w:val="baseline"/>
    </w:pPr>
    <w:rPr>
      <w:rFonts w:ascii="Times New Roman" w:eastAsia="MS Mincho" w:hAnsi="Times New Roman" w:cs="Times New Roman"/>
      <w:color w:val="000000"/>
      <w:sz w:val="20"/>
      <w:szCs w:val="20"/>
      <w:lang w:val="en-GB" w:eastAsia="ja-JP"/>
    </w:rPr>
  </w:style>
  <w:style w:type="paragraph" w:customStyle="1" w:styleId="Bullets">
    <w:name w:val="Bullets"/>
    <w:basedOn w:val="BodyText"/>
    <w:qFormat/>
    <w:rsid w:val="00107414"/>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107414"/>
    <w:pPr>
      <w:overflowPunct w:val="0"/>
      <w:autoSpaceDE w:val="0"/>
      <w:autoSpaceDN w:val="0"/>
      <w:adjustRightInd w:val="0"/>
      <w:spacing w:after="220" w:line="240" w:lineRule="auto"/>
      <w:ind w:left="1298"/>
      <w:textAlignment w:val="baseline"/>
    </w:pPr>
    <w:rPr>
      <w:rFonts w:ascii="Arial" w:eastAsia="Times New Roman" w:hAnsi="Arial" w:cs="Times New Roman"/>
      <w:color w:val="000000"/>
      <w:sz w:val="20"/>
      <w:szCs w:val="20"/>
      <w:lang w:val="x-none" w:eastAsia="ja-JP"/>
    </w:rPr>
  </w:style>
  <w:style w:type="numbering" w:customStyle="1" w:styleId="13">
    <w:name w:val="无列表1"/>
    <w:next w:val="NoList"/>
    <w:semiHidden/>
    <w:rsid w:val="00107414"/>
  </w:style>
  <w:style w:type="paragraph" w:customStyle="1" w:styleId="1030302">
    <w:name w:val="样式 样式 标题 1 + 两端对齐 段前: 0.3 行 段后: 0.3 行 行距: 单倍行距 + 段前: 0.2 行 段后: ..."/>
    <w:basedOn w:val="Normal"/>
    <w:autoRedefine/>
    <w:qFormat/>
    <w:rsid w:val="00107414"/>
    <w:pPr>
      <w:keepNext/>
      <w:tabs>
        <w:tab w:val="num" w:pos="0"/>
      </w:tabs>
      <w:overflowPunct w:val="0"/>
      <w:autoSpaceDE w:val="0"/>
      <w:autoSpaceDN w:val="0"/>
      <w:adjustRightInd w:val="0"/>
      <w:spacing w:beforeLines="20" w:before="62" w:afterLines="10" w:after="31" w:line="240" w:lineRule="auto"/>
      <w:ind w:right="284"/>
      <w:jc w:val="both"/>
      <w:textAlignment w:val="baseline"/>
      <w:outlineLvl w:val="0"/>
    </w:pPr>
    <w:rPr>
      <w:rFonts w:ascii="Arial" w:eastAsia="SimSun" w:hAnsi="Arial" w:cs="SimSun"/>
      <w:b/>
      <w:bCs/>
      <w:color w:val="000000"/>
      <w:sz w:val="28"/>
      <w:szCs w:val="20"/>
      <w:lang w:eastAsia="zh-CN"/>
    </w:rPr>
  </w:style>
  <w:style w:type="table" w:customStyle="1" w:styleId="30">
    <w:name w:val="网格型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107414"/>
    <w:pPr>
      <w:keepNext/>
      <w:keepLines/>
      <w:overflowPunct w:val="0"/>
      <w:autoSpaceDE w:val="0"/>
      <w:autoSpaceDN w:val="0"/>
      <w:adjustRightInd w:val="0"/>
      <w:spacing w:after="0" w:line="240" w:lineRule="auto"/>
      <w:ind w:right="134"/>
      <w:jc w:val="right"/>
      <w:textAlignment w:val="baseline"/>
    </w:pPr>
    <w:rPr>
      <w:rFonts w:ascii="Arial" w:eastAsia="SimSun" w:hAnsi="Arial" w:cs="Arial"/>
      <w:color w:val="000000"/>
      <w:sz w:val="18"/>
      <w:szCs w:val="18"/>
      <w:lang w:eastAsia="ja-JP"/>
    </w:rPr>
  </w:style>
  <w:style w:type="paragraph" w:customStyle="1" w:styleId="StyleTAC">
    <w:name w:val="Style TAC +"/>
    <w:basedOn w:val="TAC"/>
    <w:next w:val="TAC"/>
    <w:link w:val="StyleTACChar"/>
    <w:autoRedefine/>
    <w:qFormat/>
    <w:rsid w:val="00107414"/>
    <w:pPr>
      <w:overflowPunct w:val="0"/>
      <w:autoSpaceDE w:val="0"/>
      <w:autoSpaceDN w:val="0"/>
      <w:adjustRightInd w:val="0"/>
      <w:textAlignment w:val="baseline"/>
    </w:pPr>
    <w:rPr>
      <w:rFonts w:eastAsia="Times New Roman"/>
      <w:color w:val="000000"/>
      <w:kern w:val="2"/>
      <w:lang w:eastAsia="x-none"/>
    </w:rPr>
  </w:style>
  <w:style w:type="character" w:customStyle="1" w:styleId="StyleTACChar">
    <w:name w:val="Style TAC + Char"/>
    <w:link w:val="StyleTAC"/>
    <w:qFormat/>
    <w:rsid w:val="00107414"/>
    <w:rPr>
      <w:rFonts w:ascii="Arial" w:eastAsia="Times New Roman" w:hAnsi="Arial" w:cs="Times New Roman"/>
      <w:color w:val="000000"/>
      <w:kern w:val="2"/>
      <w:sz w:val="18"/>
      <w:szCs w:val="20"/>
      <w:lang w:val="en-GB" w:eastAsia="x-none"/>
    </w:rPr>
  </w:style>
  <w:style w:type="character" w:customStyle="1" w:styleId="CharChar29">
    <w:name w:val="Char Char29"/>
    <w:qFormat/>
    <w:rsid w:val="00107414"/>
    <w:rPr>
      <w:rFonts w:ascii="Arial" w:hAnsi="Arial"/>
      <w:sz w:val="36"/>
      <w:lang w:val="en-GB" w:eastAsia="en-US" w:bidi="ar-SA"/>
    </w:rPr>
  </w:style>
  <w:style w:type="character" w:customStyle="1" w:styleId="CharChar28">
    <w:name w:val="Char Char28"/>
    <w:qFormat/>
    <w:rsid w:val="00107414"/>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0741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107414"/>
    <w:rPr>
      <w:rFonts w:ascii="Arial" w:hAnsi="Arial"/>
      <w:sz w:val="22"/>
      <w:lang w:val="en-GB" w:eastAsia="en-GB" w:bidi="ar-SA"/>
    </w:rPr>
  </w:style>
  <w:style w:type="character" w:customStyle="1" w:styleId="B3Char">
    <w:name w:val="B3 Char"/>
    <w:link w:val="B30"/>
    <w:qFormat/>
    <w:rsid w:val="00107414"/>
    <w:rPr>
      <w:rFonts w:ascii="Times New Roman" w:eastAsia="Times New Roman" w:hAnsi="Times New Roman" w:cs="Times New Roman"/>
      <w:color w:val="000000"/>
      <w:sz w:val="20"/>
      <w:szCs w:val="20"/>
      <w:lang w:val="en-GB" w:eastAsia="ja-JP"/>
    </w:rPr>
  </w:style>
  <w:style w:type="paragraph" w:customStyle="1" w:styleId="CharChar24">
    <w:name w:val="Char Char24"/>
    <w:basedOn w:val="Normal"/>
    <w:semiHidden/>
    <w:qFormat/>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paragraph" w:customStyle="1" w:styleId="contribution">
    <w:name w:val="contribution"/>
    <w:basedOn w:val="Heading1"/>
    <w:semiHidden/>
    <w:qFormat/>
    <w:rsid w:val="00107414"/>
    <w:pPr>
      <w:tabs>
        <w:tab w:val="num" w:pos="45"/>
      </w:tabs>
      <w:ind w:left="405" w:hanging="405"/>
    </w:pPr>
    <w:rPr>
      <w:rFonts w:eastAsia="Arial"/>
    </w:rPr>
  </w:style>
  <w:style w:type="paragraph" w:styleId="TableofFigures">
    <w:name w:val="table of figures"/>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Times New Roman" w:hAnsi="Times New Roman" w:cs="Times New Roman"/>
      <w:b/>
      <w:color w:val="000000"/>
      <w:sz w:val="20"/>
      <w:szCs w:val="20"/>
      <w:lang w:val="en-GB" w:eastAsia="ja-JP"/>
    </w:rPr>
  </w:style>
  <w:style w:type="paragraph" w:styleId="BodyTextIndent3">
    <w:name w:val="Body Text Indent 3"/>
    <w:basedOn w:val="Normal"/>
    <w:link w:val="BodyTextIndent3Char"/>
    <w:qFormat/>
    <w:rsid w:val="00107414"/>
    <w:pPr>
      <w:overflowPunct w:val="0"/>
      <w:autoSpaceDE w:val="0"/>
      <w:autoSpaceDN w:val="0"/>
      <w:adjustRightInd w:val="0"/>
      <w:spacing w:after="180" w:line="240" w:lineRule="auto"/>
      <w:ind w:left="1080"/>
      <w:textAlignment w:val="baseline"/>
    </w:pPr>
    <w:rPr>
      <w:rFonts w:ascii="Times New Roman" w:eastAsia="Times New Roman" w:hAnsi="Times New Roman" w:cs="Times New Roman"/>
      <w:color w:val="000000"/>
      <w:sz w:val="20"/>
      <w:szCs w:val="20"/>
      <w:lang w:val="en-GB" w:eastAsia="ja-JP"/>
    </w:rPr>
  </w:style>
  <w:style w:type="character" w:customStyle="1" w:styleId="BodyTextIndent3Char">
    <w:name w:val="Body Text Indent 3 Char"/>
    <w:basedOn w:val="DefaultParagraphFont"/>
    <w:link w:val="BodyTextIndent3"/>
    <w:qFormat/>
    <w:rsid w:val="00107414"/>
    <w:rPr>
      <w:rFonts w:ascii="Times New Roman" w:eastAsia="Times New Roman" w:hAnsi="Times New Roman" w:cs="Times New Roman"/>
      <w:color w:val="000000"/>
      <w:sz w:val="20"/>
      <w:szCs w:val="20"/>
      <w:lang w:val="en-GB" w:eastAsia="ja-JP"/>
    </w:rPr>
  </w:style>
  <w:style w:type="paragraph" w:customStyle="1" w:styleId="MotorolaResponse1">
    <w:name w:val="Motorola Response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GuidanceChar">
    <w:name w:val="Guidance Char"/>
    <w:link w:val="Guidance"/>
    <w:qFormat/>
    <w:rsid w:val="00107414"/>
    <w:rPr>
      <w:rFonts w:ascii="Times New Roman" w:eastAsia="Times New Roman" w:hAnsi="Times New Roman" w:cs="Times New Roman"/>
      <w:i/>
      <w:color w:val="0000FF"/>
      <w:sz w:val="20"/>
      <w:szCs w:val="20"/>
      <w:lang w:val="en-GB" w:eastAsia="ja-JP"/>
    </w:rPr>
  </w:style>
  <w:style w:type="paragraph" w:customStyle="1" w:styleId="Char0">
    <w:name w:val="(文字) (文字) Ch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qFormat/>
    <w:rsid w:val="00107414"/>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ascii="Times New Roman" w:eastAsia="Batang" w:hAnsi="Times New Roman" w:cs="Times New Roman"/>
      <w:color w:val="000000"/>
      <w:sz w:val="24"/>
      <w:szCs w:val="20"/>
      <w:lang w:val="fr-FR" w:eastAsia="ja-JP"/>
    </w:rPr>
  </w:style>
  <w:style w:type="character" w:customStyle="1" w:styleId="enumlev1Char">
    <w:name w:val="enumlev1 Char"/>
    <w:link w:val="enumlev1"/>
    <w:qFormat/>
    <w:rsid w:val="00107414"/>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107414"/>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07414"/>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07414"/>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qFormat/>
    <w:rsid w:val="00107414"/>
    <w:pPr>
      <w:keepNext w:val="0"/>
      <w:keepLines w:val="0"/>
      <w:numPr>
        <w:ilvl w:val="2"/>
      </w:numPr>
      <w:tabs>
        <w:tab w:val="num" w:pos="1100"/>
      </w:tabs>
      <w:overflowPunct w:val="0"/>
      <w:autoSpaceDE w:val="0"/>
      <w:autoSpaceDN w:val="0"/>
      <w:adjustRightInd w:val="0"/>
      <w:spacing w:beforeAutospacing="1" w:afterLines="100" w:after="100"/>
      <w:ind w:left="930" w:hanging="510"/>
      <w:textAlignment w:val="baseline"/>
    </w:pPr>
    <w:rPr>
      <w:rFonts w:eastAsia="Arial"/>
      <w:lang w:eastAsia="ja-JP"/>
    </w:rPr>
  </w:style>
  <w:style w:type="character" w:customStyle="1" w:styleId="Heading4Char0">
    <w:name w:val="Heading4 Char"/>
    <w:link w:val="Heading40"/>
    <w:semiHidden/>
    <w:qFormat/>
    <w:rsid w:val="00107414"/>
    <w:rPr>
      <w:rFonts w:ascii="Arial" w:eastAsia="Arial" w:hAnsi="Arial" w:cs="Times New Roman"/>
      <w:sz w:val="28"/>
      <w:szCs w:val="20"/>
      <w:lang w:val="en-GB" w:eastAsia="ja-JP"/>
    </w:rPr>
  </w:style>
  <w:style w:type="paragraph" w:customStyle="1" w:styleId="a">
    <w:name w:val="表格题注"/>
    <w:next w:val="Normal"/>
    <w:qFormat/>
    <w:rsid w:val="00107414"/>
    <w:pPr>
      <w:numPr>
        <w:numId w:val="14"/>
      </w:numPr>
      <w:spacing w:beforeLines="50" w:before="50" w:afterLines="50" w:after="50" w:line="240" w:lineRule="auto"/>
      <w:jc w:val="center"/>
    </w:pPr>
    <w:rPr>
      <w:rFonts w:ascii="Times New Roman" w:eastAsia="Times New Roman" w:hAnsi="Times New Roman" w:cs="Times New Roman"/>
      <w:b/>
      <w:sz w:val="20"/>
      <w:szCs w:val="20"/>
      <w:lang w:val="en-GB" w:eastAsia="zh-CN"/>
    </w:rPr>
  </w:style>
  <w:style w:type="paragraph" w:customStyle="1" w:styleId="a0">
    <w:name w:val="插图题注"/>
    <w:next w:val="Normal"/>
    <w:qFormat/>
    <w:rsid w:val="00107414"/>
    <w:pPr>
      <w:numPr>
        <w:numId w:val="15"/>
      </w:numPr>
      <w:spacing w:after="0" w:line="240" w:lineRule="auto"/>
      <w:jc w:val="center"/>
    </w:pPr>
    <w:rPr>
      <w:rFonts w:ascii="Times New Roman" w:eastAsia="Times New Roman" w:hAnsi="Times New Roman" w:cs="Times New Roman"/>
      <w:b/>
      <w:sz w:val="20"/>
      <w:szCs w:val="20"/>
      <w:lang w:val="en-GB" w:eastAsia="zh-CN"/>
    </w:rPr>
  </w:style>
  <w:style w:type="character" w:customStyle="1" w:styleId="textbodybold1">
    <w:name w:val="textbodybold1"/>
    <w:qFormat/>
    <w:rsid w:val="0010741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character" w:customStyle="1" w:styleId="MTEquationSection">
    <w:name w:val="MTEquationSection"/>
    <w:qFormat/>
    <w:rsid w:val="00107414"/>
    <w:rPr>
      <w:vanish w:val="0"/>
      <w:color w:val="FF0000"/>
      <w:lang w:eastAsia="en-US"/>
    </w:rPr>
  </w:style>
  <w:style w:type="character" w:customStyle="1" w:styleId="ListChar">
    <w:name w:val="List Char"/>
    <w:link w:val="List"/>
    <w:qFormat/>
    <w:rsid w:val="00107414"/>
  </w:style>
  <w:style w:type="character" w:customStyle="1" w:styleId="List2Char">
    <w:name w:val="List 2 Char"/>
    <w:link w:val="List2"/>
    <w:qFormat/>
    <w:rsid w:val="00107414"/>
    <w:rPr>
      <w:rFonts w:ascii="Times New Roman" w:eastAsia="Times New Roman" w:hAnsi="Times New Roman" w:cs="Times New Roman"/>
      <w:color w:val="000000"/>
      <w:sz w:val="20"/>
      <w:szCs w:val="20"/>
      <w:lang w:val="en-GB" w:eastAsia="ja-JP"/>
    </w:rPr>
  </w:style>
  <w:style w:type="character" w:customStyle="1" w:styleId="ListBullet3Char">
    <w:name w:val="List Bullet 3 Char"/>
    <w:link w:val="ListBullet3"/>
    <w:qFormat/>
    <w:rsid w:val="00107414"/>
    <w:rPr>
      <w:rFonts w:ascii="Times New Roman" w:eastAsia="Times New Roman" w:hAnsi="Times New Roman" w:cs="Times New Roman"/>
      <w:color w:val="000000"/>
      <w:sz w:val="20"/>
      <w:szCs w:val="20"/>
      <w:lang w:val="en-GB" w:eastAsia="ja-JP"/>
    </w:rPr>
  </w:style>
  <w:style w:type="character" w:customStyle="1" w:styleId="ListBulletChar">
    <w:name w:val="List Bullet Char"/>
    <w:aliases w:val="UL Char"/>
    <w:link w:val="ListBullet"/>
    <w:qFormat/>
    <w:rsid w:val="00107414"/>
    <w:rPr>
      <w:rFonts w:ascii="Times New Roman" w:eastAsia="Times New Roman" w:hAnsi="Times New Roman" w:cs="Times New Roman"/>
      <w:color w:val="000000"/>
      <w:sz w:val="20"/>
      <w:szCs w:val="20"/>
      <w:lang w:val="en-GB" w:eastAsia="ja-JP"/>
    </w:rPr>
  </w:style>
  <w:style w:type="character" w:customStyle="1" w:styleId="1Char0">
    <w:name w:val="样式1 Char"/>
    <w:link w:val="1"/>
    <w:qFormat/>
    <w:rsid w:val="00107414"/>
    <w:rPr>
      <w:rFonts w:ascii="Arial" w:eastAsia="Times New Roman" w:hAnsi="Arial"/>
      <w:sz w:val="18"/>
      <w:lang w:val="x-none" w:eastAsia="ja-JP"/>
    </w:rPr>
  </w:style>
  <w:style w:type="character" w:customStyle="1" w:styleId="superscript">
    <w:name w:val="superscript"/>
    <w:aliases w:val="+"/>
    <w:qFormat/>
    <w:rsid w:val="00107414"/>
    <w:rPr>
      <w:rFonts w:ascii="Bookman" w:hAnsi="Bookman"/>
      <w:position w:val="6"/>
      <w:sz w:val="18"/>
    </w:rPr>
  </w:style>
  <w:style w:type="character" w:customStyle="1" w:styleId="NOChar1">
    <w:name w:val="NO Char1"/>
    <w:qFormat/>
    <w:rsid w:val="00107414"/>
    <w:rPr>
      <w:rFonts w:eastAsia="MS Mincho"/>
      <w:lang w:val="en-GB" w:eastAsia="en-US" w:bidi="ar-SA"/>
    </w:rPr>
  </w:style>
  <w:style w:type="paragraph" w:customStyle="1" w:styleId="textintend1">
    <w:name w:val="text intend 1"/>
    <w:basedOn w:val="text"/>
    <w:qFormat/>
    <w:rsid w:val="00107414"/>
    <w:pPr>
      <w:widowControl/>
      <w:tabs>
        <w:tab w:val="left" w:pos="992"/>
      </w:tabs>
      <w:spacing w:after="120"/>
      <w:ind w:left="992" w:hanging="425"/>
    </w:pPr>
    <w:rPr>
      <w:rFonts w:eastAsia="MS Mincho"/>
      <w:lang w:val="en-US"/>
    </w:rPr>
  </w:style>
  <w:style w:type="paragraph" w:customStyle="1" w:styleId="TabList">
    <w:name w:val="TabList"/>
    <w:basedOn w:val="Normal"/>
    <w:qFormat/>
    <w:rsid w:val="00107414"/>
    <w:pPr>
      <w:tabs>
        <w:tab w:val="left" w:pos="1134"/>
      </w:tabs>
      <w:overflowPunct w:val="0"/>
      <w:autoSpaceDE w:val="0"/>
      <w:autoSpaceDN w:val="0"/>
      <w:adjustRightInd w:val="0"/>
      <w:spacing w:after="0" w:line="240" w:lineRule="auto"/>
      <w:textAlignment w:val="baseline"/>
    </w:pPr>
    <w:rPr>
      <w:rFonts w:ascii="Times New Roman" w:eastAsia="MS Mincho" w:hAnsi="Times New Roman" w:cs="Times New Roman"/>
      <w:color w:val="000000"/>
      <w:sz w:val="20"/>
      <w:szCs w:val="20"/>
      <w:lang w:val="en-GB" w:eastAsia="ja-JP"/>
    </w:rPr>
  </w:style>
  <w:style w:type="character" w:customStyle="1" w:styleId="BodyText2Char1">
    <w:name w:val="Body Text 2 Char1"/>
    <w:qFormat/>
    <w:rsid w:val="00107414"/>
    <w:rPr>
      <w:lang w:val="en-GB"/>
    </w:rPr>
  </w:style>
  <w:style w:type="character" w:customStyle="1" w:styleId="EndnoteTextChar1">
    <w:name w:val="Endnote Text Char1"/>
    <w:uiPriority w:val="99"/>
    <w:qFormat/>
    <w:rsid w:val="00107414"/>
    <w:rPr>
      <w:lang w:val="en-GB"/>
    </w:rPr>
  </w:style>
  <w:style w:type="character" w:customStyle="1" w:styleId="TitleChar1">
    <w:name w:val="Title Char1"/>
    <w:qFormat/>
    <w:rsid w:val="00107414"/>
    <w:rPr>
      <w:rFonts w:ascii="Cambria" w:eastAsia="Times New Roman" w:hAnsi="Cambria" w:cs="Times New Roman"/>
      <w:b/>
      <w:bCs/>
      <w:kern w:val="28"/>
      <w:sz w:val="32"/>
      <w:szCs w:val="32"/>
      <w:lang w:val="en-GB"/>
    </w:rPr>
  </w:style>
  <w:style w:type="paragraph" w:customStyle="1" w:styleId="textintend2">
    <w:name w:val="text intend 2"/>
    <w:basedOn w:val="text"/>
    <w:qFormat/>
    <w:rsid w:val="0010741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07414"/>
    <w:rPr>
      <w:lang w:val="en-GB"/>
    </w:rPr>
  </w:style>
  <w:style w:type="character" w:customStyle="1" w:styleId="BodyTextIndentChar1">
    <w:name w:val="Body Text Indent Char1"/>
    <w:qFormat/>
    <w:rsid w:val="00107414"/>
    <w:rPr>
      <w:lang w:val="en-GB"/>
    </w:rPr>
  </w:style>
  <w:style w:type="character" w:customStyle="1" w:styleId="BodyText3Char1">
    <w:name w:val="Body Text 3 Char1"/>
    <w:qFormat/>
    <w:rsid w:val="00107414"/>
    <w:rPr>
      <w:sz w:val="16"/>
      <w:szCs w:val="16"/>
      <w:lang w:val="en-GB"/>
    </w:rPr>
  </w:style>
  <w:style w:type="paragraph" w:customStyle="1" w:styleId="text">
    <w:name w:val="text"/>
    <w:basedOn w:val="Normal"/>
    <w:qFormat/>
    <w:rsid w:val="00107414"/>
    <w:pPr>
      <w:widowControl w:val="0"/>
      <w:overflowPunct w:val="0"/>
      <w:autoSpaceDE w:val="0"/>
      <w:autoSpaceDN w:val="0"/>
      <w:adjustRightInd w:val="0"/>
      <w:spacing w:after="240" w:line="240" w:lineRule="auto"/>
      <w:jc w:val="both"/>
      <w:textAlignment w:val="baseline"/>
    </w:pPr>
    <w:rPr>
      <w:rFonts w:ascii="Times New Roman" w:eastAsia="SimSun" w:hAnsi="Times New Roman" w:cs="Times New Roman"/>
      <w:color w:val="000000"/>
      <w:sz w:val="24"/>
      <w:szCs w:val="20"/>
      <w:lang w:val="en-AU" w:eastAsia="ja-JP"/>
    </w:rPr>
  </w:style>
  <w:style w:type="paragraph" w:customStyle="1" w:styleId="berschrift1H1">
    <w:name w:val="Überschrift 1.H1"/>
    <w:basedOn w:val="Normal"/>
    <w:next w:val="Normal"/>
    <w:qFormat/>
    <w:rsid w:val="00107414"/>
    <w:pPr>
      <w:keepNext/>
      <w:keepLines/>
      <w:pBdr>
        <w:top w:val="single" w:sz="12" w:space="3" w:color="auto"/>
      </w:pBdr>
      <w:tabs>
        <w:tab w:val="left" w:pos="735"/>
      </w:tabs>
      <w:overflowPunct w:val="0"/>
      <w:autoSpaceDE w:val="0"/>
      <w:autoSpaceDN w:val="0"/>
      <w:adjustRightInd w:val="0"/>
      <w:spacing w:before="240" w:after="180" w:line="240" w:lineRule="auto"/>
      <w:ind w:left="735" w:hanging="735"/>
      <w:textAlignment w:val="baseline"/>
      <w:outlineLvl w:val="0"/>
    </w:pPr>
    <w:rPr>
      <w:rFonts w:ascii="Arial" w:eastAsia="SimSun" w:hAnsi="Arial" w:cs="Times New Roman"/>
      <w:color w:val="000000"/>
      <w:sz w:val="36"/>
      <w:szCs w:val="20"/>
      <w:lang w:val="en-GB" w:eastAsia="de-DE"/>
    </w:rPr>
  </w:style>
  <w:style w:type="paragraph" w:customStyle="1" w:styleId="textintend3">
    <w:name w:val="text intend 3"/>
    <w:basedOn w:val="text"/>
    <w:qFormat/>
    <w:rsid w:val="0010741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07414"/>
    <w:pPr>
      <w:widowControl w:val="0"/>
      <w:tabs>
        <w:tab w:val="left" w:pos="360"/>
      </w:tabs>
      <w:overflowPunct w:val="0"/>
      <w:autoSpaceDE w:val="0"/>
      <w:autoSpaceDN w:val="0"/>
      <w:adjustRightInd w:val="0"/>
      <w:spacing w:before="60" w:after="60" w:line="240" w:lineRule="auto"/>
      <w:ind w:left="360" w:hanging="360"/>
      <w:jc w:val="both"/>
      <w:textAlignment w:val="baseline"/>
    </w:pPr>
    <w:rPr>
      <w:rFonts w:ascii="Times New Roman" w:eastAsia="MS Mincho" w:hAnsi="Times New Roman" w:cs="Times New Roman"/>
      <w:color w:val="000000"/>
      <w:sz w:val="20"/>
      <w:szCs w:val="20"/>
      <w:lang w:val="en-GB" w:eastAsia="ja-JP"/>
    </w:rPr>
  </w:style>
  <w:style w:type="paragraph" w:customStyle="1" w:styleId="para">
    <w:name w:val="para"/>
    <w:basedOn w:val="Normal"/>
    <w:qFormat/>
    <w:rsid w:val="00107414"/>
    <w:pPr>
      <w:overflowPunct w:val="0"/>
      <w:autoSpaceDE w:val="0"/>
      <w:autoSpaceDN w:val="0"/>
      <w:adjustRightInd w:val="0"/>
      <w:spacing w:after="240" w:line="240" w:lineRule="auto"/>
      <w:jc w:val="both"/>
      <w:textAlignment w:val="baseline"/>
    </w:pPr>
    <w:rPr>
      <w:rFonts w:ascii="Helvetica" w:eastAsia="SimSun" w:hAnsi="Helvetica" w:cs="Times New Roman"/>
      <w:color w:val="000000"/>
      <w:sz w:val="20"/>
      <w:szCs w:val="20"/>
      <w:lang w:val="en-GB" w:eastAsia="ja-JP"/>
    </w:rPr>
  </w:style>
  <w:style w:type="paragraph" w:customStyle="1" w:styleId="List10">
    <w:name w:val="List1"/>
    <w:basedOn w:val="Normal"/>
    <w:qFormat/>
    <w:rsid w:val="00107414"/>
    <w:pPr>
      <w:overflowPunct w:val="0"/>
      <w:autoSpaceDE w:val="0"/>
      <w:autoSpaceDN w:val="0"/>
      <w:adjustRightInd w:val="0"/>
      <w:spacing w:before="120" w:after="0" w:line="280" w:lineRule="atLeast"/>
      <w:ind w:left="360" w:hanging="360"/>
      <w:jc w:val="both"/>
      <w:textAlignment w:val="baseline"/>
    </w:pPr>
    <w:rPr>
      <w:rFonts w:ascii="Bookman" w:eastAsia="SimSun" w:hAnsi="Bookman" w:cs="Times New Roman"/>
      <w:color w:val="000000"/>
      <w:sz w:val="20"/>
      <w:szCs w:val="20"/>
      <w:lang w:eastAsia="ja-JP"/>
    </w:rPr>
  </w:style>
  <w:style w:type="paragraph" w:customStyle="1" w:styleId="1">
    <w:name w:val="样式1"/>
    <w:basedOn w:val="TAN"/>
    <w:link w:val="1Char0"/>
    <w:qFormat/>
    <w:rsid w:val="00107414"/>
    <w:pPr>
      <w:numPr>
        <w:numId w:val="16"/>
      </w:numPr>
    </w:pPr>
    <w:rPr>
      <w:rFonts w:cstheme="minorBidi"/>
      <w:szCs w:val="22"/>
      <w:lang w:val="x-none" w:eastAsia="ja-JP"/>
    </w:rPr>
  </w:style>
  <w:style w:type="paragraph" w:customStyle="1" w:styleId="TdocText">
    <w:name w:val="Tdoc_Text"/>
    <w:basedOn w:val="Normal"/>
    <w:qFormat/>
    <w:rsid w:val="00107414"/>
    <w:pPr>
      <w:overflowPunct w:val="0"/>
      <w:autoSpaceDE w:val="0"/>
      <w:autoSpaceDN w:val="0"/>
      <w:adjustRightInd w:val="0"/>
      <w:spacing w:before="120" w:after="0" w:line="240" w:lineRule="auto"/>
      <w:jc w:val="both"/>
      <w:textAlignment w:val="baseline"/>
    </w:pPr>
    <w:rPr>
      <w:rFonts w:ascii="Times New Roman" w:eastAsia="SimSun" w:hAnsi="Times New Roman" w:cs="Times New Roman"/>
      <w:color w:val="000000"/>
      <w:sz w:val="20"/>
      <w:szCs w:val="20"/>
      <w:lang w:eastAsia="ja-JP"/>
    </w:rPr>
  </w:style>
  <w:style w:type="paragraph" w:customStyle="1" w:styleId="centered">
    <w:name w:val="centered"/>
    <w:basedOn w:val="Normal"/>
    <w:qFormat/>
    <w:rsid w:val="00107414"/>
    <w:pPr>
      <w:widowControl w:val="0"/>
      <w:overflowPunct w:val="0"/>
      <w:autoSpaceDE w:val="0"/>
      <w:autoSpaceDN w:val="0"/>
      <w:adjustRightInd w:val="0"/>
      <w:spacing w:before="120" w:after="0" w:line="280" w:lineRule="atLeast"/>
      <w:jc w:val="center"/>
      <w:textAlignment w:val="baseline"/>
    </w:pPr>
    <w:rPr>
      <w:rFonts w:ascii="Bookman" w:eastAsia="SimSun" w:hAnsi="Bookman" w:cs="Times New Roman"/>
      <w:color w:val="000000"/>
      <w:sz w:val="20"/>
      <w:szCs w:val="20"/>
      <w:lang w:eastAsia="ja-JP"/>
    </w:rPr>
  </w:style>
  <w:style w:type="paragraph" w:customStyle="1" w:styleId="References">
    <w:name w:val="References"/>
    <w:basedOn w:val="Normal"/>
    <w:qFormat/>
    <w:rsid w:val="00107414"/>
    <w:pPr>
      <w:numPr>
        <w:numId w:val="17"/>
      </w:numPr>
      <w:tabs>
        <w:tab w:val="clear" w:pos="360"/>
        <w:tab w:val="num" w:pos="432"/>
      </w:tabs>
      <w:overflowPunct w:val="0"/>
      <w:autoSpaceDE w:val="0"/>
      <w:autoSpaceDN w:val="0"/>
      <w:adjustRightInd w:val="0"/>
      <w:spacing w:after="80" w:line="240" w:lineRule="auto"/>
      <w:ind w:left="432" w:hanging="432"/>
      <w:textAlignment w:val="baseline"/>
    </w:pPr>
    <w:rPr>
      <w:rFonts w:ascii="Times New Roman" w:eastAsia="SimSun" w:hAnsi="Times New Roman" w:cs="Times New Roman"/>
      <w:color w:val="000000"/>
      <w:sz w:val="18"/>
      <w:szCs w:val="20"/>
      <w:lang w:eastAsia="ja-JP"/>
    </w:rPr>
  </w:style>
  <w:style w:type="paragraph" w:customStyle="1" w:styleId="LightGrid-Accent31">
    <w:name w:val="Light Grid - Accent 31"/>
    <w:basedOn w:val="Normal"/>
    <w:qFormat/>
    <w:rsid w:val="00107414"/>
    <w:pPr>
      <w:overflowPunct w:val="0"/>
      <w:autoSpaceDE w:val="0"/>
      <w:autoSpaceDN w:val="0"/>
      <w:adjustRightInd w:val="0"/>
      <w:spacing w:after="180" w:line="240" w:lineRule="auto"/>
      <w:ind w:left="720"/>
      <w:contextualSpacing/>
      <w:textAlignment w:val="baseline"/>
    </w:pPr>
    <w:rPr>
      <w:rFonts w:ascii="Times New Roman" w:eastAsia="SimSun" w:hAnsi="Times New Roman" w:cs="Times New Roman"/>
      <w:color w:val="000000"/>
      <w:sz w:val="20"/>
      <w:szCs w:val="20"/>
      <w:lang w:val="en-GB" w:eastAsia="ja-JP"/>
    </w:rPr>
  </w:style>
  <w:style w:type="paragraph" w:customStyle="1" w:styleId="LightList-Accent31">
    <w:name w:val="Light List - Accent 31"/>
    <w:semiHidden/>
    <w:qFormat/>
    <w:rsid w:val="00107414"/>
    <w:pPr>
      <w:spacing w:after="0" w:line="240" w:lineRule="auto"/>
    </w:pPr>
    <w:rPr>
      <w:rFonts w:ascii="Times New Roman" w:eastAsia="Batang" w:hAnsi="Times New Roman" w:cs="Times New Roman"/>
      <w:sz w:val="20"/>
      <w:szCs w:val="20"/>
      <w:lang w:val="en-GB"/>
    </w:rPr>
  </w:style>
  <w:style w:type="numbering" w:customStyle="1" w:styleId="14">
    <w:name w:val="リストなし1"/>
    <w:next w:val="NoList"/>
    <w:uiPriority w:val="99"/>
    <w:semiHidden/>
    <w:unhideWhenUsed/>
    <w:rsid w:val="00107414"/>
  </w:style>
  <w:style w:type="paragraph" w:customStyle="1" w:styleId="81">
    <w:name w:val="表 (赤)  81"/>
    <w:basedOn w:val="Normal"/>
    <w:uiPriority w:val="34"/>
    <w:qFormat/>
    <w:rsid w:val="00107414"/>
    <w:pPr>
      <w:overflowPunct w:val="0"/>
      <w:autoSpaceDE w:val="0"/>
      <w:autoSpaceDN w:val="0"/>
      <w:adjustRightInd w:val="0"/>
      <w:spacing w:after="180" w:line="240" w:lineRule="auto"/>
      <w:ind w:left="720"/>
      <w:contextualSpacing/>
      <w:textAlignment w:val="baseline"/>
    </w:pPr>
    <w:rPr>
      <w:rFonts w:ascii="Times New Roman" w:eastAsia="SimSun" w:hAnsi="Times New Roman" w:cs="Times New Roman"/>
      <w:color w:val="000000"/>
      <w:sz w:val="20"/>
      <w:szCs w:val="20"/>
      <w:lang w:val="en-GB" w:eastAsia="ja-JP"/>
    </w:rPr>
  </w:style>
  <w:style w:type="paragraph" w:customStyle="1" w:styleId="note0">
    <w:name w:val="note"/>
    <w:basedOn w:val="Normal"/>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SimSun" w:hAnsi="Times New Roman" w:cs="Times New Roman"/>
      <w:color w:val="000000"/>
      <w:sz w:val="24"/>
      <w:szCs w:val="24"/>
      <w:lang w:eastAsia="zh-CN"/>
    </w:rPr>
  </w:style>
  <w:style w:type="table" w:styleId="TableClassic2">
    <w:name w:val="Table Classic 2"/>
    <w:basedOn w:val="TableNormal"/>
    <w:qFormat/>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07414"/>
    <w:pPr>
      <w:spacing w:after="0" w:line="240" w:lineRule="auto"/>
    </w:pPr>
    <w:rPr>
      <w:rFonts w:ascii="Times New Roman" w:eastAsia="SimSun" w:hAnsi="Times New Roman" w:cs="Times New Roman"/>
      <w:sz w:val="20"/>
      <w:szCs w:val="20"/>
      <w:lang w:val="en-GB"/>
    </w:rPr>
  </w:style>
  <w:style w:type="character" w:customStyle="1" w:styleId="-21">
    <w:name w:val="浅色网格 - 着色 21"/>
    <w:uiPriority w:val="99"/>
    <w:unhideWhenUsed/>
    <w:rsid w:val="00107414"/>
    <w:rPr>
      <w:color w:val="808080"/>
    </w:rPr>
  </w:style>
  <w:style w:type="paragraph" w:customStyle="1" w:styleId="LGTdoc">
    <w:name w:val="LGTdoc_본문"/>
    <w:basedOn w:val="Normal"/>
    <w:qFormat/>
    <w:rsid w:val="00107414"/>
    <w:pPr>
      <w:widowControl w:val="0"/>
      <w:overflowPunct w:val="0"/>
      <w:autoSpaceDE w:val="0"/>
      <w:autoSpaceDN w:val="0"/>
      <w:adjustRightInd w:val="0"/>
      <w:snapToGrid w:val="0"/>
      <w:spacing w:afterLines="50" w:after="0" w:line="264" w:lineRule="auto"/>
      <w:jc w:val="both"/>
      <w:textAlignment w:val="baseline"/>
    </w:pPr>
    <w:rPr>
      <w:rFonts w:ascii="Times New Roman" w:eastAsia="Batang" w:hAnsi="Times New Roman" w:cs="Times New Roman"/>
      <w:color w:val="000000"/>
      <w:kern w:val="2"/>
      <w:szCs w:val="24"/>
      <w:lang w:val="en-GB" w:eastAsia="ja-JP"/>
    </w:rPr>
  </w:style>
  <w:style w:type="paragraph" w:customStyle="1" w:styleId="ECCParagraph">
    <w:name w:val="ECC Paragraph"/>
    <w:basedOn w:val="Normal"/>
    <w:link w:val="ECCParagraphZchn"/>
    <w:qFormat/>
    <w:rsid w:val="00107414"/>
    <w:pPr>
      <w:overflowPunct w:val="0"/>
      <w:autoSpaceDE w:val="0"/>
      <w:autoSpaceDN w:val="0"/>
      <w:adjustRightInd w:val="0"/>
      <w:spacing w:after="240" w:line="240" w:lineRule="auto"/>
      <w:jc w:val="both"/>
      <w:textAlignment w:val="baseline"/>
    </w:pPr>
    <w:rPr>
      <w:rFonts w:ascii="Arial" w:eastAsia="Times New Roman" w:hAnsi="Arial" w:cs="Times New Roman"/>
      <w:color w:val="000000"/>
      <w:sz w:val="20"/>
      <w:szCs w:val="24"/>
      <w:lang w:val="en-GB" w:eastAsia="ja-JP"/>
    </w:rPr>
  </w:style>
  <w:style w:type="paragraph" w:customStyle="1" w:styleId="ECCFootnote">
    <w:name w:val="ECC Footnote"/>
    <w:basedOn w:val="Normal"/>
    <w:autoRedefine/>
    <w:uiPriority w:val="99"/>
    <w:qFormat/>
    <w:rsid w:val="00107414"/>
    <w:pPr>
      <w:overflowPunct w:val="0"/>
      <w:autoSpaceDE w:val="0"/>
      <w:autoSpaceDN w:val="0"/>
      <w:adjustRightInd w:val="0"/>
      <w:spacing w:after="0" w:line="240" w:lineRule="auto"/>
      <w:ind w:left="454" w:hanging="454"/>
      <w:textAlignment w:val="baseline"/>
    </w:pPr>
    <w:rPr>
      <w:rFonts w:ascii="Arial" w:eastAsia="SimSun" w:hAnsi="Arial" w:cs="Times New Roman"/>
      <w:color w:val="000000"/>
      <w:sz w:val="16"/>
      <w:szCs w:val="24"/>
      <w:lang w:eastAsia="ja-JP"/>
    </w:rPr>
  </w:style>
  <w:style w:type="character" w:customStyle="1" w:styleId="ECCParagraphZchn">
    <w:name w:val="ECC Paragraph Zchn"/>
    <w:link w:val="ECCParagraph"/>
    <w:qFormat/>
    <w:locked/>
    <w:rsid w:val="00107414"/>
    <w:rPr>
      <w:rFonts w:ascii="Arial" w:eastAsia="Times New Roman" w:hAnsi="Arial" w:cs="Times New Roman"/>
      <w:color w:val="000000"/>
      <w:sz w:val="20"/>
      <w:szCs w:val="24"/>
      <w:lang w:val="en-GB" w:eastAsia="ja-JP"/>
    </w:rPr>
  </w:style>
  <w:style w:type="paragraph" w:customStyle="1" w:styleId="Text1">
    <w:name w:val="Text 1"/>
    <w:basedOn w:val="Normal"/>
    <w:qFormat/>
    <w:rsid w:val="00107414"/>
    <w:pPr>
      <w:overflowPunct w:val="0"/>
      <w:autoSpaceDE w:val="0"/>
      <w:autoSpaceDN w:val="0"/>
      <w:adjustRightInd w:val="0"/>
      <w:spacing w:after="240" w:line="240" w:lineRule="auto"/>
      <w:ind w:left="482"/>
      <w:jc w:val="both"/>
      <w:textAlignment w:val="baseline"/>
    </w:pPr>
    <w:rPr>
      <w:rFonts w:ascii="Times New Roman" w:eastAsia="SimSun" w:hAnsi="Times New Roman" w:cs="Times New Roman"/>
      <w:color w:val="000000"/>
      <w:sz w:val="24"/>
      <w:szCs w:val="20"/>
      <w:lang w:val="en-GB" w:eastAsia="fr-BE"/>
    </w:rPr>
  </w:style>
  <w:style w:type="paragraph" w:customStyle="1" w:styleId="NumPar4">
    <w:name w:val="NumPar 4"/>
    <w:basedOn w:val="Heading4"/>
    <w:next w:val="Normal"/>
    <w:uiPriority w:val="99"/>
    <w:qFormat/>
    <w:rsid w:val="00107414"/>
    <w:pPr>
      <w:keepNext w:val="0"/>
      <w:keepLines w:val="0"/>
      <w:numPr>
        <w:numId w:val="18"/>
      </w:numPr>
      <w:tabs>
        <w:tab w:val="clear" w:pos="1492"/>
        <w:tab w:val="num" w:pos="2880"/>
      </w:tabs>
      <w:overflowPunct w:val="0"/>
      <w:autoSpaceDE w:val="0"/>
      <w:autoSpaceDN w:val="0"/>
      <w:adjustRightInd w:val="0"/>
      <w:spacing w:before="0" w:after="240"/>
      <w:ind w:left="2880" w:hanging="960"/>
      <w:jc w:val="both"/>
      <w:textAlignment w:val="baseline"/>
      <w:outlineLvl w:val="9"/>
    </w:pPr>
    <w:rPr>
      <w:rFonts w:ascii="Times New Roman" w:eastAsia="SimSun" w:hAnsi="Times New Roman"/>
      <w:lang w:eastAsia="ja-JP"/>
    </w:rPr>
  </w:style>
  <w:style w:type="character" w:customStyle="1" w:styleId="nowrap1">
    <w:name w:val="nowrap1"/>
    <w:qFormat/>
    <w:rsid w:val="00107414"/>
  </w:style>
  <w:style w:type="paragraph" w:customStyle="1" w:styleId="cita">
    <w:name w:val="cita"/>
    <w:basedOn w:val="Normal"/>
    <w:qFormat/>
    <w:rsid w:val="00107414"/>
    <w:pPr>
      <w:overflowPunct w:val="0"/>
      <w:autoSpaceDE w:val="0"/>
      <w:autoSpaceDN w:val="0"/>
      <w:adjustRightInd w:val="0"/>
      <w:spacing w:before="200" w:after="100" w:afterAutospacing="1" w:line="240" w:lineRule="auto"/>
      <w:textAlignment w:val="baseline"/>
    </w:pPr>
    <w:rPr>
      <w:rFonts w:ascii="SimSun" w:eastAsia="SimSun" w:hAnsi="SimSun" w:cs="SimSun"/>
      <w:color w:val="000000"/>
      <w:sz w:val="15"/>
      <w:szCs w:val="15"/>
      <w:lang w:eastAsia="zh-CN"/>
    </w:rPr>
  </w:style>
  <w:style w:type="paragraph" w:customStyle="1" w:styleId="gpotblnote">
    <w:name w:val="gpotbl_note"/>
    <w:basedOn w:val="Normal"/>
    <w:qFormat/>
    <w:rsid w:val="00107414"/>
    <w:pPr>
      <w:overflowPunct w:val="0"/>
      <w:autoSpaceDE w:val="0"/>
      <w:autoSpaceDN w:val="0"/>
      <w:adjustRightInd w:val="0"/>
      <w:spacing w:before="100" w:beforeAutospacing="1" w:after="100" w:afterAutospacing="1" w:line="240" w:lineRule="auto"/>
      <w:ind w:firstLine="480"/>
      <w:textAlignment w:val="baseline"/>
    </w:pPr>
    <w:rPr>
      <w:rFonts w:ascii="SimSun" w:eastAsia="SimSun" w:hAnsi="SimSun" w:cs="SimSun"/>
      <w:color w:val="000000"/>
      <w:sz w:val="24"/>
      <w:szCs w:val="24"/>
      <w:lang w:eastAsia="zh-CN"/>
    </w:rPr>
  </w:style>
  <w:style w:type="paragraph" w:customStyle="1" w:styleId="Norma">
    <w:name w:val="Norma"/>
    <w:basedOn w:val="Heading1"/>
    <w:rsid w:val="00107414"/>
    <w:rPr>
      <w:rFonts w:eastAsia="SimSun"/>
      <w:szCs w:val="36"/>
      <w:lang w:eastAsia="zh-CN"/>
    </w:rPr>
  </w:style>
  <w:style w:type="paragraph" w:customStyle="1" w:styleId="Atl">
    <w:name w:val="Atl"/>
    <w:basedOn w:val="Normal"/>
    <w:qFormat/>
    <w:rsid w:val="00107414"/>
    <w:pPr>
      <w:overflowPunct w:val="0"/>
      <w:autoSpaceDE w:val="0"/>
      <w:autoSpaceDN w:val="0"/>
      <w:adjustRightInd w:val="0"/>
      <w:spacing w:after="180" w:line="240" w:lineRule="auto"/>
      <w:textAlignment w:val="baseline"/>
    </w:pPr>
    <w:rPr>
      <w:rFonts w:ascii="Times New Roman" w:eastAsia="MS Mincho" w:hAnsi="Times New Roman" w:cs="v4.2.0"/>
      <w:color w:val="000000"/>
      <w:sz w:val="20"/>
      <w:szCs w:val="20"/>
      <w:lang w:val="en-GB" w:eastAsia="ja-JP"/>
    </w:rPr>
  </w:style>
  <w:style w:type="paragraph" w:customStyle="1" w:styleId="CharCharCharCharCharCharCharCharCharCharCharCharChar">
    <w:name w:val="Char Char Char Char Char Char Char Char Char Char Char Char Char"/>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qFormat/>
    <w:rsid w:val="00107414"/>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color w:val="000000"/>
      <w:sz w:val="18"/>
      <w:szCs w:val="18"/>
      <w:lang w:val="en-GB" w:eastAsia="ja-JP"/>
    </w:rPr>
  </w:style>
  <w:style w:type="paragraph" w:customStyle="1" w:styleId="200">
    <w:name w:val="20"/>
    <w:basedOn w:val="Normal"/>
    <w:qFormat/>
    <w:rsid w:val="00107414"/>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b/>
      <w:bCs/>
      <w:color w:val="000000"/>
      <w:sz w:val="18"/>
      <w:szCs w:val="18"/>
      <w:lang w:val="en-GB" w:eastAsia="ja-JP"/>
    </w:rPr>
  </w:style>
  <w:style w:type="paragraph" w:customStyle="1" w:styleId="TdocHeading1">
    <w:name w:val="Tdoc_Heading_1"/>
    <w:basedOn w:val="Heading1"/>
    <w:next w:val="Normal"/>
    <w:autoRedefine/>
    <w:qFormat/>
    <w:rsid w:val="00107414"/>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107414"/>
    <w:pPr>
      <w:pBdr>
        <w:left w:val="single" w:sz="4" w:space="0" w:color="C0C0C0"/>
        <w:bottom w:val="single" w:sz="4" w:space="0" w:color="C0C0C0"/>
      </w:pBdr>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color w:val="000000"/>
      <w:sz w:val="24"/>
      <w:szCs w:val="24"/>
      <w:lang w:val="en-GB" w:eastAsia="ja-JP"/>
    </w:rPr>
  </w:style>
  <w:style w:type="character" w:customStyle="1" w:styleId="im-content1">
    <w:name w:val="im-content1"/>
    <w:qFormat/>
    <w:rsid w:val="00107414"/>
    <w:rPr>
      <w:vanish w:val="0"/>
      <w:webHidden w:val="0"/>
      <w:color w:val="000000"/>
      <w:specVanish w:val="0"/>
    </w:rPr>
  </w:style>
  <w:style w:type="paragraph" w:customStyle="1" w:styleId="Equation">
    <w:name w:val="Equation"/>
    <w:basedOn w:val="Normal"/>
    <w:next w:val="Normal"/>
    <w:link w:val="EquationChar"/>
    <w:qFormat/>
    <w:rsid w:val="00107414"/>
    <w:pPr>
      <w:tabs>
        <w:tab w:val="center" w:pos="4620"/>
        <w:tab w:val="right" w:pos="9240"/>
      </w:tabs>
      <w:overflowPunct w:val="0"/>
      <w:autoSpaceDE w:val="0"/>
      <w:autoSpaceDN w:val="0"/>
      <w:adjustRightInd w:val="0"/>
      <w:snapToGrid w:val="0"/>
      <w:spacing w:after="120" w:line="240" w:lineRule="auto"/>
      <w:jc w:val="both"/>
      <w:textAlignment w:val="baseline"/>
    </w:pPr>
    <w:rPr>
      <w:rFonts w:ascii="Times New Roman" w:eastAsia="Times New Roman" w:hAnsi="Times New Roman" w:cs="Times New Roman"/>
      <w:color w:val="000000"/>
      <w:lang w:val="x-none" w:eastAsia="x-none"/>
    </w:rPr>
  </w:style>
  <w:style w:type="character" w:customStyle="1" w:styleId="EquationChar">
    <w:name w:val="Equation Char"/>
    <w:link w:val="Equation"/>
    <w:qFormat/>
    <w:rsid w:val="00107414"/>
    <w:rPr>
      <w:rFonts w:ascii="Times New Roman" w:eastAsia="Times New Roman" w:hAnsi="Times New Roman" w:cs="Times New Roman"/>
      <w:color w:val="000000"/>
      <w:lang w:val="x-none" w:eastAsia="x-none"/>
    </w:rPr>
  </w:style>
  <w:style w:type="character" w:customStyle="1" w:styleId="shorttext">
    <w:name w:val="short_text"/>
    <w:qFormat/>
    <w:rsid w:val="00107414"/>
  </w:style>
  <w:style w:type="character" w:customStyle="1" w:styleId="UnresolvedMention1">
    <w:name w:val="Unresolved Mention1"/>
    <w:uiPriority w:val="99"/>
    <w:unhideWhenUsed/>
    <w:qFormat/>
    <w:rsid w:val="00107414"/>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107414"/>
    <w:rPr>
      <w:sz w:val="18"/>
      <w:szCs w:val="18"/>
      <w:lang w:val="en-GB" w:eastAsia="en-US"/>
    </w:rPr>
  </w:style>
  <w:style w:type="character" w:customStyle="1" w:styleId="Char10">
    <w:name w:val="页脚 Char1"/>
    <w:aliases w:val="footer odd Char1,footer Char1,fo Char1,pie de página Char1"/>
    <w:uiPriority w:val="99"/>
    <w:rsid w:val="00107414"/>
    <w:rPr>
      <w:sz w:val="18"/>
      <w:szCs w:val="18"/>
      <w:lang w:val="en-GB" w:eastAsia="en-US"/>
    </w:rPr>
  </w:style>
  <w:style w:type="paragraph" w:customStyle="1" w:styleId="2-21">
    <w:name w:val="中等深浅列表 2 - 着色 21"/>
    <w:uiPriority w:val="99"/>
    <w:semiHidden/>
    <w:rsid w:val="00107414"/>
    <w:pPr>
      <w:spacing w:after="0" w:line="240" w:lineRule="auto"/>
    </w:pPr>
    <w:rPr>
      <w:rFonts w:ascii="Times New Roman" w:eastAsia="SimSun" w:hAnsi="Times New Roman" w:cs="Times New Roman"/>
      <w:sz w:val="20"/>
      <w:szCs w:val="20"/>
      <w:lang w:val="en-GB"/>
    </w:rPr>
  </w:style>
  <w:style w:type="paragraph" w:customStyle="1" w:styleId="1-21">
    <w:name w:val="中等深浅网格 1 - 着色 21"/>
    <w:basedOn w:val="Normal"/>
    <w:uiPriority w:val="34"/>
    <w:qFormat/>
    <w:rsid w:val="00107414"/>
    <w:pPr>
      <w:overflowPunct w:val="0"/>
      <w:autoSpaceDE w:val="0"/>
      <w:autoSpaceDN w:val="0"/>
      <w:adjustRightInd w:val="0"/>
      <w:spacing w:after="180" w:line="240" w:lineRule="auto"/>
      <w:ind w:left="720"/>
      <w:contextualSpacing/>
      <w:textAlignment w:val="baseline"/>
    </w:pPr>
    <w:rPr>
      <w:rFonts w:ascii="Times New Roman" w:eastAsia="Times New Roman" w:hAnsi="Times New Roman" w:cs="Times New Roman"/>
      <w:color w:val="000000"/>
      <w:sz w:val="20"/>
      <w:szCs w:val="20"/>
      <w:lang w:val="en-GB" w:eastAsia="ja-JP"/>
    </w:rPr>
  </w:style>
  <w:style w:type="character" w:customStyle="1" w:styleId="-11">
    <w:name w:val="浅色网格 - 着色 11"/>
    <w:uiPriority w:val="99"/>
    <w:rsid w:val="00107414"/>
    <w:rPr>
      <w:color w:val="808080"/>
    </w:rPr>
  </w:style>
  <w:style w:type="character" w:customStyle="1" w:styleId="UnresolvedMention2">
    <w:name w:val="Unresolved Mention2"/>
    <w:uiPriority w:val="99"/>
    <w:qFormat/>
    <w:rsid w:val="00107414"/>
    <w:rPr>
      <w:color w:val="808080"/>
      <w:shd w:val="clear" w:color="auto" w:fill="E6E6E6"/>
    </w:rPr>
  </w:style>
  <w:style w:type="paragraph" w:customStyle="1" w:styleId="-110">
    <w:name w:val="彩色底纹 - 着色 11"/>
    <w:hidden/>
    <w:uiPriority w:val="99"/>
    <w:semiHidden/>
    <w:rsid w:val="00107414"/>
    <w:pPr>
      <w:spacing w:after="0" w:line="240" w:lineRule="auto"/>
    </w:pPr>
    <w:rPr>
      <w:rFonts w:ascii="Times New Roman" w:eastAsia="SimSun" w:hAnsi="Times New Roman" w:cs="Times New Roman"/>
      <w:sz w:val="20"/>
      <w:szCs w:val="20"/>
      <w:lang w:val="en-GB"/>
    </w:rPr>
  </w:style>
  <w:style w:type="character" w:styleId="HTMLAcronym">
    <w:name w:val="HTML Acronym"/>
    <w:uiPriority w:val="99"/>
    <w:unhideWhenUsed/>
    <w:rsid w:val="00107414"/>
  </w:style>
  <w:style w:type="character" w:customStyle="1" w:styleId="UnresolvedMention3">
    <w:name w:val="Unresolved Mention3"/>
    <w:uiPriority w:val="99"/>
    <w:unhideWhenUsed/>
    <w:rsid w:val="00107414"/>
    <w:rPr>
      <w:color w:val="808080"/>
      <w:shd w:val="clear" w:color="auto" w:fill="E6E6E6"/>
    </w:rPr>
  </w:style>
  <w:style w:type="paragraph" w:customStyle="1" w:styleId="LightShading-Accent51">
    <w:name w:val="Light Shading - Accent 51"/>
    <w:hidden/>
    <w:uiPriority w:val="99"/>
    <w:semiHidden/>
    <w:rsid w:val="00107414"/>
    <w:pPr>
      <w:spacing w:after="0" w:line="240" w:lineRule="auto"/>
    </w:pPr>
    <w:rPr>
      <w:rFonts w:ascii="Times New Roman" w:eastAsia="SimSun" w:hAnsi="Times New Roman" w:cs="Times New Roman"/>
      <w:sz w:val="20"/>
      <w:szCs w:val="20"/>
      <w:lang w:val="en-GB"/>
    </w:rPr>
  </w:style>
  <w:style w:type="character" w:customStyle="1" w:styleId="EXCar">
    <w:name w:val="EX Car"/>
    <w:qFormat/>
    <w:rsid w:val="00107414"/>
    <w:rPr>
      <w:rFonts w:ascii="Times New Roman" w:hAnsi="Times New Roman"/>
      <w:lang w:val="en-GB" w:eastAsia="en-US"/>
    </w:rPr>
  </w:style>
  <w:style w:type="paragraph" w:customStyle="1" w:styleId="LightList-Accent51">
    <w:name w:val="Light List - Accent 51"/>
    <w:basedOn w:val="Normal"/>
    <w:uiPriority w:val="34"/>
    <w:qFormat/>
    <w:rsid w:val="00107414"/>
    <w:pPr>
      <w:overflowPunct w:val="0"/>
      <w:autoSpaceDE w:val="0"/>
      <w:autoSpaceDN w:val="0"/>
      <w:adjustRightInd w:val="0"/>
      <w:spacing w:after="180" w:line="240" w:lineRule="auto"/>
      <w:ind w:left="720"/>
      <w:textAlignment w:val="baseline"/>
    </w:pPr>
    <w:rPr>
      <w:rFonts w:ascii="Times New Roman" w:eastAsia="DengXian" w:hAnsi="Times New Roman" w:cs="Times New Roman"/>
      <w:color w:val="000000"/>
      <w:sz w:val="20"/>
      <w:szCs w:val="20"/>
      <w:lang w:val="en-GB" w:eastAsia="ja-JP"/>
    </w:rPr>
  </w:style>
  <w:style w:type="character" w:customStyle="1" w:styleId="a4">
    <w:name w:val="未处理的提及"/>
    <w:uiPriority w:val="52"/>
    <w:rsid w:val="00107414"/>
    <w:rPr>
      <w:color w:val="808080"/>
      <w:shd w:val="clear" w:color="auto" w:fill="E6E6E6"/>
    </w:rPr>
  </w:style>
  <w:style w:type="paragraph" w:customStyle="1" w:styleId="MediumList1-Accent41">
    <w:name w:val="Medium List 1 - Accent 41"/>
    <w:hidden/>
    <w:uiPriority w:val="99"/>
    <w:semiHidden/>
    <w:rsid w:val="00107414"/>
    <w:pPr>
      <w:spacing w:after="0" w:line="240" w:lineRule="auto"/>
    </w:pPr>
    <w:rPr>
      <w:rFonts w:ascii="Times New Roman" w:eastAsia="SimSun" w:hAnsi="Times New Roman" w:cs="Times New Roman"/>
      <w:sz w:val="20"/>
      <w:szCs w:val="20"/>
      <w:lang w:val="en-GB"/>
    </w:rPr>
  </w:style>
  <w:style w:type="character" w:customStyle="1" w:styleId="6">
    <w:name w:val="未处理的提及6"/>
    <w:uiPriority w:val="52"/>
    <w:rsid w:val="00107414"/>
    <w:rPr>
      <w:color w:val="808080"/>
      <w:shd w:val="clear" w:color="auto" w:fill="E6E6E6"/>
    </w:rPr>
  </w:style>
  <w:style w:type="paragraph" w:customStyle="1" w:styleId="LightList-Accent32">
    <w:name w:val="Light List - Accent 32"/>
    <w:hidden/>
    <w:uiPriority w:val="99"/>
    <w:semiHidden/>
    <w:rsid w:val="00107414"/>
    <w:pPr>
      <w:spacing w:after="0" w:line="240" w:lineRule="auto"/>
    </w:pPr>
    <w:rPr>
      <w:rFonts w:ascii="Times New Roman" w:eastAsia="SimSun" w:hAnsi="Times New Roman" w:cs="Times New Roman"/>
      <w:sz w:val="20"/>
      <w:szCs w:val="20"/>
      <w:lang w:val="en-GB"/>
    </w:rPr>
  </w:style>
  <w:style w:type="paragraph" w:customStyle="1" w:styleId="ColorfulShading-Accent11">
    <w:name w:val="Colorful Shading - Accent 11"/>
    <w:hidden/>
    <w:uiPriority w:val="99"/>
    <w:unhideWhenUsed/>
    <w:rsid w:val="00107414"/>
    <w:pPr>
      <w:spacing w:after="0" w:line="240" w:lineRule="auto"/>
    </w:pPr>
    <w:rPr>
      <w:rFonts w:ascii="Times New Roman" w:eastAsia="SimSun" w:hAnsi="Times New Roman" w:cs="Times New Roman"/>
      <w:sz w:val="20"/>
      <w:szCs w:val="20"/>
      <w:lang w:val="en-GB"/>
    </w:rPr>
  </w:style>
  <w:style w:type="paragraph" w:styleId="Revision">
    <w:name w:val="Revision"/>
    <w:hidden/>
    <w:uiPriority w:val="99"/>
    <w:unhideWhenUsed/>
    <w:rsid w:val="00107414"/>
    <w:pPr>
      <w:spacing w:after="0" w:line="240" w:lineRule="auto"/>
    </w:pPr>
    <w:rPr>
      <w:rFonts w:ascii="Times New Roman" w:eastAsia="SimSun" w:hAnsi="Times New Roman" w:cs="Times New Roman"/>
      <w:sz w:val="20"/>
      <w:szCs w:val="20"/>
      <w:lang w:val="en-GB"/>
    </w:rPr>
  </w:style>
  <w:style w:type="character" w:customStyle="1" w:styleId="fontstyle01">
    <w:name w:val="fontstyle01"/>
    <w:qFormat/>
    <w:rsid w:val="00107414"/>
    <w:rPr>
      <w:rFonts w:ascii="Times-Roman" w:hAnsi="Times-Roman" w:hint="default"/>
      <w:b w:val="0"/>
      <w:bCs w:val="0"/>
      <w:i w:val="0"/>
      <w:iCs w:val="0"/>
      <w:color w:val="000000"/>
      <w:sz w:val="20"/>
      <w:szCs w:val="20"/>
    </w:rPr>
  </w:style>
  <w:style w:type="character" w:styleId="SubtleReference">
    <w:name w:val="Subtle Reference"/>
    <w:uiPriority w:val="31"/>
    <w:qFormat/>
    <w:rsid w:val="00107414"/>
    <w:rPr>
      <w:smallCaps/>
      <w:color w:val="5A5A5A"/>
    </w:rPr>
  </w:style>
  <w:style w:type="character" w:customStyle="1" w:styleId="PLChar">
    <w:name w:val="PL Char"/>
    <w:link w:val="PL"/>
    <w:qFormat/>
    <w:rsid w:val="00107414"/>
    <w:rPr>
      <w:rFonts w:ascii="Courier New" w:eastAsia="Times New Roman" w:hAnsi="Courier New" w:cs="Times New Roman"/>
      <w:noProof/>
      <w:sz w:val="16"/>
      <w:szCs w:val="20"/>
      <w:lang w:val="en-GB" w:eastAsia="ja-JP"/>
    </w:rPr>
  </w:style>
  <w:style w:type="paragraph" w:customStyle="1" w:styleId="22">
    <w:name w:val="修订2"/>
    <w:hidden/>
    <w:semiHidden/>
    <w:qFormat/>
    <w:rsid w:val="00107414"/>
    <w:pPr>
      <w:spacing w:after="0" w:line="240" w:lineRule="auto"/>
    </w:pPr>
    <w:rPr>
      <w:rFonts w:ascii="Times New Roman" w:eastAsia="Batang" w:hAnsi="Times New Roman" w:cs="Times New Roman"/>
      <w:sz w:val="20"/>
      <w:szCs w:val="20"/>
      <w:lang w:val="en-GB"/>
    </w:rPr>
  </w:style>
  <w:style w:type="character" w:customStyle="1" w:styleId="CharChar44">
    <w:name w:val="Char Char44"/>
    <w:rsid w:val="00107414"/>
    <w:rPr>
      <w:rFonts w:ascii="Arial" w:hAnsi="Arial"/>
      <w:sz w:val="24"/>
      <w:lang w:val="en-GB" w:eastAsia="en-US" w:bidi="ar-SA"/>
    </w:rPr>
  </w:style>
  <w:style w:type="character" w:customStyle="1" w:styleId="CharChar3">
    <w:name w:val="Char Char3"/>
    <w:rsid w:val="00107414"/>
    <w:rPr>
      <w:rFonts w:ascii="Arial" w:hAnsi="Arial"/>
      <w:sz w:val="22"/>
      <w:lang w:val="en-GB" w:eastAsia="en-US" w:bidi="ar-SA"/>
    </w:rPr>
  </w:style>
  <w:style w:type="character" w:customStyle="1" w:styleId="CharChar2">
    <w:name w:val="Char Char2"/>
    <w:rsid w:val="00107414"/>
    <w:rPr>
      <w:rFonts w:ascii="Arial" w:hAnsi="Arial"/>
      <w:lang w:val="en-GB" w:eastAsia="en-US" w:bidi="ar-SA"/>
    </w:rPr>
  </w:style>
  <w:style w:type="character" w:customStyle="1" w:styleId="CharChar5">
    <w:name w:val="Char Char5"/>
    <w:rsid w:val="00107414"/>
    <w:rPr>
      <w:rFonts w:ascii="Arial" w:hAnsi="Arial"/>
      <w:sz w:val="28"/>
      <w:lang w:val="en-GB" w:eastAsia="en-US" w:bidi="ar-SA"/>
    </w:rPr>
  </w:style>
  <w:style w:type="paragraph" w:customStyle="1" w:styleId="44">
    <w:name w:val="(文字) (文字)4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Char4">
    <w:name w:val="Char Char Char Char Char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37">
    <w:name w:val="Char Char37"/>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4">
    <w:name w:val="Char4"/>
    <w:uiPriority w:val="99"/>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3">
    <w:name w:val="Char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14">
    <w:name w:val="Char Char114"/>
    <w:rsid w:val="00107414"/>
    <w:rPr>
      <w:lang w:val="en-GB" w:eastAsia="ja-JP" w:bidi="ar-SA"/>
    </w:rPr>
  </w:style>
  <w:style w:type="paragraph" w:customStyle="1" w:styleId="1Char4">
    <w:name w:val="(文字) (文字)1 Char (文字) (文字)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4">
    <w:name w:val="Char Char1 Char Char4"/>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4">
    <w:name w:val="(文字) (文字)1 Char (文字) (文字) Char (文字) (文字)1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4">
    <w:name w:val="(文字) (文字)1 Char (文字) (文字) Char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4">
    <w:name w:val="(文字) (文字)1 Char (文字) (文字) Char (文字) (文字)1 Char (文字) (文字) Char Char Char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4">
    <w:name w:val="Char Char Char Char1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4">
    <w:name w:val="Char Char2 Char Char4"/>
    <w:basedOn w:val="Normal"/>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paragraph" w:customStyle="1" w:styleId="CharCharCharCharCharChar4">
    <w:name w:val="Char Char Char Char Char Char4"/>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15">
    <w:name w:val="(文字) (文字)15"/>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2">
    <w:name w:val="Car Car1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4">
    <w:name w:val="Zchn Zchn1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4">
    <w:name w:val="(文字) (文字)2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4">
    <w:name w:val="(文字) (文字)3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4">
    <w:name w:val="Zchn Zchn2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40">
    <w:name w:val="(文字) (文字)1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74">
    <w:name w:val="Char Char74"/>
    <w:rsid w:val="00107414"/>
    <w:rPr>
      <w:rFonts w:ascii="Tahoma" w:hAnsi="Tahoma" w:cs="Tahoma"/>
      <w:shd w:val="clear" w:color="auto" w:fill="000080"/>
      <w:lang w:val="en-GB" w:eastAsia="en-US"/>
    </w:rPr>
  </w:style>
  <w:style w:type="character" w:customStyle="1" w:styleId="ZchnZchn54">
    <w:name w:val="Zchn Zchn54"/>
    <w:rsid w:val="00107414"/>
    <w:rPr>
      <w:rFonts w:ascii="Courier New" w:eastAsia="Batang" w:hAnsi="Courier New"/>
      <w:lang w:val="nb-NO" w:eastAsia="en-US" w:bidi="ar-SA"/>
    </w:rPr>
  </w:style>
  <w:style w:type="character" w:customStyle="1" w:styleId="CharChar104">
    <w:name w:val="Char Char104"/>
    <w:semiHidden/>
    <w:rsid w:val="00107414"/>
    <w:rPr>
      <w:rFonts w:ascii="Times New Roman" w:hAnsi="Times New Roman"/>
      <w:lang w:val="en-GB" w:eastAsia="en-US"/>
    </w:rPr>
  </w:style>
  <w:style w:type="character" w:customStyle="1" w:styleId="CharChar94">
    <w:name w:val="Char Char94"/>
    <w:rsid w:val="00107414"/>
    <w:rPr>
      <w:rFonts w:ascii="Tahoma" w:hAnsi="Tahoma" w:cs="Tahoma"/>
      <w:sz w:val="16"/>
      <w:szCs w:val="16"/>
      <w:lang w:val="en-GB" w:eastAsia="en-US"/>
    </w:rPr>
  </w:style>
  <w:style w:type="character" w:customStyle="1" w:styleId="CharChar84">
    <w:name w:val="Char Char84"/>
    <w:semiHidden/>
    <w:rsid w:val="00107414"/>
    <w:rPr>
      <w:rFonts w:ascii="Times New Roman" w:hAnsi="Times New Roman"/>
      <w:b/>
      <w:bCs/>
      <w:lang w:val="en-GB" w:eastAsia="en-US"/>
    </w:rPr>
  </w:style>
  <w:style w:type="paragraph" w:customStyle="1" w:styleId="1CharChar1Char4">
    <w:name w:val="(文字) (文字)1 Char (文字) (文字) Char (文字) (文字)1 Char (文字) (文字)4"/>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7">
    <w:name w:val="Zchn Zchn7"/>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OC92">
    <w:name w:val="TOC 92"/>
    <w:basedOn w:val="TOC8"/>
    <w:qFormat/>
    <w:rsid w:val="00107414"/>
    <w:pPr>
      <w:ind w:left="1418" w:hanging="1418"/>
    </w:pPr>
    <w:rPr>
      <w:rFonts w:eastAsia="MS Mincho"/>
      <w:bCs/>
      <w:szCs w:val="22"/>
      <w:lang w:val="en-US"/>
    </w:rPr>
  </w:style>
  <w:style w:type="paragraph" w:customStyle="1" w:styleId="Caption2">
    <w:name w:val="Caption2"/>
    <w:basedOn w:val="Normal"/>
    <w:next w:val="Normal"/>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TableofFigures2">
    <w:name w:val="Table of Figures2"/>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CharChar294">
    <w:name w:val="Char Char294"/>
    <w:rsid w:val="00107414"/>
    <w:rPr>
      <w:rFonts w:ascii="Arial" w:hAnsi="Arial"/>
      <w:sz w:val="36"/>
      <w:lang w:val="en-GB" w:eastAsia="en-US" w:bidi="ar-SA"/>
    </w:rPr>
  </w:style>
  <w:style w:type="character" w:customStyle="1" w:styleId="CharChar284">
    <w:name w:val="Char Char284"/>
    <w:rsid w:val="00107414"/>
    <w:rPr>
      <w:rFonts w:ascii="Arial" w:hAnsi="Arial"/>
      <w:sz w:val="32"/>
      <w:lang w:val="en-GB"/>
    </w:rPr>
  </w:style>
  <w:style w:type="character" w:customStyle="1" w:styleId="B4Char">
    <w:name w:val="B4 Char"/>
    <w:link w:val="B4"/>
    <w:qFormat/>
    <w:rsid w:val="00107414"/>
    <w:rPr>
      <w:rFonts w:ascii="Times New Roman" w:eastAsia="Times New Roman" w:hAnsi="Times New Roman" w:cs="Times New Roman"/>
      <w:color w:val="000000"/>
      <w:sz w:val="20"/>
      <w:szCs w:val="20"/>
      <w:lang w:val="en-GB" w:eastAsia="ja-JP"/>
    </w:rPr>
  </w:style>
  <w:style w:type="character" w:customStyle="1" w:styleId="B5Char">
    <w:name w:val="B5 Char"/>
    <w:link w:val="B5"/>
    <w:qFormat/>
    <w:rsid w:val="00107414"/>
    <w:rPr>
      <w:rFonts w:ascii="Times New Roman" w:eastAsia="Times New Roman" w:hAnsi="Times New Roman" w:cs="Times New Roman"/>
      <w:color w:val="000000"/>
      <w:sz w:val="20"/>
      <w:szCs w:val="20"/>
      <w:lang w:val="en-GB" w:eastAsia="ja-JP"/>
    </w:rPr>
  </w:style>
  <w:style w:type="character" w:customStyle="1" w:styleId="CharChar21">
    <w:name w:val="Char Char21"/>
    <w:rsid w:val="00107414"/>
    <w:rPr>
      <w:rFonts w:ascii="Times New Roman" w:hAnsi="Times New Roman"/>
      <w:lang w:val="en-GB" w:eastAsia="en-US"/>
    </w:rPr>
  </w:style>
  <w:style w:type="character" w:customStyle="1" w:styleId="HeadingChar">
    <w:name w:val="Heading Char"/>
    <w:link w:val="Heading"/>
    <w:qFormat/>
    <w:rsid w:val="00107414"/>
    <w:rPr>
      <w:rFonts w:ascii="Arial" w:hAnsi="Arial"/>
      <w:b/>
    </w:rPr>
  </w:style>
  <w:style w:type="paragraph" w:customStyle="1" w:styleId="B6">
    <w:name w:val="B6"/>
    <w:basedOn w:val="B5"/>
    <w:link w:val="B6Char"/>
    <w:qFormat/>
    <w:rsid w:val="00107414"/>
    <w:pPr>
      <w:ind w:left="1985"/>
    </w:pPr>
    <w:rPr>
      <w:lang w:eastAsia="x-none"/>
    </w:rPr>
  </w:style>
  <w:style w:type="character" w:customStyle="1" w:styleId="B6Char">
    <w:name w:val="B6 Char"/>
    <w:link w:val="B6"/>
    <w:qFormat/>
    <w:rsid w:val="00107414"/>
    <w:rPr>
      <w:rFonts w:ascii="Times New Roman" w:eastAsia="Times New Roman" w:hAnsi="Times New Roman" w:cs="Times New Roman"/>
      <w:color w:val="000000"/>
      <w:sz w:val="20"/>
      <w:szCs w:val="20"/>
      <w:lang w:val="en-GB"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07414"/>
    <w:rPr>
      <w:rFonts w:ascii="Arial" w:eastAsia="SimSun" w:hAnsi="Arial"/>
      <w:sz w:val="32"/>
      <w:lang w:val="en-GB" w:eastAsia="en-US" w:bidi="ar-SA"/>
    </w:rPr>
  </w:style>
  <w:style w:type="character" w:customStyle="1" w:styleId="CharChar16">
    <w:name w:val="Char Char16"/>
    <w:rsid w:val="00107414"/>
    <w:rPr>
      <w:rFonts w:ascii="Arial" w:eastAsia="SimSun" w:hAnsi="Arial"/>
      <w:lang w:val="en-GB" w:eastAsia="en-US" w:bidi="ar-SA"/>
    </w:rPr>
  </w:style>
  <w:style w:type="character" w:customStyle="1" w:styleId="CharChar14">
    <w:name w:val="Char Char14"/>
    <w:rsid w:val="00107414"/>
    <w:rPr>
      <w:rFonts w:ascii="Arial" w:eastAsia="SimSun" w:hAnsi="Arial"/>
      <w:sz w:val="36"/>
      <w:lang w:val="en-GB" w:eastAsia="en-US" w:bidi="ar-SA"/>
    </w:rPr>
  </w:style>
  <w:style w:type="paragraph" w:customStyle="1" w:styleId="a5">
    <w:name w:val="変更箇所"/>
    <w:hidden/>
    <w:semiHidden/>
    <w:qFormat/>
    <w:rsid w:val="00107414"/>
    <w:pPr>
      <w:spacing w:after="0" w:line="240" w:lineRule="auto"/>
    </w:pPr>
    <w:rPr>
      <w:rFonts w:ascii="Times New Roman" w:eastAsia="MS Mincho" w:hAnsi="Times New Roman" w:cs="Times New Roman"/>
      <w:sz w:val="20"/>
      <w:szCs w:val="20"/>
      <w:lang w:val="en-GB"/>
    </w:rPr>
  </w:style>
  <w:style w:type="paragraph" w:customStyle="1" w:styleId="CarCar1CharCharCarCar">
    <w:name w:val="Car Car1 Char Char Car Car"/>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B1LatinItalique">
    <w:name w:val="B1 + (Latin) Italique"/>
    <w:basedOn w:val="B10"/>
    <w:link w:val="B1LatinItaliqueCar"/>
    <w:rsid w:val="00107414"/>
    <w:pPr>
      <w:overflowPunct w:val="0"/>
      <w:autoSpaceDE w:val="0"/>
      <w:autoSpaceDN w:val="0"/>
      <w:adjustRightInd w:val="0"/>
      <w:textAlignment w:val="baseline"/>
    </w:pPr>
    <w:rPr>
      <w:rFonts w:eastAsia="Times New Roman"/>
      <w:i/>
      <w:iCs/>
      <w:color w:val="000000"/>
      <w:lang w:val="x-none" w:eastAsia="x-none"/>
    </w:rPr>
  </w:style>
  <w:style w:type="character" w:customStyle="1" w:styleId="B1LatinItaliqueCar">
    <w:name w:val="B1 + (Latin) Italique Car"/>
    <w:link w:val="B1LatinItalique"/>
    <w:rsid w:val="00107414"/>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x-none" w:eastAsia="ja-JP"/>
    </w:rPr>
  </w:style>
  <w:style w:type="character" w:customStyle="1" w:styleId="NoteHeadingChar">
    <w:name w:val="Note Heading Char"/>
    <w:basedOn w:val="DefaultParagraphFont"/>
    <w:link w:val="NoteHeading"/>
    <w:qFormat/>
    <w:rsid w:val="00107414"/>
    <w:rPr>
      <w:rFonts w:ascii="Times New Roman" w:eastAsia="MS Mincho" w:hAnsi="Times New Roman" w:cs="Times New Roman"/>
      <w:color w:val="000000"/>
      <w:sz w:val="20"/>
      <w:szCs w:val="20"/>
      <w:lang w:val="x-none" w:eastAsia="ja-JP"/>
    </w:rPr>
  </w:style>
  <w:style w:type="character" w:customStyle="1" w:styleId="CharChar25">
    <w:name w:val="Char Char25"/>
    <w:rsid w:val="00107414"/>
    <w:rPr>
      <w:rFonts w:ascii="Arial" w:hAnsi="Arial"/>
      <w:lang w:val="en-GB" w:eastAsia="en-US"/>
    </w:rPr>
  </w:style>
  <w:style w:type="character" w:customStyle="1" w:styleId="CharChar243">
    <w:name w:val="Char Char243"/>
    <w:rsid w:val="00107414"/>
    <w:rPr>
      <w:rFonts w:ascii="Arial" w:hAnsi="Arial"/>
      <w:sz w:val="36"/>
      <w:lang w:val="en-GB" w:eastAsia="en-US"/>
    </w:rPr>
  </w:style>
  <w:style w:type="character" w:customStyle="1" w:styleId="CharChar17">
    <w:name w:val="Char Char17"/>
    <w:rsid w:val="00107414"/>
    <w:rPr>
      <w:rFonts w:ascii="Tahoma" w:hAnsi="Tahoma" w:cs="Tahoma"/>
      <w:shd w:val="clear" w:color="auto" w:fill="000080"/>
      <w:lang w:val="en-GB" w:eastAsia="en-US"/>
    </w:rPr>
  </w:style>
  <w:style w:type="character" w:customStyle="1" w:styleId="CharChar19">
    <w:name w:val="Char Char19"/>
    <w:rsid w:val="00107414"/>
    <w:rPr>
      <w:rFonts w:ascii="Times New Roman" w:hAnsi="Times New Roman"/>
      <w:lang w:val="en-GB"/>
    </w:rPr>
  </w:style>
  <w:style w:type="character" w:customStyle="1" w:styleId="CharChar20">
    <w:name w:val="Char Char20"/>
    <w:rsid w:val="00107414"/>
    <w:rPr>
      <w:rFonts w:ascii="Tahoma" w:hAnsi="Tahoma" w:cs="Tahoma"/>
      <w:sz w:val="16"/>
      <w:szCs w:val="16"/>
      <w:lang w:val="en-GB" w:eastAsia="en-US"/>
    </w:rPr>
  </w:style>
  <w:style w:type="paragraph" w:customStyle="1" w:styleId="a6">
    <w:name w:val="수정"/>
    <w:hidden/>
    <w:semiHidden/>
    <w:qFormat/>
    <w:rsid w:val="00107414"/>
    <w:pPr>
      <w:spacing w:after="0" w:line="240" w:lineRule="auto"/>
    </w:pPr>
    <w:rPr>
      <w:rFonts w:ascii="Times New Roman" w:eastAsia="Batang" w:hAnsi="Times New Roman" w:cs="Times New Roman"/>
      <w:sz w:val="20"/>
      <w:szCs w:val="20"/>
      <w:lang w:val="en-GB"/>
    </w:rPr>
  </w:style>
  <w:style w:type="character" w:customStyle="1" w:styleId="CharChar30">
    <w:name w:val="Char Char30"/>
    <w:rsid w:val="00107414"/>
    <w:rPr>
      <w:rFonts w:ascii="Arial" w:hAnsi="Arial"/>
      <w:lang w:val="en-GB" w:eastAsia="en-US"/>
    </w:rPr>
  </w:style>
  <w:style w:type="character" w:customStyle="1" w:styleId="CharChar26">
    <w:name w:val="Char Char26"/>
    <w:rsid w:val="00107414"/>
    <w:rPr>
      <w:rFonts w:ascii="Times New Roman" w:hAnsi="Times New Roman"/>
      <w:lang w:val="en-GB" w:eastAsia="en-US"/>
    </w:rPr>
  </w:style>
  <w:style w:type="character" w:customStyle="1" w:styleId="CharChar27">
    <w:name w:val="Char Char27"/>
    <w:rsid w:val="00107414"/>
    <w:rPr>
      <w:rFonts w:ascii="Arial" w:hAnsi="Arial"/>
      <w:b/>
      <w:i/>
      <w:noProof/>
      <w:sz w:val="18"/>
      <w:lang w:val="en-GB" w:eastAsia="en-US"/>
    </w:rPr>
  </w:style>
  <w:style w:type="paragraph" w:customStyle="1" w:styleId="Objetducommentaire">
    <w:name w:val="Objet du commentaire"/>
    <w:basedOn w:val="CommentText"/>
    <w:next w:val="CommentText"/>
    <w:semiHidden/>
    <w:rsid w:val="00107414"/>
    <w:rPr>
      <w:rFonts w:eastAsia="PMingLiU"/>
      <w:b/>
      <w:bCs/>
      <w:lang w:val="en-GB" w:eastAsia="x-none"/>
    </w:rPr>
  </w:style>
  <w:style w:type="paragraph" w:customStyle="1" w:styleId="Textedebulles">
    <w:name w:val="Texte de bulles"/>
    <w:basedOn w:val="Normal"/>
    <w:semiHidden/>
    <w:rsid w:val="00107414"/>
    <w:pPr>
      <w:overflowPunct w:val="0"/>
      <w:autoSpaceDE w:val="0"/>
      <w:autoSpaceDN w:val="0"/>
      <w:adjustRightInd w:val="0"/>
      <w:spacing w:after="180" w:line="240" w:lineRule="auto"/>
      <w:textAlignment w:val="baseline"/>
    </w:pPr>
    <w:rPr>
      <w:rFonts w:ascii="Tahoma" w:eastAsia="PMingLiU" w:hAnsi="Tahoma" w:cs="Tahoma"/>
      <w:color w:val="000000"/>
      <w:sz w:val="16"/>
      <w:szCs w:val="16"/>
      <w:lang w:val="en-GB" w:eastAsia="ja-JP"/>
    </w:rPr>
  </w:style>
  <w:style w:type="character" w:customStyle="1" w:styleId="salin1c">
    <w:name w:val="salin1c"/>
    <w:semiHidden/>
    <w:rsid w:val="00107414"/>
    <w:rPr>
      <w:rFonts w:ascii="Arial" w:hAnsi="Arial" w:cs="Arial"/>
      <w:color w:val="auto"/>
      <w:sz w:val="20"/>
      <w:szCs w:val="20"/>
    </w:rPr>
  </w:style>
  <w:style w:type="paragraph" w:customStyle="1" w:styleId="TALCharChar">
    <w:name w:val="TAL Char Char"/>
    <w:basedOn w:val="Normal"/>
    <w:link w:val="TALCharCharChar"/>
    <w:rsid w:val="00107414"/>
    <w:pPr>
      <w:keepNext/>
      <w:keepLines/>
      <w:overflowPunct w:val="0"/>
      <w:autoSpaceDE w:val="0"/>
      <w:autoSpaceDN w:val="0"/>
      <w:adjustRightInd w:val="0"/>
      <w:spacing w:after="0" w:line="240" w:lineRule="auto"/>
      <w:textAlignment w:val="baseline"/>
    </w:pPr>
    <w:rPr>
      <w:rFonts w:ascii="Arial" w:eastAsia="MS Mincho" w:hAnsi="Arial" w:cs="Times New Roman"/>
      <w:color w:val="000000"/>
      <w:sz w:val="18"/>
      <w:szCs w:val="20"/>
      <w:lang w:val="x-none" w:eastAsia="x-none"/>
    </w:rPr>
  </w:style>
  <w:style w:type="character" w:customStyle="1" w:styleId="TALCharCharChar">
    <w:name w:val="TAL Char Char Char"/>
    <w:link w:val="TALCharChar"/>
    <w:rsid w:val="00107414"/>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107414"/>
    <w:rPr>
      <w:sz w:val="16"/>
      <w:szCs w:val="16"/>
      <w:lang w:eastAsia="x-none"/>
    </w:rPr>
  </w:style>
  <w:style w:type="numbering" w:customStyle="1" w:styleId="NoList1">
    <w:name w:val="No List1"/>
    <w:next w:val="NoList"/>
    <w:semiHidden/>
    <w:rsid w:val="00107414"/>
  </w:style>
  <w:style w:type="paragraph" w:customStyle="1" w:styleId="xl22">
    <w:name w:val="xl22"/>
    <w:basedOn w:val="Normal"/>
    <w:rsid w:val="00107414"/>
    <w:pPr>
      <w:pBdr>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paragraph" w:customStyle="1" w:styleId="xl23">
    <w:name w:val="xl23"/>
    <w:basedOn w:val="Normal"/>
    <w:rsid w:val="0010741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color w:val="000000"/>
      <w:sz w:val="16"/>
      <w:szCs w:val="16"/>
      <w:lang w:val="en-GB" w:eastAsia="ja-JP"/>
    </w:rPr>
  </w:style>
  <w:style w:type="paragraph" w:customStyle="1" w:styleId="xl24">
    <w:name w:val="xl24"/>
    <w:basedOn w:val="Normal"/>
    <w:rsid w:val="00107414"/>
    <w:pPr>
      <w:pBdr>
        <w:left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color w:val="000000"/>
      <w:sz w:val="16"/>
      <w:szCs w:val="16"/>
      <w:lang w:val="en-GB" w:eastAsia="ja-JP"/>
    </w:rPr>
  </w:style>
  <w:style w:type="paragraph" w:customStyle="1" w:styleId="xl25">
    <w:name w:val="xl25"/>
    <w:basedOn w:val="Normal"/>
    <w:rsid w:val="0010741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color w:val="000000"/>
      <w:sz w:val="16"/>
      <w:szCs w:val="16"/>
      <w:lang w:val="en-GB" w:eastAsia="ja-JP"/>
    </w:rPr>
  </w:style>
  <w:style w:type="paragraph" w:customStyle="1" w:styleId="xl26">
    <w:name w:val="xl26"/>
    <w:basedOn w:val="Normal"/>
    <w:rsid w:val="0010741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paragraph" w:customStyle="1" w:styleId="xl27">
    <w:name w:val="xl27"/>
    <w:basedOn w:val="Normal"/>
    <w:rsid w:val="00107414"/>
    <w:pPr>
      <w:pBdr>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paragraph" w:customStyle="1" w:styleId="xl28">
    <w:name w:val="xl28"/>
    <w:basedOn w:val="Normal"/>
    <w:rsid w:val="0010741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paragraph" w:customStyle="1" w:styleId="xl30">
    <w:name w:val="xl30"/>
    <w:basedOn w:val="Normal"/>
    <w:rsid w:val="00107414"/>
    <w:pPr>
      <w:pBdr>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8"/>
      <w:szCs w:val="18"/>
      <w:lang w:val="en-GB" w:eastAsia="ja-JP"/>
    </w:rPr>
  </w:style>
  <w:style w:type="paragraph" w:customStyle="1" w:styleId="xl31">
    <w:name w:val="xl31"/>
    <w:basedOn w:val="Normal"/>
    <w:rsid w:val="0010741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8"/>
      <w:szCs w:val="18"/>
      <w:lang w:val="en-GB" w:eastAsia="ja-JP"/>
    </w:rPr>
  </w:style>
  <w:style w:type="paragraph" w:customStyle="1" w:styleId="xl32">
    <w:name w:val="xl32"/>
    <w:basedOn w:val="Normal"/>
    <w:rsid w:val="0010741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color w:val="000000"/>
      <w:sz w:val="16"/>
      <w:szCs w:val="16"/>
      <w:lang w:val="en-GB" w:eastAsia="ja-JP"/>
    </w:rPr>
  </w:style>
  <w:style w:type="table" w:customStyle="1" w:styleId="TableStyle1">
    <w:name w:val="Table Style1"/>
    <w:basedOn w:val="TableNormal"/>
    <w:qFormat/>
    <w:rsid w:val="00107414"/>
    <w:pPr>
      <w:spacing w:after="0" w:line="240" w:lineRule="auto"/>
    </w:pPr>
    <w:rPr>
      <w:rFonts w:ascii="Times New Roman" w:eastAsia="PMingLiU" w:hAnsi="Times New Roman" w:cs="Times New Roman"/>
      <w:sz w:val="20"/>
      <w:szCs w:val="20"/>
      <w:lang w:val="en-GB" w:eastAsia="en-GB"/>
    </w:rPr>
    <w:tblPr/>
  </w:style>
  <w:style w:type="character" w:customStyle="1" w:styleId="MTDisplayEquationZchn">
    <w:name w:val="MTDisplayEquation Zchn"/>
    <w:link w:val="MTDisplayEquation"/>
    <w:rsid w:val="00107414"/>
    <w:rPr>
      <w:rFonts w:ascii="Times New Roman" w:eastAsia="Times New Roman" w:hAnsi="Times New Roman" w:cs="Times New Roman"/>
      <w:color w:val="000000"/>
      <w:sz w:val="20"/>
      <w:szCs w:val="20"/>
      <w:lang w:val="x-none" w:eastAsia="ja-JP"/>
    </w:rPr>
  </w:style>
  <w:style w:type="character" w:customStyle="1" w:styleId="ENChar">
    <w:name w:val="EN Char"/>
    <w:rsid w:val="00107414"/>
    <w:rPr>
      <w:rFonts w:ascii="Times New Roman" w:hAnsi="Times New Roman"/>
      <w:color w:val="FF0000"/>
      <w:lang w:val="en-US" w:eastAsia="en-US"/>
    </w:rPr>
  </w:style>
  <w:style w:type="character" w:customStyle="1" w:styleId="ListChar3">
    <w:name w:val="List Char3"/>
    <w:rsid w:val="00107414"/>
    <w:rPr>
      <w:rFonts w:ascii="Times New Roman" w:hAnsi="Times New Roman"/>
      <w:lang w:val="en-GB" w:eastAsia="en-US"/>
    </w:rPr>
  </w:style>
  <w:style w:type="paragraph" w:customStyle="1" w:styleId="Revision1">
    <w:name w:val="Revision1"/>
    <w:hidden/>
    <w:semiHidden/>
    <w:rsid w:val="00107414"/>
    <w:pPr>
      <w:spacing w:after="0" w:line="240" w:lineRule="auto"/>
    </w:pPr>
    <w:rPr>
      <w:rFonts w:ascii="Times New Roman" w:eastAsia="Batang" w:hAnsi="Times New Roman" w:cs="Times New Roman"/>
      <w:sz w:val="20"/>
      <w:szCs w:val="20"/>
      <w:lang w:val="en-GB"/>
    </w:rPr>
  </w:style>
  <w:style w:type="paragraph" w:customStyle="1" w:styleId="7">
    <w:name w:val="修订7"/>
    <w:hidden/>
    <w:semiHidden/>
    <w:rsid w:val="00107414"/>
    <w:pPr>
      <w:spacing w:after="0" w:line="240" w:lineRule="auto"/>
    </w:pPr>
    <w:rPr>
      <w:rFonts w:ascii="Times New Roman" w:eastAsia="Batang" w:hAnsi="Times New Roman" w:cs="Times New Roman"/>
      <w:sz w:val="20"/>
      <w:szCs w:val="20"/>
      <w:lang w:val="en-GB"/>
    </w:rPr>
  </w:style>
  <w:style w:type="character" w:customStyle="1" w:styleId="Heading1Char2">
    <w:name w:val="Heading 1 Char2"/>
    <w:rsid w:val="00107414"/>
    <w:rPr>
      <w:rFonts w:ascii="Arial" w:hAnsi="Arial"/>
      <w:sz w:val="36"/>
      <w:lang w:val="en-GB" w:eastAsia="en-US"/>
    </w:rPr>
  </w:style>
  <w:style w:type="character" w:customStyle="1" w:styleId="Char11">
    <w:name w:val="批注主题 Char1"/>
    <w:rsid w:val="00107414"/>
    <w:rPr>
      <w:rFonts w:eastAsia="MS Mincho"/>
      <w:b/>
      <w:bCs/>
      <w:lang w:val="en-GB"/>
    </w:rPr>
  </w:style>
  <w:style w:type="character" w:customStyle="1" w:styleId="EditorsNoteChar1">
    <w:name w:val="Editor's Note Char1"/>
    <w:rsid w:val="00107414"/>
    <w:rPr>
      <w:rFonts w:ascii="Times New Roman" w:hAnsi="Times New Roman"/>
      <w:color w:val="FF0000"/>
      <w:lang w:val="en-GB" w:eastAsia="en-US"/>
    </w:rPr>
  </w:style>
  <w:style w:type="character" w:customStyle="1" w:styleId="Char12">
    <w:name w:val="日期 Char1"/>
    <w:rsid w:val="00107414"/>
    <w:rPr>
      <w:rFonts w:eastAsia="MS Mincho"/>
      <w:lang w:val="en-GB" w:eastAsia="x-none"/>
    </w:rPr>
  </w:style>
  <w:style w:type="paragraph" w:customStyle="1" w:styleId="31">
    <w:name w:val="吹き出し3"/>
    <w:basedOn w:val="Normal"/>
    <w:semiHidden/>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17">
    <w:name w:val="无间隔1"/>
    <w:qFormat/>
    <w:rsid w:val="00107414"/>
    <w:pPr>
      <w:spacing w:after="0" w:line="240" w:lineRule="auto"/>
    </w:pPr>
    <w:rPr>
      <w:rFonts w:ascii="Times New Roman" w:eastAsia="SimSun" w:hAnsi="Times New Roman" w:cs="Times New Roman"/>
      <w:sz w:val="20"/>
      <w:szCs w:val="20"/>
      <w:lang w:val="en-GB"/>
    </w:rPr>
  </w:style>
  <w:style w:type="paragraph" w:customStyle="1" w:styleId="Arial0">
    <w:name w:val="Arial"/>
    <w:basedOn w:val="Normal"/>
    <w:rsid w:val="00107414"/>
    <w:pPr>
      <w:tabs>
        <w:tab w:val="right" w:pos="9639"/>
      </w:tabs>
      <w:overflowPunct w:val="0"/>
      <w:autoSpaceDE w:val="0"/>
      <w:autoSpaceDN w:val="0"/>
      <w:adjustRightInd w:val="0"/>
      <w:spacing w:after="180" w:line="240" w:lineRule="auto"/>
      <w:textAlignment w:val="baseline"/>
    </w:pPr>
    <w:rPr>
      <w:rFonts w:ascii="Times New Roman" w:eastAsia="Times New Roman" w:hAnsi="Times New Roman" w:cs="Times New Roman"/>
      <w:b/>
      <w:bCs/>
      <w:color w:val="000000"/>
      <w:sz w:val="20"/>
      <w:szCs w:val="20"/>
      <w:lang w:val="fr-FR" w:eastAsia="ja-JP"/>
    </w:rPr>
  </w:style>
  <w:style w:type="paragraph" w:customStyle="1" w:styleId="60">
    <w:name w:val="无间隔6"/>
    <w:qFormat/>
    <w:rsid w:val="00107414"/>
    <w:pPr>
      <w:spacing w:after="0" w:line="240" w:lineRule="auto"/>
    </w:pPr>
    <w:rPr>
      <w:rFonts w:ascii="Times New Roman" w:eastAsia="SimSun" w:hAnsi="Times New Roman" w:cs="Times New Roman"/>
      <w:sz w:val="20"/>
      <w:szCs w:val="20"/>
      <w:lang w:val="en-GB"/>
    </w:rPr>
  </w:style>
  <w:style w:type="character" w:customStyle="1" w:styleId="CharChar36">
    <w:name w:val="Char Char36"/>
    <w:rsid w:val="00107414"/>
    <w:rPr>
      <w:rFonts w:ascii="Arial" w:hAnsi="Arial" w:cs="Arial" w:hint="default"/>
      <w:sz w:val="22"/>
      <w:lang w:val="en-GB" w:eastAsia="en-US" w:bidi="ar-SA"/>
    </w:rPr>
  </w:style>
  <w:style w:type="paragraph" w:customStyle="1" w:styleId="MO">
    <w:name w:val="MO"/>
    <w:basedOn w:val="Normal"/>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character" w:customStyle="1" w:styleId="FooterChar2">
    <w:name w:val="Footer Char2"/>
    <w:rsid w:val="00107414"/>
    <w:rPr>
      <w:sz w:val="18"/>
      <w:szCs w:val="18"/>
    </w:rPr>
  </w:style>
  <w:style w:type="character" w:customStyle="1" w:styleId="Heading7Char3">
    <w:name w:val="Heading 7 Char3"/>
    <w:rsid w:val="00107414"/>
    <w:rPr>
      <w:rFonts w:ascii="Arial" w:eastAsia="SimSun" w:hAnsi="Arial" w:cs="Times New Roman"/>
      <w:kern w:val="0"/>
      <w:sz w:val="20"/>
      <w:szCs w:val="20"/>
      <w:lang w:val="en-GB" w:eastAsia="en-US"/>
    </w:rPr>
  </w:style>
  <w:style w:type="character" w:customStyle="1" w:styleId="Heading8Char3">
    <w:name w:val="Heading 8 Char3"/>
    <w:rsid w:val="00107414"/>
    <w:rPr>
      <w:rFonts w:ascii="Arial" w:eastAsia="SimSun" w:hAnsi="Arial" w:cs="Times New Roman"/>
      <w:kern w:val="0"/>
      <w:sz w:val="36"/>
      <w:szCs w:val="20"/>
      <w:lang w:val="en-GB" w:eastAsia="en-US"/>
    </w:rPr>
  </w:style>
  <w:style w:type="character" w:customStyle="1" w:styleId="Heading9Char2">
    <w:name w:val="Heading 9 Char2"/>
    <w:rsid w:val="00107414"/>
    <w:rPr>
      <w:rFonts w:ascii="Arial" w:eastAsia="SimSun" w:hAnsi="Arial" w:cs="Times New Roman"/>
      <w:kern w:val="0"/>
      <w:sz w:val="36"/>
      <w:szCs w:val="20"/>
      <w:lang w:val="en-GB" w:eastAsia="en-US"/>
    </w:rPr>
  </w:style>
  <w:style w:type="character" w:customStyle="1" w:styleId="BalloonTextChar1">
    <w:name w:val="Balloon Text Char1"/>
    <w:uiPriority w:val="99"/>
    <w:rsid w:val="00107414"/>
    <w:rPr>
      <w:rFonts w:ascii="Tahoma" w:eastAsia="SimSun" w:hAnsi="Tahoma" w:cs="Times New Roman"/>
      <w:kern w:val="0"/>
      <w:sz w:val="16"/>
      <w:szCs w:val="16"/>
      <w:lang w:val="en-GB" w:eastAsia="ja-JP"/>
    </w:rPr>
  </w:style>
  <w:style w:type="character" w:customStyle="1" w:styleId="CommentSubjectChar1">
    <w:name w:val="Comment Subject Char1"/>
    <w:uiPriority w:val="99"/>
    <w:rsid w:val="00107414"/>
    <w:rPr>
      <w:rFonts w:ascii="Times New Roman" w:eastAsia="MS Mincho" w:hAnsi="Times New Roman"/>
      <w:lang w:val="en-GB" w:eastAsia="en-US"/>
    </w:rPr>
  </w:style>
  <w:style w:type="character" w:customStyle="1" w:styleId="CharChar215">
    <w:name w:val="Char Char215"/>
    <w:rsid w:val="00107414"/>
    <w:rPr>
      <w:rFonts w:ascii="Times New Roman" w:hAnsi="Times New Roman"/>
      <w:lang w:val="en-GB" w:eastAsia="en-US"/>
    </w:rPr>
  </w:style>
  <w:style w:type="character" w:customStyle="1" w:styleId="DocumentMapChar1">
    <w:name w:val="Document Map Char1"/>
    <w:uiPriority w:val="99"/>
    <w:semiHidden/>
    <w:rsid w:val="00107414"/>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107414"/>
    <w:pPr>
      <w:spacing w:before="360" w:after="0" w:line="240" w:lineRule="auto"/>
      <w:ind w:left="2552"/>
    </w:pPr>
    <w:rPr>
      <w:rFonts w:ascii="Arial" w:hAnsi="Arial"/>
      <w:b/>
    </w:rPr>
  </w:style>
  <w:style w:type="character" w:customStyle="1" w:styleId="CharChar63">
    <w:name w:val="Char Char63"/>
    <w:rsid w:val="00107414"/>
    <w:rPr>
      <w:rFonts w:ascii="Arial" w:eastAsia="SimSun" w:hAnsi="Arial"/>
      <w:sz w:val="32"/>
      <w:lang w:val="en-GB" w:eastAsia="en-US" w:bidi="ar-SA"/>
    </w:rPr>
  </w:style>
  <w:style w:type="character" w:customStyle="1" w:styleId="CharChar53">
    <w:name w:val="Char Char53"/>
    <w:rsid w:val="00107414"/>
    <w:rPr>
      <w:rFonts w:ascii="Arial" w:eastAsia="SimSun" w:hAnsi="Arial"/>
      <w:sz w:val="28"/>
      <w:lang w:val="en-GB" w:eastAsia="en-US" w:bidi="ar-SA"/>
    </w:rPr>
  </w:style>
  <w:style w:type="character" w:customStyle="1" w:styleId="CharChar163">
    <w:name w:val="Char Char163"/>
    <w:rsid w:val="00107414"/>
    <w:rPr>
      <w:rFonts w:ascii="Arial" w:eastAsia="SimSun" w:hAnsi="Arial"/>
      <w:lang w:val="en-GB" w:eastAsia="en-US" w:bidi="ar-SA"/>
    </w:rPr>
  </w:style>
  <w:style w:type="character" w:customStyle="1" w:styleId="CharChar143">
    <w:name w:val="Char Char143"/>
    <w:rsid w:val="00107414"/>
    <w:rPr>
      <w:rFonts w:ascii="Arial" w:eastAsia="SimSun" w:hAnsi="Arial"/>
      <w:sz w:val="36"/>
      <w:lang w:val="en-GB" w:eastAsia="en-US" w:bidi="ar-SA"/>
    </w:rPr>
  </w:style>
  <w:style w:type="paragraph" w:customStyle="1" w:styleId="CarCar1CharCharCarCar3">
    <w:name w:val="Car Car1 Char Char Car Car3"/>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PlainTextChar3">
    <w:name w:val="Plain Text Char3"/>
    <w:rsid w:val="00107414"/>
    <w:rPr>
      <w:rFonts w:ascii="Courier New" w:eastAsia="SimSun" w:hAnsi="Courier New" w:cs="Times New Roman"/>
      <w:kern w:val="0"/>
      <w:sz w:val="20"/>
      <w:szCs w:val="20"/>
      <w:lang w:val="nb-NO" w:eastAsia="ja-JP"/>
    </w:rPr>
  </w:style>
  <w:style w:type="character" w:customStyle="1" w:styleId="CharChar253">
    <w:name w:val="Char Char253"/>
    <w:rsid w:val="00107414"/>
    <w:rPr>
      <w:rFonts w:ascii="Arial" w:hAnsi="Arial"/>
      <w:lang w:val="en-GB" w:eastAsia="en-US"/>
    </w:rPr>
  </w:style>
  <w:style w:type="character" w:customStyle="1" w:styleId="CharChar173">
    <w:name w:val="Char Char173"/>
    <w:rsid w:val="00107414"/>
    <w:rPr>
      <w:rFonts w:ascii="Tahoma" w:hAnsi="Tahoma" w:cs="Tahoma"/>
      <w:shd w:val="clear" w:color="auto" w:fill="000080"/>
      <w:lang w:val="en-GB" w:eastAsia="en-US"/>
    </w:rPr>
  </w:style>
  <w:style w:type="character" w:customStyle="1" w:styleId="CharChar193">
    <w:name w:val="Char Char193"/>
    <w:rsid w:val="00107414"/>
    <w:rPr>
      <w:rFonts w:ascii="Times New Roman" w:hAnsi="Times New Roman"/>
      <w:lang w:val="en-GB"/>
    </w:rPr>
  </w:style>
  <w:style w:type="character" w:customStyle="1" w:styleId="CharChar203">
    <w:name w:val="Char Char203"/>
    <w:rsid w:val="00107414"/>
    <w:rPr>
      <w:rFonts w:ascii="Tahoma" w:hAnsi="Tahoma" w:cs="Tahoma"/>
      <w:sz w:val="16"/>
      <w:szCs w:val="16"/>
      <w:lang w:val="en-GB" w:eastAsia="en-US"/>
    </w:rPr>
  </w:style>
  <w:style w:type="paragraph" w:customStyle="1" w:styleId="18">
    <w:name w:val="수정1"/>
    <w:hidden/>
    <w:semiHidden/>
    <w:rsid w:val="00107414"/>
    <w:pPr>
      <w:spacing w:after="0" w:line="240" w:lineRule="auto"/>
    </w:pPr>
    <w:rPr>
      <w:rFonts w:ascii="Times New Roman" w:eastAsia="Batang" w:hAnsi="Times New Roman" w:cs="Times New Roman"/>
      <w:sz w:val="20"/>
      <w:szCs w:val="20"/>
      <w:lang w:val="en-GB"/>
    </w:rPr>
  </w:style>
  <w:style w:type="character" w:customStyle="1" w:styleId="CharChar303">
    <w:name w:val="Char Char303"/>
    <w:rsid w:val="00107414"/>
    <w:rPr>
      <w:rFonts w:ascii="Arial" w:hAnsi="Arial"/>
      <w:lang w:val="en-GB" w:eastAsia="en-US"/>
    </w:rPr>
  </w:style>
  <w:style w:type="character" w:customStyle="1" w:styleId="CharChar263">
    <w:name w:val="Char Char263"/>
    <w:rsid w:val="00107414"/>
    <w:rPr>
      <w:rFonts w:ascii="Times New Roman" w:hAnsi="Times New Roman"/>
      <w:lang w:val="en-GB" w:eastAsia="en-US"/>
    </w:rPr>
  </w:style>
  <w:style w:type="character" w:customStyle="1" w:styleId="CharChar273">
    <w:name w:val="Char Char273"/>
    <w:rsid w:val="00107414"/>
    <w:rPr>
      <w:rFonts w:ascii="Arial" w:hAnsi="Arial"/>
      <w:b/>
      <w:i/>
      <w:noProof/>
      <w:sz w:val="18"/>
      <w:lang w:val="en-GB" w:eastAsia="en-US"/>
    </w:rPr>
  </w:style>
  <w:style w:type="character" w:customStyle="1" w:styleId="Titre3Car">
    <w:name w:val="Titre 3 Car"/>
    <w:rsid w:val="00107414"/>
    <w:rPr>
      <w:rFonts w:ascii="Arial" w:hAnsi="Arial"/>
      <w:sz w:val="28"/>
      <w:szCs w:val="28"/>
      <w:lang w:val="en-GB" w:eastAsia="en-GB"/>
    </w:rPr>
  </w:style>
  <w:style w:type="character" w:styleId="Emphasis">
    <w:name w:val="Emphasis"/>
    <w:qFormat/>
    <w:rsid w:val="00107414"/>
    <w:rPr>
      <w:i/>
      <w:iCs/>
    </w:rPr>
  </w:style>
  <w:style w:type="paragraph" w:customStyle="1" w:styleId="IBN">
    <w:name w:val="IBN"/>
    <w:basedOn w:val="Normal"/>
    <w:rsid w:val="00107414"/>
    <w:pPr>
      <w:tabs>
        <w:tab w:val="left" w:pos="567"/>
      </w:tabs>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1e9pt">
    <w:name w:val="1e) 9 pt"/>
    <w:basedOn w:val="B10"/>
    <w:link w:val="1e9ptCar"/>
    <w:rsid w:val="00107414"/>
    <w:pPr>
      <w:overflowPunct w:val="0"/>
      <w:autoSpaceDE w:val="0"/>
      <w:autoSpaceDN w:val="0"/>
      <w:adjustRightInd w:val="0"/>
      <w:textAlignment w:val="baseline"/>
    </w:pPr>
    <w:rPr>
      <w:rFonts w:eastAsia="Times New Roman"/>
      <w:noProof/>
      <w:color w:val="000000"/>
      <w:szCs w:val="18"/>
      <w:lang w:eastAsia="x-none"/>
    </w:rPr>
  </w:style>
  <w:style w:type="character" w:customStyle="1" w:styleId="1e9ptCar">
    <w:name w:val="1e) 9 pt Car"/>
    <w:link w:val="1e9pt"/>
    <w:rsid w:val="00107414"/>
    <w:rPr>
      <w:rFonts w:ascii="Times New Roman" w:eastAsia="Times New Roman" w:hAnsi="Times New Roman" w:cs="Times New Roman"/>
      <w:noProof/>
      <w:color w:val="000000"/>
      <w:sz w:val="20"/>
      <w:szCs w:val="18"/>
      <w:lang w:val="en-GB" w:eastAsia="x-none"/>
    </w:rPr>
  </w:style>
  <w:style w:type="paragraph" w:customStyle="1" w:styleId="Npr">
    <w:name w:val="Npr"/>
    <w:basedOn w:val="Normal"/>
    <w:rsid w:val="00107414"/>
    <w:pPr>
      <w:overflowPunct w:val="0"/>
      <w:autoSpaceDE w:val="0"/>
      <w:autoSpaceDN w:val="0"/>
      <w:adjustRightInd w:val="0"/>
      <w:spacing w:after="180" w:line="240" w:lineRule="auto"/>
      <w:ind w:firstLine="284"/>
      <w:textAlignment w:val="baseline"/>
    </w:pPr>
    <w:rPr>
      <w:rFonts w:ascii="Times New Roman" w:eastAsia="MS Mincho" w:hAnsi="Times New Roman" w:cs="Times New Roman"/>
      <w:color w:val="000000"/>
      <w:sz w:val="20"/>
      <w:szCs w:val="20"/>
      <w:lang w:val="en-GB" w:eastAsia="ja-JP"/>
    </w:rPr>
  </w:style>
  <w:style w:type="paragraph" w:customStyle="1" w:styleId="StyleFPArialLatin9ptCentrGauche5cmDroite5">
    <w:name w:val="Style FP + Arial (Latin) 9 pt Centré Gauche :  5 cm Droite :  5..."/>
    <w:basedOn w:val="FP"/>
    <w:rsid w:val="00107414"/>
    <w:pPr>
      <w:spacing w:after="20"/>
      <w:ind w:left="2835" w:right="2835"/>
      <w:jc w:val="center"/>
    </w:pPr>
    <w:rPr>
      <w:rFonts w:ascii="Arial" w:hAnsi="Arial" w:cs="Arial"/>
      <w:sz w:val="18"/>
    </w:rPr>
  </w:style>
  <w:style w:type="character" w:customStyle="1" w:styleId="B3Char2">
    <w:name w:val="B3 Char2"/>
    <w:qFormat/>
    <w:rsid w:val="00107414"/>
    <w:rPr>
      <w:lang w:val="en-GB" w:eastAsia="en-GB"/>
    </w:rPr>
  </w:style>
  <w:style w:type="paragraph" w:customStyle="1" w:styleId="NormalLatinItalique">
    <w:name w:val="Normal + (Latin) Italique"/>
    <w:basedOn w:val="Normal"/>
    <w:link w:val="NormalLatinItaliqueCar"/>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x-none"/>
    </w:rPr>
  </w:style>
  <w:style w:type="character" w:customStyle="1" w:styleId="NormalLatinItaliqueCar">
    <w:name w:val="Normal + (Latin) Italique Car"/>
    <w:link w:val="NormalLatinItalique"/>
    <w:rsid w:val="00107414"/>
    <w:rPr>
      <w:rFonts w:ascii="Times New Roman" w:eastAsia="Times New Roman" w:hAnsi="Times New Roman" w:cs="Times New Roman"/>
      <w:color w:val="000000"/>
      <w:sz w:val="20"/>
      <w:szCs w:val="20"/>
      <w:lang w:val="en-GB" w:eastAsia="x-none"/>
    </w:rPr>
  </w:style>
  <w:style w:type="character" w:customStyle="1" w:styleId="H6Car">
    <w:name w:val="H6 Car"/>
    <w:rsid w:val="00107414"/>
    <w:rPr>
      <w:rFonts w:ascii="Arial" w:hAnsi="Arial"/>
      <w:sz w:val="22"/>
      <w:lang w:val="en-GB"/>
    </w:rPr>
  </w:style>
  <w:style w:type="paragraph" w:customStyle="1" w:styleId="B3H6">
    <w:name w:val="B3H6"/>
    <w:basedOn w:val="B30"/>
    <w:rsid w:val="00107414"/>
    <w:rPr>
      <w:lang w:eastAsia="x-none"/>
    </w:rPr>
  </w:style>
  <w:style w:type="paragraph" w:customStyle="1" w:styleId="NB2">
    <w:name w:val="NB2"/>
    <w:basedOn w:val="ZG"/>
    <w:qFormat/>
    <w:rsid w:val="00107414"/>
    <w:pPr>
      <w:framePr w:wrap="notBeside"/>
    </w:pPr>
    <w:rPr>
      <w:lang w:val="en-US"/>
    </w:rPr>
  </w:style>
  <w:style w:type="character" w:customStyle="1" w:styleId="TALZchn">
    <w:name w:val="TAL Zchn"/>
    <w:rsid w:val="00107414"/>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107414"/>
    <w:rPr>
      <w:rFonts w:ascii="Arial" w:eastAsia="SimSun" w:hAnsi="Arial" w:cs="Arial"/>
      <w:color w:val="0000FF"/>
      <w:kern w:val="2"/>
      <w:sz w:val="24"/>
      <w:szCs w:val="28"/>
      <w:lang w:val="en-GB" w:eastAsia="en-GB"/>
    </w:rPr>
  </w:style>
  <w:style w:type="character" w:customStyle="1" w:styleId="BodyText2Char3">
    <w:name w:val="Body Text 2 Char3"/>
    <w:rsid w:val="00107414"/>
    <w:rPr>
      <w:rFonts w:ascii="Times New Roman" w:eastAsia="SimSun" w:hAnsi="Times New Roman" w:cs="Times New Roman"/>
      <w:kern w:val="0"/>
      <w:sz w:val="20"/>
      <w:szCs w:val="20"/>
      <w:lang w:val="en-GB" w:eastAsia="ja-JP"/>
    </w:rPr>
  </w:style>
  <w:style w:type="character" w:customStyle="1" w:styleId="BodyText3Char3">
    <w:name w:val="Body Text 3 Char3"/>
    <w:rsid w:val="00107414"/>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107414"/>
    <w:pPr>
      <w:keepNext/>
      <w:overflowPunct w:val="0"/>
      <w:autoSpaceDE w:val="0"/>
      <w:autoSpaceDN w:val="0"/>
      <w:adjustRightInd w:val="0"/>
      <w:spacing w:before="60" w:after="60" w:line="240" w:lineRule="auto"/>
      <w:textAlignment w:val="baseline"/>
    </w:pPr>
    <w:rPr>
      <w:rFonts w:ascii="Bookman Old Style" w:eastAsia="Times New Roman" w:hAnsi="Bookman Old Style" w:cs="Times New Roman"/>
      <w:color w:val="000000"/>
      <w:sz w:val="20"/>
      <w:szCs w:val="20"/>
      <w:lang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07414"/>
    <w:rPr>
      <w:rFonts w:ascii="Arial" w:hAnsi="Arial"/>
      <w:sz w:val="28"/>
      <w:lang w:val="en-GB"/>
    </w:rPr>
  </w:style>
  <w:style w:type="paragraph" w:customStyle="1" w:styleId="H60">
    <w:name w:val="样式 H6"/>
    <w:basedOn w:val="H6"/>
    <w:rsid w:val="00107414"/>
    <w:rPr>
      <w:lang w:eastAsia="zh-CN"/>
    </w:rPr>
  </w:style>
  <w:style w:type="paragraph" w:customStyle="1" w:styleId="TH0">
    <w:name w:val="样式 TH"/>
    <w:basedOn w:val="TH"/>
    <w:rsid w:val="00107414"/>
    <w:pPr>
      <w:overflowPunct w:val="0"/>
      <w:autoSpaceDE w:val="0"/>
      <w:autoSpaceDN w:val="0"/>
      <w:adjustRightInd w:val="0"/>
      <w:textAlignment w:val="baseline"/>
    </w:pPr>
    <w:rPr>
      <w:rFonts w:eastAsia="Times New Roman"/>
      <w:bCs/>
      <w:color w:val="000000"/>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107414"/>
    <w:rPr>
      <w:rFonts w:ascii="Arial" w:hAnsi="Arial"/>
      <w:sz w:val="28"/>
      <w:lang w:val="en-GB" w:eastAsia="en-US" w:bidi="ar-SA"/>
    </w:rPr>
  </w:style>
  <w:style w:type="character" w:customStyle="1" w:styleId="TFZchn">
    <w:name w:val="TF Zchn"/>
    <w:link w:val="TF1"/>
    <w:rsid w:val="00107414"/>
    <w:rPr>
      <w:rFonts w:ascii="Arial" w:eastAsia="MS Mincho" w:hAnsi="Arial"/>
      <w:b/>
      <w:bCs/>
      <w:lang w:eastAsia="en-GB"/>
    </w:rPr>
  </w:style>
  <w:style w:type="paragraph" w:customStyle="1" w:styleId="TAH8pt">
    <w:name w:val="TAH + 8 pt"/>
    <w:basedOn w:val="TAH"/>
    <w:rsid w:val="00107414"/>
    <w:pPr>
      <w:overflowPunct w:val="0"/>
      <w:autoSpaceDE w:val="0"/>
      <w:autoSpaceDN w:val="0"/>
      <w:adjustRightInd w:val="0"/>
      <w:textAlignment w:val="baseline"/>
    </w:pPr>
    <w:rPr>
      <w:rFonts w:eastAsia="MS Mincho"/>
      <w:bCs/>
      <w:noProof/>
      <w:color w:val="000000"/>
      <w:sz w:val="16"/>
      <w:szCs w:val="16"/>
      <w:lang w:eastAsia="ja-JP"/>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107414"/>
    <w:rPr>
      <w:sz w:val="28"/>
      <w:lang w:val="en-GB" w:eastAsia="en-US"/>
    </w:rPr>
  </w:style>
  <w:style w:type="character" w:customStyle="1" w:styleId="apple-style-span">
    <w:name w:val="apple-style-span"/>
    <w:basedOn w:val="DefaultParagraphFont"/>
    <w:rsid w:val="00107414"/>
  </w:style>
  <w:style w:type="paragraph" w:customStyle="1" w:styleId="TableEntry0">
    <w:name w:val="Table Entry"/>
    <w:basedOn w:val="Normal"/>
    <w:next w:val="Normal"/>
    <w:rsid w:val="00107414"/>
    <w:pPr>
      <w:overflowPunct w:val="0"/>
      <w:autoSpaceDE w:val="0"/>
      <w:autoSpaceDN w:val="0"/>
      <w:adjustRightInd w:val="0"/>
      <w:spacing w:after="0" w:line="240" w:lineRule="auto"/>
      <w:textAlignment w:val="baseline"/>
    </w:pPr>
    <w:rPr>
      <w:rFonts w:ascii="IMHNGF+BookmanOldStyle" w:eastAsia="Times New Roman" w:hAnsi="IMHNGF+BookmanOldStyle" w:cs="Times New Roman"/>
      <w:color w:val="000000"/>
      <w:sz w:val="24"/>
      <w:szCs w:val="24"/>
      <w:lang w:eastAsia="ja-JP"/>
    </w:rPr>
  </w:style>
  <w:style w:type="character" w:customStyle="1" w:styleId="BodyTextIndentChar3">
    <w:name w:val="Body Text Indent Char3"/>
    <w:rsid w:val="00107414"/>
    <w:rPr>
      <w:rFonts w:ascii="Times New Roman" w:eastAsia="SimSun" w:hAnsi="Times New Roman" w:cs="Times New Roman"/>
      <w:kern w:val="0"/>
      <w:sz w:val="20"/>
      <w:szCs w:val="20"/>
      <w:lang w:val="en-GB" w:eastAsia="ja-JP"/>
    </w:rPr>
  </w:style>
  <w:style w:type="paragraph" w:customStyle="1" w:styleId="tac0">
    <w:name w:val="tac0"/>
    <w:basedOn w:val="Normal"/>
    <w:rsid w:val="00107414"/>
    <w:pPr>
      <w:keepNext/>
      <w:overflowPunct w:val="0"/>
      <w:autoSpaceDE w:val="0"/>
      <w:autoSpaceDN w:val="0"/>
      <w:adjustRightInd w:val="0"/>
      <w:spacing w:after="0" w:line="240" w:lineRule="auto"/>
      <w:jc w:val="center"/>
      <w:textAlignment w:val="baseline"/>
    </w:pPr>
    <w:rPr>
      <w:rFonts w:ascii="Arial" w:eastAsia="Times New Roman" w:hAnsi="Arial" w:cs="Arial"/>
      <w:color w:val="000000"/>
      <w:sz w:val="18"/>
      <w:szCs w:val="18"/>
      <w:lang w:eastAsia="zh-CN"/>
    </w:rPr>
  </w:style>
  <w:style w:type="paragraph" w:customStyle="1" w:styleId="tal00">
    <w:name w:val="tal0"/>
    <w:basedOn w:val="Normal"/>
    <w:rsid w:val="00107414"/>
    <w:pPr>
      <w:keepNext/>
      <w:overflowPunct w:val="0"/>
      <w:autoSpaceDE w:val="0"/>
      <w:autoSpaceDN w:val="0"/>
      <w:adjustRightInd w:val="0"/>
      <w:spacing w:after="0" w:line="240" w:lineRule="auto"/>
      <w:textAlignment w:val="baseline"/>
    </w:pPr>
    <w:rPr>
      <w:rFonts w:ascii="Arial" w:eastAsia="Times New Roman" w:hAnsi="Arial" w:cs="Arial"/>
      <w:color w:val="000000"/>
      <w:sz w:val="18"/>
      <w:szCs w:val="18"/>
      <w:lang w:eastAsia="zh-CN"/>
    </w:rPr>
  </w:style>
  <w:style w:type="character" w:customStyle="1" w:styleId="CharChar11">
    <w:name w:val="Char Char11"/>
    <w:qFormat/>
    <w:rsid w:val="00107414"/>
    <w:rPr>
      <w:lang w:val="en-GB" w:eastAsia="en-US" w:bidi="ar-SA"/>
    </w:rPr>
  </w:style>
  <w:style w:type="paragraph" w:customStyle="1" w:styleId="91">
    <w:name w:val="目录 91"/>
    <w:basedOn w:val="TOC8"/>
    <w:rsid w:val="00107414"/>
    <w:pPr>
      <w:keepNext w:val="0"/>
      <w:ind w:left="1418" w:hanging="1418"/>
    </w:pPr>
    <w:rPr>
      <w:rFonts w:eastAsia="MS Mincho"/>
      <w:lang w:val="en-US"/>
    </w:rPr>
  </w:style>
  <w:style w:type="character" w:customStyle="1" w:styleId="BodyTextIndent2Char3">
    <w:name w:val="Body Text Indent 2 Char3"/>
    <w:rsid w:val="00107414"/>
    <w:rPr>
      <w:rFonts w:ascii="Arial" w:eastAsia="MS Mincho" w:hAnsi="Arial" w:cs="Times New Roman"/>
      <w:kern w:val="0"/>
      <w:sz w:val="20"/>
      <w:szCs w:val="20"/>
      <w:lang w:val="en-GB" w:eastAsia="ja-JP"/>
    </w:rPr>
  </w:style>
  <w:style w:type="character" w:customStyle="1" w:styleId="EditorsNoteCharCharChar">
    <w:name w:val="Editor's Note Char Char Char"/>
    <w:rsid w:val="00107414"/>
    <w:rPr>
      <w:color w:val="FF0000"/>
      <w:lang w:val="en-GB" w:eastAsia="en-US" w:bidi="ar-SA"/>
    </w:rPr>
  </w:style>
  <w:style w:type="paragraph" w:styleId="HTMLPreformatted">
    <w:name w:val="HTML Preformatted"/>
    <w:basedOn w:val="Normal"/>
    <w:link w:val="HTMLPreformattedChar"/>
    <w:rsid w:val="00107414"/>
    <w:pPr>
      <w:overflowPunct w:val="0"/>
      <w:autoSpaceDE w:val="0"/>
      <w:autoSpaceDN w:val="0"/>
      <w:adjustRightInd w:val="0"/>
      <w:spacing w:after="180" w:line="240" w:lineRule="auto"/>
      <w:textAlignment w:val="baseline"/>
    </w:pPr>
    <w:rPr>
      <w:rFonts w:ascii="Courier New" w:eastAsia="MS Mincho" w:hAnsi="Courier New" w:cs="Times New Roman"/>
      <w:color w:val="000000"/>
      <w:sz w:val="20"/>
      <w:szCs w:val="20"/>
      <w:lang w:val="en-GB" w:eastAsia="ja-JP"/>
    </w:rPr>
  </w:style>
  <w:style w:type="character" w:customStyle="1" w:styleId="HTMLPreformattedChar">
    <w:name w:val="HTML Preformatted Char"/>
    <w:basedOn w:val="DefaultParagraphFont"/>
    <w:link w:val="HTMLPreformatted"/>
    <w:rsid w:val="00107414"/>
    <w:rPr>
      <w:rFonts w:ascii="Courier New" w:eastAsia="MS Mincho" w:hAnsi="Courier New" w:cs="Times New Roman"/>
      <w:color w:val="000000"/>
      <w:sz w:val="20"/>
      <w:szCs w:val="20"/>
      <w:lang w:val="en-GB" w:eastAsia="ja-JP"/>
    </w:rPr>
  </w:style>
  <w:style w:type="paragraph" w:customStyle="1" w:styleId="msolistparagraph0">
    <w:name w:val="msolistparagraph"/>
    <w:basedOn w:val="Normal"/>
    <w:rsid w:val="00107414"/>
    <w:pPr>
      <w:overflowPunct w:val="0"/>
      <w:autoSpaceDE w:val="0"/>
      <w:autoSpaceDN w:val="0"/>
      <w:adjustRightInd w:val="0"/>
      <w:spacing w:after="0" w:line="240" w:lineRule="auto"/>
      <w:ind w:leftChars="400" w:left="400"/>
      <w:textAlignment w:val="baseline"/>
    </w:pPr>
    <w:rPr>
      <w:rFonts w:ascii="Times New Roman" w:eastAsia="Times New Roman" w:hAnsi="Times New Roman" w:cs="Times New Roman"/>
      <w:color w:val="000000"/>
      <w:sz w:val="24"/>
      <w:szCs w:val="24"/>
      <w:lang w:eastAsia="ja-JP"/>
    </w:rPr>
  </w:style>
  <w:style w:type="paragraph" w:customStyle="1" w:styleId="no0">
    <w:name w:val="no"/>
    <w:basedOn w:val="Normal"/>
    <w:rsid w:val="00107414"/>
    <w:pPr>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color w:val="000000"/>
      <w:sz w:val="20"/>
      <w:szCs w:val="20"/>
      <w:lang w:eastAsia="ja-JP"/>
    </w:rPr>
  </w:style>
  <w:style w:type="paragraph" w:customStyle="1" w:styleId="talcharchar0">
    <w:name w:val="talcharchar"/>
    <w:basedOn w:val="Normal"/>
    <w:rsid w:val="00107414"/>
    <w:pPr>
      <w:overflowPunct w:val="0"/>
      <w:autoSpaceDE w:val="0"/>
      <w:autoSpaceDN w:val="0"/>
      <w:adjustRightInd w:val="0"/>
      <w:spacing w:before="100" w:beforeAutospacing="1" w:after="100" w:afterAutospacing="1" w:line="240" w:lineRule="auto"/>
      <w:textAlignment w:val="baseline"/>
    </w:pPr>
    <w:rPr>
      <w:rFonts w:ascii="Times New Roman" w:eastAsia="Calibri" w:hAnsi="Times New Roman" w:cs="Times New Roman"/>
      <w:color w:val="000000"/>
      <w:sz w:val="24"/>
      <w:szCs w:val="24"/>
      <w:lang w:val="en-GB" w:eastAsia="ja-JP"/>
    </w:rPr>
  </w:style>
  <w:style w:type="paragraph" w:customStyle="1" w:styleId="tal1">
    <w:name w:val="tal"/>
    <w:basedOn w:val="Normal"/>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Calibri" w:hAnsi="Times New Roman" w:cs="Times New Roman"/>
      <w:color w:val="000000"/>
      <w:sz w:val="24"/>
      <w:szCs w:val="24"/>
      <w:lang w:val="en-GB" w:eastAsia="ja-JP"/>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107414"/>
    <w:rPr>
      <w:rFonts w:ascii="Arial" w:hAnsi="Arial"/>
      <w:sz w:val="24"/>
      <w:lang w:val="en-GB" w:eastAsia="en-US" w:bidi="ar-SA"/>
    </w:rPr>
  </w:style>
  <w:style w:type="character" w:customStyle="1" w:styleId="CharChar15">
    <w:name w:val="Char Char15"/>
    <w:rsid w:val="00107414"/>
    <w:rPr>
      <w:rFonts w:ascii="Arial" w:hAnsi="Arial"/>
      <w:sz w:val="36"/>
      <w:lang w:val="en-GB" w:eastAsia="en-US" w:bidi="ar-SA"/>
    </w:rPr>
  </w:style>
  <w:style w:type="paragraph" w:customStyle="1" w:styleId="PLBold">
    <w:name w:val="PL Bold"/>
    <w:basedOn w:val="PL"/>
    <w:link w:val="PLBoldChar"/>
    <w:rsid w:val="00107414"/>
    <w:rPr>
      <w:rFonts w:eastAsia="MS Gothic"/>
      <w:b/>
      <w:bCs/>
    </w:rPr>
  </w:style>
  <w:style w:type="character" w:customStyle="1" w:styleId="PLBoldChar">
    <w:name w:val="PL Bold Char"/>
    <w:link w:val="PLBold"/>
    <w:rsid w:val="00107414"/>
    <w:rPr>
      <w:rFonts w:ascii="Courier New" w:eastAsia="MS Gothic" w:hAnsi="Courier New" w:cs="Times New Roman"/>
      <w:b/>
      <w:bCs/>
      <w:noProof/>
      <w:sz w:val="16"/>
      <w:szCs w:val="20"/>
      <w:lang w:val="en-GB" w:eastAsia="ja-JP"/>
    </w:rPr>
  </w:style>
  <w:style w:type="paragraph" w:customStyle="1" w:styleId="PLBold0">
    <w:name w:val="PL + Bold"/>
    <w:basedOn w:val="PL"/>
    <w:link w:val="PLBoldChar0"/>
    <w:rsid w:val="00107414"/>
  </w:style>
  <w:style w:type="character" w:customStyle="1" w:styleId="PLBoldChar0">
    <w:name w:val="PL + Bold Char"/>
    <w:link w:val="PLBold0"/>
    <w:rsid w:val="00107414"/>
    <w:rPr>
      <w:rFonts w:ascii="Courier New" w:eastAsia="Times New Roman" w:hAnsi="Courier New" w:cs="Times New Roman"/>
      <w:noProof/>
      <w:sz w:val="16"/>
      <w:szCs w:val="20"/>
      <w:lang w:val="en-GB" w:eastAsia="ja-JP"/>
    </w:rPr>
  </w:style>
  <w:style w:type="character" w:customStyle="1" w:styleId="mediumtext1">
    <w:name w:val="medium_text1"/>
    <w:rsid w:val="00107414"/>
    <w:rPr>
      <w:sz w:val="18"/>
      <w:szCs w:val="18"/>
    </w:rPr>
  </w:style>
  <w:style w:type="character" w:customStyle="1" w:styleId="shorttext1">
    <w:name w:val="short_text1"/>
    <w:rsid w:val="00107414"/>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07414"/>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107414"/>
    <w:rPr>
      <w:rFonts w:ascii="Arial" w:hAnsi="Arial"/>
      <w:sz w:val="24"/>
      <w:szCs w:val="28"/>
      <w:lang w:val="en-GB" w:eastAsia="en-US"/>
    </w:rPr>
  </w:style>
  <w:style w:type="character" w:customStyle="1" w:styleId="CharChar18">
    <w:name w:val="Char Char18"/>
    <w:rsid w:val="00107414"/>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07414"/>
    <w:rPr>
      <w:rFonts w:eastAsia="MS Mincho"/>
      <w:sz w:val="32"/>
      <w:lang w:val="en-GB" w:eastAsia="en-US"/>
    </w:rPr>
  </w:style>
  <w:style w:type="numbering" w:customStyle="1" w:styleId="NoList2">
    <w:name w:val="No List2"/>
    <w:next w:val="NoList"/>
    <w:semiHidden/>
    <w:rsid w:val="00107414"/>
  </w:style>
  <w:style w:type="paragraph" w:customStyle="1" w:styleId="Char13">
    <w:name w:val="Char1"/>
    <w:semiHidden/>
    <w:qFormat/>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arCar2">
    <w:name w:val="Car Car2"/>
    <w:semiHidden/>
    <w:qFormat/>
    <w:rsid w:val="00107414"/>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numbering" w:customStyle="1" w:styleId="NoList3">
    <w:name w:val="No List3"/>
    <w:next w:val="NoList"/>
    <w:semiHidden/>
    <w:rsid w:val="00107414"/>
  </w:style>
  <w:style w:type="numbering" w:customStyle="1" w:styleId="NoList4">
    <w:name w:val="No List4"/>
    <w:next w:val="NoList"/>
    <w:semiHidden/>
    <w:rsid w:val="00107414"/>
  </w:style>
  <w:style w:type="numbering" w:customStyle="1" w:styleId="NoList5">
    <w:name w:val="No List5"/>
    <w:next w:val="NoList"/>
    <w:semiHidden/>
    <w:rsid w:val="00107414"/>
  </w:style>
  <w:style w:type="numbering" w:customStyle="1" w:styleId="NoList6">
    <w:name w:val="No List6"/>
    <w:next w:val="NoList"/>
    <w:semiHidden/>
    <w:rsid w:val="00107414"/>
  </w:style>
  <w:style w:type="numbering" w:customStyle="1" w:styleId="NoList7">
    <w:name w:val="No List7"/>
    <w:next w:val="NoList"/>
    <w:semiHidden/>
    <w:rsid w:val="00107414"/>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07414"/>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07414"/>
    <w:rPr>
      <w:rFonts w:ascii="Arial" w:hAnsi="Arial"/>
      <w:sz w:val="24"/>
      <w:szCs w:val="28"/>
      <w:lang w:val="en-GB" w:eastAsia="en-GB" w:bidi="ar-SA"/>
    </w:rPr>
  </w:style>
  <w:style w:type="character" w:customStyle="1" w:styleId="Heading7Char2">
    <w:name w:val="Heading 7 Char2"/>
    <w:rsid w:val="00107414"/>
    <w:rPr>
      <w:rFonts w:ascii="Arial" w:hAnsi="Arial"/>
      <w:lang w:val="en-GB" w:eastAsia="en-GB" w:bidi="ar-SA"/>
    </w:rPr>
  </w:style>
  <w:style w:type="character" w:customStyle="1" w:styleId="Heading8Char2">
    <w:name w:val="Heading 8 Char2"/>
    <w:rsid w:val="00107414"/>
    <w:rPr>
      <w:rFonts w:ascii="Arial" w:hAnsi="Arial"/>
      <w:sz w:val="36"/>
      <w:lang w:val="en-GB" w:eastAsia="en-GB" w:bidi="ar-SA"/>
    </w:rPr>
  </w:style>
  <w:style w:type="character" w:customStyle="1" w:styleId="ListChar2">
    <w:name w:val="List Char2"/>
    <w:rsid w:val="00107414"/>
    <w:rPr>
      <w:lang w:val="en-GB" w:eastAsia="en-GB" w:bidi="ar-SA"/>
    </w:rPr>
  </w:style>
  <w:style w:type="character" w:customStyle="1" w:styleId="PlainTextChar2">
    <w:name w:val="Plain Text Char2"/>
    <w:rsid w:val="00107414"/>
    <w:rPr>
      <w:rFonts w:ascii="Courier New" w:hAnsi="Courier New"/>
      <w:lang w:val="nb-NO" w:eastAsia="en-US" w:bidi="ar-SA"/>
    </w:rPr>
  </w:style>
  <w:style w:type="character" w:customStyle="1" w:styleId="CommentTextChar2">
    <w:name w:val="Comment Text Char2"/>
    <w:semiHidden/>
    <w:rsid w:val="00107414"/>
    <w:rPr>
      <w:lang w:val="en-GB" w:eastAsia="en-US" w:bidi="ar-SA"/>
    </w:rPr>
  </w:style>
  <w:style w:type="character" w:customStyle="1" w:styleId="BodyText2Char2">
    <w:name w:val="Body Text 2 Char2"/>
    <w:rsid w:val="00107414"/>
    <w:rPr>
      <w:lang w:val="en-GB" w:eastAsia="ja-JP" w:bidi="ar-SA"/>
    </w:rPr>
  </w:style>
  <w:style w:type="character" w:customStyle="1" w:styleId="BodyText3Char2">
    <w:name w:val="Body Text 3 Char2"/>
    <w:rsid w:val="00107414"/>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07414"/>
    <w:rPr>
      <w:rFonts w:ascii="Arial" w:eastAsia="SimSun" w:hAnsi="Arial"/>
      <w:sz w:val="32"/>
      <w:lang w:val="en-GB" w:eastAsia="en-US" w:bidi="ar-SA"/>
    </w:rPr>
  </w:style>
  <w:style w:type="character" w:customStyle="1" w:styleId="BodyTextIndentChar2">
    <w:name w:val="Body Text Indent Char2"/>
    <w:rsid w:val="00107414"/>
    <w:rPr>
      <w:lang w:val="en-GB" w:eastAsia="en-US" w:bidi="ar-SA"/>
    </w:rPr>
  </w:style>
  <w:style w:type="character" w:customStyle="1" w:styleId="BodyTextIndent2Char2">
    <w:name w:val="Body Text Indent 2 Char2"/>
    <w:rsid w:val="00107414"/>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07414"/>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07414"/>
    <w:rPr>
      <w:rFonts w:ascii="Arial" w:hAnsi="Arial"/>
      <w:sz w:val="28"/>
      <w:lang w:val="en-GB" w:eastAsia="en-GB" w:bidi="ar-SA"/>
    </w:rPr>
  </w:style>
  <w:style w:type="character" w:customStyle="1" w:styleId="CarCar9">
    <w:name w:val="Car Car9"/>
    <w:rsid w:val="00107414"/>
    <w:rPr>
      <w:rFonts w:ascii="Arial" w:hAnsi="Arial"/>
      <w:lang w:val="en-GB" w:eastAsia="ja-JP" w:bidi="ar-SA"/>
    </w:rPr>
  </w:style>
  <w:style w:type="numbering" w:customStyle="1" w:styleId="NoList11">
    <w:name w:val="No List11"/>
    <w:next w:val="NoList"/>
    <w:semiHidden/>
    <w:rsid w:val="00107414"/>
  </w:style>
  <w:style w:type="numbering" w:customStyle="1" w:styleId="NoList21">
    <w:name w:val="No List21"/>
    <w:next w:val="NoList"/>
    <w:semiHidden/>
    <w:rsid w:val="00107414"/>
  </w:style>
  <w:style w:type="character" w:customStyle="1" w:styleId="Heading9Char1">
    <w:name w:val="Heading 9 Char1"/>
    <w:aliases w:val="Figure Heading Char,FH Char"/>
    <w:rsid w:val="00107414"/>
    <w:rPr>
      <w:rFonts w:ascii="Arial" w:hAnsi="Arial"/>
      <w:sz w:val="36"/>
      <w:lang w:val="en-GB" w:eastAsia="en-GB" w:bidi="ar-SA"/>
    </w:rPr>
  </w:style>
  <w:style w:type="character" w:customStyle="1" w:styleId="FooterChar1">
    <w:name w:val="Footer Char1"/>
    <w:rsid w:val="00107414"/>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107414"/>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07414"/>
    <w:rPr>
      <w:rFonts w:ascii="Arial" w:hAnsi="Arial"/>
      <w:sz w:val="28"/>
      <w:lang w:val="en-GB" w:eastAsia="ja-JP" w:bidi="ar-SA"/>
    </w:rPr>
  </w:style>
  <w:style w:type="character" w:customStyle="1" w:styleId="Heading7Char1">
    <w:name w:val="Heading 7 Char1"/>
    <w:rsid w:val="00107414"/>
    <w:rPr>
      <w:rFonts w:ascii="Arial" w:hAnsi="Arial"/>
      <w:lang w:val="en-GB" w:eastAsia="ja-JP" w:bidi="ar-SA"/>
    </w:rPr>
  </w:style>
  <w:style w:type="character" w:customStyle="1" w:styleId="Heading8Char1">
    <w:name w:val="Heading 8 Char1"/>
    <w:rsid w:val="00107414"/>
    <w:rPr>
      <w:rFonts w:ascii="Arial" w:hAnsi="Arial"/>
      <w:sz w:val="36"/>
      <w:lang w:val="en-GB" w:eastAsia="ja-JP" w:bidi="ar-SA"/>
    </w:rPr>
  </w:style>
  <w:style w:type="character" w:customStyle="1" w:styleId="ListChar1">
    <w:name w:val="List Char1"/>
    <w:rsid w:val="00107414"/>
    <w:rPr>
      <w:lang w:val="en-GB" w:eastAsia="ja-JP" w:bidi="ar-SA"/>
    </w:rPr>
  </w:style>
  <w:style w:type="character" w:customStyle="1" w:styleId="PlainTextChar1">
    <w:name w:val="Plain Text Char1"/>
    <w:rsid w:val="00107414"/>
    <w:rPr>
      <w:rFonts w:ascii="Courier New" w:hAnsi="Courier New"/>
      <w:lang w:val="nb-NO" w:eastAsia="en-US" w:bidi="ar-SA"/>
    </w:rPr>
  </w:style>
  <w:style w:type="character" w:customStyle="1" w:styleId="CommentTextChar1">
    <w:name w:val="Comment Text Char1"/>
    <w:rsid w:val="00107414"/>
    <w:rPr>
      <w:lang w:val="en-GB" w:eastAsia="en-US" w:bidi="ar-SA"/>
    </w:rPr>
  </w:style>
  <w:style w:type="paragraph" w:customStyle="1" w:styleId="30mm">
    <w:name w:val="段落フォント + 左 :  30 mm"/>
    <w:aliases w:val="ぶら下げインデント :  2.81 字"/>
    <w:basedOn w:val="B20"/>
    <w:rsid w:val="00107414"/>
    <w:pPr>
      <w:ind w:left="1984" w:hanging="281"/>
    </w:pPr>
  </w:style>
  <w:style w:type="paragraph" w:customStyle="1" w:styleId="LD1">
    <w:name w:val="LD 1"/>
    <w:basedOn w:val="Normal"/>
    <w:rsid w:val="00107414"/>
    <w:pPr>
      <w:keepNext/>
      <w:keepLines/>
      <w:overflowPunct w:val="0"/>
      <w:autoSpaceDE w:val="0"/>
      <w:autoSpaceDN w:val="0"/>
      <w:adjustRightInd w:val="0"/>
      <w:spacing w:before="60" w:after="60" w:line="240" w:lineRule="auto"/>
      <w:jc w:val="center"/>
      <w:textAlignment w:val="baseline"/>
    </w:pPr>
    <w:rPr>
      <w:rFonts w:ascii="Courier New" w:eastAsia="Times New Roman" w:hAnsi="Courier New" w:cs="Times New Roman"/>
      <w:color w:val="000000"/>
      <w:sz w:val="20"/>
      <w:szCs w:val="20"/>
      <w:lang w:val="en-GB" w:eastAsia="ja-JP"/>
    </w:rPr>
  </w:style>
  <w:style w:type="paragraph" w:customStyle="1" w:styleId="a7">
    <w:name w:val="標準番号"/>
    <w:basedOn w:val="Normal"/>
    <w:rsid w:val="00107414"/>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cs="Times New Roman"/>
      <w:color w:val="000000"/>
      <w:kern w:val="2"/>
      <w:sz w:val="24"/>
      <w:szCs w:val="20"/>
      <w:lang w:eastAsia="ja-JP"/>
    </w:rPr>
  </w:style>
  <w:style w:type="paragraph" w:customStyle="1" w:styleId="Arial1">
    <w:name w:val="標準 + Arial"/>
    <w:aliases w:val="左 :  1.8 mm,段落後 :  0 pt"/>
    <w:basedOn w:val="Normal"/>
    <w:rsid w:val="00107414"/>
    <w:pPr>
      <w:overflowPunct w:val="0"/>
      <w:autoSpaceDE w:val="0"/>
      <w:autoSpaceDN w:val="0"/>
      <w:adjustRightInd w:val="0"/>
      <w:spacing w:after="180" w:line="240" w:lineRule="auto"/>
      <w:textAlignment w:val="baseline"/>
    </w:pPr>
    <w:rPr>
      <w:rFonts w:ascii="Arial" w:eastAsia="MS Mincho" w:hAnsi="Arial" w:cs="Times New Roman"/>
      <w:noProof/>
      <w:color w:val="000000"/>
      <w:sz w:val="20"/>
      <w:szCs w:val="20"/>
      <w:lang w:val="en-GB" w:eastAsia="ja-JP"/>
    </w:rPr>
  </w:style>
  <w:style w:type="paragraph" w:customStyle="1" w:styleId="H600">
    <w:name w:val="H6 + 左侧:  0 厘米"/>
    <w:aliases w:val="首行缩进:  0 厘H6米"/>
    <w:basedOn w:val="H6"/>
    <w:rsid w:val="00107414"/>
    <w:pPr>
      <w:ind w:left="0" w:firstLine="0"/>
    </w:pPr>
    <w:rPr>
      <w:lang w:eastAsia="zh-CN"/>
    </w:rPr>
  </w:style>
  <w:style w:type="paragraph" w:customStyle="1" w:styleId="23">
    <w:name w:val="列出段落2"/>
    <w:basedOn w:val="Normal"/>
    <w:qFormat/>
    <w:rsid w:val="00107414"/>
    <w:pPr>
      <w:overflowPunct w:val="0"/>
      <w:autoSpaceDE w:val="0"/>
      <w:autoSpaceDN w:val="0"/>
      <w:adjustRightInd w:val="0"/>
      <w:spacing w:after="180" w:line="240" w:lineRule="auto"/>
      <w:ind w:firstLineChars="200" w:firstLine="420"/>
      <w:textAlignment w:val="baseline"/>
    </w:pPr>
    <w:rPr>
      <w:rFonts w:ascii="Times New Roman" w:eastAsia="Times New Roman" w:hAnsi="Times New Roman" w:cs="Times New Roman"/>
      <w:color w:val="000000"/>
      <w:sz w:val="20"/>
      <w:szCs w:val="20"/>
      <w:lang w:val="en-GB" w:eastAsia="ja-JP"/>
    </w:rPr>
  </w:style>
  <w:style w:type="paragraph" w:customStyle="1" w:styleId="19">
    <w:name w:val="列出段落1"/>
    <w:basedOn w:val="Normal"/>
    <w:qFormat/>
    <w:rsid w:val="00107414"/>
    <w:pPr>
      <w:overflowPunct w:val="0"/>
      <w:autoSpaceDE w:val="0"/>
      <w:autoSpaceDN w:val="0"/>
      <w:adjustRightInd w:val="0"/>
      <w:spacing w:after="180" w:line="240" w:lineRule="auto"/>
      <w:ind w:firstLineChars="200" w:firstLine="420"/>
      <w:textAlignment w:val="baseline"/>
    </w:pPr>
    <w:rPr>
      <w:rFonts w:ascii="Times New Roman" w:eastAsia="Times New Roman" w:hAnsi="Times New Roman" w:cs="Times New Roman"/>
      <w:color w:val="000000"/>
      <w:sz w:val="20"/>
      <w:szCs w:val="20"/>
      <w:lang w:val="en-GB" w:eastAsia="ja-JP"/>
    </w:rPr>
  </w:style>
  <w:style w:type="paragraph" w:customStyle="1" w:styleId="CarCar5">
    <w:name w:val="Car Car5"/>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styleId="HTMLTypewriter">
    <w:name w:val="HTML Typewriter"/>
    <w:rsid w:val="00107414"/>
    <w:rPr>
      <w:rFonts w:ascii="Courier New" w:eastAsia="Times New Roman" w:hAnsi="Courier New" w:cs="Courier New"/>
      <w:sz w:val="20"/>
      <w:szCs w:val="20"/>
    </w:rPr>
  </w:style>
  <w:style w:type="paragraph" w:customStyle="1" w:styleId="b31">
    <w:name w:val="b3"/>
    <w:basedOn w:val="Normal"/>
    <w:rsid w:val="00107414"/>
    <w:pPr>
      <w:overflowPunct w:val="0"/>
      <w:autoSpaceDE w:val="0"/>
      <w:autoSpaceDN w:val="0"/>
      <w:adjustRightInd w:val="0"/>
      <w:spacing w:after="180" w:line="240" w:lineRule="auto"/>
      <w:ind w:left="1135" w:hanging="284"/>
      <w:textAlignment w:val="baseline"/>
    </w:pPr>
    <w:rPr>
      <w:rFonts w:ascii="Calibri" w:eastAsia="MS PGothic" w:hAnsi="Calibri" w:cs="Calibri"/>
      <w:color w:val="000000"/>
      <w:lang w:val="en-GB" w:eastAsia="ja-JP"/>
    </w:rPr>
  </w:style>
  <w:style w:type="paragraph" w:customStyle="1" w:styleId="b40">
    <w:name w:val="b4"/>
    <w:basedOn w:val="Normal"/>
    <w:rsid w:val="00107414"/>
    <w:pPr>
      <w:overflowPunct w:val="0"/>
      <w:autoSpaceDE w:val="0"/>
      <w:autoSpaceDN w:val="0"/>
      <w:adjustRightInd w:val="0"/>
      <w:spacing w:after="180" w:line="240" w:lineRule="auto"/>
      <w:ind w:left="1418" w:hanging="284"/>
      <w:textAlignment w:val="baseline"/>
    </w:pPr>
    <w:rPr>
      <w:rFonts w:ascii="Calibri" w:eastAsia="MS PGothic" w:hAnsi="Calibri" w:cs="Calibri"/>
      <w:color w:val="000000"/>
      <w:lang w:val="en-GB" w:eastAsia="ja-JP"/>
    </w:rPr>
  </w:style>
  <w:style w:type="paragraph" w:customStyle="1" w:styleId="b21">
    <w:name w:val="b2"/>
    <w:basedOn w:val="Normal"/>
    <w:rsid w:val="00107414"/>
    <w:pPr>
      <w:overflowPunct w:val="0"/>
      <w:autoSpaceDE w:val="0"/>
      <w:autoSpaceDN w:val="0"/>
      <w:adjustRightInd w:val="0"/>
      <w:spacing w:after="180" w:line="240" w:lineRule="auto"/>
      <w:ind w:left="851" w:hanging="284"/>
      <w:textAlignment w:val="baseline"/>
    </w:pPr>
    <w:rPr>
      <w:rFonts w:ascii="Times New Roman" w:eastAsia="MS PGothic" w:hAnsi="Times New Roman" w:cs="Times New Roman"/>
      <w:color w:val="000000"/>
      <w:sz w:val="20"/>
      <w:szCs w:val="20"/>
      <w:lang w:val="en-GB" w:eastAsia="ja-JP"/>
    </w:rPr>
  </w:style>
  <w:style w:type="character" w:customStyle="1" w:styleId="Absatz-Standardschriftart">
    <w:name w:val="Absatz-Standardschriftart"/>
    <w:rsid w:val="00107414"/>
  </w:style>
  <w:style w:type="character" w:customStyle="1" w:styleId="WW-Absatz-Standardschriftart">
    <w:name w:val="WW-Absatz-Standardschriftart"/>
    <w:rsid w:val="00107414"/>
  </w:style>
  <w:style w:type="character" w:customStyle="1" w:styleId="WW8Num1z0">
    <w:name w:val="WW8Num1z0"/>
    <w:rsid w:val="00107414"/>
    <w:rPr>
      <w:rFonts w:ascii="Symbol" w:hAnsi="Symbol"/>
    </w:rPr>
  </w:style>
  <w:style w:type="character" w:customStyle="1" w:styleId="WW8Num5z0">
    <w:name w:val="WW8Num5z0"/>
    <w:rsid w:val="00107414"/>
    <w:rPr>
      <w:rFonts w:ascii="Times New Roman" w:eastAsia="MS Mincho" w:hAnsi="Times New Roman" w:cs="Times New Roman"/>
    </w:rPr>
  </w:style>
  <w:style w:type="character" w:customStyle="1" w:styleId="WW8Num5z1">
    <w:name w:val="WW8Num5z1"/>
    <w:rsid w:val="00107414"/>
    <w:rPr>
      <w:rFonts w:ascii="Courier New" w:hAnsi="Courier New" w:cs="Courier New"/>
    </w:rPr>
  </w:style>
  <w:style w:type="character" w:customStyle="1" w:styleId="WW8Num5z2">
    <w:name w:val="WW8Num5z2"/>
    <w:rsid w:val="00107414"/>
    <w:rPr>
      <w:rFonts w:ascii="Wingdings" w:hAnsi="Wingdings"/>
    </w:rPr>
  </w:style>
  <w:style w:type="character" w:customStyle="1" w:styleId="WW8Num5z3">
    <w:name w:val="WW8Num5z3"/>
    <w:rsid w:val="00107414"/>
    <w:rPr>
      <w:rFonts w:ascii="Symbol" w:hAnsi="Symbol"/>
    </w:rPr>
  </w:style>
  <w:style w:type="character" w:customStyle="1" w:styleId="WW8Num6z0">
    <w:name w:val="WW8Num6z0"/>
    <w:rsid w:val="00107414"/>
    <w:rPr>
      <w:rFonts w:ascii="Arial" w:eastAsia="MS Mincho" w:hAnsi="Arial" w:cs="Arial"/>
    </w:rPr>
  </w:style>
  <w:style w:type="character" w:customStyle="1" w:styleId="WW8Num6z1">
    <w:name w:val="WW8Num6z1"/>
    <w:rsid w:val="00107414"/>
    <w:rPr>
      <w:rFonts w:ascii="Courier New" w:hAnsi="Courier New" w:cs="Courier New"/>
    </w:rPr>
  </w:style>
  <w:style w:type="character" w:customStyle="1" w:styleId="WW8Num6z2">
    <w:name w:val="WW8Num6z2"/>
    <w:rsid w:val="00107414"/>
    <w:rPr>
      <w:rFonts w:ascii="Wingdings" w:hAnsi="Wingdings"/>
    </w:rPr>
  </w:style>
  <w:style w:type="character" w:customStyle="1" w:styleId="WW8Num6z3">
    <w:name w:val="WW8Num6z3"/>
    <w:rsid w:val="00107414"/>
    <w:rPr>
      <w:rFonts w:ascii="Symbol" w:hAnsi="Symbol"/>
    </w:rPr>
  </w:style>
  <w:style w:type="character" w:customStyle="1" w:styleId="WW8Num9z0">
    <w:name w:val="WW8Num9z0"/>
    <w:rsid w:val="00107414"/>
    <w:rPr>
      <w:rFonts w:ascii="Times New Roman" w:eastAsia="MS Mincho" w:hAnsi="Times New Roman" w:cs="Times New Roman"/>
    </w:rPr>
  </w:style>
  <w:style w:type="character" w:customStyle="1" w:styleId="WW8Num9z1">
    <w:name w:val="WW8Num9z1"/>
    <w:rsid w:val="00107414"/>
    <w:rPr>
      <w:rFonts w:ascii="Courier New" w:hAnsi="Courier New" w:cs="Courier New"/>
    </w:rPr>
  </w:style>
  <w:style w:type="character" w:customStyle="1" w:styleId="WW8Num9z2">
    <w:name w:val="WW8Num9z2"/>
    <w:rsid w:val="00107414"/>
    <w:rPr>
      <w:rFonts w:ascii="Wingdings" w:hAnsi="Wingdings"/>
    </w:rPr>
  </w:style>
  <w:style w:type="character" w:customStyle="1" w:styleId="WW8Num9z3">
    <w:name w:val="WW8Num9z3"/>
    <w:rsid w:val="00107414"/>
    <w:rPr>
      <w:rFonts w:ascii="Symbol" w:hAnsi="Symbol"/>
    </w:rPr>
  </w:style>
  <w:style w:type="character" w:customStyle="1" w:styleId="WW8Num11z0">
    <w:name w:val="WW8Num11z0"/>
    <w:rsid w:val="00107414"/>
    <w:rPr>
      <w:rFonts w:ascii="Times New Roman" w:eastAsia="MS Mincho" w:hAnsi="Times New Roman" w:cs="Times New Roman"/>
    </w:rPr>
  </w:style>
  <w:style w:type="character" w:customStyle="1" w:styleId="WW8Num11z1">
    <w:name w:val="WW8Num11z1"/>
    <w:rsid w:val="00107414"/>
    <w:rPr>
      <w:rFonts w:ascii="Courier New" w:hAnsi="Courier New" w:cs="Courier New"/>
    </w:rPr>
  </w:style>
  <w:style w:type="character" w:customStyle="1" w:styleId="WW8Num11z2">
    <w:name w:val="WW8Num11z2"/>
    <w:rsid w:val="00107414"/>
    <w:rPr>
      <w:rFonts w:ascii="Wingdings" w:hAnsi="Wingdings"/>
    </w:rPr>
  </w:style>
  <w:style w:type="character" w:customStyle="1" w:styleId="WW8Num11z3">
    <w:name w:val="WW8Num11z3"/>
    <w:rsid w:val="00107414"/>
    <w:rPr>
      <w:rFonts w:ascii="Symbol" w:hAnsi="Symbol"/>
    </w:rPr>
  </w:style>
  <w:style w:type="character" w:customStyle="1" w:styleId="WW8Num15z0">
    <w:name w:val="WW8Num15z0"/>
    <w:rsid w:val="00107414"/>
    <w:rPr>
      <w:rFonts w:ascii="Times New Roman" w:eastAsia="Times New Roman" w:hAnsi="Times New Roman" w:cs="Times New Roman"/>
    </w:rPr>
  </w:style>
  <w:style w:type="character" w:customStyle="1" w:styleId="WW8Num15z1">
    <w:name w:val="WW8Num15z1"/>
    <w:rsid w:val="00107414"/>
    <w:rPr>
      <w:rFonts w:ascii="Courier New" w:hAnsi="Courier New" w:cs="Courier New"/>
    </w:rPr>
  </w:style>
  <w:style w:type="character" w:customStyle="1" w:styleId="WW8Num15z2">
    <w:name w:val="WW8Num15z2"/>
    <w:rsid w:val="00107414"/>
    <w:rPr>
      <w:rFonts w:ascii="Wingdings" w:hAnsi="Wingdings"/>
    </w:rPr>
  </w:style>
  <w:style w:type="character" w:customStyle="1" w:styleId="WW8Num15z3">
    <w:name w:val="WW8Num15z3"/>
    <w:rsid w:val="00107414"/>
    <w:rPr>
      <w:rFonts w:ascii="Symbol" w:hAnsi="Symbol"/>
    </w:rPr>
  </w:style>
  <w:style w:type="character" w:customStyle="1" w:styleId="WW8Num16z0">
    <w:name w:val="WW8Num16z0"/>
    <w:rsid w:val="00107414"/>
    <w:rPr>
      <w:rFonts w:ascii="Times New Roman" w:eastAsia="MS Mincho" w:hAnsi="Times New Roman" w:cs="Times New Roman"/>
    </w:rPr>
  </w:style>
  <w:style w:type="character" w:customStyle="1" w:styleId="WW8Num16z1">
    <w:name w:val="WW8Num16z1"/>
    <w:rsid w:val="00107414"/>
    <w:rPr>
      <w:rFonts w:ascii="Courier New" w:hAnsi="Courier New" w:cs="Courier New"/>
    </w:rPr>
  </w:style>
  <w:style w:type="character" w:customStyle="1" w:styleId="WW8Num16z2">
    <w:name w:val="WW8Num16z2"/>
    <w:rsid w:val="00107414"/>
    <w:rPr>
      <w:rFonts w:ascii="Wingdings" w:hAnsi="Wingdings"/>
    </w:rPr>
  </w:style>
  <w:style w:type="character" w:customStyle="1" w:styleId="WW8Num16z3">
    <w:name w:val="WW8Num16z3"/>
    <w:rsid w:val="00107414"/>
    <w:rPr>
      <w:rFonts w:ascii="Symbol" w:hAnsi="Symbol"/>
    </w:rPr>
  </w:style>
  <w:style w:type="character" w:customStyle="1" w:styleId="WW8Num18z0">
    <w:name w:val="WW8Num18z0"/>
    <w:rsid w:val="00107414"/>
    <w:rPr>
      <w:rFonts w:ascii="Times New Roman" w:eastAsia="Times New Roman" w:hAnsi="Times New Roman" w:cs="Times New Roman"/>
    </w:rPr>
  </w:style>
  <w:style w:type="character" w:customStyle="1" w:styleId="WW8Num18z1">
    <w:name w:val="WW8Num18z1"/>
    <w:rsid w:val="00107414"/>
    <w:rPr>
      <w:rFonts w:ascii="Courier New" w:hAnsi="Courier New" w:cs="Courier New"/>
    </w:rPr>
  </w:style>
  <w:style w:type="character" w:customStyle="1" w:styleId="WW8Num18z2">
    <w:name w:val="WW8Num18z2"/>
    <w:rsid w:val="00107414"/>
    <w:rPr>
      <w:rFonts w:ascii="Wingdings" w:hAnsi="Wingdings"/>
    </w:rPr>
  </w:style>
  <w:style w:type="character" w:customStyle="1" w:styleId="WW8Num18z3">
    <w:name w:val="WW8Num18z3"/>
    <w:rsid w:val="00107414"/>
    <w:rPr>
      <w:rFonts w:ascii="Symbol" w:hAnsi="Symbol"/>
    </w:rPr>
  </w:style>
  <w:style w:type="character" w:customStyle="1" w:styleId="WW8Num19z0">
    <w:name w:val="WW8Num19z0"/>
    <w:rsid w:val="00107414"/>
    <w:rPr>
      <w:rFonts w:ascii="Times New Roman" w:eastAsia="MS Mincho" w:hAnsi="Times New Roman" w:cs="Times New Roman"/>
    </w:rPr>
  </w:style>
  <w:style w:type="character" w:customStyle="1" w:styleId="WW8Num19z1">
    <w:name w:val="WW8Num19z1"/>
    <w:rsid w:val="00107414"/>
    <w:rPr>
      <w:rFonts w:ascii="Wingdings" w:hAnsi="Wingdings"/>
    </w:rPr>
  </w:style>
  <w:style w:type="character" w:customStyle="1" w:styleId="WW8Num25z0">
    <w:name w:val="WW8Num25z0"/>
    <w:rsid w:val="00107414"/>
    <w:rPr>
      <w:rFonts w:ascii="Arial" w:eastAsia="SimSun" w:hAnsi="Arial" w:cs="Arial"/>
    </w:rPr>
  </w:style>
  <w:style w:type="character" w:customStyle="1" w:styleId="WW8Num25z1">
    <w:name w:val="WW8Num25z1"/>
    <w:rsid w:val="00107414"/>
    <w:rPr>
      <w:rFonts w:ascii="Wingdings" w:hAnsi="Wingdings"/>
    </w:rPr>
  </w:style>
  <w:style w:type="character" w:customStyle="1" w:styleId="WW8Num28z0">
    <w:name w:val="WW8Num28z0"/>
    <w:rsid w:val="00107414"/>
    <w:rPr>
      <w:rFonts w:ascii="Times New Roman" w:eastAsia="MS Mincho" w:hAnsi="Times New Roman" w:cs="Times New Roman"/>
    </w:rPr>
  </w:style>
  <w:style w:type="character" w:customStyle="1" w:styleId="WW8Num28z1">
    <w:name w:val="WW8Num28z1"/>
    <w:rsid w:val="00107414"/>
    <w:rPr>
      <w:rFonts w:ascii="Courier New" w:hAnsi="Courier New" w:cs="Courier New"/>
    </w:rPr>
  </w:style>
  <w:style w:type="character" w:customStyle="1" w:styleId="WW8Num28z2">
    <w:name w:val="WW8Num28z2"/>
    <w:rsid w:val="00107414"/>
    <w:rPr>
      <w:rFonts w:ascii="Wingdings" w:hAnsi="Wingdings"/>
    </w:rPr>
  </w:style>
  <w:style w:type="character" w:customStyle="1" w:styleId="WW8Num28z3">
    <w:name w:val="WW8Num28z3"/>
    <w:rsid w:val="00107414"/>
    <w:rPr>
      <w:rFonts w:ascii="Symbol" w:hAnsi="Symbol"/>
    </w:rPr>
  </w:style>
  <w:style w:type="character" w:customStyle="1" w:styleId="WW8Num32z0">
    <w:name w:val="WW8Num32z0"/>
    <w:rsid w:val="00107414"/>
    <w:rPr>
      <w:rFonts w:ascii="Times New Roman" w:eastAsia="Times New Roman" w:hAnsi="Times New Roman" w:cs="Times New Roman"/>
    </w:rPr>
  </w:style>
  <w:style w:type="character" w:customStyle="1" w:styleId="WW8Num32z1">
    <w:name w:val="WW8Num32z1"/>
    <w:rsid w:val="00107414"/>
    <w:rPr>
      <w:rFonts w:ascii="Courier New" w:hAnsi="Courier New" w:cs="Courier New"/>
    </w:rPr>
  </w:style>
  <w:style w:type="character" w:customStyle="1" w:styleId="WW8Num32z2">
    <w:name w:val="WW8Num32z2"/>
    <w:rsid w:val="00107414"/>
    <w:rPr>
      <w:rFonts w:ascii="Wingdings" w:hAnsi="Wingdings"/>
    </w:rPr>
  </w:style>
  <w:style w:type="character" w:customStyle="1" w:styleId="WW8Num32z3">
    <w:name w:val="WW8Num32z3"/>
    <w:rsid w:val="00107414"/>
    <w:rPr>
      <w:rFonts w:ascii="Symbol" w:hAnsi="Symbol"/>
    </w:rPr>
  </w:style>
  <w:style w:type="character" w:customStyle="1" w:styleId="WW8Num34z0">
    <w:name w:val="WW8Num34z0"/>
    <w:rsid w:val="00107414"/>
    <w:rPr>
      <w:rFonts w:ascii="Times New Roman" w:eastAsia="SimSun" w:hAnsi="Times New Roman" w:cs="Times New Roman"/>
    </w:rPr>
  </w:style>
  <w:style w:type="character" w:customStyle="1" w:styleId="WW8Num34z1">
    <w:name w:val="WW8Num34z1"/>
    <w:rsid w:val="00107414"/>
    <w:rPr>
      <w:rFonts w:ascii="Wingdings" w:hAnsi="Wingdings"/>
    </w:rPr>
  </w:style>
  <w:style w:type="character" w:customStyle="1" w:styleId="WW8Num35z0">
    <w:name w:val="WW8Num35z0"/>
    <w:rsid w:val="00107414"/>
    <w:rPr>
      <w:rFonts w:ascii="Times New Roman" w:eastAsia="SimSun" w:hAnsi="Times New Roman" w:cs="Times New Roman"/>
    </w:rPr>
  </w:style>
  <w:style w:type="character" w:customStyle="1" w:styleId="WW8Num35z1">
    <w:name w:val="WW8Num35z1"/>
    <w:rsid w:val="00107414"/>
    <w:rPr>
      <w:rFonts w:ascii="Wingdings" w:hAnsi="Wingdings"/>
    </w:rPr>
  </w:style>
  <w:style w:type="character" w:customStyle="1" w:styleId="WW8Num36z0">
    <w:name w:val="WW8Num36z0"/>
    <w:rsid w:val="00107414"/>
    <w:rPr>
      <w:rFonts w:ascii="Times New Roman" w:eastAsia="SimSun" w:hAnsi="Times New Roman" w:cs="Times New Roman"/>
    </w:rPr>
  </w:style>
  <w:style w:type="character" w:customStyle="1" w:styleId="WW8Num36z1">
    <w:name w:val="WW8Num36z1"/>
    <w:rsid w:val="00107414"/>
    <w:rPr>
      <w:rFonts w:ascii="Wingdings" w:hAnsi="Wingdings"/>
    </w:rPr>
  </w:style>
  <w:style w:type="character" w:customStyle="1" w:styleId="WW8Num39z0">
    <w:name w:val="WW8Num39z0"/>
    <w:rsid w:val="00107414"/>
    <w:rPr>
      <w:rFonts w:ascii="Times New Roman" w:eastAsia="SimSun" w:hAnsi="Times New Roman" w:cs="Times New Roman"/>
    </w:rPr>
  </w:style>
  <w:style w:type="character" w:customStyle="1" w:styleId="WW8Num39z1">
    <w:name w:val="WW8Num39z1"/>
    <w:rsid w:val="00107414"/>
    <w:rPr>
      <w:rFonts w:ascii="Wingdings" w:hAnsi="Wingdings"/>
    </w:rPr>
  </w:style>
  <w:style w:type="character" w:customStyle="1" w:styleId="WW8NumSt1z0">
    <w:name w:val="WW8NumSt1z0"/>
    <w:rsid w:val="00107414"/>
    <w:rPr>
      <w:rFonts w:ascii="Symbol" w:hAnsi="Symbol"/>
    </w:rPr>
  </w:style>
  <w:style w:type="character" w:customStyle="1" w:styleId="WW8NumSt18z0">
    <w:name w:val="WW8NumSt18z0"/>
    <w:rsid w:val="00107414"/>
    <w:rPr>
      <w:rFonts w:ascii="Geneva" w:hAnsi="Geneva"/>
    </w:rPr>
  </w:style>
  <w:style w:type="character" w:customStyle="1" w:styleId="a8">
    <w:name w:val="段落フォント"/>
    <w:rsid w:val="00107414"/>
  </w:style>
  <w:style w:type="character" w:customStyle="1" w:styleId="a9">
    <w:name w:val="脚注番号"/>
    <w:rsid w:val="00107414"/>
    <w:rPr>
      <w:b/>
      <w:position w:val="3"/>
      <w:sz w:val="16"/>
    </w:rPr>
  </w:style>
  <w:style w:type="character" w:customStyle="1" w:styleId="aa">
    <w:name w:val="コメント参照"/>
    <w:rsid w:val="00107414"/>
    <w:rPr>
      <w:sz w:val="16"/>
    </w:rPr>
  </w:style>
  <w:style w:type="character" w:customStyle="1" w:styleId="H1">
    <w:name w:val="H1 (文字)"/>
    <w:rsid w:val="00107414"/>
    <w:rPr>
      <w:rFonts w:ascii="Arial" w:eastAsia="MS Mincho" w:hAnsi="Arial"/>
      <w:sz w:val="36"/>
      <w:lang w:val="en-GB" w:eastAsia="ar-SA" w:bidi="ar-SA"/>
    </w:rPr>
  </w:style>
  <w:style w:type="character" w:customStyle="1" w:styleId="Head2A">
    <w:name w:val="Head2A (文字)"/>
    <w:rsid w:val="00107414"/>
    <w:rPr>
      <w:rFonts w:ascii="Arial" w:eastAsia="MS Mincho" w:hAnsi="Arial"/>
      <w:sz w:val="32"/>
      <w:lang w:val="en-GB" w:eastAsia="ar-SA" w:bidi="ar-SA"/>
    </w:rPr>
  </w:style>
  <w:style w:type="character" w:customStyle="1" w:styleId="Underrubrik2">
    <w:name w:val="Underrubrik2 (文字)"/>
    <w:rsid w:val="00107414"/>
    <w:rPr>
      <w:rFonts w:ascii="Arial" w:eastAsia="MS Mincho" w:hAnsi="Arial"/>
      <w:sz w:val="28"/>
      <w:lang w:val="en-GB" w:eastAsia="ar-SA" w:bidi="ar-SA"/>
    </w:rPr>
  </w:style>
  <w:style w:type="character" w:customStyle="1" w:styleId="h4">
    <w:name w:val="h4 (文字)"/>
    <w:rsid w:val="00107414"/>
    <w:rPr>
      <w:rFonts w:ascii="Arial" w:eastAsia="MS Mincho" w:hAnsi="Arial" w:cs="Arial"/>
      <w:color w:val="0000FF"/>
      <w:kern w:val="2"/>
      <w:sz w:val="24"/>
      <w:szCs w:val="28"/>
      <w:lang w:val="en-GB" w:eastAsia="ar-SA" w:bidi="ar-SA"/>
    </w:rPr>
  </w:style>
  <w:style w:type="character" w:customStyle="1" w:styleId="M5">
    <w:name w:val="M5 (文字)"/>
    <w:rsid w:val="00107414"/>
    <w:rPr>
      <w:rFonts w:ascii="Arial" w:eastAsia="MS Mincho" w:hAnsi="Arial"/>
      <w:sz w:val="22"/>
      <w:lang w:val="en-GB" w:eastAsia="ar-SA" w:bidi="ar-SA"/>
    </w:rPr>
  </w:style>
  <w:style w:type="character" w:customStyle="1" w:styleId="T1">
    <w:name w:val="T1 (文字)"/>
    <w:rsid w:val="00107414"/>
    <w:rPr>
      <w:rFonts w:ascii="Arial" w:eastAsia="MS Mincho" w:hAnsi="Arial"/>
      <w:lang w:val="en-GB" w:eastAsia="ar-SA" w:bidi="ar-SA"/>
    </w:rPr>
  </w:style>
  <w:style w:type="character" w:customStyle="1" w:styleId="8">
    <w:name w:val="(文字) (文字)8"/>
    <w:rsid w:val="00107414"/>
    <w:rPr>
      <w:rFonts w:ascii="Arial" w:eastAsia="MS Mincho" w:hAnsi="Arial"/>
      <w:lang w:val="en-GB" w:eastAsia="ar-SA" w:bidi="ar-SA"/>
    </w:rPr>
  </w:style>
  <w:style w:type="character" w:customStyle="1" w:styleId="70">
    <w:name w:val="(文字) (文字)7"/>
    <w:rsid w:val="00107414"/>
    <w:rPr>
      <w:rFonts w:ascii="Arial" w:eastAsia="MS Mincho" w:hAnsi="Arial"/>
      <w:sz w:val="36"/>
      <w:lang w:val="en-GB" w:eastAsia="ar-SA" w:bidi="ar-SA"/>
    </w:rPr>
  </w:style>
  <w:style w:type="character" w:customStyle="1" w:styleId="headerodd">
    <w:name w:val="header odd (文字)"/>
    <w:rsid w:val="00107414"/>
    <w:rPr>
      <w:rFonts w:ascii="Arial" w:eastAsia="MS Mincho" w:hAnsi="Arial"/>
      <w:b/>
      <w:sz w:val="18"/>
      <w:lang w:val="en-GB" w:eastAsia="ar-SA" w:bidi="ar-SA"/>
    </w:rPr>
  </w:style>
  <w:style w:type="character" w:customStyle="1" w:styleId="footnotetext1">
    <w:name w:val="footnote text1 (文字)"/>
    <w:rsid w:val="00107414"/>
    <w:rPr>
      <w:rFonts w:eastAsia="MS Mincho"/>
      <w:sz w:val="16"/>
      <w:lang w:val="en-GB" w:eastAsia="ar-SA" w:bidi="ar-SA"/>
    </w:rPr>
  </w:style>
  <w:style w:type="character" w:customStyle="1" w:styleId="61">
    <w:name w:val="(文字) (文字)6"/>
    <w:rsid w:val="00107414"/>
    <w:rPr>
      <w:rFonts w:eastAsia="MS Mincho"/>
      <w:lang w:val="en-GB" w:eastAsia="ar-SA" w:bidi="ar-SA"/>
    </w:rPr>
  </w:style>
  <w:style w:type="character" w:customStyle="1" w:styleId="cap">
    <w:name w:val="cap (文字)"/>
    <w:rsid w:val="00107414"/>
    <w:rPr>
      <w:rFonts w:eastAsia="MS Mincho"/>
      <w:b/>
      <w:lang w:val="en-GB" w:eastAsia="ar-SA" w:bidi="ar-SA"/>
    </w:rPr>
  </w:style>
  <w:style w:type="character" w:customStyle="1" w:styleId="5">
    <w:name w:val="(文字) (文字)5"/>
    <w:rsid w:val="00107414"/>
    <w:rPr>
      <w:rFonts w:ascii="Courier New" w:eastAsia="MS Mincho" w:hAnsi="Courier New"/>
      <w:lang w:val="nb-NO" w:eastAsia="ar-SA" w:bidi="ar-SA"/>
    </w:rPr>
  </w:style>
  <w:style w:type="character" w:customStyle="1" w:styleId="bt">
    <w:name w:val="bt (文字)"/>
    <w:rsid w:val="00107414"/>
    <w:rPr>
      <w:rFonts w:eastAsia="MS Mincho"/>
      <w:lang w:val="en-GB" w:eastAsia="ar-SA" w:bidi="ar-SA"/>
    </w:rPr>
  </w:style>
  <w:style w:type="character" w:customStyle="1" w:styleId="ab">
    <w:name w:val="番号付け記号"/>
    <w:rsid w:val="00107414"/>
  </w:style>
  <w:style w:type="paragraph" w:customStyle="1" w:styleId="ac">
    <w:name w:val="見出し"/>
    <w:basedOn w:val="Normal"/>
    <w:next w:val="BodyText"/>
    <w:rsid w:val="00107414"/>
    <w:pPr>
      <w:keepNext/>
      <w:suppressAutoHyphens/>
      <w:overflowPunct w:val="0"/>
      <w:autoSpaceDE w:val="0"/>
      <w:autoSpaceDN w:val="0"/>
      <w:adjustRightInd w:val="0"/>
      <w:spacing w:before="240" w:after="120" w:line="240" w:lineRule="auto"/>
      <w:textAlignment w:val="baseline"/>
    </w:pPr>
    <w:rPr>
      <w:rFonts w:ascii="Arial" w:eastAsia="MS PGothic" w:hAnsi="Arial" w:cs="Mangal"/>
      <w:color w:val="000000"/>
      <w:sz w:val="28"/>
      <w:szCs w:val="28"/>
      <w:lang w:val="en-GB" w:eastAsia="ar-SA"/>
    </w:rPr>
  </w:style>
  <w:style w:type="paragraph" w:customStyle="1" w:styleId="ad">
    <w:name w:val="図表番号"/>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ae">
    <w:name w:val="索引"/>
    <w:basedOn w:val="Normal"/>
    <w:rsid w:val="00107414"/>
    <w:pPr>
      <w:suppressLineNumbers/>
      <w:suppressAutoHyphens/>
      <w:overflowPunct w:val="0"/>
      <w:autoSpaceDE w:val="0"/>
      <w:autoSpaceDN w:val="0"/>
      <w:adjustRightInd w:val="0"/>
      <w:spacing w:after="180" w:line="240" w:lineRule="auto"/>
      <w:textAlignment w:val="baseline"/>
    </w:pPr>
    <w:rPr>
      <w:rFonts w:ascii="Times New Roman" w:eastAsia="MS Mincho" w:hAnsi="Times New Roman" w:cs="Mangal"/>
      <w:color w:val="000000"/>
      <w:sz w:val="20"/>
      <w:szCs w:val="20"/>
      <w:lang w:val="en-GB" w:eastAsia="ar-SA"/>
    </w:rPr>
  </w:style>
  <w:style w:type="paragraph" w:customStyle="1" w:styleId="af">
    <w:name w:val="段落番号"/>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5">
    <w:name w:val="段落番号 2"/>
    <w:basedOn w:val="af"/>
    <w:rsid w:val="00107414"/>
    <w:pPr>
      <w:ind w:left="851" w:hanging="284"/>
    </w:pPr>
  </w:style>
  <w:style w:type="paragraph" w:customStyle="1" w:styleId="af0">
    <w:name w:val="箇条書き"/>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6">
    <w:name w:val="箇条書き 2"/>
    <w:basedOn w:val="af0"/>
    <w:rsid w:val="00107414"/>
    <w:pPr>
      <w:tabs>
        <w:tab w:val="clear" w:pos="644"/>
        <w:tab w:val="num" w:pos="1494"/>
      </w:tabs>
      <w:ind w:left="851" w:hanging="284"/>
    </w:pPr>
  </w:style>
  <w:style w:type="paragraph" w:customStyle="1" w:styleId="32">
    <w:name w:val="箇条書き 3"/>
    <w:basedOn w:val="26"/>
    <w:rsid w:val="00107414"/>
    <w:pPr>
      <w:ind w:left="1135"/>
    </w:pPr>
  </w:style>
  <w:style w:type="paragraph" w:customStyle="1" w:styleId="27">
    <w:name w:val="一覧 2"/>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3">
    <w:name w:val="一覧 3"/>
    <w:basedOn w:val="27"/>
    <w:rsid w:val="00107414"/>
    <w:pPr>
      <w:ind w:left="1135"/>
    </w:pPr>
  </w:style>
  <w:style w:type="paragraph" w:customStyle="1" w:styleId="41">
    <w:name w:val="一覧 4"/>
    <w:basedOn w:val="33"/>
    <w:rsid w:val="00107414"/>
    <w:pPr>
      <w:ind w:left="1418"/>
    </w:pPr>
  </w:style>
  <w:style w:type="paragraph" w:customStyle="1" w:styleId="50">
    <w:name w:val="一覧 5"/>
    <w:basedOn w:val="41"/>
    <w:rsid w:val="00107414"/>
    <w:pPr>
      <w:ind w:left="1702"/>
    </w:pPr>
  </w:style>
  <w:style w:type="paragraph" w:customStyle="1" w:styleId="42">
    <w:name w:val="箇条書き 4"/>
    <w:basedOn w:val="32"/>
    <w:rsid w:val="00107414"/>
    <w:pPr>
      <w:ind w:left="1418"/>
    </w:pPr>
  </w:style>
  <w:style w:type="paragraph" w:customStyle="1" w:styleId="51">
    <w:name w:val="箇条書き 5"/>
    <w:basedOn w:val="42"/>
    <w:rsid w:val="00107414"/>
    <w:pPr>
      <w:ind w:left="1702"/>
    </w:pPr>
  </w:style>
  <w:style w:type="paragraph" w:customStyle="1" w:styleId="af1">
    <w:name w:val="コメント文字列"/>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af2">
    <w:name w:val="コメント内容"/>
    <w:basedOn w:val="af1"/>
    <w:next w:val="af1"/>
    <w:rsid w:val="00107414"/>
    <w:rPr>
      <w:b/>
      <w:bCs/>
    </w:rPr>
  </w:style>
  <w:style w:type="paragraph" w:customStyle="1" w:styleId="af3">
    <w:name w:val="見出しマップ"/>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WW-">
    <w:name w:val="WW-図表番号"/>
    <w:basedOn w:val="Normal"/>
    <w:next w:val="Normal"/>
    <w:rsid w:val="00107414"/>
    <w:pPr>
      <w:suppressAutoHyphens/>
      <w:overflowPunct w:val="0"/>
      <w:autoSpaceDE w:val="0"/>
      <w:autoSpaceDN w:val="0"/>
      <w:adjustRightInd w:val="0"/>
      <w:spacing w:before="120" w:after="120" w:line="240" w:lineRule="auto"/>
      <w:textAlignment w:val="baseline"/>
    </w:pPr>
    <w:rPr>
      <w:rFonts w:ascii="Times New Roman" w:eastAsia="MS Mincho" w:hAnsi="Times New Roman" w:cs="CG Times (WN)"/>
      <w:b/>
      <w:color w:val="000000"/>
      <w:sz w:val="20"/>
      <w:szCs w:val="20"/>
      <w:lang w:val="en-GB" w:eastAsia="ar-SA"/>
    </w:rPr>
  </w:style>
  <w:style w:type="paragraph" w:customStyle="1" w:styleId="af4">
    <w:name w:val="書式なし"/>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28">
    <w:name w:val="本文 2"/>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5">
    <w:name w:val="本文 3"/>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Web">
    <w:name w:val="標準 (Web)"/>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9">
    <w:name w:val="本文インデント 2"/>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af5">
    <w:name w:val="標準インデント"/>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af6">
    <w:name w:val="記"/>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
    <w:name w:val="HTML 書式付き"/>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paragraph" w:customStyle="1" w:styleId="af7">
    <w:name w:val="表の内容"/>
    <w:basedOn w:val="Normal"/>
    <w:rsid w:val="00107414"/>
    <w:pPr>
      <w:suppressLineNumbers/>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af8">
    <w:name w:val="表の見出し"/>
    <w:basedOn w:val="af7"/>
    <w:rsid w:val="00107414"/>
    <w:pPr>
      <w:jc w:val="center"/>
    </w:pPr>
    <w:rPr>
      <w:b/>
      <w:bCs/>
    </w:rPr>
  </w:style>
  <w:style w:type="character" w:customStyle="1" w:styleId="WW8Num27z0">
    <w:name w:val="WW8Num27z0"/>
    <w:rsid w:val="00107414"/>
    <w:rPr>
      <w:rFonts w:ascii="Arial" w:eastAsia="Times New Roman" w:hAnsi="Arial" w:cs="Arial"/>
    </w:rPr>
  </w:style>
  <w:style w:type="character" w:customStyle="1" w:styleId="WW8Num27z1">
    <w:name w:val="WW8Num27z1"/>
    <w:rsid w:val="00107414"/>
    <w:rPr>
      <w:rFonts w:ascii="Courier New" w:hAnsi="Courier New" w:cs="Courier New"/>
    </w:rPr>
  </w:style>
  <w:style w:type="character" w:customStyle="1" w:styleId="WW8Num27z2">
    <w:name w:val="WW8Num27z2"/>
    <w:rsid w:val="00107414"/>
    <w:rPr>
      <w:rFonts w:ascii="Wingdings" w:hAnsi="Wingdings"/>
    </w:rPr>
  </w:style>
  <w:style w:type="character" w:customStyle="1" w:styleId="WW8Num27z3">
    <w:name w:val="WW8Num27z3"/>
    <w:rsid w:val="00107414"/>
    <w:rPr>
      <w:rFonts w:ascii="Symbol" w:hAnsi="Symbol"/>
    </w:rPr>
  </w:style>
  <w:style w:type="character" w:customStyle="1" w:styleId="WW8Num29z0">
    <w:name w:val="WW8Num29z0"/>
    <w:rsid w:val="00107414"/>
    <w:rPr>
      <w:rFonts w:ascii="Times New Roman" w:eastAsia="MS Mincho" w:hAnsi="Times New Roman" w:cs="Times New Roman"/>
    </w:rPr>
  </w:style>
  <w:style w:type="character" w:customStyle="1" w:styleId="WW8Num29z1">
    <w:name w:val="WW8Num29z1"/>
    <w:rsid w:val="00107414"/>
    <w:rPr>
      <w:rFonts w:ascii="Courier New" w:hAnsi="Courier New" w:cs="Courier New"/>
    </w:rPr>
  </w:style>
  <w:style w:type="character" w:customStyle="1" w:styleId="WW8Num29z2">
    <w:name w:val="WW8Num29z2"/>
    <w:rsid w:val="00107414"/>
    <w:rPr>
      <w:rFonts w:ascii="Wingdings" w:hAnsi="Wingdings"/>
    </w:rPr>
  </w:style>
  <w:style w:type="character" w:customStyle="1" w:styleId="WW8Num29z3">
    <w:name w:val="WW8Num29z3"/>
    <w:rsid w:val="00107414"/>
    <w:rPr>
      <w:rFonts w:ascii="Symbol" w:hAnsi="Symbol"/>
    </w:rPr>
  </w:style>
  <w:style w:type="character" w:customStyle="1" w:styleId="WW8Num31z0">
    <w:name w:val="WW8Num31z0"/>
    <w:rsid w:val="00107414"/>
    <w:rPr>
      <w:rFonts w:ascii="Symbol" w:hAnsi="Symbol"/>
    </w:rPr>
  </w:style>
  <w:style w:type="character" w:customStyle="1" w:styleId="WW8Num31z1">
    <w:name w:val="WW8Num31z1"/>
    <w:rsid w:val="00107414"/>
    <w:rPr>
      <w:rFonts w:ascii="Courier New" w:hAnsi="Courier New" w:cs="Courier New"/>
    </w:rPr>
  </w:style>
  <w:style w:type="character" w:customStyle="1" w:styleId="WW8Num31z2">
    <w:name w:val="WW8Num31z2"/>
    <w:rsid w:val="00107414"/>
    <w:rPr>
      <w:rFonts w:ascii="Wingdings" w:hAnsi="Wingdings"/>
    </w:rPr>
  </w:style>
  <w:style w:type="character" w:customStyle="1" w:styleId="WW8Num34z2">
    <w:name w:val="WW8Num34z2"/>
    <w:rsid w:val="00107414"/>
    <w:rPr>
      <w:rFonts w:ascii="Wingdings" w:hAnsi="Wingdings"/>
    </w:rPr>
  </w:style>
  <w:style w:type="character" w:customStyle="1" w:styleId="WW8Num34z3">
    <w:name w:val="WW8Num34z3"/>
    <w:rsid w:val="00107414"/>
    <w:rPr>
      <w:rFonts w:ascii="Symbol" w:hAnsi="Symbol"/>
    </w:rPr>
  </w:style>
  <w:style w:type="character" w:customStyle="1" w:styleId="WW8Num37z0">
    <w:name w:val="WW8Num37z0"/>
    <w:rsid w:val="00107414"/>
    <w:rPr>
      <w:rFonts w:ascii="Times New Roman" w:eastAsia="SimSun" w:hAnsi="Times New Roman" w:cs="Times New Roman"/>
    </w:rPr>
  </w:style>
  <w:style w:type="character" w:customStyle="1" w:styleId="WW8Num37z1">
    <w:name w:val="WW8Num37z1"/>
    <w:rsid w:val="00107414"/>
    <w:rPr>
      <w:rFonts w:ascii="Wingdings" w:hAnsi="Wingdings"/>
    </w:rPr>
  </w:style>
  <w:style w:type="character" w:customStyle="1" w:styleId="WW8Num38z0">
    <w:name w:val="WW8Num38z0"/>
    <w:rsid w:val="00107414"/>
    <w:rPr>
      <w:rFonts w:ascii="Times New Roman" w:eastAsia="SimSun" w:hAnsi="Times New Roman" w:cs="Times New Roman"/>
    </w:rPr>
  </w:style>
  <w:style w:type="character" w:customStyle="1" w:styleId="WW8Num38z1">
    <w:name w:val="WW8Num38z1"/>
    <w:rsid w:val="00107414"/>
    <w:rPr>
      <w:rFonts w:ascii="Wingdings" w:hAnsi="Wingdings"/>
    </w:rPr>
  </w:style>
  <w:style w:type="character" w:customStyle="1" w:styleId="WW8Num41z0">
    <w:name w:val="WW8Num41z0"/>
    <w:rsid w:val="00107414"/>
    <w:rPr>
      <w:rFonts w:ascii="Times New Roman" w:eastAsia="SimSun" w:hAnsi="Times New Roman" w:cs="Times New Roman"/>
    </w:rPr>
  </w:style>
  <w:style w:type="character" w:customStyle="1" w:styleId="WW8Num41z1">
    <w:name w:val="WW8Num41z1"/>
    <w:rsid w:val="00107414"/>
    <w:rPr>
      <w:rFonts w:ascii="Wingdings" w:hAnsi="Wingdings"/>
    </w:rPr>
  </w:style>
  <w:style w:type="character" w:customStyle="1" w:styleId="WW8NumSt20z0">
    <w:name w:val="WW8NumSt20z0"/>
    <w:rsid w:val="00107414"/>
    <w:rPr>
      <w:rFonts w:ascii="Geneva" w:hAnsi="Geneva"/>
    </w:rPr>
  </w:style>
  <w:style w:type="character" w:customStyle="1" w:styleId="DefaultParagraphFont1">
    <w:name w:val="Default Paragraph Font1"/>
    <w:rsid w:val="00107414"/>
  </w:style>
  <w:style w:type="character" w:customStyle="1" w:styleId="CommentReference1">
    <w:name w:val="Comment Reference1"/>
    <w:rsid w:val="00107414"/>
    <w:rPr>
      <w:sz w:val="16"/>
    </w:rPr>
  </w:style>
  <w:style w:type="paragraph" w:customStyle="1" w:styleId="ListBullet1">
    <w:name w:val="List Bullet1"/>
    <w:basedOn w:val="Normal"/>
    <w:rsid w:val="00107414"/>
    <w:pPr>
      <w:tabs>
        <w:tab w:val="num" w:pos="644"/>
      </w:tabs>
      <w:suppressAutoHyphens/>
      <w:overflowPunct w:val="0"/>
      <w:autoSpaceDE w:val="0"/>
      <w:autoSpaceDN w:val="0"/>
      <w:adjustRightInd w:val="0"/>
      <w:spacing w:after="180" w:line="240" w:lineRule="auto"/>
      <w:ind w:left="568" w:hanging="284"/>
      <w:textAlignment w:val="baseline"/>
    </w:pPr>
    <w:rPr>
      <w:rFonts w:ascii="Times New Roman" w:eastAsia="MS Mincho" w:hAnsi="Times New Roman" w:cs="Times New Roman"/>
      <w:color w:val="000000"/>
      <w:sz w:val="20"/>
      <w:szCs w:val="20"/>
      <w:lang w:val="en-GB" w:eastAsia="ar-SA"/>
    </w:rPr>
  </w:style>
  <w:style w:type="paragraph" w:customStyle="1" w:styleId="ListBullet21">
    <w:name w:val="List Bullet 21"/>
    <w:basedOn w:val="ListBullet1"/>
    <w:rsid w:val="00107414"/>
    <w:pPr>
      <w:tabs>
        <w:tab w:val="clear" w:pos="644"/>
        <w:tab w:val="num" w:pos="1494"/>
      </w:tabs>
      <w:ind w:left="851"/>
    </w:pPr>
  </w:style>
  <w:style w:type="paragraph" w:customStyle="1" w:styleId="ListBullet31">
    <w:name w:val="List Bullet 31"/>
    <w:basedOn w:val="ListBullet21"/>
    <w:rsid w:val="00107414"/>
    <w:pPr>
      <w:ind w:left="1135"/>
    </w:pPr>
  </w:style>
  <w:style w:type="paragraph" w:customStyle="1" w:styleId="ListBullet41">
    <w:name w:val="List Bullet 41"/>
    <w:basedOn w:val="ListBullet31"/>
    <w:rsid w:val="00107414"/>
    <w:pPr>
      <w:ind w:left="1418"/>
    </w:pPr>
  </w:style>
  <w:style w:type="paragraph" w:customStyle="1" w:styleId="ListBullet51">
    <w:name w:val="List Bullet 51"/>
    <w:basedOn w:val="ListBullet41"/>
    <w:rsid w:val="00107414"/>
    <w:pPr>
      <w:ind w:left="1702"/>
    </w:pPr>
  </w:style>
  <w:style w:type="paragraph" w:customStyle="1" w:styleId="DocumentMap1">
    <w:name w:val="Document Map1"/>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imes New Roman"/>
      <w:color w:val="000000"/>
      <w:sz w:val="20"/>
      <w:szCs w:val="20"/>
      <w:lang w:val="en-GB" w:eastAsia="ar-SA"/>
    </w:rPr>
  </w:style>
  <w:style w:type="paragraph" w:customStyle="1" w:styleId="PlainText1">
    <w:name w:val="Plain Text1"/>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Times New Roman"/>
      <w:color w:val="000000"/>
      <w:sz w:val="20"/>
      <w:szCs w:val="20"/>
      <w:lang w:val="nb-NO" w:eastAsia="ar-SA"/>
    </w:rPr>
  </w:style>
  <w:style w:type="paragraph" w:customStyle="1" w:styleId="CommentText1">
    <w:name w:val="Comment Text1"/>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en-GB" w:eastAsia="ar-SA"/>
    </w:rPr>
  </w:style>
  <w:style w:type="paragraph" w:customStyle="1" w:styleId="List31">
    <w:name w:val="List 31"/>
    <w:basedOn w:val="Normal"/>
    <w:rsid w:val="00107414"/>
    <w:pPr>
      <w:suppressAutoHyphens/>
      <w:overflowPunct w:val="0"/>
      <w:autoSpaceDE w:val="0"/>
      <w:autoSpaceDN w:val="0"/>
      <w:adjustRightInd w:val="0"/>
      <w:spacing w:after="180" w:line="240" w:lineRule="auto"/>
      <w:ind w:left="849" w:hanging="283"/>
      <w:textAlignment w:val="baseline"/>
    </w:pPr>
    <w:rPr>
      <w:rFonts w:ascii="Times New Roman" w:eastAsia="MS Mincho" w:hAnsi="Times New Roman" w:cs="Times New Roman"/>
      <w:color w:val="000000"/>
      <w:sz w:val="20"/>
      <w:szCs w:val="20"/>
      <w:lang w:val="en-GB" w:eastAsia="ar-SA"/>
    </w:rPr>
  </w:style>
  <w:style w:type="paragraph" w:customStyle="1" w:styleId="List41">
    <w:name w:val="List 41"/>
    <w:basedOn w:val="List31"/>
    <w:rsid w:val="00107414"/>
    <w:pPr>
      <w:ind w:left="1418" w:hanging="284"/>
    </w:pPr>
  </w:style>
  <w:style w:type="paragraph" w:customStyle="1" w:styleId="ListNumber1">
    <w:name w:val="List Number1"/>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Times New Roman"/>
      <w:color w:val="000000"/>
      <w:sz w:val="20"/>
      <w:szCs w:val="20"/>
      <w:lang w:val="en-GB" w:eastAsia="ar-SA"/>
    </w:rPr>
  </w:style>
  <w:style w:type="paragraph" w:customStyle="1" w:styleId="ListNumber21">
    <w:name w:val="List Number 21"/>
    <w:basedOn w:val="ListNumber1"/>
    <w:rsid w:val="00107414"/>
    <w:pPr>
      <w:ind w:left="851" w:hanging="284"/>
    </w:pPr>
  </w:style>
  <w:style w:type="paragraph" w:customStyle="1" w:styleId="List21">
    <w:name w:val="List 21"/>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Times New Roman"/>
      <w:color w:val="000000"/>
      <w:sz w:val="20"/>
      <w:szCs w:val="20"/>
      <w:lang w:val="en-GB" w:eastAsia="ar-SA"/>
    </w:rPr>
  </w:style>
  <w:style w:type="paragraph" w:customStyle="1" w:styleId="List51">
    <w:name w:val="List 51"/>
    <w:basedOn w:val="List41"/>
    <w:rsid w:val="00107414"/>
    <w:pPr>
      <w:ind w:left="1702"/>
    </w:pPr>
  </w:style>
  <w:style w:type="paragraph" w:customStyle="1" w:styleId="BodyText21">
    <w:name w:val="Body Text 21"/>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Times New Roman"/>
      <w:color w:val="000000"/>
      <w:sz w:val="20"/>
      <w:szCs w:val="20"/>
      <w:lang w:val="en-GB" w:eastAsia="ar-SA"/>
    </w:rPr>
  </w:style>
  <w:style w:type="paragraph" w:customStyle="1" w:styleId="BodyText31">
    <w:name w:val="Body Text 31"/>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Times New Roman"/>
      <w:color w:val="000000"/>
      <w:sz w:val="20"/>
      <w:szCs w:val="20"/>
      <w:lang w:val="en-GB" w:eastAsia="ar-SA"/>
    </w:rPr>
  </w:style>
  <w:style w:type="paragraph" w:customStyle="1" w:styleId="BodyTextIndent21">
    <w:name w:val="Body Text Indent 21"/>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NormalIndent1">
    <w:name w:val="Normal Indent1"/>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Times New Roman"/>
      <w:color w:val="000000"/>
      <w:sz w:val="20"/>
      <w:szCs w:val="20"/>
      <w:lang w:val="en-GB" w:eastAsia="ar-SA"/>
    </w:rPr>
  </w:style>
  <w:style w:type="paragraph" w:customStyle="1" w:styleId="NoteHeading1">
    <w:name w:val="Note Heading1"/>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Times New Roman"/>
      <w:color w:val="000000"/>
      <w:sz w:val="20"/>
      <w:szCs w:val="20"/>
      <w:lang w:val="en-GB" w:eastAsia="ar-SA"/>
    </w:rPr>
  </w:style>
  <w:style w:type="paragraph" w:customStyle="1" w:styleId="af9">
    <w:name w:val="枠の内容"/>
    <w:basedOn w:val="BodyText"/>
    <w:rsid w:val="00107414"/>
  </w:style>
  <w:style w:type="character" w:customStyle="1" w:styleId="CharChar22">
    <w:name w:val="Char Char22"/>
    <w:rsid w:val="00107414"/>
    <w:rPr>
      <w:rFonts w:ascii="Arial" w:hAnsi="Arial"/>
      <w:lang w:val="en-GB"/>
    </w:rPr>
  </w:style>
  <w:style w:type="paragraph" w:customStyle="1" w:styleId="numberedlist0">
    <w:name w:val="numbered list"/>
    <w:basedOn w:val="ListBullet"/>
    <w:rsid w:val="00107414"/>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10741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ascii="Times New Roman" w:eastAsia="Times New Roman" w:hAnsi="Times New Roman" w:cs="Times New Roman"/>
      <w:snapToGrid w:val="0"/>
      <w:color w:val="000000"/>
      <w:szCs w:val="20"/>
      <w:lang w:val="fr-FR" w:eastAsia="ja-JP"/>
    </w:rPr>
  </w:style>
  <w:style w:type="paragraph" w:customStyle="1" w:styleId="Cell">
    <w:name w:val="Cell"/>
    <w:basedOn w:val="Normal"/>
    <w:rsid w:val="00107414"/>
    <w:pPr>
      <w:overflowPunct w:val="0"/>
      <w:autoSpaceDE w:val="0"/>
      <w:autoSpaceDN w:val="0"/>
      <w:adjustRightInd w:val="0"/>
      <w:spacing w:after="0" w:line="240" w:lineRule="exact"/>
      <w:jc w:val="center"/>
      <w:textAlignment w:val="baseline"/>
    </w:pPr>
    <w:rPr>
      <w:rFonts w:ascii="Times New Roman" w:eastAsia="Times New Roman" w:hAnsi="Times New Roman" w:cs="Times New Roman"/>
      <w:color w:val="000000"/>
      <w:sz w:val="16"/>
      <w:szCs w:val="20"/>
      <w:lang w:eastAsia="ja-JP"/>
    </w:rPr>
  </w:style>
  <w:style w:type="paragraph" w:customStyle="1" w:styleId="h61">
    <w:name w:val="h6"/>
    <w:basedOn w:val="Normal"/>
    <w:rsid w:val="00107414"/>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color w:val="000000"/>
      <w:sz w:val="24"/>
      <w:szCs w:val="24"/>
      <w:lang w:eastAsia="ja-JP"/>
    </w:rPr>
  </w:style>
  <w:style w:type="paragraph" w:customStyle="1" w:styleId="tah0">
    <w:name w:val="tah"/>
    <w:basedOn w:val="Normal"/>
    <w:rsid w:val="00107414"/>
    <w:pPr>
      <w:keepNext/>
      <w:overflowPunct w:val="0"/>
      <w:autoSpaceDE w:val="0"/>
      <w:autoSpaceDN w:val="0"/>
      <w:adjustRightInd w:val="0"/>
      <w:spacing w:after="0" w:line="240" w:lineRule="auto"/>
      <w:jc w:val="center"/>
      <w:textAlignment w:val="baseline"/>
    </w:pPr>
    <w:rPr>
      <w:rFonts w:ascii="Arial" w:eastAsia="Batang" w:hAnsi="Arial" w:cs="Arial"/>
      <w:b/>
      <w:bCs/>
      <w:color w:val="000000"/>
      <w:sz w:val="18"/>
      <w:szCs w:val="18"/>
      <w:lang w:eastAsia="ja-JP"/>
    </w:rPr>
  </w:style>
  <w:style w:type="paragraph" w:customStyle="1" w:styleId="CharCharCharCharCharCharCharCharCharCharCharChar">
    <w:name w:val="Char Char Char Char Char Char Char Char Char Char Char Char"/>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4CharChar">
    <w:name w:val="h4 Char Char"/>
    <w:rsid w:val="00107414"/>
    <w:rPr>
      <w:rFonts w:ascii="Arial" w:hAnsi="Arial"/>
      <w:sz w:val="24"/>
      <w:lang w:val="en-GB" w:eastAsia="ja-JP" w:bidi="ar-SA"/>
    </w:rPr>
  </w:style>
  <w:style w:type="paragraph" w:customStyle="1" w:styleId="NormalAfter3pt">
    <w:name w:val="Normal + After:  3 pt"/>
    <w:basedOn w:val="Normal"/>
    <w:rsid w:val="00107414"/>
    <w:pPr>
      <w:tabs>
        <w:tab w:val="num" w:pos="2560"/>
      </w:tabs>
      <w:overflowPunct w:val="0"/>
      <w:autoSpaceDE w:val="0"/>
      <w:autoSpaceDN w:val="0"/>
      <w:adjustRightInd w:val="0"/>
      <w:spacing w:after="180" w:line="240" w:lineRule="auto"/>
      <w:ind w:left="2560" w:hanging="357"/>
      <w:textAlignment w:val="baseline"/>
    </w:pPr>
    <w:rPr>
      <w:rFonts w:ascii="Times New Roman" w:eastAsia="Times New Roman" w:hAnsi="Times New Roman" w:cs="Times New Roman"/>
      <w:color w:val="000000"/>
      <w:sz w:val="20"/>
      <w:szCs w:val="20"/>
      <w:lang w:val="en-AU" w:eastAsia="ja-JP"/>
    </w:rPr>
  </w:style>
  <w:style w:type="character" w:customStyle="1" w:styleId="FigureCaption1">
    <w:name w:val="Figure Caption1"/>
    <w:aliases w:val="fc Char1,Figure Caption Char Char"/>
    <w:rsid w:val="00107414"/>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07414"/>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07414"/>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07414"/>
    <w:rPr>
      <w:lang w:val="en-GB" w:eastAsia="ja-JP" w:bidi="ar-SA"/>
    </w:rPr>
  </w:style>
  <w:style w:type="character" w:customStyle="1" w:styleId="CarCar10">
    <w:name w:val="Car Car10"/>
    <w:rsid w:val="00107414"/>
    <w:rPr>
      <w:rFonts w:ascii="Arial" w:hAnsi="Arial"/>
      <w:lang w:val="en-GB" w:eastAsia="ja-JP" w:bidi="ar-SA"/>
    </w:rPr>
  </w:style>
  <w:style w:type="paragraph" w:customStyle="1" w:styleId="Revision2">
    <w:name w:val="Revision2"/>
    <w:hidden/>
    <w:semiHidden/>
    <w:rsid w:val="00107414"/>
    <w:pPr>
      <w:spacing w:after="0" w:line="240" w:lineRule="auto"/>
    </w:pPr>
    <w:rPr>
      <w:rFonts w:ascii="Times New Roman" w:eastAsia="MS Mincho" w:hAnsi="Times New Roman" w:cs="Times New Roman"/>
      <w:sz w:val="20"/>
      <w:szCs w:val="20"/>
      <w:lang w:val="en-GB"/>
    </w:rPr>
  </w:style>
  <w:style w:type="paragraph" w:customStyle="1" w:styleId="ListParagraph1">
    <w:name w:val="List Paragraph1"/>
    <w:basedOn w:val="Normal"/>
    <w:qFormat/>
    <w:rsid w:val="00107414"/>
    <w:pPr>
      <w:overflowPunct w:val="0"/>
      <w:autoSpaceDE w:val="0"/>
      <w:autoSpaceDN w:val="0"/>
      <w:adjustRightInd w:val="0"/>
      <w:spacing w:after="180" w:line="240" w:lineRule="auto"/>
      <w:ind w:left="720"/>
      <w:contextualSpacing/>
      <w:textAlignment w:val="baseline"/>
    </w:pPr>
    <w:rPr>
      <w:rFonts w:ascii="Times New Roman" w:eastAsia="Times New Roman" w:hAnsi="Times New Roman" w:cs="Times New Roman"/>
      <w:color w:val="000000"/>
      <w:sz w:val="20"/>
      <w:szCs w:val="20"/>
      <w:lang w:val="en-GB" w:eastAsia="ja-JP"/>
    </w:rPr>
  </w:style>
  <w:style w:type="numbering" w:customStyle="1" w:styleId="NoList8">
    <w:name w:val="No List8"/>
    <w:next w:val="NoList"/>
    <w:semiHidden/>
    <w:rsid w:val="00107414"/>
  </w:style>
  <w:style w:type="numbering" w:customStyle="1" w:styleId="NoList12">
    <w:name w:val="No List12"/>
    <w:next w:val="NoList"/>
    <w:semiHidden/>
    <w:rsid w:val="00107414"/>
  </w:style>
  <w:style w:type="numbering" w:customStyle="1" w:styleId="NoList22">
    <w:name w:val="No List22"/>
    <w:next w:val="NoList"/>
    <w:semiHidden/>
    <w:rsid w:val="00107414"/>
  </w:style>
  <w:style w:type="numbering" w:customStyle="1" w:styleId="NoList9">
    <w:name w:val="No List9"/>
    <w:next w:val="NoList"/>
    <w:semiHidden/>
    <w:rsid w:val="00107414"/>
  </w:style>
  <w:style w:type="numbering" w:customStyle="1" w:styleId="NoList13">
    <w:name w:val="No List13"/>
    <w:next w:val="NoList"/>
    <w:semiHidden/>
    <w:rsid w:val="00107414"/>
  </w:style>
  <w:style w:type="numbering" w:customStyle="1" w:styleId="NoList23">
    <w:name w:val="No List23"/>
    <w:next w:val="NoList"/>
    <w:semiHidden/>
    <w:rsid w:val="00107414"/>
  </w:style>
  <w:style w:type="numbering" w:customStyle="1" w:styleId="NoList10">
    <w:name w:val="No List10"/>
    <w:next w:val="NoList"/>
    <w:semiHidden/>
    <w:rsid w:val="00107414"/>
  </w:style>
  <w:style w:type="character" w:customStyle="1" w:styleId="1a">
    <w:name w:val="段落フォント1"/>
    <w:rsid w:val="00107414"/>
  </w:style>
  <w:style w:type="character" w:customStyle="1" w:styleId="1b">
    <w:name w:val="コメント参照1"/>
    <w:rsid w:val="00107414"/>
    <w:rPr>
      <w:sz w:val="16"/>
    </w:rPr>
  </w:style>
  <w:style w:type="paragraph" w:customStyle="1" w:styleId="1c">
    <w:name w:val="図表番号1"/>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1d">
    <w:name w:val="段落番号1"/>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10">
    <w:name w:val="段落番号 21"/>
    <w:basedOn w:val="1d"/>
    <w:rsid w:val="00107414"/>
    <w:pPr>
      <w:ind w:left="851" w:hanging="284"/>
    </w:pPr>
  </w:style>
  <w:style w:type="paragraph" w:customStyle="1" w:styleId="1e">
    <w:name w:val="箇条書き1"/>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11">
    <w:name w:val="箇条書き 21"/>
    <w:basedOn w:val="1e"/>
    <w:rsid w:val="00107414"/>
    <w:pPr>
      <w:tabs>
        <w:tab w:val="clear" w:pos="644"/>
        <w:tab w:val="num" w:pos="1494"/>
      </w:tabs>
      <w:ind w:left="851" w:hanging="284"/>
    </w:pPr>
  </w:style>
  <w:style w:type="paragraph" w:customStyle="1" w:styleId="310">
    <w:name w:val="箇条書き 31"/>
    <w:basedOn w:val="211"/>
    <w:rsid w:val="00107414"/>
    <w:pPr>
      <w:ind w:left="1135"/>
    </w:pPr>
  </w:style>
  <w:style w:type="paragraph" w:customStyle="1" w:styleId="212">
    <w:name w:val="一覧 21"/>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11">
    <w:name w:val="一覧 31"/>
    <w:basedOn w:val="212"/>
    <w:rsid w:val="00107414"/>
    <w:pPr>
      <w:ind w:left="1135"/>
    </w:pPr>
  </w:style>
  <w:style w:type="paragraph" w:customStyle="1" w:styleId="410">
    <w:name w:val="一覧 41"/>
    <w:basedOn w:val="311"/>
    <w:rsid w:val="00107414"/>
    <w:pPr>
      <w:ind w:left="1418"/>
    </w:pPr>
  </w:style>
  <w:style w:type="paragraph" w:customStyle="1" w:styleId="510">
    <w:name w:val="一覧 51"/>
    <w:basedOn w:val="410"/>
    <w:rsid w:val="00107414"/>
    <w:pPr>
      <w:ind w:left="1702"/>
    </w:pPr>
  </w:style>
  <w:style w:type="paragraph" w:customStyle="1" w:styleId="411">
    <w:name w:val="箇条書き 41"/>
    <w:basedOn w:val="310"/>
    <w:rsid w:val="00107414"/>
    <w:pPr>
      <w:ind w:left="1418"/>
    </w:pPr>
  </w:style>
  <w:style w:type="paragraph" w:customStyle="1" w:styleId="511">
    <w:name w:val="箇条書き 51"/>
    <w:basedOn w:val="411"/>
    <w:rsid w:val="00107414"/>
    <w:pPr>
      <w:ind w:left="1702"/>
    </w:pPr>
  </w:style>
  <w:style w:type="paragraph" w:customStyle="1" w:styleId="1f">
    <w:name w:val="コメント文字列1"/>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1f0">
    <w:name w:val="コメント内容1"/>
    <w:basedOn w:val="1f"/>
    <w:next w:val="1f"/>
    <w:rsid w:val="00107414"/>
    <w:rPr>
      <w:b/>
      <w:bCs/>
    </w:rPr>
  </w:style>
  <w:style w:type="paragraph" w:customStyle="1" w:styleId="1f1">
    <w:name w:val="見出しマップ1"/>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1f2">
    <w:name w:val="書式なし1"/>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213">
    <w:name w:val="本文 21"/>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12">
    <w:name w:val="本文 31"/>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Web1">
    <w:name w:val="標準 (Web)1"/>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14">
    <w:name w:val="本文インデント 21"/>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1f3">
    <w:name w:val="標準インデント1"/>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1f4">
    <w:name w:val="記1"/>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1">
    <w:name w:val="HTML 書式付き1"/>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numbering" w:customStyle="1" w:styleId="NoList14">
    <w:name w:val="No List14"/>
    <w:next w:val="NoList"/>
    <w:semiHidden/>
    <w:rsid w:val="00107414"/>
  </w:style>
  <w:style w:type="character" w:customStyle="1" w:styleId="CharChar23">
    <w:name w:val="Char Char23"/>
    <w:rsid w:val="00107414"/>
    <w:rPr>
      <w:rFonts w:ascii="Arial" w:hAnsi="Arial"/>
      <w:lang w:val="en-GB" w:eastAsia="en-US"/>
    </w:rPr>
  </w:style>
  <w:style w:type="numbering" w:customStyle="1" w:styleId="NoList24">
    <w:name w:val="No List24"/>
    <w:next w:val="NoList"/>
    <w:semiHidden/>
    <w:rsid w:val="00107414"/>
  </w:style>
  <w:style w:type="numbering" w:customStyle="1" w:styleId="NoList31">
    <w:name w:val="No List31"/>
    <w:next w:val="NoList"/>
    <w:semiHidden/>
    <w:rsid w:val="00107414"/>
  </w:style>
  <w:style w:type="numbering" w:customStyle="1" w:styleId="NoList41">
    <w:name w:val="No List41"/>
    <w:next w:val="NoList"/>
    <w:semiHidden/>
    <w:rsid w:val="00107414"/>
  </w:style>
  <w:style w:type="numbering" w:customStyle="1" w:styleId="NoList51">
    <w:name w:val="No List51"/>
    <w:next w:val="NoList"/>
    <w:semiHidden/>
    <w:rsid w:val="00107414"/>
  </w:style>
  <w:style w:type="character" w:customStyle="1" w:styleId="EmailStyle97">
    <w:name w:val="EmailStyle97"/>
    <w:semiHidden/>
    <w:rsid w:val="00107414"/>
    <w:rPr>
      <w:rFonts w:ascii="Arial" w:hAnsi="Arial" w:cs="Arial"/>
      <w:color w:val="auto"/>
      <w:sz w:val="20"/>
      <w:szCs w:val="20"/>
    </w:rPr>
  </w:style>
  <w:style w:type="character" w:customStyle="1" w:styleId="THC">
    <w:name w:val="TH C"/>
    <w:rsid w:val="00107414"/>
    <w:rPr>
      <w:rFonts w:ascii="Arial" w:eastAsia="MS Mincho" w:hAnsi="Arial" w:cs="Arial"/>
      <w:b/>
      <w:bCs/>
      <w:lang w:val="en-GB" w:eastAsia="ja-JP"/>
    </w:rPr>
  </w:style>
  <w:style w:type="character" w:customStyle="1" w:styleId="B1C">
    <w:name w:val="B1 C"/>
    <w:rsid w:val="00107414"/>
    <w:rPr>
      <w:lang w:val="en-GB" w:eastAsia="en-US" w:bidi="ar-SA"/>
    </w:rPr>
  </w:style>
  <w:style w:type="character" w:customStyle="1" w:styleId="Heading4C">
    <w:name w:val="Heading 4 C"/>
    <w:rsid w:val="00107414"/>
    <w:rPr>
      <w:rFonts w:ascii="Arial" w:hAnsi="Arial"/>
      <w:sz w:val="24"/>
      <w:szCs w:val="28"/>
      <w:lang w:val="en-GB" w:eastAsia="en-US" w:bidi="ar-SA"/>
    </w:rPr>
  </w:style>
  <w:style w:type="character" w:customStyle="1" w:styleId="Titre3">
    <w:name w:val="Titre 3"/>
    <w:rsid w:val="00107414"/>
    <w:rPr>
      <w:rFonts w:ascii="Arial" w:hAnsi="Arial"/>
      <w:sz w:val="28"/>
      <w:szCs w:val="28"/>
      <w:lang w:val="en-GB" w:eastAsia="en-GB"/>
    </w:rPr>
  </w:style>
  <w:style w:type="character" w:customStyle="1" w:styleId="B3c">
    <w:name w:val="B3 c"/>
    <w:rsid w:val="00107414"/>
    <w:rPr>
      <w:lang w:val="en-GB" w:eastAsia="en-GB"/>
    </w:rPr>
  </w:style>
  <w:style w:type="character" w:customStyle="1" w:styleId="B2C">
    <w:name w:val="B2 C"/>
    <w:rsid w:val="00107414"/>
    <w:rPr>
      <w:lang w:val="en-GB" w:eastAsia="en-GB"/>
    </w:rPr>
  </w:style>
  <w:style w:type="character" w:customStyle="1" w:styleId="H6C">
    <w:name w:val="H6 C"/>
    <w:rsid w:val="00107414"/>
    <w:rPr>
      <w:rFonts w:ascii="Arial" w:eastAsia="Times New Roman" w:hAnsi="Arial"/>
      <w:sz w:val="22"/>
      <w:lang w:eastAsia="en-US"/>
    </w:rPr>
  </w:style>
  <w:style w:type="character" w:customStyle="1" w:styleId="h51">
    <w:name w:val="h5 1"/>
    <w:rsid w:val="00107414"/>
    <w:rPr>
      <w:rFonts w:ascii="Arial" w:eastAsia="MS Mincho" w:hAnsi="Arial"/>
      <w:sz w:val="22"/>
      <w:lang w:val="en-GB" w:eastAsia="en-US" w:bidi="ar-SA"/>
    </w:rPr>
  </w:style>
  <w:style w:type="paragraph" w:customStyle="1" w:styleId="1f5">
    <w:name w:val="题注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1f6">
    <w:name w:val="图表目录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st1">
    <w:name w:val="st1"/>
    <w:rsid w:val="00107414"/>
  </w:style>
  <w:style w:type="numbering" w:customStyle="1" w:styleId="NoList15">
    <w:name w:val="No List15"/>
    <w:next w:val="NoList"/>
    <w:semiHidden/>
    <w:rsid w:val="00107414"/>
  </w:style>
  <w:style w:type="numbering" w:customStyle="1" w:styleId="NoList16">
    <w:name w:val="No List16"/>
    <w:next w:val="NoList"/>
    <w:semiHidden/>
    <w:rsid w:val="00107414"/>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07414"/>
    <w:rPr>
      <w:rFonts w:ascii="Arial" w:hAnsi="Arial"/>
      <w:sz w:val="24"/>
      <w:szCs w:val="28"/>
      <w:lang w:val="en-GB" w:eastAsia="en-US"/>
    </w:rPr>
  </w:style>
  <w:style w:type="character" w:customStyle="1" w:styleId="T1Char5">
    <w:name w:val="T1 Char5"/>
    <w:aliases w:val="Header 6 Char Char5"/>
    <w:rsid w:val="00107414"/>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07414"/>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107414"/>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07414"/>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07414"/>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07414"/>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07414"/>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07414"/>
    <w:rPr>
      <w:rFonts w:ascii="Arial" w:eastAsia="MS Mincho" w:hAnsi="Arial"/>
      <w:sz w:val="22"/>
      <w:lang w:val="en-GB" w:eastAsia="en-US" w:bidi="ar-SA"/>
    </w:rPr>
  </w:style>
  <w:style w:type="character" w:customStyle="1" w:styleId="T1Car">
    <w:name w:val="T1 Car"/>
    <w:aliases w:val="Header 6 Car Car"/>
    <w:rsid w:val="00107414"/>
    <w:rPr>
      <w:rFonts w:ascii="Arial" w:eastAsia="MS Mincho" w:hAnsi="Arial"/>
      <w:lang w:val="en-GB" w:eastAsia="en-US" w:bidi="ar-SA"/>
    </w:rPr>
  </w:style>
  <w:style w:type="character" w:customStyle="1" w:styleId="CarCar4">
    <w:name w:val="Car Car4"/>
    <w:rsid w:val="00107414"/>
    <w:rPr>
      <w:rFonts w:ascii="Arial" w:eastAsia="MS Mincho" w:hAnsi="Arial"/>
      <w:lang w:val="en-GB" w:eastAsia="en-US" w:bidi="ar-SA"/>
    </w:rPr>
  </w:style>
  <w:style w:type="character" w:customStyle="1" w:styleId="CarCar8">
    <w:name w:val="Car Car8"/>
    <w:rsid w:val="00107414"/>
    <w:rPr>
      <w:rFonts w:ascii="Arial" w:eastAsia="MS Mincho" w:hAnsi="Arial"/>
      <w:sz w:val="36"/>
      <w:lang w:val="en-GB" w:eastAsia="en-US" w:bidi="ar-SA"/>
    </w:rPr>
  </w:style>
  <w:style w:type="character" w:customStyle="1" w:styleId="CarCar3">
    <w:name w:val="Car Car3"/>
    <w:rsid w:val="00107414"/>
    <w:rPr>
      <w:rFonts w:ascii="Arial" w:eastAsia="MS Mincho" w:hAnsi="Arial"/>
      <w:sz w:val="36"/>
      <w:lang w:val="en-GB" w:eastAsia="en-US" w:bidi="ar-SA"/>
    </w:rPr>
  </w:style>
  <w:style w:type="character" w:customStyle="1" w:styleId="CarCar7">
    <w:name w:val="Car Car7"/>
    <w:rsid w:val="00107414"/>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07414"/>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07414"/>
    <w:rPr>
      <w:b/>
      <w:lang w:val="en-GB" w:eastAsia="ja-JP" w:bidi="ar-SA"/>
    </w:rPr>
  </w:style>
  <w:style w:type="character" w:customStyle="1" w:styleId="CarCar6">
    <w:name w:val="Car Car6"/>
    <w:rsid w:val="00107414"/>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07414"/>
    <w:rPr>
      <w:lang w:val="en-GB" w:eastAsia="ja-JP" w:bidi="ar-SA"/>
    </w:rPr>
  </w:style>
  <w:style w:type="character" w:customStyle="1" w:styleId="T1Char6">
    <w:name w:val="T1 Char6"/>
    <w:aliases w:val="Header 6 Char Char6"/>
    <w:rsid w:val="00107414"/>
  </w:style>
  <w:style w:type="character" w:customStyle="1" w:styleId="capChar5">
    <w:name w:val="cap Char5"/>
    <w:aliases w:val="cap Char Char5,Caption Char Char4,Caption Char1 Char Char4,cap Char Char1 Char4,Caption Char Char1 Char Char4,cap Char2 Char Char Char4"/>
    <w:rsid w:val="00107414"/>
    <w:rPr>
      <w:b/>
      <w:lang w:val="en-GB" w:eastAsia="en-US" w:bidi="ar-SA"/>
    </w:rPr>
  </w:style>
  <w:style w:type="paragraph" w:customStyle="1" w:styleId="DAText">
    <w:name w:val="DA_Text"/>
    <w:basedOn w:val="Normal"/>
    <w:link w:val="DATextZchn"/>
    <w:rsid w:val="00107414"/>
    <w:pPr>
      <w:overflowPunct w:val="0"/>
      <w:autoSpaceDE w:val="0"/>
      <w:autoSpaceDN w:val="0"/>
      <w:adjustRightInd w:val="0"/>
      <w:spacing w:after="0" w:line="240" w:lineRule="auto"/>
      <w:jc w:val="both"/>
      <w:textAlignment w:val="baseline"/>
    </w:pPr>
    <w:rPr>
      <w:rFonts w:ascii="Times New Roman" w:eastAsia="Times New Roman" w:hAnsi="Times New Roman" w:cs="Times New Roman"/>
      <w:color w:val="000000"/>
      <w:sz w:val="20"/>
      <w:szCs w:val="24"/>
      <w:lang w:val="de-DE" w:eastAsia="de-DE"/>
    </w:rPr>
  </w:style>
  <w:style w:type="character" w:customStyle="1" w:styleId="DATextZchn">
    <w:name w:val="DA_Text Zchn"/>
    <w:link w:val="DAText"/>
    <w:rsid w:val="00107414"/>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107414"/>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07414"/>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07414"/>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07414"/>
    <w:rPr>
      <w:rFonts w:ascii="Arial" w:hAnsi="Arial"/>
      <w:sz w:val="22"/>
      <w:lang w:val="en-GB" w:eastAsia="en-GB" w:bidi="ar-SA"/>
    </w:rPr>
  </w:style>
  <w:style w:type="character" w:customStyle="1" w:styleId="T1Zchn">
    <w:name w:val="T1 Zchn"/>
    <w:aliases w:val="Header 6 Zchn Zchn"/>
    <w:rsid w:val="00107414"/>
  </w:style>
  <w:style w:type="character" w:customStyle="1" w:styleId="capChar3">
    <w:name w:val="cap Char3"/>
    <w:aliases w:val="cap Char Char3,Caption Char Char2,Caption Char1 Char Char2,cap Char Char1 Char2,Caption Char Char1 Char Char2,cap Char2 Char Char Char2"/>
    <w:rsid w:val="00107414"/>
    <w:rPr>
      <w:rFonts w:ascii="Times New Roman" w:eastAsia="Batang" w:hAnsi="Times New Roman"/>
      <w:b/>
      <w:lang w:val="en-GB"/>
    </w:rPr>
  </w:style>
  <w:style w:type="character" w:customStyle="1" w:styleId="Heading6Char2">
    <w:name w:val="Heading 6 Char2"/>
    <w:rsid w:val="00107414"/>
  </w:style>
  <w:style w:type="character" w:customStyle="1" w:styleId="capChar4">
    <w:name w:val="cap Char4"/>
    <w:aliases w:val="cap Char Char4,Caption Char Char3,Caption Char1 Char Char3,cap Char Char1 Char3,Caption Char Char1 Char Char3,cap Char2 Char Char Char3"/>
    <w:rsid w:val="00107414"/>
    <w:rPr>
      <w:rFonts w:ascii="Times New Roman" w:eastAsia="MS Mincho" w:hAnsi="Times New Roman"/>
      <w:b/>
      <w:lang w:val="en-GB"/>
    </w:rPr>
  </w:style>
  <w:style w:type="character" w:customStyle="1" w:styleId="T1Char8">
    <w:name w:val="T1 Char8"/>
    <w:aliases w:val="Header 6 Char Char7"/>
    <w:rsid w:val="00107414"/>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07414"/>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07414"/>
    <w:rPr>
      <w:rFonts w:ascii="Arial" w:hAnsi="Arial"/>
      <w:sz w:val="24"/>
      <w:szCs w:val="28"/>
      <w:lang w:val="en-GB" w:eastAsia="en-US"/>
    </w:rPr>
  </w:style>
  <w:style w:type="character" w:customStyle="1" w:styleId="T1Char7">
    <w:name w:val="T1 Char7"/>
    <w:aliases w:val="Header 6 Char Char8"/>
    <w:rsid w:val="00107414"/>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07414"/>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07414"/>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07414"/>
    <w:rPr>
      <w:rFonts w:ascii="Arial" w:hAnsi="Arial" w:cs="Arial"/>
      <w:sz w:val="24"/>
      <w:szCs w:val="24"/>
      <w:lang w:val="en-GB" w:eastAsia="en-US" w:bidi="he-IL"/>
    </w:rPr>
  </w:style>
  <w:style w:type="character" w:customStyle="1" w:styleId="T1Char9">
    <w:name w:val="T1 Char9"/>
    <w:aliases w:val="Header 6 Char Char9"/>
    <w:rsid w:val="00107414"/>
    <w:rPr>
      <w:rFonts w:ascii="Arial" w:hAnsi="Arial" w:cs="Arial"/>
      <w:lang w:val="en-GB" w:eastAsia="en-US" w:bidi="he-IL"/>
    </w:rPr>
  </w:style>
  <w:style w:type="character" w:customStyle="1" w:styleId="List3Char">
    <w:name w:val="List 3 Char"/>
    <w:link w:val="List3"/>
    <w:rsid w:val="00107414"/>
    <w:rPr>
      <w:rFonts w:ascii="Times New Roman" w:eastAsia="Times New Roman" w:hAnsi="Times New Roman" w:cs="Times New Roman"/>
      <w:color w:val="000000"/>
      <w:sz w:val="20"/>
      <w:szCs w:val="20"/>
      <w:lang w:val="en-GB" w:eastAsia="ja-JP"/>
    </w:rPr>
  </w:style>
  <w:style w:type="paragraph" w:customStyle="1" w:styleId="CharChar3CharCharCharCharCharChar">
    <w:name w:val="Char Char3 Char Char Char Char Char Char"/>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214">
    <w:name w:val="Char Char214"/>
    <w:rsid w:val="00107414"/>
    <w:rPr>
      <w:rFonts w:ascii="Arial" w:hAnsi="Arial"/>
      <w:lang w:val="en-GB" w:eastAsia="en-US" w:bidi="ar-SA"/>
    </w:rPr>
  </w:style>
  <w:style w:type="numbering" w:customStyle="1" w:styleId="110">
    <w:name w:val="无列表11"/>
    <w:next w:val="NoList"/>
    <w:semiHidden/>
    <w:rsid w:val="00107414"/>
  </w:style>
  <w:style w:type="paragraph" w:customStyle="1" w:styleId="2a">
    <w:name w:val="无间隔2"/>
    <w:qFormat/>
    <w:rsid w:val="00107414"/>
    <w:pPr>
      <w:spacing w:after="0" w:line="240" w:lineRule="auto"/>
    </w:pPr>
    <w:rPr>
      <w:rFonts w:ascii="Times New Roman" w:eastAsia="SimSun" w:hAnsi="Times New Roman" w:cs="Times New Roman"/>
      <w:sz w:val="20"/>
      <w:szCs w:val="20"/>
      <w:lang w:val="en-GB"/>
    </w:rPr>
  </w:style>
  <w:style w:type="paragraph" w:customStyle="1" w:styleId="CarCar53">
    <w:name w:val="Car Car53"/>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107414"/>
    <w:rPr>
      <w:b/>
      <w:lang w:val="en-GB" w:eastAsia="en-US" w:bidi="ar-SA"/>
    </w:rPr>
  </w:style>
  <w:style w:type="character" w:customStyle="1" w:styleId="CharChar13">
    <w:name w:val="Char Char13"/>
    <w:semiHidden/>
    <w:rsid w:val="00107414"/>
    <w:rPr>
      <w:rFonts w:eastAsia="SimSun"/>
      <w:lang w:val="en-GB" w:eastAsia="en-US" w:bidi="ar-SA"/>
    </w:rPr>
  </w:style>
  <w:style w:type="character" w:customStyle="1" w:styleId="CharChar113">
    <w:name w:val="Char Char113"/>
    <w:rsid w:val="00107414"/>
    <w:rPr>
      <w:rFonts w:ascii="Tahoma" w:eastAsia="SimSun" w:hAnsi="Tahoma" w:cs="Tahoma"/>
      <w:lang w:val="en-GB" w:eastAsia="en-US" w:bidi="ar-SA"/>
    </w:rPr>
  </w:style>
  <w:style w:type="paragraph" w:customStyle="1" w:styleId="Normal1">
    <w:name w:val="Normal 1"/>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numbering" w:customStyle="1" w:styleId="1f7">
    <w:name w:val="목록 없음1"/>
    <w:next w:val="NoList"/>
    <w:semiHidden/>
    <w:unhideWhenUsed/>
    <w:rsid w:val="00107414"/>
  </w:style>
  <w:style w:type="paragraph" w:customStyle="1" w:styleId="font5">
    <w:name w:val="font5"/>
    <w:basedOn w:val="Normal"/>
    <w:rsid w:val="00107414"/>
    <w:pPr>
      <w:overflowPunct w:val="0"/>
      <w:autoSpaceDE w:val="0"/>
      <w:autoSpaceDN w:val="0"/>
      <w:adjustRightInd w:val="0"/>
      <w:spacing w:before="100" w:beforeAutospacing="1" w:after="100" w:afterAutospacing="1" w:line="240" w:lineRule="auto"/>
      <w:textAlignment w:val="baseline"/>
    </w:pPr>
    <w:rPr>
      <w:rFonts w:ascii="Arial" w:eastAsia="Gulim" w:hAnsi="Arial" w:cs="Arial"/>
      <w:b/>
      <w:bCs/>
      <w:color w:val="000000"/>
      <w:sz w:val="18"/>
      <w:szCs w:val="18"/>
      <w:lang w:eastAsia="ja-JP"/>
    </w:rPr>
  </w:style>
  <w:style w:type="paragraph" w:customStyle="1" w:styleId="font6">
    <w:name w:val="font6"/>
    <w:basedOn w:val="Normal"/>
    <w:rsid w:val="00107414"/>
    <w:pPr>
      <w:overflowPunct w:val="0"/>
      <w:autoSpaceDE w:val="0"/>
      <w:autoSpaceDN w:val="0"/>
      <w:adjustRightInd w:val="0"/>
      <w:spacing w:before="100" w:beforeAutospacing="1" w:after="100" w:afterAutospacing="1" w:line="240" w:lineRule="auto"/>
      <w:textAlignment w:val="baseline"/>
    </w:pPr>
    <w:rPr>
      <w:rFonts w:ascii="Arial" w:eastAsia="Gulim" w:hAnsi="Arial" w:cs="Arial"/>
      <w:color w:val="000000"/>
      <w:sz w:val="18"/>
      <w:szCs w:val="18"/>
      <w:lang w:eastAsia="ja-JP"/>
    </w:rPr>
  </w:style>
  <w:style w:type="paragraph" w:customStyle="1" w:styleId="font7">
    <w:name w:val="font7"/>
    <w:basedOn w:val="Normal"/>
    <w:rsid w:val="00107414"/>
    <w:pPr>
      <w:overflowPunct w:val="0"/>
      <w:autoSpaceDE w:val="0"/>
      <w:autoSpaceDN w:val="0"/>
      <w:adjustRightInd w:val="0"/>
      <w:spacing w:before="100" w:beforeAutospacing="1" w:after="100" w:afterAutospacing="1" w:line="240" w:lineRule="auto"/>
      <w:textAlignment w:val="baseline"/>
    </w:pPr>
    <w:rPr>
      <w:rFonts w:ascii="Arial" w:eastAsia="Gulim" w:hAnsi="Arial" w:cs="Arial"/>
      <w:color w:val="000000"/>
      <w:sz w:val="16"/>
      <w:szCs w:val="16"/>
      <w:lang w:eastAsia="ja-JP"/>
    </w:rPr>
  </w:style>
  <w:style w:type="paragraph" w:customStyle="1" w:styleId="font8">
    <w:name w:val="font8"/>
    <w:basedOn w:val="Normal"/>
    <w:rsid w:val="00107414"/>
    <w:pPr>
      <w:overflowPunct w:val="0"/>
      <w:autoSpaceDE w:val="0"/>
      <w:autoSpaceDN w:val="0"/>
      <w:adjustRightInd w:val="0"/>
      <w:spacing w:before="100" w:beforeAutospacing="1" w:after="100" w:afterAutospacing="1" w:line="240" w:lineRule="auto"/>
      <w:textAlignment w:val="baseline"/>
    </w:pPr>
    <w:rPr>
      <w:rFonts w:ascii="Malgun Gothic" w:eastAsia="Malgun Gothic" w:hAnsi="Malgun Gothic" w:cs="Gulim"/>
      <w:color w:val="000000"/>
      <w:sz w:val="16"/>
      <w:szCs w:val="16"/>
      <w:lang w:eastAsia="ja-JP"/>
    </w:rPr>
  </w:style>
  <w:style w:type="paragraph" w:customStyle="1" w:styleId="xl65">
    <w:name w:val="xl65"/>
    <w:basedOn w:val="Normal"/>
    <w:rsid w:val="00107414"/>
    <w:pPr>
      <w:pBdr>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eastAsia="ja-JP"/>
    </w:rPr>
  </w:style>
  <w:style w:type="paragraph" w:customStyle="1" w:styleId="xl66">
    <w:name w:val="xl66"/>
    <w:basedOn w:val="Normal"/>
    <w:rsid w:val="00107414"/>
    <w:pPr>
      <w:pBdr>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67">
    <w:name w:val="xl67"/>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68">
    <w:name w:val="xl68"/>
    <w:basedOn w:val="Normal"/>
    <w:rsid w:val="00107414"/>
    <w:pPr>
      <w:pBdr>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69">
    <w:name w:val="xl69"/>
    <w:basedOn w:val="Normal"/>
    <w:rsid w:val="00107414"/>
    <w:pPr>
      <w:pBdr>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70">
    <w:name w:val="xl70"/>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eastAsia="ja-JP"/>
    </w:rPr>
  </w:style>
  <w:style w:type="paragraph" w:customStyle="1" w:styleId="xl71">
    <w:name w:val="xl71"/>
    <w:basedOn w:val="Normal"/>
    <w:rsid w:val="00107414"/>
    <w:pPr>
      <w:pBdr>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8"/>
      <w:szCs w:val="18"/>
      <w:lang w:eastAsia="ja-JP"/>
    </w:rPr>
  </w:style>
  <w:style w:type="paragraph" w:customStyle="1" w:styleId="xl72">
    <w:name w:val="xl72"/>
    <w:basedOn w:val="Normal"/>
    <w:rsid w:val="00107414"/>
    <w:pPr>
      <w:pBdr>
        <w:top w:val="single" w:sz="8" w:space="0" w:color="auto"/>
        <w:lef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73">
    <w:name w:val="xl73"/>
    <w:basedOn w:val="Normal"/>
    <w:rsid w:val="00107414"/>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74">
    <w:name w:val="xl74"/>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75">
    <w:name w:val="xl75"/>
    <w:basedOn w:val="Normal"/>
    <w:rsid w:val="00107414"/>
    <w:pPr>
      <w:pBdr>
        <w:top w:val="single" w:sz="8" w:space="0" w:color="auto"/>
        <w:left w:val="single" w:sz="8" w:space="0" w:color="auto"/>
        <w:bottom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76">
    <w:name w:val="xl76"/>
    <w:basedOn w:val="Normal"/>
    <w:rsid w:val="00107414"/>
    <w:pPr>
      <w:pBdr>
        <w:top w:val="single" w:sz="8" w:space="0" w:color="auto"/>
        <w:bottom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77">
    <w:name w:val="xl77"/>
    <w:basedOn w:val="Normal"/>
    <w:rsid w:val="00107414"/>
    <w:pPr>
      <w:pBdr>
        <w:top w:val="single" w:sz="8" w:space="0" w:color="auto"/>
        <w:bottom w:val="single" w:sz="8" w:space="0" w:color="auto"/>
        <w:right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78">
    <w:name w:val="xl78"/>
    <w:basedOn w:val="Normal"/>
    <w:rsid w:val="00107414"/>
    <w:pPr>
      <w:pBdr>
        <w:top w:val="single" w:sz="8" w:space="0" w:color="auto"/>
        <w:lef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eastAsia="ja-JP"/>
    </w:rPr>
  </w:style>
  <w:style w:type="paragraph" w:customStyle="1" w:styleId="xl79">
    <w:name w:val="xl79"/>
    <w:basedOn w:val="Normal"/>
    <w:rsid w:val="00107414"/>
    <w:pPr>
      <w:pBdr>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eastAsia="ja-JP"/>
    </w:rPr>
  </w:style>
  <w:style w:type="paragraph" w:customStyle="1" w:styleId="xl80">
    <w:name w:val="xl80"/>
    <w:basedOn w:val="Normal"/>
    <w:rsid w:val="0010741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81">
    <w:name w:val="xl81"/>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82">
    <w:name w:val="xl82"/>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color w:val="000000"/>
      <w:sz w:val="20"/>
      <w:szCs w:val="20"/>
      <w:lang w:eastAsia="ja-JP"/>
    </w:rPr>
  </w:style>
  <w:style w:type="paragraph" w:customStyle="1" w:styleId="xl83">
    <w:name w:val="xl83"/>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b/>
      <w:bCs/>
      <w:color w:val="000000"/>
      <w:sz w:val="20"/>
      <w:szCs w:val="20"/>
      <w:lang w:eastAsia="ja-JP"/>
    </w:rPr>
  </w:style>
  <w:style w:type="paragraph" w:customStyle="1" w:styleId="xl84">
    <w:name w:val="xl84"/>
    <w:basedOn w:val="Normal"/>
    <w:rsid w:val="00107414"/>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8"/>
      <w:szCs w:val="18"/>
      <w:lang w:eastAsia="ja-JP"/>
    </w:rPr>
  </w:style>
  <w:style w:type="paragraph" w:customStyle="1" w:styleId="xl85">
    <w:name w:val="xl85"/>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color w:val="000000"/>
      <w:sz w:val="16"/>
      <w:szCs w:val="16"/>
      <w:lang w:eastAsia="ja-JP"/>
    </w:rPr>
  </w:style>
  <w:style w:type="paragraph" w:customStyle="1" w:styleId="xl86">
    <w:name w:val="xl86"/>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color w:val="000000"/>
      <w:sz w:val="16"/>
      <w:szCs w:val="16"/>
      <w:lang w:eastAsia="ja-JP"/>
    </w:rPr>
  </w:style>
  <w:style w:type="paragraph" w:customStyle="1" w:styleId="xl87">
    <w:name w:val="xl87"/>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color w:val="000000"/>
      <w:sz w:val="20"/>
      <w:szCs w:val="20"/>
      <w:lang w:eastAsia="ja-JP"/>
    </w:rPr>
  </w:style>
  <w:style w:type="paragraph" w:customStyle="1" w:styleId="xl88">
    <w:name w:val="xl88"/>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color w:val="000000"/>
      <w:sz w:val="18"/>
      <w:szCs w:val="18"/>
      <w:lang w:eastAsia="ja-JP"/>
    </w:rPr>
  </w:style>
  <w:style w:type="paragraph" w:customStyle="1" w:styleId="xl89">
    <w:name w:val="xl89"/>
    <w:basedOn w:val="Normal"/>
    <w:rsid w:val="00107414"/>
    <w:pPr>
      <w:pBdr>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Arial" w:eastAsia="Gulim" w:hAnsi="Arial" w:cs="Arial"/>
      <w:color w:val="000000"/>
      <w:sz w:val="16"/>
      <w:szCs w:val="16"/>
      <w:lang w:eastAsia="ja-JP"/>
    </w:rPr>
  </w:style>
  <w:style w:type="paragraph" w:customStyle="1" w:styleId="xl90">
    <w:name w:val="xl90"/>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top"/>
    </w:pPr>
    <w:rPr>
      <w:rFonts w:ascii="Gulim" w:eastAsia="Gulim" w:hAnsi="Gulim" w:cs="Gulim"/>
      <w:color w:val="000000"/>
      <w:sz w:val="24"/>
      <w:szCs w:val="24"/>
      <w:lang w:eastAsia="ja-JP"/>
    </w:rPr>
  </w:style>
  <w:style w:type="paragraph" w:customStyle="1" w:styleId="xl91">
    <w:name w:val="xl91"/>
    <w:basedOn w:val="Normal"/>
    <w:rsid w:val="00107414"/>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92">
    <w:name w:val="xl92"/>
    <w:basedOn w:val="Normal"/>
    <w:rsid w:val="00107414"/>
    <w:pPr>
      <w:pBdr>
        <w:top w:val="single" w:sz="4" w:space="0" w:color="auto"/>
        <w:left w:val="single" w:sz="4" w:space="0" w:color="auto"/>
        <w:bottom w:val="single" w:sz="4" w:space="0" w:color="auto"/>
        <w:right w:val="single" w:sz="4"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93">
    <w:name w:val="xl93"/>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00"/>
      <w:sz w:val="16"/>
      <w:szCs w:val="16"/>
      <w:lang w:eastAsia="ja-JP"/>
    </w:rPr>
  </w:style>
  <w:style w:type="paragraph" w:customStyle="1" w:styleId="xl94">
    <w:name w:val="xl94"/>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eastAsia="ja-JP"/>
    </w:rPr>
  </w:style>
  <w:style w:type="paragraph" w:customStyle="1" w:styleId="xl95">
    <w:name w:val="xl95"/>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96">
    <w:name w:val="xl96"/>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eastAsia="ja-JP"/>
    </w:rPr>
  </w:style>
  <w:style w:type="paragraph" w:customStyle="1" w:styleId="xl97">
    <w:name w:val="xl97"/>
    <w:basedOn w:val="Normal"/>
    <w:rsid w:val="00107414"/>
    <w:pPr>
      <w:pBdr>
        <w:top w:val="single" w:sz="4" w:space="0" w:color="auto"/>
        <w:left w:val="single" w:sz="4" w:space="0" w:color="auto"/>
        <w:bottom w:val="single" w:sz="4" w:space="0" w:color="auto"/>
        <w:right w:val="single" w:sz="4" w:space="0" w:color="auto"/>
      </w:pBdr>
      <w:shd w:val="clear" w:color="000000" w:fill="D9D9D9"/>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98">
    <w:name w:val="xl98"/>
    <w:basedOn w:val="Normal"/>
    <w:rsid w:val="00107414"/>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00"/>
      <w:sz w:val="16"/>
      <w:szCs w:val="16"/>
      <w:lang w:eastAsia="ja-JP"/>
    </w:rPr>
  </w:style>
  <w:style w:type="paragraph" w:customStyle="1" w:styleId="xl99">
    <w:name w:val="xl99"/>
    <w:basedOn w:val="Normal"/>
    <w:rsid w:val="0010741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100">
    <w:name w:val="xl100"/>
    <w:basedOn w:val="Normal"/>
    <w:rsid w:val="0010741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8"/>
      <w:szCs w:val="18"/>
      <w:lang w:eastAsia="ja-JP"/>
    </w:rPr>
  </w:style>
  <w:style w:type="paragraph" w:customStyle="1" w:styleId="xl101">
    <w:name w:val="xl101"/>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8"/>
      <w:szCs w:val="18"/>
      <w:lang w:eastAsia="ja-JP"/>
    </w:rPr>
  </w:style>
  <w:style w:type="paragraph" w:customStyle="1" w:styleId="xl102">
    <w:name w:val="xl102"/>
    <w:basedOn w:val="Normal"/>
    <w:rsid w:val="0010741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103">
    <w:name w:val="xl103"/>
    <w:basedOn w:val="Normal"/>
    <w:rsid w:val="0010741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color w:val="000000"/>
      <w:sz w:val="16"/>
      <w:szCs w:val="16"/>
      <w:lang w:eastAsia="ja-JP"/>
    </w:rPr>
  </w:style>
  <w:style w:type="paragraph" w:customStyle="1" w:styleId="xl104">
    <w:name w:val="xl104"/>
    <w:basedOn w:val="Normal"/>
    <w:rsid w:val="0010741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105">
    <w:name w:val="xl105"/>
    <w:basedOn w:val="Normal"/>
    <w:rsid w:val="00107414"/>
    <w:pPr>
      <w:pBdr>
        <w:top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paragraph" w:customStyle="1" w:styleId="xl106">
    <w:name w:val="xl106"/>
    <w:basedOn w:val="Normal"/>
    <w:rsid w:val="0010741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color w:val="000000"/>
      <w:sz w:val="16"/>
      <w:szCs w:val="16"/>
      <w:lang w:eastAsia="ja-JP"/>
    </w:rPr>
  </w:style>
  <w:style w:type="numbering" w:customStyle="1" w:styleId="2b">
    <w:name w:val="목록 없음2"/>
    <w:next w:val="NoList"/>
    <w:semiHidden/>
    <w:rsid w:val="00107414"/>
  </w:style>
  <w:style w:type="character" w:customStyle="1" w:styleId="Absatz-Standardschriftart1">
    <w:name w:val="Absatz-Standardschriftart1"/>
    <w:rsid w:val="00107414"/>
  </w:style>
  <w:style w:type="character" w:customStyle="1" w:styleId="Absatz-Standardschriftart2">
    <w:name w:val="Absatz-Standardschriftart2"/>
    <w:rsid w:val="00107414"/>
  </w:style>
  <w:style w:type="paragraph" w:customStyle="1" w:styleId="editorsnote0">
    <w:name w:val="editorsnote"/>
    <w:basedOn w:val="Normal"/>
    <w:rsid w:val="00107414"/>
    <w:pPr>
      <w:overflowPunct w:val="0"/>
      <w:autoSpaceDE w:val="0"/>
      <w:autoSpaceDN w:val="0"/>
      <w:adjustRightInd w:val="0"/>
      <w:spacing w:after="0" w:line="240" w:lineRule="auto"/>
      <w:textAlignment w:val="baseline"/>
    </w:pPr>
    <w:rPr>
      <w:rFonts w:ascii="Times New Roman" w:eastAsia="Calibri" w:hAnsi="Times New Roman" w:cs="Times New Roman"/>
      <w:color w:val="000000"/>
      <w:sz w:val="24"/>
      <w:szCs w:val="24"/>
      <w:lang w:val="sv-SE" w:eastAsia="sv-SE"/>
    </w:rPr>
  </w:style>
  <w:style w:type="character" w:customStyle="1" w:styleId="313">
    <w:name w:val="(文字) (文字)31"/>
    <w:rsid w:val="00107414"/>
    <w:rPr>
      <w:rFonts w:ascii="MS Mincho" w:eastAsia="MS Mincho" w:hAnsi="MS Mincho" w:hint="eastAsia"/>
      <w:lang w:val="en-GB" w:eastAsia="ar-SA" w:bidi="ar-SA"/>
    </w:rPr>
  </w:style>
  <w:style w:type="character" w:customStyle="1" w:styleId="111">
    <w:name w:val="(文字) (文字)11"/>
    <w:rsid w:val="00107414"/>
    <w:rPr>
      <w:rFonts w:ascii="MS Mincho" w:eastAsia="MS Mincho" w:hAnsi="MS Mincho" w:hint="eastAsia"/>
      <w:lang w:val="en-GB" w:eastAsia="ar-SA" w:bidi="ar-SA"/>
    </w:rPr>
  </w:style>
  <w:style w:type="character" w:customStyle="1" w:styleId="CharChar133">
    <w:name w:val="Char Char133"/>
    <w:semiHidden/>
    <w:rsid w:val="00107414"/>
    <w:rPr>
      <w:rFonts w:ascii="SimSun" w:eastAsia="SimSun" w:hAnsi="SimSun" w:hint="eastAsia"/>
      <w:lang w:val="en-GB" w:eastAsia="en-US" w:bidi="ar-SA"/>
    </w:rPr>
  </w:style>
  <w:style w:type="character" w:customStyle="1" w:styleId="Absatz-Standardschriftart3">
    <w:name w:val="Absatz-Standardschriftart3"/>
    <w:rsid w:val="00107414"/>
  </w:style>
  <w:style w:type="paragraph" w:customStyle="1" w:styleId="36">
    <w:name w:val="修订3"/>
    <w:hidden/>
    <w:semiHidden/>
    <w:rsid w:val="00107414"/>
    <w:pPr>
      <w:spacing w:after="0" w:line="240" w:lineRule="auto"/>
    </w:pPr>
    <w:rPr>
      <w:rFonts w:ascii="Times New Roman" w:eastAsia="Batang" w:hAnsi="Times New Roman" w:cs="Times New Roman"/>
      <w:sz w:val="20"/>
      <w:szCs w:val="20"/>
      <w:lang w:val="en-GB"/>
    </w:rPr>
  </w:style>
  <w:style w:type="character" w:customStyle="1" w:styleId="CharChar153">
    <w:name w:val="Char Char153"/>
    <w:rsid w:val="00107414"/>
    <w:rPr>
      <w:rFonts w:ascii="Arial" w:hAnsi="Arial"/>
      <w:sz w:val="36"/>
      <w:lang w:val="en-GB"/>
    </w:rPr>
  </w:style>
  <w:style w:type="paragraph" w:customStyle="1" w:styleId="1f8">
    <w:name w:val="変更箇所1"/>
    <w:hidden/>
    <w:semiHidden/>
    <w:rsid w:val="00107414"/>
    <w:pPr>
      <w:spacing w:after="0" w:line="240" w:lineRule="auto"/>
    </w:pPr>
    <w:rPr>
      <w:rFonts w:ascii="Times New Roman" w:eastAsia="MS Mincho" w:hAnsi="Times New Roman" w:cs="Times New Roman"/>
      <w:sz w:val="20"/>
      <w:szCs w:val="20"/>
      <w:lang w:val="en-GB"/>
    </w:rPr>
  </w:style>
  <w:style w:type="character" w:customStyle="1" w:styleId="hps">
    <w:name w:val="hps"/>
    <w:rsid w:val="00107414"/>
  </w:style>
  <w:style w:type="paragraph" w:customStyle="1" w:styleId="B7">
    <w:name w:val="B7"/>
    <w:basedOn w:val="B6"/>
    <w:link w:val="B7Char"/>
    <w:qFormat/>
    <w:rsid w:val="00107414"/>
    <w:pPr>
      <w:ind w:left="2269"/>
    </w:pPr>
  </w:style>
  <w:style w:type="character" w:customStyle="1" w:styleId="B7Char">
    <w:name w:val="B7 Char"/>
    <w:link w:val="B7"/>
    <w:rsid w:val="00107414"/>
    <w:rPr>
      <w:rFonts w:ascii="Times New Roman" w:eastAsia="Times New Roman" w:hAnsi="Times New Roman" w:cs="Times New Roman"/>
      <w:color w:val="000000"/>
      <w:sz w:val="20"/>
      <w:szCs w:val="20"/>
      <w:lang w:val="en-GB" w:eastAsia="x-none"/>
    </w:rPr>
  </w:style>
  <w:style w:type="character" w:customStyle="1" w:styleId="1f9">
    <w:name w:val="書式なし (文字)1"/>
    <w:rsid w:val="00107414"/>
    <w:rPr>
      <w:rFonts w:ascii="MS Mincho" w:eastAsia="MS Mincho" w:hAnsi="Courier New" w:cs="Courier New" w:hint="eastAsia"/>
      <w:sz w:val="21"/>
      <w:szCs w:val="21"/>
      <w:lang w:val="en-GB" w:eastAsia="en-US"/>
    </w:rPr>
  </w:style>
  <w:style w:type="character" w:customStyle="1" w:styleId="1fa">
    <w:name w:val="文末脚注文字列 (文字)1"/>
    <w:rsid w:val="00107414"/>
    <w:rPr>
      <w:rFonts w:ascii="Times New Roman" w:hAnsi="Times New Roman" w:cs="Times New Roman" w:hint="default"/>
      <w:lang w:val="en-GB" w:eastAsia="en-US"/>
    </w:rPr>
  </w:style>
  <w:style w:type="paragraph" w:customStyle="1" w:styleId="TTan">
    <w:name w:val="TTan"/>
    <w:basedOn w:val="FP"/>
    <w:qFormat/>
    <w:rsid w:val="00107414"/>
    <w:rPr>
      <w:rFonts w:ascii="Arial" w:hAnsi="Arial"/>
      <w:sz w:val="18"/>
    </w:rPr>
  </w:style>
  <w:style w:type="character" w:customStyle="1" w:styleId="8Char1">
    <w:name w:val="标题 8 Char1"/>
    <w:rsid w:val="00107414"/>
    <w:rPr>
      <w:rFonts w:ascii="Arial" w:hAnsi="Arial"/>
      <w:sz w:val="36"/>
      <w:lang w:val="en-GB" w:eastAsia="en-US" w:bidi="ar-SA"/>
    </w:rPr>
  </w:style>
  <w:style w:type="paragraph" w:customStyle="1" w:styleId="52">
    <w:name w:val="修订5"/>
    <w:hidden/>
    <w:semiHidden/>
    <w:rsid w:val="00107414"/>
    <w:pPr>
      <w:spacing w:after="0" w:line="240" w:lineRule="auto"/>
    </w:pPr>
    <w:rPr>
      <w:rFonts w:ascii="Times New Roman" w:eastAsia="Batang" w:hAnsi="Times New Roman" w:cs="Times New Roman"/>
      <w:sz w:val="20"/>
      <w:szCs w:val="20"/>
      <w:lang w:val="en-GB"/>
    </w:rPr>
  </w:style>
  <w:style w:type="character" w:customStyle="1" w:styleId="Char14">
    <w:name w:val="批注文字 Char1"/>
    <w:rsid w:val="00107414"/>
    <w:rPr>
      <w:rFonts w:eastAsia="SimSun"/>
      <w:lang w:eastAsia="en-US"/>
    </w:rPr>
  </w:style>
  <w:style w:type="character" w:customStyle="1" w:styleId="Char2">
    <w:name w:val="批注主题 Char2"/>
    <w:rsid w:val="00107414"/>
    <w:rPr>
      <w:rFonts w:eastAsia="SimSun"/>
      <w:b/>
      <w:bCs/>
      <w:lang w:eastAsia="en-US"/>
    </w:rPr>
  </w:style>
  <w:style w:type="character" w:customStyle="1" w:styleId="Char15">
    <w:name w:val="注释标题 Char1"/>
    <w:rsid w:val="00107414"/>
    <w:rPr>
      <w:rFonts w:eastAsia="MS Mincho"/>
      <w:lang w:eastAsia="en-US"/>
    </w:rPr>
  </w:style>
  <w:style w:type="character" w:customStyle="1" w:styleId="9Char1">
    <w:name w:val="标题 9 Char1"/>
    <w:rsid w:val="00107414"/>
    <w:rPr>
      <w:rFonts w:ascii="Arial" w:hAnsi="Arial"/>
      <w:sz w:val="36"/>
      <w:lang w:val="en-GB"/>
    </w:rPr>
  </w:style>
  <w:style w:type="character" w:customStyle="1" w:styleId="Char16">
    <w:name w:val="文档结构图 Char1"/>
    <w:semiHidden/>
    <w:rsid w:val="00107414"/>
    <w:rPr>
      <w:rFonts w:ascii="Tahoma" w:hAnsi="Tahoma" w:cs="Tahoma"/>
      <w:shd w:val="clear" w:color="auto" w:fill="000080"/>
      <w:lang w:val="en-GB"/>
    </w:rPr>
  </w:style>
  <w:style w:type="character" w:customStyle="1" w:styleId="Char17">
    <w:name w:val="纯文本 Char1"/>
    <w:rsid w:val="00107414"/>
    <w:rPr>
      <w:rFonts w:ascii="Courier New" w:eastAsia="SimSun" w:hAnsi="Courier New"/>
      <w:lang w:val="nb-NO"/>
    </w:rPr>
  </w:style>
  <w:style w:type="character" w:customStyle="1" w:styleId="Char18">
    <w:name w:val="批注框文本 Char1"/>
    <w:uiPriority w:val="99"/>
    <w:rsid w:val="00107414"/>
    <w:rPr>
      <w:rFonts w:ascii="Tahoma" w:hAnsi="Tahoma" w:cs="Tahoma"/>
      <w:sz w:val="16"/>
      <w:szCs w:val="16"/>
      <w:lang w:val="en-GB"/>
    </w:rPr>
  </w:style>
  <w:style w:type="character" w:customStyle="1" w:styleId="Char19">
    <w:name w:val="尾注文本 Char1"/>
    <w:rsid w:val="00107414"/>
    <w:rPr>
      <w:rFonts w:eastAsia="SimSun"/>
      <w:lang w:val="en-GB"/>
    </w:rPr>
  </w:style>
  <w:style w:type="character" w:customStyle="1" w:styleId="Char1a">
    <w:name w:val="正文文本缩进 Char1"/>
    <w:rsid w:val="00107414"/>
    <w:rPr>
      <w:rFonts w:eastAsia="Batang"/>
      <w:lang w:val="en-GB"/>
    </w:rPr>
  </w:style>
  <w:style w:type="character" w:customStyle="1" w:styleId="2Char1">
    <w:name w:val="正文文本 2 Char1"/>
    <w:rsid w:val="00107414"/>
    <w:rPr>
      <w:rFonts w:ascii="CG Times (WN)" w:eastAsia="Malgun Gothic" w:hAnsi="CG Times (WN)"/>
      <w:i/>
      <w:lang w:val="en-GB" w:eastAsia="ko-KR"/>
    </w:rPr>
  </w:style>
  <w:style w:type="character" w:customStyle="1" w:styleId="3Char1">
    <w:name w:val="正文文本 3 Char1"/>
    <w:rsid w:val="00107414"/>
    <w:rPr>
      <w:rFonts w:ascii="CG Times (WN)" w:eastAsia="Osaka" w:hAnsi="CG Times (WN)"/>
      <w:color w:val="000000"/>
      <w:lang w:val="en-GB" w:eastAsia="ko-KR"/>
    </w:rPr>
  </w:style>
  <w:style w:type="character" w:customStyle="1" w:styleId="2Char10">
    <w:name w:val="正文文本缩进 2 Char1"/>
    <w:rsid w:val="00107414"/>
    <w:rPr>
      <w:rFonts w:ascii="CG Times (WN)" w:eastAsia="MS Mincho" w:hAnsi="CG Times (WN)"/>
      <w:lang w:val="en-GB"/>
    </w:rPr>
  </w:style>
  <w:style w:type="character" w:customStyle="1" w:styleId="HTMLChar1">
    <w:name w:val="HTML 预设格式 Char1"/>
    <w:rsid w:val="00107414"/>
    <w:rPr>
      <w:rFonts w:ascii="Courier New" w:eastAsia="MS Mincho" w:hAnsi="Courier New"/>
      <w:lang w:val="en-GB" w:eastAsia="x-none"/>
    </w:rPr>
  </w:style>
  <w:style w:type="paragraph" w:customStyle="1" w:styleId="37">
    <w:name w:val="変更箇所3"/>
    <w:hidden/>
    <w:semiHidden/>
    <w:rsid w:val="00107414"/>
    <w:pPr>
      <w:spacing w:after="0" w:line="240" w:lineRule="auto"/>
    </w:pPr>
    <w:rPr>
      <w:rFonts w:ascii="Times New Roman" w:eastAsia="MS Mincho" w:hAnsi="Times New Roman" w:cs="Times New Roman"/>
      <w:sz w:val="20"/>
      <w:szCs w:val="20"/>
      <w:lang w:val="en-GB"/>
    </w:rPr>
  </w:style>
  <w:style w:type="paragraph" w:customStyle="1" w:styleId="2c">
    <w:name w:val="変更箇所2"/>
    <w:hidden/>
    <w:semiHidden/>
    <w:rsid w:val="00107414"/>
    <w:pPr>
      <w:spacing w:after="0" w:line="240" w:lineRule="auto"/>
    </w:pPr>
    <w:rPr>
      <w:rFonts w:ascii="Times New Roman" w:eastAsia="MS Mincho" w:hAnsi="Times New Roman" w:cs="Times New Roman"/>
      <w:sz w:val="20"/>
      <w:szCs w:val="20"/>
      <w:lang w:val="en-GB"/>
    </w:rPr>
  </w:style>
  <w:style w:type="paragraph" w:customStyle="1" w:styleId="2d">
    <w:name w:val="수정2"/>
    <w:hidden/>
    <w:semiHidden/>
    <w:rsid w:val="00107414"/>
    <w:pPr>
      <w:spacing w:after="0" w:line="240" w:lineRule="auto"/>
    </w:pPr>
    <w:rPr>
      <w:rFonts w:ascii="Times New Roman" w:eastAsia="Batang" w:hAnsi="Times New Roman" w:cs="Times New Roman"/>
      <w:sz w:val="20"/>
      <w:szCs w:val="20"/>
      <w:lang w:val="en-GB"/>
    </w:rPr>
  </w:style>
  <w:style w:type="character" w:customStyle="1" w:styleId="h410">
    <w:name w:val="h410"/>
    <w:rsid w:val="00107414"/>
    <w:rPr>
      <w:rFonts w:ascii="Arial" w:hAnsi="Arial"/>
      <w:sz w:val="24"/>
      <w:lang w:val="en-GB"/>
    </w:rPr>
  </w:style>
  <w:style w:type="character" w:customStyle="1" w:styleId="h53">
    <w:name w:val="h53"/>
    <w:rsid w:val="00107414"/>
    <w:rPr>
      <w:rFonts w:ascii="Arial" w:eastAsia="SimSun" w:hAnsi="Arial"/>
      <w:sz w:val="22"/>
      <w:lang w:val="en-GB" w:eastAsia="en-US" w:bidi="ar-SA"/>
    </w:rPr>
  </w:style>
  <w:style w:type="paragraph" w:customStyle="1" w:styleId="43">
    <w:name w:val="修订4"/>
    <w:hidden/>
    <w:semiHidden/>
    <w:rsid w:val="00107414"/>
    <w:pPr>
      <w:spacing w:after="0" w:line="240" w:lineRule="auto"/>
    </w:pPr>
    <w:rPr>
      <w:rFonts w:ascii="Times New Roman" w:eastAsia="Batang" w:hAnsi="Times New Roman" w:cs="Times New Roman"/>
      <w:sz w:val="20"/>
      <w:szCs w:val="20"/>
      <w:lang w:val="en-GB"/>
    </w:rPr>
  </w:style>
  <w:style w:type="character" w:customStyle="1" w:styleId="gt-baf-word-clickable1">
    <w:name w:val="gt-baf-word-clickable1"/>
    <w:rsid w:val="00107414"/>
    <w:rPr>
      <w:color w:val="000000"/>
    </w:rPr>
  </w:style>
  <w:style w:type="paragraph" w:customStyle="1" w:styleId="910">
    <w:name w:val="目錄 91"/>
    <w:basedOn w:val="TOC8"/>
    <w:rsid w:val="00107414"/>
    <w:pPr>
      <w:ind w:left="1418" w:hanging="1418"/>
    </w:pPr>
    <w:rPr>
      <w:rFonts w:eastAsia="MS Mincho"/>
      <w:lang w:val="en-US"/>
    </w:rPr>
  </w:style>
  <w:style w:type="paragraph" w:customStyle="1" w:styleId="1fb">
    <w:name w:val="標號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1fc">
    <w:name w:val="圖表目錄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107414"/>
    <w:rPr>
      <w:rFonts w:ascii="Arial" w:hAnsi="Arial"/>
      <w:b/>
      <w:sz w:val="18"/>
      <w:lang w:val="en-GB" w:eastAsia="en-US"/>
    </w:rPr>
  </w:style>
  <w:style w:type="paragraph" w:customStyle="1" w:styleId="Verzeichnis91">
    <w:name w:val="Verzeichnis 91"/>
    <w:basedOn w:val="TOC8"/>
    <w:rsid w:val="00107414"/>
    <w:pPr>
      <w:ind w:left="1418" w:hanging="1418"/>
    </w:pPr>
    <w:rPr>
      <w:rFonts w:eastAsia="MS Mincho"/>
      <w:lang w:val="en-US"/>
    </w:rPr>
  </w:style>
  <w:style w:type="paragraph" w:customStyle="1" w:styleId="Beschriftung1">
    <w:name w:val="Beschriftung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Abbildungsverzeichnis1">
    <w:name w:val="Abbildungsverzeichnis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62">
    <w:name w:val="修订6"/>
    <w:hidden/>
    <w:semiHidden/>
    <w:rsid w:val="00107414"/>
    <w:pPr>
      <w:spacing w:after="0" w:line="240" w:lineRule="auto"/>
    </w:pPr>
    <w:rPr>
      <w:rFonts w:ascii="Times New Roman" w:eastAsia="Batang" w:hAnsi="Times New Roman" w:cs="Times New Roman"/>
      <w:sz w:val="20"/>
      <w:szCs w:val="20"/>
      <w:lang w:val="en-GB"/>
    </w:rPr>
  </w:style>
  <w:style w:type="paragraph" w:customStyle="1" w:styleId="38">
    <w:name w:val="无间隔3"/>
    <w:qFormat/>
    <w:rsid w:val="00107414"/>
    <w:pPr>
      <w:spacing w:after="0" w:line="240" w:lineRule="auto"/>
    </w:pPr>
    <w:rPr>
      <w:rFonts w:ascii="Times New Roman" w:eastAsia="SimSun" w:hAnsi="Times New Roman" w:cs="Times New Roman"/>
      <w:sz w:val="20"/>
      <w:szCs w:val="20"/>
      <w:lang w:val="en-GB"/>
    </w:rPr>
  </w:style>
  <w:style w:type="paragraph" w:customStyle="1" w:styleId="39">
    <w:name w:val="수정3"/>
    <w:hidden/>
    <w:semiHidden/>
    <w:rsid w:val="00107414"/>
    <w:pPr>
      <w:spacing w:after="0" w:line="240" w:lineRule="auto"/>
    </w:pPr>
    <w:rPr>
      <w:rFonts w:ascii="Times New Roman" w:eastAsia="Batang" w:hAnsi="Times New Roman" w:cs="Times New Roman"/>
      <w:sz w:val="20"/>
      <w:szCs w:val="20"/>
      <w:lang w:val="en-GB"/>
    </w:rPr>
  </w:style>
  <w:style w:type="character" w:customStyle="1" w:styleId="Char20">
    <w:name w:val="메모 주제 Char2"/>
    <w:rsid w:val="00107414"/>
    <w:rPr>
      <w:rFonts w:ascii="Times New Roman" w:eastAsia="Times New Roman" w:hAnsi="Times New Roman"/>
      <w:b/>
      <w:bCs/>
      <w:lang w:val="en-GB" w:eastAsia="en-US"/>
    </w:rPr>
  </w:style>
  <w:style w:type="paragraph" w:customStyle="1" w:styleId="45">
    <w:name w:val="수정4"/>
    <w:hidden/>
    <w:semiHidden/>
    <w:rsid w:val="00107414"/>
    <w:pPr>
      <w:spacing w:after="0" w:line="240" w:lineRule="auto"/>
    </w:pPr>
    <w:rPr>
      <w:rFonts w:ascii="Times New Roman" w:eastAsia="Batang" w:hAnsi="Times New Roman" w:cs="Times New Roman"/>
      <w:sz w:val="20"/>
      <w:szCs w:val="20"/>
      <w:lang w:val="en-GB"/>
    </w:rPr>
  </w:style>
  <w:style w:type="character" w:customStyle="1" w:styleId="11BodyTextChar">
    <w:name w:val="11 BodyText Char"/>
    <w:link w:val="11BodyText"/>
    <w:rsid w:val="00107414"/>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107414"/>
    <w:pPr>
      <w:numPr>
        <w:numId w:val="19"/>
      </w:num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Tadc">
    <w:name w:val="Tadc"/>
    <w:basedOn w:val="Normal"/>
    <w:qFormat/>
    <w:rsid w:val="00107414"/>
    <w:pPr>
      <w:overflowPunct w:val="0"/>
      <w:autoSpaceDE w:val="0"/>
      <w:autoSpaceDN w:val="0"/>
      <w:adjustRightInd w:val="0"/>
      <w:spacing w:after="180" w:line="240" w:lineRule="auto"/>
      <w:textAlignment w:val="baseline"/>
    </w:pPr>
    <w:rPr>
      <w:rFonts w:ascii="Times New Roman" w:eastAsia="Times New Roman" w:hAnsi="Times New Roman" w:cs="v4.2.0"/>
      <w:color w:val="000000"/>
      <w:sz w:val="20"/>
      <w:szCs w:val="20"/>
      <w:lang w:val="en-GB" w:eastAsia="ja-JP"/>
    </w:rPr>
  </w:style>
  <w:style w:type="character" w:customStyle="1" w:styleId="searchcontent1">
    <w:name w:val="search_content1"/>
    <w:rsid w:val="00107414"/>
    <w:rPr>
      <w:sz w:val="13"/>
      <w:szCs w:val="13"/>
    </w:rPr>
  </w:style>
  <w:style w:type="paragraph" w:customStyle="1" w:styleId="Es">
    <w:name w:val="Es"/>
    <w:basedOn w:val="B10"/>
    <w:rsid w:val="00107414"/>
    <w:pPr>
      <w:overflowPunct w:val="0"/>
      <w:autoSpaceDE w:val="0"/>
      <w:autoSpaceDN w:val="0"/>
      <w:adjustRightInd w:val="0"/>
      <w:textAlignment w:val="baseline"/>
    </w:pPr>
    <w:rPr>
      <w:rFonts w:eastAsia="Times New Roman" w:cs="v4.2.0"/>
      <w:color w:val="000000"/>
      <w:lang w:eastAsia="x-none"/>
    </w:rPr>
  </w:style>
  <w:style w:type="paragraph" w:customStyle="1" w:styleId="TTH">
    <w:name w:val="TTH"/>
    <w:basedOn w:val="Normal"/>
    <w:rsid w:val="00107414"/>
    <w:pPr>
      <w:overflowPunct w:val="0"/>
      <w:autoSpaceDE w:val="0"/>
      <w:autoSpaceDN w:val="0"/>
      <w:adjustRightInd w:val="0"/>
      <w:spacing w:after="180" w:line="240" w:lineRule="auto"/>
      <w:jc w:val="center"/>
      <w:textAlignment w:val="baseline"/>
    </w:pPr>
    <w:rPr>
      <w:rFonts w:ascii="Arial" w:eastAsia="Times New Roman" w:hAnsi="Arial" w:cs="Arial"/>
      <w:b/>
      <w:color w:val="000000"/>
      <w:sz w:val="20"/>
      <w:szCs w:val="20"/>
      <w:lang w:val="en-GB" w:eastAsia="ja-JP"/>
    </w:rPr>
  </w:style>
  <w:style w:type="paragraph" w:customStyle="1" w:styleId="standard">
    <w:name w:val="standard"/>
    <w:rsid w:val="00107414"/>
    <w:pPr>
      <w:tabs>
        <w:tab w:val="left" w:pos="426"/>
      </w:tabs>
      <w:spacing w:after="0" w:line="240" w:lineRule="auto"/>
    </w:pPr>
    <w:rPr>
      <w:rFonts w:ascii="Times New Roman" w:eastAsia="SimSun" w:hAnsi="Times New Roman" w:cs="Times New Roman"/>
      <w:sz w:val="20"/>
      <w:szCs w:val="20"/>
      <w:lang w:val="en-GB" w:eastAsia="zh-CN"/>
    </w:rPr>
  </w:style>
  <w:style w:type="paragraph" w:customStyle="1" w:styleId="Headernonumber">
    <w:name w:val="Header_nonumber"/>
    <w:basedOn w:val="Heading1"/>
    <w:rsid w:val="00107414"/>
    <w:pPr>
      <w:tabs>
        <w:tab w:val="left" w:pos="432"/>
      </w:tabs>
      <w:ind w:left="0" w:firstLine="0"/>
      <w:outlineLvl w:val="9"/>
    </w:pPr>
    <w:rPr>
      <w:lang w:eastAsia="zh-CN"/>
    </w:rPr>
  </w:style>
  <w:style w:type="paragraph" w:customStyle="1" w:styleId="21">
    <w:name w:val="21"/>
    <w:basedOn w:val="Normal"/>
    <w:rsid w:val="00107414"/>
    <w:pPr>
      <w:numPr>
        <w:ilvl w:val="1"/>
        <w:numId w:val="20"/>
      </w:numPr>
      <w:overflowPunct w:val="0"/>
      <w:autoSpaceDE w:val="0"/>
      <w:autoSpaceDN w:val="0"/>
      <w:adjustRightInd w:val="0"/>
      <w:snapToGrid w:val="0"/>
      <w:spacing w:before="100" w:beforeAutospacing="1" w:after="100" w:afterAutospacing="1" w:line="240" w:lineRule="auto"/>
      <w:textAlignment w:val="baseline"/>
    </w:pPr>
    <w:rPr>
      <w:rFonts w:ascii="Arial" w:eastAsia="Times New Roman" w:hAnsi="Arial" w:cs="Arial"/>
      <w:color w:val="000000"/>
      <w:sz w:val="18"/>
      <w:szCs w:val="18"/>
      <w:lang w:eastAsia="zh-CN"/>
    </w:rPr>
  </w:style>
  <w:style w:type="paragraph" w:customStyle="1" w:styleId="TableDescription">
    <w:name w:val="Table Description"/>
    <w:basedOn w:val="Normal"/>
    <w:next w:val="Normal"/>
    <w:link w:val="TableDescriptionChar"/>
    <w:rsid w:val="00107414"/>
    <w:pPr>
      <w:keepNext/>
      <w:overflowPunct w:val="0"/>
      <w:topLinePunct/>
      <w:autoSpaceDE w:val="0"/>
      <w:autoSpaceDN w:val="0"/>
      <w:adjustRightInd w:val="0"/>
      <w:snapToGrid w:val="0"/>
      <w:spacing w:before="320" w:after="80" w:line="240" w:lineRule="atLeast"/>
      <w:textAlignment w:val="baseline"/>
      <w:outlineLvl w:val="7"/>
    </w:pPr>
    <w:rPr>
      <w:rFonts w:ascii="Times New Roman" w:eastAsia="Times New Roman" w:hAnsi="Times New Roman" w:cs="Times New Roman"/>
      <w:color w:val="000000"/>
      <w:spacing w:val="-4"/>
      <w:kern w:val="2"/>
      <w:sz w:val="21"/>
      <w:szCs w:val="21"/>
      <w:lang w:val="x-none" w:eastAsia="x-none"/>
    </w:rPr>
  </w:style>
  <w:style w:type="character" w:customStyle="1" w:styleId="TableDescriptionChar">
    <w:name w:val="Table Description Char"/>
    <w:link w:val="TableDescription"/>
    <w:rsid w:val="00107414"/>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107414"/>
    <w:pPr>
      <w:overflowPunct w:val="0"/>
      <w:autoSpaceDE w:val="0"/>
      <w:autoSpaceDN w:val="0"/>
      <w:adjustRightInd w:val="0"/>
      <w:spacing w:before="200" w:after="0"/>
      <w:ind w:left="0" w:firstLine="0"/>
      <w:textAlignment w:val="baseline"/>
    </w:pPr>
    <w:rPr>
      <w:rFonts w:eastAsia="Times New Roman" w:cs="Arial"/>
      <w:bCs/>
      <w:lang w:eastAsia="ja-JP"/>
    </w:rPr>
  </w:style>
  <w:style w:type="paragraph" w:customStyle="1" w:styleId="Heading4specs">
    <w:name w:val="Heading4 specs"/>
    <w:basedOn w:val="Heading3Specs"/>
    <w:qFormat/>
    <w:rsid w:val="00107414"/>
    <w:rPr>
      <w:sz w:val="24"/>
    </w:rPr>
  </w:style>
  <w:style w:type="table" w:customStyle="1" w:styleId="TableGrid4">
    <w:name w:val="Table Grid4"/>
    <w:basedOn w:val="TableNormal"/>
    <w:next w:val="TableGrid"/>
    <w:uiPriority w:val="39"/>
    <w:qFormat/>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107414"/>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107414"/>
    <w:pPr>
      <w:spacing w:after="0" w:line="240" w:lineRule="auto"/>
    </w:pPr>
    <w:rPr>
      <w:rFonts w:ascii="Times New Roman" w:eastAsia="Times New Roman" w:hAnsi="Times New Roman" w:cs="Times New Roman"/>
      <w:sz w:val="20"/>
      <w:szCs w:val="20"/>
      <w:lang w:val="en-GB" w:eastAsia="en-GB"/>
    </w:rPr>
    <w:tblPr/>
  </w:style>
  <w:style w:type="table" w:customStyle="1" w:styleId="TableGrid21">
    <w:name w:val="Table Grid21"/>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107414"/>
    <w:rPr>
      <w:rFonts w:ascii="MingLiU" w:eastAsia="MingLiU" w:hAnsi="Courier New" w:cs="Courier New"/>
      <w:sz w:val="24"/>
      <w:szCs w:val="24"/>
      <w:lang w:val="en-GB" w:eastAsia="en-US"/>
    </w:rPr>
  </w:style>
  <w:style w:type="character" w:customStyle="1" w:styleId="1fe">
    <w:name w:val="章節附註文字 字元1"/>
    <w:rsid w:val="00107414"/>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07414"/>
    <w:rPr>
      <w:rFonts w:ascii="Arial" w:eastAsia="Times New Roman" w:hAnsi="Arial"/>
      <w:sz w:val="36"/>
      <w:lang w:val="en-GB" w:eastAsia="ja-JP" w:bidi="ar-SA"/>
    </w:rPr>
  </w:style>
  <w:style w:type="paragraph" w:customStyle="1" w:styleId="220">
    <w:name w:val="本文 22"/>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20">
    <w:name w:val="本文 32"/>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character" w:customStyle="1" w:styleId="CommentSubjectChar2">
    <w:name w:val="Comment Subject Char2"/>
    <w:rsid w:val="00107414"/>
    <w:rPr>
      <w:rFonts w:eastAsia="Times New Roman"/>
      <w:b/>
      <w:bCs/>
      <w:lang w:val="en-GB"/>
    </w:rPr>
  </w:style>
  <w:style w:type="paragraph" w:customStyle="1" w:styleId="46">
    <w:name w:val="吹き出し4"/>
    <w:basedOn w:val="Normal"/>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character" w:customStyle="1" w:styleId="2e">
    <w:name w:val="段落フォント2"/>
    <w:rsid w:val="00107414"/>
  </w:style>
  <w:style w:type="character" w:customStyle="1" w:styleId="2f">
    <w:name w:val="コメント参照2"/>
    <w:rsid w:val="00107414"/>
    <w:rPr>
      <w:sz w:val="16"/>
    </w:rPr>
  </w:style>
  <w:style w:type="paragraph" w:customStyle="1" w:styleId="2f0">
    <w:name w:val="図表番号2"/>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2f1">
    <w:name w:val="段落番号2"/>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21">
    <w:name w:val="段落番号 22"/>
    <w:basedOn w:val="2f1"/>
    <w:rsid w:val="00107414"/>
    <w:pPr>
      <w:ind w:left="851" w:hanging="284"/>
    </w:pPr>
  </w:style>
  <w:style w:type="paragraph" w:customStyle="1" w:styleId="2f2">
    <w:name w:val="箇条書き2"/>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22">
    <w:name w:val="箇条書き 22"/>
    <w:basedOn w:val="2f2"/>
    <w:rsid w:val="00107414"/>
    <w:pPr>
      <w:tabs>
        <w:tab w:val="clear" w:pos="644"/>
        <w:tab w:val="num" w:pos="1494"/>
      </w:tabs>
      <w:ind w:left="851" w:hanging="284"/>
    </w:pPr>
  </w:style>
  <w:style w:type="paragraph" w:customStyle="1" w:styleId="321">
    <w:name w:val="箇条書き 32"/>
    <w:basedOn w:val="222"/>
    <w:rsid w:val="00107414"/>
    <w:pPr>
      <w:ind w:left="1135"/>
    </w:pPr>
  </w:style>
  <w:style w:type="paragraph" w:customStyle="1" w:styleId="223">
    <w:name w:val="一覧 22"/>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22">
    <w:name w:val="一覧 32"/>
    <w:basedOn w:val="223"/>
    <w:rsid w:val="00107414"/>
    <w:pPr>
      <w:ind w:left="1135"/>
    </w:pPr>
  </w:style>
  <w:style w:type="paragraph" w:customStyle="1" w:styleId="420">
    <w:name w:val="一覧 42"/>
    <w:basedOn w:val="322"/>
    <w:rsid w:val="00107414"/>
    <w:pPr>
      <w:ind w:left="1418"/>
    </w:pPr>
  </w:style>
  <w:style w:type="paragraph" w:customStyle="1" w:styleId="520">
    <w:name w:val="一覧 52"/>
    <w:basedOn w:val="420"/>
    <w:rsid w:val="00107414"/>
    <w:pPr>
      <w:ind w:left="1702"/>
    </w:pPr>
  </w:style>
  <w:style w:type="paragraph" w:customStyle="1" w:styleId="421">
    <w:name w:val="箇条書き 42"/>
    <w:basedOn w:val="321"/>
    <w:rsid w:val="00107414"/>
    <w:pPr>
      <w:ind w:left="1418"/>
    </w:pPr>
  </w:style>
  <w:style w:type="paragraph" w:customStyle="1" w:styleId="521">
    <w:name w:val="箇条書き 52"/>
    <w:basedOn w:val="421"/>
    <w:rsid w:val="00107414"/>
    <w:pPr>
      <w:ind w:left="1702"/>
    </w:pPr>
  </w:style>
  <w:style w:type="paragraph" w:customStyle="1" w:styleId="2f3">
    <w:name w:val="コメント文字列2"/>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2f4">
    <w:name w:val="コメント内容2"/>
    <w:basedOn w:val="2f3"/>
    <w:next w:val="2f3"/>
    <w:rsid w:val="00107414"/>
    <w:rPr>
      <w:b/>
      <w:bCs/>
    </w:rPr>
  </w:style>
  <w:style w:type="paragraph" w:customStyle="1" w:styleId="2f5">
    <w:name w:val="見出しマップ2"/>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2f6">
    <w:name w:val="書式なし2"/>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Web2">
    <w:name w:val="標準 (Web)2"/>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24">
    <w:name w:val="本文インデント 22"/>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2f7">
    <w:name w:val="標準インデント2"/>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2f8">
    <w:name w:val="記2"/>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2">
    <w:name w:val="HTML 書式付き2"/>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07414"/>
    <w:rPr>
      <w:rFonts w:ascii="Arial" w:eastAsia="Times New Roman" w:hAnsi="Arial"/>
      <w:sz w:val="36"/>
      <w:lang w:val="en-GB"/>
    </w:rPr>
  </w:style>
  <w:style w:type="numbering" w:customStyle="1" w:styleId="NoList111">
    <w:name w:val="No List111"/>
    <w:next w:val="NoList"/>
    <w:semiHidden/>
    <w:rsid w:val="00107414"/>
  </w:style>
  <w:style w:type="paragraph" w:styleId="Subtitle">
    <w:name w:val="Subtitle"/>
    <w:basedOn w:val="Normal"/>
    <w:next w:val="Normal"/>
    <w:link w:val="SubtitleChar"/>
    <w:qFormat/>
    <w:rsid w:val="00107414"/>
    <w:pPr>
      <w:overflowPunct w:val="0"/>
      <w:autoSpaceDE w:val="0"/>
      <w:autoSpaceDN w:val="0"/>
      <w:adjustRightInd w:val="0"/>
      <w:spacing w:after="60" w:line="240" w:lineRule="auto"/>
      <w:jc w:val="center"/>
      <w:textAlignment w:val="baseline"/>
      <w:outlineLvl w:val="1"/>
    </w:pPr>
    <w:rPr>
      <w:rFonts w:ascii="Cambria" w:eastAsia="PMingLiU" w:hAnsi="Cambria" w:cs="Times New Roman"/>
      <w:i/>
      <w:iCs/>
      <w:color w:val="000000"/>
      <w:sz w:val="24"/>
      <w:szCs w:val="24"/>
      <w:lang w:val="en-GB" w:eastAsia="ja-JP"/>
    </w:rPr>
  </w:style>
  <w:style w:type="character" w:customStyle="1" w:styleId="SubtitleChar">
    <w:name w:val="Subtitle Char"/>
    <w:basedOn w:val="DefaultParagraphFont"/>
    <w:link w:val="Subtitle"/>
    <w:rsid w:val="00107414"/>
    <w:rPr>
      <w:rFonts w:ascii="Cambria" w:eastAsia="PMingLiU" w:hAnsi="Cambria" w:cs="Times New Roman"/>
      <w:i/>
      <w:iCs/>
      <w:color w:val="000000"/>
      <w:sz w:val="24"/>
      <w:szCs w:val="24"/>
      <w:lang w:val="en-GB" w:eastAsia="ja-JP"/>
    </w:rPr>
  </w:style>
  <w:style w:type="paragraph" w:styleId="NoSpacing">
    <w:name w:val="No Spacing"/>
    <w:basedOn w:val="Normal"/>
    <w:link w:val="NoSpacingChar"/>
    <w:uiPriority w:val="1"/>
    <w:qFormat/>
    <w:rsid w:val="00107414"/>
    <w:pPr>
      <w:overflowPunct w:val="0"/>
      <w:autoSpaceDE w:val="0"/>
      <w:autoSpaceDN w:val="0"/>
      <w:adjustRightInd w:val="0"/>
      <w:spacing w:after="0" w:line="240" w:lineRule="auto"/>
      <w:jc w:val="both"/>
      <w:textAlignment w:val="baseline"/>
    </w:pPr>
    <w:rPr>
      <w:rFonts w:ascii="Arial" w:eastAsia="PMingLiU" w:hAnsi="Arial" w:cs="Times New Roman"/>
      <w:color w:val="000000"/>
      <w:sz w:val="20"/>
      <w:szCs w:val="20"/>
      <w:lang w:val="x-none" w:eastAsia="x-none"/>
    </w:rPr>
  </w:style>
  <w:style w:type="character" w:customStyle="1" w:styleId="NoSpacingChar">
    <w:name w:val="No Spacing Char"/>
    <w:link w:val="NoSpacing"/>
    <w:uiPriority w:val="1"/>
    <w:rsid w:val="00107414"/>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107414"/>
    <w:pPr>
      <w:overflowPunct w:val="0"/>
      <w:autoSpaceDE w:val="0"/>
      <w:autoSpaceDN w:val="0"/>
      <w:adjustRightInd w:val="0"/>
      <w:spacing w:after="180" w:line="240" w:lineRule="auto"/>
      <w:jc w:val="both"/>
      <w:textAlignment w:val="baseline"/>
    </w:pPr>
    <w:rPr>
      <w:rFonts w:ascii="Arial" w:eastAsia="PMingLiU" w:hAnsi="Arial" w:cs="Times New Roman"/>
      <w:i/>
      <w:iCs/>
      <w:color w:val="000000"/>
      <w:sz w:val="20"/>
      <w:szCs w:val="20"/>
      <w:lang w:val="en-GB" w:eastAsia="ja-JP"/>
    </w:rPr>
  </w:style>
  <w:style w:type="character" w:customStyle="1" w:styleId="QuoteChar">
    <w:name w:val="Quote Char"/>
    <w:basedOn w:val="DefaultParagraphFont"/>
    <w:link w:val="Quote"/>
    <w:uiPriority w:val="29"/>
    <w:rsid w:val="00107414"/>
    <w:rPr>
      <w:rFonts w:ascii="Arial" w:eastAsia="PMingLiU" w:hAnsi="Arial" w:cs="Times New Roman"/>
      <w:i/>
      <w:iCs/>
      <w:color w:val="000000"/>
      <w:sz w:val="20"/>
      <w:szCs w:val="20"/>
      <w:lang w:val="en-GB" w:eastAsia="ja-JP"/>
    </w:rPr>
  </w:style>
  <w:style w:type="paragraph" w:styleId="IntenseQuote">
    <w:name w:val="Intense Quote"/>
    <w:basedOn w:val="Normal"/>
    <w:next w:val="Normal"/>
    <w:link w:val="IntenseQuoteChar"/>
    <w:uiPriority w:val="30"/>
    <w:qFormat/>
    <w:rsid w:val="00107414"/>
    <w:pPr>
      <w:pBdr>
        <w:bottom w:val="single" w:sz="4" w:space="4" w:color="4F81BD"/>
      </w:pBdr>
      <w:overflowPunct w:val="0"/>
      <w:autoSpaceDE w:val="0"/>
      <w:autoSpaceDN w:val="0"/>
      <w:adjustRightInd w:val="0"/>
      <w:spacing w:before="200" w:after="280" w:line="240" w:lineRule="auto"/>
      <w:ind w:left="936" w:right="936"/>
      <w:jc w:val="both"/>
      <w:textAlignment w:val="baseline"/>
    </w:pPr>
    <w:rPr>
      <w:rFonts w:ascii="Arial" w:eastAsia="PMingLiU" w:hAnsi="Arial" w:cs="Times New Roman"/>
      <w:b/>
      <w:bCs/>
      <w:i/>
      <w:iCs/>
      <w:color w:val="4F81BD"/>
      <w:sz w:val="20"/>
      <w:szCs w:val="20"/>
      <w:lang w:val="en-GB" w:eastAsia="ja-JP"/>
    </w:rPr>
  </w:style>
  <w:style w:type="character" w:customStyle="1" w:styleId="IntenseQuoteChar">
    <w:name w:val="Intense Quote Char"/>
    <w:basedOn w:val="DefaultParagraphFont"/>
    <w:link w:val="IntenseQuote"/>
    <w:uiPriority w:val="30"/>
    <w:rsid w:val="00107414"/>
    <w:rPr>
      <w:rFonts w:ascii="Arial" w:eastAsia="PMingLiU" w:hAnsi="Arial" w:cs="Times New Roman"/>
      <w:b/>
      <w:bCs/>
      <w:i/>
      <w:iCs/>
      <w:color w:val="4F81BD"/>
      <w:sz w:val="20"/>
      <w:szCs w:val="20"/>
      <w:lang w:val="en-GB" w:eastAsia="ja-JP"/>
    </w:rPr>
  </w:style>
  <w:style w:type="character" w:styleId="SubtleEmphasis">
    <w:name w:val="Subtle Emphasis"/>
    <w:uiPriority w:val="19"/>
    <w:qFormat/>
    <w:rsid w:val="00107414"/>
    <w:rPr>
      <w:i/>
      <w:iCs/>
      <w:color w:val="808080"/>
    </w:rPr>
  </w:style>
  <w:style w:type="character" w:styleId="IntenseEmphasis">
    <w:name w:val="Intense Emphasis"/>
    <w:uiPriority w:val="21"/>
    <w:qFormat/>
    <w:rsid w:val="00107414"/>
    <w:rPr>
      <w:b/>
      <w:bCs/>
      <w:i/>
      <w:iCs/>
      <w:color w:val="4F81BD"/>
    </w:rPr>
  </w:style>
  <w:style w:type="character" w:styleId="IntenseReference">
    <w:name w:val="Intense Reference"/>
    <w:uiPriority w:val="32"/>
    <w:qFormat/>
    <w:rsid w:val="00107414"/>
    <w:rPr>
      <w:b/>
      <w:bCs/>
      <w:smallCaps/>
      <w:color w:val="C0504D"/>
      <w:spacing w:val="5"/>
      <w:u w:val="single"/>
    </w:rPr>
  </w:style>
  <w:style w:type="character" w:styleId="BookTitle">
    <w:name w:val="Book Title"/>
    <w:uiPriority w:val="33"/>
    <w:qFormat/>
    <w:rsid w:val="00107414"/>
    <w:rPr>
      <w:b/>
      <w:bCs/>
      <w:smallCaps/>
      <w:spacing w:val="5"/>
    </w:rPr>
  </w:style>
  <w:style w:type="paragraph" w:styleId="TOCHeading">
    <w:name w:val="TOC Heading"/>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107414"/>
    <w:pPr>
      <w:numPr>
        <w:numId w:val="23"/>
      </w:numPr>
      <w:overflowPunct w:val="0"/>
      <w:autoSpaceDE w:val="0"/>
      <w:autoSpaceDN w:val="0"/>
      <w:adjustRightInd w:val="0"/>
      <w:spacing w:before="60" w:after="180" w:line="240" w:lineRule="auto"/>
      <w:textAlignment w:val="baseline"/>
    </w:pPr>
    <w:rPr>
      <w:rFonts w:ascii="Times New Roman" w:eastAsia="PMingLiU" w:hAnsi="Times New Roman" w:cs="Times New Roman"/>
      <w:color w:val="000000"/>
      <w:sz w:val="20"/>
      <w:szCs w:val="20"/>
      <w:lang w:val="x-none" w:eastAsia="x-none" w:bidi="en-US"/>
    </w:rPr>
  </w:style>
  <w:style w:type="character" w:customStyle="1" w:styleId="List1Char">
    <w:name w:val="List 1 Char"/>
    <w:link w:val="List1"/>
    <w:uiPriority w:val="99"/>
    <w:rsid w:val="00107414"/>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107414"/>
    <w:pPr>
      <w:overflowPunct w:val="0"/>
      <w:autoSpaceDE w:val="0"/>
      <w:autoSpaceDN w:val="0"/>
      <w:adjustRightInd w:val="0"/>
      <w:spacing w:after="180" w:line="240" w:lineRule="auto"/>
      <w:textAlignment w:val="baseline"/>
    </w:pPr>
    <w:rPr>
      <w:rFonts w:ascii="Times New Roman" w:eastAsia="Times New Roman" w:hAnsi="Times New Roman" w:cs="Times New Roman"/>
      <w:color w:val="E36C0A"/>
      <w:sz w:val="20"/>
      <w:szCs w:val="20"/>
      <w:lang w:val="en-GB" w:eastAsia="ja-JP"/>
    </w:rPr>
  </w:style>
  <w:style w:type="paragraph" w:customStyle="1" w:styleId="Numbered1">
    <w:name w:val="Numbered 1"/>
    <w:basedOn w:val="Normal"/>
    <w:rsid w:val="00107414"/>
    <w:pPr>
      <w:numPr>
        <w:numId w:val="24"/>
      </w:numPr>
      <w:overflowPunct w:val="0"/>
      <w:autoSpaceDE w:val="0"/>
      <w:autoSpaceDN w:val="0"/>
      <w:adjustRightInd w:val="0"/>
      <w:spacing w:before="60" w:after="180" w:line="240" w:lineRule="auto"/>
      <w:textAlignment w:val="baseline"/>
    </w:pPr>
    <w:rPr>
      <w:rFonts w:ascii="Times New Roman" w:eastAsia="Times New Roman" w:hAnsi="Times New Roman" w:cs="Times New Roman"/>
      <w:color w:val="000000"/>
      <w:sz w:val="20"/>
      <w:szCs w:val="20"/>
      <w:lang w:val="en-GB" w:eastAsia="ja-JP"/>
    </w:rPr>
  </w:style>
  <w:style w:type="paragraph" w:customStyle="1" w:styleId="List20">
    <w:name w:val="List2"/>
    <w:basedOn w:val="List1"/>
    <w:uiPriority w:val="99"/>
    <w:qFormat/>
    <w:rsid w:val="00107414"/>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107414"/>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07414"/>
    <w:pPr>
      <w:overflowPunct w:val="0"/>
      <w:autoSpaceDE w:val="0"/>
      <w:autoSpaceDN w:val="0"/>
      <w:adjustRightInd w:val="0"/>
      <w:spacing w:before="40" w:after="180" w:line="240" w:lineRule="auto"/>
      <w:textAlignment w:val="baseline"/>
    </w:pPr>
    <w:rPr>
      <w:rFonts w:ascii="Times New Roman" w:eastAsia="Times New Roman" w:hAnsi="Times New Roman" w:cs="Times New Roman"/>
      <w:color w:val="000000"/>
      <w:sz w:val="16"/>
      <w:szCs w:val="16"/>
      <w:lang w:val="x-none" w:eastAsia="x-none"/>
    </w:rPr>
  </w:style>
  <w:style w:type="character" w:customStyle="1" w:styleId="GlossaryChar">
    <w:name w:val="Glossary Char"/>
    <w:link w:val="Glossary"/>
    <w:uiPriority w:val="99"/>
    <w:rsid w:val="00107414"/>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107414"/>
  </w:style>
  <w:style w:type="table" w:customStyle="1" w:styleId="SGSTableBasic2">
    <w:name w:val="SGS Table Basic 2"/>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07414"/>
    <w:pPr>
      <w:numPr>
        <w:numId w:val="26"/>
      </w:numPr>
    </w:pPr>
  </w:style>
  <w:style w:type="table" w:styleId="TableColorful1">
    <w:name w:val="Table Colorful 1"/>
    <w:basedOn w:val="TableNormal"/>
    <w:rsid w:val="00107414"/>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07414"/>
    <w:rPr>
      <w:rFonts w:ascii="Arial" w:hAnsi="Arial"/>
      <w:sz w:val="36"/>
      <w:lang w:val="en-GB" w:eastAsia="en-US"/>
    </w:rPr>
  </w:style>
  <w:style w:type="paragraph" w:customStyle="1" w:styleId="53">
    <w:name w:val="吹き出し5"/>
    <w:basedOn w:val="Normal"/>
    <w:qFormat/>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character" w:customStyle="1" w:styleId="3a">
    <w:name w:val="段落フォント3"/>
    <w:rsid w:val="00107414"/>
  </w:style>
  <w:style w:type="character" w:customStyle="1" w:styleId="3b">
    <w:name w:val="コメント参照3"/>
    <w:rsid w:val="00107414"/>
    <w:rPr>
      <w:sz w:val="16"/>
    </w:rPr>
  </w:style>
  <w:style w:type="paragraph" w:customStyle="1" w:styleId="3c">
    <w:name w:val="図表番号3"/>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3d">
    <w:name w:val="段落番号3"/>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30">
    <w:name w:val="段落番号 23"/>
    <w:basedOn w:val="3d"/>
    <w:rsid w:val="00107414"/>
    <w:pPr>
      <w:ind w:left="851" w:hanging="284"/>
    </w:pPr>
  </w:style>
  <w:style w:type="paragraph" w:customStyle="1" w:styleId="3e">
    <w:name w:val="箇条書き3"/>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31">
    <w:name w:val="箇条書き 23"/>
    <w:basedOn w:val="3e"/>
    <w:rsid w:val="00107414"/>
    <w:pPr>
      <w:tabs>
        <w:tab w:val="clear" w:pos="644"/>
        <w:tab w:val="num" w:pos="1494"/>
      </w:tabs>
      <w:ind w:left="851" w:hanging="284"/>
    </w:pPr>
  </w:style>
  <w:style w:type="paragraph" w:customStyle="1" w:styleId="330">
    <w:name w:val="箇条書き 33"/>
    <w:basedOn w:val="231"/>
    <w:rsid w:val="00107414"/>
    <w:pPr>
      <w:ind w:left="1135"/>
    </w:pPr>
  </w:style>
  <w:style w:type="paragraph" w:customStyle="1" w:styleId="232">
    <w:name w:val="一覧 23"/>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31">
    <w:name w:val="一覧 33"/>
    <w:basedOn w:val="232"/>
    <w:rsid w:val="00107414"/>
    <w:pPr>
      <w:ind w:left="1135"/>
    </w:pPr>
  </w:style>
  <w:style w:type="paragraph" w:customStyle="1" w:styleId="430">
    <w:name w:val="一覧 43"/>
    <w:basedOn w:val="331"/>
    <w:rsid w:val="00107414"/>
    <w:pPr>
      <w:ind w:left="1418"/>
    </w:pPr>
  </w:style>
  <w:style w:type="paragraph" w:customStyle="1" w:styleId="530">
    <w:name w:val="一覧 53"/>
    <w:basedOn w:val="430"/>
    <w:rsid w:val="00107414"/>
    <w:pPr>
      <w:ind w:left="1702"/>
    </w:pPr>
  </w:style>
  <w:style w:type="paragraph" w:customStyle="1" w:styleId="431">
    <w:name w:val="箇条書き 43"/>
    <w:basedOn w:val="330"/>
    <w:rsid w:val="00107414"/>
    <w:pPr>
      <w:ind w:left="1418"/>
    </w:pPr>
  </w:style>
  <w:style w:type="paragraph" w:customStyle="1" w:styleId="531">
    <w:name w:val="箇条書き 53"/>
    <w:basedOn w:val="431"/>
    <w:rsid w:val="00107414"/>
    <w:pPr>
      <w:ind w:left="1702"/>
    </w:pPr>
  </w:style>
  <w:style w:type="paragraph" w:customStyle="1" w:styleId="3f">
    <w:name w:val="コメント文字列3"/>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3f0">
    <w:name w:val="コメント内容3"/>
    <w:basedOn w:val="3f"/>
    <w:next w:val="3f"/>
    <w:rsid w:val="00107414"/>
    <w:rPr>
      <w:b/>
      <w:bCs/>
    </w:rPr>
  </w:style>
  <w:style w:type="paragraph" w:customStyle="1" w:styleId="3f1">
    <w:name w:val="見出しマップ3"/>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3f2">
    <w:name w:val="書式なし3"/>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Web3">
    <w:name w:val="標準 (Web)3"/>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33">
    <w:name w:val="本文インデント 23"/>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3f3">
    <w:name w:val="標準インデント3"/>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3f4">
    <w:name w:val="記3"/>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3">
    <w:name w:val="HTML 書式付き3"/>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character" w:customStyle="1" w:styleId="CommentSubjectChar3">
    <w:name w:val="Comment Subject Char3"/>
    <w:rsid w:val="00107414"/>
    <w:rPr>
      <w:rFonts w:ascii="Times New Roman" w:hAnsi="Times New Roman"/>
      <w:b/>
      <w:bCs/>
      <w:lang w:val="en-GB" w:eastAsia="en-US"/>
    </w:rPr>
  </w:style>
  <w:style w:type="character" w:customStyle="1" w:styleId="1ff">
    <w:name w:val="吹き出し (文字)1"/>
    <w:uiPriority w:val="99"/>
    <w:semiHidden/>
    <w:rsid w:val="00107414"/>
    <w:rPr>
      <w:rFonts w:ascii="MS Mincho" w:eastAsia="MS Mincho" w:hAnsi="Times New Roman"/>
      <w:sz w:val="18"/>
      <w:szCs w:val="18"/>
      <w:lang w:val="en-GB" w:eastAsia="en-US"/>
    </w:rPr>
  </w:style>
  <w:style w:type="character" w:customStyle="1" w:styleId="1ff0">
    <w:name w:val="見出しマップ (文字)1"/>
    <w:uiPriority w:val="99"/>
    <w:semiHidden/>
    <w:rsid w:val="00107414"/>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07414"/>
    <w:rPr>
      <w:rFonts w:ascii="Times New Roman" w:eastAsia="Times New Roman" w:hAnsi="Times New Roman"/>
      <w:lang w:val="en-GB" w:eastAsia="en-US"/>
    </w:rPr>
  </w:style>
  <w:style w:type="character" w:customStyle="1" w:styleId="1ff2">
    <w:name w:val="コメント文字列 (文字)1"/>
    <w:uiPriority w:val="99"/>
    <w:semiHidden/>
    <w:rsid w:val="00107414"/>
    <w:rPr>
      <w:rFonts w:ascii="Times New Roman" w:eastAsia="Times New Roman" w:hAnsi="Times New Roman"/>
      <w:lang w:val="en-GB" w:eastAsia="en-US"/>
    </w:rPr>
  </w:style>
  <w:style w:type="character" w:customStyle="1" w:styleId="1ff3">
    <w:name w:val="コメント内容 (文字)1"/>
    <w:uiPriority w:val="99"/>
    <w:semiHidden/>
    <w:rsid w:val="0010741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07414"/>
    <w:pPr>
      <w:overflowPunct w:val="0"/>
      <w:autoSpaceDE w:val="0"/>
      <w:autoSpaceDN w:val="0"/>
      <w:adjustRightInd w:val="0"/>
      <w:spacing w:after="0" w:line="240" w:lineRule="auto"/>
      <w:jc w:val="both"/>
      <w:textAlignment w:val="baseline"/>
    </w:pPr>
    <w:rPr>
      <w:rFonts w:ascii="Arial" w:eastAsia="PMingLiU" w:hAnsi="Arial" w:cs="Times New Roman"/>
      <w:color w:val="000000"/>
      <w:sz w:val="20"/>
      <w:szCs w:val="20"/>
      <w:lang w:val="x-none" w:eastAsia="x-none"/>
    </w:rPr>
  </w:style>
  <w:style w:type="character" w:customStyle="1" w:styleId="MediumGrid2Char">
    <w:name w:val="Medium Grid 2 Char"/>
    <w:link w:val="MediumGrid21"/>
    <w:uiPriority w:val="1"/>
    <w:rsid w:val="00107414"/>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10741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07414"/>
    <w:rPr>
      <w:rFonts w:ascii="Arial" w:eastAsia="PMingLiU" w:hAnsi="Arial"/>
      <w:b/>
      <w:bCs/>
      <w:i/>
      <w:iCs/>
      <w:color w:val="4F81BD"/>
      <w:lang w:val="en-GB" w:eastAsia="en-US"/>
    </w:rPr>
  </w:style>
  <w:style w:type="character" w:customStyle="1" w:styleId="PlainTable34">
    <w:name w:val="Plain Table 34"/>
    <w:uiPriority w:val="19"/>
    <w:qFormat/>
    <w:rsid w:val="00107414"/>
    <w:rPr>
      <w:i/>
      <w:iCs/>
      <w:color w:val="808080"/>
    </w:rPr>
  </w:style>
  <w:style w:type="character" w:customStyle="1" w:styleId="PlainTable44">
    <w:name w:val="Plain Table 44"/>
    <w:uiPriority w:val="21"/>
    <w:qFormat/>
    <w:rsid w:val="00107414"/>
    <w:rPr>
      <w:b/>
      <w:bCs/>
      <w:i/>
      <w:iCs/>
      <w:color w:val="4F81BD"/>
    </w:rPr>
  </w:style>
  <w:style w:type="character" w:customStyle="1" w:styleId="PlainTable54">
    <w:name w:val="Plain Table 54"/>
    <w:uiPriority w:val="31"/>
    <w:qFormat/>
    <w:rsid w:val="00107414"/>
    <w:rPr>
      <w:smallCaps/>
      <w:color w:val="C0504D"/>
      <w:u w:val="single"/>
    </w:rPr>
  </w:style>
  <w:style w:type="character" w:customStyle="1" w:styleId="TableGridLight4">
    <w:name w:val="Table Grid Light4"/>
    <w:uiPriority w:val="32"/>
    <w:qFormat/>
    <w:rsid w:val="00107414"/>
    <w:rPr>
      <w:b/>
      <w:bCs/>
      <w:smallCaps/>
      <w:color w:val="C0504D"/>
      <w:spacing w:val="5"/>
      <w:u w:val="single"/>
    </w:rPr>
  </w:style>
  <w:style w:type="character" w:customStyle="1" w:styleId="GridTable1Light4">
    <w:name w:val="Grid Table 1 Light4"/>
    <w:uiPriority w:val="33"/>
    <w:qFormat/>
    <w:rsid w:val="00107414"/>
    <w:rPr>
      <w:b/>
      <w:bCs/>
      <w:smallCaps/>
      <w:spacing w:val="5"/>
    </w:rPr>
  </w:style>
  <w:style w:type="paragraph" w:customStyle="1" w:styleId="GridTable34">
    <w:name w:val="Grid Table 34"/>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107414"/>
    <w:pPr>
      <w:spacing w:after="0" w:line="240" w:lineRule="auto"/>
    </w:pPr>
    <w:rPr>
      <w:rFonts w:ascii="Arial" w:eastAsia="PMingLiU" w:hAnsi="Arial"/>
      <w:i/>
      <w:iCs/>
      <w:color w:val="00000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07414"/>
    <w:pPr>
      <w:spacing w:after="0" w:line="240" w:lineRule="auto"/>
    </w:pPr>
    <w:rPr>
      <w:rFonts w:ascii="Arial" w:eastAsia="PMingLiU" w:hAnsi="Arial"/>
      <w:b/>
      <w:bCs/>
      <w:i/>
      <w:iCs/>
      <w:color w:val="4F81BD"/>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107414"/>
    <w:rPr>
      <w:rFonts w:ascii="Times New Roman" w:eastAsia="Times New Roman" w:hAnsi="Times New Roman"/>
      <w:lang w:val="en-GB"/>
    </w:rPr>
  </w:style>
  <w:style w:type="character" w:customStyle="1" w:styleId="1ff4">
    <w:name w:val="註解主旨 字元1"/>
    <w:rsid w:val="00107414"/>
    <w:rPr>
      <w:b/>
      <w:bCs/>
      <w:lang w:val="en-GB" w:eastAsia="sv-SE"/>
    </w:rPr>
  </w:style>
  <w:style w:type="paragraph" w:customStyle="1" w:styleId="47">
    <w:name w:val="无间隔4"/>
    <w:qFormat/>
    <w:rsid w:val="00107414"/>
    <w:pPr>
      <w:spacing w:after="0" w:line="240" w:lineRule="auto"/>
    </w:pPr>
    <w:rPr>
      <w:rFonts w:ascii="Times New Roman" w:eastAsia="SimSun" w:hAnsi="Times New Roman" w:cs="Times New Roman"/>
      <w:sz w:val="20"/>
      <w:szCs w:val="20"/>
      <w:lang w:val="en-GB"/>
    </w:rPr>
  </w:style>
  <w:style w:type="character" w:customStyle="1" w:styleId="NurTextZchn1">
    <w:name w:val="Nur Text Zchn1"/>
    <w:rsid w:val="00107414"/>
    <w:rPr>
      <w:rFonts w:ascii="Courier New" w:hAnsi="Courier New" w:cs="Courier New"/>
      <w:lang w:val="en-GB" w:eastAsia="en-US"/>
    </w:rPr>
  </w:style>
  <w:style w:type="character" w:customStyle="1" w:styleId="EndnotentextZchn1">
    <w:name w:val="Endnotentext Zchn1"/>
    <w:rsid w:val="00107414"/>
    <w:rPr>
      <w:rFonts w:ascii="Times New Roman" w:hAnsi="Times New Roman"/>
      <w:lang w:val="en-GB" w:eastAsia="en-US"/>
    </w:rPr>
  </w:style>
  <w:style w:type="paragraph" w:customStyle="1" w:styleId="xl63">
    <w:name w:val="xl63"/>
    <w:basedOn w:val="Normal"/>
    <w:rsid w:val="00107414"/>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8"/>
      <w:szCs w:val="18"/>
      <w:lang w:val="de-DE" w:eastAsia="de-DE"/>
    </w:rPr>
  </w:style>
  <w:style w:type="paragraph" w:customStyle="1" w:styleId="xl64">
    <w:name w:val="xl64"/>
    <w:basedOn w:val="Normal"/>
    <w:rsid w:val="0010741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8"/>
      <w:szCs w:val="18"/>
      <w:lang w:val="de-DE" w:eastAsia="de-DE"/>
    </w:rPr>
  </w:style>
  <w:style w:type="paragraph" w:customStyle="1" w:styleId="xl107">
    <w:name w:val="xl107"/>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rsid w:val="00107414"/>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color w:val="000000"/>
      <w:sz w:val="16"/>
      <w:szCs w:val="16"/>
      <w:lang w:val="de-DE" w:eastAsia="de-DE"/>
    </w:rPr>
  </w:style>
  <w:style w:type="paragraph" w:customStyle="1" w:styleId="54">
    <w:name w:val="无间隔5"/>
    <w:qFormat/>
    <w:rsid w:val="00107414"/>
    <w:pPr>
      <w:spacing w:after="0" w:line="240" w:lineRule="auto"/>
    </w:pPr>
    <w:rPr>
      <w:rFonts w:ascii="Times New Roman" w:eastAsia="SimSun" w:hAnsi="Times New Roman" w:cs="Times New Roman"/>
      <w:sz w:val="20"/>
      <w:szCs w:val="20"/>
      <w:lang w:val="en-GB"/>
    </w:rPr>
  </w:style>
  <w:style w:type="paragraph" w:customStyle="1" w:styleId="63">
    <w:name w:val="吹き出し6"/>
    <w:basedOn w:val="Normal"/>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48">
    <w:name w:val="変更箇所4"/>
    <w:hidden/>
    <w:semiHidden/>
    <w:rsid w:val="00107414"/>
    <w:pPr>
      <w:spacing w:after="0" w:line="240" w:lineRule="auto"/>
    </w:pPr>
    <w:rPr>
      <w:rFonts w:ascii="Times New Roman" w:eastAsia="MS Mincho" w:hAnsi="Times New Roman" w:cs="Times New Roman"/>
      <w:sz w:val="20"/>
      <w:szCs w:val="20"/>
      <w:lang w:val="en-GB"/>
    </w:rPr>
  </w:style>
  <w:style w:type="character" w:customStyle="1" w:styleId="49">
    <w:name w:val="段落フォント4"/>
    <w:rsid w:val="00107414"/>
  </w:style>
  <w:style w:type="character" w:customStyle="1" w:styleId="4a">
    <w:name w:val="コメント参照4"/>
    <w:rsid w:val="00107414"/>
    <w:rPr>
      <w:sz w:val="16"/>
    </w:rPr>
  </w:style>
  <w:style w:type="paragraph" w:customStyle="1" w:styleId="4b">
    <w:name w:val="図表番号4"/>
    <w:basedOn w:val="Normal"/>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4c">
    <w:name w:val="段落番号4"/>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40">
    <w:name w:val="段落番号 24"/>
    <w:basedOn w:val="4c"/>
    <w:rsid w:val="00107414"/>
    <w:pPr>
      <w:ind w:left="851" w:hanging="284"/>
    </w:pPr>
  </w:style>
  <w:style w:type="paragraph" w:customStyle="1" w:styleId="4d">
    <w:name w:val="箇条書き4"/>
    <w:basedOn w:val="List"/>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41">
    <w:name w:val="箇条書き 24"/>
    <w:basedOn w:val="4d"/>
    <w:rsid w:val="00107414"/>
    <w:pPr>
      <w:tabs>
        <w:tab w:val="clear" w:pos="644"/>
        <w:tab w:val="num" w:pos="1494"/>
      </w:tabs>
      <w:ind w:left="851" w:hanging="284"/>
    </w:pPr>
  </w:style>
  <w:style w:type="paragraph" w:customStyle="1" w:styleId="340">
    <w:name w:val="箇条書き 34"/>
    <w:basedOn w:val="241"/>
    <w:rsid w:val="00107414"/>
    <w:pPr>
      <w:ind w:left="1135"/>
    </w:pPr>
  </w:style>
  <w:style w:type="paragraph" w:customStyle="1" w:styleId="242">
    <w:name w:val="一覧 24"/>
    <w:basedOn w:val="List"/>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41">
    <w:name w:val="一覧 34"/>
    <w:basedOn w:val="242"/>
    <w:rsid w:val="00107414"/>
    <w:pPr>
      <w:ind w:left="1135"/>
    </w:pPr>
  </w:style>
  <w:style w:type="paragraph" w:customStyle="1" w:styleId="440">
    <w:name w:val="一覧 44"/>
    <w:basedOn w:val="341"/>
    <w:rsid w:val="00107414"/>
    <w:pPr>
      <w:ind w:left="1418"/>
    </w:pPr>
  </w:style>
  <w:style w:type="paragraph" w:customStyle="1" w:styleId="540">
    <w:name w:val="一覧 54"/>
    <w:basedOn w:val="440"/>
    <w:rsid w:val="00107414"/>
    <w:pPr>
      <w:ind w:left="1702"/>
    </w:pPr>
  </w:style>
  <w:style w:type="paragraph" w:customStyle="1" w:styleId="441">
    <w:name w:val="箇条書き 44"/>
    <w:basedOn w:val="340"/>
    <w:rsid w:val="00107414"/>
    <w:pPr>
      <w:ind w:left="1418"/>
    </w:pPr>
  </w:style>
  <w:style w:type="paragraph" w:customStyle="1" w:styleId="541">
    <w:name w:val="箇条書き 54"/>
    <w:basedOn w:val="441"/>
    <w:rsid w:val="00107414"/>
    <w:pPr>
      <w:ind w:left="1702"/>
    </w:pPr>
  </w:style>
  <w:style w:type="paragraph" w:customStyle="1" w:styleId="4e">
    <w:name w:val="コメント文字列4"/>
    <w:basedOn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4f">
    <w:name w:val="コメント内容4"/>
    <w:basedOn w:val="4e"/>
    <w:next w:val="4e"/>
    <w:rsid w:val="00107414"/>
    <w:rPr>
      <w:b/>
      <w:bCs/>
    </w:rPr>
  </w:style>
  <w:style w:type="paragraph" w:customStyle="1" w:styleId="4f0">
    <w:name w:val="見出しマップ4"/>
    <w:basedOn w:val="Normal"/>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4f1">
    <w:name w:val="書式なし4"/>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Web4">
    <w:name w:val="標準 (Web)4"/>
    <w:basedOn w:val="Normal"/>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43">
    <w:name w:val="本文インデント 24"/>
    <w:basedOn w:val="Normal"/>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4f2">
    <w:name w:val="標準インデント4"/>
    <w:basedOn w:val="Normal"/>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4f3">
    <w:name w:val="記4"/>
    <w:basedOn w:val="Normal"/>
    <w:next w:val="Normal"/>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4">
    <w:name w:val="HTML 書式付き4"/>
    <w:basedOn w:val="Normal"/>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paragraph" w:customStyle="1" w:styleId="234">
    <w:name w:val="本文 23"/>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32">
    <w:name w:val="本文 33"/>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character" w:customStyle="1" w:styleId="Char1b">
    <w:name w:val="글자만 Char1"/>
    <w:uiPriority w:val="99"/>
    <w:semiHidden/>
    <w:rsid w:val="00107414"/>
    <w:rPr>
      <w:rFonts w:ascii="Malgun Gothic" w:hAnsi="Courier New" w:cs="Courier New"/>
      <w:lang w:val="en-GB" w:eastAsia="en-US"/>
    </w:rPr>
  </w:style>
  <w:style w:type="character" w:customStyle="1" w:styleId="Char1c">
    <w:name w:val="미주 텍스트 Char1"/>
    <w:uiPriority w:val="99"/>
    <w:semiHidden/>
    <w:rsid w:val="00107414"/>
    <w:rPr>
      <w:rFonts w:ascii="Times New Roman" w:eastAsia="Times New Roman" w:hAnsi="Times New Roman"/>
      <w:lang w:val="en-GB" w:eastAsia="en-US"/>
    </w:rPr>
  </w:style>
  <w:style w:type="character" w:customStyle="1" w:styleId="Char1d">
    <w:name w:val="풍선 도움말 텍스트 Char1"/>
    <w:uiPriority w:val="99"/>
    <w:semiHidden/>
    <w:rsid w:val="00107414"/>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107414"/>
    <w:rPr>
      <w:rFonts w:ascii="Malgun Gothic" w:eastAsia="Malgun Gothic" w:hAnsi="Times New Roman"/>
      <w:sz w:val="18"/>
      <w:szCs w:val="18"/>
      <w:lang w:val="en-GB" w:eastAsia="en-US"/>
    </w:rPr>
  </w:style>
  <w:style w:type="character" w:customStyle="1" w:styleId="Char1f">
    <w:name w:val="각주 텍스트 Char1"/>
    <w:uiPriority w:val="99"/>
    <w:semiHidden/>
    <w:rsid w:val="00107414"/>
    <w:rPr>
      <w:rFonts w:ascii="Times New Roman" w:eastAsia="Times New Roman" w:hAnsi="Times New Roman"/>
      <w:lang w:val="en-GB" w:eastAsia="en-US"/>
    </w:rPr>
  </w:style>
  <w:style w:type="character" w:customStyle="1" w:styleId="Char1f0">
    <w:name w:val="메모 텍스트 Char1"/>
    <w:uiPriority w:val="99"/>
    <w:semiHidden/>
    <w:rsid w:val="00107414"/>
    <w:rPr>
      <w:rFonts w:ascii="Times New Roman" w:eastAsia="Times New Roman" w:hAnsi="Times New Roman"/>
      <w:lang w:val="en-GB" w:eastAsia="en-US"/>
    </w:rPr>
  </w:style>
  <w:style w:type="character" w:customStyle="1" w:styleId="Char1f1">
    <w:name w:val="메모 주제 Char1"/>
    <w:uiPriority w:val="99"/>
    <w:semiHidden/>
    <w:rsid w:val="00107414"/>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107414"/>
  </w:style>
  <w:style w:type="table" w:customStyle="1" w:styleId="ColorfulGrid-Accent11">
    <w:name w:val="Colorful Grid - Accent 11"/>
    <w:basedOn w:val="TableNormal"/>
    <w:next w:val="ColorfulGrid-Accent1"/>
    <w:uiPriority w:val="29"/>
    <w:rsid w:val="00107414"/>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07414"/>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07414"/>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07414"/>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07414"/>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07414"/>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07414"/>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107414"/>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
    <w:name w:val="Table Grid111"/>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07414"/>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07414"/>
    <w:pPr>
      <w:numPr>
        <w:numId w:val="28"/>
      </w:numPr>
    </w:pPr>
  </w:style>
  <w:style w:type="numbering" w:customStyle="1" w:styleId="Style11">
    <w:name w:val="Style11"/>
    <w:uiPriority w:val="99"/>
    <w:rsid w:val="00107414"/>
    <w:pPr>
      <w:numPr>
        <w:numId w:val="22"/>
      </w:numPr>
    </w:pPr>
  </w:style>
  <w:style w:type="character" w:customStyle="1" w:styleId="Absatz-Standardschriftart4">
    <w:name w:val="Absatz-Standardschriftart4"/>
    <w:rsid w:val="00107414"/>
  </w:style>
  <w:style w:type="character" w:customStyle="1" w:styleId="CommentSubjectChar4">
    <w:name w:val="Comment Subject Char4"/>
    <w:rsid w:val="00107414"/>
    <w:rPr>
      <w:rFonts w:ascii="Times New Roman" w:hAnsi="Times New Roman"/>
      <w:b/>
      <w:bCs/>
      <w:lang w:val="en-GB" w:eastAsia="en-US"/>
    </w:rPr>
  </w:style>
  <w:style w:type="character" w:customStyle="1" w:styleId="Char3">
    <w:name w:val="메모 주제 Char"/>
    <w:rsid w:val="00107414"/>
    <w:rPr>
      <w:rFonts w:ascii="Times New Roman" w:hAnsi="Times New Roman"/>
      <w:b/>
      <w:bCs/>
      <w:lang w:val="en-GB" w:eastAsia="en-US"/>
    </w:rPr>
  </w:style>
  <w:style w:type="character" w:customStyle="1" w:styleId="Char5">
    <w:name w:val="批注主题 Char"/>
    <w:qFormat/>
    <w:rsid w:val="00107414"/>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07414"/>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07414"/>
    <w:rPr>
      <w:rFonts w:ascii="Times New Roman" w:hAnsi="Times New Roman"/>
      <w:b/>
      <w:lang w:val="en-GB" w:eastAsia="x-none"/>
    </w:rPr>
  </w:style>
  <w:style w:type="character" w:customStyle="1" w:styleId="Absatz-Standardschriftart5">
    <w:name w:val="Absatz-Standardschriftart5"/>
    <w:rsid w:val="00107414"/>
  </w:style>
  <w:style w:type="character" w:customStyle="1" w:styleId="PlainTable31">
    <w:name w:val="Plain Table 31"/>
    <w:uiPriority w:val="19"/>
    <w:qFormat/>
    <w:rsid w:val="00107414"/>
    <w:rPr>
      <w:i/>
      <w:iCs/>
      <w:color w:val="808080"/>
    </w:rPr>
  </w:style>
  <w:style w:type="character" w:customStyle="1" w:styleId="PlainTable41">
    <w:name w:val="Plain Table 41"/>
    <w:uiPriority w:val="21"/>
    <w:qFormat/>
    <w:rsid w:val="00107414"/>
    <w:rPr>
      <w:b/>
      <w:bCs/>
      <w:i/>
      <w:iCs/>
      <w:color w:val="4F81BD"/>
    </w:rPr>
  </w:style>
  <w:style w:type="character" w:customStyle="1" w:styleId="PlainTable51">
    <w:name w:val="Plain Table 51"/>
    <w:uiPriority w:val="31"/>
    <w:qFormat/>
    <w:rsid w:val="00107414"/>
    <w:rPr>
      <w:smallCaps/>
      <w:color w:val="C0504D"/>
      <w:u w:val="single"/>
    </w:rPr>
  </w:style>
  <w:style w:type="character" w:customStyle="1" w:styleId="TableGridLight1">
    <w:name w:val="Table Grid Light1"/>
    <w:uiPriority w:val="32"/>
    <w:qFormat/>
    <w:rsid w:val="00107414"/>
    <w:rPr>
      <w:b/>
      <w:bCs/>
      <w:smallCaps/>
      <w:color w:val="C0504D"/>
      <w:spacing w:val="5"/>
      <w:u w:val="single"/>
    </w:rPr>
  </w:style>
  <w:style w:type="character" w:customStyle="1" w:styleId="GridTable1Light1">
    <w:name w:val="Grid Table 1 Light1"/>
    <w:uiPriority w:val="33"/>
    <w:qFormat/>
    <w:rsid w:val="00107414"/>
    <w:rPr>
      <w:b/>
      <w:bCs/>
      <w:smallCaps/>
      <w:spacing w:val="5"/>
    </w:rPr>
  </w:style>
  <w:style w:type="paragraph" w:customStyle="1" w:styleId="GridTable31">
    <w:name w:val="Grid Table 31"/>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107414"/>
  </w:style>
  <w:style w:type="numbering" w:customStyle="1" w:styleId="NoList18">
    <w:name w:val="No List18"/>
    <w:next w:val="NoList"/>
    <w:semiHidden/>
    <w:rsid w:val="00107414"/>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07414"/>
    <w:rPr>
      <w:rFonts w:ascii="Arial" w:eastAsia="MS Gothic" w:hAnsi="Arial" w:cs="Times New Roman"/>
      <w:lang w:val="en-GB" w:eastAsia="en-US"/>
    </w:rPr>
  </w:style>
  <w:style w:type="character" w:customStyle="1" w:styleId="PlainTable32">
    <w:name w:val="Plain Table 32"/>
    <w:uiPriority w:val="19"/>
    <w:qFormat/>
    <w:rsid w:val="00107414"/>
    <w:rPr>
      <w:i/>
      <w:iCs/>
      <w:color w:val="808080"/>
    </w:rPr>
  </w:style>
  <w:style w:type="character" w:customStyle="1" w:styleId="PlainTable42">
    <w:name w:val="Plain Table 42"/>
    <w:uiPriority w:val="21"/>
    <w:qFormat/>
    <w:rsid w:val="00107414"/>
    <w:rPr>
      <w:b/>
      <w:bCs/>
      <w:i/>
      <w:iCs/>
      <w:color w:val="4F81BD"/>
    </w:rPr>
  </w:style>
  <w:style w:type="character" w:customStyle="1" w:styleId="PlainTable52">
    <w:name w:val="Plain Table 52"/>
    <w:uiPriority w:val="31"/>
    <w:qFormat/>
    <w:rsid w:val="00107414"/>
    <w:rPr>
      <w:smallCaps/>
      <w:color w:val="C0504D"/>
      <w:u w:val="single"/>
    </w:rPr>
  </w:style>
  <w:style w:type="character" w:customStyle="1" w:styleId="TableGridLight2">
    <w:name w:val="Table Grid Light2"/>
    <w:uiPriority w:val="32"/>
    <w:qFormat/>
    <w:rsid w:val="00107414"/>
    <w:rPr>
      <w:b/>
      <w:bCs/>
      <w:smallCaps/>
      <w:color w:val="C0504D"/>
      <w:spacing w:val="5"/>
      <w:u w:val="single"/>
    </w:rPr>
  </w:style>
  <w:style w:type="character" w:customStyle="1" w:styleId="GridTable1Light2">
    <w:name w:val="Grid Table 1 Light2"/>
    <w:uiPriority w:val="33"/>
    <w:qFormat/>
    <w:rsid w:val="00107414"/>
    <w:rPr>
      <w:b/>
      <w:bCs/>
      <w:smallCaps/>
      <w:spacing w:val="5"/>
    </w:rPr>
  </w:style>
  <w:style w:type="paragraph" w:customStyle="1" w:styleId="GridTable32">
    <w:name w:val="Grid Table 32"/>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107414"/>
  </w:style>
  <w:style w:type="character" w:customStyle="1" w:styleId="PlainTable33">
    <w:name w:val="Plain Table 33"/>
    <w:uiPriority w:val="19"/>
    <w:qFormat/>
    <w:rsid w:val="00107414"/>
    <w:rPr>
      <w:i/>
      <w:iCs/>
      <w:color w:val="808080"/>
    </w:rPr>
  </w:style>
  <w:style w:type="character" w:customStyle="1" w:styleId="PlainTable43">
    <w:name w:val="Plain Table 43"/>
    <w:uiPriority w:val="21"/>
    <w:qFormat/>
    <w:rsid w:val="00107414"/>
    <w:rPr>
      <w:b/>
      <w:bCs/>
      <w:i/>
      <w:iCs/>
      <w:color w:val="4F81BD"/>
    </w:rPr>
  </w:style>
  <w:style w:type="character" w:customStyle="1" w:styleId="PlainTable53">
    <w:name w:val="Plain Table 53"/>
    <w:uiPriority w:val="31"/>
    <w:qFormat/>
    <w:rsid w:val="00107414"/>
    <w:rPr>
      <w:smallCaps/>
      <w:color w:val="C0504D"/>
      <w:u w:val="single"/>
    </w:rPr>
  </w:style>
  <w:style w:type="character" w:customStyle="1" w:styleId="TableGridLight3">
    <w:name w:val="Table Grid Light3"/>
    <w:uiPriority w:val="32"/>
    <w:qFormat/>
    <w:rsid w:val="00107414"/>
    <w:rPr>
      <w:b/>
      <w:bCs/>
      <w:smallCaps/>
      <w:color w:val="C0504D"/>
      <w:spacing w:val="5"/>
      <w:u w:val="single"/>
    </w:rPr>
  </w:style>
  <w:style w:type="character" w:customStyle="1" w:styleId="GridTable1Light3">
    <w:name w:val="Grid Table 1 Light3"/>
    <w:uiPriority w:val="33"/>
    <w:qFormat/>
    <w:rsid w:val="00107414"/>
    <w:rPr>
      <w:b/>
      <w:bCs/>
      <w:smallCaps/>
      <w:spacing w:val="5"/>
    </w:rPr>
  </w:style>
  <w:style w:type="paragraph" w:customStyle="1" w:styleId="GridTable33">
    <w:name w:val="Grid Table 33"/>
    <w:basedOn w:val="Heading1"/>
    <w:next w:val="Normal"/>
    <w:uiPriority w:val="39"/>
    <w:unhideWhenUsed/>
    <w:qFormat/>
    <w:rsid w:val="0010741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42">
    <w:name w:val="本文 34"/>
    <w:basedOn w:val="Normal"/>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tac1">
    <w:name w:val="tac"/>
    <w:basedOn w:val="Normal"/>
    <w:qFormat/>
    <w:rsid w:val="00107414"/>
    <w:pPr>
      <w:overflowPunct w:val="0"/>
      <w:autoSpaceDE w:val="0"/>
      <w:autoSpaceDN w:val="0"/>
      <w:adjustRightInd w:val="0"/>
      <w:spacing w:before="100" w:beforeAutospacing="1" w:after="100" w:afterAutospacing="1" w:line="240" w:lineRule="auto"/>
      <w:textAlignment w:val="baseline"/>
    </w:pPr>
    <w:rPr>
      <w:rFonts w:ascii="SimSun" w:eastAsia="Times New Roman" w:hAnsi="SimSun" w:cs="SimSun"/>
      <w:color w:val="000000"/>
      <w:sz w:val="24"/>
      <w:szCs w:val="24"/>
      <w:lang w:eastAsia="zh-CN"/>
    </w:rPr>
  </w:style>
  <w:style w:type="paragraph" w:customStyle="1" w:styleId="tan0">
    <w:name w:val="tan"/>
    <w:basedOn w:val="Normal"/>
    <w:rsid w:val="00107414"/>
    <w:pPr>
      <w:overflowPunct w:val="0"/>
      <w:autoSpaceDE w:val="0"/>
      <w:autoSpaceDN w:val="0"/>
      <w:adjustRightInd w:val="0"/>
      <w:spacing w:before="100" w:beforeAutospacing="1" w:after="100" w:afterAutospacing="1" w:line="240" w:lineRule="auto"/>
      <w:textAlignment w:val="baseline"/>
    </w:pPr>
    <w:rPr>
      <w:rFonts w:ascii="SimSun" w:eastAsia="Times New Roman" w:hAnsi="SimSun" w:cs="SimSun"/>
      <w:color w:val="000000"/>
      <w:sz w:val="24"/>
      <w:szCs w:val="24"/>
      <w:lang w:eastAsia="zh-CN"/>
    </w:rPr>
  </w:style>
  <w:style w:type="paragraph" w:customStyle="1" w:styleId="92">
    <w:name w:val="目录 92"/>
    <w:basedOn w:val="TOC8"/>
    <w:rsid w:val="00107414"/>
    <w:pPr>
      <w:ind w:left="1418" w:hanging="1418"/>
    </w:pPr>
    <w:rPr>
      <w:rFonts w:eastAsia="MS Mincho"/>
      <w:bCs/>
      <w:szCs w:val="22"/>
      <w:lang w:val="en-US"/>
    </w:rPr>
  </w:style>
  <w:style w:type="paragraph" w:customStyle="1" w:styleId="2f9">
    <w:name w:val="题注2"/>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2fa">
    <w:name w:val="图表目录2"/>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Absatz-Standardschriftart7">
    <w:name w:val="Absatz-Standardschriftart7"/>
    <w:rsid w:val="00107414"/>
  </w:style>
  <w:style w:type="character" w:customStyle="1" w:styleId="KommentarthemaZchn">
    <w:name w:val="Kommentarthema Zchn"/>
    <w:rsid w:val="00107414"/>
    <w:rPr>
      <w:b/>
      <w:bCs/>
      <w:lang w:val="en-GB" w:eastAsia="en-US" w:bidi="ar-SA"/>
    </w:rPr>
  </w:style>
  <w:style w:type="paragraph" w:customStyle="1" w:styleId="afc">
    <w:name w:val="修订"/>
    <w:hidden/>
    <w:semiHidden/>
    <w:rsid w:val="00107414"/>
    <w:pPr>
      <w:spacing w:after="0" w:line="240" w:lineRule="auto"/>
    </w:pPr>
    <w:rPr>
      <w:rFonts w:ascii="Times New Roman" w:eastAsia="Batang" w:hAnsi="Times New Roman" w:cs="Times New Roman"/>
      <w:sz w:val="20"/>
      <w:szCs w:val="20"/>
      <w:lang w:val="en-GB"/>
    </w:rPr>
  </w:style>
  <w:style w:type="paragraph" w:customStyle="1" w:styleId="afd">
    <w:name w:val="无间隔"/>
    <w:qFormat/>
    <w:rsid w:val="00107414"/>
    <w:pPr>
      <w:spacing w:after="0" w:line="240" w:lineRule="auto"/>
    </w:pPr>
    <w:rPr>
      <w:rFonts w:ascii="Times New Roman" w:eastAsia="SimSun" w:hAnsi="Times New Roman" w:cs="Times New Roman"/>
      <w:sz w:val="20"/>
      <w:szCs w:val="20"/>
      <w:lang w:val="en-GB"/>
    </w:rPr>
  </w:style>
  <w:style w:type="character" w:customStyle="1" w:styleId="afe">
    <w:name w:val="コメント内容 (文字)"/>
    <w:rsid w:val="0010741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07414"/>
    <w:rPr>
      <w:rFonts w:ascii="Arial" w:hAnsi="Arial"/>
      <w:sz w:val="36"/>
      <w:lang w:val="en-GB" w:eastAsia="en-US"/>
    </w:rPr>
  </w:style>
  <w:style w:type="character" w:customStyle="1" w:styleId="UnresolvedMention4">
    <w:name w:val="Unresolved Mention4"/>
    <w:uiPriority w:val="99"/>
    <w:unhideWhenUsed/>
    <w:rsid w:val="00107414"/>
    <w:rPr>
      <w:color w:val="808080"/>
      <w:shd w:val="clear" w:color="auto" w:fill="E6E6E6"/>
    </w:rPr>
  </w:style>
  <w:style w:type="character" w:customStyle="1" w:styleId="MediumShading1-Accent1Char">
    <w:name w:val="Medium Shading 1 - Accent 1 Char"/>
    <w:link w:val="MediumShading1-Accent1"/>
    <w:uiPriority w:val="1"/>
    <w:rsid w:val="00107414"/>
    <w:rPr>
      <w:rFonts w:ascii="Arial" w:eastAsia="PMingLiU" w:hAnsi="Arial"/>
      <w:lang w:val="x-none" w:eastAsia="x-none"/>
    </w:rPr>
  </w:style>
  <w:style w:type="character" w:customStyle="1" w:styleId="MediumGrid2-Accent2Char">
    <w:name w:val="Medium Grid 2 - Accent 2 Char"/>
    <w:link w:val="MediumGrid2-Accent2"/>
    <w:uiPriority w:val="29"/>
    <w:rsid w:val="00107414"/>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107414"/>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107414"/>
    <w:pPr>
      <w:spacing w:after="0" w:line="240" w:lineRule="auto"/>
    </w:pPr>
    <w:rPr>
      <w:rFonts w:ascii="Times New Roman" w:eastAsia="Batang" w:hAnsi="Times New Roman" w:cs="Times New Roman"/>
      <w:sz w:val="20"/>
      <w:szCs w:val="20"/>
      <w:lang w:val="en-GB"/>
    </w:rPr>
  </w:style>
  <w:style w:type="paragraph" w:customStyle="1" w:styleId="71">
    <w:name w:val="无间隔7"/>
    <w:qFormat/>
    <w:rsid w:val="00107414"/>
    <w:pPr>
      <w:spacing w:after="0" w:line="240" w:lineRule="auto"/>
    </w:pPr>
    <w:rPr>
      <w:rFonts w:ascii="Times New Roman" w:eastAsia="SimSun" w:hAnsi="Times New Roman" w:cs="Times New Roman"/>
      <w:sz w:val="20"/>
      <w:szCs w:val="20"/>
      <w:lang w:val="en-GB"/>
    </w:rPr>
  </w:style>
  <w:style w:type="table" w:styleId="MediumShading1-Accent1">
    <w:name w:val="Medium Shading 1 Accent 1"/>
    <w:basedOn w:val="TableNormal"/>
    <w:link w:val="MediumShading1-Accent1Char"/>
    <w:uiPriority w:val="1"/>
    <w:qFormat/>
    <w:rsid w:val="00107414"/>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07414"/>
    <w:pPr>
      <w:spacing w:after="0" w:line="240" w:lineRule="auto"/>
    </w:pPr>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07414"/>
    <w:pPr>
      <w:spacing w:after="0" w:line="240" w:lineRule="auto"/>
    </w:pPr>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107414"/>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107414"/>
  </w:style>
  <w:style w:type="character" w:customStyle="1" w:styleId="Char21">
    <w:name w:val="日期 Char2"/>
    <w:rsid w:val="00107414"/>
    <w:rPr>
      <w:lang w:val="en-GB" w:eastAsia="x-none"/>
    </w:rPr>
  </w:style>
  <w:style w:type="paragraph" w:customStyle="1" w:styleId="Char22">
    <w:name w:val="(文字) (文字) Char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3">
    <w:name w:val="Char Char Char Char3"/>
    <w:basedOn w:val="Normal"/>
    <w:rsid w:val="00107414"/>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color w:val="000000"/>
      <w:sz w:val="24"/>
      <w:szCs w:val="20"/>
      <w:lang w:eastAsia="ja-JP"/>
    </w:rPr>
  </w:style>
  <w:style w:type="character" w:styleId="PlaceholderText">
    <w:name w:val="Placeholder Text"/>
    <w:uiPriority w:val="99"/>
    <w:unhideWhenUsed/>
    <w:qFormat/>
    <w:rsid w:val="00107414"/>
    <w:rPr>
      <w:color w:val="808080"/>
    </w:rPr>
  </w:style>
  <w:style w:type="paragraph" w:customStyle="1" w:styleId="CharCharCharCharCharCharCharCharCharCharCharCharChar2">
    <w:name w:val="Char Char Char Char Char Char Char Char Char Char Char Char Char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07414"/>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07414"/>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07414"/>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07414"/>
    <w:rPr>
      <w:rFonts w:ascii="Times New Roman" w:eastAsia="Yu Mincho" w:hAnsi="Times New Roman"/>
      <w:b/>
      <w:bCs/>
      <w:lang w:val="en-GB" w:eastAsia="en-US"/>
    </w:rPr>
  </w:style>
  <w:style w:type="paragraph" w:customStyle="1" w:styleId="msonormal0">
    <w:name w:val="msonormal"/>
    <w:basedOn w:val="Normal"/>
    <w:qFormat/>
    <w:rsid w:val="00107414"/>
    <w:pPr>
      <w:overflowPunct w:val="0"/>
      <w:autoSpaceDE w:val="0"/>
      <w:autoSpaceDN w:val="0"/>
      <w:adjustRightInd w:val="0"/>
      <w:spacing w:before="100" w:beforeAutospacing="1" w:after="100" w:afterAutospacing="1" w:line="240" w:lineRule="auto"/>
      <w:textAlignment w:val="baseline"/>
    </w:pPr>
    <w:rPr>
      <w:rFonts w:ascii="Times New Roman" w:eastAsia="Yu Mincho" w:hAnsi="Times New Roman" w:cs="Times New Roman"/>
      <w:color w:val="000000"/>
      <w:sz w:val="24"/>
      <w:szCs w:val="24"/>
      <w:lang w:eastAsia="ja-JP"/>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07414"/>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07414"/>
    <w:rPr>
      <w:rFonts w:ascii="Times New Roman" w:eastAsia="Yu Mincho" w:hAnsi="Times New Roman"/>
      <w:lang w:val="en-GB" w:eastAsia="en-US"/>
    </w:rPr>
  </w:style>
  <w:style w:type="numbering" w:customStyle="1" w:styleId="113">
    <w:name w:val="リストなし11"/>
    <w:next w:val="NoList"/>
    <w:uiPriority w:val="99"/>
    <w:semiHidden/>
    <w:unhideWhenUsed/>
    <w:rsid w:val="00107414"/>
  </w:style>
  <w:style w:type="numbering" w:customStyle="1" w:styleId="NoList19">
    <w:name w:val="No List19"/>
    <w:next w:val="NoList"/>
    <w:uiPriority w:val="99"/>
    <w:semiHidden/>
    <w:unhideWhenUsed/>
    <w:rsid w:val="00107414"/>
  </w:style>
  <w:style w:type="numbering" w:customStyle="1" w:styleId="NoList110">
    <w:name w:val="No List110"/>
    <w:next w:val="NoList"/>
    <w:uiPriority w:val="99"/>
    <w:semiHidden/>
    <w:rsid w:val="00107414"/>
  </w:style>
  <w:style w:type="numbering" w:customStyle="1" w:styleId="130">
    <w:name w:val="无列表13"/>
    <w:next w:val="NoList"/>
    <w:semiHidden/>
    <w:rsid w:val="00107414"/>
  </w:style>
  <w:style w:type="numbering" w:customStyle="1" w:styleId="122">
    <w:name w:val="リストなし12"/>
    <w:next w:val="NoList"/>
    <w:uiPriority w:val="99"/>
    <w:semiHidden/>
    <w:unhideWhenUsed/>
    <w:rsid w:val="00107414"/>
  </w:style>
  <w:style w:type="numbering" w:customStyle="1" w:styleId="NoList25">
    <w:name w:val="No List25"/>
    <w:next w:val="NoList"/>
    <w:uiPriority w:val="99"/>
    <w:semiHidden/>
    <w:rsid w:val="00107414"/>
  </w:style>
  <w:style w:type="numbering" w:customStyle="1" w:styleId="1110">
    <w:name w:val="无列表111"/>
    <w:next w:val="NoList"/>
    <w:semiHidden/>
    <w:rsid w:val="00107414"/>
  </w:style>
  <w:style w:type="numbering" w:customStyle="1" w:styleId="1111">
    <w:name w:val="リストなし111"/>
    <w:next w:val="NoList"/>
    <w:uiPriority w:val="99"/>
    <w:semiHidden/>
    <w:unhideWhenUsed/>
    <w:rsid w:val="00107414"/>
  </w:style>
  <w:style w:type="numbering" w:customStyle="1" w:styleId="NoList32">
    <w:name w:val="No List32"/>
    <w:next w:val="NoList"/>
    <w:uiPriority w:val="99"/>
    <w:semiHidden/>
    <w:unhideWhenUsed/>
    <w:rsid w:val="00107414"/>
  </w:style>
  <w:style w:type="table" w:customStyle="1" w:styleId="TableGrid51">
    <w:name w:val="Table Grid51"/>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107414"/>
  </w:style>
  <w:style w:type="numbering" w:customStyle="1" w:styleId="1211">
    <w:name w:val="リストなし121"/>
    <w:next w:val="NoList"/>
    <w:uiPriority w:val="99"/>
    <w:semiHidden/>
    <w:unhideWhenUsed/>
    <w:rsid w:val="00107414"/>
  </w:style>
  <w:style w:type="numbering" w:customStyle="1" w:styleId="NoList112">
    <w:name w:val="No List112"/>
    <w:next w:val="NoList"/>
    <w:uiPriority w:val="99"/>
    <w:semiHidden/>
    <w:unhideWhenUsed/>
    <w:rsid w:val="00107414"/>
  </w:style>
  <w:style w:type="table" w:customStyle="1" w:styleId="TableGrid411">
    <w:name w:val="Table Grid41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107414"/>
  </w:style>
  <w:style w:type="numbering" w:customStyle="1" w:styleId="11111">
    <w:name w:val="リストなし1111"/>
    <w:next w:val="NoList"/>
    <w:uiPriority w:val="99"/>
    <w:semiHidden/>
    <w:unhideWhenUsed/>
    <w:rsid w:val="00107414"/>
  </w:style>
  <w:style w:type="numbering" w:customStyle="1" w:styleId="NoList42">
    <w:name w:val="No List42"/>
    <w:next w:val="NoList"/>
    <w:uiPriority w:val="99"/>
    <w:semiHidden/>
    <w:unhideWhenUsed/>
    <w:rsid w:val="00107414"/>
  </w:style>
  <w:style w:type="table" w:customStyle="1" w:styleId="TableGrid14">
    <w:name w:val="Table Grid14"/>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107414"/>
  </w:style>
  <w:style w:type="table" w:customStyle="1" w:styleId="323">
    <w:name w:val="网格型32"/>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107414"/>
  </w:style>
  <w:style w:type="table" w:customStyle="1" w:styleId="TableClassic22">
    <w:name w:val="Table Classic 22"/>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107414"/>
  </w:style>
  <w:style w:type="table" w:customStyle="1" w:styleId="TableGrid42">
    <w:name w:val="Table Grid42"/>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107414"/>
  </w:style>
  <w:style w:type="table" w:customStyle="1" w:styleId="3110">
    <w:name w:val="网格型3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107414"/>
  </w:style>
  <w:style w:type="table" w:customStyle="1" w:styleId="TableClassic211">
    <w:name w:val="Table Classic 211"/>
    <w:basedOn w:val="TableNormal"/>
    <w:next w:val="TableClassic2"/>
    <w:qFormat/>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107414"/>
  </w:style>
  <w:style w:type="numbering" w:customStyle="1" w:styleId="NoList113">
    <w:name w:val="No List113"/>
    <w:next w:val="NoList"/>
    <w:uiPriority w:val="99"/>
    <w:semiHidden/>
    <w:rsid w:val="00107414"/>
  </w:style>
  <w:style w:type="numbering" w:customStyle="1" w:styleId="141">
    <w:name w:val="无列表14"/>
    <w:next w:val="NoList"/>
    <w:semiHidden/>
    <w:rsid w:val="00107414"/>
  </w:style>
  <w:style w:type="numbering" w:customStyle="1" w:styleId="142">
    <w:name w:val="リストなし14"/>
    <w:next w:val="NoList"/>
    <w:uiPriority w:val="99"/>
    <w:semiHidden/>
    <w:unhideWhenUsed/>
    <w:rsid w:val="00107414"/>
  </w:style>
  <w:style w:type="numbering" w:customStyle="1" w:styleId="NoList26">
    <w:name w:val="No List26"/>
    <w:next w:val="NoList"/>
    <w:uiPriority w:val="99"/>
    <w:semiHidden/>
    <w:rsid w:val="00107414"/>
  </w:style>
  <w:style w:type="numbering" w:customStyle="1" w:styleId="1130">
    <w:name w:val="无列表113"/>
    <w:next w:val="NoList"/>
    <w:semiHidden/>
    <w:rsid w:val="00107414"/>
  </w:style>
  <w:style w:type="numbering" w:customStyle="1" w:styleId="1131">
    <w:name w:val="リストなし113"/>
    <w:next w:val="NoList"/>
    <w:uiPriority w:val="99"/>
    <w:semiHidden/>
    <w:unhideWhenUsed/>
    <w:rsid w:val="00107414"/>
  </w:style>
  <w:style w:type="numbering" w:customStyle="1" w:styleId="NoList33">
    <w:name w:val="No List33"/>
    <w:next w:val="NoList"/>
    <w:uiPriority w:val="99"/>
    <w:semiHidden/>
    <w:unhideWhenUsed/>
    <w:rsid w:val="00107414"/>
  </w:style>
  <w:style w:type="table" w:customStyle="1" w:styleId="TableGrid52">
    <w:name w:val="Table Grid52"/>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107414"/>
  </w:style>
  <w:style w:type="numbering" w:customStyle="1" w:styleId="1221">
    <w:name w:val="リストなし122"/>
    <w:next w:val="NoList"/>
    <w:uiPriority w:val="99"/>
    <w:semiHidden/>
    <w:unhideWhenUsed/>
    <w:rsid w:val="00107414"/>
  </w:style>
  <w:style w:type="numbering" w:customStyle="1" w:styleId="NoList114">
    <w:name w:val="No List114"/>
    <w:next w:val="NoList"/>
    <w:uiPriority w:val="99"/>
    <w:semiHidden/>
    <w:unhideWhenUsed/>
    <w:rsid w:val="00107414"/>
  </w:style>
  <w:style w:type="table" w:customStyle="1" w:styleId="TableGrid412">
    <w:name w:val="Table Grid412"/>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107414"/>
  </w:style>
  <w:style w:type="numbering" w:customStyle="1" w:styleId="11120">
    <w:name w:val="リストなし1112"/>
    <w:next w:val="NoList"/>
    <w:uiPriority w:val="99"/>
    <w:semiHidden/>
    <w:unhideWhenUsed/>
    <w:rsid w:val="00107414"/>
  </w:style>
  <w:style w:type="numbering" w:customStyle="1" w:styleId="NoList43">
    <w:name w:val="No List43"/>
    <w:next w:val="NoList"/>
    <w:uiPriority w:val="99"/>
    <w:semiHidden/>
    <w:unhideWhenUsed/>
    <w:rsid w:val="00107414"/>
  </w:style>
  <w:style w:type="table" w:customStyle="1" w:styleId="TableGrid62">
    <w:name w:val="Table Grid62"/>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107414"/>
  </w:style>
  <w:style w:type="numbering" w:customStyle="1" w:styleId="1310">
    <w:name w:val="リストなし131"/>
    <w:next w:val="NoList"/>
    <w:uiPriority w:val="99"/>
    <w:semiHidden/>
    <w:unhideWhenUsed/>
    <w:rsid w:val="00107414"/>
  </w:style>
  <w:style w:type="numbering" w:customStyle="1" w:styleId="NoList122">
    <w:name w:val="No List122"/>
    <w:next w:val="NoList"/>
    <w:uiPriority w:val="99"/>
    <w:semiHidden/>
    <w:unhideWhenUsed/>
    <w:rsid w:val="00107414"/>
  </w:style>
  <w:style w:type="numbering" w:customStyle="1" w:styleId="11210">
    <w:name w:val="无列表1121"/>
    <w:next w:val="NoList"/>
    <w:semiHidden/>
    <w:rsid w:val="00107414"/>
  </w:style>
  <w:style w:type="numbering" w:customStyle="1" w:styleId="11211">
    <w:name w:val="リストなし1121"/>
    <w:next w:val="NoList"/>
    <w:uiPriority w:val="99"/>
    <w:semiHidden/>
    <w:unhideWhenUsed/>
    <w:rsid w:val="00107414"/>
  </w:style>
  <w:style w:type="numbering" w:customStyle="1" w:styleId="NoList27">
    <w:name w:val="No List27"/>
    <w:next w:val="NoList"/>
    <w:uiPriority w:val="99"/>
    <w:semiHidden/>
    <w:unhideWhenUsed/>
    <w:rsid w:val="00107414"/>
  </w:style>
  <w:style w:type="numbering" w:customStyle="1" w:styleId="NoList115">
    <w:name w:val="No List115"/>
    <w:next w:val="NoList"/>
    <w:uiPriority w:val="99"/>
    <w:semiHidden/>
    <w:rsid w:val="00107414"/>
  </w:style>
  <w:style w:type="numbering" w:customStyle="1" w:styleId="150">
    <w:name w:val="无列表15"/>
    <w:next w:val="NoList"/>
    <w:semiHidden/>
    <w:rsid w:val="00107414"/>
  </w:style>
  <w:style w:type="numbering" w:customStyle="1" w:styleId="151">
    <w:name w:val="リストなし15"/>
    <w:next w:val="NoList"/>
    <w:uiPriority w:val="99"/>
    <w:semiHidden/>
    <w:unhideWhenUsed/>
    <w:rsid w:val="00107414"/>
  </w:style>
  <w:style w:type="numbering" w:customStyle="1" w:styleId="NoList28">
    <w:name w:val="No List28"/>
    <w:next w:val="NoList"/>
    <w:uiPriority w:val="99"/>
    <w:semiHidden/>
    <w:rsid w:val="00107414"/>
  </w:style>
  <w:style w:type="numbering" w:customStyle="1" w:styleId="114">
    <w:name w:val="无列表114"/>
    <w:next w:val="NoList"/>
    <w:semiHidden/>
    <w:rsid w:val="00107414"/>
  </w:style>
  <w:style w:type="numbering" w:customStyle="1" w:styleId="1140">
    <w:name w:val="リストなし114"/>
    <w:next w:val="NoList"/>
    <w:uiPriority w:val="99"/>
    <w:semiHidden/>
    <w:unhideWhenUsed/>
    <w:rsid w:val="00107414"/>
  </w:style>
  <w:style w:type="numbering" w:customStyle="1" w:styleId="NoList34">
    <w:name w:val="No List34"/>
    <w:next w:val="NoList"/>
    <w:uiPriority w:val="99"/>
    <w:semiHidden/>
    <w:unhideWhenUsed/>
    <w:rsid w:val="00107414"/>
  </w:style>
  <w:style w:type="table" w:customStyle="1" w:styleId="TableGrid53">
    <w:name w:val="Table Grid53"/>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107414"/>
  </w:style>
  <w:style w:type="numbering" w:customStyle="1" w:styleId="1230">
    <w:name w:val="リストなし123"/>
    <w:next w:val="NoList"/>
    <w:uiPriority w:val="99"/>
    <w:semiHidden/>
    <w:unhideWhenUsed/>
    <w:rsid w:val="00107414"/>
  </w:style>
  <w:style w:type="numbering" w:customStyle="1" w:styleId="NoList116">
    <w:name w:val="No List116"/>
    <w:next w:val="NoList"/>
    <w:uiPriority w:val="99"/>
    <w:semiHidden/>
    <w:unhideWhenUsed/>
    <w:rsid w:val="00107414"/>
  </w:style>
  <w:style w:type="table" w:customStyle="1" w:styleId="TableGrid413">
    <w:name w:val="Table Grid413"/>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107414"/>
  </w:style>
  <w:style w:type="numbering" w:customStyle="1" w:styleId="11130">
    <w:name w:val="リストなし1113"/>
    <w:next w:val="NoList"/>
    <w:uiPriority w:val="99"/>
    <w:semiHidden/>
    <w:unhideWhenUsed/>
    <w:rsid w:val="00107414"/>
  </w:style>
  <w:style w:type="numbering" w:customStyle="1" w:styleId="NoList44">
    <w:name w:val="No List44"/>
    <w:next w:val="NoList"/>
    <w:uiPriority w:val="99"/>
    <w:semiHidden/>
    <w:unhideWhenUsed/>
    <w:rsid w:val="00107414"/>
  </w:style>
  <w:style w:type="table" w:customStyle="1" w:styleId="TableGrid63">
    <w:name w:val="Table Grid63"/>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107414"/>
  </w:style>
  <w:style w:type="numbering" w:customStyle="1" w:styleId="1321">
    <w:name w:val="リストなし132"/>
    <w:next w:val="NoList"/>
    <w:uiPriority w:val="99"/>
    <w:semiHidden/>
    <w:unhideWhenUsed/>
    <w:rsid w:val="00107414"/>
  </w:style>
  <w:style w:type="numbering" w:customStyle="1" w:styleId="NoList123">
    <w:name w:val="No List123"/>
    <w:next w:val="NoList"/>
    <w:uiPriority w:val="99"/>
    <w:semiHidden/>
    <w:unhideWhenUsed/>
    <w:rsid w:val="00107414"/>
  </w:style>
  <w:style w:type="numbering" w:customStyle="1" w:styleId="1122">
    <w:name w:val="无列表1122"/>
    <w:next w:val="NoList"/>
    <w:semiHidden/>
    <w:rsid w:val="00107414"/>
  </w:style>
  <w:style w:type="numbering" w:customStyle="1" w:styleId="11220">
    <w:name w:val="リストなし1122"/>
    <w:next w:val="NoList"/>
    <w:uiPriority w:val="99"/>
    <w:semiHidden/>
    <w:unhideWhenUsed/>
    <w:rsid w:val="00107414"/>
  </w:style>
  <w:style w:type="numbering" w:customStyle="1" w:styleId="NoList29">
    <w:name w:val="No List29"/>
    <w:next w:val="NoList"/>
    <w:uiPriority w:val="99"/>
    <w:semiHidden/>
    <w:unhideWhenUsed/>
    <w:rsid w:val="00107414"/>
  </w:style>
  <w:style w:type="numbering" w:customStyle="1" w:styleId="NoList117">
    <w:name w:val="No List117"/>
    <w:next w:val="NoList"/>
    <w:uiPriority w:val="99"/>
    <w:semiHidden/>
    <w:rsid w:val="00107414"/>
  </w:style>
  <w:style w:type="numbering" w:customStyle="1" w:styleId="160">
    <w:name w:val="无列表16"/>
    <w:next w:val="NoList"/>
    <w:semiHidden/>
    <w:rsid w:val="00107414"/>
  </w:style>
  <w:style w:type="numbering" w:customStyle="1" w:styleId="161">
    <w:name w:val="リストなし16"/>
    <w:next w:val="NoList"/>
    <w:uiPriority w:val="99"/>
    <w:semiHidden/>
    <w:unhideWhenUsed/>
    <w:rsid w:val="00107414"/>
  </w:style>
  <w:style w:type="numbering" w:customStyle="1" w:styleId="NoList210">
    <w:name w:val="No List210"/>
    <w:next w:val="NoList"/>
    <w:uiPriority w:val="99"/>
    <w:semiHidden/>
    <w:rsid w:val="00107414"/>
  </w:style>
  <w:style w:type="numbering" w:customStyle="1" w:styleId="115">
    <w:name w:val="无列表115"/>
    <w:next w:val="NoList"/>
    <w:semiHidden/>
    <w:rsid w:val="00107414"/>
  </w:style>
  <w:style w:type="numbering" w:customStyle="1" w:styleId="1150">
    <w:name w:val="リストなし115"/>
    <w:next w:val="NoList"/>
    <w:uiPriority w:val="99"/>
    <w:semiHidden/>
    <w:unhideWhenUsed/>
    <w:rsid w:val="00107414"/>
  </w:style>
  <w:style w:type="numbering" w:customStyle="1" w:styleId="NoList35">
    <w:name w:val="No List35"/>
    <w:next w:val="NoList"/>
    <w:uiPriority w:val="99"/>
    <w:semiHidden/>
    <w:unhideWhenUsed/>
    <w:rsid w:val="00107414"/>
  </w:style>
  <w:style w:type="table" w:customStyle="1" w:styleId="TableGrid54">
    <w:name w:val="Table Grid54"/>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107414"/>
  </w:style>
  <w:style w:type="numbering" w:customStyle="1" w:styleId="1240">
    <w:name w:val="リストなし124"/>
    <w:next w:val="NoList"/>
    <w:uiPriority w:val="99"/>
    <w:semiHidden/>
    <w:unhideWhenUsed/>
    <w:rsid w:val="00107414"/>
  </w:style>
  <w:style w:type="numbering" w:customStyle="1" w:styleId="NoList118">
    <w:name w:val="No List118"/>
    <w:next w:val="NoList"/>
    <w:uiPriority w:val="99"/>
    <w:semiHidden/>
    <w:unhideWhenUsed/>
    <w:rsid w:val="00107414"/>
  </w:style>
  <w:style w:type="table" w:customStyle="1" w:styleId="TableGrid414">
    <w:name w:val="Table Grid414"/>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107414"/>
  </w:style>
  <w:style w:type="numbering" w:customStyle="1" w:styleId="11140">
    <w:name w:val="リストなし1114"/>
    <w:next w:val="NoList"/>
    <w:uiPriority w:val="99"/>
    <w:semiHidden/>
    <w:unhideWhenUsed/>
    <w:rsid w:val="00107414"/>
  </w:style>
  <w:style w:type="numbering" w:customStyle="1" w:styleId="NoList45">
    <w:name w:val="No List45"/>
    <w:next w:val="NoList"/>
    <w:uiPriority w:val="99"/>
    <w:semiHidden/>
    <w:unhideWhenUsed/>
    <w:rsid w:val="00107414"/>
  </w:style>
  <w:style w:type="table" w:customStyle="1" w:styleId="TableGrid64">
    <w:name w:val="Table Grid64"/>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107414"/>
  </w:style>
  <w:style w:type="numbering" w:customStyle="1" w:styleId="1330">
    <w:name w:val="リストなし133"/>
    <w:next w:val="NoList"/>
    <w:uiPriority w:val="99"/>
    <w:semiHidden/>
    <w:unhideWhenUsed/>
    <w:rsid w:val="00107414"/>
  </w:style>
  <w:style w:type="numbering" w:customStyle="1" w:styleId="NoList124">
    <w:name w:val="No List124"/>
    <w:next w:val="NoList"/>
    <w:uiPriority w:val="99"/>
    <w:semiHidden/>
    <w:unhideWhenUsed/>
    <w:rsid w:val="00107414"/>
  </w:style>
  <w:style w:type="numbering" w:customStyle="1" w:styleId="1123">
    <w:name w:val="无列表1123"/>
    <w:next w:val="NoList"/>
    <w:semiHidden/>
    <w:rsid w:val="00107414"/>
  </w:style>
  <w:style w:type="numbering" w:customStyle="1" w:styleId="11230">
    <w:name w:val="リストなし1123"/>
    <w:next w:val="NoList"/>
    <w:uiPriority w:val="99"/>
    <w:semiHidden/>
    <w:unhideWhenUsed/>
    <w:rsid w:val="00107414"/>
  </w:style>
  <w:style w:type="character" w:customStyle="1" w:styleId="1ff7">
    <w:name w:val="註解文字 字元1"/>
    <w:uiPriority w:val="99"/>
    <w:rsid w:val="00107414"/>
    <w:rPr>
      <w:lang w:eastAsia="en-US"/>
    </w:rPr>
  </w:style>
  <w:style w:type="paragraph" w:customStyle="1" w:styleId="72">
    <w:name w:val="吹き出し7"/>
    <w:basedOn w:val="Normal"/>
    <w:rsid w:val="00107414"/>
    <w:pPr>
      <w:spacing w:after="180" w:line="240" w:lineRule="auto"/>
    </w:pPr>
    <w:rPr>
      <w:rFonts w:ascii="Tahoma" w:eastAsia="MS Mincho" w:hAnsi="Tahoma" w:cs="Tahoma"/>
      <w:color w:val="000000"/>
      <w:sz w:val="16"/>
      <w:szCs w:val="16"/>
      <w:lang w:val="en-GB" w:eastAsia="ja-JP"/>
    </w:rPr>
  </w:style>
  <w:style w:type="paragraph" w:customStyle="1" w:styleId="55">
    <w:name w:val="変更箇所5"/>
    <w:hidden/>
    <w:semiHidden/>
    <w:rsid w:val="00107414"/>
    <w:pPr>
      <w:spacing w:after="0" w:line="240" w:lineRule="auto"/>
    </w:pPr>
    <w:rPr>
      <w:rFonts w:ascii="Times New Roman" w:eastAsia="MS Mincho" w:hAnsi="Times New Roman" w:cs="Times New Roman"/>
      <w:sz w:val="20"/>
      <w:szCs w:val="20"/>
      <w:lang w:val="en-GB"/>
    </w:rPr>
  </w:style>
  <w:style w:type="character" w:customStyle="1" w:styleId="56">
    <w:name w:val="段落フォント5"/>
    <w:rsid w:val="00107414"/>
  </w:style>
  <w:style w:type="character" w:customStyle="1" w:styleId="57">
    <w:name w:val="コメント参照5"/>
    <w:rsid w:val="00107414"/>
    <w:rPr>
      <w:sz w:val="16"/>
    </w:rPr>
  </w:style>
  <w:style w:type="paragraph" w:customStyle="1" w:styleId="58">
    <w:name w:val="図表番号5"/>
    <w:basedOn w:val="Normal"/>
    <w:rsid w:val="00107414"/>
    <w:pPr>
      <w:suppressLineNumbers/>
      <w:suppressAutoHyphens/>
      <w:spacing w:before="120" w:after="120" w:line="240" w:lineRule="auto"/>
    </w:pPr>
    <w:rPr>
      <w:rFonts w:ascii="Times New Roman" w:eastAsia="MS Mincho" w:hAnsi="Times New Roman" w:cs="Mangal"/>
      <w:i/>
      <w:iCs/>
      <w:color w:val="000000"/>
      <w:sz w:val="24"/>
      <w:szCs w:val="24"/>
      <w:lang w:val="en-GB" w:eastAsia="ar-SA"/>
    </w:rPr>
  </w:style>
  <w:style w:type="paragraph" w:customStyle="1" w:styleId="59">
    <w:name w:val="段落番号5"/>
    <w:basedOn w:val="List"/>
    <w:rsid w:val="00107414"/>
    <w:pPr>
      <w:tabs>
        <w:tab w:val="num" w:pos="644"/>
      </w:tabs>
      <w:suppressAutoHyphens/>
      <w:spacing w:after="180" w:line="240" w:lineRule="auto"/>
      <w:ind w:left="644"/>
      <w:contextualSpacing w:val="0"/>
    </w:pPr>
    <w:rPr>
      <w:rFonts w:ascii="Times New Roman" w:eastAsia="MS Mincho" w:hAnsi="Times New Roman" w:cs="CG Times (WN)"/>
      <w:color w:val="000000"/>
      <w:sz w:val="20"/>
      <w:szCs w:val="20"/>
      <w:lang w:val="en-GB" w:eastAsia="ar-SA"/>
    </w:rPr>
  </w:style>
  <w:style w:type="paragraph" w:customStyle="1" w:styleId="250">
    <w:name w:val="段落番号 25"/>
    <w:basedOn w:val="59"/>
    <w:rsid w:val="00107414"/>
    <w:pPr>
      <w:ind w:left="851" w:hanging="284"/>
    </w:pPr>
  </w:style>
  <w:style w:type="paragraph" w:customStyle="1" w:styleId="5a">
    <w:name w:val="箇条書き5"/>
    <w:basedOn w:val="List"/>
    <w:rsid w:val="00107414"/>
    <w:pPr>
      <w:tabs>
        <w:tab w:val="num" w:pos="644"/>
      </w:tabs>
      <w:suppressAutoHyphens/>
      <w:spacing w:after="180" w:line="240" w:lineRule="auto"/>
      <w:ind w:left="644"/>
      <w:contextualSpacing w:val="0"/>
    </w:pPr>
    <w:rPr>
      <w:rFonts w:ascii="Times New Roman" w:eastAsia="MS Mincho" w:hAnsi="Times New Roman" w:cs="CG Times (WN)"/>
      <w:color w:val="000000"/>
      <w:sz w:val="20"/>
      <w:szCs w:val="20"/>
      <w:lang w:val="en-GB" w:eastAsia="ar-SA"/>
    </w:rPr>
  </w:style>
  <w:style w:type="paragraph" w:customStyle="1" w:styleId="251">
    <w:name w:val="箇条書き 25"/>
    <w:basedOn w:val="5a"/>
    <w:rsid w:val="00107414"/>
    <w:pPr>
      <w:tabs>
        <w:tab w:val="clear" w:pos="644"/>
        <w:tab w:val="num" w:pos="1494"/>
      </w:tabs>
      <w:ind w:left="851" w:hanging="284"/>
    </w:pPr>
  </w:style>
  <w:style w:type="paragraph" w:customStyle="1" w:styleId="350">
    <w:name w:val="箇条書き 35"/>
    <w:basedOn w:val="251"/>
    <w:rsid w:val="00107414"/>
    <w:pPr>
      <w:ind w:left="1135"/>
    </w:pPr>
  </w:style>
  <w:style w:type="paragraph" w:customStyle="1" w:styleId="252">
    <w:name w:val="一覧 25"/>
    <w:basedOn w:val="List"/>
    <w:rsid w:val="00107414"/>
    <w:pPr>
      <w:suppressAutoHyphens/>
      <w:spacing w:after="180" w:line="240" w:lineRule="auto"/>
      <w:ind w:left="851" w:hanging="284"/>
      <w:contextualSpacing w:val="0"/>
    </w:pPr>
    <w:rPr>
      <w:rFonts w:ascii="Times New Roman" w:eastAsia="MS Mincho" w:hAnsi="Times New Roman" w:cs="CG Times (WN)"/>
      <w:color w:val="000000"/>
      <w:sz w:val="20"/>
      <w:szCs w:val="20"/>
      <w:lang w:val="en-GB" w:eastAsia="ar-SA"/>
    </w:rPr>
  </w:style>
  <w:style w:type="paragraph" w:customStyle="1" w:styleId="351">
    <w:name w:val="一覧 35"/>
    <w:basedOn w:val="252"/>
    <w:rsid w:val="00107414"/>
    <w:pPr>
      <w:ind w:left="1135"/>
    </w:pPr>
  </w:style>
  <w:style w:type="paragraph" w:customStyle="1" w:styleId="450">
    <w:name w:val="一覧 45"/>
    <w:basedOn w:val="351"/>
    <w:rsid w:val="00107414"/>
    <w:pPr>
      <w:ind w:left="1418"/>
    </w:pPr>
  </w:style>
  <w:style w:type="paragraph" w:customStyle="1" w:styleId="550">
    <w:name w:val="一覧 55"/>
    <w:basedOn w:val="450"/>
    <w:rsid w:val="00107414"/>
    <w:pPr>
      <w:ind w:left="1702"/>
    </w:pPr>
  </w:style>
  <w:style w:type="paragraph" w:customStyle="1" w:styleId="451">
    <w:name w:val="箇条書き 45"/>
    <w:basedOn w:val="350"/>
    <w:rsid w:val="00107414"/>
    <w:pPr>
      <w:ind w:left="1418"/>
    </w:pPr>
  </w:style>
  <w:style w:type="paragraph" w:customStyle="1" w:styleId="551">
    <w:name w:val="箇条書き 55"/>
    <w:basedOn w:val="451"/>
    <w:rsid w:val="00107414"/>
    <w:pPr>
      <w:ind w:left="1702"/>
    </w:pPr>
  </w:style>
  <w:style w:type="paragraph" w:customStyle="1" w:styleId="5b">
    <w:name w:val="コメント文字列5"/>
    <w:basedOn w:val="Normal"/>
    <w:rsid w:val="00107414"/>
    <w:pPr>
      <w:suppressAutoHyphens/>
      <w:spacing w:after="180" w:line="240" w:lineRule="auto"/>
    </w:pPr>
    <w:rPr>
      <w:rFonts w:ascii="Times New Roman" w:eastAsia="MS Mincho" w:hAnsi="Times New Roman" w:cs="CG Times (WN)"/>
      <w:color w:val="000000"/>
      <w:sz w:val="20"/>
      <w:szCs w:val="20"/>
      <w:lang w:val="en-GB" w:eastAsia="ar-SA"/>
    </w:rPr>
  </w:style>
  <w:style w:type="paragraph" w:customStyle="1" w:styleId="5c">
    <w:name w:val="コメント内容5"/>
    <w:basedOn w:val="5b"/>
    <w:next w:val="5b"/>
    <w:rsid w:val="00107414"/>
    <w:rPr>
      <w:b/>
      <w:bCs/>
    </w:rPr>
  </w:style>
  <w:style w:type="paragraph" w:customStyle="1" w:styleId="5d">
    <w:name w:val="見出しマップ5"/>
    <w:basedOn w:val="Normal"/>
    <w:rsid w:val="00107414"/>
    <w:pPr>
      <w:shd w:val="clear" w:color="auto" w:fill="000080"/>
      <w:suppressAutoHyphens/>
      <w:spacing w:after="180" w:line="240" w:lineRule="auto"/>
    </w:pPr>
    <w:rPr>
      <w:rFonts w:ascii="Tahoma" w:eastAsia="MS Mincho" w:hAnsi="Tahoma" w:cs="Tahoma"/>
      <w:color w:val="000000"/>
      <w:sz w:val="20"/>
      <w:szCs w:val="20"/>
      <w:lang w:val="en-GB" w:eastAsia="ar-SA"/>
    </w:rPr>
  </w:style>
  <w:style w:type="paragraph" w:customStyle="1" w:styleId="5e">
    <w:name w:val="書式なし5"/>
    <w:basedOn w:val="Normal"/>
    <w:rsid w:val="00107414"/>
    <w:pPr>
      <w:suppressAutoHyphens/>
      <w:spacing w:after="180" w:line="240" w:lineRule="auto"/>
    </w:pPr>
    <w:rPr>
      <w:rFonts w:ascii="Courier New" w:eastAsia="MS Mincho" w:hAnsi="Courier New" w:cs="CG Times (WN)"/>
      <w:color w:val="000000"/>
      <w:sz w:val="20"/>
      <w:szCs w:val="20"/>
      <w:lang w:val="nb-NO" w:eastAsia="ar-SA"/>
    </w:rPr>
  </w:style>
  <w:style w:type="paragraph" w:customStyle="1" w:styleId="Web5">
    <w:name w:val="標準 (Web)5"/>
    <w:basedOn w:val="Normal"/>
    <w:rsid w:val="00107414"/>
    <w:pPr>
      <w:suppressAutoHyphens/>
      <w:spacing w:before="100" w:after="100" w:line="240" w:lineRule="auto"/>
    </w:pPr>
    <w:rPr>
      <w:rFonts w:ascii="Times New Roman" w:eastAsia="Arial Unicode MS" w:hAnsi="Times New Roman" w:cs="CG Times (WN)"/>
      <w:color w:val="000000"/>
      <w:sz w:val="24"/>
      <w:szCs w:val="24"/>
      <w:lang w:val="en-GB" w:eastAsia="ja-JP"/>
    </w:rPr>
  </w:style>
  <w:style w:type="paragraph" w:customStyle="1" w:styleId="253">
    <w:name w:val="本文インデント 25"/>
    <w:basedOn w:val="Normal"/>
    <w:rsid w:val="00107414"/>
    <w:pPr>
      <w:suppressAutoHyphens/>
      <w:spacing w:after="180" w:line="240" w:lineRule="auto"/>
      <w:ind w:left="567"/>
    </w:pPr>
    <w:rPr>
      <w:rFonts w:ascii="Arial" w:eastAsia="MS Mincho" w:hAnsi="Arial" w:cs="Arial"/>
      <w:color w:val="000000"/>
      <w:sz w:val="20"/>
      <w:szCs w:val="20"/>
      <w:lang w:val="en-GB" w:eastAsia="ar-SA"/>
    </w:rPr>
  </w:style>
  <w:style w:type="paragraph" w:customStyle="1" w:styleId="5f">
    <w:name w:val="標準インデント5"/>
    <w:basedOn w:val="Normal"/>
    <w:rsid w:val="00107414"/>
    <w:pPr>
      <w:suppressAutoHyphens/>
      <w:spacing w:after="180" w:line="240" w:lineRule="auto"/>
      <w:ind w:left="708"/>
    </w:pPr>
    <w:rPr>
      <w:rFonts w:ascii="Times New Roman" w:eastAsia="MS Mincho" w:hAnsi="Times New Roman" w:cs="CG Times (WN)"/>
      <w:color w:val="000000"/>
      <w:sz w:val="20"/>
      <w:szCs w:val="20"/>
      <w:lang w:val="en-GB" w:eastAsia="ar-SA"/>
    </w:rPr>
  </w:style>
  <w:style w:type="paragraph" w:customStyle="1" w:styleId="5f0">
    <w:name w:val="記5"/>
    <w:basedOn w:val="Normal"/>
    <w:next w:val="Normal"/>
    <w:rsid w:val="00107414"/>
    <w:pPr>
      <w:suppressAutoHyphens/>
      <w:spacing w:after="180" w:line="240" w:lineRule="auto"/>
    </w:pPr>
    <w:rPr>
      <w:rFonts w:ascii="Times New Roman" w:eastAsia="MS Mincho" w:hAnsi="Times New Roman" w:cs="CG Times (WN)"/>
      <w:color w:val="000000"/>
      <w:sz w:val="20"/>
      <w:szCs w:val="20"/>
      <w:lang w:val="en-GB" w:eastAsia="ar-SA"/>
    </w:rPr>
  </w:style>
  <w:style w:type="paragraph" w:customStyle="1" w:styleId="HTML5">
    <w:name w:val="HTML 書式付き5"/>
    <w:basedOn w:val="Normal"/>
    <w:rsid w:val="00107414"/>
    <w:pPr>
      <w:suppressAutoHyphens/>
      <w:spacing w:after="180" w:line="240" w:lineRule="auto"/>
    </w:pPr>
    <w:rPr>
      <w:rFonts w:ascii="Courier New" w:eastAsia="MS Mincho" w:hAnsi="Courier New" w:cs="Courier New"/>
      <w:color w:val="000000"/>
      <w:sz w:val="20"/>
      <w:szCs w:val="20"/>
      <w:lang w:val="en-GB" w:eastAsia="ar-SA"/>
    </w:rPr>
  </w:style>
  <w:style w:type="paragraph" w:customStyle="1" w:styleId="254">
    <w:name w:val="本文 25"/>
    <w:basedOn w:val="Normal"/>
    <w:rsid w:val="00107414"/>
    <w:pPr>
      <w:suppressAutoHyphens/>
      <w:spacing w:after="120" w:line="240" w:lineRule="auto"/>
    </w:pPr>
    <w:rPr>
      <w:rFonts w:ascii="Times New Roman" w:eastAsia="MS Mincho" w:hAnsi="Times New Roman" w:cs="CG Times (WN)"/>
      <w:color w:val="000000"/>
      <w:sz w:val="20"/>
      <w:szCs w:val="20"/>
      <w:lang w:val="en-GB" w:eastAsia="ar-SA"/>
    </w:rPr>
  </w:style>
  <w:style w:type="paragraph" w:customStyle="1" w:styleId="352">
    <w:name w:val="本文 35"/>
    <w:basedOn w:val="Normal"/>
    <w:rsid w:val="00107414"/>
    <w:pPr>
      <w:suppressAutoHyphens/>
      <w:spacing w:after="120" w:line="240" w:lineRule="auto"/>
    </w:pPr>
    <w:rPr>
      <w:rFonts w:ascii="Times New Roman" w:eastAsia="MS Mincho" w:hAnsi="Times New Roman" w:cs="CG Times (WN)"/>
      <w:color w:val="000000"/>
      <w:sz w:val="20"/>
      <w:szCs w:val="20"/>
      <w:lang w:val="en-GB" w:eastAsia="ar-SA"/>
    </w:rPr>
  </w:style>
  <w:style w:type="paragraph" w:customStyle="1" w:styleId="93">
    <w:name w:val="目录 93"/>
    <w:basedOn w:val="TOC8"/>
    <w:rsid w:val="00107414"/>
    <w:pPr>
      <w:ind w:left="1418" w:hanging="1418"/>
    </w:pPr>
    <w:rPr>
      <w:rFonts w:eastAsia="MS Mincho"/>
    </w:rPr>
  </w:style>
  <w:style w:type="paragraph" w:customStyle="1" w:styleId="3f5">
    <w:name w:val="题注3"/>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3f6">
    <w:name w:val="图表目录3"/>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qqq">
    <w:name w:val="qqq"/>
    <w:basedOn w:val="Heading5"/>
    <w:link w:val="qqqChar"/>
    <w:qFormat/>
    <w:rsid w:val="00107414"/>
    <w:rPr>
      <w:lang w:eastAsia="zh-CN"/>
    </w:rPr>
  </w:style>
  <w:style w:type="character" w:customStyle="1" w:styleId="qqqChar">
    <w:name w:val="qqq Char"/>
    <w:link w:val="qqq"/>
    <w:rsid w:val="00107414"/>
    <w:rPr>
      <w:rFonts w:ascii="Arial" w:eastAsia="Times New Roman" w:hAnsi="Arial" w:cs="Times New Roman"/>
      <w:szCs w:val="20"/>
      <w:lang w:val="en-GB" w:eastAsia="zh-CN"/>
    </w:rPr>
  </w:style>
  <w:style w:type="paragraph" w:customStyle="1" w:styleId="ZchnZchn3">
    <w:name w:val="Zchn Zchn3"/>
    <w:semiHidden/>
    <w:qFormat/>
    <w:rsid w:val="00107414"/>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eastAsia="zh-CN"/>
    </w:rPr>
  </w:style>
  <w:style w:type="paragraph" w:customStyle="1" w:styleId="CharCharCharCharChar1">
    <w:name w:val="Char Char 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32">
    <w:name w:val="Char Char3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23">
    <w:name w:val="Char2"/>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41">
    <w:name w:val="Char Char41"/>
    <w:qFormat/>
    <w:rsid w:val="00107414"/>
    <w:rPr>
      <w:rFonts w:ascii="Courier New" w:hAnsi="Courier New"/>
      <w:lang w:val="nb-NO" w:eastAsia="ja-JP"/>
    </w:rPr>
  </w:style>
  <w:style w:type="paragraph" w:customStyle="1" w:styleId="CharCharCharCharCharChar1">
    <w:name w:val="Char Char Char Char Char Char1"/>
    <w:semiHidden/>
    <w:qFormat/>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71">
    <w:name w:val="Char Char71"/>
    <w:qFormat/>
    <w:rsid w:val="00107414"/>
    <w:rPr>
      <w:rFonts w:ascii="Tahoma" w:hAnsi="Tahoma"/>
      <w:shd w:val="clear" w:color="auto" w:fill="000080"/>
      <w:lang w:val="en-GB" w:eastAsia="en-US"/>
    </w:rPr>
  </w:style>
  <w:style w:type="character" w:customStyle="1" w:styleId="CharChar101">
    <w:name w:val="Char Char101"/>
    <w:qFormat/>
    <w:rsid w:val="00107414"/>
    <w:rPr>
      <w:rFonts w:ascii="Times New Roman" w:hAnsi="Times New Roman"/>
      <w:lang w:val="en-GB" w:eastAsia="en-US"/>
    </w:rPr>
  </w:style>
  <w:style w:type="character" w:customStyle="1" w:styleId="CharChar91">
    <w:name w:val="Char Char91"/>
    <w:qFormat/>
    <w:rsid w:val="00107414"/>
    <w:rPr>
      <w:rFonts w:ascii="Tahoma" w:hAnsi="Tahoma"/>
      <w:sz w:val="16"/>
      <w:lang w:val="en-GB" w:eastAsia="en-US"/>
    </w:rPr>
  </w:style>
  <w:style w:type="character" w:customStyle="1" w:styleId="CharChar81">
    <w:name w:val="Char Char81"/>
    <w:semiHidden/>
    <w:qFormat/>
    <w:rsid w:val="00107414"/>
    <w:rPr>
      <w:rFonts w:ascii="Times New Roman" w:hAnsi="Times New Roman"/>
      <w:b/>
      <w:lang w:val="en-GB" w:eastAsia="en-US"/>
    </w:rPr>
  </w:style>
  <w:style w:type="paragraph" w:customStyle="1" w:styleId="CharChar2CharChar1">
    <w:name w:val="Char Char2 Char Char1"/>
    <w:basedOn w:val="Normal"/>
    <w:qFormat/>
    <w:rsid w:val="00107414"/>
    <w:pPr>
      <w:tabs>
        <w:tab w:val="left" w:pos="540"/>
        <w:tab w:val="left" w:pos="1260"/>
        <w:tab w:val="left" w:pos="1800"/>
      </w:tabs>
      <w:spacing w:before="240" w:line="240" w:lineRule="exact"/>
    </w:pPr>
    <w:rPr>
      <w:rFonts w:ascii="Verdana" w:eastAsia="Batang" w:hAnsi="Verdana" w:cs="Times New Roman"/>
      <w:color w:val="000000"/>
      <w:sz w:val="24"/>
      <w:szCs w:val="20"/>
      <w:lang w:eastAsia="ja-JP"/>
    </w:rPr>
  </w:style>
  <w:style w:type="paragraph" w:customStyle="1" w:styleId="414">
    <w:name w:val="(文字) (文字)4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
    <w:name w:val="Car C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16">
    <w:name w:val="(文字) (文字)2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9">
    <w:name w:val="(文字) (文字)9"/>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31">
    <w:name w:val="Char Char31"/>
    <w:rsid w:val="00107414"/>
    <w:rPr>
      <w:rFonts w:ascii="Arial" w:hAnsi="Arial" w:cs="Arial" w:hint="default"/>
      <w:sz w:val="22"/>
      <w:lang w:val="en-GB" w:eastAsia="en-US" w:bidi="ar-SA"/>
    </w:rPr>
  </w:style>
  <w:style w:type="character" w:customStyle="1" w:styleId="CharChar210">
    <w:name w:val="Char Char210"/>
    <w:rsid w:val="00107414"/>
    <w:rPr>
      <w:rFonts w:ascii="Arial" w:hAnsi="Arial" w:cs="Arial" w:hint="default"/>
      <w:lang w:val="en-GB" w:eastAsia="en-US" w:bidi="ar-SA"/>
    </w:rPr>
  </w:style>
  <w:style w:type="character" w:customStyle="1" w:styleId="CharChar51">
    <w:name w:val="Char Char51"/>
    <w:rsid w:val="00107414"/>
    <w:rPr>
      <w:rFonts w:ascii="Arial" w:hAnsi="Arial" w:cs="Arial" w:hint="default"/>
      <w:sz w:val="28"/>
      <w:lang w:val="en-GB" w:eastAsia="en-US" w:bidi="ar-SA"/>
    </w:rPr>
  </w:style>
  <w:style w:type="character" w:customStyle="1" w:styleId="CharChar211">
    <w:name w:val="Char Char211"/>
    <w:rsid w:val="00107414"/>
    <w:rPr>
      <w:rFonts w:ascii="Times New Roman" w:hAnsi="Times New Roman"/>
      <w:lang w:val="en-GB" w:eastAsia="en-US"/>
    </w:rPr>
  </w:style>
  <w:style w:type="character" w:customStyle="1" w:styleId="CharChar61">
    <w:name w:val="Char Char61"/>
    <w:rsid w:val="00107414"/>
    <w:rPr>
      <w:rFonts w:ascii="Arial" w:eastAsia="SimSun" w:hAnsi="Arial"/>
      <w:sz w:val="32"/>
      <w:lang w:val="en-GB" w:eastAsia="en-US" w:bidi="ar-SA"/>
    </w:rPr>
  </w:style>
  <w:style w:type="character" w:customStyle="1" w:styleId="CharChar161">
    <w:name w:val="Char Char161"/>
    <w:rsid w:val="00107414"/>
    <w:rPr>
      <w:rFonts w:ascii="Arial" w:eastAsia="SimSun" w:hAnsi="Arial"/>
      <w:lang w:val="en-GB" w:eastAsia="en-US" w:bidi="ar-SA"/>
    </w:rPr>
  </w:style>
  <w:style w:type="character" w:customStyle="1" w:styleId="CharChar141">
    <w:name w:val="Char Char141"/>
    <w:rsid w:val="00107414"/>
    <w:rPr>
      <w:rFonts w:ascii="Arial" w:eastAsia="SimSun" w:hAnsi="Arial"/>
      <w:sz w:val="36"/>
      <w:lang w:val="en-GB" w:eastAsia="en-US" w:bidi="ar-SA"/>
    </w:rPr>
  </w:style>
  <w:style w:type="paragraph" w:customStyle="1" w:styleId="CarCar1CharCharCarCar1">
    <w:name w:val="Car Car1 Char Char Car Car1"/>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251">
    <w:name w:val="Char Char251"/>
    <w:rsid w:val="00107414"/>
    <w:rPr>
      <w:rFonts w:ascii="Arial" w:hAnsi="Arial"/>
      <w:lang w:val="en-GB" w:eastAsia="en-US"/>
    </w:rPr>
  </w:style>
  <w:style w:type="character" w:customStyle="1" w:styleId="CharChar241">
    <w:name w:val="Char Char241"/>
    <w:rsid w:val="00107414"/>
    <w:rPr>
      <w:rFonts w:ascii="Arial" w:hAnsi="Arial"/>
      <w:sz w:val="36"/>
      <w:lang w:val="en-GB" w:eastAsia="en-US"/>
    </w:rPr>
  </w:style>
  <w:style w:type="character" w:customStyle="1" w:styleId="CharChar171">
    <w:name w:val="Char Char171"/>
    <w:rsid w:val="00107414"/>
    <w:rPr>
      <w:rFonts w:ascii="Tahoma" w:hAnsi="Tahoma" w:cs="Tahoma"/>
      <w:shd w:val="clear" w:color="auto" w:fill="000080"/>
      <w:lang w:val="en-GB" w:eastAsia="en-US"/>
    </w:rPr>
  </w:style>
  <w:style w:type="character" w:customStyle="1" w:styleId="CharChar191">
    <w:name w:val="Char Char191"/>
    <w:rsid w:val="00107414"/>
    <w:rPr>
      <w:rFonts w:ascii="Times New Roman" w:hAnsi="Times New Roman"/>
      <w:lang w:val="en-GB"/>
    </w:rPr>
  </w:style>
  <w:style w:type="character" w:customStyle="1" w:styleId="CharChar201">
    <w:name w:val="Char Char201"/>
    <w:rsid w:val="00107414"/>
    <w:rPr>
      <w:rFonts w:ascii="Tahoma" w:hAnsi="Tahoma" w:cs="Tahoma"/>
      <w:sz w:val="16"/>
      <w:szCs w:val="16"/>
      <w:lang w:val="en-GB" w:eastAsia="en-US"/>
    </w:rPr>
  </w:style>
  <w:style w:type="character" w:customStyle="1" w:styleId="CharChar301">
    <w:name w:val="Char Char301"/>
    <w:rsid w:val="00107414"/>
    <w:rPr>
      <w:rFonts w:ascii="Arial" w:hAnsi="Arial"/>
      <w:lang w:val="en-GB" w:eastAsia="en-US"/>
    </w:rPr>
  </w:style>
  <w:style w:type="character" w:customStyle="1" w:styleId="CharChar291">
    <w:name w:val="Char Char291"/>
    <w:qFormat/>
    <w:rsid w:val="00107414"/>
    <w:rPr>
      <w:rFonts w:ascii="Arial" w:hAnsi="Arial"/>
      <w:sz w:val="36"/>
      <w:lang w:val="en-GB" w:eastAsia="en-US"/>
    </w:rPr>
  </w:style>
  <w:style w:type="character" w:customStyle="1" w:styleId="CharChar261">
    <w:name w:val="Char Char261"/>
    <w:rsid w:val="00107414"/>
    <w:rPr>
      <w:rFonts w:ascii="Times New Roman" w:hAnsi="Times New Roman"/>
      <w:lang w:val="en-GB" w:eastAsia="en-US"/>
    </w:rPr>
  </w:style>
  <w:style w:type="character" w:customStyle="1" w:styleId="CharChar281">
    <w:name w:val="Char Char281"/>
    <w:qFormat/>
    <w:rsid w:val="00107414"/>
    <w:rPr>
      <w:rFonts w:ascii="Arial" w:hAnsi="Arial"/>
      <w:sz w:val="36"/>
      <w:lang w:val="en-GB" w:eastAsia="en-US"/>
    </w:rPr>
  </w:style>
  <w:style w:type="character" w:customStyle="1" w:styleId="CharChar271">
    <w:name w:val="Char Char271"/>
    <w:rsid w:val="00107414"/>
    <w:rPr>
      <w:rFonts w:ascii="Arial" w:hAnsi="Arial"/>
      <w:b/>
      <w:i/>
      <w:noProof/>
      <w:sz w:val="18"/>
      <w:lang w:val="en-GB" w:eastAsia="en-US"/>
    </w:rPr>
  </w:style>
  <w:style w:type="character" w:customStyle="1" w:styleId="CharChar111">
    <w:name w:val="Char Char111"/>
    <w:rsid w:val="00107414"/>
    <w:rPr>
      <w:lang w:val="en-GB" w:eastAsia="en-US" w:bidi="ar-SA"/>
    </w:rPr>
  </w:style>
  <w:style w:type="paragraph" w:customStyle="1" w:styleId="TOC911">
    <w:name w:val="TOC 911"/>
    <w:basedOn w:val="TOC8"/>
    <w:qFormat/>
    <w:rsid w:val="00107414"/>
    <w:pPr>
      <w:keepNext w:val="0"/>
      <w:ind w:left="1418" w:hanging="1418"/>
    </w:pPr>
    <w:rPr>
      <w:rFonts w:eastAsia="MS Mincho"/>
    </w:rPr>
  </w:style>
  <w:style w:type="paragraph" w:customStyle="1" w:styleId="Caption11">
    <w:name w:val="Caption11"/>
    <w:basedOn w:val="Normal"/>
    <w:next w:val="Normal"/>
    <w:qFormat/>
    <w:rsid w:val="00107414"/>
    <w:pPr>
      <w:suppressAutoHyphens/>
      <w:spacing w:before="120" w:after="120" w:line="240" w:lineRule="auto"/>
    </w:pPr>
    <w:rPr>
      <w:rFonts w:ascii="Times New Roman" w:eastAsia="MS Mincho" w:hAnsi="Times New Roman" w:cs="Times New Roman"/>
      <w:b/>
      <w:color w:val="000000"/>
      <w:sz w:val="20"/>
      <w:szCs w:val="20"/>
      <w:lang w:val="en-GB" w:eastAsia="ar-SA"/>
    </w:rPr>
  </w:style>
  <w:style w:type="paragraph" w:customStyle="1" w:styleId="1Char1">
    <w:name w:val="(文字) (文字)1 Char (文字) (文字)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ZchnZchn51">
    <w:name w:val="Zchn Zchn51"/>
    <w:qFormat/>
    <w:rsid w:val="00107414"/>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ableofFigures11">
    <w:name w:val="Table of Figures11"/>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CarCar51">
    <w:name w:val="Car Car51"/>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151">
    <w:name w:val="Char Char151"/>
    <w:rsid w:val="00107414"/>
    <w:rPr>
      <w:rFonts w:ascii="Arial" w:hAnsi="Arial"/>
      <w:sz w:val="36"/>
      <w:lang w:val="en-GB"/>
    </w:rPr>
  </w:style>
  <w:style w:type="character" w:customStyle="1" w:styleId="CharChar131">
    <w:name w:val="Char Char131"/>
    <w:semiHidden/>
    <w:rsid w:val="00107414"/>
    <w:rPr>
      <w:rFonts w:ascii="SimSun" w:eastAsia="SimSun" w:hAnsi="SimSun" w:hint="eastAsia"/>
      <w:lang w:val="en-GB" w:eastAsia="en-US" w:bidi="ar-SA"/>
    </w:rPr>
  </w:style>
  <w:style w:type="character" w:customStyle="1" w:styleId="h48">
    <w:name w:val="h48"/>
    <w:rsid w:val="00107414"/>
    <w:rPr>
      <w:rFonts w:ascii="Arial" w:hAnsi="Arial"/>
      <w:sz w:val="24"/>
      <w:lang w:val="en-GB"/>
    </w:rPr>
  </w:style>
  <w:style w:type="character" w:customStyle="1" w:styleId="h510">
    <w:name w:val="h51"/>
    <w:rsid w:val="00107414"/>
    <w:rPr>
      <w:rFonts w:ascii="Arial" w:eastAsia="SimSun" w:hAnsi="Arial"/>
      <w:sz w:val="22"/>
      <w:lang w:val="en-GB" w:eastAsia="en-US" w:bidi="ar-SA"/>
    </w:rPr>
  </w:style>
  <w:style w:type="paragraph" w:customStyle="1" w:styleId="TOC921">
    <w:name w:val="TOC 921"/>
    <w:basedOn w:val="TOC8"/>
    <w:rsid w:val="00107414"/>
    <w:pPr>
      <w:ind w:left="1418" w:hanging="1418"/>
    </w:pPr>
    <w:rPr>
      <w:rFonts w:eastAsia="MS Mincho"/>
      <w:bCs/>
      <w:szCs w:val="22"/>
    </w:rPr>
  </w:style>
  <w:style w:type="paragraph" w:customStyle="1" w:styleId="Caption21">
    <w:name w:val="Caption2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TableofFigures21">
    <w:name w:val="Table of Figures2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aria">
    <w:name w:val="aria"/>
    <w:basedOn w:val="Normal"/>
    <w:qFormat/>
    <w:rsid w:val="00107414"/>
    <w:pPr>
      <w:keepNext/>
      <w:keepLines/>
      <w:spacing w:after="0" w:line="240" w:lineRule="auto"/>
      <w:jc w:val="both"/>
    </w:pPr>
    <w:rPr>
      <w:rFonts w:ascii="Arial" w:eastAsia="SimSun" w:hAnsi="Arial" w:cs="Times New Roman"/>
      <w:color w:val="000000"/>
      <w:sz w:val="18"/>
      <w:szCs w:val="18"/>
      <w:lang w:val="en-GB"/>
    </w:rPr>
  </w:style>
  <w:style w:type="character" w:customStyle="1" w:styleId="Char40">
    <w:name w:val="批注主题 Char4"/>
    <w:rsid w:val="00107414"/>
    <w:rPr>
      <w:rFonts w:eastAsia="MS Mincho"/>
      <w:b/>
      <w:bCs/>
      <w:lang w:val="x-none" w:eastAsia="en-US"/>
    </w:rPr>
  </w:style>
  <w:style w:type="paragraph" w:customStyle="1" w:styleId="90">
    <w:name w:val="修订9"/>
    <w:hidden/>
    <w:semiHidden/>
    <w:rsid w:val="00107414"/>
    <w:pPr>
      <w:spacing w:after="0" w:line="240" w:lineRule="auto"/>
    </w:pPr>
    <w:rPr>
      <w:rFonts w:ascii="Times New Roman" w:eastAsia="Batang" w:hAnsi="Times New Roman" w:cs="Times New Roman"/>
      <w:sz w:val="20"/>
      <w:szCs w:val="20"/>
      <w:lang w:val="en-GB"/>
    </w:rPr>
  </w:style>
  <w:style w:type="paragraph" w:customStyle="1" w:styleId="82">
    <w:name w:val="无间隔8"/>
    <w:qFormat/>
    <w:rsid w:val="00107414"/>
    <w:pPr>
      <w:spacing w:after="0" w:line="240" w:lineRule="auto"/>
    </w:pPr>
    <w:rPr>
      <w:rFonts w:ascii="Times New Roman" w:eastAsia="SimSun" w:hAnsi="Times New Roman" w:cs="Times New Roman"/>
      <w:sz w:val="20"/>
      <w:szCs w:val="20"/>
      <w:lang w:val="en-GB"/>
    </w:rPr>
  </w:style>
  <w:style w:type="character" w:customStyle="1" w:styleId="Char1f2">
    <w:name w:val="标题 Char1"/>
    <w:aliases w:val="Section Header Char1"/>
    <w:rsid w:val="00107414"/>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10741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107414"/>
    <w:rPr>
      <w:lang w:val="en-GB" w:eastAsia="ja-JP" w:bidi="ar-SA"/>
    </w:rPr>
  </w:style>
  <w:style w:type="character" w:customStyle="1" w:styleId="PlainTable35">
    <w:name w:val="Plain Table 35"/>
    <w:uiPriority w:val="19"/>
    <w:qFormat/>
    <w:rsid w:val="00107414"/>
    <w:rPr>
      <w:i/>
      <w:iCs/>
      <w:color w:val="808080"/>
    </w:rPr>
  </w:style>
  <w:style w:type="character" w:customStyle="1" w:styleId="PlainTable45">
    <w:name w:val="Plain Table 45"/>
    <w:uiPriority w:val="21"/>
    <w:qFormat/>
    <w:rsid w:val="00107414"/>
    <w:rPr>
      <w:b/>
      <w:bCs/>
      <w:i/>
      <w:iCs/>
      <w:color w:val="4F81BD"/>
    </w:rPr>
  </w:style>
  <w:style w:type="character" w:customStyle="1" w:styleId="PlainTable55">
    <w:name w:val="Plain Table 55"/>
    <w:uiPriority w:val="31"/>
    <w:qFormat/>
    <w:rsid w:val="00107414"/>
    <w:rPr>
      <w:smallCaps/>
      <w:color w:val="C0504D"/>
      <w:u w:val="single"/>
    </w:rPr>
  </w:style>
  <w:style w:type="character" w:customStyle="1" w:styleId="TableGridLight5">
    <w:name w:val="Table Grid Light5"/>
    <w:uiPriority w:val="32"/>
    <w:qFormat/>
    <w:rsid w:val="00107414"/>
    <w:rPr>
      <w:b/>
      <w:bCs/>
      <w:smallCaps/>
      <w:color w:val="C0504D"/>
      <w:spacing w:val="5"/>
      <w:u w:val="single"/>
    </w:rPr>
  </w:style>
  <w:style w:type="character" w:customStyle="1" w:styleId="GridTable1Light5">
    <w:name w:val="Grid Table 1 Light5"/>
    <w:uiPriority w:val="33"/>
    <w:qFormat/>
    <w:rsid w:val="00107414"/>
    <w:rPr>
      <w:b/>
      <w:bCs/>
      <w:smallCaps/>
      <w:spacing w:val="5"/>
    </w:rPr>
  </w:style>
  <w:style w:type="table" w:customStyle="1" w:styleId="MediumShading1-Accent11">
    <w:name w:val="Medium Shading 1 - Accent 11"/>
    <w:basedOn w:val="TableNormal"/>
    <w:uiPriority w:val="1"/>
    <w:qFormat/>
    <w:rsid w:val="00107414"/>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107414"/>
  </w:style>
  <w:style w:type="numbering" w:customStyle="1" w:styleId="170">
    <w:name w:val="无列表17"/>
    <w:next w:val="NoList"/>
    <w:semiHidden/>
    <w:rsid w:val="00107414"/>
  </w:style>
  <w:style w:type="numbering" w:customStyle="1" w:styleId="171">
    <w:name w:val="リストなし17"/>
    <w:next w:val="NoList"/>
    <w:uiPriority w:val="99"/>
    <w:semiHidden/>
    <w:unhideWhenUsed/>
    <w:rsid w:val="00107414"/>
  </w:style>
  <w:style w:type="numbering" w:customStyle="1" w:styleId="NoList119">
    <w:name w:val="No List119"/>
    <w:next w:val="NoList"/>
    <w:semiHidden/>
    <w:rsid w:val="00107414"/>
  </w:style>
  <w:style w:type="numbering" w:customStyle="1" w:styleId="NoList211">
    <w:name w:val="No List211"/>
    <w:next w:val="NoList"/>
    <w:semiHidden/>
    <w:rsid w:val="00107414"/>
  </w:style>
  <w:style w:type="numbering" w:customStyle="1" w:styleId="NoList36">
    <w:name w:val="No List36"/>
    <w:next w:val="NoList"/>
    <w:semiHidden/>
    <w:rsid w:val="00107414"/>
  </w:style>
  <w:style w:type="numbering" w:customStyle="1" w:styleId="NoList46">
    <w:name w:val="No List46"/>
    <w:next w:val="NoList"/>
    <w:semiHidden/>
    <w:rsid w:val="00107414"/>
  </w:style>
  <w:style w:type="numbering" w:customStyle="1" w:styleId="NoList52">
    <w:name w:val="No List52"/>
    <w:next w:val="NoList"/>
    <w:semiHidden/>
    <w:rsid w:val="00107414"/>
  </w:style>
  <w:style w:type="numbering" w:customStyle="1" w:styleId="NoList61">
    <w:name w:val="No List61"/>
    <w:next w:val="NoList"/>
    <w:semiHidden/>
    <w:rsid w:val="00107414"/>
  </w:style>
  <w:style w:type="numbering" w:customStyle="1" w:styleId="NoList71">
    <w:name w:val="No List71"/>
    <w:next w:val="NoList"/>
    <w:semiHidden/>
    <w:rsid w:val="00107414"/>
  </w:style>
  <w:style w:type="numbering" w:customStyle="1" w:styleId="NoList1110">
    <w:name w:val="No List1110"/>
    <w:next w:val="NoList"/>
    <w:semiHidden/>
    <w:rsid w:val="00107414"/>
  </w:style>
  <w:style w:type="numbering" w:customStyle="1" w:styleId="NoList212">
    <w:name w:val="No List212"/>
    <w:next w:val="NoList"/>
    <w:semiHidden/>
    <w:rsid w:val="00107414"/>
  </w:style>
  <w:style w:type="numbering" w:customStyle="1" w:styleId="NoList81">
    <w:name w:val="No List81"/>
    <w:next w:val="NoList"/>
    <w:semiHidden/>
    <w:rsid w:val="00107414"/>
  </w:style>
  <w:style w:type="numbering" w:customStyle="1" w:styleId="NoList125">
    <w:name w:val="No List125"/>
    <w:next w:val="NoList"/>
    <w:semiHidden/>
    <w:rsid w:val="00107414"/>
  </w:style>
  <w:style w:type="numbering" w:customStyle="1" w:styleId="NoList221">
    <w:name w:val="No List221"/>
    <w:next w:val="NoList"/>
    <w:semiHidden/>
    <w:rsid w:val="00107414"/>
  </w:style>
  <w:style w:type="numbering" w:customStyle="1" w:styleId="NoList91">
    <w:name w:val="No List91"/>
    <w:next w:val="NoList"/>
    <w:semiHidden/>
    <w:rsid w:val="00107414"/>
  </w:style>
  <w:style w:type="numbering" w:customStyle="1" w:styleId="NoList131">
    <w:name w:val="No List131"/>
    <w:next w:val="NoList"/>
    <w:semiHidden/>
    <w:rsid w:val="00107414"/>
  </w:style>
  <w:style w:type="numbering" w:customStyle="1" w:styleId="NoList231">
    <w:name w:val="No List231"/>
    <w:next w:val="NoList"/>
    <w:semiHidden/>
    <w:rsid w:val="00107414"/>
  </w:style>
  <w:style w:type="numbering" w:customStyle="1" w:styleId="NoList101">
    <w:name w:val="No List101"/>
    <w:next w:val="NoList"/>
    <w:semiHidden/>
    <w:rsid w:val="00107414"/>
  </w:style>
  <w:style w:type="numbering" w:customStyle="1" w:styleId="NoList141">
    <w:name w:val="No List141"/>
    <w:next w:val="NoList"/>
    <w:semiHidden/>
    <w:rsid w:val="00107414"/>
  </w:style>
  <w:style w:type="numbering" w:customStyle="1" w:styleId="NoList241">
    <w:name w:val="No List241"/>
    <w:next w:val="NoList"/>
    <w:semiHidden/>
    <w:rsid w:val="00107414"/>
  </w:style>
  <w:style w:type="numbering" w:customStyle="1" w:styleId="NoList311">
    <w:name w:val="No List311"/>
    <w:next w:val="NoList"/>
    <w:semiHidden/>
    <w:rsid w:val="00107414"/>
  </w:style>
  <w:style w:type="numbering" w:customStyle="1" w:styleId="NoList411">
    <w:name w:val="No List411"/>
    <w:next w:val="NoList"/>
    <w:semiHidden/>
    <w:rsid w:val="00107414"/>
  </w:style>
  <w:style w:type="numbering" w:customStyle="1" w:styleId="NoList511">
    <w:name w:val="No List511"/>
    <w:next w:val="NoList"/>
    <w:semiHidden/>
    <w:rsid w:val="00107414"/>
  </w:style>
  <w:style w:type="numbering" w:customStyle="1" w:styleId="NoList151">
    <w:name w:val="No List151"/>
    <w:next w:val="NoList"/>
    <w:semiHidden/>
    <w:rsid w:val="00107414"/>
  </w:style>
  <w:style w:type="numbering" w:customStyle="1" w:styleId="NoList161">
    <w:name w:val="No List161"/>
    <w:next w:val="NoList"/>
    <w:semiHidden/>
    <w:rsid w:val="00107414"/>
  </w:style>
  <w:style w:type="numbering" w:customStyle="1" w:styleId="116">
    <w:name w:val="无列表116"/>
    <w:next w:val="NoList"/>
    <w:semiHidden/>
    <w:rsid w:val="00107414"/>
  </w:style>
  <w:style w:type="numbering" w:customStyle="1" w:styleId="117">
    <w:name w:val="목록 없음11"/>
    <w:next w:val="NoList"/>
    <w:semiHidden/>
    <w:unhideWhenUsed/>
    <w:rsid w:val="00107414"/>
  </w:style>
  <w:style w:type="numbering" w:customStyle="1" w:styleId="217">
    <w:name w:val="목록 없음21"/>
    <w:next w:val="NoList"/>
    <w:semiHidden/>
    <w:rsid w:val="00107414"/>
  </w:style>
  <w:style w:type="numbering" w:customStyle="1" w:styleId="NoList1111">
    <w:name w:val="No List1111"/>
    <w:next w:val="NoList"/>
    <w:semiHidden/>
    <w:rsid w:val="00107414"/>
  </w:style>
  <w:style w:type="numbering" w:customStyle="1" w:styleId="NoList171">
    <w:name w:val="No List171"/>
    <w:next w:val="NoList"/>
    <w:uiPriority w:val="99"/>
    <w:semiHidden/>
    <w:unhideWhenUsed/>
    <w:rsid w:val="00107414"/>
  </w:style>
  <w:style w:type="numbering" w:customStyle="1" w:styleId="125">
    <w:name w:val="无列表125"/>
    <w:next w:val="NoList"/>
    <w:semiHidden/>
    <w:rsid w:val="00107414"/>
  </w:style>
  <w:style w:type="numbering" w:customStyle="1" w:styleId="NoList181">
    <w:name w:val="No List181"/>
    <w:next w:val="NoList"/>
    <w:semiHidden/>
    <w:rsid w:val="00107414"/>
  </w:style>
  <w:style w:type="numbering" w:customStyle="1" w:styleId="NoList37">
    <w:name w:val="No List37"/>
    <w:next w:val="NoList"/>
    <w:uiPriority w:val="99"/>
    <w:semiHidden/>
    <w:unhideWhenUsed/>
    <w:rsid w:val="00107414"/>
  </w:style>
  <w:style w:type="numbering" w:customStyle="1" w:styleId="180">
    <w:name w:val="无列表18"/>
    <w:next w:val="NoList"/>
    <w:semiHidden/>
    <w:rsid w:val="00107414"/>
  </w:style>
  <w:style w:type="numbering" w:customStyle="1" w:styleId="181">
    <w:name w:val="リストなし18"/>
    <w:next w:val="NoList"/>
    <w:uiPriority w:val="99"/>
    <w:semiHidden/>
    <w:unhideWhenUsed/>
    <w:rsid w:val="00107414"/>
  </w:style>
  <w:style w:type="numbering" w:customStyle="1" w:styleId="NoList120">
    <w:name w:val="No List120"/>
    <w:next w:val="NoList"/>
    <w:semiHidden/>
    <w:rsid w:val="00107414"/>
  </w:style>
  <w:style w:type="numbering" w:customStyle="1" w:styleId="NoList213">
    <w:name w:val="No List213"/>
    <w:next w:val="NoList"/>
    <w:semiHidden/>
    <w:rsid w:val="00107414"/>
  </w:style>
  <w:style w:type="numbering" w:customStyle="1" w:styleId="NoList38">
    <w:name w:val="No List38"/>
    <w:next w:val="NoList"/>
    <w:semiHidden/>
    <w:rsid w:val="00107414"/>
  </w:style>
  <w:style w:type="numbering" w:customStyle="1" w:styleId="NoList47">
    <w:name w:val="No List47"/>
    <w:next w:val="NoList"/>
    <w:semiHidden/>
    <w:rsid w:val="00107414"/>
  </w:style>
  <w:style w:type="numbering" w:customStyle="1" w:styleId="NoList53">
    <w:name w:val="No List53"/>
    <w:next w:val="NoList"/>
    <w:semiHidden/>
    <w:rsid w:val="00107414"/>
  </w:style>
  <w:style w:type="numbering" w:customStyle="1" w:styleId="NoList62">
    <w:name w:val="No List62"/>
    <w:next w:val="NoList"/>
    <w:semiHidden/>
    <w:rsid w:val="00107414"/>
  </w:style>
  <w:style w:type="numbering" w:customStyle="1" w:styleId="NoList72">
    <w:name w:val="No List72"/>
    <w:next w:val="NoList"/>
    <w:semiHidden/>
    <w:rsid w:val="00107414"/>
  </w:style>
  <w:style w:type="numbering" w:customStyle="1" w:styleId="NoList1112">
    <w:name w:val="No List1112"/>
    <w:next w:val="NoList"/>
    <w:semiHidden/>
    <w:rsid w:val="00107414"/>
  </w:style>
  <w:style w:type="numbering" w:customStyle="1" w:styleId="NoList214">
    <w:name w:val="No List214"/>
    <w:next w:val="NoList"/>
    <w:semiHidden/>
    <w:rsid w:val="00107414"/>
  </w:style>
  <w:style w:type="numbering" w:customStyle="1" w:styleId="NoList82">
    <w:name w:val="No List82"/>
    <w:next w:val="NoList"/>
    <w:semiHidden/>
    <w:rsid w:val="00107414"/>
  </w:style>
  <w:style w:type="numbering" w:customStyle="1" w:styleId="NoList126">
    <w:name w:val="No List126"/>
    <w:next w:val="NoList"/>
    <w:semiHidden/>
    <w:rsid w:val="00107414"/>
  </w:style>
  <w:style w:type="numbering" w:customStyle="1" w:styleId="NoList222">
    <w:name w:val="No List222"/>
    <w:next w:val="NoList"/>
    <w:semiHidden/>
    <w:rsid w:val="00107414"/>
  </w:style>
  <w:style w:type="numbering" w:customStyle="1" w:styleId="NoList92">
    <w:name w:val="No List92"/>
    <w:next w:val="NoList"/>
    <w:semiHidden/>
    <w:rsid w:val="00107414"/>
  </w:style>
  <w:style w:type="numbering" w:customStyle="1" w:styleId="NoList132">
    <w:name w:val="No List132"/>
    <w:next w:val="NoList"/>
    <w:semiHidden/>
    <w:rsid w:val="00107414"/>
  </w:style>
  <w:style w:type="numbering" w:customStyle="1" w:styleId="NoList232">
    <w:name w:val="No List232"/>
    <w:next w:val="NoList"/>
    <w:semiHidden/>
    <w:rsid w:val="00107414"/>
  </w:style>
  <w:style w:type="numbering" w:customStyle="1" w:styleId="NoList102">
    <w:name w:val="No List102"/>
    <w:next w:val="NoList"/>
    <w:semiHidden/>
    <w:rsid w:val="00107414"/>
  </w:style>
  <w:style w:type="numbering" w:customStyle="1" w:styleId="NoList142">
    <w:name w:val="No List142"/>
    <w:next w:val="NoList"/>
    <w:semiHidden/>
    <w:rsid w:val="00107414"/>
  </w:style>
  <w:style w:type="numbering" w:customStyle="1" w:styleId="NoList242">
    <w:name w:val="No List242"/>
    <w:next w:val="NoList"/>
    <w:semiHidden/>
    <w:rsid w:val="00107414"/>
  </w:style>
  <w:style w:type="numbering" w:customStyle="1" w:styleId="NoList312">
    <w:name w:val="No List312"/>
    <w:next w:val="NoList"/>
    <w:semiHidden/>
    <w:rsid w:val="00107414"/>
  </w:style>
  <w:style w:type="numbering" w:customStyle="1" w:styleId="NoList412">
    <w:name w:val="No List412"/>
    <w:next w:val="NoList"/>
    <w:semiHidden/>
    <w:rsid w:val="00107414"/>
  </w:style>
  <w:style w:type="numbering" w:customStyle="1" w:styleId="NoList512">
    <w:name w:val="No List512"/>
    <w:next w:val="NoList"/>
    <w:semiHidden/>
    <w:rsid w:val="00107414"/>
  </w:style>
  <w:style w:type="numbering" w:customStyle="1" w:styleId="NoList152">
    <w:name w:val="No List152"/>
    <w:next w:val="NoList"/>
    <w:semiHidden/>
    <w:rsid w:val="00107414"/>
  </w:style>
  <w:style w:type="numbering" w:customStyle="1" w:styleId="NoList162">
    <w:name w:val="No List162"/>
    <w:next w:val="NoList"/>
    <w:semiHidden/>
    <w:rsid w:val="00107414"/>
  </w:style>
  <w:style w:type="numbering" w:customStyle="1" w:styleId="1170">
    <w:name w:val="无列表117"/>
    <w:next w:val="NoList"/>
    <w:semiHidden/>
    <w:rsid w:val="00107414"/>
  </w:style>
  <w:style w:type="numbering" w:customStyle="1" w:styleId="126">
    <w:name w:val="목록 없음12"/>
    <w:next w:val="NoList"/>
    <w:semiHidden/>
    <w:unhideWhenUsed/>
    <w:rsid w:val="00107414"/>
  </w:style>
  <w:style w:type="numbering" w:customStyle="1" w:styleId="225">
    <w:name w:val="목록 없음22"/>
    <w:next w:val="NoList"/>
    <w:semiHidden/>
    <w:rsid w:val="00107414"/>
  </w:style>
  <w:style w:type="numbering" w:customStyle="1" w:styleId="NoList1113">
    <w:name w:val="No List1113"/>
    <w:next w:val="NoList"/>
    <w:semiHidden/>
    <w:rsid w:val="00107414"/>
  </w:style>
  <w:style w:type="numbering" w:customStyle="1" w:styleId="NoList172">
    <w:name w:val="No List172"/>
    <w:next w:val="NoList"/>
    <w:uiPriority w:val="99"/>
    <w:semiHidden/>
    <w:unhideWhenUsed/>
    <w:rsid w:val="00107414"/>
  </w:style>
  <w:style w:type="numbering" w:customStyle="1" w:styleId="1260">
    <w:name w:val="无列表126"/>
    <w:next w:val="NoList"/>
    <w:semiHidden/>
    <w:rsid w:val="00107414"/>
  </w:style>
  <w:style w:type="numbering" w:customStyle="1" w:styleId="NoList182">
    <w:name w:val="No List182"/>
    <w:next w:val="NoList"/>
    <w:semiHidden/>
    <w:rsid w:val="00107414"/>
  </w:style>
  <w:style w:type="paragraph" w:customStyle="1" w:styleId="LightShading-Accent52">
    <w:name w:val="Light Shading - Accent 52"/>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List-Accent52">
    <w:name w:val="Light List - Accent 52"/>
    <w:basedOn w:val="Normal"/>
    <w:uiPriority w:val="34"/>
    <w:qFormat/>
    <w:rsid w:val="00107414"/>
    <w:pPr>
      <w:overflowPunct w:val="0"/>
      <w:autoSpaceDE w:val="0"/>
      <w:autoSpaceDN w:val="0"/>
      <w:adjustRightInd w:val="0"/>
      <w:spacing w:after="180" w:line="240" w:lineRule="auto"/>
      <w:ind w:left="720"/>
    </w:pPr>
    <w:rPr>
      <w:rFonts w:ascii="Times New Roman" w:eastAsia="DengXian" w:hAnsi="Times New Roman" w:cs="Times New Roman"/>
      <w:color w:val="000000"/>
      <w:sz w:val="20"/>
      <w:szCs w:val="20"/>
      <w:lang w:val="en-GB" w:eastAsia="ja-JP"/>
    </w:rPr>
  </w:style>
  <w:style w:type="paragraph" w:customStyle="1" w:styleId="MediumList1-Accent42">
    <w:name w:val="Medium List 1 - Accent 42"/>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List-Accent33">
    <w:name w:val="Light List - Accent 33"/>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ColorfulShading-Accent12">
    <w:name w:val="Colorful Shading - Accent 12"/>
    <w:uiPriority w:val="99"/>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Shading-Accent511">
    <w:name w:val="Light Shading - Accent 511"/>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List-Accent511">
    <w:name w:val="Light List - Accent 511"/>
    <w:basedOn w:val="Normal"/>
    <w:uiPriority w:val="34"/>
    <w:qFormat/>
    <w:rsid w:val="00107414"/>
    <w:pPr>
      <w:overflowPunct w:val="0"/>
      <w:autoSpaceDE w:val="0"/>
      <w:autoSpaceDN w:val="0"/>
      <w:adjustRightInd w:val="0"/>
      <w:spacing w:after="180" w:line="240" w:lineRule="auto"/>
      <w:ind w:left="720"/>
    </w:pPr>
    <w:rPr>
      <w:rFonts w:ascii="Times New Roman" w:eastAsia="DengXian" w:hAnsi="Times New Roman" w:cs="Times New Roman"/>
      <w:color w:val="000000"/>
      <w:sz w:val="20"/>
      <w:szCs w:val="20"/>
      <w:lang w:val="en-GB" w:eastAsia="ja-JP"/>
    </w:rPr>
  </w:style>
  <w:style w:type="paragraph" w:customStyle="1" w:styleId="MediumList1-Accent411">
    <w:name w:val="Medium List 1 - Accent 411"/>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LightList-Accent321">
    <w:name w:val="Light List - Accent 321"/>
    <w:uiPriority w:val="99"/>
    <w:semiHidden/>
    <w:rsid w:val="00107414"/>
    <w:pPr>
      <w:autoSpaceDN w:val="0"/>
      <w:spacing w:after="0" w:line="240" w:lineRule="auto"/>
    </w:pPr>
    <w:rPr>
      <w:rFonts w:ascii="Times New Roman" w:eastAsia="SimSun" w:hAnsi="Times New Roman" w:cs="Times New Roman"/>
      <w:sz w:val="20"/>
      <w:szCs w:val="20"/>
      <w:lang w:val="en-GB"/>
    </w:rPr>
  </w:style>
  <w:style w:type="paragraph" w:customStyle="1" w:styleId="ColorfulShading-Accent111">
    <w:name w:val="Colorful Shading - Accent 111"/>
    <w:uiPriority w:val="99"/>
    <w:rsid w:val="00107414"/>
    <w:pPr>
      <w:autoSpaceDN w:val="0"/>
      <w:spacing w:after="0" w:line="240" w:lineRule="auto"/>
    </w:pPr>
    <w:rPr>
      <w:rFonts w:ascii="Times New Roman" w:eastAsia="SimSun" w:hAnsi="Times New Roman" w:cs="Times New Roman"/>
      <w:sz w:val="20"/>
      <w:szCs w:val="20"/>
      <w:lang w:val="en-GB"/>
    </w:rPr>
  </w:style>
  <w:style w:type="character" w:customStyle="1" w:styleId="2fb">
    <w:name w:val="未处理的提及2"/>
    <w:uiPriority w:val="52"/>
    <w:rsid w:val="00107414"/>
    <w:rPr>
      <w:color w:val="808080"/>
      <w:shd w:val="clear" w:color="auto" w:fill="E6E6E6"/>
    </w:rPr>
  </w:style>
  <w:style w:type="character" w:customStyle="1" w:styleId="1ff8">
    <w:name w:val="未处理的提及1"/>
    <w:uiPriority w:val="52"/>
    <w:rsid w:val="00107414"/>
    <w:rPr>
      <w:color w:val="808080"/>
      <w:shd w:val="clear" w:color="auto" w:fill="E6E6E6"/>
    </w:rPr>
  </w:style>
  <w:style w:type="character" w:customStyle="1" w:styleId="tlid-translation">
    <w:name w:val="tlid-translation"/>
    <w:rsid w:val="00107414"/>
  </w:style>
  <w:style w:type="paragraph" w:customStyle="1" w:styleId="100">
    <w:name w:val="修订10"/>
    <w:hidden/>
    <w:semiHidden/>
    <w:rsid w:val="00107414"/>
    <w:pPr>
      <w:spacing w:after="0" w:line="240" w:lineRule="auto"/>
    </w:pPr>
    <w:rPr>
      <w:rFonts w:ascii="Times New Roman" w:eastAsia="Batang" w:hAnsi="Times New Roman" w:cs="Times New Roman"/>
      <w:sz w:val="20"/>
      <w:szCs w:val="20"/>
      <w:lang w:val="en-GB"/>
    </w:rPr>
  </w:style>
  <w:style w:type="paragraph" w:customStyle="1" w:styleId="94">
    <w:name w:val="无间隔9"/>
    <w:qFormat/>
    <w:rsid w:val="00107414"/>
    <w:pPr>
      <w:spacing w:after="0" w:line="240" w:lineRule="auto"/>
    </w:pPr>
    <w:rPr>
      <w:rFonts w:ascii="Times New Roman" w:eastAsia="SimSun" w:hAnsi="Times New Roman" w:cs="Times New Roman"/>
      <w:sz w:val="20"/>
      <w:szCs w:val="20"/>
      <w:lang w:val="en-GB"/>
    </w:rPr>
  </w:style>
  <w:style w:type="paragraph" w:customStyle="1" w:styleId="LightShading-Accent53">
    <w:name w:val="Light Shading - Accent 53"/>
    <w:hidden/>
    <w:uiPriority w:val="99"/>
    <w:semiHidden/>
    <w:rsid w:val="00107414"/>
    <w:pPr>
      <w:spacing w:after="0" w:line="240" w:lineRule="auto"/>
    </w:pPr>
    <w:rPr>
      <w:rFonts w:ascii="Times New Roman" w:eastAsia="SimSun" w:hAnsi="Times New Roman" w:cs="Times New Roman"/>
      <w:sz w:val="20"/>
      <w:szCs w:val="20"/>
      <w:lang w:val="en-GB"/>
    </w:rPr>
  </w:style>
  <w:style w:type="paragraph" w:customStyle="1" w:styleId="LightList-Accent53">
    <w:name w:val="Light List - Accent 53"/>
    <w:basedOn w:val="Normal"/>
    <w:uiPriority w:val="34"/>
    <w:qFormat/>
    <w:rsid w:val="00107414"/>
    <w:pPr>
      <w:overflowPunct w:val="0"/>
      <w:autoSpaceDE w:val="0"/>
      <w:autoSpaceDN w:val="0"/>
      <w:adjustRightInd w:val="0"/>
      <w:spacing w:after="180" w:line="240" w:lineRule="auto"/>
      <w:ind w:left="720"/>
      <w:textAlignment w:val="baseline"/>
    </w:pPr>
    <w:rPr>
      <w:rFonts w:ascii="Times New Roman" w:eastAsia="DengXian" w:hAnsi="Times New Roman" w:cs="Times New Roman"/>
      <w:color w:val="000000"/>
      <w:sz w:val="20"/>
      <w:szCs w:val="20"/>
      <w:lang w:val="en-GB" w:eastAsia="ja-JP"/>
    </w:rPr>
  </w:style>
  <w:style w:type="paragraph" w:customStyle="1" w:styleId="MediumList1-Accent43">
    <w:name w:val="Medium List 1 - Accent 43"/>
    <w:hidden/>
    <w:uiPriority w:val="99"/>
    <w:semiHidden/>
    <w:rsid w:val="00107414"/>
    <w:pPr>
      <w:spacing w:after="0" w:line="240" w:lineRule="auto"/>
    </w:pPr>
    <w:rPr>
      <w:rFonts w:ascii="Times New Roman" w:eastAsia="SimSun" w:hAnsi="Times New Roman" w:cs="Times New Roman"/>
      <w:sz w:val="20"/>
      <w:szCs w:val="20"/>
      <w:lang w:val="en-GB"/>
    </w:rPr>
  </w:style>
  <w:style w:type="character" w:customStyle="1" w:styleId="3f7">
    <w:name w:val="未处理的提及3"/>
    <w:uiPriority w:val="52"/>
    <w:rsid w:val="00107414"/>
    <w:rPr>
      <w:color w:val="808080"/>
      <w:shd w:val="clear" w:color="auto" w:fill="E6E6E6"/>
    </w:rPr>
  </w:style>
  <w:style w:type="paragraph" w:customStyle="1" w:styleId="LightList-Accent34">
    <w:name w:val="Light List - Accent 34"/>
    <w:hidden/>
    <w:uiPriority w:val="99"/>
    <w:semiHidden/>
    <w:rsid w:val="00107414"/>
    <w:pPr>
      <w:spacing w:after="0" w:line="240" w:lineRule="auto"/>
    </w:pPr>
    <w:rPr>
      <w:rFonts w:ascii="Times New Roman" w:eastAsia="SimSun" w:hAnsi="Times New Roman" w:cs="Times New Roman"/>
      <w:sz w:val="20"/>
      <w:szCs w:val="20"/>
      <w:lang w:val="en-GB"/>
    </w:rPr>
  </w:style>
  <w:style w:type="paragraph" w:customStyle="1" w:styleId="ColorfulShading-Accent13">
    <w:name w:val="Colorful Shading - Accent 13"/>
    <w:hidden/>
    <w:uiPriority w:val="99"/>
    <w:unhideWhenUsed/>
    <w:rsid w:val="00107414"/>
    <w:pPr>
      <w:spacing w:after="0" w:line="240" w:lineRule="auto"/>
    </w:pPr>
    <w:rPr>
      <w:rFonts w:ascii="Times New Roman" w:eastAsia="SimSun" w:hAnsi="Times New Roman" w:cs="Times New Roman"/>
      <w:sz w:val="20"/>
      <w:szCs w:val="20"/>
      <w:lang w:val="en-GB"/>
    </w:rPr>
  </w:style>
  <w:style w:type="character" w:customStyle="1" w:styleId="UnresolvedMention5">
    <w:name w:val="Unresolved Mention5"/>
    <w:uiPriority w:val="99"/>
    <w:unhideWhenUsed/>
    <w:rsid w:val="00107414"/>
    <w:rPr>
      <w:color w:val="808080"/>
      <w:shd w:val="clear" w:color="auto" w:fill="E6E6E6"/>
    </w:rPr>
  </w:style>
  <w:style w:type="character" w:customStyle="1" w:styleId="MediumGrid2Char1">
    <w:name w:val="Medium Grid 2 Char1"/>
    <w:link w:val="MediumGrid2"/>
    <w:uiPriority w:val="1"/>
    <w:rsid w:val="00107414"/>
    <w:rPr>
      <w:rFonts w:ascii="Arial" w:eastAsia="PMingLiU" w:hAnsi="Arial"/>
      <w:lang w:val="x-none" w:eastAsia="x-none"/>
    </w:rPr>
  </w:style>
  <w:style w:type="character" w:customStyle="1" w:styleId="ColorfulGrid-Accent1Char1">
    <w:name w:val="Colorful Grid - Accent 1 Char1"/>
    <w:uiPriority w:val="29"/>
    <w:rsid w:val="00107414"/>
    <w:rPr>
      <w:rFonts w:ascii="Arial" w:eastAsia="PMingLiU" w:hAnsi="Arial"/>
      <w:i/>
      <w:iCs/>
      <w:color w:val="000000"/>
      <w:lang w:val="en-GB" w:eastAsia="en-GB"/>
    </w:rPr>
  </w:style>
  <w:style w:type="character" w:customStyle="1" w:styleId="LightShading-Accent2Char1">
    <w:name w:val="Light Shading - Accent 2 Char1"/>
    <w:uiPriority w:val="30"/>
    <w:rsid w:val="00107414"/>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07414"/>
    <w:rPr>
      <w:rFonts w:ascii="Calibri" w:eastAsia="Calibri" w:hAnsi="Calibri"/>
      <w:sz w:val="22"/>
      <w:szCs w:val="22"/>
      <w:lang w:eastAsia="en-GB"/>
    </w:rPr>
  </w:style>
  <w:style w:type="table" w:styleId="MediumGrid2">
    <w:name w:val="Medium Grid 2"/>
    <w:basedOn w:val="TableNormal"/>
    <w:link w:val="MediumGrid2Char1"/>
    <w:uiPriority w:val="1"/>
    <w:unhideWhenUsed/>
    <w:rsid w:val="00107414"/>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07414"/>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qFormat/>
    <w:rsid w:val="00107414"/>
    <w:pPr>
      <w:tabs>
        <w:tab w:val="left" w:pos="540"/>
        <w:tab w:val="left" w:pos="1260"/>
        <w:tab w:val="left" w:pos="1800"/>
      </w:tabs>
      <w:spacing w:before="240" w:line="240" w:lineRule="exact"/>
    </w:pPr>
    <w:rPr>
      <w:rFonts w:ascii="Verdana" w:eastAsia="Batang" w:hAnsi="Verdana" w:cs="Times New Roman"/>
      <w:color w:val="000000"/>
      <w:sz w:val="24"/>
      <w:szCs w:val="20"/>
    </w:rPr>
  </w:style>
  <w:style w:type="paragraph" w:customStyle="1" w:styleId="CharCharCharCharCharChar2">
    <w:name w:val="Char Char Char Char Char Char2"/>
    <w:semiHidden/>
    <w:qFormat/>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ZchnZchn12">
    <w:name w:val="Zchn Zchn1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26">
    <w:name w:val="(文字) (文字)2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24">
    <w:name w:val="(文字) (文字)3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23">
    <w:name w:val="(文字) (文字)4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27">
    <w:name w:val="(文字) (文字)1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42">
    <w:name w:val="Char Char42"/>
    <w:qFormat/>
    <w:rsid w:val="00107414"/>
    <w:rPr>
      <w:rFonts w:ascii="Courier New" w:hAnsi="Courier New" w:cs="Courier New" w:hint="default"/>
      <w:lang w:val="nb-NO" w:eastAsia="ja-JP" w:bidi="ar-SA"/>
    </w:rPr>
  </w:style>
  <w:style w:type="character" w:customStyle="1" w:styleId="CharChar72">
    <w:name w:val="Char Char72"/>
    <w:qFormat/>
    <w:rsid w:val="00107414"/>
    <w:rPr>
      <w:rFonts w:ascii="Tahoma" w:hAnsi="Tahoma" w:cs="Tahoma" w:hint="default"/>
      <w:shd w:val="clear" w:color="auto" w:fill="000080"/>
      <w:lang w:val="en-GB" w:eastAsia="en-US"/>
    </w:rPr>
  </w:style>
  <w:style w:type="character" w:customStyle="1" w:styleId="CharChar102">
    <w:name w:val="Char Char102"/>
    <w:semiHidden/>
    <w:qFormat/>
    <w:rsid w:val="00107414"/>
    <w:rPr>
      <w:rFonts w:ascii="Times New Roman" w:hAnsi="Times New Roman" w:cs="Times New Roman" w:hint="default"/>
      <w:lang w:val="en-GB" w:eastAsia="en-US"/>
    </w:rPr>
  </w:style>
  <w:style w:type="character" w:customStyle="1" w:styleId="CharChar92">
    <w:name w:val="Char Char92"/>
    <w:qFormat/>
    <w:rsid w:val="00107414"/>
    <w:rPr>
      <w:rFonts w:ascii="Tahoma" w:hAnsi="Tahoma" w:cs="Tahoma" w:hint="default"/>
      <w:sz w:val="16"/>
      <w:szCs w:val="16"/>
      <w:lang w:val="en-GB" w:eastAsia="en-US"/>
    </w:rPr>
  </w:style>
  <w:style w:type="character" w:customStyle="1" w:styleId="CharChar82">
    <w:name w:val="Char Char82"/>
    <w:semiHidden/>
    <w:qFormat/>
    <w:rsid w:val="00107414"/>
    <w:rPr>
      <w:rFonts w:ascii="Times New Roman" w:hAnsi="Times New Roman" w:cs="Times New Roman" w:hint="default"/>
      <w:b/>
      <w:bCs/>
      <w:lang w:val="en-GB" w:eastAsia="en-US"/>
    </w:rPr>
  </w:style>
  <w:style w:type="character" w:customStyle="1" w:styleId="CharChar292">
    <w:name w:val="Char Char292"/>
    <w:qFormat/>
    <w:rsid w:val="00107414"/>
    <w:rPr>
      <w:rFonts w:ascii="Arial" w:hAnsi="Arial" w:cs="Arial" w:hint="default"/>
      <w:sz w:val="36"/>
      <w:lang w:val="en-GB" w:eastAsia="en-US" w:bidi="ar-SA"/>
    </w:rPr>
  </w:style>
  <w:style w:type="character" w:customStyle="1" w:styleId="CharChar282">
    <w:name w:val="Char Char282"/>
    <w:qFormat/>
    <w:rsid w:val="00107414"/>
    <w:rPr>
      <w:rFonts w:ascii="Arial" w:hAnsi="Arial" w:cs="Arial" w:hint="default"/>
      <w:sz w:val="32"/>
      <w:lang w:val="en-GB"/>
    </w:rPr>
  </w:style>
  <w:style w:type="character" w:customStyle="1" w:styleId="ZchnZchn52">
    <w:name w:val="Zchn Zchn52"/>
    <w:qFormat/>
    <w:rsid w:val="00107414"/>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107414"/>
    <w:rPr>
      <w:color w:val="808080"/>
      <w:shd w:val="clear" w:color="auto" w:fill="E6E6E6"/>
    </w:rPr>
  </w:style>
  <w:style w:type="paragraph" w:customStyle="1" w:styleId="Char1f3">
    <w:name w:val="(文字) (文字)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qFormat/>
    <w:rsid w:val="00107414"/>
    <w:pPr>
      <w:tabs>
        <w:tab w:val="left" w:pos="540"/>
        <w:tab w:val="left" w:pos="1260"/>
        <w:tab w:val="left" w:pos="1800"/>
      </w:tabs>
      <w:spacing w:before="240" w:line="240" w:lineRule="exact"/>
    </w:pPr>
    <w:rPr>
      <w:rFonts w:ascii="Verdana" w:eastAsia="Batang" w:hAnsi="Verdana" w:cs="Times New Roman"/>
      <w:color w:val="000000"/>
      <w:sz w:val="24"/>
      <w:szCs w:val="20"/>
    </w:rPr>
  </w:style>
  <w:style w:type="paragraph" w:customStyle="1" w:styleId="CharCharCharCharCharCharCharCharCharCharCharCharChar1">
    <w:name w:val="Char Char Char Char Char Char Char Char Char Char 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07414"/>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07414"/>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07414"/>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107414"/>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07414"/>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07414"/>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107414"/>
    <w:rPr>
      <w:rFonts w:ascii="Times New Roman" w:eastAsia="Times New Roman" w:hAnsi="Times New Roman"/>
      <w:sz w:val="18"/>
      <w:szCs w:val="18"/>
      <w:lang w:val="en-GB" w:eastAsia="en-GB"/>
    </w:rPr>
  </w:style>
  <w:style w:type="character" w:customStyle="1" w:styleId="1ffb">
    <w:name w:val="标题 字符1"/>
    <w:aliases w:val="Section Header 字符1"/>
    <w:rsid w:val="00107414"/>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07414"/>
    <w:rPr>
      <w:rFonts w:ascii="Times New Roman" w:hAnsi="Times New Roman"/>
      <w:lang w:val="en-GB" w:eastAsia="en-US"/>
    </w:rPr>
  </w:style>
  <w:style w:type="character" w:customStyle="1" w:styleId="MediumGrid2Char2">
    <w:name w:val="Medium Grid 2 Char2"/>
    <w:uiPriority w:val="1"/>
    <w:locked/>
    <w:rsid w:val="00107414"/>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07414"/>
    <w:rPr>
      <w:rFonts w:ascii="Calibri" w:eastAsia="Calibri" w:hAnsi="Calibri" w:cs="Calibri"/>
    </w:rPr>
  </w:style>
  <w:style w:type="paragraph" w:customStyle="1" w:styleId="ColorfulList-Accent11">
    <w:name w:val="Colorful List - Accent 11"/>
    <w:basedOn w:val="Normal"/>
    <w:link w:val="ColorfulList-Accent1Char1"/>
    <w:uiPriority w:val="34"/>
    <w:qFormat/>
    <w:rsid w:val="00107414"/>
    <w:pPr>
      <w:overflowPunct w:val="0"/>
      <w:autoSpaceDE w:val="0"/>
      <w:autoSpaceDN w:val="0"/>
      <w:adjustRightInd w:val="0"/>
      <w:spacing w:after="200" w:line="276" w:lineRule="auto"/>
      <w:ind w:left="720"/>
      <w:contextualSpacing/>
    </w:pPr>
    <w:rPr>
      <w:rFonts w:ascii="Calibri" w:eastAsia="Calibri" w:hAnsi="Calibri" w:cs="Calibri"/>
    </w:rPr>
  </w:style>
  <w:style w:type="character" w:customStyle="1" w:styleId="ColorfulGrid-Accent1Char2">
    <w:name w:val="Colorful Grid - Accent 1 Char2"/>
    <w:uiPriority w:val="29"/>
    <w:rsid w:val="00107414"/>
    <w:rPr>
      <w:rFonts w:ascii="Arial" w:eastAsia="PMingLiU" w:hAnsi="Arial"/>
      <w:i/>
      <w:iCs/>
      <w:color w:val="000000"/>
      <w:lang w:val="en-GB" w:eastAsia="en-GB"/>
    </w:rPr>
  </w:style>
  <w:style w:type="character" w:customStyle="1" w:styleId="LightShading-Accent2Char2">
    <w:name w:val="Light Shading - Accent 2 Char2"/>
    <w:uiPriority w:val="30"/>
    <w:rsid w:val="00107414"/>
    <w:rPr>
      <w:rFonts w:ascii="Arial" w:eastAsia="PMingLiU" w:hAnsi="Arial"/>
      <w:b/>
      <w:bCs/>
      <w:i/>
      <w:iCs/>
      <w:color w:val="4F81BD"/>
      <w:lang w:val="en-GB" w:eastAsia="en-GB"/>
    </w:rPr>
  </w:style>
  <w:style w:type="paragraph" w:customStyle="1" w:styleId="119">
    <w:name w:val="修订11"/>
    <w:semiHidden/>
    <w:qFormat/>
    <w:rsid w:val="00107414"/>
    <w:pPr>
      <w:autoSpaceDN w:val="0"/>
      <w:spacing w:after="0" w:line="240" w:lineRule="auto"/>
    </w:pPr>
    <w:rPr>
      <w:rFonts w:ascii="Times New Roman" w:eastAsia="Batang" w:hAnsi="Times New Roman" w:cs="Times New Roman"/>
      <w:sz w:val="20"/>
      <w:szCs w:val="20"/>
      <w:lang w:val="en-GB"/>
    </w:rPr>
  </w:style>
  <w:style w:type="paragraph" w:customStyle="1" w:styleId="101">
    <w:name w:val="无间隔10"/>
    <w:qFormat/>
    <w:rsid w:val="00107414"/>
    <w:pPr>
      <w:autoSpaceDN w:val="0"/>
      <w:spacing w:after="0" w:line="240" w:lineRule="auto"/>
    </w:pPr>
    <w:rPr>
      <w:rFonts w:ascii="Times New Roman" w:eastAsia="SimSun" w:hAnsi="Times New Roman" w:cs="Times New Roman"/>
      <w:sz w:val="20"/>
      <w:szCs w:val="20"/>
      <w:lang w:val="en-GB"/>
    </w:rPr>
  </w:style>
  <w:style w:type="character" w:customStyle="1" w:styleId="MediumGrid11">
    <w:name w:val="Medium Grid 11"/>
    <w:uiPriority w:val="99"/>
    <w:rsid w:val="00107414"/>
    <w:rPr>
      <w:color w:val="808080"/>
    </w:rPr>
  </w:style>
  <w:style w:type="character" w:customStyle="1" w:styleId="5f1">
    <w:name w:val="未处理的提及5"/>
    <w:uiPriority w:val="52"/>
    <w:rsid w:val="00107414"/>
    <w:rPr>
      <w:color w:val="808080"/>
      <w:shd w:val="clear" w:color="auto" w:fill="E6E6E6"/>
    </w:rPr>
  </w:style>
  <w:style w:type="character" w:customStyle="1" w:styleId="4f4">
    <w:name w:val="未处理的提及4"/>
    <w:uiPriority w:val="52"/>
    <w:rsid w:val="00107414"/>
    <w:rPr>
      <w:color w:val="808080"/>
      <w:shd w:val="clear" w:color="auto" w:fill="E6E6E6"/>
    </w:rPr>
  </w:style>
  <w:style w:type="table" w:styleId="MediumGrid1-Accent2">
    <w:name w:val="Medium Grid 1 Accent 2"/>
    <w:basedOn w:val="TableNormal"/>
    <w:uiPriority w:val="34"/>
    <w:unhideWhenUsed/>
    <w:rsid w:val="00107414"/>
    <w:pPr>
      <w:spacing w:after="0" w:line="240" w:lineRule="auto"/>
    </w:pPr>
    <w:rPr>
      <w:rFonts w:ascii="Calibri" w:eastAsia="Calibri" w:hAnsi="Calibri" w:cs="Calibri"/>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07414"/>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07414"/>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07414"/>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107414"/>
  </w:style>
  <w:style w:type="character" w:customStyle="1" w:styleId="CommentSubjectChar5">
    <w:name w:val="Comment Subject Char5"/>
    <w:rsid w:val="00107414"/>
    <w:rPr>
      <w:rFonts w:ascii="Times New Roman" w:hAnsi="Times New Roman"/>
      <w:b/>
      <w:bCs/>
      <w:lang w:val="en-GB" w:eastAsia="en-US"/>
    </w:rPr>
  </w:style>
  <w:style w:type="table" w:customStyle="1" w:styleId="SGSTableBasic12">
    <w:name w:val="SGS Table Basic 12"/>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107414"/>
    <w:rPr>
      <w:rFonts w:ascii="Arial" w:hAnsi="Arial"/>
      <w:sz w:val="32"/>
      <w:lang w:val="en-GB" w:eastAsia="en-US" w:bidi="ar-SA"/>
    </w:rPr>
  </w:style>
  <w:style w:type="character" w:customStyle="1" w:styleId="h49">
    <w:name w:val="h49"/>
    <w:rsid w:val="00107414"/>
    <w:rPr>
      <w:rFonts w:ascii="Arial" w:hAnsi="Arial"/>
      <w:sz w:val="24"/>
      <w:lang w:val="en-GB"/>
    </w:rPr>
  </w:style>
  <w:style w:type="character" w:customStyle="1" w:styleId="h52">
    <w:name w:val="h52"/>
    <w:rsid w:val="00107414"/>
    <w:rPr>
      <w:rFonts w:ascii="Arial" w:eastAsia="SimSun" w:hAnsi="Arial"/>
      <w:sz w:val="22"/>
      <w:lang w:val="en-GB" w:eastAsia="en-US" w:bidi="ar-SA"/>
    </w:rPr>
  </w:style>
  <w:style w:type="paragraph" w:customStyle="1" w:styleId="TOC93">
    <w:name w:val="TOC 93"/>
    <w:basedOn w:val="TOC8"/>
    <w:qFormat/>
    <w:rsid w:val="00107414"/>
    <w:pPr>
      <w:ind w:left="1418" w:hanging="1418"/>
    </w:pPr>
    <w:rPr>
      <w:rFonts w:eastAsia="MS Mincho"/>
      <w:lang w:val="en-US"/>
    </w:rPr>
  </w:style>
  <w:style w:type="character" w:customStyle="1" w:styleId="CharChar213">
    <w:name w:val="Char Char213"/>
    <w:rsid w:val="00107414"/>
    <w:rPr>
      <w:rFonts w:ascii="Times New Roman" w:hAnsi="Times New Roman"/>
      <w:lang w:val="en-GB" w:eastAsia="en-US"/>
    </w:rPr>
  </w:style>
  <w:style w:type="paragraph" w:customStyle="1" w:styleId="CarCar11">
    <w:name w:val="Car Car11"/>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83">
    <w:name w:val="Char Char83"/>
    <w:semiHidden/>
    <w:rsid w:val="00107414"/>
    <w:rPr>
      <w:rFonts w:ascii="Times New Roman" w:hAnsi="Times New Roman"/>
      <w:b/>
      <w:bCs/>
      <w:lang w:val="en-GB" w:eastAsia="en-US"/>
    </w:rPr>
  </w:style>
  <w:style w:type="paragraph" w:customStyle="1" w:styleId="Char31">
    <w:name w:val="Char3"/>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132">
    <w:name w:val="Char Char132"/>
    <w:semiHidden/>
    <w:rsid w:val="00107414"/>
    <w:rPr>
      <w:rFonts w:eastAsia="SimSun"/>
      <w:lang w:val="en-GB" w:eastAsia="en-US" w:bidi="ar-SA"/>
    </w:rPr>
  </w:style>
  <w:style w:type="character" w:customStyle="1" w:styleId="CharChar73">
    <w:name w:val="Char Char73"/>
    <w:rsid w:val="00107414"/>
    <w:rPr>
      <w:rFonts w:ascii="Arial" w:eastAsia="SimSun" w:hAnsi="Arial"/>
      <w:sz w:val="36"/>
      <w:lang w:val="en-GB" w:eastAsia="en-US" w:bidi="ar-SA"/>
    </w:rPr>
  </w:style>
  <w:style w:type="character" w:customStyle="1" w:styleId="CharChar62">
    <w:name w:val="Char Char62"/>
    <w:rsid w:val="00107414"/>
    <w:rPr>
      <w:rFonts w:ascii="Arial" w:eastAsia="SimSun" w:hAnsi="Arial"/>
      <w:sz w:val="32"/>
      <w:lang w:val="en-GB" w:eastAsia="en-US" w:bidi="ar-SA"/>
    </w:rPr>
  </w:style>
  <w:style w:type="character" w:customStyle="1" w:styleId="CharChar52">
    <w:name w:val="Char Char52"/>
    <w:rsid w:val="00107414"/>
    <w:rPr>
      <w:rFonts w:ascii="Arial" w:eastAsia="SimSun" w:hAnsi="Arial"/>
      <w:sz w:val="28"/>
      <w:lang w:val="en-GB" w:eastAsia="en-US" w:bidi="ar-SA"/>
    </w:rPr>
  </w:style>
  <w:style w:type="character" w:customStyle="1" w:styleId="CharChar162">
    <w:name w:val="Char Char162"/>
    <w:rsid w:val="00107414"/>
    <w:rPr>
      <w:rFonts w:ascii="Arial" w:eastAsia="SimSun" w:hAnsi="Arial"/>
      <w:lang w:val="en-GB" w:eastAsia="en-US" w:bidi="ar-SA"/>
    </w:rPr>
  </w:style>
  <w:style w:type="character" w:customStyle="1" w:styleId="CharChar142">
    <w:name w:val="Char Char142"/>
    <w:rsid w:val="00107414"/>
    <w:rPr>
      <w:rFonts w:ascii="Arial" w:eastAsia="SimSun" w:hAnsi="Arial"/>
      <w:sz w:val="36"/>
      <w:lang w:val="en-GB" w:eastAsia="en-US" w:bidi="ar-SA"/>
    </w:rPr>
  </w:style>
  <w:style w:type="character" w:customStyle="1" w:styleId="CharChar112">
    <w:name w:val="Char Char112"/>
    <w:rsid w:val="00107414"/>
    <w:rPr>
      <w:rFonts w:ascii="Tahoma" w:eastAsia="SimSun" w:hAnsi="Tahoma" w:cs="Tahoma"/>
      <w:lang w:val="en-GB" w:eastAsia="en-US" w:bidi="ar-SA"/>
    </w:rPr>
  </w:style>
  <w:style w:type="paragraph" w:customStyle="1" w:styleId="CharCharCharCharCharChar3">
    <w:name w:val="Char Char Char Char Char Char3"/>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13">
    <w:name w:val="Char Char Char Char1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CharCharCarCar2">
    <w:name w:val="Car Car1 Char Char Car Car2"/>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6">
    <w:name w:val="Zchn Zchn6"/>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35">
    <w:name w:val="Char Char35"/>
    <w:rsid w:val="00107414"/>
    <w:rPr>
      <w:rFonts w:ascii="Tahoma" w:hAnsi="Tahoma" w:cs="Tahoma"/>
      <w:sz w:val="16"/>
      <w:szCs w:val="16"/>
      <w:lang w:val="en-GB" w:eastAsia="en-US" w:bidi="ar-SA"/>
    </w:rPr>
  </w:style>
  <w:style w:type="character" w:customStyle="1" w:styleId="CharChar252">
    <w:name w:val="Char Char252"/>
    <w:rsid w:val="00107414"/>
    <w:rPr>
      <w:rFonts w:ascii="Arial" w:hAnsi="Arial"/>
      <w:lang w:val="en-GB" w:eastAsia="en-US"/>
    </w:rPr>
  </w:style>
  <w:style w:type="character" w:customStyle="1" w:styleId="CharChar242">
    <w:name w:val="Char Char242"/>
    <w:rsid w:val="00107414"/>
    <w:rPr>
      <w:rFonts w:ascii="Arial" w:hAnsi="Arial"/>
      <w:sz w:val="36"/>
      <w:lang w:val="en-GB" w:eastAsia="en-US"/>
    </w:rPr>
  </w:style>
  <w:style w:type="character" w:customStyle="1" w:styleId="CharChar172">
    <w:name w:val="Char Char172"/>
    <w:rsid w:val="00107414"/>
    <w:rPr>
      <w:rFonts w:ascii="Tahoma" w:hAnsi="Tahoma" w:cs="Tahoma"/>
      <w:shd w:val="clear" w:color="auto" w:fill="000080"/>
      <w:lang w:val="en-GB" w:eastAsia="en-US"/>
    </w:rPr>
  </w:style>
  <w:style w:type="character" w:customStyle="1" w:styleId="CharChar192">
    <w:name w:val="Char Char192"/>
    <w:rsid w:val="00107414"/>
    <w:rPr>
      <w:rFonts w:ascii="Times New Roman" w:hAnsi="Times New Roman"/>
      <w:lang w:val="en-GB"/>
    </w:rPr>
  </w:style>
  <w:style w:type="character" w:customStyle="1" w:styleId="CharChar202">
    <w:name w:val="Char Char202"/>
    <w:rsid w:val="00107414"/>
    <w:rPr>
      <w:rFonts w:ascii="Tahoma" w:hAnsi="Tahoma" w:cs="Tahoma"/>
      <w:sz w:val="16"/>
      <w:szCs w:val="16"/>
      <w:lang w:val="en-GB" w:eastAsia="en-US"/>
    </w:rPr>
  </w:style>
  <w:style w:type="character" w:customStyle="1" w:styleId="CharChar302">
    <w:name w:val="Char Char302"/>
    <w:rsid w:val="00107414"/>
    <w:rPr>
      <w:rFonts w:ascii="Arial" w:hAnsi="Arial"/>
      <w:lang w:val="en-GB" w:eastAsia="en-US"/>
    </w:rPr>
  </w:style>
  <w:style w:type="character" w:customStyle="1" w:styleId="CharChar293">
    <w:name w:val="Char Char293"/>
    <w:rsid w:val="00107414"/>
    <w:rPr>
      <w:rFonts w:ascii="Arial" w:hAnsi="Arial"/>
      <w:sz w:val="36"/>
      <w:lang w:val="en-GB" w:eastAsia="en-US"/>
    </w:rPr>
  </w:style>
  <w:style w:type="character" w:customStyle="1" w:styleId="CharChar262">
    <w:name w:val="Char Char262"/>
    <w:rsid w:val="00107414"/>
    <w:rPr>
      <w:rFonts w:ascii="Times New Roman" w:hAnsi="Times New Roman"/>
      <w:lang w:val="en-GB" w:eastAsia="en-US"/>
    </w:rPr>
  </w:style>
  <w:style w:type="character" w:customStyle="1" w:styleId="CharChar283">
    <w:name w:val="Char Char283"/>
    <w:rsid w:val="00107414"/>
    <w:rPr>
      <w:rFonts w:ascii="Arial" w:hAnsi="Arial"/>
      <w:sz w:val="36"/>
      <w:lang w:val="en-GB" w:eastAsia="en-US"/>
    </w:rPr>
  </w:style>
  <w:style w:type="character" w:customStyle="1" w:styleId="CharChar272">
    <w:name w:val="Char Char272"/>
    <w:rsid w:val="00107414"/>
    <w:rPr>
      <w:rFonts w:ascii="Arial" w:hAnsi="Arial"/>
      <w:b/>
      <w:i/>
      <w:noProof/>
      <w:sz w:val="18"/>
      <w:lang w:val="en-GB" w:eastAsia="en-US"/>
    </w:rPr>
  </w:style>
  <w:style w:type="paragraph" w:customStyle="1" w:styleId="432">
    <w:name w:val="(文字) (文字)4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93">
    <w:name w:val="Char Char93"/>
    <w:rsid w:val="00107414"/>
    <w:rPr>
      <w:rFonts w:ascii="Arial" w:eastAsia="MS Mincho" w:hAnsi="Arial" w:cs="CG Times (WN)"/>
      <w:kern w:val="0"/>
      <w:sz w:val="22"/>
      <w:szCs w:val="20"/>
      <w:lang w:val="en-GB" w:eastAsia="ar-SA"/>
    </w:rPr>
  </w:style>
  <w:style w:type="character" w:customStyle="1" w:styleId="CharChar34">
    <w:name w:val="Char Char34"/>
    <w:rsid w:val="00107414"/>
    <w:rPr>
      <w:rFonts w:ascii="Arial" w:hAnsi="Arial"/>
      <w:sz w:val="22"/>
      <w:lang w:val="en-GB" w:eastAsia="en-US" w:bidi="ar-SA"/>
    </w:rPr>
  </w:style>
  <w:style w:type="paragraph" w:customStyle="1" w:styleId="CharCharCharCharChar3">
    <w:name w:val="Char Char Char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qFormat/>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3">
    <w:name w:val="Char Char1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3">
    <w:name w:val="Char Char2 Char Char3"/>
    <w:basedOn w:val="Normal"/>
    <w:rsid w:val="00107414"/>
    <w:pPr>
      <w:tabs>
        <w:tab w:val="left" w:pos="540"/>
        <w:tab w:val="left" w:pos="1260"/>
        <w:tab w:val="left" w:pos="1800"/>
      </w:tabs>
      <w:spacing w:before="240" w:line="240" w:lineRule="exact"/>
    </w:pPr>
    <w:rPr>
      <w:rFonts w:ascii="Verdana" w:eastAsia="Batang" w:hAnsi="Verdana" w:cs="Times New Roman"/>
      <w:color w:val="000000"/>
      <w:sz w:val="24"/>
      <w:szCs w:val="20"/>
    </w:rPr>
  </w:style>
  <w:style w:type="character" w:customStyle="1" w:styleId="CharChar43">
    <w:name w:val="Char Char43"/>
    <w:rsid w:val="00107414"/>
    <w:rPr>
      <w:rFonts w:ascii="Courier New" w:hAnsi="Courier New"/>
      <w:lang w:val="nb-NO" w:eastAsia="ja-JP" w:bidi="ar-SA"/>
    </w:rPr>
  </w:style>
  <w:style w:type="character" w:customStyle="1" w:styleId="CharChar103">
    <w:name w:val="Char Char103"/>
    <w:semiHidden/>
    <w:rsid w:val="00107414"/>
    <w:rPr>
      <w:rFonts w:ascii="Times New Roman" w:hAnsi="Times New Roman"/>
      <w:lang w:val="en-GB" w:eastAsia="en-US"/>
    </w:rPr>
  </w:style>
  <w:style w:type="numbering" w:customStyle="1" w:styleId="NoList127">
    <w:name w:val="No List127"/>
    <w:next w:val="NoList"/>
    <w:semiHidden/>
    <w:unhideWhenUsed/>
    <w:rsid w:val="00107414"/>
  </w:style>
  <w:style w:type="character" w:customStyle="1" w:styleId="CharChar152">
    <w:name w:val="Char Char152"/>
    <w:rsid w:val="00107414"/>
    <w:rPr>
      <w:rFonts w:ascii="Arial" w:hAnsi="Arial"/>
      <w:sz w:val="36"/>
      <w:lang w:val="en-GB"/>
    </w:rPr>
  </w:style>
  <w:style w:type="numbering" w:customStyle="1" w:styleId="NoList215">
    <w:name w:val="No List215"/>
    <w:next w:val="NoList"/>
    <w:semiHidden/>
    <w:rsid w:val="00107414"/>
  </w:style>
  <w:style w:type="numbering" w:customStyle="1" w:styleId="NoList310">
    <w:name w:val="No List310"/>
    <w:next w:val="NoList"/>
    <w:semiHidden/>
    <w:unhideWhenUsed/>
    <w:rsid w:val="00107414"/>
  </w:style>
  <w:style w:type="character" w:customStyle="1" w:styleId="CharChar212">
    <w:name w:val="Char Char212"/>
    <w:rsid w:val="00107414"/>
    <w:rPr>
      <w:rFonts w:ascii="Arial" w:hAnsi="Arial"/>
      <w:lang w:val="en-GB" w:eastAsia="en-US" w:bidi="ar-SA"/>
    </w:rPr>
  </w:style>
  <w:style w:type="paragraph" w:customStyle="1" w:styleId="CarCar52">
    <w:name w:val="Car Car52"/>
    <w:semiHidden/>
    <w:rsid w:val="00107414"/>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table" w:customStyle="1" w:styleId="TableStyle13">
    <w:name w:val="Table Style13"/>
    <w:basedOn w:val="TableNormal"/>
    <w:rsid w:val="00107414"/>
    <w:pPr>
      <w:spacing w:after="0" w:line="240" w:lineRule="auto"/>
    </w:pPr>
    <w:rPr>
      <w:rFonts w:ascii="Times New Roman" w:eastAsia="MS Mincho" w:hAnsi="Times New Roman" w:cs="Times New Roman"/>
      <w:sz w:val="20"/>
      <w:szCs w:val="20"/>
      <w:lang w:val="en-GB" w:eastAsia="en-GB"/>
    </w:rPr>
    <w:tblPr/>
  </w:style>
  <w:style w:type="paragraph" w:customStyle="1" w:styleId="Caption3">
    <w:name w:val="Caption3"/>
    <w:basedOn w:val="Normal"/>
    <w:next w:val="Normal"/>
    <w:uiPriority w:val="99"/>
    <w:qFormat/>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rPr>
  </w:style>
  <w:style w:type="paragraph" w:customStyle="1" w:styleId="TableofFigures3">
    <w:name w:val="Table of Figures3"/>
    <w:basedOn w:val="Normal"/>
    <w:next w:val="Normal"/>
    <w:qFormat/>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rPr>
  </w:style>
  <w:style w:type="table" w:customStyle="1" w:styleId="Tabellengitternetz14">
    <w:name w:val="Tabellengitternetz1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107414"/>
  </w:style>
  <w:style w:type="numbering" w:customStyle="1" w:styleId="235">
    <w:name w:val="목록 없음23"/>
    <w:next w:val="NoList"/>
    <w:semiHidden/>
    <w:rsid w:val="00107414"/>
  </w:style>
  <w:style w:type="numbering" w:customStyle="1" w:styleId="NoList48">
    <w:name w:val="No List48"/>
    <w:next w:val="NoList"/>
    <w:semiHidden/>
    <w:unhideWhenUsed/>
    <w:rsid w:val="00107414"/>
  </w:style>
  <w:style w:type="character" w:customStyle="1" w:styleId="aff">
    <w:name w:val="文档结构图 字符"/>
    <w:rsid w:val="00107414"/>
    <w:rPr>
      <w:rFonts w:ascii="SimSun" w:eastAsia="SimSun"/>
      <w:sz w:val="18"/>
      <w:szCs w:val="18"/>
      <w:lang w:val="en-GB" w:eastAsia="en-US"/>
    </w:rPr>
  </w:style>
  <w:style w:type="character" w:customStyle="1" w:styleId="aff0">
    <w:name w:val="页脚 字符"/>
    <w:aliases w:val="footer odd 字符,footer 字符,fo 字符,pie de página 字符"/>
    <w:rsid w:val="00107414"/>
    <w:rPr>
      <w:rFonts w:ascii="Arial" w:eastAsia="Times New Roman" w:hAnsi="Arial"/>
      <w:b/>
      <w:i/>
      <w:noProof/>
      <w:sz w:val="18"/>
    </w:rPr>
  </w:style>
  <w:style w:type="character" w:customStyle="1" w:styleId="aff1">
    <w:name w:val="批注框文本 字符"/>
    <w:rsid w:val="00107414"/>
    <w:rPr>
      <w:sz w:val="18"/>
      <w:szCs w:val="18"/>
      <w:lang w:val="en-GB" w:eastAsia="en-US"/>
    </w:rPr>
  </w:style>
  <w:style w:type="character" w:customStyle="1" w:styleId="aff2">
    <w:name w:val="批注文字 字符"/>
    <w:rsid w:val="00107414"/>
    <w:rPr>
      <w:rFonts w:eastAsia="MS Mincho"/>
      <w:lang w:val="x-none" w:eastAsia="en-US"/>
    </w:rPr>
  </w:style>
  <w:style w:type="character" w:customStyle="1" w:styleId="aff3">
    <w:name w:val="批注主题 字符"/>
    <w:rsid w:val="00107414"/>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107414"/>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107414"/>
    <w:rPr>
      <w:rFonts w:eastAsia="Times New Roman"/>
      <w:sz w:val="16"/>
    </w:rPr>
  </w:style>
  <w:style w:type="character" w:customStyle="1" w:styleId="aff5">
    <w:name w:val="正文文本缩进 字符"/>
    <w:rsid w:val="00107414"/>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107414"/>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107414"/>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107414"/>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107414"/>
    <w:rPr>
      <w:rFonts w:ascii="Arial" w:eastAsia="Times New Roman" w:hAnsi="Arial"/>
      <w:sz w:val="32"/>
    </w:rPr>
  </w:style>
  <w:style w:type="character" w:customStyle="1" w:styleId="64">
    <w:name w:val="标题 6 字符"/>
    <w:aliases w:val="T1 字符,Header 6 字符"/>
    <w:rsid w:val="00107414"/>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07414"/>
    <w:rPr>
      <w:rFonts w:ascii="Arial" w:eastAsia="Times New Roman" w:hAnsi="Arial"/>
      <w:b/>
      <w:noProof/>
      <w:sz w:val="18"/>
    </w:rPr>
  </w:style>
  <w:style w:type="character" w:customStyle="1" w:styleId="aff6">
    <w:name w:val="纯文本 字符"/>
    <w:rsid w:val="00107414"/>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107414"/>
    <w:rPr>
      <w:rFonts w:eastAsia="SimSun"/>
      <w:lang w:val="en-GB" w:eastAsia="ja-JP"/>
    </w:rPr>
  </w:style>
  <w:style w:type="character" w:customStyle="1" w:styleId="2fd">
    <w:name w:val="正文文本 2 字符"/>
    <w:rsid w:val="00107414"/>
    <w:rPr>
      <w:rFonts w:eastAsia="SimSun"/>
      <w:i/>
      <w:lang w:val="en-GB" w:eastAsia="x-none"/>
    </w:rPr>
  </w:style>
  <w:style w:type="character" w:customStyle="1" w:styleId="3f9">
    <w:name w:val="正文文本 3 字符"/>
    <w:rsid w:val="00107414"/>
    <w:rPr>
      <w:rFonts w:eastAsia="Osaka"/>
      <w:color w:val="000000"/>
      <w:lang w:val="en-GB" w:eastAsia="x-none"/>
    </w:rPr>
  </w:style>
  <w:style w:type="character" w:customStyle="1" w:styleId="2fe">
    <w:name w:val="正文文本缩进 2 字符"/>
    <w:rsid w:val="00107414"/>
    <w:rPr>
      <w:rFonts w:eastAsia="MS Mincho"/>
      <w:lang w:val="en-GB" w:eastAsia="en-GB"/>
    </w:rPr>
  </w:style>
  <w:style w:type="character" w:customStyle="1" w:styleId="aff8">
    <w:name w:val="尾注文本 字符"/>
    <w:rsid w:val="00107414"/>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107414"/>
    <w:rPr>
      <w:rFonts w:eastAsia="MS Mincho"/>
      <w:b/>
      <w:lang w:val="en-GB" w:eastAsia="en-US"/>
    </w:rPr>
  </w:style>
  <w:style w:type="table" w:customStyle="1" w:styleId="TableGrid113">
    <w:name w:val="Table Grid113"/>
    <w:basedOn w:val="TableNormal"/>
    <w:next w:val="TableGrid"/>
    <w:qFormat/>
    <w:rsid w:val="00107414"/>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107414"/>
  </w:style>
  <w:style w:type="table" w:customStyle="1" w:styleId="333">
    <w:name w:val="网格型33"/>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107414"/>
    <w:rPr>
      <w:rFonts w:ascii="Arial" w:eastAsia="Times New Roman" w:hAnsi="Arial"/>
    </w:rPr>
  </w:style>
  <w:style w:type="character" w:customStyle="1" w:styleId="83">
    <w:name w:val="标题 8 字符"/>
    <w:rsid w:val="00107414"/>
    <w:rPr>
      <w:rFonts w:ascii="Arial" w:eastAsia="Times New Roman" w:hAnsi="Arial"/>
      <w:sz w:val="36"/>
    </w:rPr>
  </w:style>
  <w:style w:type="character" w:customStyle="1" w:styleId="95">
    <w:name w:val="标题 9 字符"/>
    <w:rsid w:val="00107414"/>
    <w:rPr>
      <w:rFonts w:ascii="Arial" w:eastAsia="Times New Roman" w:hAnsi="Arial"/>
      <w:sz w:val="36"/>
    </w:rPr>
  </w:style>
  <w:style w:type="numbering" w:customStyle="1" w:styleId="191">
    <w:name w:val="リストなし19"/>
    <w:next w:val="NoList"/>
    <w:uiPriority w:val="99"/>
    <w:semiHidden/>
    <w:unhideWhenUsed/>
    <w:rsid w:val="00107414"/>
  </w:style>
  <w:style w:type="table" w:customStyle="1" w:styleId="TableClassic23">
    <w:name w:val="Table Classic 23"/>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3">
    <w:name w:val="(文字) (文字)1 Char (文字) (文字) Char (文字) (文字)1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3">
    <w:name w:val="(文字) (文字)1 Char (文字) (文字)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3">
    <w:name w:val="(文字) (文字)1 Char (文字) (文字) Char (文字) (文字)1 Char (文字) (文字) Char Char Char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02">
    <w:name w:val="(文字) (文字)10"/>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3">
    <w:name w:val="Zchn Zchn1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36">
    <w:name w:val="(文字) (文字)2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34">
    <w:name w:val="(文字) (文字)3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3">
    <w:name w:val="Zchn Zchn2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36">
    <w:name w:val="(文字) (文字)1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ZchnZchn53">
    <w:name w:val="Zchn Zchn53"/>
    <w:rsid w:val="00107414"/>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affa">
    <w:name w:val="注释标题 字符"/>
    <w:rsid w:val="00107414"/>
    <w:rPr>
      <w:rFonts w:eastAsia="MS Mincho"/>
      <w:lang w:eastAsia="en-US"/>
    </w:rPr>
  </w:style>
  <w:style w:type="character" w:customStyle="1" w:styleId="HTML0">
    <w:name w:val="HTML 预设格式 字符"/>
    <w:rsid w:val="00107414"/>
    <w:rPr>
      <w:rFonts w:ascii="Courier New" w:eastAsia="MS Mincho" w:hAnsi="Courier New"/>
      <w:lang w:val="en-GB" w:eastAsia="ja-JP"/>
    </w:rPr>
  </w:style>
  <w:style w:type="numbering" w:customStyle="1" w:styleId="NoList54">
    <w:name w:val="No List54"/>
    <w:next w:val="NoList"/>
    <w:semiHidden/>
    <w:rsid w:val="00107414"/>
  </w:style>
  <w:style w:type="numbering" w:customStyle="1" w:styleId="NoList63">
    <w:name w:val="No List63"/>
    <w:next w:val="NoList"/>
    <w:semiHidden/>
    <w:rsid w:val="00107414"/>
  </w:style>
  <w:style w:type="numbering" w:customStyle="1" w:styleId="NoList73">
    <w:name w:val="No List73"/>
    <w:next w:val="NoList"/>
    <w:semiHidden/>
    <w:rsid w:val="00107414"/>
  </w:style>
  <w:style w:type="numbering" w:customStyle="1" w:styleId="NoList1114">
    <w:name w:val="No List1114"/>
    <w:next w:val="NoList"/>
    <w:semiHidden/>
    <w:rsid w:val="00107414"/>
  </w:style>
  <w:style w:type="numbering" w:customStyle="1" w:styleId="NoList216">
    <w:name w:val="No List216"/>
    <w:next w:val="NoList"/>
    <w:semiHidden/>
    <w:rsid w:val="00107414"/>
  </w:style>
  <w:style w:type="numbering" w:customStyle="1" w:styleId="NoList83">
    <w:name w:val="No List83"/>
    <w:next w:val="NoList"/>
    <w:semiHidden/>
    <w:rsid w:val="00107414"/>
  </w:style>
  <w:style w:type="numbering" w:customStyle="1" w:styleId="NoList128">
    <w:name w:val="No List128"/>
    <w:next w:val="NoList"/>
    <w:semiHidden/>
    <w:rsid w:val="00107414"/>
  </w:style>
  <w:style w:type="numbering" w:customStyle="1" w:styleId="NoList223">
    <w:name w:val="No List223"/>
    <w:next w:val="NoList"/>
    <w:semiHidden/>
    <w:rsid w:val="00107414"/>
  </w:style>
  <w:style w:type="numbering" w:customStyle="1" w:styleId="NoList93">
    <w:name w:val="No List93"/>
    <w:next w:val="NoList"/>
    <w:semiHidden/>
    <w:rsid w:val="00107414"/>
  </w:style>
  <w:style w:type="numbering" w:customStyle="1" w:styleId="NoList133">
    <w:name w:val="No List133"/>
    <w:next w:val="NoList"/>
    <w:semiHidden/>
    <w:rsid w:val="00107414"/>
  </w:style>
  <w:style w:type="numbering" w:customStyle="1" w:styleId="NoList233">
    <w:name w:val="No List233"/>
    <w:next w:val="NoList"/>
    <w:semiHidden/>
    <w:rsid w:val="00107414"/>
  </w:style>
  <w:style w:type="numbering" w:customStyle="1" w:styleId="NoList103">
    <w:name w:val="No List103"/>
    <w:next w:val="NoList"/>
    <w:semiHidden/>
    <w:rsid w:val="00107414"/>
  </w:style>
  <w:style w:type="numbering" w:customStyle="1" w:styleId="NoList143">
    <w:name w:val="No List143"/>
    <w:next w:val="NoList"/>
    <w:semiHidden/>
    <w:rsid w:val="00107414"/>
  </w:style>
  <w:style w:type="numbering" w:customStyle="1" w:styleId="NoList243">
    <w:name w:val="No List243"/>
    <w:next w:val="NoList"/>
    <w:semiHidden/>
    <w:rsid w:val="00107414"/>
  </w:style>
  <w:style w:type="numbering" w:customStyle="1" w:styleId="NoList313">
    <w:name w:val="No List313"/>
    <w:next w:val="NoList"/>
    <w:semiHidden/>
    <w:rsid w:val="00107414"/>
  </w:style>
  <w:style w:type="numbering" w:customStyle="1" w:styleId="NoList413">
    <w:name w:val="No List413"/>
    <w:next w:val="NoList"/>
    <w:semiHidden/>
    <w:rsid w:val="00107414"/>
  </w:style>
  <w:style w:type="numbering" w:customStyle="1" w:styleId="NoList513">
    <w:name w:val="No List513"/>
    <w:next w:val="NoList"/>
    <w:semiHidden/>
    <w:rsid w:val="00107414"/>
  </w:style>
  <w:style w:type="numbering" w:customStyle="1" w:styleId="NoList153">
    <w:name w:val="No List153"/>
    <w:next w:val="NoList"/>
    <w:semiHidden/>
    <w:rsid w:val="00107414"/>
  </w:style>
  <w:style w:type="numbering" w:customStyle="1" w:styleId="NoList163">
    <w:name w:val="No List163"/>
    <w:next w:val="NoList"/>
    <w:semiHidden/>
    <w:rsid w:val="00107414"/>
  </w:style>
  <w:style w:type="numbering" w:customStyle="1" w:styleId="1180">
    <w:name w:val="无列表118"/>
    <w:next w:val="NoList"/>
    <w:semiHidden/>
    <w:rsid w:val="00107414"/>
  </w:style>
  <w:style w:type="table" w:customStyle="1" w:styleId="TableGrid43">
    <w:name w:val="Table Grid43"/>
    <w:basedOn w:val="TableNormal"/>
    <w:next w:val="TableGrid"/>
    <w:qFormat/>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107414"/>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107414"/>
    <w:pPr>
      <w:spacing w:after="0" w:line="240" w:lineRule="auto"/>
    </w:pPr>
    <w:rPr>
      <w:rFonts w:ascii="Times New Roman" w:eastAsia="Times New Roman" w:hAnsi="Times New Roman" w:cs="Times New Roman"/>
      <w:sz w:val="20"/>
      <w:szCs w:val="20"/>
      <w:lang w:val="en-GB" w:eastAsia="en-GB"/>
    </w:rPr>
    <w:tblPr/>
  </w:style>
  <w:style w:type="table" w:customStyle="1" w:styleId="TableGrid212">
    <w:name w:val="Table Grid212"/>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107414"/>
  </w:style>
  <w:style w:type="numbering" w:customStyle="1" w:styleId="Style12">
    <w:name w:val="Style12"/>
    <w:uiPriority w:val="99"/>
    <w:rsid w:val="00107414"/>
  </w:style>
  <w:style w:type="table" w:customStyle="1" w:styleId="SGSTableBasic22">
    <w:name w:val="SGS Table Basic 22"/>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107414"/>
  </w:style>
  <w:style w:type="table" w:customStyle="1" w:styleId="TableColorful11">
    <w:name w:val="Table Colorful 11"/>
    <w:basedOn w:val="TableNormal"/>
    <w:next w:val="TableColorful1"/>
    <w:rsid w:val="00107414"/>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107414"/>
  </w:style>
  <w:style w:type="table" w:customStyle="1" w:styleId="ColorfulGrid-Accent111">
    <w:name w:val="Colorful Grid - Accent 111"/>
    <w:basedOn w:val="TableNormal"/>
    <w:next w:val="ColorfulGrid-Accent1"/>
    <w:uiPriority w:val="29"/>
    <w:rsid w:val="00107414"/>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107414"/>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107414"/>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107414"/>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107414"/>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107414"/>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107414"/>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107414"/>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1">
    <w:name w:val="Table Grid11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107414"/>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107414"/>
  </w:style>
  <w:style w:type="numbering" w:customStyle="1" w:styleId="Style111">
    <w:name w:val="Style111"/>
    <w:uiPriority w:val="99"/>
    <w:rsid w:val="00107414"/>
  </w:style>
  <w:style w:type="numbering" w:customStyle="1" w:styleId="1270">
    <w:name w:val="无列表127"/>
    <w:next w:val="NoList"/>
    <w:semiHidden/>
    <w:rsid w:val="00107414"/>
  </w:style>
  <w:style w:type="numbering" w:customStyle="1" w:styleId="NoList183">
    <w:name w:val="No List183"/>
    <w:next w:val="NoList"/>
    <w:semiHidden/>
    <w:rsid w:val="00107414"/>
  </w:style>
  <w:style w:type="numbering" w:customStyle="1" w:styleId="NoList40">
    <w:name w:val="No List40"/>
    <w:next w:val="NoList"/>
    <w:uiPriority w:val="99"/>
    <w:semiHidden/>
    <w:unhideWhenUsed/>
    <w:rsid w:val="00107414"/>
  </w:style>
  <w:style w:type="table" w:customStyle="1" w:styleId="SGSTableBasic13">
    <w:name w:val="SGS Table Basic 13"/>
    <w:basedOn w:val="TableNormal"/>
    <w:next w:val="TableGrid"/>
    <w:qFormat/>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107414"/>
    <w:rPr>
      <w:rFonts w:ascii="Times New Roman" w:eastAsia="Times New Roman" w:hAnsi="Times New Roman"/>
      <w:lang w:val="en-GB" w:eastAsia="ja-JP"/>
    </w:rPr>
  </w:style>
  <w:style w:type="table" w:customStyle="1" w:styleId="TableGrid16">
    <w:name w:val="Table Grid16"/>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107414"/>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107414"/>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107414"/>
  </w:style>
  <w:style w:type="table" w:customStyle="1" w:styleId="343">
    <w:name w:val="网格型3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107414"/>
  </w:style>
  <w:style w:type="table" w:customStyle="1" w:styleId="TableClassic24">
    <w:name w:val="Table Classic 24"/>
    <w:basedOn w:val="TableNormal"/>
    <w:next w:val="TableClassic2"/>
    <w:qFormat/>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107414"/>
  </w:style>
  <w:style w:type="table" w:customStyle="1" w:styleId="TableStyle14">
    <w:name w:val="Table Style14"/>
    <w:basedOn w:val="TableNormal"/>
    <w:qFormat/>
    <w:rsid w:val="00107414"/>
    <w:pPr>
      <w:spacing w:after="0" w:line="240" w:lineRule="auto"/>
    </w:pPr>
    <w:rPr>
      <w:rFonts w:ascii="Times New Roman" w:eastAsia="PMingLiU" w:hAnsi="Times New Roman" w:cs="Times New Roman"/>
      <w:sz w:val="20"/>
      <w:szCs w:val="20"/>
      <w:lang w:val="en-GB" w:eastAsia="en-GB"/>
    </w:rPr>
    <w:tblPr/>
  </w:style>
  <w:style w:type="numbering" w:customStyle="1" w:styleId="NoList217">
    <w:name w:val="No List217"/>
    <w:next w:val="NoList"/>
    <w:semiHidden/>
    <w:rsid w:val="00107414"/>
  </w:style>
  <w:style w:type="numbering" w:customStyle="1" w:styleId="NoList314">
    <w:name w:val="No List314"/>
    <w:next w:val="NoList"/>
    <w:semiHidden/>
    <w:rsid w:val="00107414"/>
  </w:style>
  <w:style w:type="numbering" w:customStyle="1" w:styleId="NoList49">
    <w:name w:val="No List49"/>
    <w:next w:val="NoList"/>
    <w:semiHidden/>
    <w:rsid w:val="00107414"/>
  </w:style>
  <w:style w:type="numbering" w:customStyle="1" w:styleId="NoList55">
    <w:name w:val="No List55"/>
    <w:next w:val="NoList"/>
    <w:semiHidden/>
    <w:rsid w:val="00107414"/>
  </w:style>
  <w:style w:type="numbering" w:customStyle="1" w:styleId="NoList64">
    <w:name w:val="No List64"/>
    <w:next w:val="NoList"/>
    <w:semiHidden/>
    <w:rsid w:val="00107414"/>
  </w:style>
  <w:style w:type="numbering" w:customStyle="1" w:styleId="NoList74">
    <w:name w:val="No List74"/>
    <w:next w:val="NoList"/>
    <w:semiHidden/>
    <w:rsid w:val="00107414"/>
  </w:style>
  <w:style w:type="numbering" w:customStyle="1" w:styleId="NoList1116">
    <w:name w:val="No List1116"/>
    <w:next w:val="NoList"/>
    <w:semiHidden/>
    <w:rsid w:val="00107414"/>
  </w:style>
  <w:style w:type="numbering" w:customStyle="1" w:styleId="NoList218">
    <w:name w:val="No List218"/>
    <w:next w:val="NoList"/>
    <w:semiHidden/>
    <w:rsid w:val="00107414"/>
  </w:style>
  <w:style w:type="numbering" w:customStyle="1" w:styleId="NoList84">
    <w:name w:val="No List84"/>
    <w:next w:val="NoList"/>
    <w:semiHidden/>
    <w:rsid w:val="00107414"/>
  </w:style>
  <w:style w:type="numbering" w:customStyle="1" w:styleId="NoList1210">
    <w:name w:val="No List1210"/>
    <w:next w:val="NoList"/>
    <w:semiHidden/>
    <w:rsid w:val="00107414"/>
  </w:style>
  <w:style w:type="numbering" w:customStyle="1" w:styleId="NoList224">
    <w:name w:val="No List224"/>
    <w:next w:val="NoList"/>
    <w:semiHidden/>
    <w:rsid w:val="00107414"/>
  </w:style>
  <w:style w:type="numbering" w:customStyle="1" w:styleId="NoList94">
    <w:name w:val="No List94"/>
    <w:next w:val="NoList"/>
    <w:semiHidden/>
    <w:rsid w:val="00107414"/>
  </w:style>
  <w:style w:type="numbering" w:customStyle="1" w:styleId="NoList134">
    <w:name w:val="No List134"/>
    <w:next w:val="NoList"/>
    <w:semiHidden/>
    <w:rsid w:val="00107414"/>
  </w:style>
  <w:style w:type="numbering" w:customStyle="1" w:styleId="NoList234">
    <w:name w:val="No List234"/>
    <w:next w:val="NoList"/>
    <w:semiHidden/>
    <w:rsid w:val="00107414"/>
  </w:style>
  <w:style w:type="numbering" w:customStyle="1" w:styleId="NoList104">
    <w:name w:val="No List104"/>
    <w:next w:val="NoList"/>
    <w:semiHidden/>
    <w:rsid w:val="00107414"/>
  </w:style>
  <w:style w:type="numbering" w:customStyle="1" w:styleId="NoList144">
    <w:name w:val="No List144"/>
    <w:next w:val="NoList"/>
    <w:semiHidden/>
    <w:rsid w:val="00107414"/>
  </w:style>
  <w:style w:type="numbering" w:customStyle="1" w:styleId="NoList244">
    <w:name w:val="No List244"/>
    <w:next w:val="NoList"/>
    <w:semiHidden/>
    <w:rsid w:val="00107414"/>
  </w:style>
  <w:style w:type="numbering" w:customStyle="1" w:styleId="NoList315">
    <w:name w:val="No List315"/>
    <w:next w:val="NoList"/>
    <w:semiHidden/>
    <w:rsid w:val="00107414"/>
  </w:style>
  <w:style w:type="numbering" w:customStyle="1" w:styleId="NoList414">
    <w:name w:val="No List414"/>
    <w:next w:val="NoList"/>
    <w:semiHidden/>
    <w:rsid w:val="00107414"/>
  </w:style>
  <w:style w:type="numbering" w:customStyle="1" w:styleId="NoList514">
    <w:name w:val="No List514"/>
    <w:next w:val="NoList"/>
    <w:semiHidden/>
    <w:rsid w:val="00107414"/>
  </w:style>
  <w:style w:type="numbering" w:customStyle="1" w:styleId="NoList154">
    <w:name w:val="No List154"/>
    <w:next w:val="NoList"/>
    <w:semiHidden/>
    <w:rsid w:val="00107414"/>
  </w:style>
  <w:style w:type="numbering" w:customStyle="1" w:styleId="NoList164">
    <w:name w:val="No List164"/>
    <w:next w:val="NoList"/>
    <w:semiHidden/>
    <w:rsid w:val="00107414"/>
  </w:style>
  <w:style w:type="numbering" w:customStyle="1" w:styleId="1190">
    <w:name w:val="无列表119"/>
    <w:next w:val="NoList"/>
    <w:semiHidden/>
    <w:rsid w:val="00107414"/>
  </w:style>
  <w:style w:type="numbering" w:customStyle="1" w:styleId="143">
    <w:name w:val="목록 없음14"/>
    <w:next w:val="NoList"/>
    <w:semiHidden/>
    <w:unhideWhenUsed/>
    <w:rsid w:val="00107414"/>
  </w:style>
  <w:style w:type="numbering" w:customStyle="1" w:styleId="245">
    <w:name w:val="목록 없음24"/>
    <w:next w:val="NoList"/>
    <w:semiHidden/>
    <w:rsid w:val="00107414"/>
  </w:style>
  <w:style w:type="table" w:customStyle="1" w:styleId="TableGrid44">
    <w:name w:val="Table Grid44"/>
    <w:basedOn w:val="TableNormal"/>
    <w:next w:val="TableGrid"/>
    <w:qFormat/>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107414"/>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107414"/>
    <w:pPr>
      <w:spacing w:after="0" w:line="240" w:lineRule="auto"/>
    </w:pPr>
    <w:rPr>
      <w:rFonts w:ascii="Times New Roman" w:eastAsia="Times New Roman" w:hAnsi="Times New Roman" w:cs="Times New Roman"/>
      <w:sz w:val="20"/>
      <w:szCs w:val="20"/>
      <w:lang w:val="en-GB" w:eastAsia="en-GB"/>
    </w:rPr>
    <w:tblPr/>
  </w:style>
  <w:style w:type="table" w:customStyle="1" w:styleId="TableGrid213">
    <w:name w:val="Table Grid21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107414"/>
  </w:style>
  <w:style w:type="numbering" w:customStyle="1" w:styleId="Style13">
    <w:name w:val="Style13"/>
    <w:uiPriority w:val="99"/>
    <w:rsid w:val="00107414"/>
    <w:pPr>
      <w:numPr>
        <w:numId w:val="24"/>
      </w:numPr>
    </w:pPr>
  </w:style>
  <w:style w:type="table" w:customStyle="1" w:styleId="SGSTableBasic23">
    <w:name w:val="SGS Table Basic 23"/>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107414"/>
    <w:pPr>
      <w:numPr>
        <w:numId w:val="25"/>
      </w:numPr>
    </w:pPr>
  </w:style>
  <w:style w:type="table" w:customStyle="1" w:styleId="TableColorful12">
    <w:name w:val="Table Colorful 12"/>
    <w:basedOn w:val="TableNormal"/>
    <w:next w:val="TableColorful1"/>
    <w:rsid w:val="00107414"/>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107414"/>
  </w:style>
  <w:style w:type="table" w:customStyle="1" w:styleId="ColorfulGrid-Accent112">
    <w:name w:val="Colorful Grid - Accent 112"/>
    <w:basedOn w:val="TableNormal"/>
    <w:next w:val="ColorfulGrid-Accent1"/>
    <w:uiPriority w:val="29"/>
    <w:rsid w:val="00107414"/>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107414"/>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107414"/>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107414"/>
    <w:pPr>
      <w:spacing w:after="0" w:line="240" w:lineRule="auto"/>
    </w:pPr>
    <w:rPr>
      <w:rFonts w:ascii="Times New Roman" w:eastAsia="PMingLiU" w:hAnsi="Times New Roman" w:cs="Times New Roman"/>
      <w:sz w:val="20"/>
      <w:szCs w:val="20"/>
      <w:lang w:val="en-GB" w:eastAsia="en-GB"/>
    </w:rPr>
    <w:tblPr/>
  </w:style>
  <w:style w:type="table" w:customStyle="1" w:styleId="TableGrid1112">
    <w:name w:val="Table Grid1112"/>
    <w:basedOn w:val="TableNormal"/>
    <w:qFormat/>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107414"/>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107414"/>
    <w:pPr>
      <w:numPr>
        <w:numId w:val="20"/>
      </w:numPr>
    </w:pPr>
  </w:style>
  <w:style w:type="numbering" w:customStyle="1" w:styleId="Style112">
    <w:name w:val="Style112"/>
    <w:uiPriority w:val="99"/>
    <w:rsid w:val="00107414"/>
    <w:pPr>
      <w:numPr>
        <w:numId w:val="21"/>
      </w:numPr>
    </w:pPr>
  </w:style>
  <w:style w:type="numbering" w:customStyle="1" w:styleId="128">
    <w:name w:val="无列表128"/>
    <w:next w:val="NoList"/>
    <w:semiHidden/>
    <w:rsid w:val="00107414"/>
  </w:style>
  <w:style w:type="numbering" w:customStyle="1" w:styleId="NoList184">
    <w:name w:val="No List184"/>
    <w:next w:val="NoList"/>
    <w:semiHidden/>
    <w:rsid w:val="00107414"/>
  </w:style>
  <w:style w:type="table" w:customStyle="1" w:styleId="MediumShading1-Accent31">
    <w:name w:val="Medium Shading 1 - Accent 31"/>
    <w:basedOn w:val="TableNormal"/>
    <w:next w:val="MediumShading1-Accent3"/>
    <w:uiPriority w:val="29"/>
    <w:unhideWhenUsed/>
    <w:qFormat/>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107414"/>
    <w:pPr>
      <w:spacing w:after="0" w:line="240" w:lineRule="auto"/>
    </w:pPr>
    <w:rPr>
      <w:rFonts w:ascii="Arial" w:eastAsia="PMingLiU" w:hAnsi="Arial" w:cs="Times New Roman"/>
      <w:i/>
      <w:iCs/>
      <w:color w:val="000000"/>
      <w:sz w:val="20"/>
      <w:szCs w:val="2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107414"/>
    <w:pPr>
      <w:spacing w:after="0" w:line="240" w:lineRule="auto"/>
    </w:pPr>
    <w:rPr>
      <w:rFonts w:ascii="Arial" w:eastAsia="PMingLiU" w:hAnsi="Arial" w:cs="Times New Roman"/>
      <w:b/>
      <w:bCs/>
      <w:i/>
      <w:iCs/>
      <w:color w:val="4F81BD"/>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107414"/>
  </w:style>
  <w:style w:type="numbering" w:customStyle="1" w:styleId="NoList191">
    <w:name w:val="No List191"/>
    <w:next w:val="NoList"/>
    <w:uiPriority w:val="99"/>
    <w:semiHidden/>
    <w:unhideWhenUsed/>
    <w:rsid w:val="00107414"/>
  </w:style>
  <w:style w:type="numbering" w:customStyle="1" w:styleId="NoList1101">
    <w:name w:val="No List1101"/>
    <w:next w:val="NoList"/>
    <w:uiPriority w:val="99"/>
    <w:semiHidden/>
    <w:rsid w:val="00107414"/>
  </w:style>
  <w:style w:type="numbering" w:customStyle="1" w:styleId="1350">
    <w:name w:val="无列表135"/>
    <w:next w:val="NoList"/>
    <w:semiHidden/>
    <w:rsid w:val="00107414"/>
  </w:style>
  <w:style w:type="numbering" w:customStyle="1" w:styleId="1250">
    <w:name w:val="リストなし125"/>
    <w:next w:val="NoList"/>
    <w:uiPriority w:val="99"/>
    <w:semiHidden/>
    <w:unhideWhenUsed/>
    <w:rsid w:val="00107414"/>
  </w:style>
  <w:style w:type="numbering" w:customStyle="1" w:styleId="NoList251">
    <w:name w:val="No List251"/>
    <w:next w:val="NoList"/>
    <w:uiPriority w:val="99"/>
    <w:semiHidden/>
    <w:rsid w:val="00107414"/>
  </w:style>
  <w:style w:type="numbering" w:customStyle="1" w:styleId="1115">
    <w:name w:val="无列表1115"/>
    <w:next w:val="NoList"/>
    <w:semiHidden/>
    <w:rsid w:val="00107414"/>
  </w:style>
  <w:style w:type="numbering" w:customStyle="1" w:styleId="11150">
    <w:name w:val="リストなし1115"/>
    <w:next w:val="NoList"/>
    <w:uiPriority w:val="99"/>
    <w:semiHidden/>
    <w:unhideWhenUsed/>
    <w:rsid w:val="00107414"/>
  </w:style>
  <w:style w:type="numbering" w:customStyle="1" w:styleId="NoList321">
    <w:name w:val="No List321"/>
    <w:next w:val="NoList"/>
    <w:uiPriority w:val="99"/>
    <w:semiHidden/>
    <w:unhideWhenUsed/>
    <w:rsid w:val="00107414"/>
  </w:style>
  <w:style w:type="table" w:customStyle="1" w:styleId="TableGrid511">
    <w:name w:val="Table Grid51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107414"/>
  </w:style>
  <w:style w:type="numbering" w:customStyle="1" w:styleId="12111">
    <w:name w:val="リストなし1211"/>
    <w:next w:val="NoList"/>
    <w:uiPriority w:val="99"/>
    <w:semiHidden/>
    <w:unhideWhenUsed/>
    <w:rsid w:val="00107414"/>
  </w:style>
  <w:style w:type="numbering" w:customStyle="1" w:styleId="NoList1121">
    <w:name w:val="No List1121"/>
    <w:next w:val="NoList"/>
    <w:uiPriority w:val="99"/>
    <w:semiHidden/>
    <w:unhideWhenUsed/>
    <w:rsid w:val="00107414"/>
  </w:style>
  <w:style w:type="table" w:customStyle="1" w:styleId="TableGrid4111">
    <w:name w:val="Table Grid411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107414"/>
  </w:style>
  <w:style w:type="numbering" w:customStyle="1" w:styleId="111111">
    <w:name w:val="リストなし11111"/>
    <w:next w:val="NoList"/>
    <w:uiPriority w:val="99"/>
    <w:semiHidden/>
    <w:unhideWhenUsed/>
    <w:rsid w:val="00107414"/>
  </w:style>
  <w:style w:type="numbering" w:customStyle="1" w:styleId="NoList421">
    <w:name w:val="No List421"/>
    <w:next w:val="NoList"/>
    <w:uiPriority w:val="99"/>
    <w:semiHidden/>
    <w:unhideWhenUsed/>
    <w:rsid w:val="00107414"/>
  </w:style>
  <w:style w:type="table" w:customStyle="1" w:styleId="TableGrid141">
    <w:name w:val="Table Grid14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107414"/>
  </w:style>
  <w:style w:type="table" w:customStyle="1" w:styleId="3210">
    <w:name w:val="网格型32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107414"/>
  </w:style>
  <w:style w:type="table" w:customStyle="1" w:styleId="TableClassic221">
    <w:name w:val="Table Classic 221"/>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107414"/>
  </w:style>
  <w:style w:type="table" w:customStyle="1" w:styleId="TableGrid421">
    <w:name w:val="Table Grid42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107414"/>
  </w:style>
  <w:style w:type="table" w:customStyle="1" w:styleId="3111">
    <w:name w:val="网格型31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107414"/>
  </w:style>
  <w:style w:type="table" w:customStyle="1" w:styleId="TableClassic2111">
    <w:name w:val="Table Classic 2111"/>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107414"/>
  </w:style>
  <w:style w:type="numbering" w:customStyle="1" w:styleId="NoList1131">
    <w:name w:val="No List1131"/>
    <w:next w:val="NoList"/>
    <w:uiPriority w:val="99"/>
    <w:semiHidden/>
    <w:rsid w:val="00107414"/>
  </w:style>
  <w:style w:type="numbering" w:customStyle="1" w:styleId="1410">
    <w:name w:val="无列表141"/>
    <w:next w:val="NoList"/>
    <w:semiHidden/>
    <w:rsid w:val="00107414"/>
  </w:style>
  <w:style w:type="numbering" w:customStyle="1" w:styleId="1411">
    <w:name w:val="リストなし141"/>
    <w:next w:val="NoList"/>
    <w:uiPriority w:val="99"/>
    <w:semiHidden/>
    <w:unhideWhenUsed/>
    <w:rsid w:val="00107414"/>
  </w:style>
  <w:style w:type="numbering" w:customStyle="1" w:styleId="NoList261">
    <w:name w:val="No List261"/>
    <w:next w:val="NoList"/>
    <w:uiPriority w:val="99"/>
    <w:semiHidden/>
    <w:rsid w:val="00107414"/>
  </w:style>
  <w:style w:type="numbering" w:customStyle="1" w:styleId="11310">
    <w:name w:val="无列表1131"/>
    <w:next w:val="NoList"/>
    <w:semiHidden/>
    <w:rsid w:val="00107414"/>
  </w:style>
  <w:style w:type="numbering" w:customStyle="1" w:styleId="11311">
    <w:name w:val="リストなし1131"/>
    <w:next w:val="NoList"/>
    <w:uiPriority w:val="99"/>
    <w:semiHidden/>
    <w:unhideWhenUsed/>
    <w:rsid w:val="00107414"/>
  </w:style>
  <w:style w:type="numbering" w:customStyle="1" w:styleId="NoList331">
    <w:name w:val="No List331"/>
    <w:next w:val="NoList"/>
    <w:uiPriority w:val="99"/>
    <w:semiHidden/>
    <w:unhideWhenUsed/>
    <w:rsid w:val="00107414"/>
  </w:style>
  <w:style w:type="table" w:customStyle="1" w:styleId="TableGrid521">
    <w:name w:val="Table Grid52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107414"/>
  </w:style>
  <w:style w:type="numbering" w:customStyle="1" w:styleId="12211">
    <w:name w:val="リストなし1221"/>
    <w:next w:val="NoList"/>
    <w:uiPriority w:val="99"/>
    <w:semiHidden/>
    <w:unhideWhenUsed/>
    <w:rsid w:val="00107414"/>
  </w:style>
  <w:style w:type="numbering" w:customStyle="1" w:styleId="NoList1141">
    <w:name w:val="No List1141"/>
    <w:next w:val="NoList"/>
    <w:uiPriority w:val="99"/>
    <w:semiHidden/>
    <w:unhideWhenUsed/>
    <w:rsid w:val="00107414"/>
  </w:style>
  <w:style w:type="table" w:customStyle="1" w:styleId="TableGrid4121">
    <w:name w:val="Table Grid412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107414"/>
  </w:style>
  <w:style w:type="numbering" w:customStyle="1" w:styleId="111210">
    <w:name w:val="リストなし11121"/>
    <w:next w:val="NoList"/>
    <w:uiPriority w:val="99"/>
    <w:semiHidden/>
    <w:unhideWhenUsed/>
    <w:rsid w:val="00107414"/>
  </w:style>
  <w:style w:type="numbering" w:customStyle="1" w:styleId="NoList431">
    <w:name w:val="No List431"/>
    <w:next w:val="NoList"/>
    <w:uiPriority w:val="99"/>
    <w:semiHidden/>
    <w:unhideWhenUsed/>
    <w:rsid w:val="00107414"/>
  </w:style>
  <w:style w:type="table" w:customStyle="1" w:styleId="TableGrid621">
    <w:name w:val="Table Grid62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107414"/>
  </w:style>
  <w:style w:type="numbering" w:customStyle="1" w:styleId="13110">
    <w:name w:val="リストなし1311"/>
    <w:next w:val="NoList"/>
    <w:uiPriority w:val="99"/>
    <w:semiHidden/>
    <w:unhideWhenUsed/>
    <w:rsid w:val="00107414"/>
  </w:style>
  <w:style w:type="numbering" w:customStyle="1" w:styleId="NoList1221">
    <w:name w:val="No List1221"/>
    <w:next w:val="NoList"/>
    <w:uiPriority w:val="99"/>
    <w:semiHidden/>
    <w:unhideWhenUsed/>
    <w:rsid w:val="00107414"/>
  </w:style>
  <w:style w:type="numbering" w:customStyle="1" w:styleId="112110">
    <w:name w:val="无列表11211"/>
    <w:next w:val="NoList"/>
    <w:semiHidden/>
    <w:rsid w:val="00107414"/>
  </w:style>
  <w:style w:type="numbering" w:customStyle="1" w:styleId="112111">
    <w:name w:val="リストなし11211"/>
    <w:next w:val="NoList"/>
    <w:uiPriority w:val="99"/>
    <w:semiHidden/>
    <w:unhideWhenUsed/>
    <w:rsid w:val="00107414"/>
  </w:style>
  <w:style w:type="numbering" w:customStyle="1" w:styleId="NoList271">
    <w:name w:val="No List271"/>
    <w:next w:val="NoList"/>
    <w:uiPriority w:val="99"/>
    <w:semiHidden/>
    <w:unhideWhenUsed/>
    <w:rsid w:val="00107414"/>
  </w:style>
  <w:style w:type="numbering" w:customStyle="1" w:styleId="NoList1151">
    <w:name w:val="No List1151"/>
    <w:next w:val="NoList"/>
    <w:uiPriority w:val="99"/>
    <w:semiHidden/>
    <w:rsid w:val="00107414"/>
  </w:style>
  <w:style w:type="numbering" w:customStyle="1" w:styleId="1510">
    <w:name w:val="无列表151"/>
    <w:next w:val="NoList"/>
    <w:semiHidden/>
    <w:rsid w:val="00107414"/>
  </w:style>
  <w:style w:type="numbering" w:customStyle="1" w:styleId="1511">
    <w:name w:val="リストなし151"/>
    <w:next w:val="NoList"/>
    <w:uiPriority w:val="99"/>
    <w:semiHidden/>
    <w:unhideWhenUsed/>
    <w:rsid w:val="00107414"/>
  </w:style>
  <w:style w:type="numbering" w:customStyle="1" w:styleId="NoList281">
    <w:name w:val="No List281"/>
    <w:next w:val="NoList"/>
    <w:uiPriority w:val="99"/>
    <w:semiHidden/>
    <w:rsid w:val="00107414"/>
  </w:style>
  <w:style w:type="numbering" w:customStyle="1" w:styleId="1141">
    <w:name w:val="无列表1141"/>
    <w:next w:val="NoList"/>
    <w:semiHidden/>
    <w:rsid w:val="00107414"/>
  </w:style>
  <w:style w:type="numbering" w:customStyle="1" w:styleId="11410">
    <w:name w:val="リストなし1141"/>
    <w:next w:val="NoList"/>
    <w:uiPriority w:val="99"/>
    <w:semiHidden/>
    <w:unhideWhenUsed/>
    <w:rsid w:val="00107414"/>
  </w:style>
  <w:style w:type="numbering" w:customStyle="1" w:styleId="NoList341">
    <w:name w:val="No List341"/>
    <w:next w:val="NoList"/>
    <w:uiPriority w:val="99"/>
    <w:semiHidden/>
    <w:unhideWhenUsed/>
    <w:rsid w:val="00107414"/>
  </w:style>
  <w:style w:type="table" w:customStyle="1" w:styleId="TableGrid531">
    <w:name w:val="Table Grid53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107414"/>
  </w:style>
  <w:style w:type="numbering" w:customStyle="1" w:styleId="12310">
    <w:name w:val="リストなし1231"/>
    <w:next w:val="NoList"/>
    <w:uiPriority w:val="99"/>
    <w:semiHidden/>
    <w:unhideWhenUsed/>
    <w:rsid w:val="00107414"/>
  </w:style>
  <w:style w:type="numbering" w:customStyle="1" w:styleId="NoList1161">
    <w:name w:val="No List1161"/>
    <w:next w:val="NoList"/>
    <w:uiPriority w:val="99"/>
    <w:semiHidden/>
    <w:unhideWhenUsed/>
    <w:rsid w:val="00107414"/>
  </w:style>
  <w:style w:type="table" w:customStyle="1" w:styleId="TableGrid4131">
    <w:name w:val="Table Grid413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107414"/>
  </w:style>
  <w:style w:type="numbering" w:customStyle="1" w:styleId="111310">
    <w:name w:val="リストなし11131"/>
    <w:next w:val="NoList"/>
    <w:uiPriority w:val="99"/>
    <w:semiHidden/>
    <w:unhideWhenUsed/>
    <w:rsid w:val="00107414"/>
  </w:style>
  <w:style w:type="numbering" w:customStyle="1" w:styleId="NoList441">
    <w:name w:val="No List441"/>
    <w:next w:val="NoList"/>
    <w:uiPriority w:val="99"/>
    <w:semiHidden/>
    <w:unhideWhenUsed/>
    <w:rsid w:val="00107414"/>
  </w:style>
  <w:style w:type="table" w:customStyle="1" w:styleId="TableGrid631">
    <w:name w:val="Table Grid63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107414"/>
  </w:style>
  <w:style w:type="numbering" w:customStyle="1" w:styleId="13211">
    <w:name w:val="リストなし1321"/>
    <w:next w:val="NoList"/>
    <w:uiPriority w:val="99"/>
    <w:semiHidden/>
    <w:unhideWhenUsed/>
    <w:rsid w:val="00107414"/>
  </w:style>
  <w:style w:type="numbering" w:customStyle="1" w:styleId="NoList1231">
    <w:name w:val="No List1231"/>
    <w:next w:val="NoList"/>
    <w:uiPriority w:val="99"/>
    <w:semiHidden/>
    <w:unhideWhenUsed/>
    <w:rsid w:val="00107414"/>
  </w:style>
  <w:style w:type="numbering" w:customStyle="1" w:styleId="11221">
    <w:name w:val="无列表11221"/>
    <w:next w:val="NoList"/>
    <w:semiHidden/>
    <w:rsid w:val="00107414"/>
  </w:style>
  <w:style w:type="numbering" w:customStyle="1" w:styleId="112210">
    <w:name w:val="リストなし11221"/>
    <w:next w:val="NoList"/>
    <w:uiPriority w:val="99"/>
    <w:semiHidden/>
    <w:unhideWhenUsed/>
    <w:rsid w:val="00107414"/>
  </w:style>
  <w:style w:type="numbering" w:customStyle="1" w:styleId="NoList291">
    <w:name w:val="No List291"/>
    <w:next w:val="NoList"/>
    <w:uiPriority w:val="99"/>
    <w:semiHidden/>
    <w:unhideWhenUsed/>
    <w:rsid w:val="00107414"/>
  </w:style>
  <w:style w:type="numbering" w:customStyle="1" w:styleId="NoList1171">
    <w:name w:val="No List1171"/>
    <w:next w:val="NoList"/>
    <w:uiPriority w:val="99"/>
    <w:semiHidden/>
    <w:rsid w:val="00107414"/>
  </w:style>
  <w:style w:type="numbering" w:customStyle="1" w:styleId="1610">
    <w:name w:val="无列表161"/>
    <w:next w:val="NoList"/>
    <w:semiHidden/>
    <w:rsid w:val="00107414"/>
  </w:style>
  <w:style w:type="numbering" w:customStyle="1" w:styleId="1611">
    <w:name w:val="リストなし161"/>
    <w:next w:val="NoList"/>
    <w:uiPriority w:val="99"/>
    <w:semiHidden/>
    <w:unhideWhenUsed/>
    <w:rsid w:val="00107414"/>
  </w:style>
  <w:style w:type="numbering" w:customStyle="1" w:styleId="NoList2101">
    <w:name w:val="No List2101"/>
    <w:next w:val="NoList"/>
    <w:uiPriority w:val="99"/>
    <w:semiHidden/>
    <w:rsid w:val="00107414"/>
  </w:style>
  <w:style w:type="numbering" w:customStyle="1" w:styleId="1151">
    <w:name w:val="无列表1151"/>
    <w:next w:val="NoList"/>
    <w:semiHidden/>
    <w:rsid w:val="00107414"/>
  </w:style>
  <w:style w:type="numbering" w:customStyle="1" w:styleId="11510">
    <w:name w:val="リストなし1151"/>
    <w:next w:val="NoList"/>
    <w:uiPriority w:val="99"/>
    <w:semiHidden/>
    <w:unhideWhenUsed/>
    <w:rsid w:val="00107414"/>
  </w:style>
  <w:style w:type="numbering" w:customStyle="1" w:styleId="NoList351">
    <w:name w:val="No List351"/>
    <w:next w:val="NoList"/>
    <w:uiPriority w:val="99"/>
    <w:semiHidden/>
    <w:unhideWhenUsed/>
    <w:rsid w:val="00107414"/>
  </w:style>
  <w:style w:type="table" w:customStyle="1" w:styleId="TableGrid541">
    <w:name w:val="Table Grid54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107414"/>
  </w:style>
  <w:style w:type="numbering" w:customStyle="1" w:styleId="12410">
    <w:name w:val="リストなし1241"/>
    <w:next w:val="NoList"/>
    <w:uiPriority w:val="99"/>
    <w:semiHidden/>
    <w:unhideWhenUsed/>
    <w:rsid w:val="00107414"/>
  </w:style>
  <w:style w:type="numbering" w:customStyle="1" w:styleId="NoList1181">
    <w:name w:val="No List1181"/>
    <w:next w:val="NoList"/>
    <w:uiPriority w:val="99"/>
    <w:semiHidden/>
    <w:unhideWhenUsed/>
    <w:rsid w:val="00107414"/>
  </w:style>
  <w:style w:type="table" w:customStyle="1" w:styleId="TableGrid4141">
    <w:name w:val="Table Grid414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107414"/>
  </w:style>
  <w:style w:type="numbering" w:customStyle="1" w:styleId="111410">
    <w:name w:val="リストなし11141"/>
    <w:next w:val="NoList"/>
    <w:uiPriority w:val="99"/>
    <w:semiHidden/>
    <w:unhideWhenUsed/>
    <w:rsid w:val="00107414"/>
  </w:style>
  <w:style w:type="numbering" w:customStyle="1" w:styleId="NoList451">
    <w:name w:val="No List451"/>
    <w:next w:val="NoList"/>
    <w:uiPriority w:val="99"/>
    <w:semiHidden/>
    <w:unhideWhenUsed/>
    <w:rsid w:val="00107414"/>
  </w:style>
  <w:style w:type="table" w:customStyle="1" w:styleId="TableGrid641">
    <w:name w:val="Table Grid641"/>
    <w:basedOn w:val="TableNormal"/>
    <w:next w:val="TableGrid"/>
    <w:rsid w:val="00107414"/>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107414"/>
  </w:style>
  <w:style w:type="numbering" w:customStyle="1" w:styleId="13310">
    <w:name w:val="リストなし1331"/>
    <w:next w:val="NoList"/>
    <w:uiPriority w:val="99"/>
    <w:semiHidden/>
    <w:unhideWhenUsed/>
    <w:rsid w:val="00107414"/>
  </w:style>
  <w:style w:type="numbering" w:customStyle="1" w:styleId="NoList1241">
    <w:name w:val="No List1241"/>
    <w:next w:val="NoList"/>
    <w:uiPriority w:val="99"/>
    <w:semiHidden/>
    <w:unhideWhenUsed/>
    <w:rsid w:val="00107414"/>
  </w:style>
  <w:style w:type="numbering" w:customStyle="1" w:styleId="11231">
    <w:name w:val="无列表11231"/>
    <w:next w:val="NoList"/>
    <w:semiHidden/>
    <w:rsid w:val="00107414"/>
  </w:style>
  <w:style w:type="numbering" w:customStyle="1" w:styleId="112310">
    <w:name w:val="リストなし11231"/>
    <w:next w:val="NoList"/>
    <w:uiPriority w:val="99"/>
    <w:semiHidden/>
    <w:unhideWhenUsed/>
    <w:rsid w:val="00107414"/>
  </w:style>
  <w:style w:type="table" w:customStyle="1" w:styleId="MediumShading1-Accent111">
    <w:name w:val="Medium Shading 1 - Accent 111"/>
    <w:basedOn w:val="TableNormal"/>
    <w:uiPriority w:val="1"/>
    <w:qFormat/>
    <w:rsid w:val="00107414"/>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107414"/>
  </w:style>
  <w:style w:type="numbering" w:customStyle="1" w:styleId="1710">
    <w:name w:val="无列表171"/>
    <w:next w:val="NoList"/>
    <w:semiHidden/>
    <w:rsid w:val="00107414"/>
  </w:style>
  <w:style w:type="numbering" w:customStyle="1" w:styleId="1711">
    <w:name w:val="リストなし171"/>
    <w:next w:val="NoList"/>
    <w:uiPriority w:val="99"/>
    <w:semiHidden/>
    <w:unhideWhenUsed/>
    <w:rsid w:val="00107414"/>
  </w:style>
  <w:style w:type="numbering" w:customStyle="1" w:styleId="NoList1191">
    <w:name w:val="No List1191"/>
    <w:next w:val="NoList"/>
    <w:semiHidden/>
    <w:rsid w:val="00107414"/>
  </w:style>
  <w:style w:type="numbering" w:customStyle="1" w:styleId="NoList2111">
    <w:name w:val="No List2111"/>
    <w:next w:val="NoList"/>
    <w:semiHidden/>
    <w:rsid w:val="00107414"/>
  </w:style>
  <w:style w:type="numbering" w:customStyle="1" w:styleId="NoList361">
    <w:name w:val="No List361"/>
    <w:next w:val="NoList"/>
    <w:semiHidden/>
    <w:rsid w:val="00107414"/>
  </w:style>
  <w:style w:type="numbering" w:customStyle="1" w:styleId="NoList461">
    <w:name w:val="No List461"/>
    <w:next w:val="NoList"/>
    <w:semiHidden/>
    <w:rsid w:val="00107414"/>
  </w:style>
  <w:style w:type="numbering" w:customStyle="1" w:styleId="NoList521">
    <w:name w:val="No List521"/>
    <w:next w:val="NoList"/>
    <w:semiHidden/>
    <w:rsid w:val="00107414"/>
  </w:style>
  <w:style w:type="numbering" w:customStyle="1" w:styleId="NoList611">
    <w:name w:val="No List611"/>
    <w:next w:val="NoList"/>
    <w:semiHidden/>
    <w:rsid w:val="00107414"/>
  </w:style>
  <w:style w:type="numbering" w:customStyle="1" w:styleId="NoList711">
    <w:name w:val="No List711"/>
    <w:next w:val="NoList"/>
    <w:semiHidden/>
    <w:rsid w:val="00107414"/>
  </w:style>
  <w:style w:type="numbering" w:customStyle="1" w:styleId="NoList11101">
    <w:name w:val="No List11101"/>
    <w:next w:val="NoList"/>
    <w:semiHidden/>
    <w:rsid w:val="00107414"/>
  </w:style>
  <w:style w:type="numbering" w:customStyle="1" w:styleId="NoList2121">
    <w:name w:val="No List2121"/>
    <w:next w:val="NoList"/>
    <w:semiHidden/>
    <w:rsid w:val="00107414"/>
  </w:style>
  <w:style w:type="numbering" w:customStyle="1" w:styleId="NoList811">
    <w:name w:val="No List811"/>
    <w:next w:val="NoList"/>
    <w:semiHidden/>
    <w:rsid w:val="00107414"/>
  </w:style>
  <w:style w:type="numbering" w:customStyle="1" w:styleId="NoList1251">
    <w:name w:val="No List1251"/>
    <w:next w:val="NoList"/>
    <w:semiHidden/>
    <w:rsid w:val="00107414"/>
  </w:style>
  <w:style w:type="numbering" w:customStyle="1" w:styleId="NoList2211">
    <w:name w:val="No List2211"/>
    <w:next w:val="NoList"/>
    <w:semiHidden/>
    <w:rsid w:val="00107414"/>
  </w:style>
  <w:style w:type="numbering" w:customStyle="1" w:styleId="NoList911">
    <w:name w:val="No List911"/>
    <w:next w:val="NoList"/>
    <w:semiHidden/>
    <w:rsid w:val="00107414"/>
  </w:style>
  <w:style w:type="numbering" w:customStyle="1" w:styleId="NoList1311">
    <w:name w:val="No List1311"/>
    <w:next w:val="NoList"/>
    <w:semiHidden/>
    <w:rsid w:val="00107414"/>
  </w:style>
  <w:style w:type="numbering" w:customStyle="1" w:styleId="NoList2311">
    <w:name w:val="No List2311"/>
    <w:next w:val="NoList"/>
    <w:semiHidden/>
    <w:rsid w:val="00107414"/>
  </w:style>
  <w:style w:type="numbering" w:customStyle="1" w:styleId="NoList1011">
    <w:name w:val="No List1011"/>
    <w:next w:val="NoList"/>
    <w:semiHidden/>
    <w:rsid w:val="00107414"/>
  </w:style>
  <w:style w:type="numbering" w:customStyle="1" w:styleId="NoList1411">
    <w:name w:val="No List1411"/>
    <w:next w:val="NoList"/>
    <w:semiHidden/>
    <w:rsid w:val="00107414"/>
  </w:style>
  <w:style w:type="numbering" w:customStyle="1" w:styleId="NoList2411">
    <w:name w:val="No List2411"/>
    <w:next w:val="NoList"/>
    <w:semiHidden/>
    <w:rsid w:val="00107414"/>
  </w:style>
  <w:style w:type="numbering" w:customStyle="1" w:styleId="NoList3111">
    <w:name w:val="No List3111"/>
    <w:next w:val="NoList"/>
    <w:semiHidden/>
    <w:rsid w:val="00107414"/>
  </w:style>
  <w:style w:type="numbering" w:customStyle="1" w:styleId="NoList4111">
    <w:name w:val="No List4111"/>
    <w:next w:val="NoList"/>
    <w:semiHidden/>
    <w:rsid w:val="00107414"/>
  </w:style>
  <w:style w:type="numbering" w:customStyle="1" w:styleId="NoList5111">
    <w:name w:val="No List5111"/>
    <w:next w:val="NoList"/>
    <w:semiHidden/>
    <w:rsid w:val="00107414"/>
  </w:style>
  <w:style w:type="numbering" w:customStyle="1" w:styleId="NoList1511">
    <w:name w:val="No List1511"/>
    <w:next w:val="NoList"/>
    <w:semiHidden/>
    <w:rsid w:val="00107414"/>
  </w:style>
  <w:style w:type="numbering" w:customStyle="1" w:styleId="NoList1611">
    <w:name w:val="No List1611"/>
    <w:next w:val="NoList"/>
    <w:semiHidden/>
    <w:rsid w:val="00107414"/>
  </w:style>
  <w:style w:type="numbering" w:customStyle="1" w:styleId="1161">
    <w:name w:val="无列表1161"/>
    <w:next w:val="NoList"/>
    <w:semiHidden/>
    <w:rsid w:val="00107414"/>
  </w:style>
  <w:style w:type="numbering" w:customStyle="1" w:styleId="1116">
    <w:name w:val="목록 없음111"/>
    <w:next w:val="NoList"/>
    <w:semiHidden/>
    <w:unhideWhenUsed/>
    <w:rsid w:val="00107414"/>
  </w:style>
  <w:style w:type="numbering" w:customStyle="1" w:styleId="2110">
    <w:name w:val="목록 없음211"/>
    <w:next w:val="NoList"/>
    <w:semiHidden/>
    <w:rsid w:val="00107414"/>
  </w:style>
  <w:style w:type="numbering" w:customStyle="1" w:styleId="NoList11111">
    <w:name w:val="No List11111"/>
    <w:next w:val="NoList"/>
    <w:semiHidden/>
    <w:rsid w:val="00107414"/>
  </w:style>
  <w:style w:type="numbering" w:customStyle="1" w:styleId="NoList1711">
    <w:name w:val="No List1711"/>
    <w:next w:val="NoList"/>
    <w:uiPriority w:val="99"/>
    <w:semiHidden/>
    <w:unhideWhenUsed/>
    <w:rsid w:val="00107414"/>
  </w:style>
  <w:style w:type="numbering" w:customStyle="1" w:styleId="1251">
    <w:name w:val="无列表1251"/>
    <w:next w:val="NoList"/>
    <w:semiHidden/>
    <w:rsid w:val="00107414"/>
  </w:style>
  <w:style w:type="numbering" w:customStyle="1" w:styleId="NoList1811">
    <w:name w:val="No List1811"/>
    <w:next w:val="NoList"/>
    <w:semiHidden/>
    <w:rsid w:val="00107414"/>
  </w:style>
  <w:style w:type="numbering" w:customStyle="1" w:styleId="NoList371">
    <w:name w:val="No List371"/>
    <w:next w:val="NoList"/>
    <w:uiPriority w:val="99"/>
    <w:semiHidden/>
    <w:unhideWhenUsed/>
    <w:rsid w:val="00107414"/>
  </w:style>
  <w:style w:type="numbering" w:customStyle="1" w:styleId="1810">
    <w:name w:val="无列表181"/>
    <w:next w:val="NoList"/>
    <w:semiHidden/>
    <w:rsid w:val="00107414"/>
  </w:style>
  <w:style w:type="numbering" w:customStyle="1" w:styleId="1811">
    <w:name w:val="リストなし181"/>
    <w:next w:val="NoList"/>
    <w:uiPriority w:val="99"/>
    <w:semiHidden/>
    <w:unhideWhenUsed/>
    <w:rsid w:val="00107414"/>
  </w:style>
  <w:style w:type="numbering" w:customStyle="1" w:styleId="NoList1201">
    <w:name w:val="No List1201"/>
    <w:next w:val="NoList"/>
    <w:semiHidden/>
    <w:rsid w:val="00107414"/>
  </w:style>
  <w:style w:type="numbering" w:customStyle="1" w:styleId="NoList2131">
    <w:name w:val="No List2131"/>
    <w:next w:val="NoList"/>
    <w:semiHidden/>
    <w:rsid w:val="00107414"/>
  </w:style>
  <w:style w:type="numbering" w:customStyle="1" w:styleId="NoList381">
    <w:name w:val="No List381"/>
    <w:next w:val="NoList"/>
    <w:semiHidden/>
    <w:rsid w:val="00107414"/>
  </w:style>
  <w:style w:type="numbering" w:customStyle="1" w:styleId="NoList471">
    <w:name w:val="No List471"/>
    <w:next w:val="NoList"/>
    <w:semiHidden/>
    <w:rsid w:val="00107414"/>
  </w:style>
  <w:style w:type="numbering" w:customStyle="1" w:styleId="NoList531">
    <w:name w:val="No List531"/>
    <w:next w:val="NoList"/>
    <w:semiHidden/>
    <w:rsid w:val="00107414"/>
  </w:style>
  <w:style w:type="numbering" w:customStyle="1" w:styleId="NoList621">
    <w:name w:val="No List621"/>
    <w:next w:val="NoList"/>
    <w:semiHidden/>
    <w:rsid w:val="00107414"/>
  </w:style>
  <w:style w:type="numbering" w:customStyle="1" w:styleId="NoList721">
    <w:name w:val="No List721"/>
    <w:next w:val="NoList"/>
    <w:semiHidden/>
    <w:rsid w:val="00107414"/>
  </w:style>
  <w:style w:type="numbering" w:customStyle="1" w:styleId="NoList11121">
    <w:name w:val="No List11121"/>
    <w:next w:val="NoList"/>
    <w:semiHidden/>
    <w:rsid w:val="00107414"/>
  </w:style>
  <w:style w:type="numbering" w:customStyle="1" w:styleId="NoList2141">
    <w:name w:val="No List2141"/>
    <w:next w:val="NoList"/>
    <w:semiHidden/>
    <w:rsid w:val="00107414"/>
  </w:style>
  <w:style w:type="numbering" w:customStyle="1" w:styleId="NoList821">
    <w:name w:val="No List821"/>
    <w:next w:val="NoList"/>
    <w:semiHidden/>
    <w:rsid w:val="00107414"/>
  </w:style>
  <w:style w:type="numbering" w:customStyle="1" w:styleId="NoList1261">
    <w:name w:val="No List1261"/>
    <w:next w:val="NoList"/>
    <w:semiHidden/>
    <w:rsid w:val="00107414"/>
  </w:style>
  <w:style w:type="numbering" w:customStyle="1" w:styleId="NoList2221">
    <w:name w:val="No List2221"/>
    <w:next w:val="NoList"/>
    <w:semiHidden/>
    <w:rsid w:val="00107414"/>
  </w:style>
  <w:style w:type="numbering" w:customStyle="1" w:styleId="NoList921">
    <w:name w:val="No List921"/>
    <w:next w:val="NoList"/>
    <w:semiHidden/>
    <w:rsid w:val="00107414"/>
  </w:style>
  <w:style w:type="numbering" w:customStyle="1" w:styleId="NoList1321">
    <w:name w:val="No List1321"/>
    <w:next w:val="NoList"/>
    <w:semiHidden/>
    <w:rsid w:val="00107414"/>
  </w:style>
  <w:style w:type="numbering" w:customStyle="1" w:styleId="NoList2321">
    <w:name w:val="No List2321"/>
    <w:next w:val="NoList"/>
    <w:semiHidden/>
    <w:rsid w:val="00107414"/>
  </w:style>
  <w:style w:type="numbering" w:customStyle="1" w:styleId="NoList1021">
    <w:name w:val="No List1021"/>
    <w:next w:val="NoList"/>
    <w:semiHidden/>
    <w:rsid w:val="00107414"/>
  </w:style>
  <w:style w:type="numbering" w:customStyle="1" w:styleId="NoList1421">
    <w:name w:val="No List1421"/>
    <w:next w:val="NoList"/>
    <w:semiHidden/>
    <w:rsid w:val="00107414"/>
  </w:style>
  <w:style w:type="numbering" w:customStyle="1" w:styleId="NoList2421">
    <w:name w:val="No List2421"/>
    <w:next w:val="NoList"/>
    <w:semiHidden/>
    <w:rsid w:val="00107414"/>
  </w:style>
  <w:style w:type="numbering" w:customStyle="1" w:styleId="NoList3121">
    <w:name w:val="No List3121"/>
    <w:next w:val="NoList"/>
    <w:semiHidden/>
    <w:rsid w:val="00107414"/>
  </w:style>
  <w:style w:type="numbering" w:customStyle="1" w:styleId="NoList4121">
    <w:name w:val="No List4121"/>
    <w:next w:val="NoList"/>
    <w:semiHidden/>
    <w:rsid w:val="00107414"/>
  </w:style>
  <w:style w:type="numbering" w:customStyle="1" w:styleId="NoList5121">
    <w:name w:val="No List5121"/>
    <w:next w:val="NoList"/>
    <w:semiHidden/>
    <w:rsid w:val="00107414"/>
  </w:style>
  <w:style w:type="numbering" w:customStyle="1" w:styleId="NoList1521">
    <w:name w:val="No List1521"/>
    <w:next w:val="NoList"/>
    <w:semiHidden/>
    <w:rsid w:val="00107414"/>
  </w:style>
  <w:style w:type="numbering" w:customStyle="1" w:styleId="NoList1621">
    <w:name w:val="No List1621"/>
    <w:next w:val="NoList"/>
    <w:semiHidden/>
    <w:rsid w:val="00107414"/>
  </w:style>
  <w:style w:type="numbering" w:customStyle="1" w:styleId="1171">
    <w:name w:val="无列表1171"/>
    <w:next w:val="NoList"/>
    <w:semiHidden/>
    <w:rsid w:val="00107414"/>
  </w:style>
  <w:style w:type="numbering" w:customStyle="1" w:styleId="1212">
    <w:name w:val="목록 없음121"/>
    <w:next w:val="NoList"/>
    <w:semiHidden/>
    <w:unhideWhenUsed/>
    <w:rsid w:val="00107414"/>
  </w:style>
  <w:style w:type="numbering" w:customStyle="1" w:styleId="2210">
    <w:name w:val="목록 없음221"/>
    <w:next w:val="NoList"/>
    <w:semiHidden/>
    <w:rsid w:val="00107414"/>
  </w:style>
  <w:style w:type="numbering" w:customStyle="1" w:styleId="NoList11131">
    <w:name w:val="No List11131"/>
    <w:next w:val="NoList"/>
    <w:semiHidden/>
    <w:rsid w:val="00107414"/>
  </w:style>
  <w:style w:type="numbering" w:customStyle="1" w:styleId="NoList1721">
    <w:name w:val="No List1721"/>
    <w:next w:val="NoList"/>
    <w:uiPriority w:val="99"/>
    <w:semiHidden/>
    <w:unhideWhenUsed/>
    <w:rsid w:val="00107414"/>
  </w:style>
  <w:style w:type="numbering" w:customStyle="1" w:styleId="1261">
    <w:name w:val="无列表1261"/>
    <w:next w:val="NoList"/>
    <w:semiHidden/>
    <w:rsid w:val="00107414"/>
  </w:style>
  <w:style w:type="numbering" w:customStyle="1" w:styleId="NoList1821">
    <w:name w:val="No List1821"/>
    <w:next w:val="NoList"/>
    <w:semiHidden/>
    <w:rsid w:val="00107414"/>
  </w:style>
  <w:style w:type="table" w:customStyle="1" w:styleId="ColorfulList-Accent31">
    <w:name w:val="Colorful List - Accent 31"/>
    <w:basedOn w:val="TableNormal"/>
    <w:next w:val="ColorfulList-Accent3"/>
    <w:uiPriority w:val="29"/>
    <w:unhideWhenUsed/>
    <w:qFormat/>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107414"/>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107414"/>
    <w:pPr>
      <w:spacing w:after="0" w:line="240" w:lineRule="auto"/>
    </w:pPr>
    <w:rPr>
      <w:rFonts w:ascii="Calibri" w:eastAsia="Calibri" w:hAnsi="Calibri" w:cs="Calibri"/>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107414"/>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107414"/>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107414"/>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107414"/>
  </w:style>
  <w:style w:type="table" w:customStyle="1" w:styleId="SGSTableBasic121">
    <w:name w:val="SGS Table Basic 121"/>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107414"/>
    <w:pPr>
      <w:ind w:left="1418" w:hanging="1418"/>
    </w:pPr>
    <w:rPr>
      <w:rFonts w:eastAsia="MS Mincho"/>
      <w:lang w:val="en-US"/>
    </w:rPr>
  </w:style>
  <w:style w:type="numbering" w:customStyle="1" w:styleId="NoList1271">
    <w:name w:val="No List1271"/>
    <w:next w:val="NoList"/>
    <w:semiHidden/>
    <w:unhideWhenUsed/>
    <w:rsid w:val="00107414"/>
  </w:style>
  <w:style w:type="numbering" w:customStyle="1" w:styleId="NoList2151">
    <w:name w:val="No List2151"/>
    <w:next w:val="NoList"/>
    <w:semiHidden/>
    <w:rsid w:val="00107414"/>
  </w:style>
  <w:style w:type="numbering" w:customStyle="1" w:styleId="NoList3101">
    <w:name w:val="No List3101"/>
    <w:next w:val="NoList"/>
    <w:semiHidden/>
    <w:unhideWhenUsed/>
    <w:rsid w:val="00107414"/>
  </w:style>
  <w:style w:type="table" w:customStyle="1" w:styleId="TableStyle131">
    <w:name w:val="Table Style131"/>
    <w:basedOn w:val="TableNormal"/>
    <w:rsid w:val="00107414"/>
    <w:pPr>
      <w:spacing w:after="0" w:line="240" w:lineRule="auto"/>
    </w:pPr>
    <w:rPr>
      <w:rFonts w:ascii="Times New Roman" w:eastAsia="MS Mincho" w:hAnsi="Times New Roman" w:cs="Times New Roman"/>
      <w:sz w:val="20"/>
      <w:szCs w:val="20"/>
      <w:lang w:val="en-GB" w:eastAsia="en-GB"/>
    </w:rPr>
    <w:tblPr/>
  </w:style>
  <w:style w:type="paragraph" w:customStyle="1" w:styleId="4f6">
    <w:name w:val="题注4"/>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rPr>
  </w:style>
  <w:style w:type="paragraph" w:customStyle="1" w:styleId="4f7">
    <w:name w:val="图表目录4"/>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rPr>
  </w:style>
  <w:style w:type="table" w:customStyle="1" w:styleId="Tabellengitternetz141">
    <w:name w:val="Tabellengitternetz1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107414"/>
  </w:style>
  <w:style w:type="numbering" w:customStyle="1" w:styleId="2310">
    <w:name w:val="목록 없음231"/>
    <w:next w:val="NoList"/>
    <w:semiHidden/>
    <w:rsid w:val="00107414"/>
  </w:style>
  <w:style w:type="numbering" w:customStyle="1" w:styleId="NoList481">
    <w:name w:val="No List481"/>
    <w:next w:val="NoList"/>
    <w:semiHidden/>
    <w:unhideWhenUsed/>
    <w:rsid w:val="00107414"/>
  </w:style>
  <w:style w:type="table" w:customStyle="1" w:styleId="TableGrid1131">
    <w:name w:val="Table Grid1131"/>
    <w:basedOn w:val="TableNormal"/>
    <w:next w:val="TableGrid"/>
    <w:rsid w:val="00107414"/>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107414"/>
  </w:style>
  <w:style w:type="table" w:customStyle="1" w:styleId="3310">
    <w:name w:val="网格型33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107414"/>
  </w:style>
  <w:style w:type="table" w:customStyle="1" w:styleId="TableClassic231">
    <w:name w:val="Table Classic 231"/>
    <w:basedOn w:val="TableNormal"/>
    <w:next w:val="TableClassic2"/>
    <w:rsid w:val="00107414"/>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107414"/>
  </w:style>
  <w:style w:type="numbering" w:customStyle="1" w:styleId="NoList631">
    <w:name w:val="No List631"/>
    <w:next w:val="NoList"/>
    <w:semiHidden/>
    <w:rsid w:val="00107414"/>
  </w:style>
  <w:style w:type="numbering" w:customStyle="1" w:styleId="NoList731">
    <w:name w:val="No List731"/>
    <w:next w:val="NoList"/>
    <w:semiHidden/>
    <w:rsid w:val="00107414"/>
  </w:style>
  <w:style w:type="numbering" w:customStyle="1" w:styleId="NoList11141">
    <w:name w:val="No List11141"/>
    <w:next w:val="NoList"/>
    <w:semiHidden/>
    <w:rsid w:val="00107414"/>
  </w:style>
  <w:style w:type="numbering" w:customStyle="1" w:styleId="NoList2161">
    <w:name w:val="No List2161"/>
    <w:next w:val="NoList"/>
    <w:semiHidden/>
    <w:rsid w:val="00107414"/>
  </w:style>
  <w:style w:type="numbering" w:customStyle="1" w:styleId="NoList831">
    <w:name w:val="No List831"/>
    <w:next w:val="NoList"/>
    <w:semiHidden/>
    <w:rsid w:val="00107414"/>
  </w:style>
  <w:style w:type="numbering" w:customStyle="1" w:styleId="NoList1281">
    <w:name w:val="No List1281"/>
    <w:next w:val="NoList"/>
    <w:semiHidden/>
    <w:rsid w:val="00107414"/>
  </w:style>
  <w:style w:type="numbering" w:customStyle="1" w:styleId="NoList2231">
    <w:name w:val="No List2231"/>
    <w:next w:val="NoList"/>
    <w:semiHidden/>
    <w:rsid w:val="00107414"/>
  </w:style>
  <w:style w:type="numbering" w:customStyle="1" w:styleId="NoList931">
    <w:name w:val="No List931"/>
    <w:next w:val="NoList"/>
    <w:semiHidden/>
    <w:rsid w:val="00107414"/>
  </w:style>
  <w:style w:type="numbering" w:customStyle="1" w:styleId="NoList1331">
    <w:name w:val="No List1331"/>
    <w:next w:val="NoList"/>
    <w:semiHidden/>
    <w:rsid w:val="00107414"/>
  </w:style>
  <w:style w:type="numbering" w:customStyle="1" w:styleId="NoList2331">
    <w:name w:val="No List2331"/>
    <w:next w:val="NoList"/>
    <w:semiHidden/>
    <w:rsid w:val="00107414"/>
  </w:style>
  <w:style w:type="numbering" w:customStyle="1" w:styleId="NoList1031">
    <w:name w:val="No List1031"/>
    <w:next w:val="NoList"/>
    <w:semiHidden/>
    <w:rsid w:val="00107414"/>
  </w:style>
  <w:style w:type="numbering" w:customStyle="1" w:styleId="NoList1431">
    <w:name w:val="No List1431"/>
    <w:next w:val="NoList"/>
    <w:semiHidden/>
    <w:rsid w:val="00107414"/>
  </w:style>
  <w:style w:type="numbering" w:customStyle="1" w:styleId="NoList2431">
    <w:name w:val="No List2431"/>
    <w:next w:val="NoList"/>
    <w:semiHidden/>
    <w:rsid w:val="00107414"/>
  </w:style>
  <w:style w:type="numbering" w:customStyle="1" w:styleId="NoList3131">
    <w:name w:val="No List3131"/>
    <w:next w:val="NoList"/>
    <w:semiHidden/>
    <w:rsid w:val="00107414"/>
  </w:style>
  <w:style w:type="numbering" w:customStyle="1" w:styleId="NoList4131">
    <w:name w:val="No List4131"/>
    <w:next w:val="NoList"/>
    <w:semiHidden/>
    <w:rsid w:val="00107414"/>
  </w:style>
  <w:style w:type="numbering" w:customStyle="1" w:styleId="NoList5131">
    <w:name w:val="No List5131"/>
    <w:next w:val="NoList"/>
    <w:semiHidden/>
    <w:rsid w:val="00107414"/>
  </w:style>
  <w:style w:type="numbering" w:customStyle="1" w:styleId="NoList1531">
    <w:name w:val="No List1531"/>
    <w:next w:val="NoList"/>
    <w:semiHidden/>
    <w:rsid w:val="00107414"/>
  </w:style>
  <w:style w:type="numbering" w:customStyle="1" w:styleId="NoList1631">
    <w:name w:val="No List1631"/>
    <w:next w:val="NoList"/>
    <w:semiHidden/>
    <w:rsid w:val="00107414"/>
  </w:style>
  <w:style w:type="numbering" w:customStyle="1" w:styleId="1181">
    <w:name w:val="无列表1181"/>
    <w:next w:val="NoList"/>
    <w:semiHidden/>
    <w:rsid w:val="00107414"/>
  </w:style>
  <w:style w:type="table" w:customStyle="1" w:styleId="TableGrid431">
    <w:name w:val="Table Grid431"/>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107414"/>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107414"/>
    <w:pPr>
      <w:spacing w:after="0" w:line="240" w:lineRule="auto"/>
    </w:pPr>
    <w:rPr>
      <w:rFonts w:ascii="Times New Roman" w:eastAsia="Times New Roman" w:hAnsi="Times New Roman" w:cs="Times New Roman"/>
      <w:sz w:val="20"/>
      <w:szCs w:val="20"/>
      <w:lang w:val="en-GB" w:eastAsia="en-GB"/>
    </w:rPr>
    <w:tblPr/>
  </w:style>
  <w:style w:type="table" w:customStyle="1" w:styleId="TableGrid2121">
    <w:name w:val="Table Grid212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10741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107414"/>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107414"/>
  </w:style>
  <w:style w:type="numbering" w:customStyle="1" w:styleId="Style121">
    <w:name w:val="Style121"/>
    <w:uiPriority w:val="99"/>
    <w:rsid w:val="00107414"/>
  </w:style>
  <w:style w:type="table" w:customStyle="1" w:styleId="SGSTableBasic221">
    <w:name w:val="SGS Table Basic 221"/>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107414"/>
  </w:style>
  <w:style w:type="table" w:customStyle="1" w:styleId="TableColorful111">
    <w:name w:val="Table Colorful 111"/>
    <w:basedOn w:val="TableNormal"/>
    <w:next w:val="TableColorful1"/>
    <w:rsid w:val="00107414"/>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107414"/>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107414"/>
  </w:style>
  <w:style w:type="table" w:customStyle="1" w:styleId="ColorfulGrid-Accent1111">
    <w:name w:val="Colorful Grid - Accent 1111"/>
    <w:basedOn w:val="TableNormal"/>
    <w:next w:val="ColorfulGrid-Accent1"/>
    <w:uiPriority w:val="29"/>
    <w:rsid w:val="00107414"/>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107414"/>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107414"/>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107414"/>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107414"/>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07414"/>
    <w:pPr>
      <w:spacing w:after="0" w:line="240" w:lineRule="auto"/>
    </w:pPr>
    <w:rPr>
      <w:rFonts w:ascii="Times New Roman" w:eastAsia="PMingLiU" w:hAnsi="Times New Roman" w:cs="Times New Roman"/>
      <w:sz w:val="20"/>
      <w:szCs w:val="20"/>
      <w:lang w:val="en-GB" w:eastAsia="en-GB"/>
    </w:rPr>
    <w:tblPr/>
  </w:style>
  <w:style w:type="table" w:customStyle="1" w:styleId="TableGrid11111">
    <w:name w:val="Table Grid111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107414"/>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107414"/>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107414"/>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07414"/>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107414"/>
  </w:style>
  <w:style w:type="numbering" w:customStyle="1" w:styleId="Style1111">
    <w:name w:val="Style1111"/>
    <w:uiPriority w:val="99"/>
    <w:rsid w:val="00107414"/>
  </w:style>
  <w:style w:type="numbering" w:customStyle="1" w:styleId="1271">
    <w:name w:val="无列表1271"/>
    <w:next w:val="NoList"/>
    <w:semiHidden/>
    <w:rsid w:val="00107414"/>
  </w:style>
  <w:style w:type="numbering" w:customStyle="1" w:styleId="NoList1831">
    <w:name w:val="No List1831"/>
    <w:next w:val="NoList"/>
    <w:semiHidden/>
    <w:rsid w:val="00107414"/>
  </w:style>
  <w:style w:type="character" w:customStyle="1" w:styleId="font4">
    <w:name w:val="font4"/>
    <w:qFormat/>
    <w:rsid w:val="00107414"/>
  </w:style>
  <w:style w:type="character" w:styleId="HTMLSample">
    <w:name w:val="HTML Sample"/>
    <w:rsid w:val="00107414"/>
    <w:rPr>
      <w:rFonts w:ascii="Courier New" w:eastAsia="SimSun" w:hAnsi="Courier New" w:cs="Courier New"/>
      <w:color w:val="0000FF"/>
      <w:kern w:val="2"/>
      <w:lang w:val="en-US" w:eastAsia="zh-CN" w:bidi="ar-SA"/>
    </w:rPr>
  </w:style>
  <w:style w:type="character" w:styleId="LineNumber">
    <w:name w:val="line number"/>
    <w:rsid w:val="00107414"/>
    <w:rPr>
      <w:rFonts w:ascii="Arial" w:eastAsia="SimSun" w:hAnsi="Arial" w:cs="Arial"/>
      <w:color w:val="0000FF"/>
      <w:kern w:val="2"/>
      <w:lang w:val="en-US" w:eastAsia="zh-CN" w:bidi="ar-SA"/>
    </w:rPr>
  </w:style>
  <w:style w:type="paragraph" w:styleId="BlockText">
    <w:name w:val="Block Text"/>
    <w:basedOn w:val="Normal"/>
    <w:rsid w:val="00107414"/>
    <w:pPr>
      <w:spacing w:after="120" w:line="240" w:lineRule="auto"/>
      <w:ind w:left="1440" w:right="1440"/>
    </w:pPr>
    <w:rPr>
      <w:rFonts w:ascii="Times New Roman" w:eastAsia="MS Mincho" w:hAnsi="Times New Roman" w:cs="Times New Roman"/>
      <w:color w:val="000000"/>
      <w:sz w:val="20"/>
      <w:szCs w:val="20"/>
      <w:lang w:val="en-GB"/>
    </w:rPr>
  </w:style>
  <w:style w:type="paragraph" w:customStyle="1" w:styleId="Table0">
    <w:name w:val="Table"/>
    <w:basedOn w:val="Normal"/>
    <w:link w:val="Table1"/>
    <w:qFormat/>
    <w:rsid w:val="00107414"/>
    <w:pPr>
      <w:spacing w:after="180" w:line="240" w:lineRule="auto"/>
      <w:jc w:val="center"/>
    </w:pPr>
    <w:rPr>
      <w:rFonts w:ascii="Arial" w:eastAsia="SimSun" w:hAnsi="Arial" w:cs="Arial"/>
      <w:b/>
      <w:color w:val="000000"/>
      <w:sz w:val="20"/>
      <w:szCs w:val="20"/>
      <w:lang w:val="en-GB"/>
    </w:rPr>
  </w:style>
  <w:style w:type="character" w:customStyle="1" w:styleId="Table1">
    <w:name w:val="Table (文字)"/>
    <w:link w:val="Table0"/>
    <w:rsid w:val="00107414"/>
    <w:rPr>
      <w:rFonts w:ascii="Arial" w:eastAsia="SimSun" w:hAnsi="Arial" w:cs="Arial"/>
      <w:b/>
      <w:color w:val="000000"/>
      <w:sz w:val="20"/>
      <w:szCs w:val="20"/>
      <w:lang w:val="en-GB"/>
    </w:rPr>
  </w:style>
  <w:style w:type="numbering" w:customStyle="1" w:styleId="NoList3211">
    <w:name w:val="No List3211"/>
    <w:next w:val="NoList"/>
    <w:uiPriority w:val="99"/>
    <w:semiHidden/>
    <w:unhideWhenUsed/>
    <w:rsid w:val="00107414"/>
  </w:style>
  <w:style w:type="character" w:customStyle="1" w:styleId="1fff">
    <w:name w:val="不明显参考1"/>
    <w:uiPriority w:val="31"/>
    <w:qFormat/>
    <w:rsid w:val="00107414"/>
    <w:rPr>
      <w:smallCaps/>
      <w:color w:val="5A5A5A"/>
    </w:rPr>
  </w:style>
  <w:style w:type="paragraph" w:customStyle="1" w:styleId="TOC10">
    <w:name w:val="TOC 标题1"/>
    <w:basedOn w:val="Heading1"/>
    <w:next w:val="Normal"/>
    <w:uiPriority w:val="39"/>
    <w:unhideWhenUsed/>
    <w:qFormat/>
    <w:rsid w:val="0010741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107414"/>
    <w:rPr>
      <w:b/>
      <w:bCs/>
      <w:i/>
      <w:iCs/>
      <w:color w:val="4F81BD"/>
    </w:rPr>
  </w:style>
  <w:style w:type="paragraph" w:customStyle="1" w:styleId="FT">
    <w:name w:val="FT"/>
    <w:basedOn w:val="Normal"/>
    <w:qFormat/>
    <w:rsid w:val="00107414"/>
    <w:pPr>
      <w:overflowPunct w:val="0"/>
      <w:autoSpaceDE w:val="0"/>
      <w:autoSpaceDN w:val="0"/>
      <w:adjustRightInd w:val="0"/>
      <w:spacing w:after="180" w:line="240" w:lineRule="auto"/>
      <w:textAlignment w:val="baseline"/>
    </w:pPr>
    <w:rPr>
      <w:rFonts w:ascii="Arial" w:eastAsia="Times New Roman" w:hAnsi="Arial" w:cs="Arial"/>
      <w:b/>
      <w:color w:val="000000"/>
      <w:sz w:val="20"/>
      <w:szCs w:val="20"/>
      <w:lang w:val="en-GB" w:eastAsia="ja-JP"/>
    </w:rPr>
  </w:style>
  <w:style w:type="table" w:customStyle="1" w:styleId="TableGrid7">
    <w:name w:val="Table Grid7"/>
    <w:basedOn w:val="TableNormal"/>
    <w:uiPriority w:val="39"/>
    <w:qFormat/>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107414"/>
    <w:pPr>
      <w:spacing w:after="0" w:line="240" w:lineRule="auto"/>
      <w:jc w:val="both"/>
    </w:pPr>
    <w:rPr>
      <w:rFonts w:ascii="SimSun" w:eastAsia="SimSun" w:hAnsi="SimSun" w:cs="SimSun"/>
      <w:kern w:val="2"/>
      <w:sz w:val="21"/>
      <w:szCs w:val="21"/>
      <w:lang w:eastAsia="zh-CN"/>
    </w:rPr>
  </w:style>
  <w:style w:type="character" w:customStyle="1" w:styleId="Char50">
    <w:name w:val="批注主题 Char5"/>
    <w:rsid w:val="00107414"/>
    <w:rPr>
      <w:rFonts w:eastAsia="Malgun Gothic"/>
      <w:b/>
      <w:bCs/>
      <w:lang w:val="en-GB"/>
    </w:rPr>
  </w:style>
  <w:style w:type="character" w:customStyle="1" w:styleId="Char6">
    <w:name w:val="日期 Char"/>
    <w:rsid w:val="00107414"/>
    <w:rPr>
      <w:rFonts w:ascii="Times New Roman" w:hAnsi="Times New Roman"/>
      <w:lang w:val="en-GB" w:eastAsia="en-US"/>
    </w:rPr>
  </w:style>
  <w:style w:type="character" w:customStyle="1" w:styleId="ListChar4">
    <w:name w:val="List Char4"/>
    <w:rsid w:val="00107414"/>
    <w:rPr>
      <w:rFonts w:ascii="Times New Roman" w:hAnsi="Times New Roman"/>
      <w:lang w:val="en-GB" w:eastAsia="en-US"/>
    </w:rPr>
  </w:style>
  <w:style w:type="paragraph" w:customStyle="1" w:styleId="911">
    <w:name w:val="目录 911"/>
    <w:basedOn w:val="TOC8"/>
    <w:rsid w:val="00107414"/>
    <w:pPr>
      <w:keepNext w:val="0"/>
      <w:ind w:left="1418" w:hanging="1418"/>
    </w:pPr>
    <w:rPr>
      <w:rFonts w:eastAsia="MS Mincho"/>
      <w:lang w:val="en-US"/>
    </w:rPr>
  </w:style>
  <w:style w:type="paragraph" w:customStyle="1" w:styleId="11a">
    <w:name w:val="题注11"/>
    <w:basedOn w:val="Normal"/>
    <w:next w:val="Normal"/>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11b">
    <w:name w:val="图表目录11"/>
    <w:basedOn w:val="Normal"/>
    <w:next w:val="Normal"/>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character" w:customStyle="1" w:styleId="MTDisplayEquationChar">
    <w:name w:val="MTDisplayEquation Char"/>
    <w:locked/>
    <w:rsid w:val="00107414"/>
    <w:rPr>
      <w:rFonts w:ascii="Times New Roman" w:eastAsia="SimSun" w:hAnsi="Times New Roman"/>
      <w:lang w:val="en-GB" w:eastAsia="zh-CN"/>
    </w:rPr>
  </w:style>
  <w:style w:type="paragraph" w:customStyle="1" w:styleId="3GPPNormalText">
    <w:name w:val="3GPP Normal Text"/>
    <w:basedOn w:val="BodyText"/>
    <w:link w:val="3GPPNormalTextChar"/>
    <w:qFormat/>
    <w:rsid w:val="00107414"/>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07414"/>
    <w:rPr>
      <w:rFonts w:ascii="Arial" w:eastAsia="MS Mincho" w:hAnsi="Arial" w:cs="Arial"/>
      <w:color w:val="000000"/>
      <w:sz w:val="24"/>
      <w:szCs w:val="24"/>
    </w:rPr>
  </w:style>
  <w:style w:type="paragraph" w:customStyle="1" w:styleId="tah00">
    <w:name w:val="tah0"/>
    <w:basedOn w:val="Normal"/>
    <w:rsid w:val="00107414"/>
    <w:pPr>
      <w:autoSpaceDN w:val="0"/>
      <w:spacing w:before="100" w:beforeAutospacing="1" w:after="100" w:afterAutospacing="1" w:line="240" w:lineRule="auto"/>
    </w:pPr>
    <w:rPr>
      <w:rFonts w:ascii="SimSun" w:eastAsia="SimSun" w:hAnsi="SimSun" w:cs="SimSun"/>
      <w:color w:val="000000"/>
      <w:sz w:val="24"/>
      <w:szCs w:val="24"/>
      <w:lang w:eastAsia="zh-CN"/>
    </w:rPr>
  </w:style>
  <w:style w:type="paragraph" w:customStyle="1" w:styleId="tal10">
    <w:name w:val="tal1"/>
    <w:basedOn w:val="Normal"/>
    <w:rsid w:val="00107414"/>
    <w:pPr>
      <w:autoSpaceDN w:val="0"/>
      <w:spacing w:before="100" w:beforeAutospacing="1" w:after="100" w:afterAutospacing="1" w:line="240" w:lineRule="auto"/>
    </w:pPr>
    <w:rPr>
      <w:rFonts w:ascii="SimSun" w:eastAsia="SimSun" w:hAnsi="SimSun" w:cs="SimSun"/>
      <w:color w:val="000000"/>
      <w:sz w:val="24"/>
      <w:szCs w:val="24"/>
      <w:lang w:eastAsia="zh-CN"/>
    </w:rPr>
  </w:style>
  <w:style w:type="paragraph" w:customStyle="1" w:styleId="tan1">
    <w:name w:val="tan1"/>
    <w:basedOn w:val="Normal"/>
    <w:rsid w:val="00107414"/>
    <w:pPr>
      <w:autoSpaceDN w:val="0"/>
      <w:spacing w:before="100" w:beforeAutospacing="1" w:after="100" w:afterAutospacing="1" w:line="240" w:lineRule="auto"/>
    </w:pPr>
    <w:rPr>
      <w:rFonts w:ascii="SimSun" w:eastAsia="SimSun" w:hAnsi="SimSun" w:cs="SimSun"/>
      <w:color w:val="000000"/>
      <w:sz w:val="24"/>
      <w:szCs w:val="24"/>
      <w:lang w:eastAsia="zh-CN"/>
    </w:rPr>
  </w:style>
  <w:style w:type="paragraph" w:customStyle="1" w:styleId="B1s">
    <w:name w:val="B1s"/>
    <w:basedOn w:val="B10"/>
    <w:rsid w:val="00107414"/>
    <w:pPr>
      <w:overflowPunct w:val="0"/>
      <w:autoSpaceDE w:val="0"/>
      <w:autoSpaceDN w:val="0"/>
      <w:adjustRightInd w:val="0"/>
    </w:pPr>
    <w:rPr>
      <w:rFonts w:eastAsia="SimSun"/>
      <w:color w:val="000000"/>
      <w:lang w:eastAsia="zh-CN"/>
    </w:rPr>
  </w:style>
  <w:style w:type="character" w:customStyle="1" w:styleId="B1Car">
    <w:name w:val="B1+ Car"/>
    <w:link w:val="B1"/>
    <w:rsid w:val="00107414"/>
    <w:rPr>
      <w:rFonts w:ascii="Times New Roman" w:eastAsia="Times New Roman" w:hAnsi="Times New Roman" w:cs="Times New Roman"/>
      <w:color w:val="000000"/>
      <w:sz w:val="20"/>
      <w:szCs w:val="20"/>
      <w:lang w:val="en-GB" w:eastAsia="x-none"/>
    </w:rPr>
  </w:style>
  <w:style w:type="character" w:customStyle="1" w:styleId="Char60">
    <w:name w:val="批注主题 Char6"/>
    <w:qFormat/>
    <w:rsid w:val="00107414"/>
    <w:rPr>
      <w:rFonts w:eastAsia="MS Mincho"/>
      <w:b/>
      <w:bCs/>
      <w:lang w:val="x-none" w:eastAsia="en-US"/>
    </w:rPr>
  </w:style>
  <w:style w:type="character" w:customStyle="1" w:styleId="Char32">
    <w:name w:val="日期 Char3"/>
    <w:qFormat/>
    <w:rsid w:val="00107414"/>
    <w:rPr>
      <w:rFonts w:eastAsia="SimSun"/>
      <w:lang w:val="en-GB" w:eastAsia="x-none"/>
    </w:rPr>
  </w:style>
  <w:style w:type="character" w:customStyle="1" w:styleId="abstractlabel">
    <w:name w:val="abstractlabel"/>
    <w:rsid w:val="00107414"/>
  </w:style>
  <w:style w:type="character" w:customStyle="1" w:styleId="TF2">
    <w:name w:val="TF (文字)"/>
    <w:rsid w:val="00107414"/>
    <w:rPr>
      <w:rFonts w:ascii="Arial" w:hAnsi="Arial"/>
      <w:b/>
      <w:lang w:val="en-US" w:eastAsia="en-US"/>
    </w:rPr>
  </w:style>
  <w:style w:type="paragraph" w:customStyle="1" w:styleId="TAHCarNotBold">
    <w:name w:val="TAH Car + Not Bold"/>
    <w:basedOn w:val="Normal"/>
    <w:rsid w:val="00107414"/>
    <w:pPr>
      <w:keepNext/>
      <w:keepLines/>
      <w:spacing w:after="0" w:line="240" w:lineRule="auto"/>
    </w:pPr>
    <w:rPr>
      <w:rFonts w:ascii="Arial" w:eastAsia="Times New Roman" w:hAnsi="Arial" w:cs="Times New Roman"/>
      <w:color w:val="000000"/>
      <w:sz w:val="18"/>
      <w:szCs w:val="20"/>
      <w:lang w:val="en-GB" w:eastAsia="ja-JP"/>
    </w:rPr>
  </w:style>
  <w:style w:type="character" w:customStyle="1" w:styleId="B12">
    <w:name w:val="B1 (文字)"/>
    <w:qFormat/>
    <w:locked/>
    <w:rsid w:val="00107414"/>
    <w:rPr>
      <w:lang w:val="en-GB"/>
    </w:rPr>
  </w:style>
  <w:style w:type="paragraph" w:customStyle="1" w:styleId="B8">
    <w:name w:val="B8"/>
    <w:basedOn w:val="B7"/>
    <w:link w:val="B8Char"/>
    <w:qFormat/>
    <w:rsid w:val="00107414"/>
    <w:pPr>
      <w:ind w:left="2552"/>
    </w:pPr>
    <w:rPr>
      <w:rFonts w:eastAsia="MS Mincho"/>
      <w:lang w:eastAsia="ja-JP"/>
    </w:rPr>
  </w:style>
  <w:style w:type="character" w:customStyle="1" w:styleId="B8Char">
    <w:name w:val="B8 Char"/>
    <w:link w:val="B8"/>
    <w:rsid w:val="00107414"/>
    <w:rPr>
      <w:rFonts w:ascii="Times New Roman" w:eastAsia="MS Mincho" w:hAnsi="Times New Roman" w:cs="Times New Roman"/>
      <w:color w:val="000000"/>
      <w:sz w:val="20"/>
      <w:szCs w:val="20"/>
      <w:lang w:val="en-GB" w:eastAsia="ja-JP"/>
    </w:rPr>
  </w:style>
  <w:style w:type="paragraph" w:customStyle="1" w:styleId="BalloonText1">
    <w:name w:val="Balloon Text1"/>
    <w:basedOn w:val="Normal"/>
    <w:uiPriority w:val="99"/>
    <w:rsid w:val="00107414"/>
    <w:pPr>
      <w:overflowPunct w:val="0"/>
      <w:autoSpaceDE w:val="0"/>
      <w:autoSpaceDN w:val="0"/>
      <w:spacing w:after="180" w:line="240" w:lineRule="auto"/>
    </w:pPr>
    <w:rPr>
      <w:rFonts w:ascii="Tahoma" w:eastAsia="Calibri" w:hAnsi="Tahoma" w:cs="Tahoma"/>
      <w:color w:val="000000"/>
      <w:sz w:val="16"/>
      <w:szCs w:val="16"/>
    </w:rPr>
  </w:style>
  <w:style w:type="paragraph" w:customStyle="1" w:styleId="CommentSubject1">
    <w:name w:val="Comment Subject1"/>
    <w:basedOn w:val="Normal"/>
    <w:uiPriority w:val="99"/>
    <w:rsid w:val="00107414"/>
    <w:pPr>
      <w:overflowPunct w:val="0"/>
      <w:autoSpaceDE w:val="0"/>
      <w:autoSpaceDN w:val="0"/>
      <w:spacing w:after="180" w:line="240" w:lineRule="auto"/>
    </w:pPr>
    <w:rPr>
      <w:rFonts w:ascii="Times New Roman" w:eastAsia="Calibri" w:hAnsi="Times New Roman" w:cs="Times New Roman"/>
      <w:b/>
      <w:bCs/>
      <w:color w:val="000000"/>
      <w:sz w:val="20"/>
      <w:szCs w:val="20"/>
    </w:rPr>
  </w:style>
  <w:style w:type="paragraph" w:customStyle="1" w:styleId="87">
    <w:name w:val="87"/>
    <w:basedOn w:val="Normal"/>
    <w:uiPriority w:val="99"/>
    <w:rsid w:val="00107414"/>
    <w:pPr>
      <w:overflowPunct w:val="0"/>
      <w:autoSpaceDE w:val="0"/>
      <w:autoSpaceDN w:val="0"/>
      <w:adjustRightInd w:val="0"/>
      <w:spacing w:after="180" w:line="240" w:lineRule="auto"/>
      <w:ind w:left="2269" w:hanging="284"/>
      <w:textAlignment w:val="baseline"/>
    </w:pPr>
    <w:rPr>
      <w:rFonts w:ascii="Times New Roman" w:eastAsia="Times New Roman" w:hAnsi="Times New Roman" w:cs="Times New Roman"/>
      <w:color w:val="000000"/>
      <w:sz w:val="20"/>
      <w:szCs w:val="20"/>
      <w:lang w:val="en-GB" w:eastAsia="ja-JP"/>
    </w:rPr>
  </w:style>
  <w:style w:type="character" w:customStyle="1" w:styleId="NOChar2">
    <w:name w:val="NO Char2"/>
    <w:locked/>
    <w:rsid w:val="00107414"/>
    <w:rPr>
      <w:lang w:eastAsia="en-US"/>
    </w:rPr>
  </w:style>
  <w:style w:type="paragraph" w:customStyle="1" w:styleId="TAHLeft">
    <w:name w:val="TAH + Left"/>
    <w:basedOn w:val="TAL"/>
    <w:uiPriority w:val="99"/>
    <w:rsid w:val="00107414"/>
    <w:pPr>
      <w:overflowPunct/>
      <w:autoSpaceDE/>
      <w:autoSpaceDN/>
      <w:adjustRightInd/>
      <w:textAlignment w:val="auto"/>
    </w:pPr>
    <w:rPr>
      <w:lang w:eastAsia="en-US"/>
    </w:rPr>
  </w:style>
  <w:style w:type="paragraph" w:customStyle="1" w:styleId="63-13">
    <w:name w:val=".6.3-13"/>
    <w:basedOn w:val="TAH"/>
    <w:rsid w:val="00107414"/>
    <w:pPr>
      <w:jc w:val="left"/>
    </w:pPr>
    <w:rPr>
      <w:rFonts w:eastAsia="Times New Roman"/>
      <w:b w:val="0"/>
      <w:color w:val="000000"/>
    </w:rPr>
  </w:style>
  <w:style w:type="character" w:customStyle="1" w:styleId="H10">
    <w:name w:val="H1_"/>
    <w:rsid w:val="00107414"/>
    <w:rPr>
      <w:rFonts w:ascii="Arial" w:eastAsia="MS Mincho" w:hAnsi="Arial"/>
      <w:sz w:val="36"/>
      <w:lang w:val="en-GB" w:eastAsia="en-US" w:bidi="ar-SA"/>
    </w:rPr>
  </w:style>
  <w:style w:type="character" w:customStyle="1" w:styleId="Heading2-">
    <w:name w:val="Heading 2-"/>
    <w:rsid w:val="00107414"/>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07414"/>
    <w:rPr>
      <w:rFonts w:ascii="Arial" w:hAnsi="Arial"/>
      <w:sz w:val="32"/>
      <w:lang w:val="en-GB" w:eastAsia="en-US"/>
    </w:rPr>
  </w:style>
  <w:style w:type="paragraph" w:customStyle="1" w:styleId="TDC91">
    <w:name w:val="TDC 91"/>
    <w:basedOn w:val="TOC8"/>
    <w:uiPriority w:val="99"/>
    <w:rsid w:val="00107414"/>
    <w:pPr>
      <w:keepNext w:val="0"/>
      <w:ind w:left="1418" w:hanging="1418"/>
    </w:pPr>
    <w:rPr>
      <w:rFonts w:eastAsia="MS Mincho"/>
    </w:rPr>
  </w:style>
  <w:style w:type="character" w:customStyle="1" w:styleId="NoteHeadingChar1">
    <w:name w:val="Note Heading Char1"/>
    <w:rsid w:val="00107414"/>
    <w:rPr>
      <w:rFonts w:eastAsia="MS Mincho"/>
      <w:lang w:val="en-GB" w:eastAsia="x-none"/>
    </w:rPr>
  </w:style>
  <w:style w:type="character" w:customStyle="1" w:styleId="HTMLPreformattedChar1">
    <w:name w:val="HTML Preformatted Char1"/>
    <w:rsid w:val="00107414"/>
    <w:rPr>
      <w:rFonts w:ascii="Courier New" w:eastAsia="MS Mincho" w:hAnsi="Courier New"/>
      <w:lang w:val="en-GB" w:eastAsia="x-none"/>
    </w:rPr>
  </w:style>
  <w:style w:type="paragraph" w:customStyle="1" w:styleId="Epgrafe1">
    <w:name w:val="Epígrafe1"/>
    <w:basedOn w:val="Normal"/>
    <w:next w:val="Normal"/>
    <w:uiPriority w:val="99"/>
    <w:rsid w:val="00107414"/>
    <w:pPr>
      <w:overflowPunct w:val="0"/>
      <w:autoSpaceDE w:val="0"/>
      <w:autoSpaceDN w:val="0"/>
      <w:adjustRightInd w:val="0"/>
      <w:spacing w:before="120" w:after="120" w:line="240" w:lineRule="auto"/>
      <w:textAlignment w:val="baseline"/>
    </w:pPr>
    <w:rPr>
      <w:rFonts w:ascii="Times New Roman" w:eastAsia="MS Mincho" w:hAnsi="Times New Roman" w:cs="Times New Roman"/>
      <w:b/>
      <w:color w:val="000000"/>
      <w:sz w:val="20"/>
      <w:szCs w:val="20"/>
      <w:lang w:val="en-GB" w:eastAsia="ja-JP"/>
    </w:rPr>
  </w:style>
  <w:style w:type="paragraph" w:customStyle="1" w:styleId="Tabladeilustraciones1">
    <w:name w:val="Tabla de ilustraciones1"/>
    <w:basedOn w:val="Normal"/>
    <w:next w:val="Normal"/>
    <w:uiPriority w:val="99"/>
    <w:rsid w:val="00107414"/>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color w:val="000000"/>
      <w:sz w:val="20"/>
      <w:szCs w:val="20"/>
      <w:lang w:val="en-GB" w:eastAsia="ja-JP"/>
    </w:rPr>
  </w:style>
  <w:style w:type="paragraph" w:customStyle="1" w:styleId="3fa">
    <w:name w:val="列出段落3"/>
    <w:basedOn w:val="Normal"/>
    <w:uiPriority w:val="99"/>
    <w:qFormat/>
    <w:rsid w:val="00107414"/>
    <w:pPr>
      <w:spacing w:after="180" w:line="240" w:lineRule="auto"/>
      <w:ind w:firstLineChars="200" w:firstLine="420"/>
    </w:pPr>
    <w:rPr>
      <w:rFonts w:ascii="Times New Roman" w:eastAsia="Times New Roman" w:hAnsi="Times New Roman" w:cs="Times New Roman"/>
      <w:color w:val="000000"/>
      <w:sz w:val="20"/>
      <w:szCs w:val="20"/>
      <w:lang w:val="en-GB" w:eastAsia="ja-JP"/>
    </w:rPr>
  </w:style>
  <w:style w:type="paragraph" w:customStyle="1" w:styleId="B-Body">
    <w:name w:val="B-Body"/>
    <w:link w:val="B-BodyChar"/>
    <w:qFormat/>
    <w:rsid w:val="00107414"/>
    <w:pPr>
      <w:tabs>
        <w:tab w:val="left" w:pos="2160"/>
      </w:tabs>
      <w:spacing w:before="120" w:after="40" w:line="240" w:lineRule="auto"/>
      <w:ind w:left="720"/>
    </w:pPr>
    <w:rPr>
      <w:rFonts w:ascii="Times New Roman" w:eastAsia="SimSun" w:hAnsi="Times New Roman" w:cs="Times New Roman"/>
      <w:szCs w:val="20"/>
      <w:lang w:val="en-GB" w:eastAsia="en-GB"/>
    </w:rPr>
  </w:style>
  <w:style w:type="character" w:customStyle="1" w:styleId="B-BodyChar">
    <w:name w:val="B-Body Char"/>
    <w:link w:val="B-Body"/>
    <w:rsid w:val="00107414"/>
    <w:rPr>
      <w:rFonts w:ascii="Times New Roman" w:eastAsia="SimSun" w:hAnsi="Times New Roman" w:cs="Times New Roman"/>
      <w:szCs w:val="20"/>
      <w:lang w:val="en-GB" w:eastAsia="en-GB"/>
    </w:rPr>
  </w:style>
  <w:style w:type="paragraph" w:customStyle="1" w:styleId="4f8">
    <w:name w:val="列出段落4"/>
    <w:basedOn w:val="Normal"/>
    <w:uiPriority w:val="99"/>
    <w:qFormat/>
    <w:rsid w:val="00107414"/>
    <w:pPr>
      <w:spacing w:after="180" w:line="240" w:lineRule="auto"/>
      <w:ind w:firstLineChars="200" w:firstLine="420"/>
    </w:pPr>
    <w:rPr>
      <w:rFonts w:ascii="Times New Roman" w:eastAsia="Times New Roman" w:hAnsi="Times New Roman" w:cs="Times New Roman"/>
      <w:color w:val="000000"/>
      <w:sz w:val="20"/>
      <w:szCs w:val="20"/>
      <w:lang w:val="en-GB" w:eastAsia="ja-JP"/>
    </w:rPr>
  </w:style>
  <w:style w:type="paragraph" w:customStyle="1" w:styleId="TF1">
    <w:name w:val="TF1"/>
    <w:link w:val="TFZchn"/>
    <w:rsid w:val="00107414"/>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107414"/>
    <w:rPr>
      <w:rFonts w:ascii="Arial" w:hAnsi="Arial"/>
      <w:sz w:val="32"/>
      <w:lang w:val="en-GB"/>
    </w:rPr>
  </w:style>
  <w:style w:type="character" w:customStyle="1" w:styleId="3Char">
    <w:name w:val="标题 3 Char"/>
    <w:rsid w:val="00107414"/>
    <w:rPr>
      <w:rFonts w:ascii="Arial" w:hAnsi="Arial"/>
      <w:sz w:val="28"/>
      <w:lang w:val="en-GB"/>
    </w:rPr>
  </w:style>
  <w:style w:type="character" w:customStyle="1" w:styleId="6Char">
    <w:name w:val="标题 6 Char"/>
    <w:uiPriority w:val="9"/>
    <w:rsid w:val="00107414"/>
    <w:rPr>
      <w:rFonts w:ascii="Arial" w:hAnsi="Arial"/>
      <w:lang w:val="en-GB"/>
    </w:rPr>
  </w:style>
  <w:style w:type="character" w:customStyle="1" w:styleId="7Char">
    <w:name w:val="标题 7 Char"/>
    <w:uiPriority w:val="9"/>
    <w:rsid w:val="00107414"/>
    <w:rPr>
      <w:rFonts w:ascii="Arial" w:hAnsi="Arial"/>
      <w:lang w:val="en-GB"/>
    </w:rPr>
  </w:style>
  <w:style w:type="character" w:customStyle="1" w:styleId="8Char">
    <w:name w:val="标题 8 Char"/>
    <w:uiPriority w:val="9"/>
    <w:rsid w:val="00107414"/>
    <w:rPr>
      <w:rFonts w:ascii="Arial" w:hAnsi="Arial"/>
      <w:sz w:val="36"/>
      <w:lang w:val="en-GB"/>
    </w:rPr>
  </w:style>
  <w:style w:type="character" w:customStyle="1" w:styleId="9Char">
    <w:name w:val="标题 9 Char"/>
    <w:uiPriority w:val="9"/>
    <w:rsid w:val="00107414"/>
    <w:rPr>
      <w:rFonts w:ascii="Arial" w:hAnsi="Arial"/>
      <w:sz w:val="36"/>
      <w:lang w:val="en-GB"/>
    </w:rPr>
  </w:style>
  <w:style w:type="character" w:customStyle="1" w:styleId="Char7">
    <w:name w:val="页脚 Char"/>
    <w:uiPriority w:val="99"/>
    <w:rsid w:val="00107414"/>
    <w:rPr>
      <w:rFonts w:ascii="Arial" w:hAnsi="Arial"/>
      <w:b/>
      <w:i/>
      <w:noProof/>
      <w:sz w:val="18"/>
    </w:rPr>
  </w:style>
  <w:style w:type="character" w:customStyle="1" w:styleId="Char8">
    <w:name w:val="列表 Char"/>
    <w:rsid w:val="00107414"/>
    <w:rPr>
      <w:lang w:val="en-GB"/>
    </w:rPr>
  </w:style>
  <w:style w:type="character" w:customStyle="1" w:styleId="Char9">
    <w:name w:val="文档结构图 Char"/>
    <w:uiPriority w:val="99"/>
    <w:rsid w:val="00107414"/>
    <w:rPr>
      <w:rFonts w:ascii="Tahoma" w:hAnsi="Tahoma"/>
      <w:lang w:val="en-GB" w:eastAsia="en-US"/>
    </w:rPr>
  </w:style>
  <w:style w:type="character" w:customStyle="1" w:styleId="Chara">
    <w:name w:val="纯文本 Char"/>
    <w:rsid w:val="00107414"/>
    <w:rPr>
      <w:rFonts w:ascii="Courier New" w:hAnsi="Courier New"/>
      <w:lang w:val="nb-NO"/>
    </w:rPr>
  </w:style>
  <w:style w:type="character" w:customStyle="1" w:styleId="Charb">
    <w:name w:val="批注框文本 Char"/>
    <w:uiPriority w:val="99"/>
    <w:rsid w:val="00107414"/>
    <w:rPr>
      <w:rFonts w:ascii="Tahoma" w:hAnsi="Tahoma" w:cs="Tahoma"/>
      <w:sz w:val="16"/>
      <w:szCs w:val="16"/>
      <w:lang w:val="en-GB" w:eastAsia="en-GB" w:bidi="ar-SA"/>
    </w:rPr>
  </w:style>
  <w:style w:type="paragraph" w:customStyle="1" w:styleId="Commentnokia0">
    <w:name w:val="Comment nokia"/>
    <w:basedOn w:val="Heading4"/>
    <w:uiPriority w:val="99"/>
    <w:rsid w:val="00107414"/>
    <w:pPr>
      <w:overflowPunct w:val="0"/>
      <w:autoSpaceDE w:val="0"/>
      <w:autoSpaceDN w:val="0"/>
      <w:adjustRightInd w:val="0"/>
      <w:textAlignment w:val="baseline"/>
    </w:pPr>
    <w:rPr>
      <w:rFonts w:eastAsia="Times New Roman"/>
      <w:b/>
      <w:sz w:val="28"/>
      <w:lang w:eastAsia="x-none"/>
    </w:rPr>
  </w:style>
  <w:style w:type="paragraph" w:customStyle="1" w:styleId="5f3">
    <w:name w:val="列出段落5"/>
    <w:basedOn w:val="Normal"/>
    <w:uiPriority w:val="99"/>
    <w:qFormat/>
    <w:rsid w:val="00107414"/>
    <w:pPr>
      <w:spacing w:after="180" w:line="240" w:lineRule="auto"/>
      <w:ind w:firstLineChars="200" w:firstLine="420"/>
    </w:pPr>
    <w:rPr>
      <w:rFonts w:ascii="Times New Roman" w:eastAsia="Times New Roman" w:hAnsi="Times New Roman" w:cs="Times New Roman"/>
      <w:color w:val="000000"/>
      <w:sz w:val="20"/>
      <w:szCs w:val="20"/>
      <w:lang w:val="en-GB" w:eastAsia="ja-JP"/>
    </w:rPr>
  </w:style>
  <w:style w:type="character" w:customStyle="1" w:styleId="Charc">
    <w:name w:val="批注文字 Char"/>
    <w:uiPriority w:val="99"/>
    <w:qFormat/>
    <w:rsid w:val="00107414"/>
    <w:rPr>
      <w:lang w:val="en-GB" w:eastAsia="x-none"/>
    </w:rPr>
  </w:style>
  <w:style w:type="character" w:customStyle="1" w:styleId="Titre32">
    <w:name w:val="Titre 32"/>
    <w:rsid w:val="00107414"/>
    <w:rPr>
      <w:rFonts w:ascii="Arial" w:hAnsi="Arial"/>
      <w:sz w:val="28"/>
      <w:szCs w:val="28"/>
      <w:lang w:val="en-GB" w:eastAsia="en-GB"/>
    </w:rPr>
  </w:style>
  <w:style w:type="character" w:customStyle="1" w:styleId="Titre31">
    <w:name w:val="Titre 31"/>
    <w:rsid w:val="00107414"/>
    <w:rPr>
      <w:rFonts w:ascii="Arial" w:hAnsi="Arial"/>
      <w:sz w:val="28"/>
      <w:szCs w:val="28"/>
      <w:lang w:val="en-GB" w:eastAsia="en-GB"/>
    </w:rPr>
  </w:style>
  <w:style w:type="character" w:customStyle="1" w:styleId="trans">
    <w:name w:val="trans"/>
    <w:rsid w:val="00107414"/>
  </w:style>
  <w:style w:type="character" w:customStyle="1" w:styleId="Head2A1">
    <w:name w:val="Head2A1"/>
    <w:rsid w:val="00107414"/>
    <w:rPr>
      <w:rFonts w:ascii="Arial" w:eastAsia="MS Mincho" w:hAnsi="Arial" w:cs="Arial" w:hint="default"/>
      <w:sz w:val="32"/>
      <w:lang w:val="en-GB" w:eastAsia="en-US" w:bidi="ar-SA"/>
    </w:rPr>
  </w:style>
  <w:style w:type="character" w:customStyle="1" w:styleId="Heading7Char4">
    <w:name w:val="Heading 7 Char4"/>
    <w:rsid w:val="00107414"/>
    <w:rPr>
      <w:rFonts w:ascii="Arial" w:eastAsia="Times New Roman" w:hAnsi="Arial"/>
    </w:rPr>
  </w:style>
  <w:style w:type="character" w:customStyle="1" w:styleId="Heading8Char4">
    <w:name w:val="Heading 8 Char4"/>
    <w:rsid w:val="00107414"/>
    <w:rPr>
      <w:rFonts w:ascii="Arial" w:eastAsia="Times New Roman" w:hAnsi="Arial"/>
      <w:sz w:val="36"/>
    </w:rPr>
  </w:style>
  <w:style w:type="character" w:customStyle="1" w:styleId="Heading9Char3">
    <w:name w:val="Heading 9 Char3"/>
    <w:rsid w:val="00107414"/>
    <w:rPr>
      <w:rFonts w:ascii="Arial" w:eastAsia="Times New Roman" w:hAnsi="Arial"/>
      <w:sz w:val="36"/>
    </w:rPr>
  </w:style>
  <w:style w:type="character" w:customStyle="1" w:styleId="FooterChar3">
    <w:name w:val="Footer Char3"/>
    <w:rsid w:val="00107414"/>
    <w:rPr>
      <w:rFonts w:ascii="Arial" w:eastAsia="Times New Roman" w:hAnsi="Arial"/>
      <w:b/>
      <w:i/>
      <w:noProof/>
      <w:sz w:val="18"/>
    </w:rPr>
  </w:style>
  <w:style w:type="character" w:customStyle="1" w:styleId="CommentTextChar3">
    <w:name w:val="Comment Text Char3"/>
    <w:rsid w:val="00107414"/>
    <w:rPr>
      <w:rFonts w:eastAsia="SimSun"/>
      <w:lang w:val="en-GB"/>
    </w:rPr>
  </w:style>
  <w:style w:type="character" w:customStyle="1" w:styleId="DocumentMapChar2">
    <w:name w:val="Document Map Char2"/>
    <w:uiPriority w:val="99"/>
    <w:rsid w:val="00107414"/>
    <w:rPr>
      <w:rFonts w:ascii="Tahoma" w:eastAsia="Times New Roman" w:hAnsi="Tahoma" w:cs="Tahoma"/>
      <w:shd w:val="clear" w:color="auto" w:fill="000080"/>
      <w:lang w:val="en-GB"/>
    </w:rPr>
  </w:style>
  <w:style w:type="character" w:customStyle="1" w:styleId="NoteHeadingChar2">
    <w:name w:val="Note Heading Char2"/>
    <w:rsid w:val="00107414"/>
    <w:rPr>
      <w:lang w:val="x-none" w:eastAsia="x-none"/>
    </w:rPr>
  </w:style>
  <w:style w:type="character" w:customStyle="1" w:styleId="PlainTextChar4">
    <w:name w:val="Plain Text Char4"/>
    <w:rsid w:val="00107414"/>
    <w:rPr>
      <w:rFonts w:ascii="Courier New" w:eastAsia="SimSun" w:hAnsi="Courier New"/>
      <w:lang w:val="nb-NO"/>
    </w:rPr>
  </w:style>
  <w:style w:type="character" w:customStyle="1" w:styleId="BalloonTextChar2">
    <w:name w:val="Balloon Text Char2"/>
    <w:uiPriority w:val="99"/>
    <w:rsid w:val="00107414"/>
    <w:rPr>
      <w:rFonts w:ascii="Tahoma" w:eastAsia="Times New Roman" w:hAnsi="Tahoma" w:cs="Tahoma"/>
      <w:sz w:val="16"/>
      <w:szCs w:val="16"/>
      <w:lang w:val="en-GB"/>
    </w:rPr>
  </w:style>
  <w:style w:type="character" w:customStyle="1" w:styleId="BodyTextIndentChar4">
    <w:name w:val="Body Text Indent Char4"/>
    <w:rsid w:val="00107414"/>
    <w:rPr>
      <w:rFonts w:eastAsia="Batang"/>
      <w:lang w:val="en-GB"/>
    </w:rPr>
  </w:style>
  <w:style w:type="character" w:customStyle="1" w:styleId="BodyText2Char4">
    <w:name w:val="Body Text 2 Char4"/>
    <w:rsid w:val="00107414"/>
    <w:rPr>
      <w:rFonts w:ascii="CG Times (WN)" w:eastAsia="Malgun Gothic" w:hAnsi="CG Times (WN)"/>
      <w:i/>
      <w:lang w:val="en-GB" w:eastAsia="ko-KR"/>
    </w:rPr>
  </w:style>
  <w:style w:type="character" w:customStyle="1" w:styleId="BodyText3Char4">
    <w:name w:val="Body Text 3 Char4"/>
    <w:rsid w:val="00107414"/>
    <w:rPr>
      <w:rFonts w:ascii="CG Times (WN)" w:eastAsia="Osaka" w:hAnsi="CG Times (WN)"/>
      <w:color w:val="000000"/>
      <w:lang w:val="en-GB" w:eastAsia="ko-KR"/>
    </w:rPr>
  </w:style>
  <w:style w:type="character" w:customStyle="1" w:styleId="BodyTextIndent2Char4">
    <w:name w:val="Body Text Indent 2 Char4"/>
    <w:rsid w:val="00107414"/>
    <w:rPr>
      <w:rFonts w:ascii="CG Times (WN)" w:hAnsi="CG Times (WN)"/>
      <w:lang w:val="en-GB"/>
    </w:rPr>
  </w:style>
  <w:style w:type="character" w:customStyle="1" w:styleId="HTMLPreformattedChar2">
    <w:name w:val="HTML Preformatted Char2"/>
    <w:rsid w:val="00107414"/>
    <w:rPr>
      <w:rFonts w:ascii="Courier New" w:hAnsi="Courier New"/>
      <w:lang w:val="en-GB" w:eastAsia="x-none"/>
    </w:rPr>
  </w:style>
  <w:style w:type="paragraph" w:customStyle="1" w:styleId="wxs">
    <w:name w:val="wxs_正文"/>
    <w:basedOn w:val="Normal"/>
    <w:uiPriority w:val="99"/>
    <w:qFormat/>
    <w:rsid w:val="00107414"/>
    <w:pPr>
      <w:overflowPunct w:val="0"/>
      <w:autoSpaceDE w:val="0"/>
      <w:autoSpaceDN w:val="0"/>
      <w:adjustRightInd w:val="0"/>
      <w:spacing w:beforeLines="50" w:before="50" w:afterLines="50" w:after="50" w:line="240" w:lineRule="auto"/>
      <w:ind w:firstLineChars="200" w:firstLine="200"/>
      <w:textAlignment w:val="baseline"/>
    </w:pPr>
    <w:rPr>
      <w:rFonts w:ascii="Times New Roman" w:eastAsia="Times New Roman" w:hAnsi="Times New Roman" w:cs="Times New Roman"/>
      <w:color w:val="000000"/>
      <w:sz w:val="20"/>
      <w:szCs w:val="21"/>
      <w:lang w:val="en-GB" w:eastAsia="ja-JP"/>
    </w:rPr>
  </w:style>
  <w:style w:type="paragraph" w:customStyle="1" w:styleId="wxs1">
    <w:name w:val="wxs_1级标题"/>
    <w:basedOn w:val="Heading1"/>
    <w:next w:val="wxs"/>
    <w:uiPriority w:val="99"/>
    <w:qFormat/>
    <w:rsid w:val="00107414"/>
    <w:pPr>
      <w:keepNext w:val="0"/>
      <w:keepLines w:val="0"/>
      <w:numPr>
        <w:numId w:val="27"/>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07414"/>
    <w:pPr>
      <w:keepNext w:val="0"/>
      <w:keepLines w:val="0"/>
      <w:overflowPunct w:val="0"/>
      <w:autoSpaceDE w:val="0"/>
      <w:autoSpaceDN w:val="0"/>
      <w:adjustRightInd w:val="0"/>
      <w:spacing w:before="260" w:after="260" w:line="480" w:lineRule="auto"/>
      <w:textAlignment w:val="baseline"/>
    </w:pPr>
    <w:rPr>
      <w:rFonts w:ascii="Times New Roman" w:eastAsia="Times New Roman" w:hAnsi="Times New Roman" w:cs="Times New Roman"/>
      <w:b/>
      <w:bCs/>
      <w:color w:val="auto"/>
      <w:kern w:val="44"/>
      <w:sz w:val="30"/>
      <w:szCs w:val="20"/>
      <w:lang w:val="en-GB"/>
    </w:rPr>
  </w:style>
  <w:style w:type="character" w:customStyle="1" w:styleId="wxs2Char">
    <w:name w:val="wxs_2级标题 Char"/>
    <w:link w:val="wxs2"/>
    <w:rsid w:val="00107414"/>
    <w:rPr>
      <w:rFonts w:ascii="Times New Roman" w:eastAsia="Times New Roman" w:hAnsi="Times New Roman" w:cs="Times New Roman"/>
      <w:b/>
      <w:bCs/>
      <w:kern w:val="44"/>
      <w:sz w:val="30"/>
      <w:szCs w:val="20"/>
      <w:lang w:val="en-GB"/>
    </w:rPr>
  </w:style>
  <w:style w:type="paragraph" w:customStyle="1" w:styleId="NOTE1">
    <w:name w:val="NOTE"/>
    <w:basedOn w:val="B30"/>
    <w:uiPriority w:val="99"/>
    <w:qFormat/>
    <w:rsid w:val="00107414"/>
    <w:pPr>
      <w:overflowPunct/>
      <w:autoSpaceDE/>
      <w:autoSpaceDN/>
      <w:adjustRightInd/>
      <w:textAlignment w:val="auto"/>
    </w:pPr>
  </w:style>
  <w:style w:type="numbering" w:customStyle="1" w:styleId="2ff">
    <w:name w:val="无列表2"/>
    <w:next w:val="NoList"/>
    <w:uiPriority w:val="99"/>
    <w:semiHidden/>
    <w:unhideWhenUsed/>
    <w:rsid w:val="00107414"/>
  </w:style>
  <w:style w:type="numbering" w:customStyle="1" w:styleId="3fb">
    <w:name w:val="无列表3"/>
    <w:next w:val="NoList"/>
    <w:uiPriority w:val="99"/>
    <w:semiHidden/>
    <w:unhideWhenUsed/>
    <w:rsid w:val="00107414"/>
  </w:style>
  <w:style w:type="table" w:customStyle="1" w:styleId="1fff2">
    <w:name w:val="网格型1"/>
    <w:basedOn w:val="TableNormal"/>
    <w:next w:val="TableGrid"/>
    <w:qFormat/>
    <w:rsid w:val="00107414"/>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107414"/>
    <w:pPr>
      <w:overflowPunct w:val="0"/>
      <w:autoSpaceDE w:val="0"/>
      <w:autoSpaceDN w:val="0"/>
      <w:adjustRightInd w:val="0"/>
      <w:spacing w:after="180" w:line="240" w:lineRule="auto"/>
      <w:ind w:left="720" w:hanging="360"/>
      <w:textAlignment w:val="baseline"/>
    </w:pPr>
    <w:rPr>
      <w:rFonts w:ascii="Arial" w:eastAsia="Times New Roman" w:hAnsi="Arial" w:cs="Times New Roman"/>
      <w:color w:val="000000"/>
      <w:sz w:val="20"/>
      <w:szCs w:val="20"/>
      <w:lang w:val="en-GB" w:eastAsia="ja-JP"/>
    </w:rPr>
  </w:style>
  <w:style w:type="paragraph" w:customStyle="1" w:styleId="text3bullet">
    <w:name w:val="text3 bullet"/>
    <w:basedOn w:val="Normal"/>
    <w:uiPriority w:val="99"/>
    <w:rsid w:val="00107414"/>
    <w:pPr>
      <w:tabs>
        <w:tab w:val="num" w:pos="1492"/>
      </w:tabs>
      <w:overflowPunct w:val="0"/>
      <w:autoSpaceDE w:val="0"/>
      <w:autoSpaceDN w:val="0"/>
      <w:adjustRightInd w:val="0"/>
      <w:spacing w:after="180" w:line="240" w:lineRule="auto"/>
      <w:ind w:left="1492" w:hanging="360"/>
      <w:textAlignment w:val="baseline"/>
    </w:pPr>
    <w:rPr>
      <w:rFonts w:ascii="Arial" w:eastAsia="Times New Roman" w:hAnsi="Arial" w:cs="Times New Roman"/>
      <w:color w:val="000000"/>
      <w:sz w:val="20"/>
      <w:szCs w:val="20"/>
      <w:lang w:val="en-GB" w:eastAsia="ja-JP"/>
    </w:rPr>
  </w:style>
  <w:style w:type="paragraph" w:customStyle="1" w:styleId="UnnumberedSubheading">
    <w:name w:val="Unnumbered Subheading"/>
    <w:basedOn w:val="H6"/>
    <w:next w:val="PlainText"/>
    <w:uiPriority w:val="99"/>
    <w:rsid w:val="00107414"/>
    <w:pPr>
      <w:overflowPunct/>
      <w:autoSpaceDE/>
      <w:autoSpaceDN/>
      <w:adjustRightInd/>
      <w:spacing w:after="120"/>
      <w:ind w:left="0" w:firstLine="0"/>
      <w:textAlignment w:val="auto"/>
    </w:pPr>
    <w:rPr>
      <w:b/>
    </w:rPr>
  </w:style>
  <w:style w:type="paragraph" w:customStyle="1" w:styleId="ReferenceLine">
    <w:name w:val="Reference Line"/>
    <w:basedOn w:val="BodyText"/>
    <w:uiPriority w:val="99"/>
    <w:rsid w:val="00107414"/>
    <w:pPr>
      <w:widowControl w:val="0"/>
      <w:spacing w:after="120"/>
    </w:pPr>
    <w:rPr>
      <w:rFonts w:ascii="Arial" w:eastAsia="‚l‚r ‚oƒSƒVƒbƒN" w:hAnsi="Arial"/>
      <w:snapToGrid w:val="0"/>
      <w:lang w:eastAsia="ko-KR"/>
    </w:rPr>
  </w:style>
  <w:style w:type="paragraph" w:customStyle="1" w:styleId="L3">
    <w:name w:val="L3"/>
    <w:uiPriority w:val="99"/>
    <w:rsid w:val="00107414"/>
    <w:pPr>
      <w:tabs>
        <w:tab w:val="left" w:pos="3969"/>
        <w:tab w:val="right" w:pos="8505"/>
      </w:tabs>
      <w:spacing w:after="0" w:line="240" w:lineRule="atLeast"/>
      <w:ind w:left="567"/>
    </w:pPr>
    <w:rPr>
      <w:rFonts w:ascii="Arial" w:eastAsia="MS Mincho" w:hAnsi="Arial" w:cs="Times New Roman"/>
      <w:sz w:val="20"/>
      <w:szCs w:val="20"/>
      <w:lang w:val="en-GB" w:eastAsia="ja-JP"/>
    </w:rPr>
  </w:style>
  <w:style w:type="paragraph" w:customStyle="1" w:styleId="HTMLBody">
    <w:name w:val="HTML Body"/>
    <w:uiPriority w:val="99"/>
    <w:rsid w:val="00107414"/>
    <w:pPr>
      <w:widowControl w:val="0"/>
      <w:autoSpaceDE w:val="0"/>
      <w:autoSpaceDN w:val="0"/>
      <w:adjustRightInd w:val="0"/>
      <w:spacing w:after="0" w:line="240" w:lineRule="auto"/>
    </w:pPr>
    <w:rPr>
      <w:rFonts w:ascii="MS PGothic" w:eastAsia="MS PGothic" w:hAnsi="Times New Roman" w:cs="Times New Roman"/>
      <w:sz w:val="20"/>
      <w:szCs w:val="20"/>
      <w:lang w:eastAsia="ja-JP"/>
    </w:rPr>
  </w:style>
  <w:style w:type="paragraph" w:customStyle="1" w:styleId="Xmessagecontent">
    <w:name w:val="X message content"/>
    <w:uiPriority w:val="99"/>
    <w:rsid w:val="00107414"/>
    <w:pPr>
      <w:spacing w:before="120" w:after="220" w:line="240" w:lineRule="auto"/>
    </w:pPr>
    <w:rPr>
      <w:rFonts w:ascii="Arial" w:eastAsia="MS Mincho" w:hAnsi="Arial" w:cs="Times New Roman"/>
      <w:noProof/>
      <w:sz w:val="20"/>
      <w:szCs w:val="20"/>
    </w:rPr>
  </w:style>
  <w:style w:type="paragraph" w:customStyle="1" w:styleId="nroaml">
    <w:name w:val="nroaml"/>
    <w:basedOn w:val="H6"/>
    <w:uiPriority w:val="99"/>
    <w:rsid w:val="00107414"/>
    <w:pPr>
      <w:ind w:left="0" w:firstLine="0"/>
    </w:pPr>
    <w:rPr>
      <w:snapToGrid w:val="0"/>
    </w:rPr>
  </w:style>
  <w:style w:type="paragraph" w:customStyle="1" w:styleId="00BodyText">
    <w:name w:val="00 BodyText"/>
    <w:basedOn w:val="Normal"/>
    <w:uiPriority w:val="99"/>
    <w:rsid w:val="00107414"/>
    <w:pPr>
      <w:overflowPunct w:val="0"/>
      <w:autoSpaceDE w:val="0"/>
      <w:autoSpaceDN w:val="0"/>
      <w:adjustRightInd w:val="0"/>
      <w:spacing w:after="220" w:line="240" w:lineRule="auto"/>
      <w:textAlignment w:val="baseline"/>
    </w:pPr>
    <w:rPr>
      <w:rFonts w:ascii="Arial" w:eastAsia="Times New Roman" w:hAnsi="Arial" w:cs="Times New Roman"/>
      <w:color w:val="000000"/>
      <w:szCs w:val="20"/>
      <w:lang w:eastAsia="ja-JP"/>
    </w:rPr>
  </w:style>
  <w:style w:type="character" w:customStyle="1" w:styleId="affb">
    <w:name w:val="標準太字"/>
    <w:autoRedefine/>
    <w:rsid w:val="00107414"/>
    <w:rPr>
      <w:b/>
    </w:rPr>
  </w:style>
  <w:style w:type="paragraph" w:customStyle="1" w:styleId="ActionPoint">
    <w:name w:val="ActionPoint"/>
    <w:basedOn w:val="Normal"/>
    <w:uiPriority w:val="99"/>
    <w:rsid w:val="00107414"/>
    <w:pPr>
      <w:pBdr>
        <w:top w:val="single" w:sz="4" w:space="1" w:color="C0C0C0"/>
        <w:bottom w:val="single" w:sz="4" w:space="1" w:color="C0C0C0"/>
      </w:pBdr>
      <w:spacing w:before="60" w:after="120" w:line="240" w:lineRule="auto"/>
    </w:pPr>
    <w:rPr>
      <w:rFonts w:ascii="Times New Roman" w:eastAsia="Times New Roman" w:hAnsi="Times New Roman" w:cs="Times New Roman"/>
      <w:i/>
      <w:color w:val="000000"/>
      <w:sz w:val="20"/>
      <w:szCs w:val="20"/>
      <w:lang w:val="en-GB" w:eastAsia="ja-JP"/>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107414"/>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107414"/>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107414"/>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107414"/>
    <w:pPr>
      <w:autoSpaceDE w:val="0"/>
      <w:autoSpaceDN w:val="0"/>
      <w:adjustRightInd w:val="0"/>
      <w:spacing w:after="0" w:line="240" w:lineRule="auto"/>
    </w:pPr>
    <w:rPr>
      <w:rFonts w:ascii="Arial" w:eastAsia="Times New Roman" w:hAnsi="Arial" w:cs="Times New Roman"/>
      <w:color w:val="000000"/>
      <w:sz w:val="20"/>
      <w:szCs w:val="20"/>
      <w:lang w:val="en-GB" w:eastAsia="ja-JP"/>
    </w:rPr>
  </w:style>
  <w:style w:type="character" w:customStyle="1" w:styleId="PTK">
    <w:name w:val="PTK"/>
    <w:semiHidden/>
    <w:rsid w:val="00107414"/>
    <w:rPr>
      <w:rFonts w:ascii="Arial" w:hAnsi="Arial" w:cs="Arial"/>
      <w:color w:val="000080"/>
      <w:sz w:val="20"/>
      <w:szCs w:val="20"/>
    </w:rPr>
  </w:style>
  <w:style w:type="paragraph" w:customStyle="1" w:styleId="TdocList">
    <w:name w:val="Tdoc_List"/>
    <w:basedOn w:val="Normal"/>
    <w:uiPriority w:val="99"/>
    <w:rsid w:val="00107414"/>
    <w:pPr>
      <w:tabs>
        <w:tab w:val="num" w:pos="432"/>
      </w:tabs>
      <w:spacing w:after="0" w:line="240" w:lineRule="auto"/>
      <w:ind w:left="432" w:hanging="360"/>
    </w:pPr>
    <w:rPr>
      <w:rFonts w:ascii="Times New Roman" w:eastAsia="Times New Roman" w:hAnsi="Times New Roman" w:cs="Times New Roman"/>
      <w:color w:val="000000"/>
      <w:sz w:val="20"/>
      <w:szCs w:val="20"/>
      <w:lang w:eastAsia="ja-JP"/>
    </w:rPr>
  </w:style>
  <w:style w:type="paragraph" w:customStyle="1" w:styleId="CharChar1CharCharCharCharCharCharCharCharCharCharCharCharCharCharCharChar">
    <w:name w:val="Char Char1 Char Char Char Char Char Char Char Char Char Char Char Char Char Char Char Char"/>
    <w:uiPriority w:val="99"/>
    <w:semiHidden/>
    <w:rsid w:val="00107414"/>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CharChar1CharCharCharCharCharCharCharCharCharCharCharCharChar">
    <w:name w:val="Char Char1 Char Char Char Char Char Char Char Char Char Char Char Char Char"/>
    <w:uiPriority w:val="99"/>
    <w:semiHidden/>
    <w:rsid w:val="00107414"/>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B9">
    <w:name w:val="B9"/>
    <w:basedOn w:val="B8"/>
    <w:uiPriority w:val="99"/>
    <w:qFormat/>
    <w:rsid w:val="00107414"/>
    <w:pPr>
      <w:ind w:left="2836"/>
    </w:pPr>
    <w:rPr>
      <w:rFonts w:eastAsia="Times New Roman"/>
      <w:lang w:val="x-none"/>
    </w:rPr>
  </w:style>
  <w:style w:type="character" w:customStyle="1" w:styleId="Char24">
    <w:name w:val="批注文字 Char2"/>
    <w:qFormat/>
    <w:rsid w:val="00107414"/>
    <w:rPr>
      <w:lang w:val="en-GB" w:eastAsia="en-US"/>
    </w:rPr>
  </w:style>
  <w:style w:type="paragraph" w:customStyle="1" w:styleId="T">
    <w:name w:val="T"/>
    <w:basedOn w:val="TAC"/>
    <w:uiPriority w:val="99"/>
    <w:rsid w:val="00107414"/>
    <w:pPr>
      <w:overflowPunct w:val="0"/>
      <w:autoSpaceDE w:val="0"/>
      <w:autoSpaceDN w:val="0"/>
      <w:adjustRightInd w:val="0"/>
      <w:textAlignment w:val="baseline"/>
    </w:pPr>
    <w:rPr>
      <w:rFonts w:eastAsia="Times New Roman"/>
      <w:color w:val="000000"/>
      <w:lang w:eastAsia="x-none"/>
    </w:rPr>
  </w:style>
  <w:style w:type="character" w:customStyle="1" w:styleId="Char25">
    <w:name w:val="页脚 Char2"/>
    <w:rsid w:val="00107414"/>
    <w:rPr>
      <w:rFonts w:ascii="Arial" w:hAnsi="Arial"/>
      <w:b/>
      <w:i/>
      <w:noProof/>
      <w:sz w:val="18"/>
    </w:rPr>
  </w:style>
  <w:style w:type="character" w:customStyle="1" w:styleId="Char33">
    <w:name w:val="批注文字 Char3"/>
    <w:uiPriority w:val="99"/>
    <w:qFormat/>
    <w:rsid w:val="00107414"/>
    <w:rPr>
      <w:lang w:val="en-GB" w:eastAsia="en-US"/>
    </w:rPr>
  </w:style>
  <w:style w:type="paragraph" w:customStyle="1" w:styleId="Pl0">
    <w:name w:val="Pl"/>
    <w:basedOn w:val="Normal"/>
    <w:uiPriority w:val="99"/>
    <w:rsid w:val="001074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MS Gothic" w:hAnsi="Courier New" w:cs="Times New Roman"/>
      <w:b/>
      <w:bCs/>
      <w:color w:val="000000"/>
      <w:sz w:val="16"/>
      <w:szCs w:val="20"/>
      <w:lang w:val="en-GB"/>
    </w:rPr>
  </w:style>
  <w:style w:type="paragraph" w:customStyle="1" w:styleId="wordsection1">
    <w:name w:val="wordsection1"/>
    <w:basedOn w:val="Normal"/>
    <w:uiPriority w:val="99"/>
    <w:rsid w:val="00107414"/>
    <w:pPr>
      <w:spacing w:after="0" w:line="240" w:lineRule="auto"/>
    </w:pPr>
    <w:rPr>
      <w:rFonts w:ascii="Calibri" w:eastAsia="Calibri" w:hAnsi="Calibri" w:cs="Calibri"/>
      <w:color w:val="000000"/>
      <w:sz w:val="20"/>
      <w:szCs w:val="20"/>
      <w:lang w:eastAsia="ja-JP"/>
    </w:rPr>
  </w:style>
  <w:style w:type="numbering" w:customStyle="1" w:styleId="219">
    <w:name w:val="无列表21"/>
    <w:next w:val="NoList"/>
    <w:uiPriority w:val="99"/>
    <w:semiHidden/>
    <w:unhideWhenUsed/>
    <w:rsid w:val="00107414"/>
  </w:style>
  <w:style w:type="numbering" w:customStyle="1" w:styleId="317">
    <w:name w:val="无列表31"/>
    <w:next w:val="NoList"/>
    <w:uiPriority w:val="99"/>
    <w:semiHidden/>
    <w:unhideWhenUsed/>
    <w:rsid w:val="00107414"/>
  </w:style>
  <w:style w:type="numbering" w:customStyle="1" w:styleId="4f9">
    <w:name w:val="无列表4"/>
    <w:next w:val="NoList"/>
    <w:uiPriority w:val="99"/>
    <w:semiHidden/>
    <w:unhideWhenUsed/>
    <w:rsid w:val="00107414"/>
  </w:style>
  <w:style w:type="character" w:customStyle="1" w:styleId="8Char2">
    <w:name w:val="标题 8 Char2"/>
    <w:rsid w:val="00107414"/>
    <w:rPr>
      <w:rFonts w:ascii="Arial" w:eastAsia="Times New Roman" w:hAnsi="Arial"/>
      <w:sz w:val="36"/>
      <w:lang w:val="en-GB" w:eastAsia="en-GB"/>
    </w:rPr>
  </w:style>
  <w:style w:type="character" w:customStyle="1" w:styleId="9Char2">
    <w:name w:val="标题 9 Char2"/>
    <w:rsid w:val="00107414"/>
    <w:rPr>
      <w:rFonts w:ascii="Arial" w:eastAsia="Times New Roman" w:hAnsi="Arial"/>
      <w:sz w:val="36"/>
      <w:lang w:val="en-GB" w:eastAsia="en-GB"/>
    </w:rPr>
  </w:style>
  <w:style w:type="character" w:customStyle="1" w:styleId="Char26">
    <w:name w:val="批注框文本 Char2"/>
    <w:rsid w:val="00107414"/>
    <w:rPr>
      <w:rFonts w:ascii="Segoe UI" w:eastAsia="Times New Roman" w:hAnsi="Segoe UI"/>
      <w:sz w:val="18"/>
      <w:szCs w:val="18"/>
      <w:lang w:val="x-none" w:eastAsia="en-GB"/>
    </w:rPr>
  </w:style>
  <w:style w:type="character" w:customStyle="1" w:styleId="Char27">
    <w:name w:val="文档结构图 Char2"/>
    <w:rsid w:val="00107414"/>
    <w:rPr>
      <w:rFonts w:ascii="Tahoma" w:eastAsia="Times New Roman" w:hAnsi="Tahoma"/>
      <w:shd w:val="clear" w:color="auto" w:fill="000080"/>
      <w:lang w:val="en-GB" w:eastAsia="en-GB"/>
    </w:rPr>
  </w:style>
  <w:style w:type="character" w:customStyle="1" w:styleId="Char28">
    <w:name w:val="纯文本 Char2"/>
    <w:rsid w:val="00107414"/>
    <w:rPr>
      <w:rFonts w:ascii="Courier New" w:eastAsia="Times New Roman" w:hAnsi="Courier New"/>
      <w:lang w:val="nb-NO" w:eastAsia="en-GB"/>
    </w:rPr>
  </w:style>
  <w:style w:type="numbering" w:customStyle="1" w:styleId="NoList252">
    <w:name w:val="No List252"/>
    <w:next w:val="NoList"/>
    <w:semiHidden/>
    <w:rsid w:val="00107414"/>
  </w:style>
  <w:style w:type="numbering" w:customStyle="1" w:styleId="NoList322">
    <w:name w:val="No List322"/>
    <w:next w:val="NoList"/>
    <w:uiPriority w:val="99"/>
    <w:semiHidden/>
    <w:unhideWhenUsed/>
    <w:rsid w:val="00107414"/>
  </w:style>
  <w:style w:type="numbering" w:customStyle="1" w:styleId="1125">
    <w:name w:val="목록 없음112"/>
    <w:next w:val="NoList"/>
    <w:semiHidden/>
    <w:unhideWhenUsed/>
    <w:rsid w:val="00107414"/>
  </w:style>
  <w:style w:type="numbering" w:customStyle="1" w:styleId="2120">
    <w:name w:val="목록 없음212"/>
    <w:next w:val="NoList"/>
    <w:semiHidden/>
    <w:rsid w:val="00107414"/>
  </w:style>
  <w:style w:type="numbering" w:customStyle="1" w:styleId="NoList422">
    <w:name w:val="No List422"/>
    <w:next w:val="NoList"/>
    <w:uiPriority w:val="99"/>
    <w:semiHidden/>
    <w:unhideWhenUsed/>
    <w:rsid w:val="00107414"/>
  </w:style>
  <w:style w:type="numbering" w:customStyle="1" w:styleId="NoList522">
    <w:name w:val="No List522"/>
    <w:next w:val="NoList"/>
    <w:semiHidden/>
    <w:rsid w:val="00107414"/>
  </w:style>
  <w:style w:type="numbering" w:customStyle="1" w:styleId="NoList612">
    <w:name w:val="No List612"/>
    <w:next w:val="NoList"/>
    <w:uiPriority w:val="99"/>
    <w:semiHidden/>
    <w:rsid w:val="00107414"/>
  </w:style>
  <w:style w:type="numbering" w:customStyle="1" w:styleId="NoList712">
    <w:name w:val="No List712"/>
    <w:next w:val="NoList"/>
    <w:uiPriority w:val="99"/>
    <w:semiHidden/>
    <w:rsid w:val="00107414"/>
  </w:style>
  <w:style w:type="numbering" w:customStyle="1" w:styleId="NoList1122">
    <w:name w:val="No List1122"/>
    <w:next w:val="NoList"/>
    <w:semiHidden/>
    <w:rsid w:val="00107414"/>
  </w:style>
  <w:style w:type="numbering" w:customStyle="1" w:styleId="NoList2112">
    <w:name w:val="No List2112"/>
    <w:next w:val="NoList"/>
    <w:uiPriority w:val="99"/>
    <w:semiHidden/>
    <w:rsid w:val="00107414"/>
  </w:style>
  <w:style w:type="numbering" w:customStyle="1" w:styleId="NoList812">
    <w:name w:val="No List812"/>
    <w:next w:val="NoList"/>
    <w:uiPriority w:val="99"/>
    <w:semiHidden/>
    <w:rsid w:val="00107414"/>
  </w:style>
  <w:style w:type="numbering" w:customStyle="1" w:styleId="NoList1212">
    <w:name w:val="No List1212"/>
    <w:next w:val="NoList"/>
    <w:uiPriority w:val="99"/>
    <w:semiHidden/>
    <w:rsid w:val="00107414"/>
  </w:style>
  <w:style w:type="numbering" w:customStyle="1" w:styleId="NoList2212">
    <w:name w:val="No List2212"/>
    <w:next w:val="NoList"/>
    <w:uiPriority w:val="99"/>
    <w:semiHidden/>
    <w:rsid w:val="00107414"/>
  </w:style>
  <w:style w:type="numbering" w:customStyle="1" w:styleId="NoList912">
    <w:name w:val="No List912"/>
    <w:next w:val="NoList"/>
    <w:uiPriority w:val="99"/>
    <w:semiHidden/>
    <w:rsid w:val="00107414"/>
  </w:style>
  <w:style w:type="numbering" w:customStyle="1" w:styleId="NoList1312">
    <w:name w:val="No List1312"/>
    <w:next w:val="NoList"/>
    <w:semiHidden/>
    <w:rsid w:val="00107414"/>
  </w:style>
  <w:style w:type="numbering" w:customStyle="1" w:styleId="NoList2312">
    <w:name w:val="No List2312"/>
    <w:next w:val="NoList"/>
    <w:semiHidden/>
    <w:rsid w:val="00107414"/>
  </w:style>
  <w:style w:type="numbering" w:customStyle="1" w:styleId="NoList1012">
    <w:name w:val="No List1012"/>
    <w:next w:val="NoList"/>
    <w:semiHidden/>
    <w:rsid w:val="00107414"/>
  </w:style>
  <w:style w:type="numbering" w:customStyle="1" w:styleId="NoList1412">
    <w:name w:val="No List1412"/>
    <w:next w:val="NoList"/>
    <w:semiHidden/>
    <w:rsid w:val="00107414"/>
  </w:style>
  <w:style w:type="numbering" w:customStyle="1" w:styleId="NoList2412">
    <w:name w:val="No List2412"/>
    <w:next w:val="NoList"/>
    <w:semiHidden/>
    <w:rsid w:val="00107414"/>
  </w:style>
  <w:style w:type="numbering" w:customStyle="1" w:styleId="NoList3112">
    <w:name w:val="No List3112"/>
    <w:next w:val="NoList"/>
    <w:uiPriority w:val="99"/>
    <w:semiHidden/>
    <w:rsid w:val="00107414"/>
  </w:style>
  <w:style w:type="numbering" w:customStyle="1" w:styleId="NoList4112">
    <w:name w:val="No List4112"/>
    <w:next w:val="NoList"/>
    <w:uiPriority w:val="99"/>
    <w:semiHidden/>
    <w:rsid w:val="00107414"/>
  </w:style>
  <w:style w:type="numbering" w:customStyle="1" w:styleId="NoList5112">
    <w:name w:val="No List5112"/>
    <w:next w:val="NoList"/>
    <w:semiHidden/>
    <w:rsid w:val="00107414"/>
  </w:style>
  <w:style w:type="numbering" w:customStyle="1" w:styleId="NoList1512">
    <w:name w:val="No List1512"/>
    <w:next w:val="NoList"/>
    <w:semiHidden/>
    <w:rsid w:val="00107414"/>
  </w:style>
  <w:style w:type="numbering" w:customStyle="1" w:styleId="NoList1612">
    <w:name w:val="No List1612"/>
    <w:next w:val="NoList"/>
    <w:semiHidden/>
    <w:rsid w:val="00107414"/>
  </w:style>
  <w:style w:type="numbering" w:customStyle="1" w:styleId="NoList11112">
    <w:name w:val="No List11112"/>
    <w:next w:val="NoList"/>
    <w:uiPriority w:val="99"/>
    <w:semiHidden/>
    <w:rsid w:val="00107414"/>
  </w:style>
  <w:style w:type="numbering" w:customStyle="1" w:styleId="NoList192">
    <w:name w:val="No List192"/>
    <w:next w:val="NoList"/>
    <w:uiPriority w:val="99"/>
    <w:semiHidden/>
    <w:unhideWhenUsed/>
    <w:rsid w:val="00107414"/>
  </w:style>
  <w:style w:type="numbering" w:customStyle="1" w:styleId="NoList1102">
    <w:name w:val="No List1102"/>
    <w:next w:val="NoList"/>
    <w:uiPriority w:val="99"/>
    <w:semiHidden/>
    <w:rsid w:val="00107414"/>
  </w:style>
  <w:style w:type="numbering" w:customStyle="1" w:styleId="NoList262">
    <w:name w:val="No List262"/>
    <w:next w:val="NoList"/>
    <w:semiHidden/>
    <w:rsid w:val="00107414"/>
  </w:style>
  <w:style w:type="numbering" w:customStyle="1" w:styleId="NoList332">
    <w:name w:val="No List332"/>
    <w:next w:val="NoList"/>
    <w:semiHidden/>
    <w:unhideWhenUsed/>
    <w:rsid w:val="00107414"/>
  </w:style>
  <w:style w:type="numbering" w:customStyle="1" w:styleId="1222">
    <w:name w:val="목록 없음122"/>
    <w:next w:val="NoList"/>
    <w:semiHidden/>
    <w:unhideWhenUsed/>
    <w:rsid w:val="00107414"/>
  </w:style>
  <w:style w:type="numbering" w:customStyle="1" w:styleId="2220">
    <w:name w:val="목록 없음222"/>
    <w:next w:val="NoList"/>
    <w:semiHidden/>
    <w:rsid w:val="00107414"/>
  </w:style>
  <w:style w:type="numbering" w:customStyle="1" w:styleId="NoList432">
    <w:name w:val="No List432"/>
    <w:next w:val="NoList"/>
    <w:semiHidden/>
    <w:unhideWhenUsed/>
    <w:rsid w:val="00107414"/>
  </w:style>
  <w:style w:type="numbering" w:customStyle="1" w:styleId="NoList532">
    <w:name w:val="No List532"/>
    <w:next w:val="NoList"/>
    <w:semiHidden/>
    <w:rsid w:val="00107414"/>
  </w:style>
  <w:style w:type="numbering" w:customStyle="1" w:styleId="NoList622">
    <w:name w:val="No List622"/>
    <w:next w:val="NoList"/>
    <w:semiHidden/>
    <w:rsid w:val="00107414"/>
  </w:style>
  <w:style w:type="numbering" w:customStyle="1" w:styleId="NoList722">
    <w:name w:val="No List722"/>
    <w:next w:val="NoList"/>
    <w:semiHidden/>
    <w:rsid w:val="00107414"/>
  </w:style>
  <w:style w:type="numbering" w:customStyle="1" w:styleId="NoList1132">
    <w:name w:val="No List1132"/>
    <w:next w:val="NoList"/>
    <w:semiHidden/>
    <w:rsid w:val="00107414"/>
  </w:style>
  <w:style w:type="numbering" w:customStyle="1" w:styleId="NoList2122">
    <w:name w:val="No List2122"/>
    <w:next w:val="NoList"/>
    <w:semiHidden/>
    <w:rsid w:val="00107414"/>
  </w:style>
  <w:style w:type="numbering" w:customStyle="1" w:styleId="NoList822">
    <w:name w:val="No List822"/>
    <w:next w:val="NoList"/>
    <w:semiHidden/>
    <w:rsid w:val="00107414"/>
  </w:style>
  <w:style w:type="numbering" w:customStyle="1" w:styleId="NoList1222">
    <w:name w:val="No List1222"/>
    <w:next w:val="NoList"/>
    <w:semiHidden/>
    <w:rsid w:val="00107414"/>
  </w:style>
  <w:style w:type="numbering" w:customStyle="1" w:styleId="NoList2222">
    <w:name w:val="No List2222"/>
    <w:next w:val="NoList"/>
    <w:semiHidden/>
    <w:rsid w:val="00107414"/>
  </w:style>
  <w:style w:type="numbering" w:customStyle="1" w:styleId="NoList922">
    <w:name w:val="No List922"/>
    <w:next w:val="NoList"/>
    <w:semiHidden/>
    <w:rsid w:val="00107414"/>
  </w:style>
  <w:style w:type="numbering" w:customStyle="1" w:styleId="NoList1322">
    <w:name w:val="No List1322"/>
    <w:next w:val="NoList"/>
    <w:semiHidden/>
    <w:rsid w:val="00107414"/>
  </w:style>
  <w:style w:type="numbering" w:customStyle="1" w:styleId="NoList2322">
    <w:name w:val="No List2322"/>
    <w:next w:val="NoList"/>
    <w:semiHidden/>
    <w:rsid w:val="00107414"/>
  </w:style>
  <w:style w:type="numbering" w:customStyle="1" w:styleId="NoList1022">
    <w:name w:val="No List1022"/>
    <w:next w:val="NoList"/>
    <w:semiHidden/>
    <w:rsid w:val="00107414"/>
  </w:style>
  <w:style w:type="numbering" w:customStyle="1" w:styleId="NoList1422">
    <w:name w:val="No List1422"/>
    <w:next w:val="NoList"/>
    <w:semiHidden/>
    <w:rsid w:val="00107414"/>
  </w:style>
  <w:style w:type="numbering" w:customStyle="1" w:styleId="NoList2422">
    <w:name w:val="No List2422"/>
    <w:next w:val="NoList"/>
    <w:semiHidden/>
    <w:rsid w:val="00107414"/>
  </w:style>
  <w:style w:type="numbering" w:customStyle="1" w:styleId="NoList3122">
    <w:name w:val="No List3122"/>
    <w:next w:val="NoList"/>
    <w:semiHidden/>
    <w:rsid w:val="00107414"/>
  </w:style>
  <w:style w:type="numbering" w:customStyle="1" w:styleId="NoList4122">
    <w:name w:val="No List4122"/>
    <w:next w:val="NoList"/>
    <w:semiHidden/>
    <w:rsid w:val="00107414"/>
  </w:style>
  <w:style w:type="numbering" w:customStyle="1" w:styleId="NoList5122">
    <w:name w:val="No List5122"/>
    <w:next w:val="NoList"/>
    <w:semiHidden/>
    <w:rsid w:val="00107414"/>
  </w:style>
  <w:style w:type="numbering" w:customStyle="1" w:styleId="NoList1522">
    <w:name w:val="No List1522"/>
    <w:next w:val="NoList"/>
    <w:semiHidden/>
    <w:rsid w:val="00107414"/>
  </w:style>
  <w:style w:type="numbering" w:customStyle="1" w:styleId="NoList1622">
    <w:name w:val="No List1622"/>
    <w:next w:val="NoList"/>
    <w:semiHidden/>
    <w:rsid w:val="00107414"/>
  </w:style>
  <w:style w:type="numbering" w:customStyle="1" w:styleId="NoList11122">
    <w:name w:val="No List11122"/>
    <w:next w:val="NoList"/>
    <w:semiHidden/>
    <w:rsid w:val="00107414"/>
  </w:style>
  <w:style w:type="numbering" w:customStyle="1" w:styleId="227">
    <w:name w:val="无列表22"/>
    <w:next w:val="NoList"/>
    <w:uiPriority w:val="99"/>
    <w:semiHidden/>
    <w:unhideWhenUsed/>
    <w:rsid w:val="00107414"/>
  </w:style>
  <w:style w:type="numbering" w:customStyle="1" w:styleId="325">
    <w:name w:val="无列表32"/>
    <w:next w:val="NoList"/>
    <w:uiPriority w:val="99"/>
    <w:semiHidden/>
    <w:unhideWhenUsed/>
    <w:rsid w:val="00107414"/>
  </w:style>
  <w:style w:type="numbering" w:customStyle="1" w:styleId="NoList202">
    <w:name w:val="No List202"/>
    <w:next w:val="NoList"/>
    <w:semiHidden/>
    <w:rsid w:val="00107414"/>
  </w:style>
  <w:style w:type="numbering" w:customStyle="1" w:styleId="NoList272">
    <w:name w:val="No List272"/>
    <w:next w:val="NoList"/>
    <w:uiPriority w:val="99"/>
    <w:semiHidden/>
    <w:unhideWhenUsed/>
    <w:rsid w:val="00107414"/>
  </w:style>
  <w:style w:type="numbering" w:customStyle="1" w:styleId="NoList282">
    <w:name w:val="No List282"/>
    <w:next w:val="NoList"/>
    <w:uiPriority w:val="99"/>
    <w:semiHidden/>
    <w:unhideWhenUsed/>
    <w:rsid w:val="00107414"/>
  </w:style>
  <w:style w:type="numbering" w:customStyle="1" w:styleId="NoList2511">
    <w:name w:val="No List2511"/>
    <w:next w:val="NoList"/>
    <w:semiHidden/>
    <w:rsid w:val="00107414"/>
  </w:style>
  <w:style w:type="numbering" w:customStyle="1" w:styleId="11112">
    <w:name w:val="목록 없음1111"/>
    <w:next w:val="NoList"/>
    <w:semiHidden/>
    <w:unhideWhenUsed/>
    <w:rsid w:val="00107414"/>
  </w:style>
  <w:style w:type="numbering" w:customStyle="1" w:styleId="2111">
    <w:name w:val="목록 없음2111"/>
    <w:next w:val="NoList"/>
    <w:semiHidden/>
    <w:rsid w:val="00107414"/>
  </w:style>
  <w:style w:type="numbering" w:customStyle="1" w:styleId="NoList4211">
    <w:name w:val="No List4211"/>
    <w:next w:val="NoList"/>
    <w:semiHidden/>
    <w:unhideWhenUsed/>
    <w:rsid w:val="00107414"/>
  </w:style>
  <w:style w:type="numbering" w:customStyle="1" w:styleId="NoList5211">
    <w:name w:val="No List5211"/>
    <w:next w:val="NoList"/>
    <w:semiHidden/>
    <w:rsid w:val="00107414"/>
  </w:style>
  <w:style w:type="numbering" w:customStyle="1" w:styleId="NoList6111">
    <w:name w:val="No List6111"/>
    <w:next w:val="NoList"/>
    <w:semiHidden/>
    <w:rsid w:val="00107414"/>
  </w:style>
  <w:style w:type="numbering" w:customStyle="1" w:styleId="NoList7111">
    <w:name w:val="No List7111"/>
    <w:next w:val="NoList"/>
    <w:semiHidden/>
    <w:rsid w:val="00107414"/>
  </w:style>
  <w:style w:type="numbering" w:customStyle="1" w:styleId="NoList11211">
    <w:name w:val="No List11211"/>
    <w:next w:val="NoList"/>
    <w:semiHidden/>
    <w:rsid w:val="00107414"/>
  </w:style>
  <w:style w:type="numbering" w:customStyle="1" w:styleId="NoList21111">
    <w:name w:val="No List21111"/>
    <w:next w:val="NoList"/>
    <w:semiHidden/>
    <w:rsid w:val="00107414"/>
  </w:style>
  <w:style w:type="numbering" w:customStyle="1" w:styleId="NoList8111">
    <w:name w:val="No List8111"/>
    <w:next w:val="NoList"/>
    <w:semiHidden/>
    <w:rsid w:val="00107414"/>
  </w:style>
  <w:style w:type="numbering" w:customStyle="1" w:styleId="NoList12111">
    <w:name w:val="No List12111"/>
    <w:next w:val="NoList"/>
    <w:semiHidden/>
    <w:rsid w:val="00107414"/>
  </w:style>
  <w:style w:type="numbering" w:customStyle="1" w:styleId="NoList22111">
    <w:name w:val="No List22111"/>
    <w:next w:val="NoList"/>
    <w:semiHidden/>
    <w:rsid w:val="00107414"/>
  </w:style>
  <w:style w:type="numbering" w:customStyle="1" w:styleId="NoList9111">
    <w:name w:val="No List9111"/>
    <w:next w:val="NoList"/>
    <w:semiHidden/>
    <w:rsid w:val="00107414"/>
  </w:style>
  <w:style w:type="numbering" w:customStyle="1" w:styleId="NoList13111">
    <w:name w:val="No List13111"/>
    <w:next w:val="NoList"/>
    <w:semiHidden/>
    <w:rsid w:val="00107414"/>
  </w:style>
  <w:style w:type="numbering" w:customStyle="1" w:styleId="NoList23111">
    <w:name w:val="No List23111"/>
    <w:next w:val="NoList"/>
    <w:semiHidden/>
    <w:rsid w:val="00107414"/>
  </w:style>
  <w:style w:type="numbering" w:customStyle="1" w:styleId="NoList10111">
    <w:name w:val="No List10111"/>
    <w:next w:val="NoList"/>
    <w:semiHidden/>
    <w:rsid w:val="00107414"/>
  </w:style>
  <w:style w:type="numbering" w:customStyle="1" w:styleId="NoList14111">
    <w:name w:val="No List14111"/>
    <w:next w:val="NoList"/>
    <w:semiHidden/>
    <w:rsid w:val="00107414"/>
  </w:style>
  <w:style w:type="numbering" w:customStyle="1" w:styleId="NoList24111">
    <w:name w:val="No List24111"/>
    <w:next w:val="NoList"/>
    <w:semiHidden/>
    <w:rsid w:val="00107414"/>
  </w:style>
  <w:style w:type="numbering" w:customStyle="1" w:styleId="NoList31111">
    <w:name w:val="No List31111"/>
    <w:next w:val="NoList"/>
    <w:semiHidden/>
    <w:rsid w:val="00107414"/>
  </w:style>
  <w:style w:type="numbering" w:customStyle="1" w:styleId="NoList41111">
    <w:name w:val="No List41111"/>
    <w:next w:val="NoList"/>
    <w:semiHidden/>
    <w:rsid w:val="00107414"/>
  </w:style>
  <w:style w:type="numbering" w:customStyle="1" w:styleId="NoList51111">
    <w:name w:val="No List51111"/>
    <w:next w:val="NoList"/>
    <w:semiHidden/>
    <w:rsid w:val="00107414"/>
  </w:style>
  <w:style w:type="numbering" w:customStyle="1" w:styleId="NoList15111">
    <w:name w:val="No List15111"/>
    <w:next w:val="NoList"/>
    <w:semiHidden/>
    <w:rsid w:val="00107414"/>
  </w:style>
  <w:style w:type="numbering" w:customStyle="1" w:styleId="NoList16111">
    <w:name w:val="No List16111"/>
    <w:next w:val="NoList"/>
    <w:semiHidden/>
    <w:rsid w:val="00107414"/>
  </w:style>
  <w:style w:type="numbering" w:customStyle="1" w:styleId="NoList111111">
    <w:name w:val="No List111111"/>
    <w:next w:val="NoList"/>
    <w:semiHidden/>
    <w:rsid w:val="00107414"/>
  </w:style>
  <w:style w:type="numbering" w:customStyle="1" w:styleId="NoList1911">
    <w:name w:val="No List1911"/>
    <w:next w:val="NoList"/>
    <w:uiPriority w:val="99"/>
    <w:semiHidden/>
    <w:unhideWhenUsed/>
    <w:rsid w:val="00107414"/>
  </w:style>
  <w:style w:type="numbering" w:customStyle="1" w:styleId="NoList11011">
    <w:name w:val="No List11011"/>
    <w:next w:val="NoList"/>
    <w:uiPriority w:val="99"/>
    <w:semiHidden/>
    <w:rsid w:val="00107414"/>
  </w:style>
  <w:style w:type="numbering" w:customStyle="1" w:styleId="NoList2611">
    <w:name w:val="No List2611"/>
    <w:next w:val="NoList"/>
    <w:semiHidden/>
    <w:rsid w:val="00107414"/>
  </w:style>
  <w:style w:type="numbering" w:customStyle="1" w:styleId="NoList3311">
    <w:name w:val="No List3311"/>
    <w:next w:val="NoList"/>
    <w:semiHidden/>
    <w:unhideWhenUsed/>
    <w:rsid w:val="00107414"/>
  </w:style>
  <w:style w:type="numbering" w:customStyle="1" w:styleId="12112">
    <w:name w:val="목록 없음1211"/>
    <w:next w:val="NoList"/>
    <w:semiHidden/>
    <w:unhideWhenUsed/>
    <w:rsid w:val="00107414"/>
  </w:style>
  <w:style w:type="numbering" w:customStyle="1" w:styleId="2211">
    <w:name w:val="목록 없음2211"/>
    <w:next w:val="NoList"/>
    <w:semiHidden/>
    <w:rsid w:val="00107414"/>
  </w:style>
  <w:style w:type="numbering" w:customStyle="1" w:styleId="NoList4311">
    <w:name w:val="No List4311"/>
    <w:next w:val="NoList"/>
    <w:semiHidden/>
    <w:unhideWhenUsed/>
    <w:rsid w:val="00107414"/>
  </w:style>
  <w:style w:type="numbering" w:customStyle="1" w:styleId="NoList5311">
    <w:name w:val="No List5311"/>
    <w:next w:val="NoList"/>
    <w:semiHidden/>
    <w:rsid w:val="00107414"/>
  </w:style>
  <w:style w:type="numbering" w:customStyle="1" w:styleId="NoList6211">
    <w:name w:val="No List6211"/>
    <w:next w:val="NoList"/>
    <w:semiHidden/>
    <w:rsid w:val="00107414"/>
  </w:style>
  <w:style w:type="numbering" w:customStyle="1" w:styleId="NoList7211">
    <w:name w:val="No List7211"/>
    <w:next w:val="NoList"/>
    <w:semiHidden/>
    <w:rsid w:val="00107414"/>
  </w:style>
  <w:style w:type="numbering" w:customStyle="1" w:styleId="NoList11311">
    <w:name w:val="No List11311"/>
    <w:next w:val="NoList"/>
    <w:semiHidden/>
    <w:rsid w:val="00107414"/>
  </w:style>
  <w:style w:type="numbering" w:customStyle="1" w:styleId="NoList21211">
    <w:name w:val="No List21211"/>
    <w:next w:val="NoList"/>
    <w:semiHidden/>
    <w:rsid w:val="00107414"/>
  </w:style>
  <w:style w:type="numbering" w:customStyle="1" w:styleId="NoList8211">
    <w:name w:val="No List8211"/>
    <w:next w:val="NoList"/>
    <w:semiHidden/>
    <w:rsid w:val="00107414"/>
  </w:style>
  <w:style w:type="numbering" w:customStyle="1" w:styleId="NoList12211">
    <w:name w:val="No List12211"/>
    <w:next w:val="NoList"/>
    <w:semiHidden/>
    <w:rsid w:val="00107414"/>
  </w:style>
  <w:style w:type="numbering" w:customStyle="1" w:styleId="NoList22211">
    <w:name w:val="No List22211"/>
    <w:next w:val="NoList"/>
    <w:semiHidden/>
    <w:rsid w:val="00107414"/>
  </w:style>
  <w:style w:type="numbering" w:customStyle="1" w:styleId="NoList9211">
    <w:name w:val="No List9211"/>
    <w:next w:val="NoList"/>
    <w:semiHidden/>
    <w:rsid w:val="00107414"/>
  </w:style>
  <w:style w:type="numbering" w:customStyle="1" w:styleId="NoList13211">
    <w:name w:val="No List13211"/>
    <w:next w:val="NoList"/>
    <w:semiHidden/>
    <w:rsid w:val="00107414"/>
  </w:style>
  <w:style w:type="numbering" w:customStyle="1" w:styleId="NoList23211">
    <w:name w:val="No List23211"/>
    <w:next w:val="NoList"/>
    <w:semiHidden/>
    <w:rsid w:val="00107414"/>
  </w:style>
  <w:style w:type="numbering" w:customStyle="1" w:styleId="NoList10211">
    <w:name w:val="No List10211"/>
    <w:next w:val="NoList"/>
    <w:semiHidden/>
    <w:rsid w:val="00107414"/>
  </w:style>
  <w:style w:type="numbering" w:customStyle="1" w:styleId="NoList14211">
    <w:name w:val="No List14211"/>
    <w:next w:val="NoList"/>
    <w:semiHidden/>
    <w:rsid w:val="00107414"/>
  </w:style>
  <w:style w:type="numbering" w:customStyle="1" w:styleId="NoList24211">
    <w:name w:val="No List24211"/>
    <w:next w:val="NoList"/>
    <w:semiHidden/>
    <w:rsid w:val="00107414"/>
  </w:style>
  <w:style w:type="numbering" w:customStyle="1" w:styleId="NoList31211">
    <w:name w:val="No List31211"/>
    <w:next w:val="NoList"/>
    <w:semiHidden/>
    <w:rsid w:val="00107414"/>
  </w:style>
  <w:style w:type="numbering" w:customStyle="1" w:styleId="NoList41211">
    <w:name w:val="No List41211"/>
    <w:next w:val="NoList"/>
    <w:semiHidden/>
    <w:rsid w:val="00107414"/>
  </w:style>
  <w:style w:type="numbering" w:customStyle="1" w:styleId="NoList51211">
    <w:name w:val="No List51211"/>
    <w:next w:val="NoList"/>
    <w:semiHidden/>
    <w:rsid w:val="00107414"/>
  </w:style>
  <w:style w:type="numbering" w:customStyle="1" w:styleId="NoList15211">
    <w:name w:val="No List15211"/>
    <w:next w:val="NoList"/>
    <w:semiHidden/>
    <w:rsid w:val="00107414"/>
  </w:style>
  <w:style w:type="numbering" w:customStyle="1" w:styleId="NoList16211">
    <w:name w:val="No List16211"/>
    <w:next w:val="NoList"/>
    <w:semiHidden/>
    <w:rsid w:val="00107414"/>
  </w:style>
  <w:style w:type="numbering" w:customStyle="1" w:styleId="NoList111211">
    <w:name w:val="No List111211"/>
    <w:next w:val="NoList"/>
    <w:semiHidden/>
    <w:rsid w:val="00107414"/>
  </w:style>
  <w:style w:type="numbering" w:customStyle="1" w:styleId="2112">
    <w:name w:val="无列表211"/>
    <w:next w:val="NoList"/>
    <w:uiPriority w:val="99"/>
    <w:semiHidden/>
    <w:unhideWhenUsed/>
    <w:rsid w:val="00107414"/>
  </w:style>
  <w:style w:type="numbering" w:customStyle="1" w:styleId="3112">
    <w:name w:val="无列表311"/>
    <w:next w:val="NoList"/>
    <w:uiPriority w:val="99"/>
    <w:semiHidden/>
    <w:unhideWhenUsed/>
    <w:rsid w:val="00107414"/>
  </w:style>
  <w:style w:type="numbering" w:customStyle="1" w:styleId="NoList2011">
    <w:name w:val="No List2011"/>
    <w:next w:val="NoList"/>
    <w:semiHidden/>
    <w:rsid w:val="00107414"/>
  </w:style>
  <w:style w:type="numbering" w:customStyle="1" w:styleId="NoList2711">
    <w:name w:val="No List2711"/>
    <w:next w:val="NoList"/>
    <w:uiPriority w:val="99"/>
    <w:semiHidden/>
    <w:unhideWhenUsed/>
    <w:rsid w:val="00107414"/>
  </w:style>
  <w:style w:type="numbering" w:customStyle="1" w:styleId="NoList2811">
    <w:name w:val="No List2811"/>
    <w:next w:val="NoList"/>
    <w:uiPriority w:val="99"/>
    <w:semiHidden/>
    <w:unhideWhenUsed/>
    <w:rsid w:val="00107414"/>
  </w:style>
  <w:style w:type="character" w:styleId="HTMLCite">
    <w:name w:val="HTML Cite"/>
    <w:unhideWhenUsed/>
    <w:rsid w:val="00107414"/>
    <w:rPr>
      <w:i w:val="0"/>
      <w:color w:val="008000"/>
    </w:rPr>
  </w:style>
  <w:style w:type="character" w:customStyle="1" w:styleId="opdict3lineoneresulttip">
    <w:name w:val="op_dict3_lineone_result_tip"/>
    <w:rsid w:val="00107414"/>
    <w:rPr>
      <w:color w:val="999999"/>
    </w:rPr>
  </w:style>
  <w:style w:type="character" w:customStyle="1" w:styleId="c-icon">
    <w:name w:val="c-icon"/>
    <w:rsid w:val="00107414"/>
  </w:style>
  <w:style w:type="paragraph" w:customStyle="1" w:styleId="StyleFPArialLatin9ptCentrGauche5cmDroite50">
    <w:name w:val="Style FP + Arial (Latin) 9 pt Centré Gauche? :  5 cm Droite :  5.."/>
    <w:basedOn w:val="FP"/>
    <w:uiPriority w:val="99"/>
    <w:rsid w:val="00107414"/>
    <w:pPr>
      <w:spacing w:after="20"/>
      <w:ind w:left="2835" w:right="2835"/>
      <w:jc w:val="center"/>
    </w:pPr>
    <w:rPr>
      <w:rFonts w:ascii="Arial" w:hAnsi="Arial" w:cs="Arial"/>
      <w:sz w:val="18"/>
    </w:rPr>
  </w:style>
  <w:style w:type="paragraph" w:customStyle="1" w:styleId="Char110">
    <w:name w:val="Char11"/>
    <w:uiPriority w:val="99"/>
    <w:semiHidden/>
    <w:rsid w:val="00107414"/>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character" w:customStyle="1" w:styleId="CharChar221">
    <w:name w:val="Char Char221"/>
    <w:rsid w:val="00107414"/>
    <w:rPr>
      <w:rFonts w:ascii="Arial" w:hAnsi="Arial"/>
      <w:b/>
      <w:i/>
      <w:noProof/>
      <w:sz w:val="18"/>
      <w:lang w:val="en-GB"/>
    </w:rPr>
  </w:style>
  <w:style w:type="character" w:customStyle="1" w:styleId="CharChar181">
    <w:name w:val="Char Char181"/>
    <w:rsid w:val="00107414"/>
    <w:rPr>
      <w:rFonts w:ascii="Arial" w:hAnsi="Arial"/>
      <w:lang w:val="x-none" w:eastAsia="en-US"/>
    </w:rPr>
  </w:style>
  <w:style w:type="paragraph" w:customStyle="1" w:styleId="CharCharCharCharCharCharCharCharCharCharCharChar1">
    <w:name w:val="Char Char Char Char Char Char Char Char Char Char Char Char1"/>
    <w:uiPriority w:val="99"/>
    <w:semiHidden/>
    <w:rsid w:val="00107414"/>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arCar41">
    <w:name w:val="Car Car41"/>
    <w:rsid w:val="00107414"/>
    <w:rPr>
      <w:rFonts w:ascii="Arial" w:eastAsia="MS Mincho" w:hAnsi="Arial"/>
      <w:lang w:val="en-GB" w:eastAsia="en-US"/>
    </w:rPr>
  </w:style>
  <w:style w:type="character" w:customStyle="1" w:styleId="CarCar81">
    <w:name w:val="Car Car81"/>
    <w:rsid w:val="00107414"/>
    <w:rPr>
      <w:rFonts w:ascii="Arial" w:eastAsia="MS Mincho" w:hAnsi="Arial"/>
      <w:sz w:val="36"/>
      <w:lang w:val="en-GB" w:eastAsia="en-US"/>
    </w:rPr>
  </w:style>
  <w:style w:type="character" w:customStyle="1" w:styleId="CarCar31">
    <w:name w:val="Car Car31"/>
    <w:rsid w:val="00107414"/>
    <w:rPr>
      <w:rFonts w:ascii="Arial" w:eastAsia="MS Mincho" w:hAnsi="Arial"/>
      <w:sz w:val="36"/>
      <w:lang w:val="en-GB" w:eastAsia="en-US"/>
    </w:rPr>
  </w:style>
  <w:style w:type="character" w:customStyle="1" w:styleId="CarCar71">
    <w:name w:val="Car Car71"/>
    <w:rsid w:val="00107414"/>
    <w:rPr>
      <w:rFonts w:eastAsia="MS Mincho"/>
      <w:lang w:val="en-GB" w:eastAsia="en-US"/>
    </w:rPr>
  </w:style>
  <w:style w:type="character" w:customStyle="1" w:styleId="CarCar61">
    <w:name w:val="Car Car61"/>
    <w:rsid w:val="00107414"/>
    <w:rPr>
      <w:rFonts w:ascii="Courier New" w:hAnsi="Courier New"/>
      <w:lang w:val="nb-NO" w:eastAsia="ja-JP"/>
    </w:rPr>
  </w:style>
  <w:style w:type="character" w:customStyle="1" w:styleId="CarCar21">
    <w:name w:val="Car Car21"/>
    <w:rsid w:val="00107414"/>
    <w:rPr>
      <w:rFonts w:eastAsia="MS Mincho"/>
      <w:lang w:val="en-GB" w:eastAsia="ja-JP"/>
    </w:rPr>
  </w:style>
  <w:style w:type="character" w:customStyle="1" w:styleId="CarCar91">
    <w:name w:val="Car Car91"/>
    <w:rsid w:val="00107414"/>
    <w:rPr>
      <w:rFonts w:ascii="Arial" w:hAnsi="Arial"/>
      <w:lang w:val="en-GB" w:eastAsia="ja-JP"/>
    </w:rPr>
  </w:style>
  <w:style w:type="character" w:customStyle="1" w:styleId="CarCar101">
    <w:name w:val="Car Car101"/>
    <w:rsid w:val="00107414"/>
    <w:rPr>
      <w:rFonts w:ascii="Arial" w:hAnsi="Arial"/>
      <w:lang w:val="en-GB" w:eastAsia="ja-JP"/>
    </w:rPr>
  </w:style>
  <w:style w:type="character" w:customStyle="1" w:styleId="810">
    <w:name w:val="(文字) (文字)81"/>
    <w:rsid w:val="00107414"/>
    <w:rPr>
      <w:rFonts w:ascii="Arial" w:eastAsia="MS Mincho" w:hAnsi="Arial"/>
      <w:lang w:val="en-GB" w:eastAsia="ar-SA" w:bidi="ar-SA"/>
    </w:rPr>
  </w:style>
  <w:style w:type="character" w:customStyle="1" w:styleId="710">
    <w:name w:val="(文字) (文字)71"/>
    <w:rsid w:val="00107414"/>
    <w:rPr>
      <w:rFonts w:ascii="Arial" w:eastAsia="MS Mincho" w:hAnsi="Arial"/>
      <w:sz w:val="36"/>
      <w:lang w:val="en-GB" w:eastAsia="ar-SA" w:bidi="ar-SA"/>
    </w:rPr>
  </w:style>
  <w:style w:type="character" w:customStyle="1" w:styleId="610">
    <w:name w:val="(文字) (文字)61"/>
    <w:rsid w:val="00107414"/>
    <w:rPr>
      <w:rFonts w:eastAsia="MS Mincho"/>
      <w:lang w:val="en-GB" w:eastAsia="ar-SA" w:bidi="ar-SA"/>
    </w:rPr>
  </w:style>
  <w:style w:type="character" w:customStyle="1" w:styleId="514">
    <w:name w:val="(文字) (文字)51"/>
    <w:rsid w:val="00107414"/>
    <w:rPr>
      <w:rFonts w:ascii="Courier New" w:eastAsia="MS Mincho" w:hAnsi="Courier New"/>
      <w:lang w:val="nb-NO" w:eastAsia="ar-SA" w:bidi="ar-SA"/>
    </w:rPr>
  </w:style>
  <w:style w:type="character" w:customStyle="1" w:styleId="CharChar231">
    <w:name w:val="Char Char231"/>
    <w:rsid w:val="00107414"/>
    <w:rPr>
      <w:rFonts w:ascii="Arial" w:hAnsi="Arial"/>
      <w:lang w:val="en-GB" w:eastAsia="en-US"/>
    </w:rPr>
  </w:style>
  <w:style w:type="character" w:customStyle="1" w:styleId="Titre33">
    <w:name w:val="Titre 33"/>
    <w:rsid w:val="00107414"/>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107414"/>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CharChar1CharCharCharCharCharCharCharCharCharCharCharCharChar1">
    <w:name w:val="Char Char1 Char Char Char Char Char Char Char Char Char Char Char Char Char1"/>
    <w:uiPriority w:val="99"/>
    <w:semiHidden/>
    <w:rsid w:val="00107414"/>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table" w:customStyle="1" w:styleId="TableNormal1">
    <w:name w:val="Table Normal1"/>
    <w:basedOn w:val="TableNormal"/>
    <w:semiHidden/>
    <w:rsid w:val="00107414"/>
    <w:pPr>
      <w:spacing w:after="0" w:line="240" w:lineRule="auto"/>
    </w:pPr>
    <w:rPr>
      <w:rFonts w:ascii="Times New Roman" w:eastAsia="DengXian" w:hAnsi="Times New Roman" w:cs="Times New Roman" w:hint="eastAsia"/>
      <w:sz w:val="20"/>
      <w:szCs w:val="20"/>
      <w:lang w:val="en-GB" w:eastAsia="en-GB"/>
    </w:rPr>
    <w:tblPr>
      <w:tblInd w:w="0" w:type="nil"/>
    </w:tblPr>
  </w:style>
  <w:style w:type="paragraph" w:customStyle="1" w:styleId="84">
    <w:name w:val="吹き出し8"/>
    <w:basedOn w:val="Normal"/>
    <w:uiPriority w:val="99"/>
    <w:rsid w:val="00107414"/>
    <w:pPr>
      <w:overflowPunct w:val="0"/>
      <w:autoSpaceDE w:val="0"/>
      <w:autoSpaceDN w:val="0"/>
      <w:adjustRightInd w:val="0"/>
      <w:spacing w:after="180" w:line="240" w:lineRule="auto"/>
      <w:textAlignment w:val="baseline"/>
    </w:pPr>
    <w:rPr>
      <w:rFonts w:ascii="Tahoma" w:eastAsia="MS Mincho" w:hAnsi="Tahoma" w:cs="Tahoma"/>
      <w:color w:val="000000"/>
      <w:sz w:val="16"/>
      <w:szCs w:val="16"/>
      <w:lang w:val="en-GB" w:eastAsia="ja-JP"/>
    </w:rPr>
  </w:style>
  <w:style w:type="paragraph" w:customStyle="1" w:styleId="65">
    <w:name w:val="変更箇所6"/>
    <w:hidden/>
    <w:uiPriority w:val="99"/>
    <w:semiHidden/>
    <w:rsid w:val="00107414"/>
    <w:pPr>
      <w:spacing w:after="0" w:line="240" w:lineRule="auto"/>
    </w:pPr>
    <w:rPr>
      <w:rFonts w:ascii="Times New Roman" w:eastAsia="MS Mincho" w:hAnsi="Times New Roman" w:cs="Times New Roman"/>
      <w:sz w:val="20"/>
      <w:szCs w:val="20"/>
      <w:lang w:val="en-GB"/>
    </w:rPr>
  </w:style>
  <w:style w:type="character" w:customStyle="1" w:styleId="66">
    <w:name w:val="段落フォント6"/>
    <w:rsid w:val="00107414"/>
  </w:style>
  <w:style w:type="character" w:customStyle="1" w:styleId="67">
    <w:name w:val="コメント参照6"/>
    <w:rsid w:val="00107414"/>
    <w:rPr>
      <w:sz w:val="16"/>
    </w:rPr>
  </w:style>
  <w:style w:type="paragraph" w:customStyle="1" w:styleId="68">
    <w:name w:val="図表番号6"/>
    <w:basedOn w:val="Normal"/>
    <w:uiPriority w:val="99"/>
    <w:rsid w:val="00107414"/>
    <w:pPr>
      <w:suppressLineNumbers/>
      <w:suppressAutoHyphens/>
      <w:overflowPunct w:val="0"/>
      <w:autoSpaceDE w:val="0"/>
      <w:autoSpaceDN w:val="0"/>
      <w:adjustRightInd w:val="0"/>
      <w:spacing w:before="120" w:after="120" w:line="240" w:lineRule="auto"/>
      <w:textAlignment w:val="baseline"/>
    </w:pPr>
    <w:rPr>
      <w:rFonts w:ascii="Times New Roman" w:eastAsia="MS Mincho" w:hAnsi="Times New Roman" w:cs="Mangal"/>
      <w:i/>
      <w:iCs/>
      <w:color w:val="000000"/>
      <w:sz w:val="24"/>
      <w:szCs w:val="24"/>
      <w:lang w:val="en-GB" w:eastAsia="ar-SA"/>
    </w:rPr>
  </w:style>
  <w:style w:type="paragraph" w:customStyle="1" w:styleId="69">
    <w:name w:val="段落番号6"/>
    <w:basedOn w:val="List"/>
    <w:uiPriority w:val="99"/>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60">
    <w:name w:val="段落番号 26"/>
    <w:basedOn w:val="69"/>
    <w:uiPriority w:val="99"/>
    <w:rsid w:val="00107414"/>
    <w:pPr>
      <w:ind w:left="851" w:hanging="284"/>
    </w:pPr>
  </w:style>
  <w:style w:type="paragraph" w:customStyle="1" w:styleId="6a">
    <w:name w:val="箇条書き6"/>
    <w:basedOn w:val="List"/>
    <w:uiPriority w:val="99"/>
    <w:rsid w:val="00107414"/>
    <w:pPr>
      <w:tabs>
        <w:tab w:val="num" w:pos="644"/>
      </w:tabs>
      <w:suppressAutoHyphens/>
      <w:overflowPunct w:val="0"/>
      <w:autoSpaceDE w:val="0"/>
      <w:autoSpaceDN w:val="0"/>
      <w:adjustRightInd w:val="0"/>
      <w:spacing w:after="180" w:line="240" w:lineRule="auto"/>
      <w:ind w:left="64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261">
    <w:name w:val="箇条書き 26"/>
    <w:basedOn w:val="6a"/>
    <w:uiPriority w:val="99"/>
    <w:rsid w:val="00107414"/>
    <w:pPr>
      <w:tabs>
        <w:tab w:val="clear" w:pos="644"/>
        <w:tab w:val="num" w:pos="1494"/>
      </w:tabs>
      <w:ind w:left="851" w:hanging="284"/>
    </w:pPr>
  </w:style>
  <w:style w:type="paragraph" w:customStyle="1" w:styleId="360">
    <w:name w:val="箇条書き 36"/>
    <w:basedOn w:val="261"/>
    <w:uiPriority w:val="99"/>
    <w:rsid w:val="00107414"/>
    <w:pPr>
      <w:ind w:left="1135"/>
    </w:pPr>
  </w:style>
  <w:style w:type="paragraph" w:customStyle="1" w:styleId="262">
    <w:name w:val="一覧 26"/>
    <w:basedOn w:val="List"/>
    <w:uiPriority w:val="99"/>
    <w:rsid w:val="00107414"/>
    <w:pPr>
      <w:suppressAutoHyphens/>
      <w:overflowPunct w:val="0"/>
      <w:autoSpaceDE w:val="0"/>
      <w:autoSpaceDN w:val="0"/>
      <w:adjustRightInd w:val="0"/>
      <w:spacing w:after="180" w:line="240" w:lineRule="auto"/>
      <w:ind w:left="851" w:hanging="284"/>
      <w:contextualSpacing w:val="0"/>
      <w:textAlignment w:val="baseline"/>
    </w:pPr>
    <w:rPr>
      <w:rFonts w:ascii="Times New Roman" w:eastAsia="Times New Roman" w:hAnsi="Times New Roman" w:cs="CG Times (WN)"/>
      <w:color w:val="000000"/>
      <w:sz w:val="20"/>
      <w:szCs w:val="20"/>
      <w:lang w:val="en-GB" w:eastAsia="ar-SA"/>
    </w:rPr>
  </w:style>
  <w:style w:type="paragraph" w:customStyle="1" w:styleId="361">
    <w:name w:val="一覧 36"/>
    <w:basedOn w:val="262"/>
    <w:uiPriority w:val="99"/>
    <w:rsid w:val="00107414"/>
    <w:pPr>
      <w:ind w:left="1135"/>
    </w:pPr>
  </w:style>
  <w:style w:type="paragraph" w:customStyle="1" w:styleId="460">
    <w:name w:val="一覧 46"/>
    <w:basedOn w:val="361"/>
    <w:uiPriority w:val="99"/>
    <w:rsid w:val="00107414"/>
    <w:pPr>
      <w:ind w:left="1418"/>
    </w:pPr>
  </w:style>
  <w:style w:type="paragraph" w:customStyle="1" w:styleId="560">
    <w:name w:val="一覧 56"/>
    <w:basedOn w:val="460"/>
    <w:uiPriority w:val="99"/>
    <w:rsid w:val="00107414"/>
  </w:style>
  <w:style w:type="paragraph" w:customStyle="1" w:styleId="461">
    <w:name w:val="箇条書き 46"/>
    <w:basedOn w:val="360"/>
    <w:uiPriority w:val="99"/>
    <w:rsid w:val="00107414"/>
    <w:pPr>
      <w:ind w:left="1418"/>
    </w:pPr>
  </w:style>
  <w:style w:type="paragraph" w:customStyle="1" w:styleId="561">
    <w:name w:val="箇条書き 56"/>
    <w:basedOn w:val="461"/>
    <w:uiPriority w:val="99"/>
    <w:rsid w:val="00107414"/>
    <w:pPr>
      <w:ind w:left="1702"/>
    </w:pPr>
  </w:style>
  <w:style w:type="paragraph" w:customStyle="1" w:styleId="6b">
    <w:name w:val="コメント文字列6"/>
    <w:basedOn w:val="Normal"/>
    <w:uiPriority w:val="99"/>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6c">
    <w:name w:val="コメント内容6"/>
    <w:basedOn w:val="6b"/>
    <w:next w:val="6b"/>
    <w:uiPriority w:val="99"/>
    <w:rsid w:val="00107414"/>
    <w:rPr>
      <w:b/>
      <w:bCs/>
    </w:rPr>
  </w:style>
  <w:style w:type="paragraph" w:customStyle="1" w:styleId="6d">
    <w:name w:val="見出しマップ6"/>
    <w:basedOn w:val="Normal"/>
    <w:uiPriority w:val="99"/>
    <w:rsid w:val="00107414"/>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color w:val="000000"/>
      <w:sz w:val="20"/>
      <w:szCs w:val="20"/>
      <w:lang w:val="en-GB" w:eastAsia="ar-SA"/>
    </w:rPr>
  </w:style>
  <w:style w:type="paragraph" w:customStyle="1" w:styleId="6e">
    <w:name w:val="書式なし6"/>
    <w:basedOn w:val="Normal"/>
    <w:uiPriority w:val="99"/>
    <w:rsid w:val="00107414"/>
    <w:pPr>
      <w:suppressAutoHyphens/>
      <w:overflowPunct w:val="0"/>
      <w:autoSpaceDE w:val="0"/>
      <w:autoSpaceDN w:val="0"/>
      <w:adjustRightInd w:val="0"/>
      <w:spacing w:after="180" w:line="240" w:lineRule="auto"/>
      <w:textAlignment w:val="baseline"/>
    </w:pPr>
    <w:rPr>
      <w:rFonts w:ascii="Courier New" w:eastAsia="MS Mincho" w:hAnsi="Courier New" w:cs="CG Times (WN)"/>
      <w:color w:val="000000"/>
      <w:sz w:val="20"/>
      <w:szCs w:val="20"/>
      <w:lang w:val="nb-NO" w:eastAsia="ar-SA"/>
    </w:rPr>
  </w:style>
  <w:style w:type="paragraph" w:customStyle="1" w:styleId="263">
    <w:name w:val="本文 26"/>
    <w:basedOn w:val="Normal"/>
    <w:uiPriority w:val="99"/>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362">
    <w:name w:val="本文 36"/>
    <w:basedOn w:val="Normal"/>
    <w:uiPriority w:val="99"/>
    <w:rsid w:val="00107414"/>
    <w:pPr>
      <w:suppressAutoHyphens/>
      <w:overflowPunct w:val="0"/>
      <w:autoSpaceDE w:val="0"/>
      <w:autoSpaceDN w:val="0"/>
      <w:adjustRightInd w:val="0"/>
      <w:spacing w:after="120" w:line="240" w:lineRule="auto"/>
      <w:textAlignment w:val="baseline"/>
    </w:pPr>
    <w:rPr>
      <w:rFonts w:ascii="Times New Roman" w:eastAsia="MS Mincho" w:hAnsi="Times New Roman" w:cs="CG Times (WN)"/>
      <w:color w:val="000000"/>
      <w:sz w:val="20"/>
      <w:szCs w:val="20"/>
      <w:lang w:val="en-GB" w:eastAsia="ar-SA"/>
    </w:rPr>
  </w:style>
  <w:style w:type="paragraph" w:customStyle="1" w:styleId="Web6">
    <w:name w:val="標準 (Web)6"/>
    <w:basedOn w:val="Normal"/>
    <w:uiPriority w:val="99"/>
    <w:rsid w:val="00107414"/>
    <w:pPr>
      <w:suppressAutoHyphens/>
      <w:overflowPunct w:val="0"/>
      <w:autoSpaceDE w:val="0"/>
      <w:autoSpaceDN w:val="0"/>
      <w:adjustRightInd w:val="0"/>
      <w:spacing w:before="100" w:after="100" w:line="240" w:lineRule="auto"/>
      <w:textAlignment w:val="baseline"/>
    </w:pPr>
    <w:rPr>
      <w:rFonts w:ascii="Times New Roman" w:eastAsia="Arial Unicode MS" w:hAnsi="Times New Roman" w:cs="CG Times (WN)"/>
      <w:color w:val="000000"/>
      <w:sz w:val="24"/>
      <w:szCs w:val="24"/>
      <w:lang w:val="en-GB" w:eastAsia="ja-JP"/>
    </w:rPr>
  </w:style>
  <w:style w:type="paragraph" w:customStyle="1" w:styleId="264">
    <w:name w:val="本文インデント 26"/>
    <w:basedOn w:val="Normal"/>
    <w:uiPriority w:val="99"/>
    <w:rsid w:val="00107414"/>
    <w:pPr>
      <w:suppressAutoHyphens/>
      <w:overflowPunct w:val="0"/>
      <w:autoSpaceDE w:val="0"/>
      <w:autoSpaceDN w:val="0"/>
      <w:adjustRightInd w:val="0"/>
      <w:spacing w:after="180" w:line="240" w:lineRule="auto"/>
      <w:ind w:left="567"/>
      <w:textAlignment w:val="baseline"/>
    </w:pPr>
    <w:rPr>
      <w:rFonts w:ascii="Arial" w:eastAsia="MS Mincho" w:hAnsi="Arial" w:cs="Arial"/>
      <w:color w:val="000000"/>
      <w:sz w:val="20"/>
      <w:szCs w:val="20"/>
      <w:lang w:val="en-GB" w:eastAsia="ar-SA"/>
    </w:rPr>
  </w:style>
  <w:style w:type="paragraph" w:customStyle="1" w:styleId="6f">
    <w:name w:val="標準インデント6"/>
    <w:basedOn w:val="Normal"/>
    <w:uiPriority w:val="99"/>
    <w:rsid w:val="00107414"/>
    <w:pPr>
      <w:suppressAutoHyphens/>
      <w:overflowPunct w:val="0"/>
      <w:autoSpaceDE w:val="0"/>
      <w:autoSpaceDN w:val="0"/>
      <w:adjustRightInd w:val="0"/>
      <w:spacing w:after="180" w:line="240" w:lineRule="auto"/>
      <w:ind w:left="708"/>
      <w:textAlignment w:val="baseline"/>
    </w:pPr>
    <w:rPr>
      <w:rFonts w:ascii="Times New Roman" w:eastAsia="MS Mincho" w:hAnsi="Times New Roman" w:cs="CG Times (WN)"/>
      <w:color w:val="000000"/>
      <w:sz w:val="20"/>
      <w:szCs w:val="20"/>
      <w:lang w:val="en-GB" w:eastAsia="ar-SA"/>
    </w:rPr>
  </w:style>
  <w:style w:type="paragraph" w:customStyle="1" w:styleId="6f0">
    <w:name w:val="記6"/>
    <w:basedOn w:val="Normal"/>
    <w:next w:val="Normal"/>
    <w:uiPriority w:val="99"/>
    <w:rsid w:val="00107414"/>
    <w:pPr>
      <w:suppressAutoHyphens/>
      <w:overflowPunct w:val="0"/>
      <w:autoSpaceDE w:val="0"/>
      <w:autoSpaceDN w:val="0"/>
      <w:adjustRightInd w:val="0"/>
      <w:spacing w:after="180" w:line="240" w:lineRule="auto"/>
      <w:textAlignment w:val="baseline"/>
    </w:pPr>
    <w:rPr>
      <w:rFonts w:ascii="Times New Roman" w:eastAsia="MS Mincho" w:hAnsi="Times New Roman" w:cs="CG Times (WN)"/>
      <w:color w:val="000000"/>
      <w:sz w:val="20"/>
      <w:szCs w:val="20"/>
      <w:lang w:val="en-GB" w:eastAsia="ar-SA"/>
    </w:rPr>
  </w:style>
  <w:style w:type="paragraph" w:customStyle="1" w:styleId="HTML6">
    <w:name w:val="HTML 書式付き6"/>
    <w:basedOn w:val="Normal"/>
    <w:uiPriority w:val="99"/>
    <w:rsid w:val="00107414"/>
    <w:pPr>
      <w:suppressAutoHyphens/>
      <w:overflowPunct w:val="0"/>
      <w:autoSpaceDE w:val="0"/>
      <w:autoSpaceDN w:val="0"/>
      <w:adjustRightInd w:val="0"/>
      <w:spacing w:after="180" w:line="240" w:lineRule="auto"/>
      <w:textAlignment w:val="baseline"/>
    </w:pPr>
    <w:rPr>
      <w:rFonts w:ascii="Courier New" w:eastAsia="MS Mincho" w:hAnsi="Courier New" w:cs="Courier New"/>
      <w:color w:val="000000"/>
      <w:sz w:val="20"/>
      <w:szCs w:val="20"/>
      <w:lang w:val="en-GB" w:eastAsia="ar-SA"/>
    </w:rPr>
  </w:style>
  <w:style w:type="numbering" w:customStyle="1" w:styleId="2ff0">
    <w:name w:val="リストなし2"/>
    <w:next w:val="NoList"/>
    <w:uiPriority w:val="99"/>
    <w:semiHidden/>
    <w:unhideWhenUsed/>
    <w:rsid w:val="00107414"/>
  </w:style>
  <w:style w:type="table" w:customStyle="1" w:styleId="TableStyle113">
    <w:name w:val="Table Style113"/>
    <w:basedOn w:val="TableNormal"/>
    <w:rsid w:val="00107414"/>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107414"/>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107414"/>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107414"/>
  </w:style>
  <w:style w:type="numbering" w:customStyle="1" w:styleId="255">
    <w:name w:val="목록 없음25"/>
    <w:next w:val="NoList"/>
    <w:semiHidden/>
    <w:rsid w:val="00107414"/>
  </w:style>
  <w:style w:type="table" w:customStyle="1" w:styleId="TableStyle114">
    <w:name w:val="Table Style114"/>
    <w:basedOn w:val="TableNormal"/>
    <w:rsid w:val="00107414"/>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107414"/>
  </w:style>
  <w:style w:type="numbering" w:customStyle="1" w:styleId="NoList65">
    <w:name w:val="No List65"/>
    <w:next w:val="NoList"/>
    <w:semiHidden/>
    <w:rsid w:val="00107414"/>
  </w:style>
  <w:style w:type="numbering" w:customStyle="1" w:styleId="NoList75">
    <w:name w:val="No List75"/>
    <w:next w:val="NoList"/>
    <w:semiHidden/>
    <w:rsid w:val="00107414"/>
  </w:style>
  <w:style w:type="numbering" w:customStyle="1" w:styleId="NoList85">
    <w:name w:val="No List85"/>
    <w:next w:val="NoList"/>
    <w:semiHidden/>
    <w:rsid w:val="00107414"/>
  </w:style>
  <w:style w:type="numbering" w:customStyle="1" w:styleId="NoList225">
    <w:name w:val="No List225"/>
    <w:next w:val="NoList"/>
    <w:semiHidden/>
    <w:rsid w:val="00107414"/>
  </w:style>
  <w:style w:type="numbering" w:customStyle="1" w:styleId="NoList95">
    <w:name w:val="No List95"/>
    <w:next w:val="NoList"/>
    <w:semiHidden/>
    <w:rsid w:val="00107414"/>
  </w:style>
  <w:style w:type="numbering" w:customStyle="1" w:styleId="NoList135">
    <w:name w:val="No List135"/>
    <w:next w:val="NoList"/>
    <w:semiHidden/>
    <w:rsid w:val="00107414"/>
  </w:style>
  <w:style w:type="numbering" w:customStyle="1" w:styleId="NoList235">
    <w:name w:val="No List235"/>
    <w:next w:val="NoList"/>
    <w:semiHidden/>
    <w:rsid w:val="00107414"/>
  </w:style>
  <w:style w:type="numbering" w:customStyle="1" w:styleId="NoList105">
    <w:name w:val="No List105"/>
    <w:next w:val="NoList"/>
    <w:semiHidden/>
    <w:rsid w:val="00107414"/>
  </w:style>
  <w:style w:type="numbering" w:customStyle="1" w:styleId="NoList145">
    <w:name w:val="No List145"/>
    <w:next w:val="NoList"/>
    <w:semiHidden/>
    <w:rsid w:val="00107414"/>
  </w:style>
  <w:style w:type="numbering" w:customStyle="1" w:styleId="NoList245">
    <w:name w:val="No List245"/>
    <w:next w:val="NoList"/>
    <w:semiHidden/>
    <w:rsid w:val="00107414"/>
  </w:style>
  <w:style w:type="numbering" w:customStyle="1" w:styleId="NoList415">
    <w:name w:val="No List415"/>
    <w:next w:val="NoList"/>
    <w:semiHidden/>
    <w:rsid w:val="00107414"/>
  </w:style>
  <w:style w:type="numbering" w:customStyle="1" w:styleId="NoList515">
    <w:name w:val="No List515"/>
    <w:next w:val="NoList"/>
    <w:semiHidden/>
    <w:rsid w:val="00107414"/>
  </w:style>
  <w:style w:type="numbering" w:customStyle="1" w:styleId="NoList155">
    <w:name w:val="No List155"/>
    <w:next w:val="NoList"/>
    <w:semiHidden/>
    <w:rsid w:val="00107414"/>
  </w:style>
  <w:style w:type="numbering" w:customStyle="1" w:styleId="NoList165">
    <w:name w:val="No List165"/>
    <w:next w:val="NoList"/>
    <w:semiHidden/>
    <w:rsid w:val="00107414"/>
  </w:style>
  <w:style w:type="numbering" w:customStyle="1" w:styleId="Style14">
    <w:name w:val="Style14"/>
    <w:uiPriority w:val="99"/>
    <w:rsid w:val="00107414"/>
  </w:style>
  <w:style w:type="numbering" w:customStyle="1" w:styleId="SGS4">
    <w:name w:val="SGS4"/>
    <w:uiPriority w:val="99"/>
    <w:rsid w:val="00107414"/>
  </w:style>
  <w:style w:type="table" w:customStyle="1" w:styleId="TableColorful13">
    <w:name w:val="Table Colorful 13"/>
    <w:basedOn w:val="TableNormal"/>
    <w:next w:val="TableColorful1"/>
    <w:rsid w:val="00107414"/>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107414"/>
  </w:style>
  <w:style w:type="numbering" w:customStyle="1" w:styleId="2130">
    <w:name w:val="목록 없음213"/>
    <w:next w:val="NoList"/>
    <w:semiHidden/>
    <w:rsid w:val="00107414"/>
  </w:style>
  <w:style w:type="numbering" w:customStyle="1" w:styleId="1172">
    <w:name w:val="リストなし117"/>
    <w:next w:val="NoList"/>
    <w:uiPriority w:val="99"/>
    <w:semiHidden/>
    <w:unhideWhenUsed/>
    <w:rsid w:val="00107414"/>
  </w:style>
  <w:style w:type="numbering" w:customStyle="1" w:styleId="NoList253">
    <w:name w:val="No List253"/>
    <w:next w:val="NoList"/>
    <w:semiHidden/>
    <w:unhideWhenUsed/>
    <w:rsid w:val="00107414"/>
  </w:style>
  <w:style w:type="numbering" w:customStyle="1" w:styleId="NoList323">
    <w:name w:val="No List323"/>
    <w:next w:val="NoList"/>
    <w:uiPriority w:val="99"/>
    <w:semiHidden/>
    <w:rsid w:val="00107414"/>
  </w:style>
  <w:style w:type="table" w:customStyle="1" w:styleId="TableGrid422">
    <w:name w:val="Table Grid422"/>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107414"/>
  </w:style>
  <w:style w:type="table" w:customStyle="1" w:styleId="TableGrid512">
    <w:name w:val="Table Grid512"/>
    <w:basedOn w:val="TableNormal"/>
    <w:next w:val="TableGrid"/>
    <w:rsid w:val="00107414"/>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107414"/>
  </w:style>
  <w:style w:type="numbering" w:customStyle="1" w:styleId="NoList613">
    <w:name w:val="No List613"/>
    <w:next w:val="NoList"/>
    <w:uiPriority w:val="99"/>
    <w:semiHidden/>
    <w:rsid w:val="00107414"/>
  </w:style>
  <w:style w:type="numbering" w:customStyle="1" w:styleId="NoList713">
    <w:name w:val="No List713"/>
    <w:next w:val="NoList"/>
    <w:uiPriority w:val="99"/>
    <w:semiHidden/>
    <w:rsid w:val="00107414"/>
  </w:style>
  <w:style w:type="numbering" w:customStyle="1" w:styleId="NoList1123">
    <w:name w:val="No List1123"/>
    <w:next w:val="NoList"/>
    <w:semiHidden/>
    <w:rsid w:val="00107414"/>
  </w:style>
  <w:style w:type="numbering" w:customStyle="1" w:styleId="NoList2113">
    <w:name w:val="No List2113"/>
    <w:next w:val="NoList"/>
    <w:uiPriority w:val="99"/>
    <w:semiHidden/>
    <w:rsid w:val="00107414"/>
  </w:style>
  <w:style w:type="numbering" w:customStyle="1" w:styleId="NoList813">
    <w:name w:val="No List813"/>
    <w:next w:val="NoList"/>
    <w:uiPriority w:val="99"/>
    <w:semiHidden/>
    <w:rsid w:val="00107414"/>
  </w:style>
  <w:style w:type="numbering" w:customStyle="1" w:styleId="NoList1213">
    <w:name w:val="No List1213"/>
    <w:next w:val="NoList"/>
    <w:uiPriority w:val="99"/>
    <w:semiHidden/>
    <w:rsid w:val="00107414"/>
  </w:style>
  <w:style w:type="numbering" w:customStyle="1" w:styleId="NoList2213">
    <w:name w:val="No List2213"/>
    <w:next w:val="NoList"/>
    <w:uiPriority w:val="99"/>
    <w:semiHidden/>
    <w:rsid w:val="00107414"/>
  </w:style>
  <w:style w:type="numbering" w:customStyle="1" w:styleId="NoList913">
    <w:name w:val="No List913"/>
    <w:next w:val="NoList"/>
    <w:semiHidden/>
    <w:rsid w:val="00107414"/>
  </w:style>
  <w:style w:type="numbering" w:customStyle="1" w:styleId="NoList1313">
    <w:name w:val="No List1313"/>
    <w:next w:val="NoList"/>
    <w:semiHidden/>
    <w:rsid w:val="00107414"/>
  </w:style>
  <w:style w:type="numbering" w:customStyle="1" w:styleId="NoList2313">
    <w:name w:val="No List2313"/>
    <w:next w:val="NoList"/>
    <w:semiHidden/>
    <w:rsid w:val="00107414"/>
  </w:style>
  <w:style w:type="numbering" w:customStyle="1" w:styleId="NoList1013">
    <w:name w:val="No List1013"/>
    <w:next w:val="NoList"/>
    <w:semiHidden/>
    <w:rsid w:val="00107414"/>
  </w:style>
  <w:style w:type="numbering" w:customStyle="1" w:styleId="NoList1413">
    <w:name w:val="No List1413"/>
    <w:next w:val="NoList"/>
    <w:semiHidden/>
    <w:rsid w:val="00107414"/>
  </w:style>
  <w:style w:type="numbering" w:customStyle="1" w:styleId="NoList2413">
    <w:name w:val="No List2413"/>
    <w:next w:val="NoList"/>
    <w:semiHidden/>
    <w:rsid w:val="00107414"/>
  </w:style>
  <w:style w:type="numbering" w:customStyle="1" w:styleId="NoList3113">
    <w:name w:val="No List3113"/>
    <w:next w:val="NoList"/>
    <w:uiPriority w:val="99"/>
    <w:semiHidden/>
    <w:rsid w:val="00107414"/>
  </w:style>
  <w:style w:type="numbering" w:customStyle="1" w:styleId="NoList4113">
    <w:name w:val="No List4113"/>
    <w:next w:val="NoList"/>
    <w:uiPriority w:val="99"/>
    <w:semiHidden/>
    <w:rsid w:val="00107414"/>
  </w:style>
  <w:style w:type="numbering" w:customStyle="1" w:styleId="NoList5113">
    <w:name w:val="No List5113"/>
    <w:next w:val="NoList"/>
    <w:semiHidden/>
    <w:rsid w:val="00107414"/>
  </w:style>
  <w:style w:type="numbering" w:customStyle="1" w:styleId="NoList1513">
    <w:name w:val="No List1513"/>
    <w:next w:val="NoList"/>
    <w:semiHidden/>
    <w:rsid w:val="00107414"/>
  </w:style>
  <w:style w:type="numbering" w:customStyle="1" w:styleId="NoList1613">
    <w:name w:val="No List1613"/>
    <w:next w:val="NoList"/>
    <w:semiHidden/>
    <w:rsid w:val="00107414"/>
  </w:style>
  <w:style w:type="numbering" w:customStyle="1" w:styleId="11160">
    <w:name w:val="无列表1116"/>
    <w:next w:val="NoList"/>
    <w:semiHidden/>
    <w:rsid w:val="00107414"/>
  </w:style>
  <w:style w:type="numbering" w:customStyle="1" w:styleId="NoList11113">
    <w:name w:val="No List11113"/>
    <w:next w:val="NoList"/>
    <w:uiPriority w:val="99"/>
    <w:semiHidden/>
    <w:rsid w:val="00107414"/>
  </w:style>
  <w:style w:type="numbering" w:customStyle="1" w:styleId="NoList193">
    <w:name w:val="No List193"/>
    <w:next w:val="NoList"/>
    <w:uiPriority w:val="99"/>
    <w:semiHidden/>
    <w:unhideWhenUsed/>
    <w:rsid w:val="00107414"/>
  </w:style>
  <w:style w:type="numbering" w:customStyle="1" w:styleId="NoList1103">
    <w:name w:val="No List1103"/>
    <w:next w:val="NoList"/>
    <w:semiHidden/>
    <w:rsid w:val="00107414"/>
  </w:style>
  <w:style w:type="table" w:customStyle="1" w:styleId="Tabellengitternetz132">
    <w:name w:val="Tabellengitternetz1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107414"/>
  </w:style>
  <w:style w:type="numbering" w:customStyle="1" w:styleId="1232">
    <w:name w:val="목록 없음123"/>
    <w:next w:val="NoList"/>
    <w:semiHidden/>
    <w:unhideWhenUsed/>
    <w:rsid w:val="00107414"/>
  </w:style>
  <w:style w:type="numbering" w:customStyle="1" w:styleId="2230">
    <w:name w:val="목록 없음223"/>
    <w:next w:val="NoList"/>
    <w:semiHidden/>
    <w:rsid w:val="00107414"/>
  </w:style>
  <w:style w:type="numbering" w:customStyle="1" w:styleId="1262">
    <w:name w:val="リストなし126"/>
    <w:next w:val="NoList"/>
    <w:uiPriority w:val="99"/>
    <w:semiHidden/>
    <w:unhideWhenUsed/>
    <w:rsid w:val="00107414"/>
  </w:style>
  <w:style w:type="numbering" w:customStyle="1" w:styleId="NoList263">
    <w:name w:val="No List263"/>
    <w:next w:val="NoList"/>
    <w:semiHidden/>
    <w:unhideWhenUsed/>
    <w:rsid w:val="00107414"/>
  </w:style>
  <w:style w:type="numbering" w:customStyle="1" w:styleId="NoList333">
    <w:name w:val="No List333"/>
    <w:next w:val="NoList"/>
    <w:semiHidden/>
    <w:rsid w:val="00107414"/>
  </w:style>
  <w:style w:type="numbering" w:customStyle="1" w:styleId="NoList433">
    <w:name w:val="No List433"/>
    <w:next w:val="NoList"/>
    <w:semiHidden/>
    <w:rsid w:val="00107414"/>
  </w:style>
  <w:style w:type="table" w:customStyle="1" w:styleId="TableGrid522">
    <w:name w:val="Table Grid522"/>
    <w:basedOn w:val="TableNormal"/>
    <w:next w:val="TableGrid"/>
    <w:rsid w:val="00107414"/>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07414"/>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107414"/>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107414"/>
  </w:style>
  <w:style w:type="table" w:customStyle="1" w:styleId="TableGrid622">
    <w:name w:val="Table Grid622"/>
    <w:basedOn w:val="TableNormal"/>
    <w:next w:val="TableGrid"/>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107414"/>
  </w:style>
  <w:style w:type="numbering" w:customStyle="1" w:styleId="NoList723">
    <w:name w:val="No List723"/>
    <w:next w:val="NoList"/>
    <w:semiHidden/>
    <w:rsid w:val="00107414"/>
  </w:style>
  <w:style w:type="numbering" w:customStyle="1" w:styleId="NoList1133">
    <w:name w:val="No List1133"/>
    <w:next w:val="NoList"/>
    <w:semiHidden/>
    <w:rsid w:val="00107414"/>
  </w:style>
  <w:style w:type="numbering" w:customStyle="1" w:styleId="NoList2123">
    <w:name w:val="No List2123"/>
    <w:next w:val="NoList"/>
    <w:semiHidden/>
    <w:rsid w:val="00107414"/>
  </w:style>
  <w:style w:type="numbering" w:customStyle="1" w:styleId="NoList823">
    <w:name w:val="No List823"/>
    <w:next w:val="NoList"/>
    <w:semiHidden/>
    <w:rsid w:val="00107414"/>
  </w:style>
  <w:style w:type="numbering" w:customStyle="1" w:styleId="NoList1223">
    <w:name w:val="No List1223"/>
    <w:next w:val="NoList"/>
    <w:semiHidden/>
    <w:rsid w:val="00107414"/>
  </w:style>
  <w:style w:type="numbering" w:customStyle="1" w:styleId="NoList2223">
    <w:name w:val="No List2223"/>
    <w:next w:val="NoList"/>
    <w:semiHidden/>
    <w:rsid w:val="00107414"/>
  </w:style>
  <w:style w:type="numbering" w:customStyle="1" w:styleId="NoList923">
    <w:name w:val="No List923"/>
    <w:next w:val="NoList"/>
    <w:semiHidden/>
    <w:rsid w:val="00107414"/>
  </w:style>
  <w:style w:type="numbering" w:customStyle="1" w:styleId="NoList1323">
    <w:name w:val="No List1323"/>
    <w:next w:val="NoList"/>
    <w:semiHidden/>
    <w:rsid w:val="00107414"/>
  </w:style>
  <w:style w:type="numbering" w:customStyle="1" w:styleId="NoList2323">
    <w:name w:val="No List2323"/>
    <w:next w:val="NoList"/>
    <w:semiHidden/>
    <w:rsid w:val="00107414"/>
  </w:style>
  <w:style w:type="numbering" w:customStyle="1" w:styleId="NoList1023">
    <w:name w:val="No List1023"/>
    <w:next w:val="NoList"/>
    <w:semiHidden/>
    <w:rsid w:val="00107414"/>
  </w:style>
  <w:style w:type="numbering" w:customStyle="1" w:styleId="NoList1423">
    <w:name w:val="No List1423"/>
    <w:next w:val="NoList"/>
    <w:semiHidden/>
    <w:rsid w:val="00107414"/>
  </w:style>
  <w:style w:type="numbering" w:customStyle="1" w:styleId="NoList2423">
    <w:name w:val="No List2423"/>
    <w:next w:val="NoList"/>
    <w:semiHidden/>
    <w:rsid w:val="00107414"/>
  </w:style>
  <w:style w:type="numbering" w:customStyle="1" w:styleId="NoList3123">
    <w:name w:val="No List3123"/>
    <w:next w:val="NoList"/>
    <w:semiHidden/>
    <w:rsid w:val="00107414"/>
  </w:style>
  <w:style w:type="numbering" w:customStyle="1" w:styleId="NoList4123">
    <w:name w:val="No List4123"/>
    <w:next w:val="NoList"/>
    <w:semiHidden/>
    <w:rsid w:val="00107414"/>
  </w:style>
  <w:style w:type="numbering" w:customStyle="1" w:styleId="NoList5123">
    <w:name w:val="No List5123"/>
    <w:next w:val="NoList"/>
    <w:semiHidden/>
    <w:rsid w:val="00107414"/>
  </w:style>
  <w:style w:type="numbering" w:customStyle="1" w:styleId="NoList1523">
    <w:name w:val="No List1523"/>
    <w:next w:val="NoList"/>
    <w:semiHidden/>
    <w:rsid w:val="00107414"/>
  </w:style>
  <w:style w:type="numbering" w:customStyle="1" w:styleId="NoList1623">
    <w:name w:val="No List1623"/>
    <w:next w:val="NoList"/>
    <w:semiHidden/>
    <w:rsid w:val="00107414"/>
  </w:style>
  <w:style w:type="numbering" w:customStyle="1" w:styleId="11250">
    <w:name w:val="无列表1125"/>
    <w:next w:val="NoList"/>
    <w:semiHidden/>
    <w:rsid w:val="00107414"/>
  </w:style>
  <w:style w:type="numbering" w:customStyle="1" w:styleId="NoList11123">
    <w:name w:val="No List11123"/>
    <w:next w:val="NoList"/>
    <w:semiHidden/>
    <w:rsid w:val="00107414"/>
  </w:style>
  <w:style w:type="numbering" w:customStyle="1" w:styleId="Style122">
    <w:name w:val="Style122"/>
    <w:uiPriority w:val="99"/>
    <w:rsid w:val="00107414"/>
  </w:style>
  <w:style w:type="numbering" w:customStyle="1" w:styleId="SGS22">
    <w:name w:val="SGS22"/>
    <w:uiPriority w:val="99"/>
    <w:rsid w:val="00107414"/>
  </w:style>
  <w:style w:type="table" w:customStyle="1" w:styleId="TableClassic222">
    <w:name w:val="Table Classic 222"/>
    <w:basedOn w:val="TableNormal"/>
    <w:next w:val="TableClassic2"/>
    <w:rsid w:val="00107414"/>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107414"/>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107414"/>
  </w:style>
  <w:style w:type="numbering" w:customStyle="1" w:styleId="NoList203">
    <w:name w:val="No List203"/>
    <w:next w:val="NoList"/>
    <w:uiPriority w:val="99"/>
    <w:semiHidden/>
    <w:unhideWhenUsed/>
    <w:rsid w:val="00107414"/>
  </w:style>
  <w:style w:type="numbering" w:customStyle="1" w:styleId="NoList1142">
    <w:name w:val="No List1142"/>
    <w:next w:val="NoList"/>
    <w:uiPriority w:val="99"/>
    <w:semiHidden/>
    <w:unhideWhenUsed/>
    <w:rsid w:val="00107414"/>
  </w:style>
  <w:style w:type="numbering" w:customStyle="1" w:styleId="NoList273">
    <w:name w:val="No List273"/>
    <w:next w:val="NoList"/>
    <w:uiPriority w:val="99"/>
    <w:semiHidden/>
    <w:unhideWhenUsed/>
    <w:rsid w:val="00107414"/>
  </w:style>
  <w:style w:type="numbering" w:customStyle="1" w:styleId="NoList1152">
    <w:name w:val="No List1152"/>
    <w:next w:val="NoList"/>
    <w:uiPriority w:val="99"/>
    <w:semiHidden/>
    <w:rsid w:val="00107414"/>
  </w:style>
  <w:style w:type="numbering" w:customStyle="1" w:styleId="NoList283">
    <w:name w:val="No List283"/>
    <w:next w:val="NoList"/>
    <w:uiPriority w:val="99"/>
    <w:semiHidden/>
    <w:rsid w:val="00107414"/>
  </w:style>
  <w:style w:type="numbering" w:customStyle="1" w:styleId="NoList342">
    <w:name w:val="No List342"/>
    <w:next w:val="NoList"/>
    <w:uiPriority w:val="99"/>
    <w:semiHidden/>
    <w:unhideWhenUsed/>
    <w:rsid w:val="00107414"/>
  </w:style>
  <w:style w:type="numbering" w:customStyle="1" w:styleId="NoList442">
    <w:name w:val="No List442"/>
    <w:next w:val="NoList"/>
    <w:uiPriority w:val="99"/>
    <w:semiHidden/>
    <w:unhideWhenUsed/>
    <w:rsid w:val="00107414"/>
  </w:style>
  <w:style w:type="numbering" w:customStyle="1" w:styleId="NoList1232">
    <w:name w:val="No List1232"/>
    <w:next w:val="NoList"/>
    <w:uiPriority w:val="99"/>
    <w:semiHidden/>
    <w:unhideWhenUsed/>
    <w:rsid w:val="00107414"/>
  </w:style>
  <w:style w:type="numbering" w:customStyle="1" w:styleId="NoList292">
    <w:name w:val="No List292"/>
    <w:next w:val="NoList"/>
    <w:uiPriority w:val="99"/>
    <w:semiHidden/>
    <w:unhideWhenUsed/>
    <w:rsid w:val="00107414"/>
  </w:style>
  <w:style w:type="numbering" w:customStyle="1" w:styleId="NoList2102">
    <w:name w:val="No List2102"/>
    <w:next w:val="NoList"/>
    <w:uiPriority w:val="99"/>
    <w:semiHidden/>
    <w:rsid w:val="00107414"/>
  </w:style>
  <w:style w:type="numbering" w:customStyle="1" w:styleId="NoList1712">
    <w:name w:val="No List1712"/>
    <w:next w:val="NoList"/>
    <w:uiPriority w:val="99"/>
    <w:semiHidden/>
    <w:unhideWhenUsed/>
    <w:rsid w:val="00107414"/>
  </w:style>
  <w:style w:type="numbering" w:customStyle="1" w:styleId="NoList1812">
    <w:name w:val="No List1812"/>
    <w:next w:val="NoList"/>
    <w:semiHidden/>
    <w:rsid w:val="00107414"/>
  </w:style>
  <w:style w:type="numbering" w:customStyle="1" w:styleId="NoList2132">
    <w:name w:val="No List2132"/>
    <w:next w:val="NoList"/>
    <w:semiHidden/>
    <w:rsid w:val="00107414"/>
  </w:style>
  <w:style w:type="numbering" w:customStyle="1" w:styleId="NoList11132">
    <w:name w:val="No List11132"/>
    <w:next w:val="NoList"/>
    <w:semiHidden/>
    <w:rsid w:val="00107414"/>
  </w:style>
  <w:style w:type="numbering" w:customStyle="1" w:styleId="237">
    <w:name w:val="无列表23"/>
    <w:next w:val="NoList"/>
    <w:uiPriority w:val="99"/>
    <w:semiHidden/>
    <w:unhideWhenUsed/>
    <w:rsid w:val="00107414"/>
  </w:style>
  <w:style w:type="numbering" w:customStyle="1" w:styleId="335">
    <w:name w:val="无列表33"/>
    <w:next w:val="NoList"/>
    <w:uiPriority w:val="99"/>
    <w:semiHidden/>
    <w:unhideWhenUsed/>
    <w:rsid w:val="00107414"/>
  </w:style>
  <w:style w:type="table" w:customStyle="1" w:styleId="11d">
    <w:name w:val="网格型11"/>
    <w:basedOn w:val="TableNormal"/>
    <w:next w:val="TableGrid"/>
    <w:rsid w:val="00107414"/>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107414"/>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107414"/>
  </w:style>
  <w:style w:type="numbering" w:customStyle="1" w:styleId="2320">
    <w:name w:val="목록 없음232"/>
    <w:next w:val="NoList"/>
    <w:semiHidden/>
    <w:rsid w:val="00107414"/>
  </w:style>
  <w:style w:type="numbering" w:customStyle="1" w:styleId="NoList542">
    <w:name w:val="No List542"/>
    <w:next w:val="NoList"/>
    <w:semiHidden/>
    <w:rsid w:val="00107414"/>
  </w:style>
  <w:style w:type="numbering" w:customStyle="1" w:styleId="NoList632">
    <w:name w:val="No List632"/>
    <w:next w:val="NoList"/>
    <w:semiHidden/>
    <w:rsid w:val="00107414"/>
  </w:style>
  <w:style w:type="numbering" w:customStyle="1" w:styleId="NoList732">
    <w:name w:val="No List732"/>
    <w:next w:val="NoList"/>
    <w:semiHidden/>
    <w:rsid w:val="00107414"/>
  </w:style>
  <w:style w:type="numbering" w:customStyle="1" w:styleId="NoList832">
    <w:name w:val="No List832"/>
    <w:next w:val="NoList"/>
    <w:semiHidden/>
    <w:rsid w:val="00107414"/>
  </w:style>
  <w:style w:type="numbering" w:customStyle="1" w:styleId="NoList2232">
    <w:name w:val="No List2232"/>
    <w:next w:val="NoList"/>
    <w:semiHidden/>
    <w:rsid w:val="00107414"/>
  </w:style>
  <w:style w:type="numbering" w:customStyle="1" w:styleId="NoList932">
    <w:name w:val="No List932"/>
    <w:next w:val="NoList"/>
    <w:semiHidden/>
    <w:rsid w:val="00107414"/>
  </w:style>
  <w:style w:type="numbering" w:customStyle="1" w:styleId="NoList1332">
    <w:name w:val="No List1332"/>
    <w:next w:val="NoList"/>
    <w:semiHidden/>
    <w:rsid w:val="00107414"/>
  </w:style>
  <w:style w:type="numbering" w:customStyle="1" w:styleId="NoList2332">
    <w:name w:val="No List2332"/>
    <w:next w:val="NoList"/>
    <w:semiHidden/>
    <w:rsid w:val="00107414"/>
  </w:style>
  <w:style w:type="numbering" w:customStyle="1" w:styleId="NoList1032">
    <w:name w:val="No List1032"/>
    <w:next w:val="NoList"/>
    <w:semiHidden/>
    <w:rsid w:val="00107414"/>
  </w:style>
  <w:style w:type="numbering" w:customStyle="1" w:styleId="NoList1432">
    <w:name w:val="No List1432"/>
    <w:next w:val="NoList"/>
    <w:semiHidden/>
    <w:rsid w:val="00107414"/>
  </w:style>
  <w:style w:type="numbering" w:customStyle="1" w:styleId="NoList2432">
    <w:name w:val="No List2432"/>
    <w:next w:val="NoList"/>
    <w:semiHidden/>
    <w:rsid w:val="00107414"/>
  </w:style>
  <w:style w:type="numbering" w:customStyle="1" w:styleId="NoList3132">
    <w:name w:val="No List3132"/>
    <w:next w:val="NoList"/>
    <w:semiHidden/>
    <w:rsid w:val="00107414"/>
  </w:style>
  <w:style w:type="numbering" w:customStyle="1" w:styleId="NoList4132">
    <w:name w:val="No List4132"/>
    <w:next w:val="NoList"/>
    <w:semiHidden/>
    <w:rsid w:val="00107414"/>
  </w:style>
  <w:style w:type="numbering" w:customStyle="1" w:styleId="NoList5132">
    <w:name w:val="No List5132"/>
    <w:next w:val="NoList"/>
    <w:semiHidden/>
    <w:rsid w:val="00107414"/>
  </w:style>
  <w:style w:type="numbering" w:customStyle="1" w:styleId="NoList1532">
    <w:name w:val="No List1532"/>
    <w:next w:val="NoList"/>
    <w:semiHidden/>
    <w:rsid w:val="00107414"/>
  </w:style>
  <w:style w:type="numbering" w:customStyle="1" w:styleId="NoList1632">
    <w:name w:val="No List1632"/>
    <w:next w:val="NoList"/>
    <w:semiHidden/>
    <w:rsid w:val="00107414"/>
  </w:style>
  <w:style w:type="numbering" w:customStyle="1" w:styleId="NoList2512">
    <w:name w:val="No List2512"/>
    <w:next w:val="NoList"/>
    <w:semiHidden/>
    <w:rsid w:val="00107414"/>
  </w:style>
  <w:style w:type="numbering" w:customStyle="1" w:styleId="NoList3212">
    <w:name w:val="No List3212"/>
    <w:next w:val="NoList"/>
    <w:uiPriority w:val="99"/>
    <w:semiHidden/>
    <w:unhideWhenUsed/>
    <w:rsid w:val="00107414"/>
  </w:style>
  <w:style w:type="numbering" w:customStyle="1" w:styleId="11122">
    <w:name w:val="목록 없음1112"/>
    <w:next w:val="NoList"/>
    <w:semiHidden/>
    <w:unhideWhenUsed/>
    <w:rsid w:val="00107414"/>
  </w:style>
  <w:style w:type="numbering" w:customStyle="1" w:styleId="21120">
    <w:name w:val="목록 없음2112"/>
    <w:next w:val="NoList"/>
    <w:semiHidden/>
    <w:rsid w:val="00107414"/>
  </w:style>
  <w:style w:type="numbering" w:customStyle="1" w:styleId="NoList4212">
    <w:name w:val="No List4212"/>
    <w:next w:val="NoList"/>
    <w:semiHidden/>
    <w:unhideWhenUsed/>
    <w:rsid w:val="00107414"/>
  </w:style>
  <w:style w:type="numbering" w:customStyle="1" w:styleId="NoList5212">
    <w:name w:val="No List5212"/>
    <w:next w:val="NoList"/>
    <w:semiHidden/>
    <w:rsid w:val="00107414"/>
  </w:style>
  <w:style w:type="numbering" w:customStyle="1" w:styleId="NoList6112">
    <w:name w:val="No List6112"/>
    <w:next w:val="NoList"/>
    <w:semiHidden/>
    <w:rsid w:val="00107414"/>
  </w:style>
  <w:style w:type="numbering" w:customStyle="1" w:styleId="NoList7112">
    <w:name w:val="No List7112"/>
    <w:next w:val="NoList"/>
    <w:semiHidden/>
    <w:rsid w:val="00107414"/>
  </w:style>
  <w:style w:type="numbering" w:customStyle="1" w:styleId="NoList11212">
    <w:name w:val="No List11212"/>
    <w:next w:val="NoList"/>
    <w:semiHidden/>
    <w:rsid w:val="00107414"/>
  </w:style>
  <w:style w:type="numbering" w:customStyle="1" w:styleId="NoList21112">
    <w:name w:val="No List21112"/>
    <w:next w:val="NoList"/>
    <w:semiHidden/>
    <w:rsid w:val="00107414"/>
  </w:style>
  <w:style w:type="numbering" w:customStyle="1" w:styleId="NoList8112">
    <w:name w:val="No List8112"/>
    <w:next w:val="NoList"/>
    <w:semiHidden/>
    <w:rsid w:val="00107414"/>
  </w:style>
  <w:style w:type="numbering" w:customStyle="1" w:styleId="NoList12112">
    <w:name w:val="No List12112"/>
    <w:next w:val="NoList"/>
    <w:semiHidden/>
    <w:rsid w:val="00107414"/>
  </w:style>
  <w:style w:type="numbering" w:customStyle="1" w:styleId="NoList22112">
    <w:name w:val="No List22112"/>
    <w:next w:val="NoList"/>
    <w:semiHidden/>
    <w:rsid w:val="00107414"/>
  </w:style>
  <w:style w:type="numbering" w:customStyle="1" w:styleId="NoList9112">
    <w:name w:val="No List9112"/>
    <w:next w:val="NoList"/>
    <w:semiHidden/>
    <w:rsid w:val="00107414"/>
  </w:style>
  <w:style w:type="numbering" w:customStyle="1" w:styleId="NoList13112">
    <w:name w:val="No List13112"/>
    <w:next w:val="NoList"/>
    <w:semiHidden/>
    <w:rsid w:val="00107414"/>
  </w:style>
  <w:style w:type="numbering" w:customStyle="1" w:styleId="NoList23112">
    <w:name w:val="No List23112"/>
    <w:next w:val="NoList"/>
    <w:semiHidden/>
    <w:rsid w:val="00107414"/>
  </w:style>
  <w:style w:type="numbering" w:customStyle="1" w:styleId="NoList10112">
    <w:name w:val="No List10112"/>
    <w:next w:val="NoList"/>
    <w:semiHidden/>
    <w:rsid w:val="00107414"/>
  </w:style>
  <w:style w:type="numbering" w:customStyle="1" w:styleId="NoList14112">
    <w:name w:val="No List14112"/>
    <w:next w:val="NoList"/>
    <w:semiHidden/>
    <w:rsid w:val="00107414"/>
  </w:style>
  <w:style w:type="numbering" w:customStyle="1" w:styleId="NoList24112">
    <w:name w:val="No List24112"/>
    <w:next w:val="NoList"/>
    <w:semiHidden/>
    <w:rsid w:val="00107414"/>
  </w:style>
  <w:style w:type="numbering" w:customStyle="1" w:styleId="NoList31112">
    <w:name w:val="No List31112"/>
    <w:next w:val="NoList"/>
    <w:semiHidden/>
    <w:rsid w:val="00107414"/>
  </w:style>
  <w:style w:type="numbering" w:customStyle="1" w:styleId="NoList41112">
    <w:name w:val="No List41112"/>
    <w:next w:val="NoList"/>
    <w:semiHidden/>
    <w:rsid w:val="00107414"/>
  </w:style>
  <w:style w:type="numbering" w:customStyle="1" w:styleId="NoList51112">
    <w:name w:val="No List51112"/>
    <w:next w:val="NoList"/>
    <w:semiHidden/>
    <w:rsid w:val="00107414"/>
  </w:style>
  <w:style w:type="numbering" w:customStyle="1" w:styleId="NoList15112">
    <w:name w:val="No List15112"/>
    <w:next w:val="NoList"/>
    <w:semiHidden/>
    <w:rsid w:val="00107414"/>
  </w:style>
  <w:style w:type="numbering" w:customStyle="1" w:styleId="NoList16112">
    <w:name w:val="No List16112"/>
    <w:next w:val="NoList"/>
    <w:semiHidden/>
    <w:rsid w:val="00107414"/>
  </w:style>
  <w:style w:type="numbering" w:customStyle="1" w:styleId="NoList111112">
    <w:name w:val="No List111112"/>
    <w:next w:val="NoList"/>
    <w:semiHidden/>
    <w:rsid w:val="00107414"/>
  </w:style>
  <w:style w:type="numbering" w:customStyle="1" w:styleId="NoList1912">
    <w:name w:val="No List1912"/>
    <w:next w:val="NoList"/>
    <w:uiPriority w:val="99"/>
    <w:semiHidden/>
    <w:unhideWhenUsed/>
    <w:rsid w:val="00107414"/>
  </w:style>
  <w:style w:type="numbering" w:customStyle="1" w:styleId="NoList11012">
    <w:name w:val="No List11012"/>
    <w:next w:val="NoList"/>
    <w:semiHidden/>
    <w:rsid w:val="00107414"/>
  </w:style>
  <w:style w:type="numbering" w:customStyle="1" w:styleId="NoList2612">
    <w:name w:val="No List2612"/>
    <w:next w:val="NoList"/>
    <w:semiHidden/>
    <w:rsid w:val="00107414"/>
  </w:style>
  <w:style w:type="numbering" w:customStyle="1" w:styleId="NoList3312">
    <w:name w:val="No List3312"/>
    <w:next w:val="NoList"/>
    <w:semiHidden/>
    <w:unhideWhenUsed/>
    <w:rsid w:val="00107414"/>
  </w:style>
  <w:style w:type="numbering" w:customStyle="1" w:styleId="12121">
    <w:name w:val="목록 없음1212"/>
    <w:next w:val="NoList"/>
    <w:semiHidden/>
    <w:unhideWhenUsed/>
    <w:rsid w:val="00107414"/>
  </w:style>
  <w:style w:type="numbering" w:customStyle="1" w:styleId="2212">
    <w:name w:val="목록 없음2212"/>
    <w:next w:val="NoList"/>
    <w:semiHidden/>
    <w:rsid w:val="00107414"/>
  </w:style>
  <w:style w:type="numbering" w:customStyle="1" w:styleId="NoList4312">
    <w:name w:val="No List4312"/>
    <w:next w:val="NoList"/>
    <w:semiHidden/>
    <w:unhideWhenUsed/>
    <w:rsid w:val="00107414"/>
  </w:style>
  <w:style w:type="numbering" w:customStyle="1" w:styleId="NoList5312">
    <w:name w:val="No List5312"/>
    <w:next w:val="NoList"/>
    <w:semiHidden/>
    <w:rsid w:val="00107414"/>
  </w:style>
  <w:style w:type="numbering" w:customStyle="1" w:styleId="NoList6212">
    <w:name w:val="No List6212"/>
    <w:next w:val="NoList"/>
    <w:semiHidden/>
    <w:rsid w:val="00107414"/>
  </w:style>
  <w:style w:type="numbering" w:customStyle="1" w:styleId="NoList7212">
    <w:name w:val="No List7212"/>
    <w:next w:val="NoList"/>
    <w:semiHidden/>
    <w:rsid w:val="00107414"/>
  </w:style>
  <w:style w:type="numbering" w:customStyle="1" w:styleId="NoList11312">
    <w:name w:val="No List11312"/>
    <w:next w:val="NoList"/>
    <w:semiHidden/>
    <w:rsid w:val="00107414"/>
  </w:style>
  <w:style w:type="numbering" w:customStyle="1" w:styleId="NoList21212">
    <w:name w:val="No List21212"/>
    <w:next w:val="NoList"/>
    <w:semiHidden/>
    <w:rsid w:val="00107414"/>
  </w:style>
  <w:style w:type="numbering" w:customStyle="1" w:styleId="NoList8212">
    <w:name w:val="No List8212"/>
    <w:next w:val="NoList"/>
    <w:semiHidden/>
    <w:rsid w:val="00107414"/>
  </w:style>
  <w:style w:type="numbering" w:customStyle="1" w:styleId="NoList12212">
    <w:name w:val="No List12212"/>
    <w:next w:val="NoList"/>
    <w:semiHidden/>
    <w:rsid w:val="00107414"/>
  </w:style>
  <w:style w:type="numbering" w:customStyle="1" w:styleId="NoList22212">
    <w:name w:val="No List22212"/>
    <w:next w:val="NoList"/>
    <w:semiHidden/>
    <w:rsid w:val="00107414"/>
  </w:style>
  <w:style w:type="numbering" w:customStyle="1" w:styleId="NoList9212">
    <w:name w:val="No List9212"/>
    <w:next w:val="NoList"/>
    <w:semiHidden/>
    <w:rsid w:val="00107414"/>
  </w:style>
  <w:style w:type="numbering" w:customStyle="1" w:styleId="NoList13212">
    <w:name w:val="No List13212"/>
    <w:next w:val="NoList"/>
    <w:semiHidden/>
    <w:rsid w:val="00107414"/>
  </w:style>
  <w:style w:type="numbering" w:customStyle="1" w:styleId="NoList23212">
    <w:name w:val="No List23212"/>
    <w:next w:val="NoList"/>
    <w:semiHidden/>
    <w:rsid w:val="00107414"/>
  </w:style>
  <w:style w:type="numbering" w:customStyle="1" w:styleId="NoList10212">
    <w:name w:val="No List10212"/>
    <w:next w:val="NoList"/>
    <w:semiHidden/>
    <w:rsid w:val="00107414"/>
  </w:style>
  <w:style w:type="numbering" w:customStyle="1" w:styleId="NoList14212">
    <w:name w:val="No List14212"/>
    <w:next w:val="NoList"/>
    <w:semiHidden/>
    <w:rsid w:val="00107414"/>
  </w:style>
  <w:style w:type="numbering" w:customStyle="1" w:styleId="NoList24212">
    <w:name w:val="No List24212"/>
    <w:next w:val="NoList"/>
    <w:semiHidden/>
    <w:rsid w:val="00107414"/>
  </w:style>
  <w:style w:type="numbering" w:customStyle="1" w:styleId="NoList31212">
    <w:name w:val="No List31212"/>
    <w:next w:val="NoList"/>
    <w:semiHidden/>
    <w:rsid w:val="00107414"/>
  </w:style>
  <w:style w:type="numbering" w:customStyle="1" w:styleId="NoList41212">
    <w:name w:val="No List41212"/>
    <w:next w:val="NoList"/>
    <w:semiHidden/>
    <w:rsid w:val="00107414"/>
  </w:style>
  <w:style w:type="numbering" w:customStyle="1" w:styleId="NoList51212">
    <w:name w:val="No List51212"/>
    <w:next w:val="NoList"/>
    <w:semiHidden/>
    <w:rsid w:val="00107414"/>
  </w:style>
  <w:style w:type="numbering" w:customStyle="1" w:styleId="NoList15212">
    <w:name w:val="No List15212"/>
    <w:next w:val="NoList"/>
    <w:semiHidden/>
    <w:rsid w:val="00107414"/>
  </w:style>
  <w:style w:type="numbering" w:customStyle="1" w:styleId="NoList16212">
    <w:name w:val="No List16212"/>
    <w:next w:val="NoList"/>
    <w:semiHidden/>
    <w:rsid w:val="00107414"/>
  </w:style>
  <w:style w:type="numbering" w:customStyle="1" w:styleId="NoList111212">
    <w:name w:val="No List111212"/>
    <w:next w:val="NoList"/>
    <w:semiHidden/>
    <w:rsid w:val="00107414"/>
  </w:style>
  <w:style w:type="numbering" w:customStyle="1" w:styleId="2121">
    <w:name w:val="无列表212"/>
    <w:next w:val="NoList"/>
    <w:uiPriority w:val="99"/>
    <w:semiHidden/>
    <w:unhideWhenUsed/>
    <w:rsid w:val="00107414"/>
  </w:style>
  <w:style w:type="numbering" w:customStyle="1" w:styleId="3122">
    <w:name w:val="无列表312"/>
    <w:next w:val="NoList"/>
    <w:uiPriority w:val="99"/>
    <w:semiHidden/>
    <w:unhideWhenUsed/>
    <w:rsid w:val="00107414"/>
  </w:style>
  <w:style w:type="numbering" w:customStyle="1" w:styleId="NoList2012">
    <w:name w:val="No List2012"/>
    <w:next w:val="NoList"/>
    <w:semiHidden/>
    <w:rsid w:val="00107414"/>
  </w:style>
  <w:style w:type="numbering" w:customStyle="1" w:styleId="NoList2712">
    <w:name w:val="No List2712"/>
    <w:next w:val="NoList"/>
    <w:uiPriority w:val="99"/>
    <w:semiHidden/>
    <w:unhideWhenUsed/>
    <w:rsid w:val="00107414"/>
  </w:style>
  <w:style w:type="numbering" w:customStyle="1" w:styleId="NoList2812">
    <w:name w:val="No List2812"/>
    <w:next w:val="NoList"/>
    <w:uiPriority w:val="99"/>
    <w:semiHidden/>
    <w:unhideWhenUsed/>
    <w:rsid w:val="00107414"/>
  </w:style>
  <w:style w:type="numbering" w:customStyle="1" w:styleId="416">
    <w:name w:val="无列表41"/>
    <w:next w:val="NoList"/>
    <w:uiPriority w:val="99"/>
    <w:semiHidden/>
    <w:unhideWhenUsed/>
    <w:rsid w:val="00107414"/>
  </w:style>
  <w:style w:type="numbering" w:customStyle="1" w:styleId="1412">
    <w:name w:val="목록 없음141"/>
    <w:next w:val="NoList"/>
    <w:semiHidden/>
    <w:unhideWhenUsed/>
    <w:rsid w:val="00107414"/>
  </w:style>
  <w:style w:type="numbering" w:customStyle="1" w:styleId="2410">
    <w:name w:val="목록 없음241"/>
    <w:next w:val="NoList"/>
    <w:semiHidden/>
    <w:rsid w:val="00107414"/>
  </w:style>
  <w:style w:type="numbering" w:customStyle="1" w:styleId="NoList551">
    <w:name w:val="No List551"/>
    <w:next w:val="NoList"/>
    <w:semiHidden/>
    <w:rsid w:val="00107414"/>
  </w:style>
  <w:style w:type="numbering" w:customStyle="1" w:styleId="NoList641">
    <w:name w:val="No List641"/>
    <w:next w:val="NoList"/>
    <w:semiHidden/>
    <w:rsid w:val="00107414"/>
  </w:style>
  <w:style w:type="numbering" w:customStyle="1" w:styleId="NoList741">
    <w:name w:val="No List741"/>
    <w:next w:val="NoList"/>
    <w:semiHidden/>
    <w:rsid w:val="00107414"/>
  </w:style>
  <w:style w:type="numbering" w:customStyle="1" w:styleId="NoList841">
    <w:name w:val="No List841"/>
    <w:next w:val="NoList"/>
    <w:semiHidden/>
    <w:rsid w:val="00107414"/>
  </w:style>
  <w:style w:type="numbering" w:customStyle="1" w:styleId="NoList2241">
    <w:name w:val="No List2241"/>
    <w:next w:val="NoList"/>
    <w:semiHidden/>
    <w:rsid w:val="00107414"/>
  </w:style>
  <w:style w:type="numbering" w:customStyle="1" w:styleId="NoList941">
    <w:name w:val="No List941"/>
    <w:next w:val="NoList"/>
    <w:semiHidden/>
    <w:rsid w:val="00107414"/>
  </w:style>
  <w:style w:type="numbering" w:customStyle="1" w:styleId="NoList1341">
    <w:name w:val="No List1341"/>
    <w:next w:val="NoList"/>
    <w:semiHidden/>
    <w:rsid w:val="00107414"/>
  </w:style>
  <w:style w:type="numbering" w:customStyle="1" w:styleId="NoList2341">
    <w:name w:val="No List2341"/>
    <w:next w:val="NoList"/>
    <w:semiHidden/>
    <w:rsid w:val="00107414"/>
  </w:style>
  <w:style w:type="numbering" w:customStyle="1" w:styleId="NoList1041">
    <w:name w:val="No List1041"/>
    <w:next w:val="NoList"/>
    <w:semiHidden/>
    <w:rsid w:val="00107414"/>
  </w:style>
  <w:style w:type="numbering" w:customStyle="1" w:styleId="NoList1441">
    <w:name w:val="No List1441"/>
    <w:next w:val="NoList"/>
    <w:semiHidden/>
    <w:rsid w:val="00107414"/>
  </w:style>
  <w:style w:type="numbering" w:customStyle="1" w:styleId="NoList2441">
    <w:name w:val="No List2441"/>
    <w:next w:val="NoList"/>
    <w:semiHidden/>
    <w:rsid w:val="00107414"/>
  </w:style>
  <w:style w:type="numbering" w:customStyle="1" w:styleId="NoList3141">
    <w:name w:val="No List3141"/>
    <w:next w:val="NoList"/>
    <w:semiHidden/>
    <w:rsid w:val="00107414"/>
  </w:style>
  <w:style w:type="numbering" w:customStyle="1" w:styleId="NoList4141">
    <w:name w:val="No List4141"/>
    <w:next w:val="NoList"/>
    <w:semiHidden/>
    <w:rsid w:val="00107414"/>
  </w:style>
  <w:style w:type="numbering" w:customStyle="1" w:styleId="NoList5141">
    <w:name w:val="No List5141"/>
    <w:next w:val="NoList"/>
    <w:semiHidden/>
    <w:rsid w:val="00107414"/>
  </w:style>
  <w:style w:type="numbering" w:customStyle="1" w:styleId="NoList1541">
    <w:name w:val="No List1541"/>
    <w:next w:val="NoList"/>
    <w:semiHidden/>
    <w:rsid w:val="00107414"/>
  </w:style>
  <w:style w:type="numbering" w:customStyle="1" w:styleId="NoList1641">
    <w:name w:val="No List1641"/>
    <w:next w:val="NoList"/>
    <w:semiHidden/>
    <w:rsid w:val="00107414"/>
  </w:style>
  <w:style w:type="numbering" w:customStyle="1" w:styleId="NoList2521">
    <w:name w:val="No List2521"/>
    <w:next w:val="NoList"/>
    <w:semiHidden/>
    <w:rsid w:val="00107414"/>
  </w:style>
  <w:style w:type="numbering" w:customStyle="1" w:styleId="NoList3221">
    <w:name w:val="No List3221"/>
    <w:next w:val="NoList"/>
    <w:semiHidden/>
    <w:unhideWhenUsed/>
    <w:rsid w:val="00107414"/>
  </w:style>
  <w:style w:type="numbering" w:customStyle="1" w:styleId="11212">
    <w:name w:val="목록 없음1121"/>
    <w:next w:val="NoList"/>
    <w:semiHidden/>
    <w:unhideWhenUsed/>
    <w:rsid w:val="00107414"/>
  </w:style>
  <w:style w:type="numbering" w:customStyle="1" w:styleId="21210">
    <w:name w:val="목록 없음2121"/>
    <w:next w:val="NoList"/>
    <w:semiHidden/>
    <w:rsid w:val="00107414"/>
  </w:style>
  <w:style w:type="numbering" w:customStyle="1" w:styleId="NoList4221">
    <w:name w:val="No List4221"/>
    <w:next w:val="NoList"/>
    <w:semiHidden/>
    <w:unhideWhenUsed/>
    <w:rsid w:val="00107414"/>
  </w:style>
  <w:style w:type="numbering" w:customStyle="1" w:styleId="NoList5221">
    <w:name w:val="No List5221"/>
    <w:next w:val="NoList"/>
    <w:semiHidden/>
    <w:rsid w:val="00107414"/>
  </w:style>
  <w:style w:type="numbering" w:customStyle="1" w:styleId="NoList6121">
    <w:name w:val="No List6121"/>
    <w:next w:val="NoList"/>
    <w:semiHidden/>
    <w:rsid w:val="00107414"/>
  </w:style>
  <w:style w:type="numbering" w:customStyle="1" w:styleId="NoList7121">
    <w:name w:val="No List7121"/>
    <w:next w:val="NoList"/>
    <w:semiHidden/>
    <w:rsid w:val="00107414"/>
  </w:style>
  <w:style w:type="numbering" w:customStyle="1" w:styleId="NoList11221">
    <w:name w:val="No List11221"/>
    <w:next w:val="NoList"/>
    <w:semiHidden/>
    <w:rsid w:val="00107414"/>
  </w:style>
  <w:style w:type="numbering" w:customStyle="1" w:styleId="NoList21121">
    <w:name w:val="No List21121"/>
    <w:next w:val="NoList"/>
    <w:semiHidden/>
    <w:rsid w:val="00107414"/>
  </w:style>
  <w:style w:type="numbering" w:customStyle="1" w:styleId="NoList8121">
    <w:name w:val="No List8121"/>
    <w:next w:val="NoList"/>
    <w:semiHidden/>
    <w:rsid w:val="00107414"/>
  </w:style>
  <w:style w:type="numbering" w:customStyle="1" w:styleId="NoList12121">
    <w:name w:val="No List12121"/>
    <w:next w:val="NoList"/>
    <w:semiHidden/>
    <w:rsid w:val="00107414"/>
  </w:style>
  <w:style w:type="numbering" w:customStyle="1" w:styleId="NoList22121">
    <w:name w:val="No List22121"/>
    <w:next w:val="NoList"/>
    <w:semiHidden/>
    <w:rsid w:val="00107414"/>
  </w:style>
  <w:style w:type="numbering" w:customStyle="1" w:styleId="NoList9121">
    <w:name w:val="No List9121"/>
    <w:next w:val="NoList"/>
    <w:semiHidden/>
    <w:rsid w:val="00107414"/>
  </w:style>
  <w:style w:type="numbering" w:customStyle="1" w:styleId="NoList13121">
    <w:name w:val="No List13121"/>
    <w:next w:val="NoList"/>
    <w:semiHidden/>
    <w:rsid w:val="00107414"/>
  </w:style>
  <w:style w:type="numbering" w:customStyle="1" w:styleId="NoList23121">
    <w:name w:val="No List23121"/>
    <w:next w:val="NoList"/>
    <w:semiHidden/>
    <w:rsid w:val="00107414"/>
  </w:style>
  <w:style w:type="numbering" w:customStyle="1" w:styleId="NoList10121">
    <w:name w:val="No List10121"/>
    <w:next w:val="NoList"/>
    <w:semiHidden/>
    <w:rsid w:val="00107414"/>
  </w:style>
  <w:style w:type="numbering" w:customStyle="1" w:styleId="NoList14121">
    <w:name w:val="No List14121"/>
    <w:next w:val="NoList"/>
    <w:semiHidden/>
    <w:rsid w:val="00107414"/>
  </w:style>
  <w:style w:type="numbering" w:customStyle="1" w:styleId="NoList24121">
    <w:name w:val="No List24121"/>
    <w:next w:val="NoList"/>
    <w:semiHidden/>
    <w:rsid w:val="00107414"/>
  </w:style>
  <w:style w:type="numbering" w:customStyle="1" w:styleId="NoList31121">
    <w:name w:val="No List31121"/>
    <w:next w:val="NoList"/>
    <w:semiHidden/>
    <w:rsid w:val="00107414"/>
  </w:style>
  <w:style w:type="numbering" w:customStyle="1" w:styleId="NoList41121">
    <w:name w:val="No List41121"/>
    <w:next w:val="NoList"/>
    <w:semiHidden/>
    <w:rsid w:val="00107414"/>
  </w:style>
  <w:style w:type="numbering" w:customStyle="1" w:styleId="NoList51121">
    <w:name w:val="No List51121"/>
    <w:next w:val="NoList"/>
    <w:semiHidden/>
    <w:rsid w:val="00107414"/>
  </w:style>
  <w:style w:type="numbering" w:customStyle="1" w:styleId="NoList15121">
    <w:name w:val="No List15121"/>
    <w:next w:val="NoList"/>
    <w:semiHidden/>
    <w:rsid w:val="00107414"/>
  </w:style>
  <w:style w:type="numbering" w:customStyle="1" w:styleId="NoList16121">
    <w:name w:val="No List16121"/>
    <w:next w:val="NoList"/>
    <w:semiHidden/>
    <w:rsid w:val="00107414"/>
  </w:style>
  <w:style w:type="numbering" w:customStyle="1" w:styleId="NoList111121">
    <w:name w:val="No List111121"/>
    <w:next w:val="NoList"/>
    <w:semiHidden/>
    <w:rsid w:val="00107414"/>
  </w:style>
  <w:style w:type="numbering" w:customStyle="1" w:styleId="NoList1921">
    <w:name w:val="No List1921"/>
    <w:next w:val="NoList"/>
    <w:uiPriority w:val="99"/>
    <w:semiHidden/>
    <w:unhideWhenUsed/>
    <w:rsid w:val="00107414"/>
  </w:style>
  <w:style w:type="numbering" w:customStyle="1" w:styleId="NoList11021">
    <w:name w:val="No List11021"/>
    <w:next w:val="NoList"/>
    <w:uiPriority w:val="99"/>
    <w:semiHidden/>
    <w:rsid w:val="00107414"/>
  </w:style>
  <w:style w:type="numbering" w:customStyle="1" w:styleId="NoList2621">
    <w:name w:val="No List2621"/>
    <w:next w:val="NoList"/>
    <w:semiHidden/>
    <w:rsid w:val="00107414"/>
  </w:style>
  <w:style w:type="numbering" w:customStyle="1" w:styleId="NoList3321">
    <w:name w:val="No List3321"/>
    <w:next w:val="NoList"/>
    <w:semiHidden/>
    <w:unhideWhenUsed/>
    <w:rsid w:val="00107414"/>
  </w:style>
  <w:style w:type="numbering" w:customStyle="1" w:styleId="12212">
    <w:name w:val="목록 없음1221"/>
    <w:next w:val="NoList"/>
    <w:semiHidden/>
    <w:unhideWhenUsed/>
    <w:rsid w:val="00107414"/>
  </w:style>
  <w:style w:type="numbering" w:customStyle="1" w:styleId="2221">
    <w:name w:val="목록 없음2221"/>
    <w:next w:val="NoList"/>
    <w:semiHidden/>
    <w:rsid w:val="00107414"/>
  </w:style>
  <w:style w:type="numbering" w:customStyle="1" w:styleId="NoList4321">
    <w:name w:val="No List4321"/>
    <w:next w:val="NoList"/>
    <w:semiHidden/>
    <w:unhideWhenUsed/>
    <w:rsid w:val="00107414"/>
  </w:style>
  <w:style w:type="numbering" w:customStyle="1" w:styleId="NoList5321">
    <w:name w:val="No List5321"/>
    <w:next w:val="NoList"/>
    <w:semiHidden/>
    <w:rsid w:val="00107414"/>
  </w:style>
  <w:style w:type="numbering" w:customStyle="1" w:styleId="NoList6221">
    <w:name w:val="No List6221"/>
    <w:next w:val="NoList"/>
    <w:semiHidden/>
    <w:rsid w:val="00107414"/>
  </w:style>
  <w:style w:type="numbering" w:customStyle="1" w:styleId="NoList7221">
    <w:name w:val="No List7221"/>
    <w:next w:val="NoList"/>
    <w:semiHidden/>
    <w:rsid w:val="00107414"/>
  </w:style>
  <w:style w:type="numbering" w:customStyle="1" w:styleId="NoList11321">
    <w:name w:val="No List11321"/>
    <w:next w:val="NoList"/>
    <w:semiHidden/>
    <w:rsid w:val="00107414"/>
  </w:style>
  <w:style w:type="numbering" w:customStyle="1" w:styleId="NoList21221">
    <w:name w:val="No List21221"/>
    <w:next w:val="NoList"/>
    <w:semiHidden/>
    <w:rsid w:val="00107414"/>
  </w:style>
  <w:style w:type="numbering" w:customStyle="1" w:styleId="NoList8221">
    <w:name w:val="No List8221"/>
    <w:next w:val="NoList"/>
    <w:semiHidden/>
    <w:rsid w:val="00107414"/>
  </w:style>
  <w:style w:type="numbering" w:customStyle="1" w:styleId="NoList12221">
    <w:name w:val="No List12221"/>
    <w:next w:val="NoList"/>
    <w:semiHidden/>
    <w:rsid w:val="00107414"/>
  </w:style>
  <w:style w:type="numbering" w:customStyle="1" w:styleId="NoList22221">
    <w:name w:val="No List22221"/>
    <w:next w:val="NoList"/>
    <w:semiHidden/>
    <w:rsid w:val="00107414"/>
  </w:style>
  <w:style w:type="numbering" w:customStyle="1" w:styleId="NoList9221">
    <w:name w:val="No List9221"/>
    <w:next w:val="NoList"/>
    <w:semiHidden/>
    <w:rsid w:val="00107414"/>
  </w:style>
  <w:style w:type="numbering" w:customStyle="1" w:styleId="NoList13221">
    <w:name w:val="No List13221"/>
    <w:next w:val="NoList"/>
    <w:semiHidden/>
    <w:rsid w:val="00107414"/>
  </w:style>
  <w:style w:type="numbering" w:customStyle="1" w:styleId="NoList23221">
    <w:name w:val="No List23221"/>
    <w:next w:val="NoList"/>
    <w:semiHidden/>
    <w:rsid w:val="00107414"/>
  </w:style>
  <w:style w:type="numbering" w:customStyle="1" w:styleId="NoList10221">
    <w:name w:val="No List10221"/>
    <w:next w:val="NoList"/>
    <w:semiHidden/>
    <w:rsid w:val="00107414"/>
  </w:style>
  <w:style w:type="numbering" w:customStyle="1" w:styleId="NoList14221">
    <w:name w:val="No List14221"/>
    <w:next w:val="NoList"/>
    <w:semiHidden/>
    <w:rsid w:val="00107414"/>
  </w:style>
  <w:style w:type="numbering" w:customStyle="1" w:styleId="NoList24221">
    <w:name w:val="No List24221"/>
    <w:next w:val="NoList"/>
    <w:semiHidden/>
    <w:rsid w:val="00107414"/>
  </w:style>
  <w:style w:type="numbering" w:customStyle="1" w:styleId="NoList31221">
    <w:name w:val="No List31221"/>
    <w:next w:val="NoList"/>
    <w:semiHidden/>
    <w:rsid w:val="00107414"/>
  </w:style>
  <w:style w:type="numbering" w:customStyle="1" w:styleId="NoList41221">
    <w:name w:val="No List41221"/>
    <w:next w:val="NoList"/>
    <w:semiHidden/>
    <w:rsid w:val="00107414"/>
  </w:style>
  <w:style w:type="numbering" w:customStyle="1" w:styleId="NoList51221">
    <w:name w:val="No List51221"/>
    <w:next w:val="NoList"/>
    <w:semiHidden/>
    <w:rsid w:val="00107414"/>
  </w:style>
  <w:style w:type="numbering" w:customStyle="1" w:styleId="NoList15221">
    <w:name w:val="No List15221"/>
    <w:next w:val="NoList"/>
    <w:semiHidden/>
    <w:rsid w:val="00107414"/>
  </w:style>
  <w:style w:type="numbering" w:customStyle="1" w:styleId="NoList16221">
    <w:name w:val="No List16221"/>
    <w:next w:val="NoList"/>
    <w:semiHidden/>
    <w:rsid w:val="00107414"/>
  </w:style>
  <w:style w:type="numbering" w:customStyle="1" w:styleId="NoList111221">
    <w:name w:val="No List111221"/>
    <w:next w:val="NoList"/>
    <w:semiHidden/>
    <w:rsid w:val="00107414"/>
  </w:style>
  <w:style w:type="numbering" w:customStyle="1" w:styleId="2213">
    <w:name w:val="无列表221"/>
    <w:next w:val="NoList"/>
    <w:uiPriority w:val="99"/>
    <w:semiHidden/>
    <w:unhideWhenUsed/>
    <w:rsid w:val="00107414"/>
  </w:style>
  <w:style w:type="numbering" w:customStyle="1" w:styleId="3211">
    <w:name w:val="无列表321"/>
    <w:next w:val="NoList"/>
    <w:uiPriority w:val="99"/>
    <w:semiHidden/>
    <w:unhideWhenUsed/>
    <w:rsid w:val="00107414"/>
  </w:style>
  <w:style w:type="numbering" w:customStyle="1" w:styleId="NoList2021">
    <w:name w:val="No List2021"/>
    <w:next w:val="NoList"/>
    <w:semiHidden/>
    <w:rsid w:val="00107414"/>
  </w:style>
  <w:style w:type="numbering" w:customStyle="1" w:styleId="NoList2721">
    <w:name w:val="No List2721"/>
    <w:next w:val="NoList"/>
    <w:uiPriority w:val="99"/>
    <w:semiHidden/>
    <w:unhideWhenUsed/>
    <w:rsid w:val="00107414"/>
  </w:style>
  <w:style w:type="numbering" w:customStyle="1" w:styleId="NoList2821">
    <w:name w:val="No List2821"/>
    <w:next w:val="NoList"/>
    <w:uiPriority w:val="99"/>
    <w:semiHidden/>
    <w:unhideWhenUsed/>
    <w:rsid w:val="00107414"/>
  </w:style>
  <w:style w:type="numbering" w:customStyle="1" w:styleId="NoList2911">
    <w:name w:val="No List2911"/>
    <w:next w:val="NoList"/>
    <w:uiPriority w:val="99"/>
    <w:semiHidden/>
    <w:unhideWhenUsed/>
    <w:rsid w:val="00107414"/>
  </w:style>
  <w:style w:type="numbering" w:customStyle="1" w:styleId="NoList11411">
    <w:name w:val="No List11411"/>
    <w:next w:val="NoList"/>
    <w:semiHidden/>
    <w:rsid w:val="00107414"/>
  </w:style>
  <w:style w:type="numbering" w:customStyle="1" w:styleId="NoList21011">
    <w:name w:val="No List21011"/>
    <w:next w:val="NoList"/>
    <w:semiHidden/>
    <w:rsid w:val="00107414"/>
  </w:style>
  <w:style w:type="numbering" w:customStyle="1" w:styleId="NoList3411">
    <w:name w:val="No List3411"/>
    <w:next w:val="NoList"/>
    <w:semiHidden/>
    <w:unhideWhenUsed/>
    <w:rsid w:val="00107414"/>
  </w:style>
  <w:style w:type="numbering" w:customStyle="1" w:styleId="13111">
    <w:name w:val="목록 없음1311"/>
    <w:next w:val="NoList"/>
    <w:semiHidden/>
    <w:unhideWhenUsed/>
    <w:rsid w:val="00107414"/>
  </w:style>
  <w:style w:type="numbering" w:customStyle="1" w:styleId="2311">
    <w:name w:val="목록 없음2311"/>
    <w:next w:val="NoList"/>
    <w:semiHidden/>
    <w:rsid w:val="00107414"/>
  </w:style>
  <w:style w:type="numbering" w:customStyle="1" w:styleId="NoList4411">
    <w:name w:val="No List4411"/>
    <w:next w:val="NoList"/>
    <w:semiHidden/>
    <w:unhideWhenUsed/>
    <w:rsid w:val="00107414"/>
  </w:style>
  <w:style w:type="numbering" w:customStyle="1" w:styleId="NoList5411">
    <w:name w:val="No List5411"/>
    <w:next w:val="NoList"/>
    <w:semiHidden/>
    <w:rsid w:val="00107414"/>
  </w:style>
  <w:style w:type="numbering" w:customStyle="1" w:styleId="NoList6311">
    <w:name w:val="No List6311"/>
    <w:next w:val="NoList"/>
    <w:semiHidden/>
    <w:rsid w:val="00107414"/>
  </w:style>
  <w:style w:type="numbering" w:customStyle="1" w:styleId="NoList7311">
    <w:name w:val="No List7311"/>
    <w:next w:val="NoList"/>
    <w:semiHidden/>
    <w:rsid w:val="00107414"/>
  </w:style>
  <w:style w:type="numbering" w:customStyle="1" w:styleId="NoList11511">
    <w:name w:val="No List11511"/>
    <w:next w:val="NoList"/>
    <w:semiHidden/>
    <w:rsid w:val="00107414"/>
  </w:style>
  <w:style w:type="numbering" w:customStyle="1" w:styleId="NoList21311">
    <w:name w:val="No List21311"/>
    <w:next w:val="NoList"/>
    <w:semiHidden/>
    <w:rsid w:val="00107414"/>
  </w:style>
  <w:style w:type="numbering" w:customStyle="1" w:styleId="NoList8311">
    <w:name w:val="No List8311"/>
    <w:next w:val="NoList"/>
    <w:semiHidden/>
    <w:rsid w:val="00107414"/>
  </w:style>
  <w:style w:type="numbering" w:customStyle="1" w:styleId="NoList12311">
    <w:name w:val="No List12311"/>
    <w:next w:val="NoList"/>
    <w:semiHidden/>
    <w:rsid w:val="00107414"/>
  </w:style>
  <w:style w:type="numbering" w:customStyle="1" w:styleId="NoList22311">
    <w:name w:val="No List22311"/>
    <w:next w:val="NoList"/>
    <w:semiHidden/>
    <w:rsid w:val="00107414"/>
  </w:style>
  <w:style w:type="numbering" w:customStyle="1" w:styleId="NoList9311">
    <w:name w:val="No List9311"/>
    <w:next w:val="NoList"/>
    <w:semiHidden/>
    <w:rsid w:val="00107414"/>
  </w:style>
  <w:style w:type="numbering" w:customStyle="1" w:styleId="NoList13311">
    <w:name w:val="No List13311"/>
    <w:next w:val="NoList"/>
    <w:semiHidden/>
    <w:rsid w:val="00107414"/>
  </w:style>
  <w:style w:type="numbering" w:customStyle="1" w:styleId="NoList23311">
    <w:name w:val="No List23311"/>
    <w:next w:val="NoList"/>
    <w:semiHidden/>
    <w:rsid w:val="00107414"/>
  </w:style>
  <w:style w:type="numbering" w:customStyle="1" w:styleId="NoList10311">
    <w:name w:val="No List10311"/>
    <w:next w:val="NoList"/>
    <w:semiHidden/>
    <w:rsid w:val="00107414"/>
  </w:style>
  <w:style w:type="numbering" w:customStyle="1" w:styleId="NoList14311">
    <w:name w:val="No List14311"/>
    <w:next w:val="NoList"/>
    <w:semiHidden/>
    <w:rsid w:val="00107414"/>
  </w:style>
  <w:style w:type="numbering" w:customStyle="1" w:styleId="NoList24311">
    <w:name w:val="No List24311"/>
    <w:next w:val="NoList"/>
    <w:semiHidden/>
    <w:rsid w:val="00107414"/>
  </w:style>
  <w:style w:type="numbering" w:customStyle="1" w:styleId="NoList31311">
    <w:name w:val="No List31311"/>
    <w:next w:val="NoList"/>
    <w:semiHidden/>
    <w:rsid w:val="00107414"/>
  </w:style>
  <w:style w:type="numbering" w:customStyle="1" w:styleId="NoList41311">
    <w:name w:val="No List41311"/>
    <w:next w:val="NoList"/>
    <w:semiHidden/>
    <w:rsid w:val="00107414"/>
  </w:style>
  <w:style w:type="numbering" w:customStyle="1" w:styleId="NoList51311">
    <w:name w:val="No List51311"/>
    <w:next w:val="NoList"/>
    <w:semiHidden/>
    <w:rsid w:val="00107414"/>
  </w:style>
  <w:style w:type="numbering" w:customStyle="1" w:styleId="NoList15311">
    <w:name w:val="No List15311"/>
    <w:next w:val="NoList"/>
    <w:semiHidden/>
    <w:rsid w:val="00107414"/>
  </w:style>
  <w:style w:type="numbering" w:customStyle="1" w:styleId="NoList16311">
    <w:name w:val="No List16311"/>
    <w:next w:val="NoList"/>
    <w:semiHidden/>
    <w:rsid w:val="00107414"/>
  </w:style>
  <w:style w:type="numbering" w:customStyle="1" w:styleId="NoList111311">
    <w:name w:val="No List111311"/>
    <w:next w:val="NoList"/>
    <w:semiHidden/>
    <w:rsid w:val="00107414"/>
  </w:style>
  <w:style w:type="numbering" w:customStyle="1" w:styleId="NoList17111">
    <w:name w:val="No List17111"/>
    <w:next w:val="NoList"/>
    <w:uiPriority w:val="99"/>
    <w:semiHidden/>
    <w:unhideWhenUsed/>
    <w:rsid w:val="00107414"/>
  </w:style>
  <w:style w:type="numbering" w:customStyle="1" w:styleId="NoList18111">
    <w:name w:val="No List18111"/>
    <w:next w:val="NoList"/>
    <w:uiPriority w:val="99"/>
    <w:semiHidden/>
    <w:rsid w:val="00107414"/>
  </w:style>
  <w:style w:type="numbering" w:customStyle="1" w:styleId="NoList25111">
    <w:name w:val="No List25111"/>
    <w:next w:val="NoList"/>
    <w:semiHidden/>
    <w:rsid w:val="00107414"/>
  </w:style>
  <w:style w:type="numbering" w:customStyle="1" w:styleId="NoList32111">
    <w:name w:val="No List32111"/>
    <w:next w:val="NoList"/>
    <w:semiHidden/>
    <w:unhideWhenUsed/>
    <w:rsid w:val="00107414"/>
  </w:style>
  <w:style w:type="numbering" w:customStyle="1" w:styleId="111112">
    <w:name w:val="목록 없음11111"/>
    <w:next w:val="NoList"/>
    <w:semiHidden/>
    <w:unhideWhenUsed/>
    <w:rsid w:val="00107414"/>
  </w:style>
  <w:style w:type="numbering" w:customStyle="1" w:styleId="21111">
    <w:name w:val="목록 없음21111"/>
    <w:next w:val="NoList"/>
    <w:semiHidden/>
    <w:rsid w:val="00107414"/>
  </w:style>
  <w:style w:type="numbering" w:customStyle="1" w:styleId="NoList42111">
    <w:name w:val="No List42111"/>
    <w:next w:val="NoList"/>
    <w:semiHidden/>
    <w:unhideWhenUsed/>
    <w:rsid w:val="00107414"/>
  </w:style>
  <w:style w:type="numbering" w:customStyle="1" w:styleId="NoList52111">
    <w:name w:val="No List52111"/>
    <w:next w:val="NoList"/>
    <w:semiHidden/>
    <w:rsid w:val="00107414"/>
  </w:style>
  <w:style w:type="numbering" w:customStyle="1" w:styleId="NoList61111">
    <w:name w:val="No List61111"/>
    <w:next w:val="NoList"/>
    <w:semiHidden/>
    <w:rsid w:val="00107414"/>
  </w:style>
  <w:style w:type="numbering" w:customStyle="1" w:styleId="NoList71111">
    <w:name w:val="No List71111"/>
    <w:next w:val="NoList"/>
    <w:semiHidden/>
    <w:rsid w:val="00107414"/>
  </w:style>
  <w:style w:type="numbering" w:customStyle="1" w:styleId="NoList112111">
    <w:name w:val="No List112111"/>
    <w:next w:val="NoList"/>
    <w:semiHidden/>
    <w:rsid w:val="00107414"/>
  </w:style>
  <w:style w:type="numbering" w:customStyle="1" w:styleId="NoList211111">
    <w:name w:val="No List211111"/>
    <w:next w:val="NoList"/>
    <w:semiHidden/>
    <w:rsid w:val="00107414"/>
  </w:style>
  <w:style w:type="numbering" w:customStyle="1" w:styleId="NoList81111">
    <w:name w:val="No List81111"/>
    <w:next w:val="NoList"/>
    <w:semiHidden/>
    <w:rsid w:val="00107414"/>
  </w:style>
  <w:style w:type="numbering" w:customStyle="1" w:styleId="NoList121111">
    <w:name w:val="No List121111"/>
    <w:next w:val="NoList"/>
    <w:semiHidden/>
    <w:rsid w:val="00107414"/>
  </w:style>
  <w:style w:type="numbering" w:customStyle="1" w:styleId="NoList221111">
    <w:name w:val="No List221111"/>
    <w:next w:val="NoList"/>
    <w:semiHidden/>
    <w:rsid w:val="00107414"/>
  </w:style>
  <w:style w:type="numbering" w:customStyle="1" w:styleId="NoList91111">
    <w:name w:val="No List91111"/>
    <w:next w:val="NoList"/>
    <w:semiHidden/>
    <w:rsid w:val="00107414"/>
  </w:style>
  <w:style w:type="numbering" w:customStyle="1" w:styleId="NoList131111">
    <w:name w:val="No List131111"/>
    <w:next w:val="NoList"/>
    <w:semiHidden/>
    <w:rsid w:val="00107414"/>
  </w:style>
  <w:style w:type="numbering" w:customStyle="1" w:styleId="NoList231111">
    <w:name w:val="No List231111"/>
    <w:next w:val="NoList"/>
    <w:semiHidden/>
    <w:rsid w:val="00107414"/>
  </w:style>
  <w:style w:type="numbering" w:customStyle="1" w:styleId="NoList101111">
    <w:name w:val="No List101111"/>
    <w:next w:val="NoList"/>
    <w:semiHidden/>
    <w:rsid w:val="00107414"/>
  </w:style>
  <w:style w:type="numbering" w:customStyle="1" w:styleId="NoList141111">
    <w:name w:val="No List141111"/>
    <w:next w:val="NoList"/>
    <w:semiHidden/>
    <w:rsid w:val="00107414"/>
  </w:style>
  <w:style w:type="numbering" w:customStyle="1" w:styleId="NoList241111">
    <w:name w:val="No List241111"/>
    <w:next w:val="NoList"/>
    <w:semiHidden/>
    <w:rsid w:val="00107414"/>
  </w:style>
  <w:style w:type="numbering" w:customStyle="1" w:styleId="NoList311111">
    <w:name w:val="No List311111"/>
    <w:next w:val="NoList"/>
    <w:semiHidden/>
    <w:rsid w:val="00107414"/>
  </w:style>
  <w:style w:type="numbering" w:customStyle="1" w:styleId="NoList411111">
    <w:name w:val="No List411111"/>
    <w:next w:val="NoList"/>
    <w:semiHidden/>
    <w:rsid w:val="00107414"/>
  </w:style>
  <w:style w:type="numbering" w:customStyle="1" w:styleId="NoList511111">
    <w:name w:val="No List511111"/>
    <w:next w:val="NoList"/>
    <w:semiHidden/>
    <w:rsid w:val="00107414"/>
  </w:style>
  <w:style w:type="numbering" w:customStyle="1" w:styleId="NoList151111">
    <w:name w:val="No List151111"/>
    <w:next w:val="NoList"/>
    <w:semiHidden/>
    <w:rsid w:val="00107414"/>
  </w:style>
  <w:style w:type="numbering" w:customStyle="1" w:styleId="NoList161111">
    <w:name w:val="No List161111"/>
    <w:next w:val="NoList"/>
    <w:semiHidden/>
    <w:rsid w:val="00107414"/>
  </w:style>
  <w:style w:type="numbering" w:customStyle="1" w:styleId="NoList1111111">
    <w:name w:val="No List1111111"/>
    <w:next w:val="NoList"/>
    <w:semiHidden/>
    <w:rsid w:val="00107414"/>
  </w:style>
  <w:style w:type="numbering" w:customStyle="1" w:styleId="NoList19111">
    <w:name w:val="No List19111"/>
    <w:next w:val="NoList"/>
    <w:uiPriority w:val="99"/>
    <w:semiHidden/>
    <w:unhideWhenUsed/>
    <w:rsid w:val="00107414"/>
  </w:style>
  <w:style w:type="numbering" w:customStyle="1" w:styleId="NoList110111">
    <w:name w:val="No List110111"/>
    <w:next w:val="NoList"/>
    <w:uiPriority w:val="99"/>
    <w:semiHidden/>
    <w:rsid w:val="00107414"/>
  </w:style>
  <w:style w:type="numbering" w:customStyle="1" w:styleId="NoList26111">
    <w:name w:val="No List26111"/>
    <w:next w:val="NoList"/>
    <w:semiHidden/>
    <w:rsid w:val="00107414"/>
  </w:style>
  <w:style w:type="numbering" w:customStyle="1" w:styleId="NoList33111">
    <w:name w:val="No List33111"/>
    <w:next w:val="NoList"/>
    <w:semiHidden/>
    <w:unhideWhenUsed/>
    <w:rsid w:val="00107414"/>
  </w:style>
  <w:style w:type="numbering" w:customStyle="1" w:styleId="121110">
    <w:name w:val="목록 없음12111"/>
    <w:next w:val="NoList"/>
    <w:semiHidden/>
    <w:unhideWhenUsed/>
    <w:rsid w:val="00107414"/>
  </w:style>
  <w:style w:type="numbering" w:customStyle="1" w:styleId="22111">
    <w:name w:val="목록 없음22111"/>
    <w:next w:val="NoList"/>
    <w:semiHidden/>
    <w:rsid w:val="00107414"/>
  </w:style>
  <w:style w:type="numbering" w:customStyle="1" w:styleId="NoList43111">
    <w:name w:val="No List43111"/>
    <w:next w:val="NoList"/>
    <w:semiHidden/>
    <w:unhideWhenUsed/>
    <w:rsid w:val="00107414"/>
  </w:style>
  <w:style w:type="numbering" w:customStyle="1" w:styleId="NoList53111">
    <w:name w:val="No List53111"/>
    <w:next w:val="NoList"/>
    <w:semiHidden/>
    <w:rsid w:val="00107414"/>
  </w:style>
  <w:style w:type="numbering" w:customStyle="1" w:styleId="NoList62111">
    <w:name w:val="No List62111"/>
    <w:next w:val="NoList"/>
    <w:semiHidden/>
    <w:rsid w:val="00107414"/>
  </w:style>
  <w:style w:type="numbering" w:customStyle="1" w:styleId="NoList72111">
    <w:name w:val="No List72111"/>
    <w:next w:val="NoList"/>
    <w:semiHidden/>
    <w:rsid w:val="00107414"/>
  </w:style>
  <w:style w:type="numbering" w:customStyle="1" w:styleId="NoList113111">
    <w:name w:val="No List113111"/>
    <w:next w:val="NoList"/>
    <w:semiHidden/>
    <w:rsid w:val="00107414"/>
  </w:style>
  <w:style w:type="numbering" w:customStyle="1" w:styleId="NoList212111">
    <w:name w:val="No List212111"/>
    <w:next w:val="NoList"/>
    <w:semiHidden/>
    <w:rsid w:val="00107414"/>
  </w:style>
  <w:style w:type="numbering" w:customStyle="1" w:styleId="NoList82111">
    <w:name w:val="No List82111"/>
    <w:next w:val="NoList"/>
    <w:semiHidden/>
    <w:rsid w:val="00107414"/>
  </w:style>
  <w:style w:type="numbering" w:customStyle="1" w:styleId="NoList122111">
    <w:name w:val="No List122111"/>
    <w:next w:val="NoList"/>
    <w:semiHidden/>
    <w:rsid w:val="00107414"/>
  </w:style>
  <w:style w:type="numbering" w:customStyle="1" w:styleId="NoList222111">
    <w:name w:val="No List222111"/>
    <w:next w:val="NoList"/>
    <w:semiHidden/>
    <w:rsid w:val="00107414"/>
  </w:style>
  <w:style w:type="numbering" w:customStyle="1" w:styleId="NoList92111">
    <w:name w:val="No List92111"/>
    <w:next w:val="NoList"/>
    <w:semiHidden/>
    <w:rsid w:val="00107414"/>
  </w:style>
  <w:style w:type="numbering" w:customStyle="1" w:styleId="NoList132111">
    <w:name w:val="No List132111"/>
    <w:next w:val="NoList"/>
    <w:semiHidden/>
    <w:rsid w:val="00107414"/>
  </w:style>
  <w:style w:type="numbering" w:customStyle="1" w:styleId="NoList232111">
    <w:name w:val="No List232111"/>
    <w:next w:val="NoList"/>
    <w:semiHidden/>
    <w:rsid w:val="00107414"/>
  </w:style>
  <w:style w:type="numbering" w:customStyle="1" w:styleId="NoList102111">
    <w:name w:val="No List102111"/>
    <w:next w:val="NoList"/>
    <w:semiHidden/>
    <w:rsid w:val="00107414"/>
  </w:style>
  <w:style w:type="numbering" w:customStyle="1" w:styleId="NoList142111">
    <w:name w:val="No List142111"/>
    <w:next w:val="NoList"/>
    <w:semiHidden/>
    <w:rsid w:val="00107414"/>
  </w:style>
  <w:style w:type="numbering" w:customStyle="1" w:styleId="NoList242111">
    <w:name w:val="No List242111"/>
    <w:next w:val="NoList"/>
    <w:semiHidden/>
    <w:rsid w:val="00107414"/>
  </w:style>
  <w:style w:type="numbering" w:customStyle="1" w:styleId="NoList312111">
    <w:name w:val="No List312111"/>
    <w:next w:val="NoList"/>
    <w:semiHidden/>
    <w:rsid w:val="00107414"/>
  </w:style>
  <w:style w:type="numbering" w:customStyle="1" w:styleId="NoList412111">
    <w:name w:val="No List412111"/>
    <w:next w:val="NoList"/>
    <w:semiHidden/>
    <w:rsid w:val="00107414"/>
  </w:style>
  <w:style w:type="numbering" w:customStyle="1" w:styleId="NoList512111">
    <w:name w:val="No List512111"/>
    <w:next w:val="NoList"/>
    <w:semiHidden/>
    <w:rsid w:val="00107414"/>
  </w:style>
  <w:style w:type="numbering" w:customStyle="1" w:styleId="NoList152111">
    <w:name w:val="No List152111"/>
    <w:next w:val="NoList"/>
    <w:semiHidden/>
    <w:rsid w:val="00107414"/>
  </w:style>
  <w:style w:type="numbering" w:customStyle="1" w:styleId="NoList162111">
    <w:name w:val="No List162111"/>
    <w:next w:val="NoList"/>
    <w:semiHidden/>
    <w:rsid w:val="00107414"/>
  </w:style>
  <w:style w:type="numbering" w:customStyle="1" w:styleId="121111">
    <w:name w:val="无列表12111"/>
    <w:next w:val="NoList"/>
    <w:semiHidden/>
    <w:rsid w:val="00107414"/>
  </w:style>
  <w:style w:type="numbering" w:customStyle="1" w:styleId="NoList1112111">
    <w:name w:val="No List1112111"/>
    <w:next w:val="NoList"/>
    <w:semiHidden/>
    <w:rsid w:val="00107414"/>
  </w:style>
  <w:style w:type="numbering" w:customStyle="1" w:styleId="21110">
    <w:name w:val="无列表2111"/>
    <w:next w:val="NoList"/>
    <w:uiPriority w:val="99"/>
    <w:semiHidden/>
    <w:unhideWhenUsed/>
    <w:rsid w:val="00107414"/>
  </w:style>
  <w:style w:type="numbering" w:customStyle="1" w:styleId="31110">
    <w:name w:val="无列表3111"/>
    <w:next w:val="NoList"/>
    <w:uiPriority w:val="99"/>
    <w:semiHidden/>
    <w:unhideWhenUsed/>
    <w:rsid w:val="00107414"/>
  </w:style>
  <w:style w:type="numbering" w:customStyle="1" w:styleId="NoList20111">
    <w:name w:val="No List20111"/>
    <w:next w:val="NoList"/>
    <w:semiHidden/>
    <w:rsid w:val="00107414"/>
  </w:style>
  <w:style w:type="numbering" w:customStyle="1" w:styleId="NoList27111">
    <w:name w:val="No List27111"/>
    <w:next w:val="NoList"/>
    <w:uiPriority w:val="99"/>
    <w:semiHidden/>
    <w:unhideWhenUsed/>
    <w:rsid w:val="00107414"/>
  </w:style>
  <w:style w:type="numbering" w:customStyle="1" w:styleId="NoList28111">
    <w:name w:val="No List28111"/>
    <w:next w:val="NoList"/>
    <w:uiPriority w:val="99"/>
    <w:semiHidden/>
    <w:unhideWhenUsed/>
    <w:rsid w:val="00107414"/>
  </w:style>
  <w:style w:type="table" w:customStyle="1" w:styleId="TableNormal11">
    <w:name w:val="Table Normal11"/>
    <w:basedOn w:val="TableNormal"/>
    <w:semiHidden/>
    <w:rsid w:val="00107414"/>
    <w:pPr>
      <w:spacing w:after="0" w:line="240" w:lineRule="auto"/>
    </w:pPr>
    <w:rPr>
      <w:rFonts w:ascii="Times New Roman" w:eastAsia="DengXian" w:hAnsi="Times New Roman" w:cs="Times New Roman" w:hint="eastAsia"/>
      <w:sz w:val="20"/>
      <w:szCs w:val="20"/>
      <w:lang w:val="en-GB" w:eastAsia="en-GB"/>
    </w:rPr>
    <w:tblPr>
      <w:tblInd w:w="0" w:type="nil"/>
    </w:tblPr>
  </w:style>
  <w:style w:type="numbering" w:customStyle="1" w:styleId="21b">
    <w:name w:val="リストなし21"/>
    <w:next w:val="NoList"/>
    <w:uiPriority w:val="99"/>
    <w:semiHidden/>
    <w:unhideWhenUsed/>
    <w:rsid w:val="00107414"/>
  </w:style>
  <w:style w:type="table" w:customStyle="1" w:styleId="SGSTableBasic131">
    <w:name w:val="SGS Table Basic 131"/>
    <w:basedOn w:val="TableNormal"/>
    <w:next w:val="TableGrid"/>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07414"/>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107414"/>
    <w:pPr>
      <w:numPr>
        <w:numId w:val="16"/>
      </w:numPr>
    </w:pPr>
  </w:style>
  <w:style w:type="numbering" w:customStyle="1" w:styleId="SGS31">
    <w:name w:val="SGS31"/>
    <w:uiPriority w:val="99"/>
    <w:rsid w:val="00107414"/>
  </w:style>
  <w:style w:type="table" w:customStyle="1" w:styleId="2113">
    <w:name w:val="表 (クラシック) 211"/>
    <w:basedOn w:val="TableNormal"/>
    <w:next w:val="TableClassic2"/>
    <w:rsid w:val="00107414"/>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107414"/>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107414"/>
  </w:style>
  <w:style w:type="table" w:customStyle="1" w:styleId="TableGrid4211">
    <w:name w:val="Table Grid4211"/>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107414"/>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107414"/>
  </w:style>
  <w:style w:type="table" w:customStyle="1" w:styleId="Tabellengitternetz1311">
    <w:name w:val="Tabellengitternetz1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107414"/>
  </w:style>
  <w:style w:type="numbering" w:customStyle="1" w:styleId="12510">
    <w:name w:val="リストなし1251"/>
    <w:next w:val="NoList"/>
    <w:uiPriority w:val="99"/>
    <w:semiHidden/>
    <w:unhideWhenUsed/>
    <w:rsid w:val="00107414"/>
  </w:style>
  <w:style w:type="table" w:customStyle="1" w:styleId="TableGrid5211">
    <w:name w:val="Table Grid5211"/>
    <w:basedOn w:val="TableNormal"/>
    <w:next w:val="TableGrid"/>
    <w:rsid w:val="00107414"/>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107414"/>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107414"/>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107414"/>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107414"/>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107414"/>
  </w:style>
  <w:style w:type="numbering" w:customStyle="1" w:styleId="Style1211">
    <w:name w:val="Style1211"/>
    <w:uiPriority w:val="99"/>
    <w:rsid w:val="00107414"/>
    <w:pPr>
      <w:numPr>
        <w:numId w:val="17"/>
      </w:numPr>
    </w:pPr>
  </w:style>
  <w:style w:type="numbering" w:customStyle="1" w:styleId="SGS211">
    <w:name w:val="SGS211"/>
    <w:uiPriority w:val="99"/>
    <w:rsid w:val="00107414"/>
    <w:pPr>
      <w:numPr>
        <w:numId w:val="18"/>
      </w:numPr>
    </w:pPr>
  </w:style>
  <w:style w:type="table" w:customStyle="1" w:styleId="TableClassic2211">
    <w:name w:val="Table Classic 2211"/>
    <w:basedOn w:val="TableNormal"/>
    <w:next w:val="TableClassic2"/>
    <w:rsid w:val="00107414"/>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107414"/>
  </w:style>
  <w:style w:type="character" w:customStyle="1" w:styleId="1fff3">
    <w:name w:val="フッター (文字)1"/>
    <w:aliases w:val="footer odd (文字)1,footer (文字)1,fo (文字)1,pie de página (文字)1"/>
    <w:semiHidden/>
    <w:rsid w:val="00107414"/>
    <w:rPr>
      <w:rFonts w:ascii="Times New Roman" w:eastAsia="Times New Roman" w:hAnsi="Times New Roman"/>
      <w:lang w:eastAsia="en-GB"/>
    </w:rPr>
  </w:style>
  <w:style w:type="character" w:customStyle="1" w:styleId="1fff4">
    <w:name w:val="表題 (文字)1"/>
    <w:aliases w:val="Section Header (文字)1"/>
    <w:rsid w:val="00107414"/>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107414"/>
    <w:pPr>
      <w:autoSpaceDN w:val="0"/>
      <w:spacing w:after="0" w:line="240" w:lineRule="auto"/>
    </w:pPr>
    <w:rPr>
      <w:rFonts w:ascii="Times New Roman" w:eastAsia="MS Mincho" w:hAnsi="Times New Roman" w:cs="Times New Roman"/>
      <w:sz w:val="20"/>
      <w:szCs w:val="20"/>
      <w:lang w:val="en-GB"/>
    </w:rPr>
  </w:style>
  <w:style w:type="paragraph" w:customStyle="1" w:styleId="96">
    <w:name w:val="吹き出し9"/>
    <w:basedOn w:val="Normal"/>
    <w:uiPriority w:val="99"/>
    <w:rsid w:val="00107414"/>
    <w:pPr>
      <w:autoSpaceDN w:val="0"/>
      <w:spacing w:after="180" w:line="240" w:lineRule="auto"/>
    </w:pPr>
    <w:rPr>
      <w:rFonts w:ascii="Tahoma" w:eastAsia="MS Mincho" w:hAnsi="Tahoma" w:cs="Tahoma"/>
      <w:color w:val="000000"/>
      <w:sz w:val="16"/>
      <w:szCs w:val="16"/>
      <w:lang w:val="en-GB" w:eastAsia="ja-JP"/>
    </w:rPr>
  </w:style>
  <w:style w:type="paragraph" w:customStyle="1" w:styleId="75">
    <w:name w:val="図表番号7"/>
    <w:basedOn w:val="Normal"/>
    <w:uiPriority w:val="99"/>
    <w:rsid w:val="00107414"/>
    <w:pPr>
      <w:suppressLineNumbers/>
      <w:suppressAutoHyphens/>
      <w:autoSpaceDN w:val="0"/>
      <w:spacing w:before="120" w:after="120" w:line="240" w:lineRule="auto"/>
    </w:pPr>
    <w:rPr>
      <w:rFonts w:ascii="Times New Roman" w:eastAsia="MS Mincho" w:hAnsi="Times New Roman" w:cs="Mangal"/>
      <w:i/>
      <w:iCs/>
      <w:color w:val="000000"/>
      <w:sz w:val="24"/>
      <w:szCs w:val="24"/>
      <w:lang w:val="en-GB" w:eastAsia="ar-SA"/>
    </w:rPr>
  </w:style>
  <w:style w:type="paragraph" w:customStyle="1" w:styleId="76">
    <w:name w:val="段落番号7"/>
    <w:basedOn w:val="List"/>
    <w:uiPriority w:val="99"/>
    <w:rsid w:val="00107414"/>
    <w:pPr>
      <w:tabs>
        <w:tab w:val="num" w:pos="644"/>
      </w:tabs>
      <w:suppressAutoHyphens/>
      <w:autoSpaceDN w:val="0"/>
      <w:spacing w:after="180" w:line="240" w:lineRule="auto"/>
      <w:ind w:left="644"/>
      <w:contextualSpacing w:val="0"/>
    </w:pPr>
    <w:rPr>
      <w:rFonts w:ascii="CG Times (WN)" w:eastAsia="MS Mincho" w:hAnsi="CG Times (WN)" w:cs="CG Times (WN)"/>
      <w:color w:val="000000"/>
      <w:sz w:val="20"/>
      <w:szCs w:val="20"/>
      <w:lang w:val="en-GB" w:eastAsia="ar-SA"/>
    </w:rPr>
  </w:style>
  <w:style w:type="paragraph" w:customStyle="1" w:styleId="270">
    <w:name w:val="段落番号 27"/>
    <w:basedOn w:val="76"/>
    <w:uiPriority w:val="99"/>
    <w:rsid w:val="00107414"/>
    <w:pPr>
      <w:ind w:left="851" w:hanging="284"/>
    </w:pPr>
  </w:style>
  <w:style w:type="paragraph" w:customStyle="1" w:styleId="77">
    <w:name w:val="箇条書き7"/>
    <w:basedOn w:val="List"/>
    <w:uiPriority w:val="99"/>
    <w:rsid w:val="00107414"/>
    <w:pPr>
      <w:tabs>
        <w:tab w:val="num" w:pos="644"/>
      </w:tabs>
      <w:suppressAutoHyphens/>
      <w:autoSpaceDN w:val="0"/>
      <w:spacing w:after="180" w:line="240" w:lineRule="auto"/>
      <w:ind w:left="644"/>
      <w:contextualSpacing w:val="0"/>
    </w:pPr>
    <w:rPr>
      <w:rFonts w:ascii="CG Times (WN)" w:eastAsia="MS Mincho" w:hAnsi="CG Times (WN)" w:cs="CG Times (WN)"/>
      <w:color w:val="000000"/>
      <w:sz w:val="20"/>
      <w:szCs w:val="20"/>
      <w:lang w:val="en-GB" w:eastAsia="ar-SA"/>
    </w:rPr>
  </w:style>
  <w:style w:type="paragraph" w:customStyle="1" w:styleId="271">
    <w:name w:val="箇条書き 27"/>
    <w:basedOn w:val="77"/>
    <w:uiPriority w:val="99"/>
    <w:rsid w:val="00107414"/>
    <w:pPr>
      <w:tabs>
        <w:tab w:val="clear" w:pos="644"/>
        <w:tab w:val="num" w:pos="1494"/>
      </w:tabs>
      <w:ind w:left="851" w:hanging="284"/>
    </w:pPr>
  </w:style>
  <w:style w:type="paragraph" w:customStyle="1" w:styleId="370">
    <w:name w:val="箇条書き 37"/>
    <w:basedOn w:val="271"/>
    <w:uiPriority w:val="99"/>
    <w:rsid w:val="00107414"/>
    <w:pPr>
      <w:ind w:left="1135"/>
    </w:pPr>
  </w:style>
  <w:style w:type="paragraph" w:customStyle="1" w:styleId="272">
    <w:name w:val="一覧 27"/>
    <w:basedOn w:val="List"/>
    <w:uiPriority w:val="99"/>
    <w:rsid w:val="00107414"/>
    <w:pPr>
      <w:suppressAutoHyphens/>
      <w:autoSpaceDN w:val="0"/>
      <w:spacing w:after="180" w:line="240" w:lineRule="auto"/>
      <w:ind w:left="851" w:hanging="284"/>
      <w:contextualSpacing w:val="0"/>
    </w:pPr>
    <w:rPr>
      <w:rFonts w:ascii="CG Times (WN)" w:eastAsia="MS Mincho" w:hAnsi="CG Times (WN)" w:cs="CG Times (WN)"/>
      <w:color w:val="000000"/>
      <w:sz w:val="20"/>
      <w:szCs w:val="20"/>
      <w:lang w:val="en-GB" w:eastAsia="ar-SA"/>
    </w:rPr>
  </w:style>
  <w:style w:type="paragraph" w:customStyle="1" w:styleId="371">
    <w:name w:val="一覧 37"/>
    <w:basedOn w:val="272"/>
    <w:uiPriority w:val="99"/>
    <w:rsid w:val="00107414"/>
    <w:pPr>
      <w:ind w:left="1135"/>
    </w:pPr>
  </w:style>
  <w:style w:type="paragraph" w:customStyle="1" w:styleId="470">
    <w:name w:val="一覧 47"/>
    <w:basedOn w:val="371"/>
    <w:uiPriority w:val="99"/>
    <w:rsid w:val="00107414"/>
    <w:pPr>
      <w:ind w:left="1418"/>
    </w:pPr>
  </w:style>
  <w:style w:type="paragraph" w:customStyle="1" w:styleId="570">
    <w:name w:val="一覧 57"/>
    <w:basedOn w:val="470"/>
    <w:uiPriority w:val="99"/>
    <w:rsid w:val="00107414"/>
    <w:pPr>
      <w:ind w:left="1702"/>
    </w:pPr>
  </w:style>
  <w:style w:type="paragraph" w:customStyle="1" w:styleId="471">
    <w:name w:val="箇条書き 47"/>
    <w:basedOn w:val="370"/>
    <w:uiPriority w:val="99"/>
    <w:rsid w:val="00107414"/>
    <w:pPr>
      <w:ind w:left="1418"/>
    </w:pPr>
  </w:style>
  <w:style w:type="paragraph" w:customStyle="1" w:styleId="571">
    <w:name w:val="箇条書き 57"/>
    <w:basedOn w:val="471"/>
    <w:uiPriority w:val="99"/>
    <w:rsid w:val="00107414"/>
    <w:pPr>
      <w:ind w:left="1702"/>
    </w:pPr>
  </w:style>
  <w:style w:type="paragraph" w:customStyle="1" w:styleId="78">
    <w:name w:val="コメント文字列7"/>
    <w:basedOn w:val="Normal"/>
    <w:uiPriority w:val="99"/>
    <w:rsid w:val="00107414"/>
    <w:pPr>
      <w:suppressAutoHyphens/>
      <w:autoSpaceDN w:val="0"/>
      <w:spacing w:after="180" w:line="240" w:lineRule="auto"/>
    </w:pPr>
    <w:rPr>
      <w:rFonts w:ascii="Times New Roman" w:eastAsia="MS Mincho" w:hAnsi="Times New Roman" w:cs="CG Times (WN)"/>
      <w:color w:val="000000"/>
      <w:sz w:val="20"/>
      <w:szCs w:val="20"/>
      <w:lang w:val="en-GB" w:eastAsia="ar-SA"/>
    </w:rPr>
  </w:style>
  <w:style w:type="paragraph" w:customStyle="1" w:styleId="79">
    <w:name w:val="コメント内容7"/>
    <w:basedOn w:val="78"/>
    <w:next w:val="78"/>
    <w:uiPriority w:val="99"/>
    <w:rsid w:val="00107414"/>
    <w:rPr>
      <w:b/>
      <w:bCs/>
    </w:rPr>
  </w:style>
  <w:style w:type="paragraph" w:customStyle="1" w:styleId="7a">
    <w:name w:val="見出しマップ7"/>
    <w:basedOn w:val="Normal"/>
    <w:uiPriority w:val="99"/>
    <w:rsid w:val="00107414"/>
    <w:pPr>
      <w:shd w:val="clear" w:color="auto" w:fill="000080"/>
      <w:suppressAutoHyphens/>
      <w:autoSpaceDN w:val="0"/>
      <w:spacing w:after="180" w:line="240" w:lineRule="auto"/>
    </w:pPr>
    <w:rPr>
      <w:rFonts w:ascii="Tahoma" w:eastAsia="MS Mincho" w:hAnsi="Tahoma" w:cs="Tahoma"/>
      <w:color w:val="000000"/>
      <w:sz w:val="20"/>
      <w:szCs w:val="20"/>
      <w:lang w:val="en-GB" w:eastAsia="ar-SA"/>
    </w:rPr>
  </w:style>
  <w:style w:type="paragraph" w:customStyle="1" w:styleId="7b">
    <w:name w:val="書式なし7"/>
    <w:basedOn w:val="Normal"/>
    <w:uiPriority w:val="99"/>
    <w:rsid w:val="00107414"/>
    <w:pPr>
      <w:suppressAutoHyphens/>
      <w:autoSpaceDN w:val="0"/>
      <w:spacing w:after="180" w:line="240" w:lineRule="auto"/>
    </w:pPr>
    <w:rPr>
      <w:rFonts w:ascii="Courier New" w:eastAsia="MS Mincho" w:hAnsi="Courier New" w:cs="CG Times (WN)"/>
      <w:color w:val="000000"/>
      <w:sz w:val="20"/>
      <w:szCs w:val="20"/>
      <w:lang w:val="nb-NO" w:eastAsia="ar-SA"/>
    </w:rPr>
  </w:style>
  <w:style w:type="paragraph" w:customStyle="1" w:styleId="Web7">
    <w:name w:val="標準 (Web)7"/>
    <w:basedOn w:val="Normal"/>
    <w:uiPriority w:val="99"/>
    <w:rsid w:val="00107414"/>
    <w:pPr>
      <w:suppressAutoHyphens/>
      <w:autoSpaceDN w:val="0"/>
      <w:spacing w:before="100" w:after="100" w:line="240" w:lineRule="auto"/>
    </w:pPr>
    <w:rPr>
      <w:rFonts w:ascii="Times New Roman" w:eastAsia="Arial Unicode MS" w:hAnsi="Times New Roman" w:cs="CG Times (WN)"/>
      <w:color w:val="000000"/>
      <w:sz w:val="24"/>
      <w:szCs w:val="24"/>
      <w:lang w:val="en-GB" w:eastAsia="ja-JP"/>
    </w:rPr>
  </w:style>
  <w:style w:type="paragraph" w:customStyle="1" w:styleId="273">
    <w:name w:val="本文インデント 27"/>
    <w:basedOn w:val="Normal"/>
    <w:uiPriority w:val="99"/>
    <w:rsid w:val="00107414"/>
    <w:pPr>
      <w:suppressAutoHyphens/>
      <w:autoSpaceDN w:val="0"/>
      <w:spacing w:after="180" w:line="240" w:lineRule="auto"/>
      <w:ind w:left="567"/>
    </w:pPr>
    <w:rPr>
      <w:rFonts w:ascii="Arial" w:eastAsia="MS Mincho" w:hAnsi="Arial" w:cs="Arial"/>
      <w:color w:val="000000"/>
      <w:sz w:val="20"/>
      <w:szCs w:val="20"/>
      <w:lang w:val="en-GB" w:eastAsia="ar-SA"/>
    </w:rPr>
  </w:style>
  <w:style w:type="paragraph" w:customStyle="1" w:styleId="7c">
    <w:name w:val="標準インデント7"/>
    <w:basedOn w:val="Normal"/>
    <w:uiPriority w:val="99"/>
    <w:rsid w:val="00107414"/>
    <w:pPr>
      <w:suppressAutoHyphens/>
      <w:autoSpaceDN w:val="0"/>
      <w:spacing w:after="180" w:line="240" w:lineRule="auto"/>
      <w:ind w:left="708"/>
    </w:pPr>
    <w:rPr>
      <w:rFonts w:ascii="Times New Roman" w:eastAsia="MS Mincho" w:hAnsi="Times New Roman" w:cs="CG Times (WN)"/>
      <w:color w:val="000000"/>
      <w:sz w:val="20"/>
      <w:szCs w:val="20"/>
      <w:lang w:val="en-GB" w:eastAsia="ar-SA"/>
    </w:rPr>
  </w:style>
  <w:style w:type="paragraph" w:customStyle="1" w:styleId="7d">
    <w:name w:val="記7"/>
    <w:basedOn w:val="Normal"/>
    <w:next w:val="Normal"/>
    <w:uiPriority w:val="99"/>
    <w:rsid w:val="00107414"/>
    <w:pPr>
      <w:suppressAutoHyphens/>
      <w:autoSpaceDN w:val="0"/>
      <w:spacing w:after="180" w:line="240" w:lineRule="auto"/>
    </w:pPr>
    <w:rPr>
      <w:rFonts w:ascii="Times New Roman" w:eastAsia="MS Mincho" w:hAnsi="Times New Roman" w:cs="CG Times (WN)"/>
      <w:color w:val="000000"/>
      <w:sz w:val="20"/>
      <w:szCs w:val="20"/>
      <w:lang w:val="en-GB" w:eastAsia="ar-SA"/>
    </w:rPr>
  </w:style>
  <w:style w:type="paragraph" w:customStyle="1" w:styleId="HTML7">
    <w:name w:val="HTML 書式付き7"/>
    <w:basedOn w:val="Normal"/>
    <w:uiPriority w:val="99"/>
    <w:rsid w:val="00107414"/>
    <w:pPr>
      <w:suppressAutoHyphens/>
      <w:autoSpaceDN w:val="0"/>
      <w:spacing w:after="180" w:line="240" w:lineRule="auto"/>
    </w:pPr>
    <w:rPr>
      <w:rFonts w:ascii="Courier New" w:eastAsia="MS Mincho" w:hAnsi="Courier New" w:cs="Courier New"/>
      <w:color w:val="000000"/>
      <w:sz w:val="20"/>
      <w:szCs w:val="20"/>
      <w:lang w:val="en-GB" w:eastAsia="ar-SA"/>
    </w:rPr>
  </w:style>
  <w:style w:type="paragraph" w:customStyle="1" w:styleId="274">
    <w:name w:val="本文 27"/>
    <w:basedOn w:val="Normal"/>
    <w:uiPriority w:val="99"/>
    <w:rsid w:val="00107414"/>
    <w:pPr>
      <w:suppressAutoHyphens/>
      <w:autoSpaceDN w:val="0"/>
      <w:spacing w:after="120" w:line="240" w:lineRule="auto"/>
    </w:pPr>
    <w:rPr>
      <w:rFonts w:ascii="Times New Roman" w:eastAsia="MS Mincho" w:hAnsi="Times New Roman" w:cs="CG Times (WN)"/>
      <w:color w:val="000000"/>
      <w:sz w:val="20"/>
      <w:szCs w:val="20"/>
      <w:lang w:val="en-GB" w:eastAsia="ar-SA"/>
    </w:rPr>
  </w:style>
  <w:style w:type="paragraph" w:customStyle="1" w:styleId="372">
    <w:name w:val="本文 37"/>
    <w:basedOn w:val="Normal"/>
    <w:uiPriority w:val="99"/>
    <w:rsid w:val="00107414"/>
    <w:pPr>
      <w:suppressAutoHyphens/>
      <w:autoSpaceDN w:val="0"/>
      <w:spacing w:after="120" w:line="240" w:lineRule="auto"/>
    </w:pPr>
    <w:rPr>
      <w:rFonts w:ascii="Times New Roman" w:eastAsia="MS Mincho" w:hAnsi="Times New Roman" w:cs="CG Times (WN)"/>
      <w:color w:val="000000"/>
      <w:sz w:val="20"/>
      <w:szCs w:val="20"/>
      <w:lang w:val="en-GB" w:eastAsia="ar-SA"/>
    </w:rPr>
  </w:style>
  <w:style w:type="character" w:customStyle="1" w:styleId="7e">
    <w:name w:val="段落フォント7"/>
    <w:rsid w:val="00107414"/>
  </w:style>
  <w:style w:type="character" w:customStyle="1" w:styleId="7f">
    <w:name w:val="コメント参照7"/>
    <w:rsid w:val="00107414"/>
    <w:rPr>
      <w:sz w:val="16"/>
    </w:rPr>
  </w:style>
  <w:style w:type="table" w:customStyle="1" w:styleId="TableGrid8">
    <w:name w:val="Table Grid8"/>
    <w:basedOn w:val="TableNormal"/>
    <w:next w:val="TableGrid"/>
    <w:qFormat/>
    <w:rsid w:val="00107414"/>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107414"/>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107414"/>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107414"/>
  </w:style>
  <w:style w:type="paragraph" w:customStyle="1" w:styleId="Figuretitle0">
    <w:name w:val="Figure_title"/>
    <w:basedOn w:val="Normal"/>
    <w:next w:val="Normal"/>
    <w:rsid w:val="00107414"/>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Malgun Gothic" w:hAnsi="Times New Roman Bold" w:cs="Times New Roman"/>
      <w:b/>
      <w:color w:val="000000"/>
      <w:sz w:val="20"/>
      <w:szCs w:val="20"/>
      <w:lang w:val="en-GB"/>
    </w:rPr>
  </w:style>
  <w:style w:type="paragraph" w:customStyle="1" w:styleId="FigureNo">
    <w:name w:val="Figure_No"/>
    <w:basedOn w:val="Normal"/>
    <w:next w:val="Normal"/>
    <w:rsid w:val="00107414"/>
    <w:pPr>
      <w:keepNext/>
      <w:keepLines/>
      <w:tabs>
        <w:tab w:val="left" w:pos="1134"/>
        <w:tab w:val="left" w:pos="1871"/>
        <w:tab w:val="left" w:pos="2268"/>
      </w:tabs>
      <w:overflowPunct w:val="0"/>
      <w:autoSpaceDE w:val="0"/>
      <w:autoSpaceDN w:val="0"/>
      <w:adjustRightInd w:val="0"/>
      <w:spacing w:before="480" w:after="120" w:line="240" w:lineRule="auto"/>
      <w:jc w:val="center"/>
      <w:textAlignment w:val="baseline"/>
    </w:pPr>
    <w:rPr>
      <w:rFonts w:ascii="Times New Roman" w:eastAsia="Malgun Gothic" w:hAnsi="Times New Roman" w:cs="Times New Roman"/>
      <w:caps/>
      <w:color w:val="000000"/>
      <w:sz w:val="20"/>
      <w:szCs w:val="20"/>
      <w:lang w:val="en-GB"/>
    </w:rPr>
  </w:style>
  <w:style w:type="paragraph" w:customStyle="1" w:styleId="Tabletext1">
    <w:name w:val="Table_text"/>
    <w:basedOn w:val="Normal"/>
    <w:rsid w:val="0010741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cs="Times New Roman"/>
      <w:color w:val="000000"/>
      <w:szCs w:val="20"/>
      <w:lang w:val="en-GB"/>
    </w:rPr>
  </w:style>
  <w:style w:type="paragraph" w:customStyle="1" w:styleId="Tablelegend">
    <w:name w:val="Table_legend"/>
    <w:basedOn w:val="Normal"/>
    <w:rsid w:val="00107414"/>
    <w:pPr>
      <w:tabs>
        <w:tab w:val="left" w:pos="1134"/>
        <w:tab w:val="left" w:pos="1871"/>
        <w:tab w:val="left" w:pos="2268"/>
      </w:tabs>
      <w:overflowPunct w:val="0"/>
      <w:autoSpaceDE w:val="0"/>
      <w:autoSpaceDN w:val="0"/>
      <w:adjustRightInd w:val="0"/>
      <w:spacing w:before="120" w:after="0" w:line="240" w:lineRule="auto"/>
      <w:textAlignment w:val="baseline"/>
    </w:pPr>
    <w:rPr>
      <w:rFonts w:ascii="Times New Roman" w:eastAsia="Malgun Gothic" w:hAnsi="Times New Roman" w:cs="Times New Roman"/>
      <w:color w:val="000000"/>
      <w:sz w:val="20"/>
      <w:szCs w:val="20"/>
      <w:lang w:val="en-GB"/>
    </w:rPr>
  </w:style>
  <w:style w:type="paragraph" w:customStyle="1" w:styleId="TableNo">
    <w:name w:val="Table_No"/>
    <w:basedOn w:val="Normal"/>
    <w:next w:val="Normal"/>
    <w:rsid w:val="00107414"/>
    <w:pPr>
      <w:keepNext/>
      <w:tabs>
        <w:tab w:val="left" w:pos="1134"/>
        <w:tab w:val="left" w:pos="1871"/>
        <w:tab w:val="left" w:pos="2268"/>
      </w:tabs>
      <w:overflowPunct w:val="0"/>
      <w:autoSpaceDE w:val="0"/>
      <w:autoSpaceDN w:val="0"/>
      <w:adjustRightInd w:val="0"/>
      <w:spacing w:before="560" w:after="120" w:line="240" w:lineRule="auto"/>
      <w:jc w:val="center"/>
      <w:textAlignment w:val="baseline"/>
    </w:pPr>
    <w:rPr>
      <w:rFonts w:ascii="Times New Roman" w:eastAsia="Malgun Gothic" w:hAnsi="Times New Roman" w:cs="Times New Roman"/>
      <w:caps/>
      <w:color w:val="000000"/>
      <w:sz w:val="20"/>
      <w:szCs w:val="20"/>
      <w:lang w:val="en-GB"/>
    </w:rPr>
  </w:style>
  <w:style w:type="paragraph" w:customStyle="1" w:styleId="Tabletitle0">
    <w:name w:val="Table_title"/>
    <w:basedOn w:val="Normal"/>
    <w:next w:val="Tabletext1"/>
    <w:rsid w:val="00107414"/>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Malgun Gothic" w:hAnsi="Times New Roman Bold" w:cs="Times New Roman"/>
      <w:b/>
      <w:color w:val="000000"/>
      <w:sz w:val="20"/>
      <w:szCs w:val="20"/>
      <w:lang w:val="en-GB"/>
    </w:rPr>
  </w:style>
  <w:style w:type="paragraph" w:customStyle="1" w:styleId="Rientra1">
    <w:name w:val="Rientra1"/>
    <w:basedOn w:val="Normal"/>
    <w:uiPriority w:val="99"/>
    <w:rsid w:val="00107414"/>
    <w:pPr>
      <w:numPr>
        <w:numId w:val="29"/>
      </w:numPr>
      <w:tabs>
        <w:tab w:val="left" w:pos="0"/>
      </w:tabs>
      <w:suppressAutoHyphens/>
      <w:autoSpaceDN w:val="0"/>
      <w:spacing w:before="60" w:after="60" w:line="240" w:lineRule="auto"/>
      <w:jc w:val="both"/>
    </w:pPr>
    <w:rPr>
      <w:rFonts w:ascii="Times New Roman" w:eastAsia="Times New Roman" w:hAnsi="Times New Roman" w:cs="Times New Roman"/>
      <w:color w:val="000000"/>
      <w:sz w:val="20"/>
      <w:szCs w:val="20"/>
      <w:lang w:val="en-GB"/>
    </w:rPr>
  </w:style>
  <w:style w:type="paragraph" w:customStyle="1" w:styleId="Tablefin">
    <w:name w:val="Table_fin"/>
    <w:basedOn w:val="Normal"/>
    <w:next w:val="Normal"/>
    <w:rsid w:val="00107414"/>
    <w:pPr>
      <w:suppressAutoHyphens/>
      <w:autoSpaceDN w:val="0"/>
      <w:spacing w:after="0" w:line="240" w:lineRule="auto"/>
      <w:jc w:val="both"/>
    </w:pPr>
    <w:rPr>
      <w:rFonts w:ascii="Times New Roman" w:eastAsia="Batang" w:hAnsi="Times New Roman" w:cs="Times New Roman"/>
      <w:color w:val="000000"/>
      <w:sz w:val="20"/>
      <w:szCs w:val="20"/>
      <w:lang w:val="en-GB"/>
    </w:rPr>
  </w:style>
  <w:style w:type="numbering" w:customStyle="1" w:styleId="LFO19">
    <w:name w:val="LFO19"/>
    <w:basedOn w:val="NoList"/>
    <w:rsid w:val="00107414"/>
    <w:pPr>
      <w:numPr>
        <w:numId w:val="29"/>
      </w:numPr>
    </w:pPr>
  </w:style>
  <w:style w:type="paragraph" w:customStyle="1" w:styleId="enumlev3">
    <w:name w:val="enumlev3"/>
    <w:basedOn w:val="enumlev2"/>
    <w:rsid w:val="00107414"/>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107414"/>
  </w:style>
  <w:style w:type="paragraph" w:customStyle="1" w:styleId="TdocHeader2">
    <w:name w:val="Tdoc_Header_2"/>
    <w:basedOn w:val="Normal"/>
    <w:rsid w:val="00107414"/>
    <w:pPr>
      <w:widowControl w:val="0"/>
      <w:tabs>
        <w:tab w:val="left" w:pos="1701"/>
        <w:tab w:val="right" w:pos="9072"/>
        <w:tab w:val="right" w:pos="10206"/>
      </w:tabs>
      <w:spacing w:after="0" w:line="240" w:lineRule="auto"/>
      <w:ind w:left="1440" w:hanging="1440"/>
      <w:jc w:val="both"/>
    </w:pPr>
    <w:rPr>
      <w:rFonts w:ascii="Arial" w:eastAsia="Batang" w:hAnsi="Arial" w:cs="Times New Roman"/>
      <w:b/>
      <w:color w:val="000000"/>
      <w:sz w:val="18"/>
      <w:szCs w:val="20"/>
      <w:lang w:val="en-GB"/>
    </w:rPr>
  </w:style>
  <w:style w:type="numbering" w:customStyle="1" w:styleId="LFO191">
    <w:name w:val="LFO191"/>
    <w:basedOn w:val="NoList"/>
    <w:rsid w:val="00107414"/>
  </w:style>
  <w:style w:type="paragraph" w:customStyle="1" w:styleId="TN">
    <w:name w:val="TN"/>
    <w:basedOn w:val="Normal"/>
    <w:qFormat/>
    <w:rsid w:val="00107414"/>
    <w:pPr>
      <w:keepNext/>
      <w:keepLines/>
      <w:spacing w:after="0" w:line="240" w:lineRule="auto"/>
      <w:ind w:left="851" w:hanging="851"/>
    </w:pPr>
    <w:rPr>
      <w:rFonts w:ascii="Arial" w:eastAsia="Malgun Gothic" w:hAnsi="Arial" w:cs="Times New Roman"/>
      <w:color w:val="000000"/>
      <w:sz w:val="18"/>
      <w:szCs w:val="20"/>
      <w:lang w:val="en-GB"/>
    </w:rPr>
  </w:style>
  <w:style w:type="table" w:customStyle="1" w:styleId="TableGrid10">
    <w:name w:val="Table Grid10"/>
    <w:basedOn w:val="TableNormal"/>
    <w:next w:val="TableGrid"/>
    <w:qFormat/>
    <w:rsid w:val="00107414"/>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107414"/>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107414"/>
  </w:style>
  <w:style w:type="numbering" w:customStyle="1" w:styleId="LFO1911">
    <w:name w:val="LFO1911"/>
    <w:basedOn w:val="NoList"/>
    <w:rsid w:val="00107414"/>
  </w:style>
  <w:style w:type="table" w:customStyle="1" w:styleId="TableGrid123">
    <w:name w:val="Table Grid123"/>
    <w:basedOn w:val="TableNormal"/>
    <w:next w:val="TableGrid"/>
    <w:qFormat/>
    <w:rsid w:val="00107414"/>
    <w:pPr>
      <w:spacing w:after="180" w:line="240" w:lineRule="auto"/>
    </w:pPr>
    <w:rPr>
      <w:rFonts w:ascii="Tms Rmn" w:eastAsia="SimSun"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107414"/>
    <w:pPr>
      <w:spacing w:after="180" w:line="240" w:lineRule="auto"/>
    </w:pPr>
    <w:rPr>
      <w:rFonts w:ascii="Times New Roman" w:eastAsia="Malgun Gothic"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107414"/>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107414"/>
  </w:style>
  <w:style w:type="numbering" w:customStyle="1" w:styleId="LFO1912">
    <w:name w:val="LFO1912"/>
    <w:basedOn w:val="NoList"/>
    <w:rsid w:val="00107414"/>
  </w:style>
  <w:style w:type="table" w:customStyle="1" w:styleId="TableGrid124">
    <w:name w:val="Table Grid124"/>
    <w:basedOn w:val="TableNormal"/>
    <w:next w:val="TableGrid"/>
    <w:qFormat/>
    <w:rsid w:val="00107414"/>
    <w:pPr>
      <w:spacing w:after="180" w:line="240" w:lineRule="auto"/>
    </w:pPr>
    <w:rPr>
      <w:rFonts w:ascii="Tms Rmn" w:eastAsia="SimSun"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107414"/>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107414"/>
    <w:pPr>
      <w:spacing w:after="180" w:line="240" w:lineRule="auto"/>
    </w:pPr>
    <w:rPr>
      <w:rFonts w:ascii="Times New Roman" w:eastAsia="Malgun Gothic"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107414"/>
  </w:style>
  <w:style w:type="numbering" w:customStyle="1" w:styleId="NoList3213">
    <w:name w:val="No List3213"/>
    <w:next w:val="NoList"/>
    <w:uiPriority w:val="99"/>
    <w:semiHidden/>
    <w:unhideWhenUsed/>
    <w:rsid w:val="00107414"/>
  </w:style>
  <w:style w:type="table" w:customStyle="1" w:styleId="21c">
    <w:name w:val="古典型 21"/>
    <w:basedOn w:val="TableNormal"/>
    <w:next w:val="TableClassic2"/>
    <w:qFormat/>
    <w:rsid w:val="00107414"/>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107414"/>
    <w:rPr>
      <w:rFonts w:ascii="Times New Roman" w:eastAsia="MS Mincho" w:hAnsi="Times New Roman" w:cs="Times New Roman"/>
      <w:sz w:val="20"/>
      <w:szCs w:val="20"/>
      <w:lang w:val="en-GB"/>
    </w:rPr>
  </w:style>
  <w:style w:type="character" w:customStyle="1" w:styleId="Style105">
    <w:name w:val="_Style 105"/>
    <w:uiPriority w:val="31"/>
    <w:qFormat/>
    <w:rsid w:val="00107414"/>
    <w:rPr>
      <w:smallCaps/>
      <w:color w:val="5A5A5A"/>
    </w:rPr>
  </w:style>
  <w:style w:type="paragraph" w:customStyle="1" w:styleId="Style90">
    <w:name w:val="_Style 90"/>
    <w:uiPriority w:val="99"/>
    <w:semiHidden/>
    <w:qFormat/>
    <w:rsid w:val="00107414"/>
    <w:rPr>
      <w:rFonts w:ascii="Times New Roman" w:eastAsia="MS Mincho" w:hAnsi="Times New Roman" w:cs="Times New Roman"/>
      <w:sz w:val="20"/>
      <w:szCs w:val="20"/>
      <w:lang w:val="en-GB"/>
    </w:rPr>
  </w:style>
  <w:style w:type="character" w:customStyle="1" w:styleId="Style1130">
    <w:name w:val="_Style 113"/>
    <w:uiPriority w:val="31"/>
    <w:qFormat/>
    <w:rsid w:val="00107414"/>
    <w:rPr>
      <w:smallCaps/>
      <w:color w:val="5A5A5A"/>
    </w:rPr>
  </w:style>
  <w:style w:type="character" w:customStyle="1" w:styleId="Char70">
    <w:name w:val="批注主题 Char7"/>
    <w:qFormat/>
    <w:rsid w:val="00107414"/>
    <w:rPr>
      <w:rFonts w:eastAsia="MS Mincho"/>
      <w:b/>
      <w:bCs/>
      <w:lang w:val="x-none" w:eastAsia="zh-CN"/>
    </w:rPr>
  </w:style>
  <w:style w:type="character" w:customStyle="1" w:styleId="Char41">
    <w:name w:val="日期 Char4"/>
    <w:qFormat/>
    <w:rsid w:val="00107414"/>
    <w:rPr>
      <w:lang w:eastAsia="x-none"/>
    </w:rPr>
  </w:style>
  <w:style w:type="character" w:customStyle="1" w:styleId="1fff5">
    <w:name w:val="文档结构图 字符1"/>
    <w:qFormat/>
    <w:rsid w:val="00107414"/>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107414"/>
    <w:rPr>
      <w:rFonts w:ascii="Arial" w:eastAsia="Times New Roman" w:hAnsi="Arial"/>
      <w:b/>
      <w:i/>
      <w:noProof/>
      <w:sz w:val="18"/>
    </w:rPr>
  </w:style>
  <w:style w:type="character" w:customStyle="1" w:styleId="1fff6">
    <w:name w:val="批注框文本 字符1"/>
    <w:qFormat/>
    <w:rsid w:val="00107414"/>
    <w:rPr>
      <w:sz w:val="18"/>
      <w:szCs w:val="18"/>
      <w:lang w:val="en-GB" w:eastAsia="en-US"/>
    </w:rPr>
  </w:style>
  <w:style w:type="character" w:customStyle="1" w:styleId="1fff7">
    <w:name w:val="批注文字 字符1"/>
    <w:qFormat/>
    <w:rsid w:val="00107414"/>
    <w:rPr>
      <w:rFonts w:eastAsia="MS Mincho"/>
      <w:lang w:val="x-none" w:eastAsia="en-US"/>
    </w:rPr>
  </w:style>
  <w:style w:type="character" w:customStyle="1" w:styleId="1fff8">
    <w:name w:val="批注主题 字符1"/>
    <w:qFormat/>
    <w:rsid w:val="00107414"/>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07414"/>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07414"/>
    <w:rPr>
      <w:rFonts w:eastAsia="Times New Roman"/>
      <w:sz w:val="16"/>
    </w:rPr>
  </w:style>
  <w:style w:type="character" w:customStyle="1" w:styleId="1fff9">
    <w:name w:val="正文文本缩进 字符1"/>
    <w:qFormat/>
    <w:rsid w:val="00107414"/>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07414"/>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07414"/>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07414"/>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07414"/>
    <w:rPr>
      <w:rFonts w:ascii="Arial" w:eastAsia="Times New Roman" w:hAnsi="Arial"/>
      <w:sz w:val="32"/>
    </w:rPr>
  </w:style>
  <w:style w:type="character" w:customStyle="1" w:styleId="611">
    <w:name w:val="标题 6 字符1"/>
    <w:aliases w:val="T1 字符1,Header 6 字符1"/>
    <w:qFormat/>
    <w:rsid w:val="00107414"/>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07414"/>
    <w:rPr>
      <w:rFonts w:ascii="Arial" w:eastAsia="Times New Roman" w:hAnsi="Arial"/>
      <w:b/>
      <w:noProof/>
      <w:sz w:val="18"/>
    </w:rPr>
  </w:style>
  <w:style w:type="character" w:customStyle="1" w:styleId="1fffa">
    <w:name w:val="纯文本 字符1"/>
    <w:qFormat/>
    <w:rsid w:val="00107414"/>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07414"/>
    <w:rPr>
      <w:rFonts w:eastAsia="SimSun"/>
      <w:lang w:val="en-GB" w:eastAsia="ja-JP"/>
    </w:rPr>
  </w:style>
  <w:style w:type="character" w:customStyle="1" w:styleId="21d">
    <w:name w:val="正文文本 2 字符1"/>
    <w:qFormat/>
    <w:rsid w:val="00107414"/>
    <w:rPr>
      <w:rFonts w:eastAsia="SimSun"/>
      <w:i/>
      <w:lang w:val="en-GB" w:eastAsia="x-none"/>
    </w:rPr>
  </w:style>
  <w:style w:type="character" w:customStyle="1" w:styleId="318">
    <w:name w:val="正文文本 3 字符1"/>
    <w:qFormat/>
    <w:rsid w:val="00107414"/>
    <w:rPr>
      <w:rFonts w:eastAsia="Osaka"/>
      <w:color w:val="000000"/>
      <w:lang w:val="en-GB" w:eastAsia="x-none"/>
    </w:rPr>
  </w:style>
  <w:style w:type="character" w:customStyle="1" w:styleId="21e">
    <w:name w:val="正文文本缩进 2 字符1"/>
    <w:qFormat/>
    <w:rsid w:val="00107414"/>
    <w:rPr>
      <w:rFonts w:eastAsia="MS Mincho"/>
      <w:lang w:val="en-GB" w:eastAsia="en-GB"/>
    </w:rPr>
  </w:style>
  <w:style w:type="character" w:customStyle="1" w:styleId="1fffb">
    <w:name w:val="尾注文本 字符1"/>
    <w:qFormat/>
    <w:rsid w:val="00107414"/>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07414"/>
    <w:rPr>
      <w:rFonts w:eastAsia="MS Mincho"/>
      <w:b/>
      <w:lang w:val="en-GB" w:eastAsia="en-US"/>
    </w:rPr>
  </w:style>
  <w:style w:type="character" w:customStyle="1" w:styleId="711">
    <w:name w:val="标题 7 字符1"/>
    <w:aliases w:val="L7 字符1,Header 7 字符1"/>
    <w:qFormat/>
    <w:rsid w:val="00107414"/>
    <w:rPr>
      <w:rFonts w:ascii="Arial" w:eastAsia="Times New Roman" w:hAnsi="Arial"/>
    </w:rPr>
  </w:style>
  <w:style w:type="character" w:customStyle="1" w:styleId="811">
    <w:name w:val="标题 8 字符1"/>
    <w:qFormat/>
    <w:rsid w:val="00107414"/>
    <w:rPr>
      <w:rFonts w:ascii="Arial" w:eastAsia="Times New Roman" w:hAnsi="Arial"/>
      <w:sz w:val="36"/>
    </w:rPr>
  </w:style>
  <w:style w:type="character" w:customStyle="1" w:styleId="912">
    <w:name w:val="标题 9 字符1"/>
    <w:aliases w:val="Figure Heading 字符,FH 字符"/>
    <w:qFormat/>
    <w:rsid w:val="00107414"/>
    <w:rPr>
      <w:rFonts w:ascii="Arial" w:eastAsia="Times New Roman" w:hAnsi="Arial"/>
      <w:sz w:val="36"/>
    </w:rPr>
  </w:style>
  <w:style w:type="character" w:customStyle="1" w:styleId="1fffd">
    <w:name w:val="注释标题 字符1"/>
    <w:qFormat/>
    <w:rsid w:val="00107414"/>
    <w:rPr>
      <w:rFonts w:eastAsia="MS Mincho"/>
      <w:lang w:eastAsia="en-US"/>
    </w:rPr>
  </w:style>
  <w:style w:type="character" w:customStyle="1" w:styleId="HTML10">
    <w:name w:val="HTML 预设格式 字符1"/>
    <w:rsid w:val="00107414"/>
    <w:rPr>
      <w:rFonts w:ascii="Courier New" w:eastAsia="MS Mincho" w:hAnsi="Courier New"/>
      <w:lang w:val="en-GB" w:eastAsia="ja-JP"/>
    </w:rPr>
  </w:style>
  <w:style w:type="character" w:customStyle="1" w:styleId="jlqj4b">
    <w:name w:val="jlqj4b"/>
    <w:basedOn w:val="DefaultParagraphFont"/>
    <w:rsid w:val="00107414"/>
  </w:style>
  <w:style w:type="character" w:customStyle="1" w:styleId="yieifb">
    <w:name w:val="yieifb"/>
    <w:basedOn w:val="DefaultParagraphFont"/>
    <w:rsid w:val="00107414"/>
  </w:style>
  <w:style w:type="character" w:customStyle="1" w:styleId="kihvae">
    <w:name w:val="kihvae"/>
    <w:basedOn w:val="DefaultParagraphFont"/>
    <w:rsid w:val="00107414"/>
  </w:style>
  <w:style w:type="character" w:customStyle="1" w:styleId="viiyi">
    <w:name w:val="viiyi"/>
    <w:basedOn w:val="DefaultParagraphFont"/>
    <w:rsid w:val="00107414"/>
  </w:style>
  <w:style w:type="character" w:customStyle="1" w:styleId="NichtaufgelsteErwhnung1">
    <w:name w:val="Nicht aufgelöste Erwähnung1"/>
    <w:uiPriority w:val="99"/>
    <w:unhideWhenUsed/>
    <w:rsid w:val="00107414"/>
    <w:rPr>
      <w:color w:val="808080"/>
      <w:shd w:val="clear" w:color="auto" w:fill="E6E6E6"/>
    </w:rPr>
  </w:style>
  <w:style w:type="character" w:customStyle="1" w:styleId="UnresolvedMention6">
    <w:name w:val="Unresolved Mention6"/>
    <w:uiPriority w:val="99"/>
    <w:unhideWhenUsed/>
    <w:rsid w:val="00107414"/>
    <w:rPr>
      <w:color w:val="808080"/>
      <w:shd w:val="clear" w:color="auto" w:fill="E6E6E6"/>
    </w:rPr>
  </w:style>
  <w:style w:type="numbering" w:customStyle="1" w:styleId="NoList50">
    <w:name w:val="No List50"/>
    <w:next w:val="NoList"/>
    <w:uiPriority w:val="99"/>
    <w:semiHidden/>
    <w:unhideWhenUsed/>
    <w:rsid w:val="00250868"/>
  </w:style>
  <w:style w:type="table" w:customStyle="1" w:styleId="SGSTableBasic15">
    <w:name w:val="SGS Table Basic 15"/>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250868"/>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无列表120"/>
    <w:next w:val="NoList"/>
    <w:semiHidden/>
    <w:rsid w:val="00250868"/>
  </w:style>
  <w:style w:type="table" w:customStyle="1" w:styleId="353">
    <w:name w:val="网格型35"/>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リストなし118"/>
    <w:next w:val="NoList"/>
    <w:uiPriority w:val="99"/>
    <w:semiHidden/>
    <w:unhideWhenUsed/>
    <w:rsid w:val="00250868"/>
  </w:style>
  <w:style w:type="table" w:customStyle="1" w:styleId="TableClassic25">
    <w:name w:val="Table Classic 25"/>
    <w:basedOn w:val="TableNormal"/>
    <w:next w:val="TableClassic2"/>
    <w:qFormat/>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30">
    <w:name w:val="No List130"/>
    <w:next w:val="NoList"/>
    <w:semiHidden/>
    <w:rsid w:val="00250868"/>
  </w:style>
  <w:style w:type="table" w:customStyle="1" w:styleId="TableStyle15">
    <w:name w:val="Table Style15"/>
    <w:basedOn w:val="TableNormal"/>
    <w:qFormat/>
    <w:rsid w:val="00250868"/>
    <w:pPr>
      <w:spacing w:after="0" w:line="240" w:lineRule="auto"/>
    </w:pPr>
    <w:rPr>
      <w:rFonts w:ascii="Times New Roman" w:eastAsia="PMingLiU" w:hAnsi="Times New Roman" w:cs="Times New Roman"/>
      <w:sz w:val="20"/>
      <w:szCs w:val="20"/>
      <w:lang w:val="en-GB" w:eastAsia="en-GB"/>
    </w:rPr>
    <w:tblPr/>
  </w:style>
  <w:style w:type="numbering" w:customStyle="1" w:styleId="NoList219">
    <w:name w:val="No List219"/>
    <w:next w:val="NoList"/>
    <w:semiHidden/>
    <w:rsid w:val="00250868"/>
  </w:style>
  <w:style w:type="numbering" w:customStyle="1" w:styleId="NoList316">
    <w:name w:val="No List316"/>
    <w:next w:val="NoList"/>
    <w:semiHidden/>
    <w:rsid w:val="00250868"/>
  </w:style>
  <w:style w:type="numbering" w:customStyle="1" w:styleId="NoList410">
    <w:name w:val="No List410"/>
    <w:next w:val="NoList"/>
    <w:semiHidden/>
    <w:rsid w:val="00250868"/>
  </w:style>
  <w:style w:type="numbering" w:customStyle="1" w:styleId="NoList57">
    <w:name w:val="No List57"/>
    <w:next w:val="NoList"/>
    <w:semiHidden/>
    <w:rsid w:val="00250868"/>
  </w:style>
  <w:style w:type="numbering" w:customStyle="1" w:styleId="NoList66">
    <w:name w:val="No List66"/>
    <w:next w:val="NoList"/>
    <w:semiHidden/>
    <w:rsid w:val="00250868"/>
  </w:style>
  <w:style w:type="numbering" w:customStyle="1" w:styleId="NoList76">
    <w:name w:val="No List76"/>
    <w:next w:val="NoList"/>
    <w:semiHidden/>
    <w:rsid w:val="00250868"/>
  </w:style>
  <w:style w:type="numbering" w:customStyle="1" w:styleId="NoList1118">
    <w:name w:val="No List1118"/>
    <w:next w:val="NoList"/>
    <w:semiHidden/>
    <w:rsid w:val="00250868"/>
  </w:style>
  <w:style w:type="numbering" w:customStyle="1" w:styleId="NoList2110">
    <w:name w:val="No List2110"/>
    <w:next w:val="NoList"/>
    <w:semiHidden/>
    <w:rsid w:val="00250868"/>
  </w:style>
  <w:style w:type="numbering" w:customStyle="1" w:styleId="NoList86">
    <w:name w:val="No List86"/>
    <w:next w:val="NoList"/>
    <w:semiHidden/>
    <w:rsid w:val="00250868"/>
  </w:style>
  <w:style w:type="numbering" w:customStyle="1" w:styleId="NoList1214">
    <w:name w:val="No List1214"/>
    <w:next w:val="NoList"/>
    <w:semiHidden/>
    <w:rsid w:val="00250868"/>
  </w:style>
  <w:style w:type="numbering" w:customStyle="1" w:styleId="NoList226">
    <w:name w:val="No List226"/>
    <w:next w:val="NoList"/>
    <w:semiHidden/>
    <w:rsid w:val="00250868"/>
  </w:style>
  <w:style w:type="numbering" w:customStyle="1" w:styleId="NoList96">
    <w:name w:val="No List96"/>
    <w:next w:val="NoList"/>
    <w:semiHidden/>
    <w:rsid w:val="00250868"/>
  </w:style>
  <w:style w:type="numbering" w:customStyle="1" w:styleId="NoList136">
    <w:name w:val="No List136"/>
    <w:next w:val="NoList"/>
    <w:semiHidden/>
    <w:rsid w:val="00250868"/>
  </w:style>
  <w:style w:type="numbering" w:customStyle="1" w:styleId="NoList236">
    <w:name w:val="No List236"/>
    <w:next w:val="NoList"/>
    <w:semiHidden/>
    <w:rsid w:val="00250868"/>
  </w:style>
  <w:style w:type="numbering" w:customStyle="1" w:styleId="NoList106">
    <w:name w:val="No List106"/>
    <w:next w:val="NoList"/>
    <w:semiHidden/>
    <w:rsid w:val="00250868"/>
  </w:style>
  <w:style w:type="numbering" w:customStyle="1" w:styleId="NoList146">
    <w:name w:val="No List146"/>
    <w:next w:val="NoList"/>
    <w:semiHidden/>
    <w:rsid w:val="00250868"/>
  </w:style>
  <w:style w:type="numbering" w:customStyle="1" w:styleId="NoList246">
    <w:name w:val="No List246"/>
    <w:next w:val="NoList"/>
    <w:semiHidden/>
    <w:rsid w:val="00250868"/>
  </w:style>
  <w:style w:type="numbering" w:customStyle="1" w:styleId="NoList317">
    <w:name w:val="No List317"/>
    <w:next w:val="NoList"/>
    <w:semiHidden/>
    <w:rsid w:val="00250868"/>
  </w:style>
  <w:style w:type="numbering" w:customStyle="1" w:styleId="NoList416">
    <w:name w:val="No List416"/>
    <w:next w:val="NoList"/>
    <w:semiHidden/>
    <w:rsid w:val="00250868"/>
  </w:style>
  <w:style w:type="numbering" w:customStyle="1" w:styleId="NoList516">
    <w:name w:val="No List516"/>
    <w:next w:val="NoList"/>
    <w:semiHidden/>
    <w:rsid w:val="00250868"/>
  </w:style>
  <w:style w:type="numbering" w:customStyle="1" w:styleId="NoList156">
    <w:name w:val="No List156"/>
    <w:next w:val="NoList"/>
    <w:semiHidden/>
    <w:rsid w:val="00250868"/>
  </w:style>
  <w:style w:type="numbering" w:customStyle="1" w:styleId="NoList166">
    <w:name w:val="No List166"/>
    <w:next w:val="NoList"/>
    <w:semiHidden/>
    <w:rsid w:val="00250868"/>
  </w:style>
  <w:style w:type="numbering" w:customStyle="1" w:styleId="11100">
    <w:name w:val="无列表1110"/>
    <w:next w:val="NoList"/>
    <w:semiHidden/>
    <w:rsid w:val="00250868"/>
  </w:style>
  <w:style w:type="numbering" w:customStyle="1" w:styleId="162">
    <w:name w:val="목록 없음16"/>
    <w:next w:val="NoList"/>
    <w:semiHidden/>
    <w:unhideWhenUsed/>
    <w:rsid w:val="00250868"/>
  </w:style>
  <w:style w:type="numbering" w:customStyle="1" w:styleId="265">
    <w:name w:val="목록 없음26"/>
    <w:next w:val="NoList"/>
    <w:semiHidden/>
    <w:rsid w:val="00250868"/>
  </w:style>
  <w:style w:type="table" w:customStyle="1" w:styleId="TableGrid45">
    <w:name w:val="Table Grid45"/>
    <w:basedOn w:val="TableNormal"/>
    <w:next w:val="TableGrid"/>
    <w:qFormat/>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qFormat/>
    <w:rsid w:val="00250868"/>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250868"/>
    <w:pPr>
      <w:spacing w:after="0" w:line="240" w:lineRule="auto"/>
    </w:pPr>
    <w:rPr>
      <w:rFonts w:ascii="Times New Roman" w:eastAsia="Times New Roman" w:hAnsi="Times New Roman" w:cs="Times New Roman"/>
      <w:sz w:val="20"/>
      <w:szCs w:val="20"/>
      <w:lang w:val="en-GB" w:eastAsia="en-GB"/>
    </w:rPr>
    <w:tblPr/>
  </w:style>
  <w:style w:type="table" w:customStyle="1" w:styleId="TableGrid214">
    <w:name w:val="Table Grid214"/>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qFormat/>
    <w:rsid w:val="00250868"/>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semiHidden/>
    <w:rsid w:val="00250868"/>
  </w:style>
  <w:style w:type="numbering" w:customStyle="1" w:styleId="Style15">
    <w:name w:val="Style15"/>
    <w:uiPriority w:val="99"/>
    <w:rsid w:val="00250868"/>
  </w:style>
  <w:style w:type="table" w:customStyle="1" w:styleId="SGSTableBasic24">
    <w:name w:val="SGS Table Basic 24"/>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5">
    <w:name w:val="SGS5"/>
    <w:uiPriority w:val="99"/>
    <w:rsid w:val="00250868"/>
    <w:pPr>
      <w:numPr>
        <w:numId w:val="8"/>
      </w:numPr>
    </w:pPr>
  </w:style>
  <w:style w:type="table" w:customStyle="1" w:styleId="TableColorful14">
    <w:name w:val="Table Colorful 14"/>
    <w:basedOn w:val="TableNormal"/>
    <w:next w:val="TableColorful1"/>
    <w:rsid w:val="00250868"/>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4">
    <w:name w:val="Table List 84"/>
    <w:basedOn w:val="TableNormal"/>
    <w:next w:val="TableList8"/>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4">
    <w:name w:val="Table Classic 34"/>
    <w:basedOn w:val="TableNormal"/>
    <w:next w:val="TableClassic3"/>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4">
    <w:name w:val="Colorful Grid - Accent 14"/>
    <w:basedOn w:val="TableNormal"/>
    <w:next w:val="ColorfulGrid-Accent1"/>
    <w:uiPriority w:val="29"/>
    <w:unhideWhenUsed/>
    <w:rsid w:val="00250868"/>
    <w:pPr>
      <w:spacing w:after="0" w:line="240" w:lineRule="auto"/>
    </w:pPr>
    <w:rPr>
      <w:rFonts w:ascii="Arial" w:eastAsia="PMingLiU" w:hAnsi="Arial"/>
      <w:i/>
      <w:iCs/>
      <w:color w:val="00000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4">
    <w:name w:val="Light Shading - Accent 24"/>
    <w:basedOn w:val="TableNormal"/>
    <w:next w:val="LightShading-Accent2"/>
    <w:uiPriority w:val="30"/>
    <w:unhideWhenUsed/>
    <w:rsid w:val="00250868"/>
    <w:pPr>
      <w:spacing w:after="0" w:line="240" w:lineRule="auto"/>
    </w:pPr>
    <w:rPr>
      <w:rFonts w:ascii="Arial" w:eastAsia="PMingLiU" w:hAnsi="Arial"/>
      <w:b/>
      <w:bCs/>
      <w:i/>
      <w:iCs/>
      <w:color w:val="4F81BD"/>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5">
    <w:name w:val="No List175"/>
    <w:next w:val="NoList"/>
    <w:uiPriority w:val="99"/>
    <w:semiHidden/>
    <w:unhideWhenUsed/>
    <w:rsid w:val="00250868"/>
  </w:style>
  <w:style w:type="table" w:customStyle="1" w:styleId="ColorfulGrid-Accent113">
    <w:name w:val="Colorful Grid - Accent 113"/>
    <w:basedOn w:val="TableNormal"/>
    <w:next w:val="ColorfulGrid-Accent1"/>
    <w:uiPriority w:val="29"/>
    <w:rsid w:val="00250868"/>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3">
    <w:name w:val="Light Shading - Accent 213"/>
    <w:basedOn w:val="TableNormal"/>
    <w:next w:val="LightShading-Accent2"/>
    <w:uiPriority w:val="30"/>
    <w:rsid w:val="00250868"/>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4">
    <w:name w:val="Table Classic 214"/>
    <w:basedOn w:val="TableNormal"/>
    <w:next w:val="TableClassic2"/>
    <w:unhideWhenUsed/>
    <w:qFormat/>
    <w:rsid w:val="00250868"/>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3">
    <w:name w:val="Table Classic 313"/>
    <w:basedOn w:val="TableNormal"/>
    <w:next w:val="TableClassic3"/>
    <w:unhideWhenUsed/>
    <w:rsid w:val="00250868"/>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3">
    <w:name w:val="Table List 813"/>
    <w:basedOn w:val="TableNormal"/>
    <w:next w:val="TableList8"/>
    <w:unhideWhenUsed/>
    <w:rsid w:val="00250868"/>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3">
    <w:name w:val="SGS Table Basic 113"/>
    <w:basedOn w:val="TableNormal"/>
    <w:next w:val="TableGrid"/>
    <w:rsid w:val="00250868"/>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250868"/>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250868"/>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5">
    <w:name w:val="Table Grid1115"/>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250868"/>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3">
    <w:name w:val="SGS Table Basic 213"/>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3">
    <w:name w:val="SGS13"/>
    <w:uiPriority w:val="99"/>
    <w:rsid w:val="00250868"/>
    <w:pPr>
      <w:numPr>
        <w:numId w:val="10"/>
      </w:numPr>
    </w:pPr>
  </w:style>
  <w:style w:type="numbering" w:customStyle="1" w:styleId="Style113">
    <w:name w:val="Style113"/>
    <w:uiPriority w:val="99"/>
    <w:rsid w:val="00250868"/>
    <w:pPr>
      <w:numPr>
        <w:numId w:val="4"/>
      </w:numPr>
    </w:pPr>
  </w:style>
  <w:style w:type="numbering" w:customStyle="1" w:styleId="1290">
    <w:name w:val="无列表129"/>
    <w:next w:val="NoList"/>
    <w:semiHidden/>
    <w:rsid w:val="00250868"/>
  </w:style>
  <w:style w:type="numbering" w:customStyle="1" w:styleId="NoList185">
    <w:name w:val="No List185"/>
    <w:next w:val="NoList"/>
    <w:semiHidden/>
    <w:rsid w:val="00250868"/>
  </w:style>
  <w:style w:type="table" w:customStyle="1" w:styleId="MediumShading1-Accent32">
    <w:name w:val="Medium Shading 1 - Accent 32"/>
    <w:basedOn w:val="TableNormal"/>
    <w:next w:val="MediumShading1-Accent3"/>
    <w:uiPriority w:val="29"/>
    <w:unhideWhenUsed/>
    <w:qFormat/>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2">
    <w:name w:val="Medium Shading 2 - Accent 32"/>
    <w:basedOn w:val="TableNormal"/>
    <w:next w:val="MediumShading2-Accent3"/>
    <w:uiPriority w:val="30"/>
    <w:unhideWhenUsed/>
    <w:qFormat/>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3">
    <w:name w:val="Medium Shading 1 - Accent 13"/>
    <w:basedOn w:val="TableNormal"/>
    <w:next w:val="MediumShading1-Accent1"/>
    <w:uiPriority w:val="1"/>
    <w:qFormat/>
    <w:rsid w:val="00250868"/>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2">
    <w:name w:val="Medium Grid 2 - Accent 22"/>
    <w:basedOn w:val="TableNormal"/>
    <w:next w:val="MediumGrid2-Accent2"/>
    <w:uiPriority w:val="29"/>
    <w:qFormat/>
    <w:rsid w:val="00250868"/>
    <w:pPr>
      <w:spacing w:after="0" w:line="240" w:lineRule="auto"/>
    </w:pPr>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2">
    <w:name w:val="Medium Grid 3 - Accent 22"/>
    <w:basedOn w:val="TableNormal"/>
    <w:next w:val="MediumGrid3-Accent2"/>
    <w:uiPriority w:val="30"/>
    <w:qFormat/>
    <w:rsid w:val="00250868"/>
    <w:pPr>
      <w:spacing w:after="0" w:line="240" w:lineRule="auto"/>
    </w:pPr>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91">
    <w:name w:val="リストなし119"/>
    <w:next w:val="NoList"/>
    <w:uiPriority w:val="99"/>
    <w:semiHidden/>
    <w:unhideWhenUsed/>
    <w:rsid w:val="00250868"/>
  </w:style>
  <w:style w:type="numbering" w:customStyle="1" w:styleId="NoList194">
    <w:name w:val="No List194"/>
    <w:next w:val="NoList"/>
    <w:uiPriority w:val="99"/>
    <w:semiHidden/>
    <w:unhideWhenUsed/>
    <w:rsid w:val="00250868"/>
  </w:style>
  <w:style w:type="numbering" w:customStyle="1" w:styleId="NoList1104">
    <w:name w:val="No List1104"/>
    <w:next w:val="NoList"/>
    <w:uiPriority w:val="99"/>
    <w:semiHidden/>
    <w:rsid w:val="00250868"/>
  </w:style>
  <w:style w:type="numbering" w:customStyle="1" w:styleId="137">
    <w:name w:val="无列表137"/>
    <w:next w:val="NoList"/>
    <w:semiHidden/>
    <w:rsid w:val="00250868"/>
  </w:style>
  <w:style w:type="numbering" w:customStyle="1" w:styleId="1272">
    <w:name w:val="リストなし127"/>
    <w:next w:val="NoList"/>
    <w:uiPriority w:val="99"/>
    <w:semiHidden/>
    <w:unhideWhenUsed/>
    <w:rsid w:val="00250868"/>
  </w:style>
  <w:style w:type="numbering" w:customStyle="1" w:styleId="NoList254">
    <w:name w:val="No List254"/>
    <w:next w:val="NoList"/>
    <w:uiPriority w:val="99"/>
    <w:semiHidden/>
    <w:rsid w:val="00250868"/>
  </w:style>
  <w:style w:type="numbering" w:customStyle="1" w:styleId="11170">
    <w:name w:val="无列表1117"/>
    <w:next w:val="NoList"/>
    <w:semiHidden/>
    <w:rsid w:val="00250868"/>
  </w:style>
  <w:style w:type="numbering" w:customStyle="1" w:styleId="11161">
    <w:name w:val="リストなし1116"/>
    <w:next w:val="NoList"/>
    <w:uiPriority w:val="99"/>
    <w:semiHidden/>
    <w:unhideWhenUsed/>
    <w:rsid w:val="00250868"/>
  </w:style>
  <w:style w:type="numbering" w:customStyle="1" w:styleId="NoList325">
    <w:name w:val="No List325"/>
    <w:next w:val="NoList"/>
    <w:uiPriority w:val="99"/>
    <w:semiHidden/>
    <w:unhideWhenUsed/>
    <w:rsid w:val="00250868"/>
  </w:style>
  <w:style w:type="table" w:customStyle="1" w:styleId="TableGrid513">
    <w:name w:val="Table Grid513"/>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3">
    <w:name w:val="无列表1213"/>
    <w:next w:val="NoList"/>
    <w:semiHidden/>
    <w:rsid w:val="00250868"/>
  </w:style>
  <w:style w:type="numbering" w:customStyle="1" w:styleId="12122">
    <w:name w:val="リストなし1212"/>
    <w:next w:val="NoList"/>
    <w:uiPriority w:val="99"/>
    <w:semiHidden/>
    <w:unhideWhenUsed/>
    <w:rsid w:val="00250868"/>
  </w:style>
  <w:style w:type="numbering" w:customStyle="1" w:styleId="NoList1124">
    <w:name w:val="No List1124"/>
    <w:next w:val="NoList"/>
    <w:uiPriority w:val="99"/>
    <w:semiHidden/>
    <w:unhideWhenUsed/>
    <w:rsid w:val="00250868"/>
  </w:style>
  <w:style w:type="table" w:customStyle="1" w:styleId="TableGrid4113">
    <w:name w:val="Table Grid4113"/>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无列表11112"/>
    <w:next w:val="NoList"/>
    <w:semiHidden/>
    <w:rsid w:val="00250868"/>
  </w:style>
  <w:style w:type="numbering" w:customStyle="1" w:styleId="111121">
    <w:name w:val="リストなし11112"/>
    <w:next w:val="NoList"/>
    <w:uiPriority w:val="99"/>
    <w:semiHidden/>
    <w:unhideWhenUsed/>
    <w:rsid w:val="00250868"/>
  </w:style>
  <w:style w:type="numbering" w:customStyle="1" w:styleId="NoList424">
    <w:name w:val="No List424"/>
    <w:next w:val="NoList"/>
    <w:uiPriority w:val="99"/>
    <w:semiHidden/>
    <w:unhideWhenUsed/>
    <w:rsid w:val="00250868"/>
  </w:style>
  <w:style w:type="table" w:customStyle="1" w:styleId="TableGrid142">
    <w:name w:val="Table Grid142"/>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0">
    <w:name w:val="无列表1312"/>
    <w:next w:val="NoList"/>
    <w:semiHidden/>
    <w:rsid w:val="00250868"/>
  </w:style>
  <w:style w:type="table" w:customStyle="1" w:styleId="3220">
    <w:name w:val="网格型32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リストなし135"/>
    <w:next w:val="NoList"/>
    <w:uiPriority w:val="99"/>
    <w:semiHidden/>
    <w:unhideWhenUsed/>
    <w:rsid w:val="00250868"/>
  </w:style>
  <w:style w:type="table" w:customStyle="1" w:styleId="TableClassic223">
    <w:name w:val="Table Classic 223"/>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5">
    <w:name w:val="No List1215"/>
    <w:next w:val="NoList"/>
    <w:uiPriority w:val="99"/>
    <w:semiHidden/>
    <w:unhideWhenUsed/>
    <w:rsid w:val="00250868"/>
  </w:style>
  <w:style w:type="table" w:customStyle="1" w:styleId="TableGrid423">
    <w:name w:val="Table Grid423"/>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6">
    <w:name w:val="无列表1126"/>
    <w:next w:val="NoList"/>
    <w:semiHidden/>
    <w:rsid w:val="00250868"/>
  </w:style>
  <w:style w:type="table" w:customStyle="1" w:styleId="31120">
    <w:name w:val="网格型311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リストなし1125"/>
    <w:next w:val="NoList"/>
    <w:uiPriority w:val="99"/>
    <w:semiHidden/>
    <w:unhideWhenUsed/>
    <w:rsid w:val="00250868"/>
  </w:style>
  <w:style w:type="table" w:customStyle="1" w:styleId="TableClassic2112">
    <w:name w:val="Table Classic 2112"/>
    <w:basedOn w:val="TableNormal"/>
    <w:next w:val="TableClassic2"/>
    <w:qFormat/>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4">
    <w:name w:val="No List204"/>
    <w:next w:val="NoList"/>
    <w:uiPriority w:val="99"/>
    <w:semiHidden/>
    <w:unhideWhenUsed/>
    <w:rsid w:val="00250868"/>
  </w:style>
  <w:style w:type="numbering" w:customStyle="1" w:styleId="NoList1134">
    <w:name w:val="No List1134"/>
    <w:next w:val="NoList"/>
    <w:uiPriority w:val="99"/>
    <w:semiHidden/>
    <w:rsid w:val="00250868"/>
  </w:style>
  <w:style w:type="numbering" w:customStyle="1" w:styleId="1420">
    <w:name w:val="无列表142"/>
    <w:next w:val="NoList"/>
    <w:semiHidden/>
    <w:rsid w:val="00250868"/>
  </w:style>
  <w:style w:type="numbering" w:customStyle="1" w:styleId="1421">
    <w:name w:val="リストなし142"/>
    <w:next w:val="NoList"/>
    <w:uiPriority w:val="99"/>
    <w:semiHidden/>
    <w:unhideWhenUsed/>
    <w:rsid w:val="00250868"/>
  </w:style>
  <w:style w:type="numbering" w:customStyle="1" w:styleId="NoList264">
    <w:name w:val="No List264"/>
    <w:next w:val="NoList"/>
    <w:uiPriority w:val="99"/>
    <w:semiHidden/>
    <w:rsid w:val="00250868"/>
  </w:style>
  <w:style w:type="numbering" w:customStyle="1" w:styleId="11320">
    <w:name w:val="无列表1132"/>
    <w:next w:val="NoList"/>
    <w:semiHidden/>
    <w:rsid w:val="00250868"/>
  </w:style>
  <w:style w:type="numbering" w:customStyle="1" w:styleId="11321">
    <w:name w:val="リストなし1132"/>
    <w:next w:val="NoList"/>
    <w:uiPriority w:val="99"/>
    <w:semiHidden/>
    <w:unhideWhenUsed/>
    <w:rsid w:val="00250868"/>
  </w:style>
  <w:style w:type="numbering" w:customStyle="1" w:styleId="NoList334">
    <w:name w:val="No List334"/>
    <w:next w:val="NoList"/>
    <w:uiPriority w:val="99"/>
    <w:semiHidden/>
    <w:unhideWhenUsed/>
    <w:rsid w:val="00250868"/>
  </w:style>
  <w:style w:type="table" w:customStyle="1" w:styleId="TableGrid523">
    <w:name w:val="Table Grid523"/>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0">
    <w:name w:val="无列表1222"/>
    <w:next w:val="NoList"/>
    <w:semiHidden/>
    <w:rsid w:val="00250868"/>
  </w:style>
  <w:style w:type="numbering" w:customStyle="1" w:styleId="12221">
    <w:name w:val="リストなし1222"/>
    <w:next w:val="NoList"/>
    <w:uiPriority w:val="99"/>
    <w:semiHidden/>
    <w:unhideWhenUsed/>
    <w:rsid w:val="00250868"/>
  </w:style>
  <w:style w:type="numbering" w:customStyle="1" w:styleId="NoList1143">
    <w:name w:val="No List1143"/>
    <w:next w:val="NoList"/>
    <w:uiPriority w:val="99"/>
    <w:semiHidden/>
    <w:unhideWhenUsed/>
    <w:rsid w:val="00250868"/>
  </w:style>
  <w:style w:type="table" w:customStyle="1" w:styleId="TableGrid4123">
    <w:name w:val="Table Grid4123"/>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0">
    <w:name w:val="无列表11122"/>
    <w:next w:val="NoList"/>
    <w:semiHidden/>
    <w:rsid w:val="00250868"/>
  </w:style>
  <w:style w:type="numbering" w:customStyle="1" w:styleId="111221">
    <w:name w:val="リストなし11122"/>
    <w:next w:val="NoList"/>
    <w:uiPriority w:val="99"/>
    <w:semiHidden/>
    <w:unhideWhenUsed/>
    <w:rsid w:val="00250868"/>
  </w:style>
  <w:style w:type="numbering" w:customStyle="1" w:styleId="NoList434">
    <w:name w:val="No List434"/>
    <w:next w:val="NoList"/>
    <w:uiPriority w:val="99"/>
    <w:semiHidden/>
    <w:unhideWhenUsed/>
    <w:rsid w:val="00250868"/>
  </w:style>
  <w:style w:type="table" w:customStyle="1" w:styleId="TableGrid623">
    <w:name w:val="Table Grid623"/>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0">
    <w:name w:val="无列表1322"/>
    <w:next w:val="NoList"/>
    <w:semiHidden/>
    <w:rsid w:val="00250868"/>
  </w:style>
  <w:style w:type="numbering" w:customStyle="1" w:styleId="13121">
    <w:name w:val="リストなし1312"/>
    <w:next w:val="NoList"/>
    <w:uiPriority w:val="99"/>
    <w:semiHidden/>
    <w:unhideWhenUsed/>
    <w:rsid w:val="00250868"/>
  </w:style>
  <w:style w:type="numbering" w:customStyle="1" w:styleId="NoList1224">
    <w:name w:val="No List1224"/>
    <w:next w:val="NoList"/>
    <w:uiPriority w:val="99"/>
    <w:semiHidden/>
    <w:unhideWhenUsed/>
    <w:rsid w:val="00250868"/>
  </w:style>
  <w:style w:type="numbering" w:customStyle="1" w:styleId="112120">
    <w:name w:val="无列表11212"/>
    <w:next w:val="NoList"/>
    <w:semiHidden/>
    <w:rsid w:val="00250868"/>
  </w:style>
  <w:style w:type="numbering" w:customStyle="1" w:styleId="112121">
    <w:name w:val="リストなし11212"/>
    <w:next w:val="NoList"/>
    <w:uiPriority w:val="99"/>
    <w:semiHidden/>
    <w:unhideWhenUsed/>
    <w:rsid w:val="00250868"/>
  </w:style>
  <w:style w:type="numbering" w:customStyle="1" w:styleId="NoList274">
    <w:name w:val="No List274"/>
    <w:next w:val="NoList"/>
    <w:uiPriority w:val="99"/>
    <w:semiHidden/>
    <w:unhideWhenUsed/>
    <w:rsid w:val="00250868"/>
  </w:style>
  <w:style w:type="numbering" w:customStyle="1" w:styleId="NoList1153">
    <w:name w:val="No List1153"/>
    <w:next w:val="NoList"/>
    <w:uiPriority w:val="99"/>
    <w:semiHidden/>
    <w:rsid w:val="00250868"/>
  </w:style>
  <w:style w:type="numbering" w:customStyle="1" w:styleId="1520">
    <w:name w:val="无列表152"/>
    <w:next w:val="NoList"/>
    <w:semiHidden/>
    <w:rsid w:val="00250868"/>
  </w:style>
  <w:style w:type="numbering" w:customStyle="1" w:styleId="1521">
    <w:name w:val="リストなし152"/>
    <w:next w:val="NoList"/>
    <w:uiPriority w:val="99"/>
    <w:semiHidden/>
    <w:unhideWhenUsed/>
    <w:rsid w:val="00250868"/>
  </w:style>
  <w:style w:type="numbering" w:customStyle="1" w:styleId="NoList284">
    <w:name w:val="No List284"/>
    <w:next w:val="NoList"/>
    <w:uiPriority w:val="99"/>
    <w:semiHidden/>
    <w:rsid w:val="00250868"/>
  </w:style>
  <w:style w:type="numbering" w:customStyle="1" w:styleId="1142">
    <w:name w:val="无列表1142"/>
    <w:next w:val="NoList"/>
    <w:semiHidden/>
    <w:rsid w:val="00250868"/>
  </w:style>
  <w:style w:type="numbering" w:customStyle="1" w:styleId="11420">
    <w:name w:val="リストなし1142"/>
    <w:next w:val="NoList"/>
    <w:uiPriority w:val="99"/>
    <w:semiHidden/>
    <w:unhideWhenUsed/>
    <w:rsid w:val="00250868"/>
  </w:style>
  <w:style w:type="numbering" w:customStyle="1" w:styleId="NoList343">
    <w:name w:val="No List343"/>
    <w:next w:val="NoList"/>
    <w:uiPriority w:val="99"/>
    <w:semiHidden/>
    <w:unhideWhenUsed/>
    <w:rsid w:val="00250868"/>
  </w:style>
  <w:style w:type="table" w:customStyle="1" w:styleId="TableGrid532">
    <w:name w:val="Table Grid532"/>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0">
    <w:name w:val="无列表1232"/>
    <w:next w:val="NoList"/>
    <w:semiHidden/>
    <w:rsid w:val="00250868"/>
  </w:style>
  <w:style w:type="numbering" w:customStyle="1" w:styleId="12321">
    <w:name w:val="リストなし1232"/>
    <w:next w:val="NoList"/>
    <w:uiPriority w:val="99"/>
    <w:semiHidden/>
    <w:unhideWhenUsed/>
    <w:rsid w:val="00250868"/>
  </w:style>
  <w:style w:type="numbering" w:customStyle="1" w:styleId="NoList1162">
    <w:name w:val="No List1162"/>
    <w:next w:val="NoList"/>
    <w:uiPriority w:val="99"/>
    <w:semiHidden/>
    <w:unhideWhenUsed/>
    <w:rsid w:val="00250868"/>
  </w:style>
  <w:style w:type="table" w:customStyle="1" w:styleId="TableGrid4132">
    <w:name w:val="Table Grid413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2">
    <w:name w:val="无列表11132"/>
    <w:next w:val="NoList"/>
    <w:semiHidden/>
    <w:rsid w:val="00250868"/>
  </w:style>
  <w:style w:type="numbering" w:customStyle="1" w:styleId="111320">
    <w:name w:val="リストなし11132"/>
    <w:next w:val="NoList"/>
    <w:uiPriority w:val="99"/>
    <w:semiHidden/>
    <w:unhideWhenUsed/>
    <w:rsid w:val="00250868"/>
  </w:style>
  <w:style w:type="numbering" w:customStyle="1" w:styleId="NoList443">
    <w:name w:val="No List443"/>
    <w:next w:val="NoList"/>
    <w:uiPriority w:val="99"/>
    <w:semiHidden/>
    <w:unhideWhenUsed/>
    <w:rsid w:val="00250868"/>
  </w:style>
  <w:style w:type="table" w:customStyle="1" w:styleId="TableGrid632">
    <w:name w:val="Table Grid632"/>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2"/>
    <w:next w:val="NoList"/>
    <w:semiHidden/>
    <w:rsid w:val="00250868"/>
  </w:style>
  <w:style w:type="numbering" w:customStyle="1" w:styleId="13221">
    <w:name w:val="リストなし1322"/>
    <w:next w:val="NoList"/>
    <w:uiPriority w:val="99"/>
    <w:semiHidden/>
    <w:unhideWhenUsed/>
    <w:rsid w:val="00250868"/>
  </w:style>
  <w:style w:type="numbering" w:customStyle="1" w:styleId="NoList1233">
    <w:name w:val="No List1233"/>
    <w:next w:val="NoList"/>
    <w:uiPriority w:val="99"/>
    <w:semiHidden/>
    <w:unhideWhenUsed/>
    <w:rsid w:val="00250868"/>
  </w:style>
  <w:style w:type="numbering" w:customStyle="1" w:styleId="11222">
    <w:name w:val="无列表11222"/>
    <w:next w:val="NoList"/>
    <w:semiHidden/>
    <w:rsid w:val="00250868"/>
  </w:style>
  <w:style w:type="numbering" w:customStyle="1" w:styleId="112220">
    <w:name w:val="リストなし11222"/>
    <w:next w:val="NoList"/>
    <w:uiPriority w:val="99"/>
    <w:semiHidden/>
    <w:unhideWhenUsed/>
    <w:rsid w:val="00250868"/>
  </w:style>
  <w:style w:type="numbering" w:customStyle="1" w:styleId="NoList293">
    <w:name w:val="No List293"/>
    <w:next w:val="NoList"/>
    <w:uiPriority w:val="99"/>
    <w:semiHidden/>
    <w:unhideWhenUsed/>
    <w:rsid w:val="00250868"/>
  </w:style>
  <w:style w:type="numbering" w:customStyle="1" w:styleId="NoList1172">
    <w:name w:val="No List1172"/>
    <w:next w:val="NoList"/>
    <w:uiPriority w:val="99"/>
    <w:semiHidden/>
    <w:rsid w:val="00250868"/>
  </w:style>
  <w:style w:type="numbering" w:customStyle="1" w:styleId="1620">
    <w:name w:val="无列表162"/>
    <w:next w:val="NoList"/>
    <w:semiHidden/>
    <w:rsid w:val="00250868"/>
  </w:style>
  <w:style w:type="numbering" w:customStyle="1" w:styleId="1621">
    <w:name w:val="リストなし162"/>
    <w:next w:val="NoList"/>
    <w:uiPriority w:val="99"/>
    <w:semiHidden/>
    <w:unhideWhenUsed/>
    <w:rsid w:val="00250868"/>
  </w:style>
  <w:style w:type="numbering" w:customStyle="1" w:styleId="NoList2103">
    <w:name w:val="No List2103"/>
    <w:next w:val="NoList"/>
    <w:uiPriority w:val="99"/>
    <w:semiHidden/>
    <w:rsid w:val="00250868"/>
  </w:style>
  <w:style w:type="numbering" w:customStyle="1" w:styleId="1152">
    <w:name w:val="无列表1152"/>
    <w:next w:val="NoList"/>
    <w:semiHidden/>
    <w:rsid w:val="00250868"/>
  </w:style>
  <w:style w:type="numbering" w:customStyle="1" w:styleId="11520">
    <w:name w:val="リストなし1152"/>
    <w:next w:val="NoList"/>
    <w:uiPriority w:val="99"/>
    <w:semiHidden/>
    <w:unhideWhenUsed/>
    <w:rsid w:val="00250868"/>
  </w:style>
  <w:style w:type="numbering" w:customStyle="1" w:styleId="NoList352">
    <w:name w:val="No List352"/>
    <w:next w:val="NoList"/>
    <w:uiPriority w:val="99"/>
    <w:semiHidden/>
    <w:unhideWhenUsed/>
    <w:rsid w:val="00250868"/>
  </w:style>
  <w:style w:type="table" w:customStyle="1" w:styleId="TableGrid542">
    <w:name w:val="Table Grid54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2"/>
    <w:next w:val="NoList"/>
    <w:semiHidden/>
    <w:rsid w:val="00250868"/>
  </w:style>
  <w:style w:type="numbering" w:customStyle="1" w:styleId="12420">
    <w:name w:val="リストなし1242"/>
    <w:next w:val="NoList"/>
    <w:uiPriority w:val="99"/>
    <w:semiHidden/>
    <w:unhideWhenUsed/>
    <w:rsid w:val="00250868"/>
  </w:style>
  <w:style w:type="numbering" w:customStyle="1" w:styleId="NoList1182">
    <w:name w:val="No List1182"/>
    <w:next w:val="NoList"/>
    <w:uiPriority w:val="99"/>
    <w:semiHidden/>
    <w:unhideWhenUsed/>
    <w:rsid w:val="00250868"/>
  </w:style>
  <w:style w:type="table" w:customStyle="1" w:styleId="TableGrid4142">
    <w:name w:val="Table Grid414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无列表11142"/>
    <w:next w:val="NoList"/>
    <w:semiHidden/>
    <w:rsid w:val="00250868"/>
  </w:style>
  <w:style w:type="numbering" w:customStyle="1" w:styleId="111420">
    <w:name w:val="リストなし11142"/>
    <w:next w:val="NoList"/>
    <w:uiPriority w:val="99"/>
    <w:semiHidden/>
    <w:unhideWhenUsed/>
    <w:rsid w:val="00250868"/>
  </w:style>
  <w:style w:type="numbering" w:customStyle="1" w:styleId="NoList452">
    <w:name w:val="No List452"/>
    <w:next w:val="NoList"/>
    <w:uiPriority w:val="99"/>
    <w:semiHidden/>
    <w:unhideWhenUsed/>
    <w:rsid w:val="00250868"/>
  </w:style>
  <w:style w:type="table" w:customStyle="1" w:styleId="TableGrid642">
    <w:name w:val="Table Grid64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无列表1342"/>
    <w:next w:val="NoList"/>
    <w:semiHidden/>
    <w:rsid w:val="00250868"/>
  </w:style>
  <w:style w:type="numbering" w:customStyle="1" w:styleId="13320">
    <w:name w:val="リストなし1332"/>
    <w:next w:val="NoList"/>
    <w:uiPriority w:val="99"/>
    <w:semiHidden/>
    <w:unhideWhenUsed/>
    <w:rsid w:val="00250868"/>
  </w:style>
  <w:style w:type="numbering" w:customStyle="1" w:styleId="NoList1242">
    <w:name w:val="No List1242"/>
    <w:next w:val="NoList"/>
    <w:uiPriority w:val="99"/>
    <w:semiHidden/>
    <w:unhideWhenUsed/>
    <w:rsid w:val="00250868"/>
  </w:style>
  <w:style w:type="numbering" w:customStyle="1" w:styleId="11232">
    <w:name w:val="无列表11232"/>
    <w:next w:val="NoList"/>
    <w:semiHidden/>
    <w:rsid w:val="00250868"/>
  </w:style>
  <w:style w:type="numbering" w:customStyle="1" w:styleId="112320">
    <w:name w:val="リストなし11232"/>
    <w:next w:val="NoList"/>
    <w:uiPriority w:val="99"/>
    <w:semiHidden/>
    <w:unhideWhenUsed/>
    <w:rsid w:val="00250868"/>
  </w:style>
  <w:style w:type="table" w:customStyle="1" w:styleId="MediumShading1-Accent112">
    <w:name w:val="Medium Shading 1 - Accent 112"/>
    <w:basedOn w:val="TableNormal"/>
    <w:uiPriority w:val="1"/>
    <w:qFormat/>
    <w:rsid w:val="00250868"/>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2">
    <w:name w:val="No List302"/>
    <w:next w:val="NoList"/>
    <w:uiPriority w:val="99"/>
    <w:semiHidden/>
    <w:unhideWhenUsed/>
    <w:rsid w:val="00250868"/>
  </w:style>
  <w:style w:type="numbering" w:customStyle="1" w:styleId="172">
    <w:name w:val="无列表172"/>
    <w:next w:val="NoList"/>
    <w:semiHidden/>
    <w:rsid w:val="00250868"/>
  </w:style>
  <w:style w:type="numbering" w:customStyle="1" w:styleId="1720">
    <w:name w:val="リストなし172"/>
    <w:next w:val="NoList"/>
    <w:uiPriority w:val="99"/>
    <w:semiHidden/>
    <w:unhideWhenUsed/>
    <w:rsid w:val="00250868"/>
  </w:style>
  <w:style w:type="numbering" w:customStyle="1" w:styleId="NoList1192">
    <w:name w:val="No List1192"/>
    <w:next w:val="NoList"/>
    <w:semiHidden/>
    <w:rsid w:val="00250868"/>
  </w:style>
  <w:style w:type="numbering" w:customStyle="1" w:styleId="NoList2114">
    <w:name w:val="No List2114"/>
    <w:next w:val="NoList"/>
    <w:semiHidden/>
    <w:rsid w:val="00250868"/>
  </w:style>
  <w:style w:type="numbering" w:customStyle="1" w:styleId="NoList362">
    <w:name w:val="No List362"/>
    <w:next w:val="NoList"/>
    <w:semiHidden/>
    <w:rsid w:val="00250868"/>
  </w:style>
  <w:style w:type="numbering" w:customStyle="1" w:styleId="NoList462">
    <w:name w:val="No List462"/>
    <w:next w:val="NoList"/>
    <w:semiHidden/>
    <w:rsid w:val="00250868"/>
  </w:style>
  <w:style w:type="numbering" w:customStyle="1" w:styleId="NoList524">
    <w:name w:val="No List524"/>
    <w:next w:val="NoList"/>
    <w:semiHidden/>
    <w:rsid w:val="00250868"/>
  </w:style>
  <w:style w:type="numbering" w:customStyle="1" w:styleId="NoList614">
    <w:name w:val="No List614"/>
    <w:next w:val="NoList"/>
    <w:semiHidden/>
    <w:rsid w:val="00250868"/>
  </w:style>
  <w:style w:type="numbering" w:customStyle="1" w:styleId="NoList714">
    <w:name w:val="No List714"/>
    <w:next w:val="NoList"/>
    <w:semiHidden/>
    <w:rsid w:val="00250868"/>
  </w:style>
  <w:style w:type="numbering" w:customStyle="1" w:styleId="NoList11102">
    <w:name w:val="No List11102"/>
    <w:next w:val="NoList"/>
    <w:semiHidden/>
    <w:rsid w:val="00250868"/>
  </w:style>
  <w:style w:type="numbering" w:customStyle="1" w:styleId="NoList2124">
    <w:name w:val="No List2124"/>
    <w:next w:val="NoList"/>
    <w:semiHidden/>
    <w:rsid w:val="00250868"/>
  </w:style>
  <w:style w:type="numbering" w:customStyle="1" w:styleId="NoList814">
    <w:name w:val="No List814"/>
    <w:next w:val="NoList"/>
    <w:semiHidden/>
    <w:rsid w:val="00250868"/>
  </w:style>
  <w:style w:type="numbering" w:customStyle="1" w:styleId="NoList1252">
    <w:name w:val="No List1252"/>
    <w:next w:val="NoList"/>
    <w:semiHidden/>
    <w:rsid w:val="00250868"/>
  </w:style>
  <w:style w:type="numbering" w:customStyle="1" w:styleId="NoList2214">
    <w:name w:val="No List2214"/>
    <w:next w:val="NoList"/>
    <w:semiHidden/>
    <w:rsid w:val="00250868"/>
  </w:style>
  <w:style w:type="numbering" w:customStyle="1" w:styleId="NoList914">
    <w:name w:val="No List914"/>
    <w:next w:val="NoList"/>
    <w:semiHidden/>
    <w:rsid w:val="00250868"/>
  </w:style>
  <w:style w:type="numbering" w:customStyle="1" w:styleId="NoList1314">
    <w:name w:val="No List1314"/>
    <w:next w:val="NoList"/>
    <w:semiHidden/>
    <w:rsid w:val="00250868"/>
  </w:style>
  <w:style w:type="numbering" w:customStyle="1" w:styleId="NoList2314">
    <w:name w:val="No List2314"/>
    <w:next w:val="NoList"/>
    <w:semiHidden/>
    <w:rsid w:val="00250868"/>
  </w:style>
  <w:style w:type="numbering" w:customStyle="1" w:styleId="NoList1014">
    <w:name w:val="No List1014"/>
    <w:next w:val="NoList"/>
    <w:semiHidden/>
    <w:rsid w:val="00250868"/>
  </w:style>
  <w:style w:type="numbering" w:customStyle="1" w:styleId="NoList1414">
    <w:name w:val="No List1414"/>
    <w:next w:val="NoList"/>
    <w:semiHidden/>
    <w:rsid w:val="00250868"/>
  </w:style>
  <w:style w:type="numbering" w:customStyle="1" w:styleId="NoList2414">
    <w:name w:val="No List2414"/>
    <w:next w:val="NoList"/>
    <w:semiHidden/>
    <w:rsid w:val="00250868"/>
  </w:style>
  <w:style w:type="numbering" w:customStyle="1" w:styleId="NoList3114">
    <w:name w:val="No List3114"/>
    <w:next w:val="NoList"/>
    <w:semiHidden/>
    <w:rsid w:val="00250868"/>
  </w:style>
  <w:style w:type="numbering" w:customStyle="1" w:styleId="NoList4114">
    <w:name w:val="No List4114"/>
    <w:next w:val="NoList"/>
    <w:semiHidden/>
    <w:rsid w:val="00250868"/>
  </w:style>
  <w:style w:type="numbering" w:customStyle="1" w:styleId="NoList5114">
    <w:name w:val="No List5114"/>
    <w:next w:val="NoList"/>
    <w:semiHidden/>
    <w:rsid w:val="00250868"/>
  </w:style>
  <w:style w:type="numbering" w:customStyle="1" w:styleId="NoList1514">
    <w:name w:val="No List1514"/>
    <w:next w:val="NoList"/>
    <w:semiHidden/>
    <w:rsid w:val="00250868"/>
  </w:style>
  <w:style w:type="numbering" w:customStyle="1" w:styleId="NoList1614">
    <w:name w:val="No List1614"/>
    <w:next w:val="NoList"/>
    <w:semiHidden/>
    <w:rsid w:val="00250868"/>
  </w:style>
  <w:style w:type="numbering" w:customStyle="1" w:styleId="1162">
    <w:name w:val="无列表1162"/>
    <w:next w:val="NoList"/>
    <w:semiHidden/>
    <w:rsid w:val="00250868"/>
  </w:style>
  <w:style w:type="numbering" w:customStyle="1" w:styleId="1143">
    <w:name w:val="목록 없음114"/>
    <w:next w:val="NoList"/>
    <w:semiHidden/>
    <w:unhideWhenUsed/>
    <w:rsid w:val="00250868"/>
  </w:style>
  <w:style w:type="numbering" w:customStyle="1" w:styleId="2140">
    <w:name w:val="목록 없음214"/>
    <w:next w:val="NoList"/>
    <w:semiHidden/>
    <w:rsid w:val="00250868"/>
  </w:style>
  <w:style w:type="numbering" w:customStyle="1" w:styleId="NoList11114">
    <w:name w:val="No List11114"/>
    <w:next w:val="NoList"/>
    <w:semiHidden/>
    <w:rsid w:val="00250868"/>
  </w:style>
  <w:style w:type="numbering" w:customStyle="1" w:styleId="NoList1713">
    <w:name w:val="No List1713"/>
    <w:next w:val="NoList"/>
    <w:uiPriority w:val="99"/>
    <w:semiHidden/>
    <w:unhideWhenUsed/>
    <w:rsid w:val="00250868"/>
  </w:style>
  <w:style w:type="numbering" w:customStyle="1" w:styleId="1252">
    <w:name w:val="无列表1252"/>
    <w:next w:val="NoList"/>
    <w:semiHidden/>
    <w:rsid w:val="00250868"/>
  </w:style>
  <w:style w:type="numbering" w:customStyle="1" w:styleId="NoList1813">
    <w:name w:val="No List1813"/>
    <w:next w:val="NoList"/>
    <w:semiHidden/>
    <w:rsid w:val="00250868"/>
  </w:style>
  <w:style w:type="numbering" w:customStyle="1" w:styleId="NoList372">
    <w:name w:val="No List372"/>
    <w:next w:val="NoList"/>
    <w:uiPriority w:val="99"/>
    <w:semiHidden/>
    <w:unhideWhenUsed/>
    <w:rsid w:val="00250868"/>
  </w:style>
  <w:style w:type="numbering" w:customStyle="1" w:styleId="182">
    <w:name w:val="无列表182"/>
    <w:next w:val="NoList"/>
    <w:semiHidden/>
    <w:rsid w:val="00250868"/>
  </w:style>
  <w:style w:type="numbering" w:customStyle="1" w:styleId="1820">
    <w:name w:val="リストなし182"/>
    <w:next w:val="NoList"/>
    <w:uiPriority w:val="99"/>
    <w:semiHidden/>
    <w:unhideWhenUsed/>
    <w:rsid w:val="00250868"/>
  </w:style>
  <w:style w:type="numbering" w:customStyle="1" w:styleId="NoList1202">
    <w:name w:val="No List1202"/>
    <w:next w:val="NoList"/>
    <w:semiHidden/>
    <w:rsid w:val="00250868"/>
  </w:style>
  <w:style w:type="numbering" w:customStyle="1" w:styleId="NoList2133">
    <w:name w:val="No List2133"/>
    <w:next w:val="NoList"/>
    <w:semiHidden/>
    <w:rsid w:val="00250868"/>
  </w:style>
  <w:style w:type="numbering" w:customStyle="1" w:styleId="NoList382">
    <w:name w:val="No List382"/>
    <w:next w:val="NoList"/>
    <w:semiHidden/>
    <w:rsid w:val="00250868"/>
  </w:style>
  <w:style w:type="numbering" w:customStyle="1" w:styleId="NoList472">
    <w:name w:val="No List472"/>
    <w:next w:val="NoList"/>
    <w:semiHidden/>
    <w:rsid w:val="00250868"/>
  </w:style>
  <w:style w:type="numbering" w:customStyle="1" w:styleId="NoList534">
    <w:name w:val="No List534"/>
    <w:next w:val="NoList"/>
    <w:semiHidden/>
    <w:rsid w:val="00250868"/>
  </w:style>
  <w:style w:type="numbering" w:customStyle="1" w:styleId="NoList624">
    <w:name w:val="No List624"/>
    <w:next w:val="NoList"/>
    <w:semiHidden/>
    <w:rsid w:val="00250868"/>
  </w:style>
  <w:style w:type="numbering" w:customStyle="1" w:styleId="NoList724">
    <w:name w:val="No List724"/>
    <w:next w:val="NoList"/>
    <w:semiHidden/>
    <w:rsid w:val="00250868"/>
  </w:style>
  <w:style w:type="numbering" w:customStyle="1" w:styleId="NoList11124">
    <w:name w:val="No List11124"/>
    <w:next w:val="NoList"/>
    <w:semiHidden/>
    <w:rsid w:val="00250868"/>
  </w:style>
  <w:style w:type="numbering" w:customStyle="1" w:styleId="NoList2142">
    <w:name w:val="No List2142"/>
    <w:next w:val="NoList"/>
    <w:semiHidden/>
    <w:rsid w:val="00250868"/>
  </w:style>
  <w:style w:type="numbering" w:customStyle="1" w:styleId="NoList824">
    <w:name w:val="No List824"/>
    <w:next w:val="NoList"/>
    <w:semiHidden/>
    <w:rsid w:val="00250868"/>
  </w:style>
  <w:style w:type="numbering" w:customStyle="1" w:styleId="NoList1262">
    <w:name w:val="No List1262"/>
    <w:next w:val="NoList"/>
    <w:semiHidden/>
    <w:rsid w:val="00250868"/>
  </w:style>
  <w:style w:type="numbering" w:customStyle="1" w:styleId="NoList2224">
    <w:name w:val="No List2224"/>
    <w:next w:val="NoList"/>
    <w:semiHidden/>
    <w:rsid w:val="00250868"/>
  </w:style>
  <w:style w:type="numbering" w:customStyle="1" w:styleId="NoList924">
    <w:name w:val="No List924"/>
    <w:next w:val="NoList"/>
    <w:semiHidden/>
    <w:rsid w:val="00250868"/>
  </w:style>
  <w:style w:type="numbering" w:customStyle="1" w:styleId="NoList1324">
    <w:name w:val="No List1324"/>
    <w:next w:val="NoList"/>
    <w:semiHidden/>
    <w:rsid w:val="00250868"/>
  </w:style>
  <w:style w:type="numbering" w:customStyle="1" w:styleId="NoList2324">
    <w:name w:val="No List2324"/>
    <w:next w:val="NoList"/>
    <w:semiHidden/>
    <w:rsid w:val="00250868"/>
  </w:style>
  <w:style w:type="numbering" w:customStyle="1" w:styleId="NoList1024">
    <w:name w:val="No List1024"/>
    <w:next w:val="NoList"/>
    <w:semiHidden/>
    <w:rsid w:val="00250868"/>
  </w:style>
  <w:style w:type="numbering" w:customStyle="1" w:styleId="NoList1424">
    <w:name w:val="No List1424"/>
    <w:next w:val="NoList"/>
    <w:semiHidden/>
    <w:rsid w:val="00250868"/>
  </w:style>
  <w:style w:type="numbering" w:customStyle="1" w:styleId="NoList2424">
    <w:name w:val="No List2424"/>
    <w:next w:val="NoList"/>
    <w:semiHidden/>
    <w:rsid w:val="00250868"/>
  </w:style>
  <w:style w:type="numbering" w:customStyle="1" w:styleId="NoList3124">
    <w:name w:val="No List3124"/>
    <w:next w:val="NoList"/>
    <w:semiHidden/>
    <w:rsid w:val="00250868"/>
  </w:style>
  <w:style w:type="numbering" w:customStyle="1" w:styleId="NoList4124">
    <w:name w:val="No List4124"/>
    <w:next w:val="NoList"/>
    <w:semiHidden/>
    <w:rsid w:val="00250868"/>
  </w:style>
  <w:style w:type="numbering" w:customStyle="1" w:styleId="NoList5124">
    <w:name w:val="No List5124"/>
    <w:next w:val="NoList"/>
    <w:semiHidden/>
    <w:rsid w:val="00250868"/>
  </w:style>
  <w:style w:type="numbering" w:customStyle="1" w:styleId="NoList1524">
    <w:name w:val="No List1524"/>
    <w:next w:val="NoList"/>
    <w:semiHidden/>
    <w:rsid w:val="00250868"/>
  </w:style>
  <w:style w:type="numbering" w:customStyle="1" w:styleId="NoList1624">
    <w:name w:val="No List1624"/>
    <w:next w:val="NoList"/>
    <w:semiHidden/>
    <w:rsid w:val="00250868"/>
  </w:style>
  <w:style w:type="numbering" w:customStyle="1" w:styleId="11720">
    <w:name w:val="无列表1172"/>
    <w:next w:val="NoList"/>
    <w:semiHidden/>
    <w:rsid w:val="00250868"/>
  </w:style>
  <w:style w:type="numbering" w:customStyle="1" w:styleId="1243">
    <w:name w:val="목록 없음124"/>
    <w:next w:val="NoList"/>
    <w:semiHidden/>
    <w:unhideWhenUsed/>
    <w:rsid w:val="00250868"/>
  </w:style>
  <w:style w:type="numbering" w:customStyle="1" w:styleId="2240">
    <w:name w:val="목록 없음224"/>
    <w:next w:val="NoList"/>
    <w:semiHidden/>
    <w:rsid w:val="00250868"/>
  </w:style>
  <w:style w:type="numbering" w:customStyle="1" w:styleId="NoList11133">
    <w:name w:val="No List11133"/>
    <w:next w:val="NoList"/>
    <w:semiHidden/>
    <w:rsid w:val="00250868"/>
  </w:style>
  <w:style w:type="numbering" w:customStyle="1" w:styleId="NoList1722">
    <w:name w:val="No List1722"/>
    <w:next w:val="NoList"/>
    <w:uiPriority w:val="99"/>
    <w:semiHidden/>
    <w:unhideWhenUsed/>
    <w:rsid w:val="00250868"/>
  </w:style>
  <w:style w:type="numbering" w:customStyle="1" w:styleId="12620">
    <w:name w:val="无列表1262"/>
    <w:next w:val="NoList"/>
    <w:semiHidden/>
    <w:rsid w:val="00250868"/>
  </w:style>
  <w:style w:type="numbering" w:customStyle="1" w:styleId="NoList1822">
    <w:name w:val="No List1822"/>
    <w:next w:val="NoList"/>
    <w:semiHidden/>
    <w:rsid w:val="00250868"/>
  </w:style>
  <w:style w:type="table" w:customStyle="1" w:styleId="ColorfulList-Accent32">
    <w:name w:val="Colorful List - Accent 32"/>
    <w:basedOn w:val="TableNormal"/>
    <w:next w:val="ColorfulList-Accent3"/>
    <w:uiPriority w:val="29"/>
    <w:unhideWhenUsed/>
    <w:qFormat/>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2">
    <w:name w:val="Colorful Grid - Accent 32"/>
    <w:basedOn w:val="TableNormal"/>
    <w:next w:val="ColorfulGrid-Accent3"/>
    <w:uiPriority w:val="30"/>
    <w:unhideWhenUsed/>
    <w:qFormat/>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2">
    <w:name w:val="Medium Grid 2 - Accent 12"/>
    <w:basedOn w:val="TableNormal"/>
    <w:next w:val="MediumGrid2-Accent1"/>
    <w:uiPriority w:val="1"/>
    <w:qFormat/>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3">
    <w:name w:val="Medium Grid 23"/>
    <w:basedOn w:val="TableNormal"/>
    <w:next w:val="MediumGrid2"/>
    <w:uiPriority w:val="1"/>
    <w:unhideWhenUsed/>
    <w:rsid w:val="00250868"/>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3">
    <w:name w:val="Colorful List - Accent 13"/>
    <w:basedOn w:val="TableNormal"/>
    <w:next w:val="ColorfulList-Accent1"/>
    <w:uiPriority w:val="34"/>
    <w:unhideWhenUsed/>
    <w:rsid w:val="00250868"/>
    <w:pPr>
      <w:spacing w:after="0" w:line="240" w:lineRule="auto"/>
    </w:pPr>
    <w:rPr>
      <w:rFonts w:ascii="Calibri" w:eastAsia="Calibri" w:hAnsi="Calibri"/>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2">
    <w:name w:val="Medium Grid 1 - Accent 22"/>
    <w:basedOn w:val="TableNormal"/>
    <w:next w:val="MediumGrid1-Accent2"/>
    <w:uiPriority w:val="34"/>
    <w:unhideWhenUsed/>
    <w:rsid w:val="00250868"/>
    <w:pPr>
      <w:spacing w:after="0" w:line="240" w:lineRule="auto"/>
    </w:pPr>
    <w:rPr>
      <w:rFonts w:ascii="Calibri" w:eastAsia="Calibri" w:hAnsi="Calibri" w:cs="Calibri"/>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2">
    <w:name w:val="Medium Shading 1 - Accent 22"/>
    <w:basedOn w:val="TableNormal"/>
    <w:next w:val="MediumShading1-Accent2"/>
    <w:uiPriority w:val="1"/>
    <w:unhideWhenUsed/>
    <w:qFormat/>
    <w:rsid w:val="00250868"/>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2">
    <w:name w:val="Medium Grid 1 - Accent 42"/>
    <w:basedOn w:val="TableNormal"/>
    <w:next w:val="MediumGrid1-Accent4"/>
    <w:uiPriority w:val="29"/>
    <w:unhideWhenUsed/>
    <w:rsid w:val="00250868"/>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2">
    <w:name w:val="Medium Grid 2 - Accent 42"/>
    <w:basedOn w:val="TableNormal"/>
    <w:next w:val="MediumGrid2-Accent4"/>
    <w:uiPriority w:val="30"/>
    <w:unhideWhenUsed/>
    <w:rsid w:val="00250868"/>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2">
    <w:name w:val="No List392"/>
    <w:next w:val="NoList"/>
    <w:uiPriority w:val="99"/>
    <w:semiHidden/>
    <w:rsid w:val="00250868"/>
  </w:style>
  <w:style w:type="table" w:customStyle="1" w:styleId="SGSTableBasic122">
    <w:name w:val="SGS Table Basic 122"/>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2">
    <w:name w:val="No List1272"/>
    <w:next w:val="NoList"/>
    <w:semiHidden/>
    <w:unhideWhenUsed/>
    <w:rsid w:val="00250868"/>
  </w:style>
  <w:style w:type="numbering" w:customStyle="1" w:styleId="NoList2152">
    <w:name w:val="No List2152"/>
    <w:next w:val="NoList"/>
    <w:semiHidden/>
    <w:rsid w:val="00250868"/>
  </w:style>
  <w:style w:type="numbering" w:customStyle="1" w:styleId="NoList3102">
    <w:name w:val="No List3102"/>
    <w:next w:val="NoList"/>
    <w:semiHidden/>
    <w:unhideWhenUsed/>
    <w:rsid w:val="00250868"/>
  </w:style>
  <w:style w:type="table" w:customStyle="1" w:styleId="TableStyle132">
    <w:name w:val="Table Style132"/>
    <w:basedOn w:val="TableNormal"/>
    <w:rsid w:val="00250868"/>
    <w:pPr>
      <w:spacing w:after="0" w:line="240" w:lineRule="auto"/>
    </w:pPr>
    <w:rPr>
      <w:rFonts w:ascii="Times New Roman" w:eastAsia="MS Mincho" w:hAnsi="Times New Roman" w:cs="Times New Roman"/>
      <w:sz w:val="20"/>
      <w:szCs w:val="20"/>
      <w:lang w:val="en-GB" w:eastAsia="en-GB"/>
    </w:rPr>
    <w:tblPr/>
  </w:style>
  <w:style w:type="table" w:customStyle="1" w:styleId="Tabellengitternetz142">
    <w:name w:val="Tabellengitternetz1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3">
    <w:name w:val="목록 없음133"/>
    <w:next w:val="NoList"/>
    <w:semiHidden/>
    <w:unhideWhenUsed/>
    <w:rsid w:val="00250868"/>
  </w:style>
  <w:style w:type="numbering" w:customStyle="1" w:styleId="2330">
    <w:name w:val="목록 없음233"/>
    <w:next w:val="NoList"/>
    <w:semiHidden/>
    <w:rsid w:val="00250868"/>
  </w:style>
  <w:style w:type="numbering" w:customStyle="1" w:styleId="NoList482">
    <w:name w:val="No List482"/>
    <w:next w:val="NoList"/>
    <w:semiHidden/>
    <w:unhideWhenUsed/>
    <w:rsid w:val="00250868"/>
  </w:style>
  <w:style w:type="table" w:customStyle="1" w:styleId="TableGrid1132">
    <w:name w:val="Table Grid1132"/>
    <w:basedOn w:val="TableNormal"/>
    <w:next w:val="TableGrid"/>
    <w:qFormat/>
    <w:rsid w:val="00250868"/>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
    <w:name w:val="无列表192"/>
    <w:next w:val="NoList"/>
    <w:semiHidden/>
    <w:rsid w:val="00250868"/>
  </w:style>
  <w:style w:type="table" w:customStyle="1" w:styleId="3320">
    <w:name w:val="网格型33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リストなし192"/>
    <w:next w:val="NoList"/>
    <w:uiPriority w:val="99"/>
    <w:semiHidden/>
    <w:unhideWhenUsed/>
    <w:rsid w:val="00250868"/>
  </w:style>
  <w:style w:type="table" w:customStyle="1" w:styleId="TableClassic232">
    <w:name w:val="Table Classic 232"/>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3">
    <w:name w:val="No List543"/>
    <w:next w:val="NoList"/>
    <w:semiHidden/>
    <w:rsid w:val="00250868"/>
  </w:style>
  <w:style w:type="numbering" w:customStyle="1" w:styleId="NoList633">
    <w:name w:val="No List633"/>
    <w:next w:val="NoList"/>
    <w:semiHidden/>
    <w:rsid w:val="00250868"/>
  </w:style>
  <w:style w:type="numbering" w:customStyle="1" w:styleId="NoList733">
    <w:name w:val="No List733"/>
    <w:next w:val="NoList"/>
    <w:semiHidden/>
    <w:rsid w:val="00250868"/>
  </w:style>
  <w:style w:type="numbering" w:customStyle="1" w:styleId="NoList11142">
    <w:name w:val="No List11142"/>
    <w:next w:val="NoList"/>
    <w:semiHidden/>
    <w:rsid w:val="00250868"/>
  </w:style>
  <w:style w:type="numbering" w:customStyle="1" w:styleId="NoList2162">
    <w:name w:val="No List2162"/>
    <w:next w:val="NoList"/>
    <w:semiHidden/>
    <w:rsid w:val="00250868"/>
  </w:style>
  <w:style w:type="numbering" w:customStyle="1" w:styleId="NoList833">
    <w:name w:val="No List833"/>
    <w:next w:val="NoList"/>
    <w:semiHidden/>
    <w:rsid w:val="00250868"/>
  </w:style>
  <w:style w:type="numbering" w:customStyle="1" w:styleId="NoList1282">
    <w:name w:val="No List1282"/>
    <w:next w:val="NoList"/>
    <w:semiHidden/>
    <w:rsid w:val="00250868"/>
  </w:style>
  <w:style w:type="numbering" w:customStyle="1" w:styleId="NoList2233">
    <w:name w:val="No List2233"/>
    <w:next w:val="NoList"/>
    <w:semiHidden/>
    <w:rsid w:val="00250868"/>
  </w:style>
  <w:style w:type="numbering" w:customStyle="1" w:styleId="NoList933">
    <w:name w:val="No List933"/>
    <w:next w:val="NoList"/>
    <w:semiHidden/>
    <w:rsid w:val="00250868"/>
  </w:style>
  <w:style w:type="numbering" w:customStyle="1" w:styleId="NoList1333">
    <w:name w:val="No List1333"/>
    <w:next w:val="NoList"/>
    <w:semiHidden/>
    <w:rsid w:val="00250868"/>
  </w:style>
  <w:style w:type="numbering" w:customStyle="1" w:styleId="NoList2333">
    <w:name w:val="No List2333"/>
    <w:next w:val="NoList"/>
    <w:semiHidden/>
    <w:rsid w:val="00250868"/>
  </w:style>
  <w:style w:type="numbering" w:customStyle="1" w:styleId="NoList1033">
    <w:name w:val="No List1033"/>
    <w:next w:val="NoList"/>
    <w:semiHidden/>
    <w:rsid w:val="00250868"/>
  </w:style>
  <w:style w:type="numbering" w:customStyle="1" w:styleId="NoList1433">
    <w:name w:val="No List1433"/>
    <w:next w:val="NoList"/>
    <w:semiHidden/>
    <w:rsid w:val="00250868"/>
  </w:style>
  <w:style w:type="numbering" w:customStyle="1" w:styleId="NoList2433">
    <w:name w:val="No List2433"/>
    <w:next w:val="NoList"/>
    <w:semiHidden/>
    <w:rsid w:val="00250868"/>
  </w:style>
  <w:style w:type="numbering" w:customStyle="1" w:styleId="NoList3133">
    <w:name w:val="No List3133"/>
    <w:next w:val="NoList"/>
    <w:semiHidden/>
    <w:rsid w:val="00250868"/>
  </w:style>
  <w:style w:type="numbering" w:customStyle="1" w:styleId="NoList4133">
    <w:name w:val="No List4133"/>
    <w:next w:val="NoList"/>
    <w:semiHidden/>
    <w:rsid w:val="00250868"/>
  </w:style>
  <w:style w:type="numbering" w:customStyle="1" w:styleId="NoList5133">
    <w:name w:val="No List5133"/>
    <w:next w:val="NoList"/>
    <w:semiHidden/>
    <w:rsid w:val="00250868"/>
  </w:style>
  <w:style w:type="numbering" w:customStyle="1" w:styleId="NoList1533">
    <w:name w:val="No List1533"/>
    <w:next w:val="NoList"/>
    <w:semiHidden/>
    <w:rsid w:val="00250868"/>
  </w:style>
  <w:style w:type="numbering" w:customStyle="1" w:styleId="NoList1633">
    <w:name w:val="No List1633"/>
    <w:next w:val="NoList"/>
    <w:semiHidden/>
    <w:rsid w:val="00250868"/>
  </w:style>
  <w:style w:type="numbering" w:customStyle="1" w:styleId="11820">
    <w:name w:val="无列表1182"/>
    <w:next w:val="NoList"/>
    <w:semiHidden/>
    <w:rsid w:val="00250868"/>
  </w:style>
  <w:style w:type="table" w:customStyle="1" w:styleId="TableGrid432">
    <w:name w:val="Table Grid432"/>
    <w:basedOn w:val="TableNormal"/>
    <w:next w:val="TableGrid"/>
    <w:qFormat/>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2">
    <w:name w:val="Table Grid552"/>
    <w:basedOn w:val="TableNormal"/>
    <w:next w:val="TableGrid"/>
    <w:rsid w:val="00250868"/>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250868"/>
    <w:pPr>
      <w:spacing w:after="0" w:line="240" w:lineRule="auto"/>
    </w:pPr>
    <w:rPr>
      <w:rFonts w:ascii="Times New Roman" w:eastAsia="Times New Roman" w:hAnsi="Times New Roman" w:cs="Times New Roman"/>
      <w:sz w:val="20"/>
      <w:szCs w:val="20"/>
      <w:lang w:val="en-GB" w:eastAsia="en-GB"/>
    </w:rPr>
    <w:tblPr/>
  </w:style>
  <w:style w:type="table" w:customStyle="1" w:styleId="TableGrid2122">
    <w:name w:val="Table Grid2122"/>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2">
    <w:name w:val="Table Grid4152"/>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next w:val="TableGrid"/>
    <w:rsid w:val="00250868"/>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semiHidden/>
    <w:rsid w:val="00250868"/>
  </w:style>
  <w:style w:type="numbering" w:customStyle="1" w:styleId="Style123">
    <w:name w:val="Style123"/>
    <w:uiPriority w:val="99"/>
    <w:rsid w:val="00250868"/>
  </w:style>
  <w:style w:type="table" w:customStyle="1" w:styleId="SGSTableBasic222">
    <w:name w:val="SGS Table Basic 222"/>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3">
    <w:name w:val="SGS23"/>
    <w:uiPriority w:val="99"/>
    <w:rsid w:val="00250868"/>
  </w:style>
  <w:style w:type="table" w:customStyle="1" w:styleId="TableColorful112">
    <w:name w:val="Table Colorful 112"/>
    <w:basedOn w:val="TableNormal"/>
    <w:next w:val="TableColorful1"/>
    <w:rsid w:val="00250868"/>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2">
    <w:name w:val="Table List 822"/>
    <w:basedOn w:val="TableNormal"/>
    <w:next w:val="TableList8"/>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2">
    <w:name w:val="Table Classic 322"/>
    <w:basedOn w:val="TableNormal"/>
    <w:next w:val="TableClassic3"/>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2">
    <w:name w:val="Colorful Grid - Accent 122"/>
    <w:basedOn w:val="TableNormal"/>
    <w:next w:val="ColorfulGrid-Accent1"/>
    <w:uiPriority w:val="29"/>
    <w:unhideWhenUsed/>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2">
    <w:name w:val="Light Shading - Accent 222"/>
    <w:basedOn w:val="TableNormal"/>
    <w:next w:val="LightShading-Accent2"/>
    <w:uiPriority w:val="30"/>
    <w:unhideWhenUsed/>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2">
    <w:name w:val="No List1732"/>
    <w:next w:val="NoList"/>
    <w:uiPriority w:val="99"/>
    <w:semiHidden/>
    <w:unhideWhenUsed/>
    <w:rsid w:val="00250868"/>
  </w:style>
  <w:style w:type="table" w:customStyle="1" w:styleId="ColorfulGrid-Accent1112">
    <w:name w:val="Colorful Grid - Accent 1112"/>
    <w:basedOn w:val="TableNormal"/>
    <w:next w:val="ColorfulGrid-Accent1"/>
    <w:uiPriority w:val="29"/>
    <w:rsid w:val="00250868"/>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2">
    <w:name w:val="Light Shading - Accent 2112"/>
    <w:basedOn w:val="TableNormal"/>
    <w:next w:val="LightShading-Accent2"/>
    <w:uiPriority w:val="30"/>
    <w:rsid w:val="00250868"/>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2">
    <w:name w:val="Table Classic 2122"/>
    <w:basedOn w:val="TableNormal"/>
    <w:next w:val="TableClassic2"/>
    <w:unhideWhenUsed/>
    <w:rsid w:val="00250868"/>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2">
    <w:name w:val="Table Classic 3112"/>
    <w:basedOn w:val="TableNormal"/>
    <w:next w:val="TableClassic3"/>
    <w:unhideWhenUsed/>
    <w:rsid w:val="00250868"/>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2">
    <w:name w:val="Table List 8112"/>
    <w:basedOn w:val="TableNormal"/>
    <w:next w:val="TableList8"/>
    <w:unhideWhenUsed/>
    <w:rsid w:val="00250868"/>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2">
    <w:name w:val="SGS Table Basic 1112"/>
    <w:basedOn w:val="TableNormal"/>
    <w:next w:val="TableGrid"/>
    <w:rsid w:val="00250868"/>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rsid w:val="00250868"/>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0">
    <w:name w:val="网格型312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2">
    <w:name w:val="Table Style1212"/>
    <w:basedOn w:val="TableNormal"/>
    <w:rsid w:val="00250868"/>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12">
    <w:name w:val="Table Grid1111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250868"/>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2">
    <w:name w:val="SGS Table Basic 2112"/>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2">
    <w:name w:val="SGS112"/>
    <w:uiPriority w:val="99"/>
    <w:rsid w:val="00250868"/>
  </w:style>
  <w:style w:type="numbering" w:customStyle="1" w:styleId="Style1112">
    <w:name w:val="Style1112"/>
    <w:uiPriority w:val="99"/>
    <w:rsid w:val="00250868"/>
  </w:style>
  <w:style w:type="numbering" w:customStyle="1" w:styleId="12720">
    <w:name w:val="无列表1272"/>
    <w:next w:val="NoList"/>
    <w:semiHidden/>
    <w:rsid w:val="00250868"/>
  </w:style>
  <w:style w:type="numbering" w:customStyle="1" w:styleId="NoList1832">
    <w:name w:val="No List1832"/>
    <w:next w:val="NoList"/>
    <w:semiHidden/>
    <w:rsid w:val="00250868"/>
  </w:style>
  <w:style w:type="numbering" w:customStyle="1" w:styleId="NoList401">
    <w:name w:val="No List401"/>
    <w:next w:val="NoList"/>
    <w:uiPriority w:val="99"/>
    <w:semiHidden/>
    <w:unhideWhenUsed/>
    <w:rsid w:val="00250868"/>
  </w:style>
  <w:style w:type="table" w:customStyle="1" w:styleId="SGSTableBasic132">
    <w:name w:val="SGS Table Basic 132"/>
    <w:basedOn w:val="TableNormal"/>
    <w:next w:val="TableGrid"/>
    <w:qFormat/>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qFormat/>
    <w:rsid w:val="00250868"/>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250868"/>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无列表1101"/>
    <w:next w:val="NoList"/>
    <w:semiHidden/>
    <w:rsid w:val="00250868"/>
  </w:style>
  <w:style w:type="table" w:customStyle="1" w:styleId="3410">
    <w:name w:val="网格型34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
    <w:name w:val="リストなし1101"/>
    <w:next w:val="NoList"/>
    <w:uiPriority w:val="99"/>
    <w:semiHidden/>
    <w:unhideWhenUsed/>
    <w:rsid w:val="00250868"/>
  </w:style>
  <w:style w:type="table" w:customStyle="1" w:styleId="TableClassic241">
    <w:name w:val="Table Classic 241"/>
    <w:basedOn w:val="TableNormal"/>
    <w:next w:val="TableClassic2"/>
    <w:qFormat/>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1">
    <w:name w:val="No List1291"/>
    <w:next w:val="NoList"/>
    <w:semiHidden/>
    <w:rsid w:val="00250868"/>
  </w:style>
  <w:style w:type="table" w:customStyle="1" w:styleId="TableStyle141">
    <w:name w:val="Table Style141"/>
    <w:basedOn w:val="TableNormal"/>
    <w:qFormat/>
    <w:rsid w:val="00250868"/>
    <w:pPr>
      <w:spacing w:after="0" w:line="240" w:lineRule="auto"/>
    </w:pPr>
    <w:rPr>
      <w:rFonts w:ascii="Times New Roman" w:eastAsia="PMingLiU" w:hAnsi="Times New Roman" w:cs="Times New Roman"/>
      <w:sz w:val="20"/>
      <w:szCs w:val="20"/>
      <w:lang w:val="en-GB" w:eastAsia="en-GB"/>
    </w:rPr>
    <w:tblPr/>
  </w:style>
  <w:style w:type="numbering" w:customStyle="1" w:styleId="NoList2171">
    <w:name w:val="No List2171"/>
    <w:next w:val="NoList"/>
    <w:semiHidden/>
    <w:rsid w:val="00250868"/>
  </w:style>
  <w:style w:type="numbering" w:customStyle="1" w:styleId="NoList3142">
    <w:name w:val="No List3142"/>
    <w:next w:val="NoList"/>
    <w:semiHidden/>
    <w:rsid w:val="00250868"/>
  </w:style>
  <w:style w:type="numbering" w:customStyle="1" w:styleId="NoList491">
    <w:name w:val="No List491"/>
    <w:next w:val="NoList"/>
    <w:semiHidden/>
    <w:rsid w:val="00250868"/>
  </w:style>
  <w:style w:type="numbering" w:customStyle="1" w:styleId="NoList552">
    <w:name w:val="No List552"/>
    <w:next w:val="NoList"/>
    <w:semiHidden/>
    <w:rsid w:val="00250868"/>
  </w:style>
  <w:style w:type="numbering" w:customStyle="1" w:styleId="NoList642">
    <w:name w:val="No List642"/>
    <w:next w:val="NoList"/>
    <w:semiHidden/>
    <w:rsid w:val="00250868"/>
  </w:style>
  <w:style w:type="numbering" w:customStyle="1" w:styleId="NoList742">
    <w:name w:val="No List742"/>
    <w:next w:val="NoList"/>
    <w:semiHidden/>
    <w:rsid w:val="00250868"/>
  </w:style>
  <w:style w:type="numbering" w:customStyle="1" w:styleId="NoList11161">
    <w:name w:val="No List11161"/>
    <w:next w:val="NoList"/>
    <w:semiHidden/>
    <w:rsid w:val="00250868"/>
  </w:style>
  <w:style w:type="numbering" w:customStyle="1" w:styleId="NoList2181">
    <w:name w:val="No List2181"/>
    <w:next w:val="NoList"/>
    <w:semiHidden/>
    <w:rsid w:val="00250868"/>
  </w:style>
  <w:style w:type="numbering" w:customStyle="1" w:styleId="NoList842">
    <w:name w:val="No List842"/>
    <w:next w:val="NoList"/>
    <w:semiHidden/>
    <w:rsid w:val="00250868"/>
  </w:style>
  <w:style w:type="numbering" w:customStyle="1" w:styleId="NoList12101">
    <w:name w:val="No List12101"/>
    <w:next w:val="NoList"/>
    <w:semiHidden/>
    <w:rsid w:val="00250868"/>
  </w:style>
  <w:style w:type="numbering" w:customStyle="1" w:styleId="NoList2242">
    <w:name w:val="No List2242"/>
    <w:next w:val="NoList"/>
    <w:semiHidden/>
    <w:rsid w:val="00250868"/>
  </w:style>
  <w:style w:type="numbering" w:customStyle="1" w:styleId="NoList942">
    <w:name w:val="No List942"/>
    <w:next w:val="NoList"/>
    <w:semiHidden/>
    <w:rsid w:val="00250868"/>
  </w:style>
  <w:style w:type="numbering" w:customStyle="1" w:styleId="NoList1342">
    <w:name w:val="No List1342"/>
    <w:next w:val="NoList"/>
    <w:semiHidden/>
    <w:rsid w:val="00250868"/>
  </w:style>
  <w:style w:type="numbering" w:customStyle="1" w:styleId="NoList2342">
    <w:name w:val="No List2342"/>
    <w:next w:val="NoList"/>
    <w:semiHidden/>
    <w:rsid w:val="00250868"/>
  </w:style>
  <w:style w:type="numbering" w:customStyle="1" w:styleId="NoList1042">
    <w:name w:val="No List1042"/>
    <w:next w:val="NoList"/>
    <w:semiHidden/>
    <w:rsid w:val="00250868"/>
  </w:style>
  <w:style w:type="numbering" w:customStyle="1" w:styleId="NoList1442">
    <w:name w:val="No List1442"/>
    <w:next w:val="NoList"/>
    <w:semiHidden/>
    <w:rsid w:val="00250868"/>
  </w:style>
  <w:style w:type="numbering" w:customStyle="1" w:styleId="NoList2442">
    <w:name w:val="No List2442"/>
    <w:next w:val="NoList"/>
    <w:semiHidden/>
    <w:rsid w:val="00250868"/>
  </w:style>
  <w:style w:type="numbering" w:customStyle="1" w:styleId="NoList3151">
    <w:name w:val="No List3151"/>
    <w:next w:val="NoList"/>
    <w:semiHidden/>
    <w:rsid w:val="00250868"/>
  </w:style>
  <w:style w:type="numbering" w:customStyle="1" w:styleId="NoList4142">
    <w:name w:val="No List4142"/>
    <w:next w:val="NoList"/>
    <w:semiHidden/>
    <w:rsid w:val="00250868"/>
  </w:style>
  <w:style w:type="numbering" w:customStyle="1" w:styleId="NoList5142">
    <w:name w:val="No List5142"/>
    <w:next w:val="NoList"/>
    <w:semiHidden/>
    <w:rsid w:val="00250868"/>
  </w:style>
  <w:style w:type="numbering" w:customStyle="1" w:styleId="NoList1542">
    <w:name w:val="No List1542"/>
    <w:next w:val="NoList"/>
    <w:semiHidden/>
    <w:rsid w:val="00250868"/>
  </w:style>
  <w:style w:type="numbering" w:customStyle="1" w:styleId="NoList1642">
    <w:name w:val="No List1642"/>
    <w:next w:val="NoList"/>
    <w:semiHidden/>
    <w:rsid w:val="00250868"/>
  </w:style>
  <w:style w:type="numbering" w:customStyle="1" w:styleId="11910">
    <w:name w:val="无列表1191"/>
    <w:next w:val="NoList"/>
    <w:semiHidden/>
    <w:rsid w:val="00250868"/>
  </w:style>
  <w:style w:type="numbering" w:customStyle="1" w:styleId="1422">
    <w:name w:val="목록 없음142"/>
    <w:next w:val="NoList"/>
    <w:semiHidden/>
    <w:unhideWhenUsed/>
    <w:rsid w:val="00250868"/>
  </w:style>
  <w:style w:type="numbering" w:customStyle="1" w:styleId="2420">
    <w:name w:val="목록 없음242"/>
    <w:next w:val="NoList"/>
    <w:semiHidden/>
    <w:rsid w:val="00250868"/>
  </w:style>
  <w:style w:type="table" w:customStyle="1" w:styleId="TableGrid441">
    <w:name w:val="Table Grid441"/>
    <w:basedOn w:val="TableNormal"/>
    <w:next w:val="TableGrid"/>
    <w:qFormat/>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next w:val="TableGrid"/>
    <w:qFormat/>
    <w:rsid w:val="00250868"/>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2">
    <w:name w:val="Table Style1122"/>
    <w:basedOn w:val="TableNormal"/>
    <w:rsid w:val="00250868"/>
    <w:pPr>
      <w:spacing w:after="0" w:line="240" w:lineRule="auto"/>
    </w:pPr>
    <w:rPr>
      <w:rFonts w:ascii="Times New Roman" w:eastAsia="Times New Roman" w:hAnsi="Times New Roman" w:cs="Times New Roman"/>
      <w:sz w:val="20"/>
      <w:szCs w:val="20"/>
      <w:lang w:val="en-GB" w:eastAsia="en-GB"/>
    </w:rPr>
    <w:tblPr/>
  </w:style>
  <w:style w:type="table" w:customStyle="1" w:styleId="TableGrid2131">
    <w:name w:val="Table Grid213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next w:val="TableGrid"/>
    <w:qFormat/>
    <w:rsid w:val="00250868"/>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semiHidden/>
    <w:rsid w:val="00250868"/>
  </w:style>
  <w:style w:type="numbering" w:customStyle="1" w:styleId="Style132">
    <w:name w:val="Style132"/>
    <w:uiPriority w:val="99"/>
    <w:rsid w:val="00250868"/>
    <w:pPr>
      <w:numPr>
        <w:numId w:val="6"/>
      </w:numPr>
    </w:pPr>
  </w:style>
  <w:style w:type="table" w:customStyle="1" w:styleId="SGSTableBasic231">
    <w:name w:val="SGS Table Basic 231"/>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32">
    <w:name w:val="SGS32"/>
    <w:uiPriority w:val="99"/>
    <w:rsid w:val="00250868"/>
    <w:pPr>
      <w:numPr>
        <w:numId w:val="7"/>
      </w:numPr>
    </w:pPr>
  </w:style>
  <w:style w:type="table" w:customStyle="1" w:styleId="TableColorful122">
    <w:name w:val="Table Colorful 122"/>
    <w:basedOn w:val="TableNormal"/>
    <w:next w:val="TableColorful1"/>
    <w:rsid w:val="00250868"/>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1">
    <w:name w:val="Table List 831"/>
    <w:basedOn w:val="TableNormal"/>
    <w:next w:val="TableList8"/>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1">
    <w:name w:val="Table Classic 331"/>
    <w:basedOn w:val="TableNormal"/>
    <w:next w:val="TableClassic3"/>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1">
    <w:name w:val="Colorful Grid - Accent 131"/>
    <w:basedOn w:val="TableNormal"/>
    <w:next w:val="ColorfulGrid-Accent1"/>
    <w:uiPriority w:val="29"/>
    <w:unhideWhenUsed/>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1">
    <w:name w:val="Light Shading - Accent 231"/>
    <w:basedOn w:val="TableNormal"/>
    <w:next w:val="LightShading-Accent2"/>
    <w:uiPriority w:val="30"/>
    <w:unhideWhenUsed/>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1">
    <w:name w:val="No List1741"/>
    <w:next w:val="NoList"/>
    <w:uiPriority w:val="99"/>
    <w:semiHidden/>
    <w:unhideWhenUsed/>
    <w:rsid w:val="00250868"/>
  </w:style>
  <w:style w:type="table" w:customStyle="1" w:styleId="ColorfulGrid-Accent1121">
    <w:name w:val="Colorful Grid - Accent 1121"/>
    <w:basedOn w:val="TableNormal"/>
    <w:next w:val="ColorfulGrid-Accent1"/>
    <w:uiPriority w:val="29"/>
    <w:rsid w:val="00250868"/>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1">
    <w:name w:val="Light Shading - Accent 2121"/>
    <w:basedOn w:val="TableNormal"/>
    <w:next w:val="LightShading-Accent2"/>
    <w:uiPriority w:val="30"/>
    <w:rsid w:val="00250868"/>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1">
    <w:name w:val="Table Classic 2131"/>
    <w:basedOn w:val="TableNormal"/>
    <w:next w:val="TableClassic2"/>
    <w:unhideWhenUsed/>
    <w:qFormat/>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1">
    <w:name w:val="Table Classic 3121"/>
    <w:basedOn w:val="TableNormal"/>
    <w:next w:val="TableClassic3"/>
    <w:unhideWhenUsed/>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1">
    <w:name w:val="Table List 8121"/>
    <w:basedOn w:val="TableNormal"/>
    <w:next w:val="TableList8"/>
    <w:unhideWhenUsed/>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1">
    <w:name w:val="SGS Table Basic 1121"/>
    <w:basedOn w:val="TableNormal"/>
    <w:next w:val="TableGrid"/>
    <w:rsid w:val="00250868"/>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1">
    <w:name w:val="Table Style1221"/>
    <w:basedOn w:val="TableNormal"/>
    <w:rsid w:val="00250868"/>
    <w:pPr>
      <w:spacing w:after="0" w:line="240" w:lineRule="auto"/>
    </w:pPr>
    <w:rPr>
      <w:rFonts w:ascii="Times New Roman" w:eastAsia="PMingLiU" w:hAnsi="Times New Roman" w:cs="Times New Roman"/>
      <w:sz w:val="20"/>
      <w:szCs w:val="20"/>
      <w:lang w:val="en-GB" w:eastAsia="en-GB"/>
    </w:rPr>
    <w:tblPr/>
  </w:style>
  <w:style w:type="table" w:customStyle="1" w:styleId="TableGrid11121">
    <w:name w:val="Table Grid11121"/>
    <w:basedOn w:val="TableNormal"/>
    <w:qFormat/>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rsid w:val="00250868"/>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1">
    <w:name w:val="SGS Table Basic 2121"/>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21">
    <w:name w:val="SGS121"/>
    <w:uiPriority w:val="99"/>
    <w:rsid w:val="00250868"/>
    <w:pPr>
      <w:numPr>
        <w:numId w:val="2"/>
      </w:numPr>
    </w:pPr>
  </w:style>
  <w:style w:type="numbering" w:customStyle="1" w:styleId="Style1121">
    <w:name w:val="Style1121"/>
    <w:uiPriority w:val="99"/>
    <w:rsid w:val="00250868"/>
    <w:pPr>
      <w:numPr>
        <w:numId w:val="3"/>
      </w:numPr>
    </w:pPr>
  </w:style>
  <w:style w:type="numbering" w:customStyle="1" w:styleId="1281">
    <w:name w:val="无列表1281"/>
    <w:next w:val="NoList"/>
    <w:semiHidden/>
    <w:rsid w:val="00250868"/>
  </w:style>
  <w:style w:type="numbering" w:customStyle="1" w:styleId="NoList1841">
    <w:name w:val="No List1841"/>
    <w:next w:val="NoList"/>
    <w:semiHidden/>
    <w:rsid w:val="00250868"/>
  </w:style>
  <w:style w:type="table" w:customStyle="1" w:styleId="MediumShading1-Accent311">
    <w:name w:val="Medium Shading 1 - Accent 311"/>
    <w:basedOn w:val="TableNormal"/>
    <w:next w:val="MediumShading1-Accent3"/>
    <w:uiPriority w:val="29"/>
    <w:unhideWhenUsed/>
    <w:qFormat/>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1">
    <w:name w:val="Medium Shading 2 - Accent 311"/>
    <w:basedOn w:val="TableNormal"/>
    <w:next w:val="MediumShading2-Accent3"/>
    <w:uiPriority w:val="30"/>
    <w:unhideWhenUsed/>
    <w:qFormat/>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1">
    <w:name w:val="Medium Shading 1 - Accent 121"/>
    <w:basedOn w:val="TableNormal"/>
    <w:next w:val="MediumShading1-Accent1"/>
    <w:uiPriority w:val="1"/>
    <w:qFormat/>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1">
    <w:name w:val="Medium Grid 2 - Accent 211"/>
    <w:basedOn w:val="TableNormal"/>
    <w:next w:val="MediumGrid2-Accent2"/>
    <w:uiPriority w:val="29"/>
    <w:qFormat/>
    <w:rsid w:val="00250868"/>
    <w:pPr>
      <w:spacing w:after="0" w:line="240" w:lineRule="auto"/>
    </w:pPr>
    <w:rPr>
      <w:rFonts w:ascii="Arial" w:eastAsia="PMingLiU" w:hAnsi="Arial" w:cs="Times New Roman"/>
      <w:i/>
      <w:iCs/>
      <w:color w:val="000000"/>
      <w:sz w:val="20"/>
      <w:szCs w:val="2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1">
    <w:name w:val="Medium Grid 3 - Accent 211"/>
    <w:basedOn w:val="TableNormal"/>
    <w:next w:val="MediumGrid3-Accent2"/>
    <w:uiPriority w:val="30"/>
    <w:qFormat/>
    <w:rsid w:val="00250868"/>
    <w:pPr>
      <w:spacing w:after="0" w:line="240" w:lineRule="auto"/>
    </w:pPr>
    <w:rPr>
      <w:rFonts w:ascii="Arial" w:eastAsia="PMingLiU" w:hAnsi="Arial" w:cs="Times New Roman"/>
      <w:b/>
      <w:bCs/>
      <w:i/>
      <w:iCs/>
      <w:color w:val="4F81BD"/>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20">
    <w:name w:val="リストなし1162"/>
    <w:next w:val="NoList"/>
    <w:uiPriority w:val="99"/>
    <w:semiHidden/>
    <w:unhideWhenUsed/>
    <w:rsid w:val="00250868"/>
  </w:style>
  <w:style w:type="numbering" w:customStyle="1" w:styleId="NoList1913">
    <w:name w:val="No List1913"/>
    <w:next w:val="NoList"/>
    <w:uiPriority w:val="99"/>
    <w:semiHidden/>
    <w:unhideWhenUsed/>
    <w:rsid w:val="00250868"/>
  </w:style>
  <w:style w:type="numbering" w:customStyle="1" w:styleId="NoList11013">
    <w:name w:val="No List11013"/>
    <w:next w:val="NoList"/>
    <w:uiPriority w:val="99"/>
    <w:semiHidden/>
    <w:rsid w:val="00250868"/>
  </w:style>
  <w:style w:type="numbering" w:customStyle="1" w:styleId="13520">
    <w:name w:val="无列表1352"/>
    <w:next w:val="NoList"/>
    <w:semiHidden/>
    <w:rsid w:val="00250868"/>
  </w:style>
  <w:style w:type="numbering" w:customStyle="1" w:styleId="12520">
    <w:name w:val="リストなし1252"/>
    <w:next w:val="NoList"/>
    <w:uiPriority w:val="99"/>
    <w:semiHidden/>
    <w:unhideWhenUsed/>
    <w:rsid w:val="00250868"/>
  </w:style>
  <w:style w:type="numbering" w:customStyle="1" w:styleId="NoList2513">
    <w:name w:val="No List2513"/>
    <w:next w:val="NoList"/>
    <w:uiPriority w:val="99"/>
    <w:semiHidden/>
    <w:rsid w:val="00250868"/>
  </w:style>
  <w:style w:type="numbering" w:customStyle="1" w:styleId="11152">
    <w:name w:val="无列表11152"/>
    <w:next w:val="NoList"/>
    <w:semiHidden/>
    <w:rsid w:val="00250868"/>
  </w:style>
  <w:style w:type="numbering" w:customStyle="1" w:styleId="111510">
    <w:name w:val="リストなし11151"/>
    <w:next w:val="NoList"/>
    <w:uiPriority w:val="99"/>
    <w:semiHidden/>
    <w:unhideWhenUsed/>
    <w:rsid w:val="00250868"/>
  </w:style>
  <w:style w:type="numbering" w:customStyle="1" w:styleId="NoList3214">
    <w:name w:val="No List3214"/>
    <w:next w:val="NoList"/>
    <w:uiPriority w:val="99"/>
    <w:semiHidden/>
    <w:unhideWhenUsed/>
    <w:rsid w:val="00250868"/>
  </w:style>
  <w:style w:type="table" w:customStyle="1" w:styleId="TableGrid5112">
    <w:name w:val="Table Grid51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20">
    <w:name w:val="无列表12112"/>
    <w:next w:val="NoList"/>
    <w:semiHidden/>
    <w:rsid w:val="00250868"/>
  </w:style>
  <w:style w:type="numbering" w:customStyle="1" w:styleId="121112">
    <w:name w:val="リストなし12111"/>
    <w:next w:val="NoList"/>
    <w:uiPriority w:val="99"/>
    <w:semiHidden/>
    <w:unhideWhenUsed/>
    <w:rsid w:val="00250868"/>
  </w:style>
  <w:style w:type="numbering" w:customStyle="1" w:styleId="NoList11213">
    <w:name w:val="No List11213"/>
    <w:next w:val="NoList"/>
    <w:uiPriority w:val="99"/>
    <w:semiHidden/>
    <w:unhideWhenUsed/>
    <w:rsid w:val="00250868"/>
  </w:style>
  <w:style w:type="table" w:customStyle="1" w:styleId="TableGrid41112">
    <w:name w:val="Table Grid411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无列表111111"/>
    <w:next w:val="NoList"/>
    <w:semiHidden/>
    <w:rsid w:val="00250868"/>
  </w:style>
  <w:style w:type="numbering" w:customStyle="1" w:styleId="1111111">
    <w:name w:val="リストなし111111"/>
    <w:next w:val="NoList"/>
    <w:uiPriority w:val="99"/>
    <w:semiHidden/>
    <w:unhideWhenUsed/>
    <w:rsid w:val="00250868"/>
  </w:style>
  <w:style w:type="numbering" w:customStyle="1" w:styleId="NoList4213">
    <w:name w:val="No List4213"/>
    <w:next w:val="NoList"/>
    <w:uiPriority w:val="99"/>
    <w:semiHidden/>
    <w:unhideWhenUsed/>
    <w:rsid w:val="00250868"/>
  </w:style>
  <w:style w:type="table" w:customStyle="1" w:styleId="TableGrid1411">
    <w:name w:val="Table Grid1411"/>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0">
    <w:name w:val="无列表13111"/>
    <w:next w:val="NoList"/>
    <w:semiHidden/>
    <w:rsid w:val="00250868"/>
  </w:style>
  <w:style w:type="table" w:customStyle="1" w:styleId="32110">
    <w:name w:val="网格型32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0">
    <w:name w:val="リストなし1341"/>
    <w:next w:val="NoList"/>
    <w:uiPriority w:val="99"/>
    <w:semiHidden/>
    <w:unhideWhenUsed/>
    <w:rsid w:val="00250868"/>
  </w:style>
  <w:style w:type="table" w:customStyle="1" w:styleId="TableClassic2212">
    <w:name w:val="Table Classic 2212"/>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3">
    <w:name w:val="No List12113"/>
    <w:next w:val="NoList"/>
    <w:uiPriority w:val="99"/>
    <w:semiHidden/>
    <w:unhideWhenUsed/>
    <w:rsid w:val="00250868"/>
  </w:style>
  <w:style w:type="table" w:customStyle="1" w:styleId="TableGrid4212">
    <w:name w:val="Table Grid42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2">
    <w:name w:val="无列表11242"/>
    <w:next w:val="NoList"/>
    <w:semiHidden/>
    <w:rsid w:val="00250868"/>
  </w:style>
  <w:style w:type="table" w:customStyle="1" w:styleId="31111">
    <w:name w:val="网格型311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0">
    <w:name w:val="リストなし11241"/>
    <w:next w:val="NoList"/>
    <w:uiPriority w:val="99"/>
    <w:semiHidden/>
    <w:unhideWhenUsed/>
    <w:rsid w:val="00250868"/>
  </w:style>
  <w:style w:type="table" w:customStyle="1" w:styleId="TableClassic21111">
    <w:name w:val="Table Classic 21111"/>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3">
    <w:name w:val="No List2013"/>
    <w:next w:val="NoList"/>
    <w:uiPriority w:val="99"/>
    <w:semiHidden/>
    <w:unhideWhenUsed/>
    <w:rsid w:val="00250868"/>
  </w:style>
  <w:style w:type="numbering" w:customStyle="1" w:styleId="NoList11313">
    <w:name w:val="No List11313"/>
    <w:next w:val="NoList"/>
    <w:uiPriority w:val="99"/>
    <w:semiHidden/>
    <w:rsid w:val="00250868"/>
  </w:style>
  <w:style w:type="numbering" w:customStyle="1" w:styleId="14110">
    <w:name w:val="无列表1411"/>
    <w:next w:val="NoList"/>
    <w:semiHidden/>
    <w:rsid w:val="00250868"/>
  </w:style>
  <w:style w:type="numbering" w:customStyle="1" w:styleId="14111">
    <w:name w:val="リストなし1411"/>
    <w:next w:val="NoList"/>
    <w:uiPriority w:val="99"/>
    <w:semiHidden/>
    <w:unhideWhenUsed/>
    <w:rsid w:val="00250868"/>
  </w:style>
  <w:style w:type="numbering" w:customStyle="1" w:styleId="NoList2613">
    <w:name w:val="No List2613"/>
    <w:next w:val="NoList"/>
    <w:uiPriority w:val="99"/>
    <w:semiHidden/>
    <w:rsid w:val="00250868"/>
  </w:style>
  <w:style w:type="numbering" w:customStyle="1" w:styleId="113110">
    <w:name w:val="无列表11311"/>
    <w:next w:val="NoList"/>
    <w:semiHidden/>
    <w:rsid w:val="00250868"/>
  </w:style>
  <w:style w:type="numbering" w:customStyle="1" w:styleId="113111">
    <w:name w:val="リストなし11311"/>
    <w:next w:val="NoList"/>
    <w:uiPriority w:val="99"/>
    <w:semiHidden/>
    <w:unhideWhenUsed/>
    <w:rsid w:val="00250868"/>
  </w:style>
  <w:style w:type="numbering" w:customStyle="1" w:styleId="NoList3313">
    <w:name w:val="No List3313"/>
    <w:next w:val="NoList"/>
    <w:uiPriority w:val="99"/>
    <w:semiHidden/>
    <w:unhideWhenUsed/>
    <w:rsid w:val="00250868"/>
  </w:style>
  <w:style w:type="table" w:customStyle="1" w:styleId="TableGrid5212">
    <w:name w:val="Table Grid52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10">
    <w:name w:val="无列表12211"/>
    <w:next w:val="NoList"/>
    <w:semiHidden/>
    <w:rsid w:val="00250868"/>
  </w:style>
  <w:style w:type="numbering" w:customStyle="1" w:styleId="122111">
    <w:name w:val="リストなし12211"/>
    <w:next w:val="NoList"/>
    <w:uiPriority w:val="99"/>
    <w:semiHidden/>
    <w:unhideWhenUsed/>
    <w:rsid w:val="00250868"/>
  </w:style>
  <w:style w:type="numbering" w:customStyle="1" w:styleId="NoList11412">
    <w:name w:val="No List11412"/>
    <w:next w:val="NoList"/>
    <w:uiPriority w:val="99"/>
    <w:semiHidden/>
    <w:unhideWhenUsed/>
    <w:rsid w:val="00250868"/>
  </w:style>
  <w:style w:type="table" w:customStyle="1" w:styleId="TableGrid41212">
    <w:name w:val="Table Grid412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1">
    <w:name w:val="无列表111211"/>
    <w:next w:val="NoList"/>
    <w:semiHidden/>
    <w:rsid w:val="00250868"/>
  </w:style>
  <w:style w:type="numbering" w:customStyle="1" w:styleId="1112110">
    <w:name w:val="リストなし111211"/>
    <w:next w:val="NoList"/>
    <w:uiPriority w:val="99"/>
    <w:semiHidden/>
    <w:unhideWhenUsed/>
    <w:rsid w:val="00250868"/>
  </w:style>
  <w:style w:type="numbering" w:customStyle="1" w:styleId="NoList4313">
    <w:name w:val="No List4313"/>
    <w:next w:val="NoList"/>
    <w:uiPriority w:val="99"/>
    <w:semiHidden/>
    <w:unhideWhenUsed/>
    <w:rsid w:val="00250868"/>
  </w:style>
  <w:style w:type="table" w:customStyle="1" w:styleId="TableGrid6212">
    <w:name w:val="Table Grid6212"/>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0">
    <w:name w:val="无列表13211"/>
    <w:next w:val="NoList"/>
    <w:semiHidden/>
    <w:rsid w:val="00250868"/>
  </w:style>
  <w:style w:type="numbering" w:customStyle="1" w:styleId="131111">
    <w:name w:val="リストなし13111"/>
    <w:next w:val="NoList"/>
    <w:uiPriority w:val="99"/>
    <w:semiHidden/>
    <w:unhideWhenUsed/>
    <w:rsid w:val="00250868"/>
  </w:style>
  <w:style w:type="numbering" w:customStyle="1" w:styleId="NoList12213">
    <w:name w:val="No List12213"/>
    <w:next w:val="NoList"/>
    <w:uiPriority w:val="99"/>
    <w:semiHidden/>
    <w:unhideWhenUsed/>
    <w:rsid w:val="00250868"/>
  </w:style>
  <w:style w:type="numbering" w:customStyle="1" w:styleId="1121110">
    <w:name w:val="无列表112111"/>
    <w:next w:val="NoList"/>
    <w:semiHidden/>
    <w:rsid w:val="00250868"/>
  </w:style>
  <w:style w:type="numbering" w:customStyle="1" w:styleId="1121111">
    <w:name w:val="リストなし112111"/>
    <w:next w:val="NoList"/>
    <w:uiPriority w:val="99"/>
    <w:semiHidden/>
    <w:unhideWhenUsed/>
    <w:rsid w:val="00250868"/>
  </w:style>
  <w:style w:type="numbering" w:customStyle="1" w:styleId="NoList2713">
    <w:name w:val="No List2713"/>
    <w:next w:val="NoList"/>
    <w:uiPriority w:val="99"/>
    <w:semiHidden/>
    <w:unhideWhenUsed/>
    <w:rsid w:val="00250868"/>
  </w:style>
  <w:style w:type="numbering" w:customStyle="1" w:styleId="NoList11512">
    <w:name w:val="No List11512"/>
    <w:next w:val="NoList"/>
    <w:uiPriority w:val="99"/>
    <w:semiHidden/>
    <w:rsid w:val="00250868"/>
  </w:style>
  <w:style w:type="numbering" w:customStyle="1" w:styleId="15110">
    <w:name w:val="无列表1511"/>
    <w:next w:val="NoList"/>
    <w:semiHidden/>
    <w:rsid w:val="00250868"/>
  </w:style>
  <w:style w:type="numbering" w:customStyle="1" w:styleId="15111">
    <w:name w:val="リストなし1511"/>
    <w:next w:val="NoList"/>
    <w:uiPriority w:val="99"/>
    <w:semiHidden/>
    <w:unhideWhenUsed/>
    <w:rsid w:val="00250868"/>
  </w:style>
  <w:style w:type="numbering" w:customStyle="1" w:styleId="NoList2813">
    <w:name w:val="No List2813"/>
    <w:next w:val="NoList"/>
    <w:uiPriority w:val="99"/>
    <w:semiHidden/>
    <w:rsid w:val="00250868"/>
  </w:style>
  <w:style w:type="numbering" w:customStyle="1" w:styleId="11411">
    <w:name w:val="无列表11411"/>
    <w:next w:val="NoList"/>
    <w:semiHidden/>
    <w:rsid w:val="00250868"/>
  </w:style>
  <w:style w:type="numbering" w:customStyle="1" w:styleId="114110">
    <w:name w:val="リストなし11411"/>
    <w:next w:val="NoList"/>
    <w:uiPriority w:val="99"/>
    <w:semiHidden/>
    <w:unhideWhenUsed/>
    <w:rsid w:val="00250868"/>
  </w:style>
  <w:style w:type="numbering" w:customStyle="1" w:styleId="NoList3412">
    <w:name w:val="No List3412"/>
    <w:next w:val="NoList"/>
    <w:uiPriority w:val="99"/>
    <w:semiHidden/>
    <w:unhideWhenUsed/>
    <w:rsid w:val="00250868"/>
  </w:style>
  <w:style w:type="table" w:customStyle="1" w:styleId="TableGrid5311">
    <w:name w:val="Table Grid53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
    <w:name w:val="无列表12311"/>
    <w:next w:val="NoList"/>
    <w:semiHidden/>
    <w:rsid w:val="00250868"/>
  </w:style>
  <w:style w:type="numbering" w:customStyle="1" w:styleId="123110">
    <w:name w:val="リストなし12311"/>
    <w:next w:val="NoList"/>
    <w:uiPriority w:val="99"/>
    <w:semiHidden/>
    <w:unhideWhenUsed/>
    <w:rsid w:val="00250868"/>
  </w:style>
  <w:style w:type="numbering" w:customStyle="1" w:styleId="NoList11611">
    <w:name w:val="No List11611"/>
    <w:next w:val="NoList"/>
    <w:uiPriority w:val="99"/>
    <w:semiHidden/>
    <w:unhideWhenUsed/>
    <w:rsid w:val="00250868"/>
  </w:style>
  <w:style w:type="table" w:customStyle="1" w:styleId="TableGrid41311">
    <w:name w:val="Table Grid413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1">
    <w:name w:val="无列表111311"/>
    <w:next w:val="NoList"/>
    <w:semiHidden/>
    <w:rsid w:val="00250868"/>
  </w:style>
  <w:style w:type="numbering" w:customStyle="1" w:styleId="1113110">
    <w:name w:val="リストなし111311"/>
    <w:next w:val="NoList"/>
    <w:uiPriority w:val="99"/>
    <w:semiHidden/>
    <w:unhideWhenUsed/>
    <w:rsid w:val="00250868"/>
  </w:style>
  <w:style w:type="numbering" w:customStyle="1" w:styleId="NoList4412">
    <w:name w:val="No List4412"/>
    <w:next w:val="NoList"/>
    <w:uiPriority w:val="99"/>
    <w:semiHidden/>
    <w:unhideWhenUsed/>
    <w:rsid w:val="00250868"/>
  </w:style>
  <w:style w:type="table" w:customStyle="1" w:styleId="TableGrid6311">
    <w:name w:val="Table Grid63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1">
    <w:name w:val="无列表13311"/>
    <w:next w:val="NoList"/>
    <w:semiHidden/>
    <w:rsid w:val="00250868"/>
  </w:style>
  <w:style w:type="numbering" w:customStyle="1" w:styleId="132111">
    <w:name w:val="リストなし13211"/>
    <w:next w:val="NoList"/>
    <w:uiPriority w:val="99"/>
    <w:semiHidden/>
    <w:unhideWhenUsed/>
    <w:rsid w:val="00250868"/>
  </w:style>
  <w:style w:type="numbering" w:customStyle="1" w:styleId="NoList12312">
    <w:name w:val="No List12312"/>
    <w:next w:val="NoList"/>
    <w:uiPriority w:val="99"/>
    <w:semiHidden/>
    <w:unhideWhenUsed/>
    <w:rsid w:val="00250868"/>
  </w:style>
  <w:style w:type="numbering" w:customStyle="1" w:styleId="112211">
    <w:name w:val="无列表112211"/>
    <w:next w:val="NoList"/>
    <w:semiHidden/>
    <w:rsid w:val="00250868"/>
  </w:style>
  <w:style w:type="numbering" w:customStyle="1" w:styleId="1122110">
    <w:name w:val="リストなし112211"/>
    <w:next w:val="NoList"/>
    <w:uiPriority w:val="99"/>
    <w:semiHidden/>
    <w:unhideWhenUsed/>
    <w:rsid w:val="00250868"/>
  </w:style>
  <w:style w:type="numbering" w:customStyle="1" w:styleId="NoList2912">
    <w:name w:val="No List2912"/>
    <w:next w:val="NoList"/>
    <w:uiPriority w:val="99"/>
    <w:semiHidden/>
    <w:unhideWhenUsed/>
    <w:rsid w:val="00250868"/>
  </w:style>
  <w:style w:type="numbering" w:customStyle="1" w:styleId="NoList11711">
    <w:name w:val="No List11711"/>
    <w:next w:val="NoList"/>
    <w:uiPriority w:val="99"/>
    <w:semiHidden/>
    <w:rsid w:val="00250868"/>
  </w:style>
  <w:style w:type="numbering" w:customStyle="1" w:styleId="16110">
    <w:name w:val="无列表1611"/>
    <w:next w:val="NoList"/>
    <w:semiHidden/>
    <w:rsid w:val="00250868"/>
  </w:style>
  <w:style w:type="numbering" w:customStyle="1" w:styleId="16111">
    <w:name w:val="リストなし1611"/>
    <w:next w:val="NoList"/>
    <w:uiPriority w:val="99"/>
    <w:semiHidden/>
    <w:unhideWhenUsed/>
    <w:rsid w:val="00250868"/>
  </w:style>
  <w:style w:type="numbering" w:customStyle="1" w:styleId="NoList21012">
    <w:name w:val="No List21012"/>
    <w:next w:val="NoList"/>
    <w:uiPriority w:val="99"/>
    <w:semiHidden/>
    <w:rsid w:val="00250868"/>
  </w:style>
  <w:style w:type="numbering" w:customStyle="1" w:styleId="11511">
    <w:name w:val="无列表11511"/>
    <w:next w:val="NoList"/>
    <w:semiHidden/>
    <w:rsid w:val="00250868"/>
  </w:style>
  <w:style w:type="numbering" w:customStyle="1" w:styleId="115110">
    <w:name w:val="リストなし11511"/>
    <w:next w:val="NoList"/>
    <w:uiPriority w:val="99"/>
    <w:semiHidden/>
    <w:unhideWhenUsed/>
    <w:rsid w:val="00250868"/>
  </w:style>
  <w:style w:type="numbering" w:customStyle="1" w:styleId="NoList3511">
    <w:name w:val="No List3511"/>
    <w:next w:val="NoList"/>
    <w:uiPriority w:val="99"/>
    <w:semiHidden/>
    <w:unhideWhenUsed/>
    <w:rsid w:val="00250868"/>
  </w:style>
  <w:style w:type="table" w:customStyle="1" w:styleId="TableGrid5411">
    <w:name w:val="Table Grid54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
    <w:name w:val="无列表12411"/>
    <w:next w:val="NoList"/>
    <w:semiHidden/>
    <w:rsid w:val="00250868"/>
  </w:style>
  <w:style w:type="numbering" w:customStyle="1" w:styleId="124110">
    <w:name w:val="リストなし12411"/>
    <w:next w:val="NoList"/>
    <w:uiPriority w:val="99"/>
    <w:semiHidden/>
    <w:unhideWhenUsed/>
    <w:rsid w:val="00250868"/>
  </w:style>
  <w:style w:type="numbering" w:customStyle="1" w:styleId="NoList11811">
    <w:name w:val="No List11811"/>
    <w:next w:val="NoList"/>
    <w:uiPriority w:val="99"/>
    <w:semiHidden/>
    <w:unhideWhenUsed/>
    <w:rsid w:val="00250868"/>
  </w:style>
  <w:style w:type="table" w:customStyle="1" w:styleId="TableGrid41411">
    <w:name w:val="Table Grid414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
    <w:name w:val="无列表111411"/>
    <w:next w:val="NoList"/>
    <w:semiHidden/>
    <w:rsid w:val="00250868"/>
  </w:style>
  <w:style w:type="numbering" w:customStyle="1" w:styleId="1114110">
    <w:name w:val="リストなし111411"/>
    <w:next w:val="NoList"/>
    <w:uiPriority w:val="99"/>
    <w:semiHidden/>
    <w:unhideWhenUsed/>
    <w:rsid w:val="00250868"/>
  </w:style>
  <w:style w:type="numbering" w:customStyle="1" w:styleId="NoList4511">
    <w:name w:val="No List4511"/>
    <w:next w:val="NoList"/>
    <w:uiPriority w:val="99"/>
    <w:semiHidden/>
    <w:unhideWhenUsed/>
    <w:rsid w:val="00250868"/>
  </w:style>
  <w:style w:type="table" w:customStyle="1" w:styleId="TableGrid6411">
    <w:name w:val="Table Grid6411"/>
    <w:basedOn w:val="TableNormal"/>
    <w:next w:val="TableGrid"/>
    <w:rsid w:val="00250868"/>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
    <w:name w:val="无列表13411"/>
    <w:next w:val="NoList"/>
    <w:semiHidden/>
    <w:rsid w:val="00250868"/>
  </w:style>
  <w:style w:type="numbering" w:customStyle="1" w:styleId="133110">
    <w:name w:val="リストなし13311"/>
    <w:next w:val="NoList"/>
    <w:uiPriority w:val="99"/>
    <w:semiHidden/>
    <w:unhideWhenUsed/>
    <w:rsid w:val="00250868"/>
  </w:style>
  <w:style w:type="numbering" w:customStyle="1" w:styleId="NoList12411">
    <w:name w:val="No List12411"/>
    <w:next w:val="NoList"/>
    <w:uiPriority w:val="99"/>
    <w:semiHidden/>
    <w:unhideWhenUsed/>
    <w:rsid w:val="00250868"/>
  </w:style>
  <w:style w:type="numbering" w:customStyle="1" w:styleId="112311">
    <w:name w:val="无列表112311"/>
    <w:next w:val="NoList"/>
    <w:semiHidden/>
    <w:rsid w:val="00250868"/>
  </w:style>
  <w:style w:type="numbering" w:customStyle="1" w:styleId="1123110">
    <w:name w:val="リストなし112311"/>
    <w:next w:val="NoList"/>
    <w:uiPriority w:val="99"/>
    <w:semiHidden/>
    <w:unhideWhenUsed/>
    <w:rsid w:val="00250868"/>
  </w:style>
  <w:style w:type="table" w:customStyle="1" w:styleId="MediumShading1-Accent1111">
    <w:name w:val="Medium Shading 1 - Accent 1111"/>
    <w:basedOn w:val="TableNormal"/>
    <w:uiPriority w:val="1"/>
    <w:qFormat/>
    <w:rsid w:val="00250868"/>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1">
    <w:name w:val="No List3011"/>
    <w:next w:val="NoList"/>
    <w:uiPriority w:val="99"/>
    <w:semiHidden/>
    <w:unhideWhenUsed/>
    <w:rsid w:val="00250868"/>
  </w:style>
  <w:style w:type="numbering" w:customStyle="1" w:styleId="17110">
    <w:name w:val="无列表1711"/>
    <w:next w:val="NoList"/>
    <w:semiHidden/>
    <w:rsid w:val="00250868"/>
  </w:style>
  <w:style w:type="numbering" w:customStyle="1" w:styleId="17111">
    <w:name w:val="リストなし1711"/>
    <w:next w:val="NoList"/>
    <w:uiPriority w:val="99"/>
    <w:semiHidden/>
    <w:unhideWhenUsed/>
    <w:rsid w:val="00250868"/>
  </w:style>
  <w:style w:type="numbering" w:customStyle="1" w:styleId="NoList11911">
    <w:name w:val="No List11911"/>
    <w:next w:val="NoList"/>
    <w:semiHidden/>
    <w:rsid w:val="00250868"/>
  </w:style>
  <w:style w:type="numbering" w:customStyle="1" w:styleId="NoList21113">
    <w:name w:val="No List21113"/>
    <w:next w:val="NoList"/>
    <w:semiHidden/>
    <w:rsid w:val="00250868"/>
  </w:style>
  <w:style w:type="numbering" w:customStyle="1" w:styleId="NoList3611">
    <w:name w:val="No List3611"/>
    <w:next w:val="NoList"/>
    <w:semiHidden/>
    <w:rsid w:val="00250868"/>
  </w:style>
  <w:style w:type="numbering" w:customStyle="1" w:styleId="NoList4611">
    <w:name w:val="No List4611"/>
    <w:next w:val="NoList"/>
    <w:semiHidden/>
    <w:rsid w:val="00250868"/>
  </w:style>
  <w:style w:type="numbering" w:customStyle="1" w:styleId="NoList5213">
    <w:name w:val="No List5213"/>
    <w:next w:val="NoList"/>
    <w:semiHidden/>
    <w:rsid w:val="00250868"/>
  </w:style>
  <w:style w:type="numbering" w:customStyle="1" w:styleId="NoList6113">
    <w:name w:val="No List6113"/>
    <w:next w:val="NoList"/>
    <w:semiHidden/>
    <w:rsid w:val="00250868"/>
  </w:style>
  <w:style w:type="numbering" w:customStyle="1" w:styleId="NoList7113">
    <w:name w:val="No List7113"/>
    <w:next w:val="NoList"/>
    <w:semiHidden/>
    <w:rsid w:val="00250868"/>
  </w:style>
  <w:style w:type="numbering" w:customStyle="1" w:styleId="NoList111011">
    <w:name w:val="No List111011"/>
    <w:next w:val="NoList"/>
    <w:semiHidden/>
    <w:rsid w:val="00250868"/>
  </w:style>
  <w:style w:type="numbering" w:customStyle="1" w:styleId="NoList21213">
    <w:name w:val="No List21213"/>
    <w:next w:val="NoList"/>
    <w:semiHidden/>
    <w:rsid w:val="00250868"/>
  </w:style>
  <w:style w:type="numbering" w:customStyle="1" w:styleId="NoList8113">
    <w:name w:val="No List8113"/>
    <w:next w:val="NoList"/>
    <w:semiHidden/>
    <w:rsid w:val="00250868"/>
  </w:style>
  <w:style w:type="numbering" w:customStyle="1" w:styleId="NoList12511">
    <w:name w:val="No List12511"/>
    <w:next w:val="NoList"/>
    <w:semiHidden/>
    <w:rsid w:val="00250868"/>
  </w:style>
  <w:style w:type="numbering" w:customStyle="1" w:styleId="NoList22113">
    <w:name w:val="No List22113"/>
    <w:next w:val="NoList"/>
    <w:semiHidden/>
    <w:rsid w:val="00250868"/>
  </w:style>
  <w:style w:type="numbering" w:customStyle="1" w:styleId="NoList9113">
    <w:name w:val="No List9113"/>
    <w:next w:val="NoList"/>
    <w:semiHidden/>
    <w:rsid w:val="00250868"/>
  </w:style>
  <w:style w:type="numbering" w:customStyle="1" w:styleId="NoList13113">
    <w:name w:val="No List13113"/>
    <w:next w:val="NoList"/>
    <w:semiHidden/>
    <w:rsid w:val="00250868"/>
  </w:style>
  <w:style w:type="numbering" w:customStyle="1" w:styleId="NoList23113">
    <w:name w:val="No List23113"/>
    <w:next w:val="NoList"/>
    <w:semiHidden/>
    <w:rsid w:val="00250868"/>
  </w:style>
  <w:style w:type="numbering" w:customStyle="1" w:styleId="NoList10113">
    <w:name w:val="No List10113"/>
    <w:next w:val="NoList"/>
    <w:semiHidden/>
    <w:rsid w:val="00250868"/>
  </w:style>
  <w:style w:type="numbering" w:customStyle="1" w:styleId="NoList14113">
    <w:name w:val="No List14113"/>
    <w:next w:val="NoList"/>
    <w:semiHidden/>
    <w:rsid w:val="00250868"/>
  </w:style>
  <w:style w:type="numbering" w:customStyle="1" w:styleId="NoList24113">
    <w:name w:val="No List24113"/>
    <w:next w:val="NoList"/>
    <w:semiHidden/>
    <w:rsid w:val="00250868"/>
  </w:style>
  <w:style w:type="numbering" w:customStyle="1" w:styleId="NoList31113">
    <w:name w:val="No List31113"/>
    <w:next w:val="NoList"/>
    <w:semiHidden/>
    <w:rsid w:val="00250868"/>
  </w:style>
  <w:style w:type="numbering" w:customStyle="1" w:styleId="NoList41113">
    <w:name w:val="No List41113"/>
    <w:next w:val="NoList"/>
    <w:semiHidden/>
    <w:rsid w:val="00250868"/>
  </w:style>
  <w:style w:type="numbering" w:customStyle="1" w:styleId="NoList51113">
    <w:name w:val="No List51113"/>
    <w:next w:val="NoList"/>
    <w:semiHidden/>
    <w:rsid w:val="00250868"/>
  </w:style>
  <w:style w:type="numbering" w:customStyle="1" w:styleId="NoList15113">
    <w:name w:val="No List15113"/>
    <w:next w:val="NoList"/>
    <w:semiHidden/>
    <w:rsid w:val="00250868"/>
  </w:style>
  <w:style w:type="numbering" w:customStyle="1" w:styleId="NoList16113">
    <w:name w:val="No List16113"/>
    <w:next w:val="NoList"/>
    <w:semiHidden/>
    <w:rsid w:val="00250868"/>
  </w:style>
  <w:style w:type="numbering" w:customStyle="1" w:styleId="11611">
    <w:name w:val="无列表11611"/>
    <w:next w:val="NoList"/>
    <w:semiHidden/>
    <w:rsid w:val="00250868"/>
  </w:style>
  <w:style w:type="numbering" w:customStyle="1" w:styleId="11133">
    <w:name w:val="목록 없음1113"/>
    <w:next w:val="NoList"/>
    <w:semiHidden/>
    <w:unhideWhenUsed/>
    <w:rsid w:val="00250868"/>
  </w:style>
  <w:style w:type="numbering" w:customStyle="1" w:styleId="21130">
    <w:name w:val="목록 없음2113"/>
    <w:next w:val="NoList"/>
    <w:semiHidden/>
    <w:rsid w:val="00250868"/>
  </w:style>
  <w:style w:type="numbering" w:customStyle="1" w:styleId="NoList111113">
    <w:name w:val="No List111113"/>
    <w:next w:val="NoList"/>
    <w:semiHidden/>
    <w:rsid w:val="00250868"/>
  </w:style>
  <w:style w:type="numbering" w:customStyle="1" w:styleId="NoList17112">
    <w:name w:val="No List17112"/>
    <w:next w:val="NoList"/>
    <w:uiPriority w:val="99"/>
    <w:semiHidden/>
    <w:unhideWhenUsed/>
    <w:rsid w:val="00250868"/>
  </w:style>
  <w:style w:type="numbering" w:customStyle="1" w:styleId="12511">
    <w:name w:val="无列表12511"/>
    <w:next w:val="NoList"/>
    <w:semiHidden/>
    <w:rsid w:val="00250868"/>
  </w:style>
  <w:style w:type="numbering" w:customStyle="1" w:styleId="NoList18112">
    <w:name w:val="No List18112"/>
    <w:next w:val="NoList"/>
    <w:semiHidden/>
    <w:rsid w:val="00250868"/>
  </w:style>
  <w:style w:type="numbering" w:customStyle="1" w:styleId="NoList3711">
    <w:name w:val="No List3711"/>
    <w:next w:val="NoList"/>
    <w:uiPriority w:val="99"/>
    <w:semiHidden/>
    <w:unhideWhenUsed/>
    <w:rsid w:val="00250868"/>
  </w:style>
  <w:style w:type="numbering" w:customStyle="1" w:styleId="18110">
    <w:name w:val="无列表1811"/>
    <w:next w:val="NoList"/>
    <w:semiHidden/>
    <w:rsid w:val="00250868"/>
  </w:style>
  <w:style w:type="numbering" w:customStyle="1" w:styleId="18111">
    <w:name w:val="リストなし1811"/>
    <w:next w:val="NoList"/>
    <w:uiPriority w:val="99"/>
    <w:semiHidden/>
    <w:unhideWhenUsed/>
    <w:rsid w:val="00250868"/>
  </w:style>
  <w:style w:type="numbering" w:customStyle="1" w:styleId="NoList12011">
    <w:name w:val="No List12011"/>
    <w:next w:val="NoList"/>
    <w:semiHidden/>
    <w:rsid w:val="00250868"/>
  </w:style>
  <w:style w:type="numbering" w:customStyle="1" w:styleId="NoList21312">
    <w:name w:val="No List21312"/>
    <w:next w:val="NoList"/>
    <w:semiHidden/>
    <w:rsid w:val="00250868"/>
  </w:style>
  <w:style w:type="numbering" w:customStyle="1" w:styleId="NoList3811">
    <w:name w:val="No List3811"/>
    <w:next w:val="NoList"/>
    <w:semiHidden/>
    <w:rsid w:val="00250868"/>
  </w:style>
  <w:style w:type="numbering" w:customStyle="1" w:styleId="NoList4711">
    <w:name w:val="No List4711"/>
    <w:next w:val="NoList"/>
    <w:semiHidden/>
    <w:rsid w:val="00250868"/>
  </w:style>
  <w:style w:type="numbering" w:customStyle="1" w:styleId="NoList5313">
    <w:name w:val="No List5313"/>
    <w:next w:val="NoList"/>
    <w:semiHidden/>
    <w:rsid w:val="00250868"/>
  </w:style>
  <w:style w:type="numbering" w:customStyle="1" w:styleId="NoList6213">
    <w:name w:val="No List6213"/>
    <w:next w:val="NoList"/>
    <w:semiHidden/>
    <w:rsid w:val="00250868"/>
  </w:style>
  <w:style w:type="numbering" w:customStyle="1" w:styleId="NoList7213">
    <w:name w:val="No List7213"/>
    <w:next w:val="NoList"/>
    <w:semiHidden/>
    <w:rsid w:val="00250868"/>
  </w:style>
  <w:style w:type="numbering" w:customStyle="1" w:styleId="NoList111213">
    <w:name w:val="No List111213"/>
    <w:next w:val="NoList"/>
    <w:semiHidden/>
    <w:rsid w:val="00250868"/>
  </w:style>
  <w:style w:type="numbering" w:customStyle="1" w:styleId="NoList21411">
    <w:name w:val="No List21411"/>
    <w:next w:val="NoList"/>
    <w:semiHidden/>
    <w:rsid w:val="00250868"/>
  </w:style>
  <w:style w:type="numbering" w:customStyle="1" w:styleId="NoList8213">
    <w:name w:val="No List8213"/>
    <w:next w:val="NoList"/>
    <w:semiHidden/>
    <w:rsid w:val="00250868"/>
  </w:style>
  <w:style w:type="numbering" w:customStyle="1" w:styleId="NoList12611">
    <w:name w:val="No List12611"/>
    <w:next w:val="NoList"/>
    <w:semiHidden/>
    <w:rsid w:val="00250868"/>
  </w:style>
  <w:style w:type="numbering" w:customStyle="1" w:styleId="NoList22213">
    <w:name w:val="No List22213"/>
    <w:next w:val="NoList"/>
    <w:semiHidden/>
    <w:rsid w:val="00250868"/>
  </w:style>
  <w:style w:type="numbering" w:customStyle="1" w:styleId="NoList9213">
    <w:name w:val="No List9213"/>
    <w:next w:val="NoList"/>
    <w:semiHidden/>
    <w:rsid w:val="00250868"/>
  </w:style>
  <w:style w:type="numbering" w:customStyle="1" w:styleId="NoList13213">
    <w:name w:val="No List13213"/>
    <w:next w:val="NoList"/>
    <w:semiHidden/>
    <w:rsid w:val="00250868"/>
  </w:style>
  <w:style w:type="numbering" w:customStyle="1" w:styleId="NoList23213">
    <w:name w:val="No List23213"/>
    <w:next w:val="NoList"/>
    <w:semiHidden/>
    <w:rsid w:val="00250868"/>
  </w:style>
  <w:style w:type="numbering" w:customStyle="1" w:styleId="NoList10213">
    <w:name w:val="No List10213"/>
    <w:next w:val="NoList"/>
    <w:semiHidden/>
    <w:rsid w:val="00250868"/>
  </w:style>
  <w:style w:type="numbering" w:customStyle="1" w:styleId="NoList14213">
    <w:name w:val="No List14213"/>
    <w:next w:val="NoList"/>
    <w:semiHidden/>
    <w:rsid w:val="00250868"/>
  </w:style>
  <w:style w:type="numbering" w:customStyle="1" w:styleId="NoList24213">
    <w:name w:val="No List24213"/>
    <w:next w:val="NoList"/>
    <w:semiHidden/>
    <w:rsid w:val="00250868"/>
  </w:style>
  <w:style w:type="numbering" w:customStyle="1" w:styleId="NoList31213">
    <w:name w:val="No List31213"/>
    <w:next w:val="NoList"/>
    <w:semiHidden/>
    <w:rsid w:val="00250868"/>
  </w:style>
  <w:style w:type="numbering" w:customStyle="1" w:styleId="NoList41213">
    <w:name w:val="No List41213"/>
    <w:next w:val="NoList"/>
    <w:semiHidden/>
    <w:rsid w:val="00250868"/>
  </w:style>
  <w:style w:type="numbering" w:customStyle="1" w:styleId="NoList51213">
    <w:name w:val="No List51213"/>
    <w:next w:val="NoList"/>
    <w:semiHidden/>
    <w:rsid w:val="00250868"/>
  </w:style>
  <w:style w:type="numbering" w:customStyle="1" w:styleId="NoList15213">
    <w:name w:val="No List15213"/>
    <w:next w:val="NoList"/>
    <w:semiHidden/>
    <w:rsid w:val="00250868"/>
  </w:style>
  <w:style w:type="numbering" w:customStyle="1" w:styleId="NoList16213">
    <w:name w:val="No List16213"/>
    <w:next w:val="NoList"/>
    <w:semiHidden/>
    <w:rsid w:val="00250868"/>
  </w:style>
  <w:style w:type="numbering" w:customStyle="1" w:styleId="11711">
    <w:name w:val="无列表11711"/>
    <w:next w:val="NoList"/>
    <w:semiHidden/>
    <w:rsid w:val="00250868"/>
  </w:style>
  <w:style w:type="numbering" w:customStyle="1" w:styleId="12130">
    <w:name w:val="목록 없음1213"/>
    <w:next w:val="NoList"/>
    <w:semiHidden/>
    <w:unhideWhenUsed/>
    <w:rsid w:val="00250868"/>
  </w:style>
  <w:style w:type="numbering" w:customStyle="1" w:styleId="22130">
    <w:name w:val="목록 없음2213"/>
    <w:next w:val="NoList"/>
    <w:semiHidden/>
    <w:rsid w:val="00250868"/>
  </w:style>
  <w:style w:type="numbering" w:customStyle="1" w:styleId="NoList111312">
    <w:name w:val="No List111312"/>
    <w:next w:val="NoList"/>
    <w:semiHidden/>
    <w:rsid w:val="00250868"/>
  </w:style>
  <w:style w:type="numbering" w:customStyle="1" w:styleId="NoList17211">
    <w:name w:val="No List17211"/>
    <w:next w:val="NoList"/>
    <w:uiPriority w:val="99"/>
    <w:semiHidden/>
    <w:unhideWhenUsed/>
    <w:rsid w:val="00250868"/>
  </w:style>
  <w:style w:type="numbering" w:customStyle="1" w:styleId="12611">
    <w:name w:val="无列表12611"/>
    <w:next w:val="NoList"/>
    <w:semiHidden/>
    <w:rsid w:val="00250868"/>
  </w:style>
  <w:style w:type="numbering" w:customStyle="1" w:styleId="NoList18211">
    <w:name w:val="No List18211"/>
    <w:next w:val="NoList"/>
    <w:semiHidden/>
    <w:rsid w:val="00250868"/>
  </w:style>
  <w:style w:type="table" w:customStyle="1" w:styleId="ColorfulList-Accent311">
    <w:name w:val="Colorful List - Accent 311"/>
    <w:basedOn w:val="TableNormal"/>
    <w:next w:val="ColorfulList-Accent3"/>
    <w:uiPriority w:val="29"/>
    <w:unhideWhenUsed/>
    <w:qFormat/>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1">
    <w:name w:val="Colorful Grid - Accent 311"/>
    <w:basedOn w:val="TableNormal"/>
    <w:next w:val="ColorfulGrid-Accent3"/>
    <w:uiPriority w:val="30"/>
    <w:unhideWhenUsed/>
    <w:qFormat/>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1">
    <w:name w:val="Medium Grid 2 - Accent 111"/>
    <w:basedOn w:val="TableNormal"/>
    <w:next w:val="MediumGrid2-Accent1"/>
    <w:uiPriority w:val="1"/>
    <w:qFormat/>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1">
    <w:name w:val="Medium Grid 221"/>
    <w:basedOn w:val="TableNormal"/>
    <w:next w:val="MediumGrid2"/>
    <w:uiPriority w:val="1"/>
    <w:unhideWhenUsed/>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1">
    <w:name w:val="Colorful List - Accent 121"/>
    <w:basedOn w:val="TableNormal"/>
    <w:next w:val="ColorfulList-Accent1"/>
    <w:uiPriority w:val="34"/>
    <w:unhideWhenUsed/>
    <w:rsid w:val="00250868"/>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1">
    <w:name w:val="Medium Grid 1 - Accent 211"/>
    <w:basedOn w:val="TableNormal"/>
    <w:next w:val="MediumGrid1-Accent2"/>
    <w:uiPriority w:val="34"/>
    <w:unhideWhenUsed/>
    <w:rsid w:val="00250868"/>
    <w:pPr>
      <w:spacing w:after="0" w:line="240" w:lineRule="auto"/>
    </w:pPr>
    <w:rPr>
      <w:rFonts w:ascii="Calibri" w:eastAsia="Calibri" w:hAnsi="Calibri" w:cs="Calibri"/>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1">
    <w:name w:val="Medium Shading 1 - Accent 211"/>
    <w:basedOn w:val="TableNormal"/>
    <w:next w:val="MediumShading1-Accent2"/>
    <w:uiPriority w:val="1"/>
    <w:unhideWhenUsed/>
    <w:qFormat/>
    <w:rsid w:val="00250868"/>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1">
    <w:name w:val="Medium Grid 1 - Accent 411"/>
    <w:basedOn w:val="TableNormal"/>
    <w:next w:val="MediumGrid1-Accent4"/>
    <w:uiPriority w:val="29"/>
    <w:unhideWhenUsed/>
    <w:rsid w:val="00250868"/>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1">
    <w:name w:val="Medium Grid 2 - Accent 411"/>
    <w:basedOn w:val="TableNormal"/>
    <w:next w:val="MediumGrid2-Accent4"/>
    <w:uiPriority w:val="30"/>
    <w:unhideWhenUsed/>
    <w:rsid w:val="00250868"/>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1">
    <w:name w:val="No List3911"/>
    <w:next w:val="NoList"/>
    <w:uiPriority w:val="99"/>
    <w:semiHidden/>
    <w:rsid w:val="00250868"/>
  </w:style>
  <w:style w:type="table" w:customStyle="1" w:styleId="SGSTableBasic1211">
    <w:name w:val="SGS Table Basic 1211"/>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11">
    <w:name w:val="No List12711"/>
    <w:next w:val="NoList"/>
    <w:semiHidden/>
    <w:unhideWhenUsed/>
    <w:rsid w:val="00250868"/>
  </w:style>
  <w:style w:type="numbering" w:customStyle="1" w:styleId="NoList21511">
    <w:name w:val="No List21511"/>
    <w:next w:val="NoList"/>
    <w:semiHidden/>
    <w:rsid w:val="00250868"/>
  </w:style>
  <w:style w:type="numbering" w:customStyle="1" w:styleId="NoList31011">
    <w:name w:val="No List31011"/>
    <w:next w:val="NoList"/>
    <w:semiHidden/>
    <w:unhideWhenUsed/>
    <w:rsid w:val="00250868"/>
  </w:style>
  <w:style w:type="table" w:customStyle="1" w:styleId="TableStyle1311">
    <w:name w:val="Table Style1311"/>
    <w:basedOn w:val="TableNormal"/>
    <w:rsid w:val="00250868"/>
    <w:pPr>
      <w:spacing w:after="0" w:line="240" w:lineRule="auto"/>
    </w:pPr>
    <w:rPr>
      <w:rFonts w:ascii="Times New Roman" w:eastAsia="MS Mincho" w:hAnsi="Times New Roman" w:cs="Times New Roman"/>
      <w:sz w:val="20"/>
      <w:szCs w:val="20"/>
      <w:lang w:val="en-GB" w:eastAsia="en-GB"/>
    </w:rPr>
    <w:tblPr/>
  </w:style>
  <w:style w:type="table" w:customStyle="1" w:styleId="Tabellengitternetz1411">
    <w:name w:val="Tabellengitternetz1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250868"/>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2">
    <w:name w:val="목록 없음1312"/>
    <w:next w:val="NoList"/>
    <w:semiHidden/>
    <w:unhideWhenUsed/>
    <w:rsid w:val="00250868"/>
  </w:style>
  <w:style w:type="numbering" w:customStyle="1" w:styleId="2312">
    <w:name w:val="목록 없음2312"/>
    <w:next w:val="NoList"/>
    <w:semiHidden/>
    <w:rsid w:val="00250868"/>
  </w:style>
  <w:style w:type="numbering" w:customStyle="1" w:styleId="NoList4811">
    <w:name w:val="No List4811"/>
    <w:next w:val="NoList"/>
    <w:semiHidden/>
    <w:unhideWhenUsed/>
    <w:rsid w:val="00250868"/>
  </w:style>
  <w:style w:type="table" w:customStyle="1" w:styleId="TableGrid11311">
    <w:name w:val="Table Grid11311"/>
    <w:basedOn w:val="TableNormal"/>
    <w:next w:val="TableGrid"/>
    <w:rsid w:val="00250868"/>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0">
    <w:name w:val="无列表1911"/>
    <w:next w:val="NoList"/>
    <w:semiHidden/>
    <w:rsid w:val="00250868"/>
  </w:style>
  <w:style w:type="table" w:customStyle="1" w:styleId="3311">
    <w:name w:val="网格型33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1">
    <w:name w:val="リストなし1911"/>
    <w:next w:val="NoList"/>
    <w:uiPriority w:val="99"/>
    <w:semiHidden/>
    <w:unhideWhenUsed/>
    <w:rsid w:val="00250868"/>
  </w:style>
  <w:style w:type="table" w:customStyle="1" w:styleId="TableClassic2311">
    <w:name w:val="Table Classic 2311"/>
    <w:basedOn w:val="TableNormal"/>
    <w:next w:val="TableClassic2"/>
    <w:rsid w:val="00250868"/>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2">
    <w:name w:val="No List5412"/>
    <w:next w:val="NoList"/>
    <w:semiHidden/>
    <w:rsid w:val="00250868"/>
  </w:style>
  <w:style w:type="numbering" w:customStyle="1" w:styleId="NoList6312">
    <w:name w:val="No List6312"/>
    <w:next w:val="NoList"/>
    <w:semiHidden/>
    <w:rsid w:val="00250868"/>
  </w:style>
  <w:style w:type="numbering" w:customStyle="1" w:styleId="NoList7312">
    <w:name w:val="No List7312"/>
    <w:next w:val="NoList"/>
    <w:semiHidden/>
    <w:rsid w:val="00250868"/>
  </w:style>
  <w:style w:type="numbering" w:customStyle="1" w:styleId="NoList111411">
    <w:name w:val="No List111411"/>
    <w:next w:val="NoList"/>
    <w:semiHidden/>
    <w:rsid w:val="00250868"/>
  </w:style>
  <w:style w:type="numbering" w:customStyle="1" w:styleId="NoList21611">
    <w:name w:val="No List21611"/>
    <w:next w:val="NoList"/>
    <w:semiHidden/>
    <w:rsid w:val="00250868"/>
  </w:style>
  <w:style w:type="numbering" w:customStyle="1" w:styleId="NoList8312">
    <w:name w:val="No List8312"/>
    <w:next w:val="NoList"/>
    <w:semiHidden/>
    <w:rsid w:val="00250868"/>
  </w:style>
  <w:style w:type="numbering" w:customStyle="1" w:styleId="NoList12811">
    <w:name w:val="No List12811"/>
    <w:next w:val="NoList"/>
    <w:semiHidden/>
    <w:rsid w:val="00250868"/>
  </w:style>
  <w:style w:type="numbering" w:customStyle="1" w:styleId="NoList22312">
    <w:name w:val="No List22312"/>
    <w:next w:val="NoList"/>
    <w:semiHidden/>
    <w:rsid w:val="00250868"/>
  </w:style>
  <w:style w:type="numbering" w:customStyle="1" w:styleId="NoList9312">
    <w:name w:val="No List9312"/>
    <w:next w:val="NoList"/>
    <w:semiHidden/>
    <w:rsid w:val="00250868"/>
  </w:style>
  <w:style w:type="numbering" w:customStyle="1" w:styleId="NoList13312">
    <w:name w:val="No List13312"/>
    <w:next w:val="NoList"/>
    <w:semiHidden/>
    <w:rsid w:val="00250868"/>
  </w:style>
  <w:style w:type="numbering" w:customStyle="1" w:styleId="NoList23312">
    <w:name w:val="No List23312"/>
    <w:next w:val="NoList"/>
    <w:semiHidden/>
    <w:rsid w:val="00250868"/>
  </w:style>
  <w:style w:type="numbering" w:customStyle="1" w:styleId="NoList10312">
    <w:name w:val="No List10312"/>
    <w:next w:val="NoList"/>
    <w:semiHidden/>
    <w:rsid w:val="00250868"/>
  </w:style>
  <w:style w:type="numbering" w:customStyle="1" w:styleId="NoList14312">
    <w:name w:val="No List14312"/>
    <w:next w:val="NoList"/>
    <w:semiHidden/>
    <w:rsid w:val="00250868"/>
  </w:style>
  <w:style w:type="numbering" w:customStyle="1" w:styleId="NoList24312">
    <w:name w:val="No List24312"/>
    <w:next w:val="NoList"/>
    <w:semiHidden/>
    <w:rsid w:val="00250868"/>
  </w:style>
  <w:style w:type="numbering" w:customStyle="1" w:styleId="NoList31312">
    <w:name w:val="No List31312"/>
    <w:next w:val="NoList"/>
    <w:semiHidden/>
    <w:rsid w:val="00250868"/>
  </w:style>
  <w:style w:type="numbering" w:customStyle="1" w:styleId="NoList41312">
    <w:name w:val="No List41312"/>
    <w:next w:val="NoList"/>
    <w:semiHidden/>
    <w:rsid w:val="00250868"/>
  </w:style>
  <w:style w:type="numbering" w:customStyle="1" w:styleId="NoList51312">
    <w:name w:val="No List51312"/>
    <w:next w:val="NoList"/>
    <w:semiHidden/>
    <w:rsid w:val="00250868"/>
  </w:style>
  <w:style w:type="numbering" w:customStyle="1" w:styleId="NoList15312">
    <w:name w:val="No List15312"/>
    <w:next w:val="NoList"/>
    <w:semiHidden/>
    <w:rsid w:val="00250868"/>
  </w:style>
  <w:style w:type="numbering" w:customStyle="1" w:styleId="NoList16312">
    <w:name w:val="No List16312"/>
    <w:next w:val="NoList"/>
    <w:semiHidden/>
    <w:rsid w:val="00250868"/>
  </w:style>
  <w:style w:type="numbering" w:customStyle="1" w:styleId="11811">
    <w:name w:val="无列表11811"/>
    <w:next w:val="NoList"/>
    <w:semiHidden/>
    <w:rsid w:val="00250868"/>
  </w:style>
  <w:style w:type="table" w:customStyle="1" w:styleId="TableGrid4311">
    <w:name w:val="Table Grid4311"/>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1">
    <w:name w:val="Table Grid5511"/>
    <w:basedOn w:val="TableNormal"/>
    <w:next w:val="TableGrid"/>
    <w:rsid w:val="00250868"/>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1">
    <w:name w:val="Table Style11111"/>
    <w:basedOn w:val="TableNormal"/>
    <w:rsid w:val="00250868"/>
    <w:pPr>
      <w:spacing w:after="0" w:line="240" w:lineRule="auto"/>
    </w:pPr>
    <w:rPr>
      <w:rFonts w:ascii="Times New Roman" w:eastAsia="Times New Roman" w:hAnsi="Times New Roman" w:cs="Times New Roman"/>
      <w:sz w:val="20"/>
      <w:szCs w:val="20"/>
      <w:lang w:val="en-GB" w:eastAsia="en-GB"/>
    </w:rPr>
    <w:tblPr/>
  </w:style>
  <w:style w:type="table" w:customStyle="1" w:styleId="TableGrid21211">
    <w:name w:val="Table Grid21211"/>
    <w:basedOn w:val="TableNormal"/>
    <w:next w:val="TableGrid"/>
    <w:rsid w:val="00250868"/>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250868"/>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25086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1">
    <w:name w:val="Table Grid41511"/>
    <w:basedOn w:val="TableNormal"/>
    <w:next w:val="TableGrid"/>
    <w:rsid w:val="00250868"/>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1">
    <w:name w:val="Table Grid6511"/>
    <w:basedOn w:val="TableNormal"/>
    <w:next w:val="TableGrid"/>
    <w:rsid w:val="00250868"/>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semiHidden/>
    <w:rsid w:val="00250868"/>
  </w:style>
  <w:style w:type="numbering" w:customStyle="1" w:styleId="Style1212">
    <w:name w:val="Style1212"/>
    <w:uiPriority w:val="99"/>
    <w:rsid w:val="00250868"/>
  </w:style>
  <w:style w:type="table" w:customStyle="1" w:styleId="SGSTableBasic2211">
    <w:name w:val="SGS Table Basic 2211"/>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12">
    <w:name w:val="SGS212"/>
    <w:uiPriority w:val="99"/>
    <w:rsid w:val="00250868"/>
  </w:style>
  <w:style w:type="table" w:customStyle="1" w:styleId="TableColorful1111">
    <w:name w:val="Table Colorful 1111"/>
    <w:basedOn w:val="TableNormal"/>
    <w:next w:val="TableColorful1"/>
    <w:rsid w:val="00250868"/>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1">
    <w:name w:val="Table List 8211"/>
    <w:basedOn w:val="TableNormal"/>
    <w:next w:val="TableList8"/>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1">
    <w:name w:val="Table Classic 3211"/>
    <w:basedOn w:val="TableNormal"/>
    <w:next w:val="TableClassic3"/>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1">
    <w:name w:val="Colorful Grid - Accent 1211"/>
    <w:basedOn w:val="TableNormal"/>
    <w:next w:val="ColorfulGrid-Accent1"/>
    <w:uiPriority w:val="29"/>
    <w:unhideWhenUsed/>
    <w:rsid w:val="00250868"/>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1">
    <w:name w:val="Light Shading - Accent 2211"/>
    <w:basedOn w:val="TableNormal"/>
    <w:next w:val="LightShading-Accent2"/>
    <w:uiPriority w:val="30"/>
    <w:unhideWhenUsed/>
    <w:rsid w:val="00250868"/>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1">
    <w:name w:val="No List17311"/>
    <w:next w:val="NoList"/>
    <w:uiPriority w:val="99"/>
    <w:semiHidden/>
    <w:unhideWhenUsed/>
    <w:rsid w:val="00250868"/>
  </w:style>
  <w:style w:type="table" w:customStyle="1" w:styleId="ColorfulGrid-Accent11111">
    <w:name w:val="Colorful Grid - Accent 11111"/>
    <w:basedOn w:val="TableNormal"/>
    <w:next w:val="ColorfulGrid-Accent1"/>
    <w:uiPriority w:val="29"/>
    <w:rsid w:val="00250868"/>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1">
    <w:name w:val="Light Shading - Accent 21111"/>
    <w:basedOn w:val="TableNormal"/>
    <w:next w:val="LightShading-Accent2"/>
    <w:uiPriority w:val="30"/>
    <w:rsid w:val="00250868"/>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1">
    <w:name w:val="Table Classic 21211"/>
    <w:basedOn w:val="TableNormal"/>
    <w:next w:val="TableClassic2"/>
    <w:unhideWhenUsed/>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1">
    <w:name w:val="Table Classic 31111"/>
    <w:basedOn w:val="TableNormal"/>
    <w:next w:val="TableClassic3"/>
    <w:unhideWhenUsed/>
    <w:rsid w:val="00250868"/>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1">
    <w:name w:val="Table List 81111"/>
    <w:basedOn w:val="TableNormal"/>
    <w:next w:val="TableList8"/>
    <w:unhideWhenUsed/>
    <w:rsid w:val="00250868"/>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1">
    <w:name w:val="SGS Table Basic 11111"/>
    <w:basedOn w:val="TableNormal"/>
    <w:next w:val="TableGrid"/>
    <w:rsid w:val="00250868"/>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rsid w:val="00250868"/>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1">
    <w:name w:val="Table Style12111"/>
    <w:basedOn w:val="TableNormal"/>
    <w:rsid w:val="00250868"/>
    <w:pPr>
      <w:spacing w:after="0" w:line="240" w:lineRule="auto"/>
    </w:pPr>
    <w:rPr>
      <w:rFonts w:ascii="Times New Roman" w:eastAsia="PMingLiU" w:hAnsi="Times New Roman" w:cs="Times New Roman"/>
      <w:sz w:val="20"/>
      <w:szCs w:val="20"/>
      <w:lang w:val="en-GB" w:eastAsia="en-GB"/>
    </w:rPr>
    <w:tblPr/>
  </w:style>
  <w:style w:type="table" w:customStyle="1" w:styleId="TableGrid111111">
    <w:name w:val="Table Grid1111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250868"/>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rsid w:val="00250868"/>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rsid w:val="00250868"/>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1">
    <w:name w:val="SGS Table Basic 21111"/>
    <w:basedOn w:val="TableNormal"/>
    <w:uiPriority w:val="99"/>
    <w:qFormat/>
    <w:rsid w:val="00250868"/>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111">
    <w:name w:val="SGS1111"/>
    <w:uiPriority w:val="99"/>
    <w:rsid w:val="00250868"/>
  </w:style>
  <w:style w:type="numbering" w:customStyle="1" w:styleId="Style11111">
    <w:name w:val="Style11111"/>
    <w:uiPriority w:val="99"/>
    <w:rsid w:val="00250868"/>
  </w:style>
  <w:style w:type="numbering" w:customStyle="1" w:styleId="12711">
    <w:name w:val="无列表12711"/>
    <w:next w:val="NoList"/>
    <w:semiHidden/>
    <w:rsid w:val="00250868"/>
  </w:style>
  <w:style w:type="numbering" w:customStyle="1" w:styleId="NoList18311">
    <w:name w:val="No List18311"/>
    <w:next w:val="NoList"/>
    <w:semiHidden/>
    <w:rsid w:val="00250868"/>
  </w:style>
  <w:style w:type="numbering" w:customStyle="1" w:styleId="NoList32112">
    <w:name w:val="No List32112"/>
    <w:next w:val="NoList"/>
    <w:uiPriority w:val="99"/>
    <w:semiHidden/>
    <w:unhideWhenUsed/>
    <w:rsid w:val="00250868"/>
  </w:style>
  <w:style w:type="table" w:customStyle="1" w:styleId="TableGrid77">
    <w:name w:val="Table Grid77"/>
    <w:basedOn w:val="TableNormal"/>
    <w:uiPriority w:val="39"/>
    <w:qFormat/>
    <w:rsid w:val="00250868"/>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6">
    <w:name w:val="无列表24"/>
    <w:next w:val="NoList"/>
    <w:uiPriority w:val="99"/>
    <w:semiHidden/>
    <w:unhideWhenUsed/>
    <w:rsid w:val="00250868"/>
  </w:style>
  <w:style w:type="numbering" w:customStyle="1" w:styleId="344">
    <w:name w:val="无列表34"/>
    <w:next w:val="NoList"/>
    <w:uiPriority w:val="99"/>
    <w:semiHidden/>
    <w:unhideWhenUsed/>
    <w:rsid w:val="00250868"/>
  </w:style>
  <w:style w:type="table" w:customStyle="1" w:styleId="12a">
    <w:name w:val="网格型12"/>
    <w:basedOn w:val="TableNormal"/>
    <w:next w:val="TableGrid"/>
    <w:qFormat/>
    <w:rsid w:val="00250868"/>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
    <w:next w:val="NoList"/>
    <w:uiPriority w:val="99"/>
    <w:semiHidden/>
    <w:unhideWhenUsed/>
    <w:rsid w:val="00250868"/>
  </w:style>
  <w:style w:type="numbering" w:customStyle="1" w:styleId="3132">
    <w:name w:val="无列表313"/>
    <w:next w:val="NoList"/>
    <w:uiPriority w:val="99"/>
    <w:semiHidden/>
    <w:unhideWhenUsed/>
    <w:rsid w:val="00250868"/>
  </w:style>
  <w:style w:type="numbering" w:customStyle="1" w:styleId="425">
    <w:name w:val="无列表42"/>
    <w:next w:val="NoList"/>
    <w:uiPriority w:val="99"/>
    <w:semiHidden/>
    <w:unhideWhenUsed/>
    <w:rsid w:val="00250868"/>
  </w:style>
  <w:style w:type="numbering" w:customStyle="1" w:styleId="NoList2522">
    <w:name w:val="No List2522"/>
    <w:next w:val="NoList"/>
    <w:semiHidden/>
    <w:rsid w:val="00250868"/>
  </w:style>
  <w:style w:type="numbering" w:customStyle="1" w:styleId="NoList3222">
    <w:name w:val="No List3222"/>
    <w:next w:val="NoList"/>
    <w:uiPriority w:val="99"/>
    <w:semiHidden/>
    <w:unhideWhenUsed/>
    <w:rsid w:val="00250868"/>
  </w:style>
  <w:style w:type="numbering" w:customStyle="1" w:styleId="11223">
    <w:name w:val="목록 없음1122"/>
    <w:next w:val="NoList"/>
    <w:semiHidden/>
    <w:unhideWhenUsed/>
    <w:rsid w:val="00250868"/>
  </w:style>
  <w:style w:type="numbering" w:customStyle="1" w:styleId="2122">
    <w:name w:val="목록 없음2122"/>
    <w:next w:val="NoList"/>
    <w:semiHidden/>
    <w:rsid w:val="00250868"/>
  </w:style>
  <w:style w:type="numbering" w:customStyle="1" w:styleId="NoList4222">
    <w:name w:val="No List4222"/>
    <w:next w:val="NoList"/>
    <w:uiPriority w:val="99"/>
    <w:semiHidden/>
    <w:unhideWhenUsed/>
    <w:rsid w:val="00250868"/>
  </w:style>
  <w:style w:type="numbering" w:customStyle="1" w:styleId="NoList5222">
    <w:name w:val="No List5222"/>
    <w:next w:val="NoList"/>
    <w:semiHidden/>
    <w:rsid w:val="00250868"/>
  </w:style>
  <w:style w:type="numbering" w:customStyle="1" w:styleId="NoList6122">
    <w:name w:val="No List6122"/>
    <w:next w:val="NoList"/>
    <w:uiPriority w:val="99"/>
    <w:semiHidden/>
    <w:rsid w:val="00250868"/>
  </w:style>
  <w:style w:type="numbering" w:customStyle="1" w:styleId="NoList7122">
    <w:name w:val="No List7122"/>
    <w:next w:val="NoList"/>
    <w:uiPriority w:val="99"/>
    <w:semiHidden/>
    <w:rsid w:val="00250868"/>
  </w:style>
  <w:style w:type="numbering" w:customStyle="1" w:styleId="NoList11222">
    <w:name w:val="No List11222"/>
    <w:next w:val="NoList"/>
    <w:semiHidden/>
    <w:rsid w:val="00250868"/>
  </w:style>
  <w:style w:type="numbering" w:customStyle="1" w:styleId="NoList21122">
    <w:name w:val="No List21122"/>
    <w:next w:val="NoList"/>
    <w:uiPriority w:val="99"/>
    <w:semiHidden/>
    <w:rsid w:val="00250868"/>
  </w:style>
  <w:style w:type="numbering" w:customStyle="1" w:styleId="NoList8122">
    <w:name w:val="No List8122"/>
    <w:next w:val="NoList"/>
    <w:uiPriority w:val="99"/>
    <w:semiHidden/>
    <w:rsid w:val="00250868"/>
  </w:style>
  <w:style w:type="numbering" w:customStyle="1" w:styleId="NoList12122">
    <w:name w:val="No List12122"/>
    <w:next w:val="NoList"/>
    <w:uiPriority w:val="99"/>
    <w:semiHidden/>
    <w:rsid w:val="00250868"/>
  </w:style>
  <w:style w:type="numbering" w:customStyle="1" w:styleId="NoList22122">
    <w:name w:val="No List22122"/>
    <w:next w:val="NoList"/>
    <w:uiPriority w:val="99"/>
    <w:semiHidden/>
    <w:rsid w:val="00250868"/>
  </w:style>
  <w:style w:type="numbering" w:customStyle="1" w:styleId="NoList9122">
    <w:name w:val="No List9122"/>
    <w:next w:val="NoList"/>
    <w:uiPriority w:val="99"/>
    <w:semiHidden/>
    <w:rsid w:val="00250868"/>
  </w:style>
  <w:style w:type="numbering" w:customStyle="1" w:styleId="NoList13122">
    <w:name w:val="No List13122"/>
    <w:next w:val="NoList"/>
    <w:semiHidden/>
    <w:rsid w:val="00250868"/>
  </w:style>
  <w:style w:type="numbering" w:customStyle="1" w:styleId="NoList23122">
    <w:name w:val="No List23122"/>
    <w:next w:val="NoList"/>
    <w:semiHidden/>
    <w:rsid w:val="00250868"/>
  </w:style>
  <w:style w:type="numbering" w:customStyle="1" w:styleId="NoList10122">
    <w:name w:val="No List10122"/>
    <w:next w:val="NoList"/>
    <w:semiHidden/>
    <w:rsid w:val="00250868"/>
  </w:style>
  <w:style w:type="numbering" w:customStyle="1" w:styleId="NoList14122">
    <w:name w:val="No List14122"/>
    <w:next w:val="NoList"/>
    <w:semiHidden/>
    <w:rsid w:val="00250868"/>
  </w:style>
  <w:style w:type="numbering" w:customStyle="1" w:styleId="NoList24122">
    <w:name w:val="No List24122"/>
    <w:next w:val="NoList"/>
    <w:semiHidden/>
    <w:rsid w:val="00250868"/>
  </w:style>
  <w:style w:type="numbering" w:customStyle="1" w:styleId="NoList31122">
    <w:name w:val="No List31122"/>
    <w:next w:val="NoList"/>
    <w:uiPriority w:val="99"/>
    <w:semiHidden/>
    <w:rsid w:val="00250868"/>
  </w:style>
  <w:style w:type="numbering" w:customStyle="1" w:styleId="NoList41122">
    <w:name w:val="No List41122"/>
    <w:next w:val="NoList"/>
    <w:uiPriority w:val="99"/>
    <w:semiHidden/>
    <w:rsid w:val="00250868"/>
  </w:style>
  <w:style w:type="numbering" w:customStyle="1" w:styleId="NoList51122">
    <w:name w:val="No List51122"/>
    <w:next w:val="NoList"/>
    <w:semiHidden/>
    <w:rsid w:val="00250868"/>
  </w:style>
  <w:style w:type="numbering" w:customStyle="1" w:styleId="NoList15122">
    <w:name w:val="No List15122"/>
    <w:next w:val="NoList"/>
    <w:semiHidden/>
    <w:rsid w:val="00250868"/>
  </w:style>
  <w:style w:type="numbering" w:customStyle="1" w:styleId="NoList16122">
    <w:name w:val="No List16122"/>
    <w:next w:val="NoList"/>
    <w:semiHidden/>
    <w:rsid w:val="00250868"/>
  </w:style>
  <w:style w:type="numbering" w:customStyle="1" w:styleId="NoList111122">
    <w:name w:val="No List111122"/>
    <w:next w:val="NoList"/>
    <w:uiPriority w:val="99"/>
    <w:semiHidden/>
    <w:rsid w:val="00250868"/>
  </w:style>
  <w:style w:type="numbering" w:customStyle="1" w:styleId="NoList1922">
    <w:name w:val="No List1922"/>
    <w:next w:val="NoList"/>
    <w:uiPriority w:val="99"/>
    <w:semiHidden/>
    <w:unhideWhenUsed/>
    <w:rsid w:val="00250868"/>
  </w:style>
  <w:style w:type="numbering" w:customStyle="1" w:styleId="NoList11022">
    <w:name w:val="No List11022"/>
    <w:next w:val="NoList"/>
    <w:uiPriority w:val="99"/>
    <w:semiHidden/>
    <w:rsid w:val="00250868"/>
  </w:style>
  <w:style w:type="numbering" w:customStyle="1" w:styleId="NoList2622">
    <w:name w:val="No List2622"/>
    <w:next w:val="NoList"/>
    <w:semiHidden/>
    <w:rsid w:val="00250868"/>
  </w:style>
  <w:style w:type="numbering" w:customStyle="1" w:styleId="NoList3322">
    <w:name w:val="No List3322"/>
    <w:next w:val="NoList"/>
    <w:semiHidden/>
    <w:unhideWhenUsed/>
    <w:rsid w:val="00250868"/>
  </w:style>
  <w:style w:type="numbering" w:customStyle="1" w:styleId="12222">
    <w:name w:val="목록 없음1222"/>
    <w:next w:val="NoList"/>
    <w:semiHidden/>
    <w:unhideWhenUsed/>
    <w:rsid w:val="00250868"/>
  </w:style>
  <w:style w:type="numbering" w:customStyle="1" w:styleId="2222">
    <w:name w:val="목록 없음2222"/>
    <w:next w:val="NoList"/>
    <w:semiHidden/>
    <w:rsid w:val="00250868"/>
  </w:style>
  <w:style w:type="numbering" w:customStyle="1" w:styleId="NoList4322">
    <w:name w:val="No List4322"/>
    <w:next w:val="NoList"/>
    <w:semiHidden/>
    <w:unhideWhenUsed/>
    <w:rsid w:val="00250868"/>
  </w:style>
  <w:style w:type="numbering" w:customStyle="1" w:styleId="NoList5322">
    <w:name w:val="No List5322"/>
    <w:next w:val="NoList"/>
    <w:semiHidden/>
    <w:rsid w:val="00250868"/>
  </w:style>
  <w:style w:type="numbering" w:customStyle="1" w:styleId="NoList6222">
    <w:name w:val="No List6222"/>
    <w:next w:val="NoList"/>
    <w:semiHidden/>
    <w:rsid w:val="00250868"/>
  </w:style>
  <w:style w:type="numbering" w:customStyle="1" w:styleId="NoList7222">
    <w:name w:val="No List7222"/>
    <w:next w:val="NoList"/>
    <w:semiHidden/>
    <w:rsid w:val="00250868"/>
  </w:style>
  <w:style w:type="numbering" w:customStyle="1" w:styleId="NoList11322">
    <w:name w:val="No List11322"/>
    <w:next w:val="NoList"/>
    <w:semiHidden/>
    <w:rsid w:val="00250868"/>
  </w:style>
  <w:style w:type="numbering" w:customStyle="1" w:styleId="NoList21222">
    <w:name w:val="No List21222"/>
    <w:next w:val="NoList"/>
    <w:semiHidden/>
    <w:rsid w:val="00250868"/>
  </w:style>
  <w:style w:type="numbering" w:customStyle="1" w:styleId="NoList8222">
    <w:name w:val="No List8222"/>
    <w:next w:val="NoList"/>
    <w:semiHidden/>
    <w:rsid w:val="00250868"/>
  </w:style>
  <w:style w:type="numbering" w:customStyle="1" w:styleId="NoList12222">
    <w:name w:val="No List12222"/>
    <w:next w:val="NoList"/>
    <w:semiHidden/>
    <w:rsid w:val="00250868"/>
  </w:style>
  <w:style w:type="numbering" w:customStyle="1" w:styleId="NoList22222">
    <w:name w:val="No List22222"/>
    <w:next w:val="NoList"/>
    <w:semiHidden/>
    <w:rsid w:val="00250868"/>
  </w:style>
  <w:style w:type="numbering" w:customStyle="1" w:styleId="NoList9222">
    <w:name w:val="No List9222"/>
    <w:next w:val="NoList"/>
    <w:semiHidden/>
    <w:rsid w:val="00250868"/>
  </w:style>
  <w:style w:type="numbering" w:customStyle="1" w:styleId="NoList13222">
    <w:name w:val="No List13222"/>
    <w:next w:val="NoList"/>
    <w:semiHidden/>
    <w:rsid w:val="00250868"/>
  </w:style>
  <w:style w:type="numbering" w:customStyle="1" w:styleId="NoList23222">
    <w:name w:val="No List23222"/>
    <w:next w:val="NoList"/>
    <w:semiHidden/>
    <w:rsid w:val="00250868"/>
  </w:style>
  <w:style w:type="numbering" w:customStyle="1" w:styleId="NoList10222">
    <w:name w:val="No List10222"/>
    <w:next w:val="NoList"/>
    <w:semiHidden/>
    <w:rsid w:val="00250868"/>
  </w:style>
  <w:style w:type="numbering" w:customStyle="1" w:styleId="NoList14222">
    <w:name w:val="No List14222"/>
    <w:next w:val="NoList"/>
    <w:semiHidden/>
    <w:rsid w:val="00250868"/>
  </w:style>
  <w:style w:type="numbering" w:customStyle="1" w:styleId="NoList24222">
    <w:name w:val="No List24222"/>
    <w:next w:val="NoList"/>
    <w:semiHidden/>
    <w:rsid w:val="00250868"/>
  </w:style>
  <w:style w:type="numbering" w:customStyle="1" w:styleId="NoList31222">
    <w:name w:val="No List31222"/>
    <w:next w:val="NoList"/>
    <w:semiHidden/>
    <w:rsid w:val="00250868"/>
  </w:style>
  <w:style w:type="numbering" w:customStyle="1" w:styleId="NoList41222">
    <w:name w:val="No List41222"/>
    <w:next w:val="NoList"/>
    <w:semiHidden/>
    <w:rsid w:val="00250868"/>
  </w:style>
  <w:style w:type="numbering" w:customStyle="1" w:styleId="NoList51222">
    <w:name w:val="No List51222"/>
    <w:next w:val="NoList"/>
    <w:semiHidden/>
    <w:rsid w:val="00250868"/>
  </w:style>
  <w:style w:type="numbering" w:customStyle="1" w:styleId="NoList15222">
    <w:name w:val="No List15222"/>
    <w:next w:val="NoList"/>
    <w:semiHidden/>
    <w:rsid w:val="00250868"/>
  </w:style>
  <w:style w:type="numbering" w:customStyle="1" w:styleId="NoList16222">
    <w:name w:val="No List16222"/>
    <w:next w:val="NoList"/>
    <w:semiHidden/>
    <w:rsid w:val="00250868"/>
  </w:style>
  <w:style w:type="numbering" w:customStyle="1" w:styleId="NoList111222">
    <w:name w:val="No List111222"/>
    <w:next w:val="NoList"/>
    <w:semiHidden/>
    <w:rsid w:val="00250868"/>
  </w:style>
  <w:style w:type="numbering" w:customStyle="1" w:styleId="2223">
    <w:name w:val="无列表222"/>
    <w:next w:val="NoList"/>
    <w:uiPriority w:val="99"/>
    <w:semiHidden/>
    <w:unhideWhenUsed/>
    <w:rsid w:val="00250868"/>
  </w:style>
  <w:style w:type="numbering" w:customStyle="1" w:styleId="3221">
    <w:name w:val="无列表322"/>
    <w:next w:val="NoList"/>
    <w:uiPriority w:val="99"/>
    <w:semiHidden/>
    <w:unhideWhenUsed/>
    <w:rsid w:val="00250868"/>
  </w:style>
  <w:style w:type="numbering" w:customStyle="1" w:styleId="NoList2022">
    <w:name w:val="No List2022"/>
    <w:next w:val="NoList"/>
    <w:semiHidden/>
    <w:rsid w:val="00250868"/>
  </w:style>
  <w:style w:type="numbering" w:customStyle="1" w:styleId="NoList2722">
    <w:name w:val="No List2722"/>
    <w:next w:val="NoList"/>
    <w:uiPriority w:val="99"/>
    <w:semiHidden/>
    <w:unhideWhenUsed/>
    <w:rsid w:val="00250868"/>
  </w:style>
  <w:style w:type="numbering" w:customStyle="1" w:styleId="NoList2822">
    <w:name w:val="No List2822"/>
    <w:next w:val="NoList"/>
    <w:uiPriority w:val="99"/>
    <w:semiHidden/>
    <w:unhideWhenUsed/>
    <w:rsid w:val="00250868"/>
  </w:style>
  <w:style w:type="numbering" w:customStyle="1" w:styleId="NoList25112">
    <w:name w:val="No List25112"/>
    <w:next w:val="NoList"/>
    <w:semiHidden/>
    <w:rsid w:val="00250868"/>
  </w:style>
  <w:style w:type="numbering" w:customStyle="1" w:styleId="111122">
    <w:name w:val="목록 없음11112"/>
    <w:next w:val="NoList"/>
    <w:semiHidden/>
    <w:unhideWhenUsed/>
    <w:rsid w:val="00250868"/>
  </w:style>
  <w:style w:type="numbering" w:customStyle="1" w:styleId="21112">
    <w:name w:val="목록 없음21112"/>
    <w:next w:val="NoList"/>
    <w:semiHidden/>
    <w:rsid w:val="00250868"/>
  </w:style>
  <w:style w:type="numbering" w:customStyle="1" w:styleId="NoList42112">
    <w:name w:val="No List42112"/>
    <w:next w:val="NoList"/>
    <w:semiHidden/>
    <w:unhideWhenUsed/>
    <w:rsid w:val="00250868"/>
  </w:style>
  <w:style w:type="numbering" w:customStyle="1" w:styleId="NoList52112">
    <w:name w:val="No List52112"/>
    <w:next w:val="NoList"/>
    <w:semiHidden/>
    <w:rsid w:val="00250868"/>
  </w:style>
  <w:style w:type="numbering" w:customStyle="1" w:styleId="NoList61112">
    <w:name w:val="No List61112"/>
    <w:next w:val="NoList"/>
    <w:semiHidden/>
    <w:rsid w:val="00250868"/>
  </w:style>
  <w:style w:type="numbering" w:customStyle="1" w:styleId="NoList71112">
    <w:name w:val="No List71112"/>
    <w:next w:val="NoList"/>
    <w:semiHidden/>
    <w:rsid w:val="00250868"/>
  </w:style>
  <w:style w:type="numbering" w:customStyle="1" w:styleId="NoList112112">
    <w:name w:val="No List112112"/>
    <w:next w:val="NoList"/>
    <w:semiHidden/>
    <w:rsid w:val="00250868"/>
  </w:style>
  <w:style w:type="numbering" w:customStyle="1" w:styleId="NoList211112">
    <w:name w:val="No List211112"/>
    <w:next w:val="NoList"/>
    <w:semiHidden/>
    <w:rsid w:val="00250868"/>
  </w:style>
  <w:style w:type="numbering" w:customStyle="1" w:styleId="NoList81112">
    <w:name w:val="No List81112"/>
    <w:next w:val="NoList"/>
    <w:semiHidden/>
    <w:rsid w:val="00250868"/>
  </w:style>
  <w:style w:type="numbering" w:customStyle="1" w:styleId="NoList121112">
    <w:name w:val="No List121112"/>
    <w:next w:val="NoList"/>
    <w:semiHidden/>
    <w:rsid w:val="00250868"/>
  </w:style>
  <w:style w:type="numbering" w:customStyle="1" w:styleId="NoList221112">
    <w:name w:val="No List221112"/>
    <w:next w:val="NoList"/>
    <w:semiHidden/>
    <w:rsid w:val="00250868"/>
  </w:style>
  <w:style w:type="numbering" w:customStyle="1" w:styleId="NoList91112">
    <w:name w:val="No List91112"/>
    <w:next w:val="NoList"/>
    <w:semiHidden/>
    <w:rsid w:val="00250868"/>
  </w:style>
  <w:style w:type="numbering" w:customStyle="1" w:styleId="NoList131112">
    <w:name w:val="No List131112"/>
    <w:next w:val="NoList"/>
    <w:semiHidden/>
    <w:rsid w:val="00250868"/>
  </w:style>
  <w:style w:type="numbering" w:customStyle="1" w:styleId="NoList231112">
    <w:name w:val="No List231112"/>
    <w:next w:val="NoList"/>
    <w:semiHidden/>
    <w:rsid w:val="00250868"/>
  </w:style>
  <w:style w:type="numbering" w:customStyle="1" w:styleId="NoList101112">
    <w:name w:val="No List101112"/>
    <w:next w:val="NoList"/>
    <w:semiHidden/>
    <w:rsid w:val="00250868"/>
  </w:style>
  <w:style w:type="numbering" w:customStyle="1" w:styleId="NoList141112">
    <w:name w:val="No List141112"/>
    <w:next w:val="NoList"/>
    <w:semiHidden/>
    <w:rsid w:val="00250868"/>
  </w:style>
  <w:style w:type="numbering" w:customStyle="1" w:styleId="NoList241112">
    <w:name w:val="No List241112"/>
    <w:next w:val="NoList"/>
    <w:semiHidden/>
    <w:rsid w:val="00250868"/>
  </w:style>
  <w:style w:type="numbering" w:customStyle="1" w:styleId="NoList311112">
    <w:name w:val="No List311112"/>
    <w:next w:val="NoList"/>
    <w:semiHidden/>
    <w:rsid w:val="00250868"/>
  </w:style>
  <w:style w:type="numbering" w:customStyle="1" w:styleId="NoList411112">
    <w:name w:val="No List411112"/>
    <w:next w:val="NoList"/>
    <w:semiHidden/>
    <w:rsid w:val="00250868"/>
  </w:style>
  <w:style w:type="numbering" w:customStyle="1" w:styleId="NoList511112">
    <w:name w:val="No List511112"/>
    <w:next w:val="NoList"/>
    <w:semiHidden/>
    <w:rsid w:val="00250868"/>
  </w:style>
  <w:style w:type="numbering" w:customStyle="1" w:styleId="NoList151112">
    <w:name w:val="No List151112"/>
    <w:next w:val="NoList"/>
    <w:semiHidden/>
    <w:rsid w:val="00250868"/>
  </w:style>
  <w:style w:type="numbering" w:customStyle="1" w:styleId="NoList161112">
    <w:name w:val="No List161112"/>
    <w:next w:val="NoList"/>
    <w:semiHidden/>
    <w:rsid w:val="00250868"/>
  </w:style>
  <w:style w:type="numbering" w:customStyle="1" w:styleId="NoList1111112">
    <w:name w:val="No List1111112"/>
    <w:next w:val="NoList"/>
    <w:semiHidden/>
    <w:rsid w:val="00250868"/>
  </w:style>
  <w:style w:type="numbering" w:customStyle="1" w:styleId="NoList19112">
    <w:name w:val="No List19112"/>
    <w:next w:val="NoList"/>
    <w:uiPriority w:val="99"/>
    <w:semiHidden/>
    <w:unhideWhenUsed/>
    <w:rsid w:val="00250868"/>
  </w:style>
  <w:style w:type="numbering" w:customStyle="1" w:styleId="NoList110112">
    <w:name w:val="No List110112"/>
    <w:next w:val="NoList"/>
    <w:uiPriority w:val="99"/>
    <w:semiHidden/>
    <w:rsid w:val="00250868"/>
  </w:style>
  <w:style w:type="numbering" w:customStyle="1" w:styleId="NoList26112">
    <w:name w:val="No List26112"/>
    <w:next w:val="NoList"/>
    <w:semiHidden/>
    <w:rsid w:val="00250868"/>
  </w:style>
  <w:style w:type="numbering" w:customStyle="1" w:styleId="NoList33112">
    <w:name w:val="No List33112"/>
    <w:next w:val="NoList"/>
    <w:semiHidden/>
    <w:unhideWhenUsed/>
    <w:rsid w:val="00250868"/>
  </w:style>
  <w:style w:type="numbering" w:customStyle="1" w:styleId="121121">
    <w:name w:val="목록 없음12112"/>
    <w:next w:val="NoList"/>
    <w:semiHidden/>
    <w:unhideWhenUsed/>
    <w:rsid w:val="00250868"/>
  </w:style>
  <w:style w:type="numbering" w:customStyle="1" w:styleId="22112">
    <w:name w:val="목록 없음22112"/>
    <w:next w:val="NoList"/>
    <w:semiHidden/>
    <w:rsid w:val="00250868"/>
  </w:style>
  <w:style w:type="numbering" w:customStyle="1" w:styleId="NoList43112">
    <w:name w:val="No List43112"/>
    <w:next w:val="NoList"/>
    <w:semiHidden/>
    <w:unhideWhenUsed/>
    <w:rsid w:val="00250868"/>
  </w:style>
  <w:style w:type="numbering" w:customStyle="1" w:styleId="NoList53112">
    <w:name w:val="No List53112"/>
    <w:next w:val="NoList"/>
    <w:semiHidden/>
    <w:rsid w:val="00250868"/>
  </w:style>
  <w:style w:type="numbering" w:customStyle="1" w:styleId="NoList62112">
    <w:name w:val="No List62112"/>
    <w:next w:val="NoList"/>
    <w:semiHidden/>
    <w:rsid w:val="00250868"/>
  </w:style>
  <w:style w:type="numbering" w:customStyle="1" w:styleId="NoList72112">
    <w:name w:val="No List72112"/>
    <w:next w:val="NoList"/>
    <w:semiHidden/>
    <w:rsid w:val="00250868"/>
  </w:style>
  <w:style w:type="numbering" w:customStyle="1" w:styleId="NoList113112">
    <w:name w:val="No List113112"/>
    <w:next w:val="NoList"/>
    <w:semiHidden/>
    <w:rsid w:val="00250868"/>
  </w:style>
  <w:style w:type="numbering" w:customStyle="1" w:styleId="NoList212112">
    <w:name w:val="No List212112"/>
    <w:next w:val="NoList"/>
    <w:semiHidden/>
    <w:rsid w:val="00250868"/>
  </w:style>
  <w:style w:type="numbering" w:customStyle="1" w:styleId="NoList82112">
    <w:name w:val="No List82112"/>
    <w:next w:val="NoList"/>
    <w:semiHidden/>
    <w:rsid w:val="00250868"/>
  </w:style>
  <w:style w:type="numbering" w:customStyle="1" w:styleId="NoList122112">
    <w:name w:val="No List122112"/>
    <w:next w:val="NoList"/>
    <w:semiHidden/>
    <w:rsid w:val="00250868"/>
  </w:style>
  <w:style w:type="numbering" w:customStyle="1" w:styleId="NoList222112">
    <w:name w:val="No List222112"/>
    <w:next w:val="NoList"/>
    <w:semiHidden/>
    <w:rsid w:val="00250868"/>
  </w:style>
  <w:style w:type="numbering" w:customStyle="1" w:styleId="NoList92112">
    <w:name w:val="No List92112"/>
    <w:next w:val="NoList"/>
    <w:semiHidden/>
    <w:rsid w:val="00250868"/>
  </w:style>
  <w:style w:type="numbering" w:customStyle="1" w:styleId="NoList132112">
    <w:name w:val="No List132112"/>
    <w:next w:val="NoList"/>
    <w:semiHidden/>
    <w:rsid w:val="00250868"/>
  </w:style>
  <w:style w:type="numbering" w:customStyle="1" w:styleId="NoList232112">
    <w:name w:val="No List232112"/>
    <w:next w:val="NoList"/>
    <w:semiHidden/>
    <w:rsid w:val="00250868"/>
  </w:style>
  <w:style w:type="numbering" w:customStyle="1" w:styleId="NoList102112">
    <w:name w:val="No List102112"/>
    <w:next w:val="NoList"/>
    <w:semiHidden/>
    <w:rsid w:val="00250868"/>
  </w:style>
  <w:style w:type="numbering" w:customStyle="1" w:styleId="NoList142112">
    <w:name w:val="No List142112"/>
    <w:next w:val="NoList"/>
    <w:semiHidden/>
    <w:rsid w:val="00250868"/>
  </w:style>
  <w:style w:type="numbering" w:customStyle="1" w:styleId="NoList242112">
    <w:name w:val="No List242112"/>
    <w:next w:val="NoList"/>
    <w:semiHidden/>
    <w:rsid w:val="00250868"/>
  </w:style>
  <w:style w:type="numbering" w:customStyle="1" w:styleId="NoList312112">
    <w:name w:val="No List312112"/>
    <w:next w:val="NoList"/>
    <w:semiHidden/>
    <w:rsid w:val="00250868"/>
  </w:style>
  <w:style w:type="numbering" w:customStyle="1" w:styleId="NoList412112">
    <w:name w:val="No List412112"/>
    <w:next w:val="NoList"/>
    <w:semiHidden/>
    <w:rsid w:val="00250868"/>
  </w:style>
  <w:style w:type="numbering" w:customStyle="1" w:styleId="NoList512112">
    <w:name w:val="No List512112"/>
    <w:next w:val="NoList"/>
    <w:semiHidden/>
    <w:rsid w:val="00250868"/>
  </w:style>
  <w:style w:type="numbering" w:customStyle="1" w:styleId="NoList152112">
    <w:name w:val="No List152112"/>
    <w:next w:val="NoList"/>
    <w:semiHidden/>
    <w:rsid w:val="00250868"/>
  </w:style>
  <w:style w:type="numbering" w:customStyle="1" w:styleId="NoList162112">
    <w:name w:val="No List162112"/>
    <w:next w:val="NoList"/>
    <w:semiHidden/>
    <w:rsid w:val="00250868"/>
  </w:style>
  <w:style w:type="numbering" w:customStyle="1" w:styleId="NoList1112112">
    <w:name w:val="No List1112112"/>
    <w:next w:val="NoList"/>
    <w:semiHidden/>
    <w:rsid w:val="00250868"/>
  </w:style>
  <w:style w:type="numbering" w:customStyle="1" w:styleId="21121">
    <w:name w:val="无列表2112"/>
    <w:next w:val="NoList"/>
    <w:uiPriority w:val="99"/>
    <w:semiHidden/>
    <w:unhideWhenUsed/>
    <w:rsid w:val="00250868"/>
  </w:style>
  <w:style w:type="numbering" w:customStyle="1" w:styleId="31121">
    <w:name w:val="无列表3112"/>
    <w:next w:val="NoList"/>
    <w:uiPriority w:val="99"/>
    <w:semiHidden/>
    <w:unhideWhenUsed/>
    <w:rsid w:val="00250868"/>
  </w:style>
  <w:style w:type="numbering" w:customStyle="1" w:styleId="NoList20112">
    <w:name w:val="No List20112"/>
    <w:next w:val="NoList"/>
    <w:semiHidden/>
    <w:rsid w:val="00250868"/>
  </w:style>
  <w:style w:type="numbering" w:customStyle="1" w:styleId="NoList27112">
    <w:name w:val="No List27112"/>
    <w:next w:val="NoList"/>
    <w:uiPriority w:val="99"/>
    <w:semiHidden/>
    <w:unhideWhenUsed/>
    <w:rsid w:val="00250868"/>
  </w:style>
  <w:style w:type="numbering" w:customStyle="1" w:styleId="NoList28112">
    <w:name w:val="No List28112"/>
    <w:next w:val="NoList"/>
    <w:uiPriority w:val="99"/>
    <w:semiHidden/>
    <w:unhideWhenUsed/>
    <w:rsid w:val="00250868"/>
  </w:style>
  <w:style w:type="table" w:customStyle="1" w:styleId="TableNormal12">
    <w:name w:val="Table Normal12"/>
    <w:basedOn w:val="TableNormal"/>
    <w:semiHidden/>
    <w:rsid w:val="00250868"/>
    <w:pPr>
      <w:spacing w:after="0" w:line="240" w:lineRule="auto"/>
    </w:pPr>
    <w:rPr>
      <w:rFonts w:ascii="Times New Roman" w:eastAsia="DengXian" w:hAnsi="Times New Roman" w:cs="Times New Roman" w:hint="eastAsia"/>
      <w:sz w:val="20"/>
      <w:szCs w:val="20"/>
      <w:lang w:val="en-GB" w:eastAsia="en-GB"/>
    </w:rPr>
    <w:tblPr>
      <w:tblInd w:w="0" w:type="nil"/>
    </w:tblPr>
  </w:style>
  <w:style w:type="numbering" w:customStyle="1" w:styleId="229">
    <w:name w:val="リストなし22"/>
    <w:next w:val="NoList"/>
    <w:uiPriority w:val="99"/>
    <w:semiHidden/>
    <w:unhideWhenUsed/>
    <w:rsid w:val="00250868"/>
  </w:style>
  <w:style w:type="table" w:customStyle="1" w:styleId="TableStyle1132">
    <w:name w:val="Table Style1132"/>
    <w:basedOn w:val="TableNormal"/>
    <w:rsid w:val="00250868"/>
    <w:pPr>
      <w:spacing w:after="0" w:line="240" w:lineRule="auto"/>
    </w:pPr>
    <w:rPr>
      <w:rFonts w:ascii="Times New Roman" w:eastAsia="MS Mincho" w:hAnsi="Times New Roman" w:cs="Times New Roman"/>
      <w:sz w:val="20"/>
      <w:szCs w:val="20"/>
      <w:lang w:val="sv-SE" w:eastAsia="sv-SE"/>
    </w:rPr>
    <w:tblPr/>
  </w:style>
  <w:style w:type="table" w:customStyle="1" w:styleId="2123">
    <w:name w:val="表 (クラシック) 212"/>
    <w:basedOn w:val="TableNormal"/>
    <w:next w:val="TableClassic2"/>
    <w:rsid w:val="00250868"/>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27">
    <w:name w:val="表 (赤)  112"/>
    <w:basedOn w:val="TableNormal"/>
    <w:next w:val="LightShading-Accent2"/>
    <w:uiPriority w:val="30"/>
    <w:unhideWhenUsed/>
    <w:rsid w:val="00250868"/>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1">
    <w:name w:val="SGS Table Basic 141"/>
    <w:basedOn w:val="TableNormal"/>
    <w:next w:val="TableGrid"/>
    <w:rsid w:val="00250868"/>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목록 없음151"/>
    <w:next w:val="NoList"/>
    <w:semiHidden/>
    <w:unhideWhenUsed/>
    <w:rsid w:val="00250868"/>
  </w:style>
  <w:style w:type="numbering" w:customStyle="1" w:styleId="2510">
    <w:name w:val="목록 없음251"/>
    <w:next w:val="NoList"/>
    <w:semiHidden/>
    <w:rsid w:val="00250868"/>
  </w:style>
  <w:style w:type="table" w:customStyle="1" w:styleId="TableStyle1141">
    <w:name w:val="Table Style1141"/>
    <w:basedOn w:val="TableNormal"/>
    <w:rsid w:val="00250868"/>
    <w:pPr>
      <w:spacing w:after="0" w:line="240" w:lineRule="auto"/>
    </w:pPr>
    <w:rPr>
      <w:rFonts w:ascii="Times New Roman" w:eastAsia="SimSun" w:hAnsi="Times New Roman" w:cs="Times New Roman"/>
      <w:sz w:val="20"/>
      <w:szCs w:val="20"/>
      <w:lang w:val="sv-SE" w:eastAsia="sv-SE"/>
    </w:rPr>
    <w:tblPr/>
  </w:style>
  <w:style w:type="numbering" w:customStyle="1" w:styleId="NoList561">
    <w:name w:val="No List561"/>
    <w:next w:val="NoList"/>
    <w:semiHidden/>
    <w:rsid w:val="00250868"/>
  </w:style>
  <w:style w:type="numbering" w:customStyle="1" w:styleId="NoList651">
    <w:name w:val="No List651"/>
    <w:next w:val="NoList"/>
    <w:semiHidden/>
    <w:rsid w:val="00250868"/>
  </w:style>
  <w:style w:type="numbering" w:customStyle="1" w:styleId="NoList751">
    <w:name w:val="No List751"/>
    <w:next w:val="NoList"/>
    <w:semiHidden/>
    <w:rsid w:val="00250868"/>
  </w:style>
  <w:style w:type="numbering" w:customStyle="1" w:styleId="NoList851">
    <w:name w:val="No List851"/>
    <w:next w:val="NoList"/>
    <w:semiHidden/>
    <w:rsid w:val="00250868"/>
  </w:style>
  <w:style w:type="numbering" w:customStyle="1" w:styleId="NoList2251">
    <w:name w:val="No List2251"/>
    <w:next w:val="NoList"/>
    <w:semiHidden/>
    <w:rsid w:val="00250868"/>
  </w:style>
  <w:style w:type="numbering" w:customStyle="1" w:styleId="NoList951">
    <w:name w:val="No List951"/>
    <w:next w:val="NoList"/>
    <w:semiHidden/>
    <w:rsid w:val="00250868"/>
  </w:style>
  <w:style w:type="numbering" w:customStyle="1" w:styleId="NoList1351">
    <w:name w:val="No List1351"/>
    <w:next w:val="NoList"/>
    <w:semiHidden/>
    <w:rsid w:val="00250868"/>
  </w:style>
  <w:style w:type="numbering" w:customStyle="1" w:styleId="NoList2351">
    <w:name w:val="No List2351"/>
    <w:next w:val="NoList"/>
    <w:semiHidden/>
    <w:rsid w:val="00250868"/>
  </w:style>
  <w:style w:type="numbering" w:customStyle="1" w:styleId="NoList1051">
    <w:name w:val="No List1051"/>
    <w:next w:val="NoList"/>
    <w:semiHidden/>
    <w:rsid w:val="00250868"/>
  </w:style>
  <w:style w:type="numbering" w:customStyle="1" w:styleId="NoList1451">
    <w:name w:val="No List1451"/>
    <w:next w:val="NoList"/>
    <w:semiHidden/>
    <w:rsid w:val="00250868"/>
  </w:style>
  <w:style w:type="numbering" w:customStyle="1" w:styleId="NoList2451">
    <w:name w:val="No List2451"/>
    <w:next w:val="NoList"/>
    <w:semiHidden/>
    <w:rsid w:val="00250868"/>
  </w:style>
  <w:style w:type="numbering" w:customStyle="1" w:styleId="NoList4151">
    <w:name w:val="No List4151"/>
    <w:next w:val="NoList"/>
    <w:semiHidden/>
    <w:rsid w:val="00250868"/>
  </w:style>
  <w:style w:type="numbering" w:customStyle="1" w:styleId="NoList5151">
    <w:name w:val="No List5151"/>
    <w:next w:val="NoList"/>
    <w:semiHidden/>
    <w:rsid w:val="00250868"/>
  </w:style>
  <w:style w:type="numbering" w:customStyle="1" w:styleId="NoList1551">
    <w:name w:val="No List1551"/>
    <w:next w:val="NoList"/>
    <w:semiHidden/>
    <w:rsid w:val="00250868"/>
  </w:style>
  <w:style w:type="numbering" w:customStyle="1" w:styleId="NoList1651">
    <w:name w:val="No List1651"/>
    <w:next w:val="NoList"/>
    <w:semiHidden/>
    <w:rsid w:val="00250868"/>
  </w:style>
  <w:style w:type="numbering" w:customStyle="1" w:styleId="Style141">
    <w:name w:val="Style141"/>
    <w:uiPriority w:val="99"/>
    <w:rsid w:val="00250868"/>
  </w:style>
  <w:style w:type="numbering" w:customStyle="1" w:styleId="SGS41">
    <w:name w:val="SGS41"/>
    <w:uiPriority w:val="99"/>
    <w:rsid w:val="00250868"/>
  </w:style>
  <w:style w:type="table" w:customStyle="1" w:styleId="TableColorful131">
    <w:name w:val="Table Colorful 131"/>
    <w:basedOn w:val="TableNormal"/>
    <w:next w:val="TableColorful1"/>
    <w:rsid w:val="00250868"/>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1">
    <w:name w:val="Tabellengitternetz1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2">
    <w:name w:val="목록 없음1131"/>
    <w:next w:val="NoList"/>
    <w:semiHidden/>
    <w:unhideWhenUsed/>
    <w:rsid w:val="00250868"/>
  </w:style>
  <w:style w:type="numbering" w:customStyle="1" w:styleId="21310">
    <w:name w:val="목록 없음2131"/>
    <w:next w:val="NoList"/>
    <w:semiHidden/>
    <w:rsid w:val="00250868"/>
  </w:style>
  <w:style w:type="numbering" w:customStyle="1" w:styleId="11710">
    <w:name w:val="リストなし1171"/>
    <w:next w:val="NoList"/>
    <w:uiPriority w:val="99"/>
    <w:semiHidden/>
    <w:unhideWhenUsed/>
    <w:rsid w:val="00250868"/>
  </w:style>
  <w:style w:type="numbering" w:customStyle="1" w:styleId="NoList2531">
    <w:name w:val="No List2531"/>
    <w:next w:val="NoList"/>
    <w:semiHidden/>
    <w:unhideWhenUsed/>
    <w:rsid w:val="00250868"/>
  </w:style>
  <w:style w:type="numbering" w:customStyle="1" w:styleId="NoList3231">
    <w:name w:val="No List3231"/>
    <w:next w:val="NoList"/>
    <w:uiPriority w:val="99"/>
    <w:semiHidden/>
    <w:rsid w:val="00250868"/>
  </w:style>
  <w:style w:type="table" w:customStyle="1" w:styleId="TableGrid4221">
    <w:name w:val="Table Grid4221"/>
    <w:basedOn w:val="TableNormal"/>
    <w:next w:val="TableGrid"/>
    <w:rsid w:val="00250868"/>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rsid w:val="00250868"/>
  </w:style>
  <w:style w:type="table" w:customStyle="1" w:styleId="TableGrid5121">
    <w:name w:val="Table Grid5121"/>
    <w:basedOn w:val="TableNormal"/>
    <w:next w:val="TableGrid"/>
    <w:rsid w:val="00250868"/>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250868"/>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semiHidden/>
    <w:rsid w:val="00250868"/>
  </w:style>
  <w:style w:type="numbering" w:customStyle="1" w:styleId="NoList6131">
    <w:name w:val="No List6131"/>
    <w:next w:val="NoList"/>
    <w:uiPriority w:val="99"/>
    <w:semiHidden/>
    <w:rsid w:val="00250868"/>
  </w:style>
  <w:style w:type="numbering" w:customStyle="1" w:styleId="NoList7131">
    <w:name w:val="No List7131"/>
    <w:next w:val="NoList"/>
    <w:uiPriority w:val="99"/>
    <w:semiHidden/>
    <w:rsid w:val="00250868"/>
  </w:style>
  <w:style w:type="numbering" w:customStyle="1" w:styleId="NoList11231">
    <w:name w:val="No List11231"/>
    <w:next w:val="NoList"/>
    <w:semiHidden/>
    <w:rsid w:val="00250868"/>
  </w:style>
  <w:style w:type="numbering" w:customStyle="1" w:styleId="NoList21131">
    <w:name w:val="No List21131"/>
    <w:next w:val="NoList"/>
    <w:uiPriority w:val="99"/>
    <w:semiHidden/>
    <w:rsid w:val="00250868"/>
  </w:style>
  <w:style w:type="numbering" w:customStyle="1" w:styleId="NoList8131">
    <w:name w:val="No List8131"/>
    <w:next w:val="NoList"/>
    <w:uiPriority w:val="99"/>
    <w:semiHidden/>
    <w:rsid w:val="00250868"/>
  </w:style>
  <w:style w:type="numbering" w:customStyle="1" w:styleId="NoList12131">
    <w:name w:val="No List12131"/>
    <w:next w:val="NoList"/>
    <w:uiPriority w:val="99"/>
    <w:semiHidden/>
    <w:rsid w:val="00250868"/>
  </w:style>
  <w:style w:type="numbering" w:customStyle="1" w:styleId="NoList22131">
    <w:name w:val="No List22131"/>
    <w:next w:val="NoList"/>
    <w:uiPriority w:val="99"/>
    <w:semiHidden/>
    <w:rsid w:val="00250868"/>
  </w:style>
  <w:style w:type="numbering" w:customStyle="1" w:styleId="NoList9131">
    <w:name w:val="No List9131"/>
    <w:next w:val="NoList"/>
    <w:semiHidden/>
    <w:rsid w:val="00250868"/>
  </w:style>
  <w:style w:type="numbering" w:customStyle="1" w:styleId="NoList13131">
    <w:name w:val="No List13131"/>
    <w:next w:val="NoList"/>
    <w:semiHidden/>
    <w:rsid w:val="00250868"/>
  </w:style>
  <w:style w:type="numbering" w:customStyle="1" w:styleId="NoList23131">
    <w:name w:val="No List23131"/>
    <w:next w:val="NoList"/>
    <w:semiHidden/>
    <w:rsid w:val="00250868"/>
  </w:style>
  <w:style w:type="numbering" w:customStyle="1" w:styleId="NoList10131">
    <w:name w:val="No List10131"/>
    <w:next w:val="NoList"/>
    <w:semiHidden/>
    <w:rsid w:val="00250868"/>
  </w:style>
  <w:style w:type="numbering" w:customStyle="1" w:styleId="NoList14131">
    <w:name w:val="No List14131"/>
    <w:next w:val="NoList"/>
    <w:semiHidden/>
    <w:rsid w:val="00250868"/>
  </w:style>
  <w:style w:type="numbering" w:customStyle="1" w:styleId="NoList24131">
    <w:name w:val="No List24131"/>
    <w:next w:val="NoList"/>
    <w:semiHidden/>
    <w:rsid w:val="00250868"/>
  </w:style>
  <w:style w:type="numbering" w:customStyle="1" w:styleId="NoList31131">
    <w:name w:val="No List31131"/>
    <w:next w:val="NoList"/>
    <w:uiPriority w:val="99"/>
    <w:semiHidden/>
    <w:rsid w:val="00250868"/>
  </w:style>
  <w:style w:type="numbering" w:customStyle="1" w:styleId="NoList41131">
    <w:name w:val="No List41131"/>
    <w:next w:val="NoList"/>
    <w:uiPriority w:val="99"/>
    <w:semiHidden/>
    <w:rsid w:val="00250868"/>
  </w:style>
  <w:style w:type="numbering" w:customStyle="1" w:styleId="NoList51131">
    <w:name w:val="No List51131"/>
    <w:next w:val="NoList"/>
    <w:semiHidden/>
    <w:rsid w:val="00250868"/>
  </w:style>
  <w:style w:type="numbering" w:customStyle="1" w:styleId="NoList15131">
    <w:name w:val="No List15131"/>
    <w:next w:val="NoList"/>
    <w:semiHidden/>
    <w:rsid w:val="00250868"/>
  </w:style>
  <w:style w:type="numbering" w:customStyle="1" w:styleId="NoList16131">
    <w:name w:val="No List16131"/>
    <w:next w:val="NoList"/>
    <w:semiHidden/>
    <w:rsid w:val="00250868"/>
  </w:style>
  <w:style w:type="numbering" w:customStyle="1" w:styleId="111610">
    <w:name w:val="无列表11161"/>
    <w:next w:val="NoList"/>
    <w:semiHidden/>
    <w:rsid w:val="00250868"/>
  </w:style>
  <w:style w:type="numbering" w:customStyle="1" w:styleId="NoList111131">
    <w:name w:val="No List111131"/>
    <w:next w:val="NoList"/>
    <w:uiPriority w:val="99"/>
    <w:semiHidden/>
    <w:rsid w:val="00250868"/>
  </w:style>
  <w:style w:type="numbering" w:customStyle="1" w:styleId="NoList1931">
    <w:name w:val="No List1931"/>
    <w:next w:val="NoList"/>
    <w:uiPriority w:val="99"/>
    <w:semiHidden/>
    <w:unhideWhenUsed/>
    <w:rsid w:val="00250868"/>
  </w:style>
  <w:style w:type="numbering" w:customStyle="1" w:styleId="NoList11031">
    <w:name w:val="No List11031"/>
    <w:next w:val="NoList"/>
    <w:semiHidden/>
    <w:rsid w:val="00250868"/>
  </w:style>
  <w:style w:type="table" w:customStyle="1" w:styleId="Tabellengitternetz1321">
    <w:name w:val="Tabellengitternetz1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next w:val="TableGrid"/>
    <w:rsid w:val="00250868"/>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1811">
      <w:bodyDiv w:val="1"/>
      <w:marLeft w:val="0"/>
      <w:marRight w:val="0"/>
      <w:marTop w:val="0"/>
      <w:marBottom w:val="0"/>
      <w:divBdr>
        <w:top w:val="none" w:sz="0" w:space="0" w:color="auto"/>
        <w:left w:val="none" w:sz="0" w:space="0" w:color="auto"/>
        <w:bottom w:val="none" w:sz="0" w:space="0" w:color="auto"/>
        <w:right w:val="none" w:sz="0" w:space="0" w:color="auto"/>
      </w:divBdr>
    </w:div>
    <w:div w:id="348677691">
      <w:bodyDiv w:val="1"/>
      <w:marLeft w:val="0"/>
      <w:marRight w:val="0"/>
      <w:marTop w:val="0"/>
      <w:marBottom w:val="0"/>
      <w:divBdr>
        <w:top w:val="none" w:sz="0" w:space="0" w:color="auto"/>
        <w:left w:val="none" w:sz="0" w:space="0" w:color="auto"/>
        <w:bottom w:val="none" w:sz="0" w:space="0" w:color="auto"/>
        <w:right w:val="none" w:sz="0" w:space="0" w:color="auto"/>
      </w:divBdr>
    </w:div>
    <w:div w:id="353653402">
      <w:bodyDiv w:val="1"/>
      <w:marLeft w:val="0"/>
      <w:marRight w:val="0"/>
      <w:marTop w:val="0"/>
      <w:marBottom w:val="0"/>
      <w:divBdr>
        <w:top w:val="none" w:sz="0" w:space="0" w:color="auto"/>
        <w:left w:val="none" w:sz="0" w:space="0" w:color="auto"/>
        <w:bottom w:val="none" w:sz="0" w:space="0" w:color="auto"/>
        <w:right w:val="none" w:sz="0" w:space="0" w:color="auto"/>
      </w:divBdr>
    </w:div>
    <w:div w:id="400714795">
      <w:bodyDiv w:val="1"/>
      <w:marLeft w:val="0"/>
      <w:marRight w:val="0"/>
      <w:marTop w:val="0"/>
      <w:marBottom w:val="0"/>
      <w:divBdr>
        <w:top w:val="none" w:sz="0" w:space="0" w:color="auto"/>
        <w:left w:val="none" w:sz="0" w:space="0" w:color="auto"/>
        <w:bottom w:val="none" w:sz="0" w:space="0" w:color="auto"/>
        <w:right w:val="none" w:sz="0" w:space="0" w:color="auto"/>
      </w:divBdr>
    </w:div>
    <w:div w:id="487985489">
      <w:bodyDiv w:val="1"/>
      <w:marLeft w:val="0"/>
      <w:marRight w:val="0"/>
      <w:marTop w:val="0"/>
      <w:marBottom w:val="0"/>
      <w:divBdr>
        <w:top w:val="none" w:sz="0" w:space="0" w:color="auto"/>
        <w:left w:val="none" w:sz="0" w:space="0" w:color="auto"/>
        <w:bottom w:val="none" w:sz="0" w:space="0" w:color="auto"/>
        <w:right w:val="none" w:sz="0" w:space="0" w:color="auto"/>
      </w:divBdr>
    </w:div>
    <w:div w:id="698042342">
      <w:bodyDiv w:val="1"/>
      <w:marLeft w:val="0"/>
      <w:marRight w:val="0"/>
      <w:marTop w:val="0"/>
      <w:marBottom w:val="0"/>
      <w:divBdr>
        <w:top w:val="none" w:sz="0" w:space="0" w:color="auto"/>
        <w:left w:val="none" w:sz="0" w:space="0" w:color="auto"/>
        <w:bottom w:val="none" w:sz="0" w:space="0" w:color="auto"/>
        <w:right w:val="none" w:sz="0" w:space="0" w:color="auto"/>
      </w:divBdr>
    </w:div>
    <w:div w:id="1071391110">
      <w:bodyDiv w:val="1"/>
      <w:marLeft w:val="0"/>
      <w:marRight w:val="0"/>
      <w:marTop w:val="0"/>
      <w:marBottom w:val="0"/>
      <w:divBdr>
        <w:top w:val="none" w:sz="0" w:space="0" w:color="auto"/>
        <w:left w:val="none" w:sz="0" w:space="0" w:color="auto"/>
        <w:bottom w:val="none" w:sz="0" w:space="0" w:color="auto"/>
        <w:right w:val="none" w:sz="0" w:space="0" w:color="auto"/>
      </w:divBdr>
    </w:div>
    <w:div w:id="1118531058">
      <w:bodyDiv w:val="1"/>
      <w:marLeft w:val="0"/>
      <w:marRight w:val="0"/>
      <w:marTop w:val="0"/>
      <w:marBottom w:val="0"/>
      <w:divBdr>
        <w:top w:val="none" w:sz="0" w:space="0" w:color="auto"/>
        <w:left w:val="none" w:sz="0" w:space="0" w:color="auto"/>
        <w:bottom w:val="none" w:sz="0" w:space="0" w:color="auto"/>
        <w:right w:val="none" w:sz="0" w:space="0" w:color="auto"/>
      </w:divBdr>
    </w:div>
    <w:div w:id="1322193563">
      <w:bodyDiv w:val="1"/>
      <w:marLeft w:val="0"/>
      <w:marRight w:val="0"/>
      <w:marTop w:val="0"/>
      <w:marBottom w:val="0"/>
      <w:divBdr>
        <w:top w:val="none" w:sz="0" w:space="0" w:color="auto"/>
        <w:left w:val="none" w:sz="0" w:space="0" w:color="auto"/>
        <w:bottom w:val="none" w:sz="0" w:space="0" w:color="auto"/>
        <w:right w:val="none" w:sz="0" w:space="0" w:color="auto"/>
      </w:divBdr>
    </w:div>
    <w:div w:id="1328169745">
      <w:bodyDiv w:val="1"/>
      <w:marLeft w:val="0"/>
      <w:marRight w:val="0"/>
      <w:marTop w:val="0"/>
      <w:marBottom w:val="0"/>
      <w:divBdr>
        <w:top w:val="none" w:sz="0" w:space="0" w:color="auto"/>
        <w:left w:val="none" w:sz="0" w:space="0" w:color="auto"/>
        <w:bottom w:val="none" w:sz="0" w:space="0" w:color="auto"/>
        <w:right w:val="none" w:sz="0" w:space="0" w:color="auto"/>
      </w:divBdr>
    </w:div>
    <w:div w:id="1522281365">
      <w:bodyDiv w:val="1"/>
      <w:marLeft w:val="0"/>
      <w:marRight w:val="0"/>
      <w:marTop w:val="0"/>
      <w:marBottom w:val="0"/>
      <w:divBdr>
        <w:top w:val="none" w:sz="0" w:space="0" w:color="auto"/>
        <w:left w:val="none" w:sz="0" w:space="0" w:color="auto"/>
        <w:bottom w:val="none" w:sz="0" w:space="0" w:color="auto"/>
        <w:right w:val="none" w:sz="0" w:space="0" w:color="auto"/>
      </w:divBdr>
    </w:div>
    <w:div w:id="1704133633">
      <w:bodyDiv w:val="1"/>
      <w:marLeft w:val="0"/>
      <w:marRight w:val="0"/>
      <w:marTop w:val="0"/>
      <w:marBottom w:val="0"/>
      <w:divBdr>
        <w:top w:val="none" w:sz="0" w:space="0" w:color="auto"/>
        <w:left w:val="none" w:sz="0" w:space="0" w:color="auto"/>
        <w:bottom w:val="none" w:sz="0" w:space="0" w:color="auto"/>
        <w:right w:val="none" w:sz="0" w:space="0" w:color="auto"/>
      </w:divBdr>
    </w:div>
    <w:div w:id="2056931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eader" Target="header1.xml"/><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hyperlink" Target="http://www.3gpp.org/Change-Requests"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www.3gpp.org/ftp/Specs/html-info/21900.htm" TargetMode="External"/><Relationship Id="rId32" Type="http://schemas.openxmlformats.org/officeDocument/2006/relationships/header" Target="header4.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www.3gpp.org/Change-Requests" TargetMode="External"/><Relationship Id="rId28" Type="http://schemas.openxmlformats.org/officeDocument/2006/relationships/hyperlink" Target="http://www.3gpp.org/3G_Specs/CRs.htm" TargetMode="External"/><Relationship Id="rId36"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hyperlink" Target="http://www.3gpp.org/3G_Specs/CRs.htm" TargetMode="External"/><Relationship Id="rId27" Type="http://schemas.openxmlformats.org/officeDocument/2006/relationships/footer" Target="footer1.xml"/><Relationship Id="rId30" Type="http://schemas.openxmlformats.org/officeDocument/2006/relationships/hyperlink" Target="http://www.3gpp.org/ftp/Specs/html-info/21900.htm" TargetMode="External"/><Relationship Id="rId35"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239</TotalTime>
  <Pages>42</Pages>
  <Words>8934</Words>
  <Characters>50925</Characters>
  <Application>Microsoft Office Word</Application>
  <DocSecurity>0</DocSecurity>
  <Lines>424</Lines>
  <Paragraphs>119</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
      <vt:lpstr>1.	Introduction</vt:lpstr>
      <vt:lpstr>2.	Background</vt:lpstr>
      <vt:lpstr>2.1 Single CC</vt:lpstr>
      <vt:lpstr>2.1.1 RAN plenary discussions</vt:lpstr>
      <vt:lpstr>2.1.2 UE capabilities</vt:lpstr>
      <vt:lpstr>2.1.3 RAN5 related activities</vt:lpstr>
      <vt:lpstr>2.2 Carrier aggregation, dual connectivity and supplemental uplink</vt:lpstr>
      <vt:lpstr>2.2.1 RAN4 definitions</vt:lpstr>
      <vt:lpstr>2.2.2 UE capabilities</vt:lpstr>
      <vt:lpstr>2.3 Operators expectations</vt:lpstr>
      <vt:lpstr>3.  	Discussion</vt:lpstr>
      <vt:lpstr>4. 	Conclusion</vt:lpstr>
      <vt:lpstr>4.	References</vt:lpstr>
    </vt:vector>
  </TitlesOfParts>
  <Company/>
  <LinksUpToDate>false</LinksUpToDate>
  <CharactersWithSpaces>59740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Flores Fernandez</dc:creator>
  <cp:keywords/>
  <dc:description/>
  <cp:lastModifiedBy>Flores Fernandez</cp:lastModifiedBy>
  <cp:revision>169</cp:revision>
  <dcterms:created xsi:type="dcterms:W3CDTF">2022-04-25T14:59:00Z</dcterms:created>
  <dcterms:modified xsi:type="dcterms:W3CDTF">2022-05-12T19:35:00Z</dcterms:modified>
</cp:coreProperties>
</file>