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614CCA">
        <w:rPr>
          <w:b/>
          <w:sz w:val="24"/>
          <w:lang w:eastAsia="zh-CN"/>
        </w:rPr>
        <w:t>R5-22</w:t>
      </w:r>
      <w:r w:rsidR="00641192">
        <w:rPr>
          <w:b/>
          <w:sz w:val="24"/>
          <w:lang w:eastAsia="zh-CN"/>
        </w:rPr>
        <w:t>3310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09 </w:t>
      </w:r>
      <w:r>
        <w:rPr>
          <w:b/>
          <w:sz w:val="24"/>
        </w:rPr>
        <w:fldChar w:fldCharType="end"/>
      </w:r>
      <w:r>
        <w:rPr>
          <w:b/>
          <w:sz w:val="24"/>
        </w:rPr>
        <w:t>M</w:t>
      </w:r>
      <w:r>
        <w:rPr>
          <w:rFonts w:hint="eastAsia"/>
          <w:b/>
          <w:sz w:val="24"/>
          <w:lang w:eastAsia="zh-CN"/>
        </w:rPr>
        <w:t>ay -</w:t>
      </w:r>
      <w:r>
        <w:rPr>
          <w:b/>
          <w:sz w:val="24"/>
        </w:rPr>
        <w:t xml:space="preserve"> 2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0</w:t>
      </w:r>
      <w:r>
        <w:rPr>
          <w:b/>
          <w:sz w:val="24"/>
        </w:rPr>
        <w:t xml:space="preserve"> Ma</w:t>
      </w:r>
      <w:r>
        <w:rPr>
          <w:rFonts w:hint="eastAsia"/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>
        <w:rPr>
          <w:b/>
          <w:sz w:val="24"/>
        </w:rPr>
        <w:tab/>
      </w:r>
    </w:p>
    <w:p w:rsidR="00AE25BF" w:rsidRPr="00362A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C87FC6">
        <w:rPr>
          <w:rFonts w:ascii="Arial" w:eastAsia="Batang" w:hAnsi="Arial"/>
          <w:b/>
          <w:lang w:eastAsia="zh-CN"/>
        </w:rPr>
        <w:t>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04515F" w:rsidRPr="0004515F">
        <w:rPr>
          <w:rFonts w:ascii="Arial" w:eastAsia="Batang" w:hAnsi="Arial" w:cs="Arial"/>
          <w:b/>
          <w:lang w:eastAsia="zh-CN"/>
        </w:rPr>
        <w:t>NR sidelink enhancement</w:t>
      </w:r>
    </w:p>
    <w:p w:rsidR="00692882" w:rsidRPr="003974F9" w:rsidRDefault="00692882" w:rsidP="006928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692882" w:rsidRPr="003974F9" w:rsidRDefault="00692882" w:rsidP="0069288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7.4.2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>NR sidelink enhancement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565A18">
        <w:t>NR_SL_enh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>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Core part: 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Perf. part: NR Sidelink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>NR Sidelink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>specify radio solutions that can enhance NR sidelink for the V2X, public safety and commercial use cases.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>NR Sidelink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RAN#101</w:t>
            </w:r>
          </w:p>
          <w:p w:rsidR="006064D3" w:rsidRPr="00CF1E04" w:rsidRDefault="008445CA" w:rsidP="001C1998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-2</w:t>
            </w:r>
            <w:r w:rsidR="001C1998"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>NR Sidelink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42767F">
              <w:t>NR Sidelink enhancement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lastRenderedPageBreak/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Sidelink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C18C3">
              <w:t xml:space="preserve">Introduction of new </w:t>
            </w:r>
            <w:r w:rsidRPr="0042767F">
              <w:t>NR Sidelink enhancement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model definition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37303B" w:rsidP="001C1998">
            <w:pPr>
              <w:spacing w:after="0"/>
            </w:pPr>
            <w:r w:rsidRPr="0037303B"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A576B5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 GU (Huawei)</w:t>
      </w:r>
    </w:p>
    <w:p w:rsidR="00C87FC6" w:rsidRDefault="00A576B5" w:rsidP="00CD3153">
      <w:pPr>
        <w:ind w:right="-99"/>
        <w:rPr>
          <w:i/>
          <w:lang w:val="en-US" w:eastAsia="zh-CN"/>
        </w:rPr>
      </w:pPr>
      <w:hyperlink r:id="rId15" w:history="1">
        <w:r w:rsidR="00C87FC6" w:rsidRPr="008E0456">
          <w:rPr>
            <w:rStyle w:val="a9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r w:rsidRPr="00B41D85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B70E1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596413" w:rsidP="001C5C86">
            <w:pPr>
              <w:pStyle w:val="TAL"/>
            </w:pPr>
            <w:r>
              <w:rPr>
                <w:lang w:eastAsia="zh-CN"/>
              </w:rPr>
              <w:t>Ver</w:t>
            </w:r>
            <w:r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C4677" w:rsidP="001C5C86">
            <w:pPr>
              <w:pStyle w:val="TAL"/>
            </w:pPr>
            <w:r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44EC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7B602A" w:rsidP="001C5C86">
            <w:pPr>
              <w:pStyle w:val="TAL"/>
            </w:pPr>
            <w:r>
              <w:rPr>
                <w:rFonts w:hint="eastAsia"/>
                <w:lang w:eastAsia="zh-CN"/>
              </w:rPr>
              <w:t>Hisi</w:t>
            </w:r>
            <w:r>
              <w:t>licon</w:t>
            </w:r>
            <w:bookmarkStart w:id="4" w:name="_GoBack"/>
            <w:bookmarkEnd w:id="4"/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017CFD" w:rsidP="001C5C86">
            <w:pPr>
              <w:pStyle w:val="TAL"/>
            </w:pP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017CFD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D111DC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6B5" w:rsidRDefault="00A576B5">
      <w:r>
        <w:separator/>
      </w:r>
    </w:p>
  </w:endnote>
  <w:endnote w:type="continuationSeparator" w:id="0">
    <w:p w:rsidR="00A576B5" w:rsidRDefault="00A576B5">
      <w:r>
        <w:continuationSeparator/>
      </w:r>
    </w:p>
  </w:endnote>
  <w:endnote w:type="continuationNotice" w:id="1">
    <w:p w:rsidR="00A576B5" w:rsidRDefault="00A576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6B5" w:rsidRDefault="00A576B5">
      <w:r>
        <w:separator/>
      </w:r>
    </w:p>
  </w:footnote>
  <w:footnote w:type="continuationSeparator" w:id="0">
    <w:p w:rsidR="00A576B5" w:rsidRDefault="00A576B5">
      <w:r>
        <w:continuationSeparator/>
      </w:r>
    </w:p>
  </w:footnote>
  <w:footnote w:type="continuationNotice" w:id="1">
    <w:p w:rsidR="00A576B5" w:rsidRDefault="00A576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9E9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53E83"/>
    <w:rsid w:val="00954D5C"/>
    <w:rsid w:val="00965C5F"/>
    <w:rsid w:val="00967838"/>
    <w:rsid w:val="00977343"/>
    <w:rsid w:val="00982CD6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47DAA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uchunying@huawe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7FAEAC1-4069-41C7-AC36-3D28630B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8</cp:revision>
  <cp:lastPrinted>2000-02-29T10:31:00Z</cp:lastPrinted>
  <dcterms:created xsi:type="dcterms:W3CDTF">2022-05-11T00:47:00Z</dcterms:created>
  <dcterms:modified xsi:type="dcterms:W3CDTF">2022-05-17T22:57:00Z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