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A205B" w14:textId="11AA9296" w:rsidR="00B576B8" w:rsidRDefault="00B576B8" w:rsidP="004B09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7C8A">
        <w:fldChar w:fldCharType="begin"/>
      </w:r>
      <w:r w:rsidR="00FC7C8A">
        <w:instrText xml:space="preserve"> DOCPROPERTY  TSG/WGRef  \* MERGEFORMAT </w:instrText>
      </w:r>
      <w:r w:rsidR="00FC7C8A">
        <w:fldChar w:fldCharType="separate"/>
      </w:r>
      <w:r w:rsidRPr="000A25F4">
        <w:rPr>
          <w:b/>
          <w:noProof/>
          <w:sz w:val="24"/>
        </w:rPr>
        <w:t>RAN5</w:t>
      </w:r>
      <w:r w:rsidR="00FC7C8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C7C8A">
        <w:fldChar w:fldCharType="begin"/>
      </w:r>
      <w:r w:rsidR="00FC7C8A">
        <w:instrText xml:space="preserve"> DOCPROPERTY  MtgSeq  \* MERGEFORMAT </w:instrText>
      </w:r>
      <w:r w:rsidR="00FC7C8A">
        <w:fldChar w:fldCharType="separate"/>
      </w:r>
      <w:r w:rsidRPr="00394843">
        <w:rPr>
          <w:b/>
          <w:noProof/>
          <w:sz w:val="24"/>
        </w:rPr>
        <w:t>9</w:t>
      </w:r>
      <w:r>
        <w:rPr>
          <w:b/>
          <w:noProof/>
          <w:sz w:val="24"/>
        </w:rPr>
        <w:t>4</w:t>
      </w:r>
      <w:r w:rsidR="00FC7C8A">
        <w:rPr>
          <w:b/>
          <w:noProof/>
          <w:sz w:val="24"/>
        </w:rPr>
        <w:fldChar w:fldCharType="end"/>
      </w:r>
      <w:r w:rsidR="00FC7C8A">
        <w:fldChar w:fldCharType="begin"/>
      </w:r>
      <w:r w:rsidR="00FC7C8A">
        <w:instrText xml:space="preserve"> DOCPROPERTY  MtgTitle  \* MERGEFORMAT </w:instrText>
      </w:r>
      <w:r w:rsidR="00FC7C8A">
        <w:fldChar w:fldCharType="separate"/>
      </w:r>
      <w:r w:rsidRPr="000A25F4">
        <w:rPr>
          <w:b/>
          <w:noProof/>
          <w:sz w:val="24"/>
        </w:rPr>
        <w:t>-e</w:t>
      </w:r>
      <w:r w:rsidR="00FC7C8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C7C8A">
        <w:fldChar w:fldCharType="begin"/>
      </w:r>
      <w:r w:rsidR="00FC7C8A">
        <w:instrText xml:space="preserve"> DOCPROPERTY  Tdoc#  \* MERGEFORMAT </w:instrText>
      </w:r>
      <w:r w:rsidR="00FC7C8A">
        <w:fldChar w:fldCharType="separate"/>
      </w:r>
      <w:r w:rsidRPr="00394843">
        <w:rPr>
          <w:b/>
          <w:i/>
          <w:noProof/>
          <w:sz w:val="28"/>
        </w:rPr>
        <w:t>R5-2</w:t>
      </w:r>
      <w:r>
        <w:rPr>
          <w:b/>
          <w:i/>
          <w:noProof/>
          <w:sz w:val="28"/>
        </w:rPr>
        <w:t>2</w:t>
      </w:r>
      <w:r w:rsidR="00483BED">
        <w:rPr>
          <w:b/>
          <w:i/>
          <w:noProof/>
          <w:sz w:val="28"/>
        </w:rPr>
        <w:t>0880</w:t>
      </w:r>
      <w:r w:rsidR="00FC7C8A">
        <w:rPr>
          <w:b/>
          <w:i/>
          <w:noProof/>
          <w:sz w:val="28"/>
        </w:rPr>
        <w:fldChar w:fldCharType="end"/>
      </w:r>
    </w:p>
    <w:p w14:paraId="6F781554" w14:textId="77777777" w:rsidR="00B576B8" w:rsidRDefault="00FC7C8A" w:rsidP="00B576B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576B8" w:rsidRPr="000A25F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576B8">
        <w:rPr>
          <w:b/>
          <w:noProof/>
          <w:sz w:val="24"/>
        </w:rPr>
        <w:t>,</w:t>
      </w:r>
      <w:r w:rsidR="00B576B8">
        <w:fldChar w:fldCharType="begin"/>
      </w:r>
      <w:r w:rsidR="00B576B8">
        <w:instrText xml:space="preserve"> DOCPROPERTY  Country  \* MERGEFORMAT </w:instrText>
      </w:r>
      <w:r w:rsidR="00B576B8">
        <w:fldChar w:fldCharType="end"/>
      </w:r>
      <w:r w:rsidR="00B576B8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576B8">
        <w:rPr>
          <w:b/>
          <w:noProof/>
          <w:sz w:val="24"/>
        </w:rPr>
        <w:t>21st</w:t>
      </w:r>
      <w:r w:rsidR="00B576B8" w:rsidRPr="00394843">
        <w:rPr>
          <w:b/>
          <w:noProof/>
          <w:sz w:val="24"/>
        </w:rPr>
        <w:t xml:space="preserve"> </w:t>
      </w:r>
      <w:r w:rsidR="00B576B8">
        <w:rPr>
          <w:b/>
          <w:noProof/>
          <w:sz w:val="24"/>
        </w:rPr>
        <w:t>Feb</w:t>
      </w:r>
      <w:r w:rsidR="00B576B8" w:rsidRPr="00394843">
        <w:rPr>
          <w:b/>
          <w:noProof/>
          <w:sz w:val="24"/>
        </w:rPr>
        <w:t xml:space="preserve"> 202</w:t>
      </w:r>
      <w:r w:rsidR="00B576B8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B576B8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576B8">
        <w:rPr>
          <w:b/>
          <w:noProof/>
          <w:sz w:val="24"/>
        </w:rPr>
        <w:t>4</w:t>
      </w:r>
      <w:r w:rsidR="00B576B8" w:rsidRPr="00394843">
        <w:rPr>
          <w:b/>
          <w:noProof/>
          <w:sz w:val="24"/>
        </w:rPr>
        <w:t xml:space="preserve">th </w:t>
      </w:r>
      <w:r w:rsidR="00B576B8">
        <w:rPr>
          <w:b/>
          <w:noProof/>
          <w:sz w:val="24"/>
        </w:rPr>
        <w:t>Mar</w:t>
      </w:r>
      <w:r w:rsidR="00B576B8" w:rsidRPr="00394843">
        <w:rPr>
          <w:b/>
          <w:noProof/>
          <w:sz w:val="24"/>
        </w:rPr>
        <w:t xml:space="preserve"> 202</w:t>
      </w:r>
      <w:r w:rsidR="00B576B8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1323A1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67E2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055BC2" w:rsidR="001E41F3" w:rsidRPr="00410371" w:rsidRDefault="00731C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737D2" w:rsidRPr="004737D2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31DFDE" w:rsidR="001E41F3" w:rsidRPr="00410371" w:rsidRDefault="00731C25" w:rsidP="009A38E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9A38E0">
                <w:rPr>
                  <w:b/>
                  <w:noProof/>
                  <w:sz w:val="28"/>
                </w:rPr>
                <w:t>02</w:t>
              </w:r>
              <w:r w:rsidR="00947AA6">
                <w:rPr>
                  <w:b/>
                  <w:noProof/>
                  <w:sz w:val="28"/>
                </w:rPr>
                <w:t>9</w:t>
              </w:r>
              <w:r w:rsidR="009A38E0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731C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25F4" w:rsidRPr="000A25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82DDEA" w:rsidR="001E41F3" w:rsidRPr="00410371" w:rsidRDefault="00731C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18A5" w:rsidRPr="002418A5">
                <w:rPr>
                  <w:b/>
                  <w:noProof/>
                  <w:sz w:val="28"/>
                </w:rPr>
                <w:t>16.</w:t>
              </w:r>
              <w:r w:rsidR="0069362B">
                <w:rPr>
                  <w:b/>
                  <w:noProof/>
                  <w:sz w:val="28"/>
                </w:rPr>
                <w:t>10</w:t>
              </w:r>
              <w:r w:rsidR="002418A5" w:rsidRPr="002418A5">
                <w:rPr>
                  <w:b/>
                  <w:noProof/>
                  <w:sz w:val="28"/>
                </w:rPr>
                <w:t>.</w:t>
              </w:r>
              <w:r w:rsidR="0069362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B82506" w:rsidR="00F25D98" w:rsidRDefault="00867E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48CA64" w:rsidR="001E41F3" w:rsidRDefault="00515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Test Tolerance a</w:t>
            </w:r>
            <w:r w:rsidR="00831D22">
              <w:rPr>
                <w:noProof/>
              </w:rPr>
              <w:t>nalys</w:t>
            </w:r>
            <w:r>
              <w:rPr>
                <w:noProof/>
              </w:rPr>
              <w:t>es</w:t>
            </w:r>
            <w:r w:rsidR="00831D22">
              <w:rPr>
                <w:noProof/>
              </w:rPr>
              <w:t xml:space="preserve"> </w:t>
            </w:r>
            <w:r w:rsidR="00421484">
              <w:rPr>
                <w:noProof/>
              </w:rPr>
              <w:t xml:space="preserve">for </w:t>
            </w:r>
            <w:r w:rsidR="00421484" w:rsidRPr="00367F8E">
              <w:rPr>
                <w:noProof/>
                <w:lang w:eastAsia="ja-JP"/>
              </w:rPr>
              <w:t>NR SA FR1 cell re-selection for UE configured with highSpeedMeasFlag-r16</w:t>
            </w:r>
            <w:r w:rsidR="00831D22" w:rsidRPr="00831D22">
              <w:rPr>
                <w:noProof/>
              </w:rPr>
              <w:t xml:space="preserve"> </w:t>
            </w:r>
            <w:r w:rsidR="00831D22">
              <w:t>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731C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25F4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5F7070" w:rsidR="001E41F3" w:rsidRDefault="00731C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64AAA" w:rsidRPr="00C64AAA">
                <w:rPr>
                  <w:noProof/>
                </w:rPr>
                <w:t>NR_HST-UEConTest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FC8AF6" w:rsidR="001E41F3" w:rsidRDefault="00731C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94843">
                <w:rPr>
                  <w:noProof/>
                </w:rPr>
                <w:t>202</w:t>
              </w:r>
              <w:r w:rsidR="001D19A5">
                <w:rPr>
                  <w:noProof/>
                </w:rPr>
                <w:t>2</w:t>
              </w:r>
              <w:r w:rsidR="00394843">
                <w:rPr>
                  <w:noProof/>
                </w:rPr>
                <w:t>-0</w:t>
              </w:r>
              <w:r w:rsidR="001D19A5">
                <w:rPr>
                  <w:noProof/>
                </w:rPr>
                <w:t>2</w:t>
              </w:r>
              <w:r w:rsidR="00394843">
                <w:rPr>
                  <w:noProof/>
                </w:rPr>
                <w:t>-</w:t>
              </w:r>
              <w:r w:rsidR="001D19A5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731C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25F4" w:rsidRPr="000A25F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407197" w:rsidR="001E41F3" w:rsidRDefault="00731C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94843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C0BBF5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867E24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867E24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867E24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867E24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3449D" w14:textId="26331DB8" w:rsidR="00BD66E9" w:rsidRDefault="00BD66E9" w:rsidP="00BD66E9">
            <w:pPr>
              <w:pStyle w:val="CRCoverPage"/>
              <w:snapToGrid w:val="0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tolerance analysis</w:t>
            </w:r>
            <w:r w:rsidR="008D71AC">
              <w:rPr>
                <w:noProof/>
              </w:rPr>
              <w:t xml:space="preserve"> for</w:t>
            </w:r>
            <w:r>
              <w:rPr>
                <w:noProof/>
              </w:rPr>
              <w:t xml:space="preserve"> </w:t>
            </w:r>
            <w:r w:rsidR="008D71AC" w:rsidRPr="000A53C0">
              <w:rPr>
                <w:noProof/>
                <w:lang w:eastAsia="ja-JP"/>
              </w:rPr>
              <w:t>NR SA FR1 cell re-selection for UE configured with highSpeedMeasFlag-r16</w:t>
            </w:r>
            <w:r w:rsidR="008D71AC">
              <w:rPr>
                <w:noProof/>
                <w:lang w:eastAsia="ja-JP"/>
              </w:rPr>
              <w:t xml:space="preserve"> </w:t>
            </w:r>
            <w:r w:rsidR="00CD75BD">
              <w:rPr>
                <w:noProof/>
              </w:rPr>
              <w:t>is</w:t>
            </w:r>
            <w:r>
              <w:rPr>
                <w:noProof/>
              </w:rPr>
              <w:t xml:space="preserve"> missing:</w:t>
            </w:r>
          </w:p>
          <w:p w14:paraId="7BF33302" w14:textId="77777777" w:rsidR="00BB64F9" w:rsidRDefault="00BB64F9" w:rsidP="00BD66E9">
            <w:pPr>
              <w:pStyle w:val="CRCoverPage"/>
              <w:snapToGrid w:val="0"/>
              <w:spacing w:after="0"/>
              <w:ind w:left="100"/>
              <w:rPr>
                <w:noProof/>
              </w:rPr>
            </w:pPr>
          </w:p>
          <w:p w14:paraId="708AA7DE" w14:textId="18C1BEB5" w:rsidR="001E41F3" w:rsidRPr="00B34092" w:rsidRDefault="00BF72B6" w:rsidP="001E2D8E">
            <w:pPr>
              <w:keepNext/>
              <w:keepLines/>
              <w:numPr>
                <w:ilvl w:val="0"/>
                <w:numId w:val="1"/>
              </w:num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6.1.1.7</w:t>
            </w:r>
            <w:r w:rsidR="00831D22">
              <w:rPr>
                <w:rFonts w:ascii="Arial" w:hAnsi="Arial" w:cs="Arial"/>
              </w:rPr>
              <w:t>,</w:t>
            </w:r>
            <w:r w:rsidR="00831D22" w:rsidRPr="00F07A3D">
              <w:rPr>
                <w:rFonts w:ascii="Arial" w:hAnsi="Arial" w:cs="Arial"/>
              </w:rPr>
              <w:t xml:space="preserve"> </w:t>
            </w:r>
            <w:r w:rsidR="009B4AD6" w:rsidRPr="009B4AD6">
              <w:rPr>
                <w:rFonts w:ascii="Arial" w:hAnsi="Arial" w:cs="Arial"/>
              </w:rPr>
              <w:t>NR SA FR1 cell re-selection for UE configured with highSpeedMeasFlag-r16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B1BD17" w14:textId="77777777" w:rsidR="00BD66E9" w:rsidRDefault="00BD66E9" w:rsidP="00BD66E9">
            <w:pPr>
              <w:pStyle w:val="CRCoverPage"/>
              <w:snapToGrid w:val="0"/>
              <w:ind w:left="102"/>
              <w:rPr>
                <w:noProof/>
              </w:rPr>
            </w:pPr>
            <w:r>
              <w:rPr>
                <w:noProof/>
              </w:rPr>
              <w:t>Add the attached zip files to TR 38.903:</w:t>
            </w:r>
          </w:p>
          <w:p w14:paraId="6AAFDA25" w14:textId="6CC2EEA4" w:rsidR="00BD66E9" w:rsidRPr="00145968" w:rsidRDefault="00BD66E9" w:rsidP="00BD66E9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rFonts w:ascii="Arial" w:hAnsi="Arial"/>
              </w:rPr>
            </w:pPr>
            <w:r w:rsidRPr="00145968">
              <w:rPr>
                <w:rFonts w:ascii="Arial" w:hAnsi="Arial"/>
              </w:rPr>
              <w:t>‘’</w:t>
            </w:r>
            <w:r w:rsidRPr="00563D36">
              <w:rPr>
                <w:rFonts w:ascii="Arial" w:hAnsi="Arial"/>
              </w:rPr>
              <w:t xml:space="preserve">38.533 </w:t>
            </w:r>
            <w:r w:rsidR="009B4AD6">
              <w:rPr>
                <w:rFonts w:ascii="Arial" w:hAnsi="Arial"/>
              </w:rPr>
              <w:t>6.1.1.7</w:t>
            </w:r>
            <w:r w:rsidRPr="00563D36">
              <w:rPr>
                <w:rFonts w:ascii="Arial" w:hAnsi="Arial"/>
              </w:rPr>
              <w:t xml:space="preserve"> TT</w:t>
            </w:r>
            <w:r w:rsidRPr="00145968">
              <w:rPr>
                <w:rFonts w:ascii="Arial" w:hAnsi="Arial"/>
              </w:rPr>
              <w:t>’’</w:t>
            </w:r>
          </w:p>
          <w:p w14:paraId="77509F85" w14:textId="77777777" w:rsidR="00BD66E9" w:rsidRDefault="00BD66E9" w:rsidP="00BD66E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04A89A" w14:textId="67F9825B" w:rsidR="00BD66E9" w:rsidRDefault="00BD66E9" w:rsidP="00BD66E9">
            <w:pPr>
              <w:pStyle w:val="CRCoverPage"/>
              <w:spacing w:after="0"/>
              <w:ind w:left="100"/>
              <w:rPr>
                <w:noProof/>
              </w:rPr>
            </w:pPr>
            <w:r w:rsidRPr="00553950">
              <w:rPr>
                <w:noProof/>
              </w:rPr>
              <w:t xml:space="preserve">The format </w:t>
            </w:r>
            <w:r>
              <w:rPr>
                <w:noProof/>
              </w:rPr>
              <w:t>follows the existing FR</w:t>
            </w:r>
            <w:r w:rsidR="00DD5093">
              <w:rPr>
                <w:noProof/>
              </w:rPr>
              <w:t>1</w:t>
            </w:r>
            <w:r>
              <w:rPr>
                <w:noProof/>
              </w:rPr>
              <w:t xml:space="preserve"> TT analyses in TR 38.903.</w:t>
            </w:r>
          </w:p>
          <w:p w14:paraId="31C656EC" w14:textId="41F29101" w:rsidR="001E41F3" w:rsidRPr="00BD66E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B2F79" w14:textId="2F1E6EC8" w:rsidR="00BD66E9" w:rsidRDefault="00BD66E9" w:rsidP="00BD6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analyses to derive the Test Tolerance for TS 38.533 </w:t>
            </w:r>
            <w:r w:rsidR="0042720C" w:rsidRPr="000A53C0">
              <w:rPr>
                <w:noProof/>
                <w:lang w:eastAsia="ja-JP"/>
              </w:rPr>
              <w:t>NR SA FR1 cell re-selection for UE configured with highSpeedMeasFlag-r16</w:t>
            </w:r>
            <w:r w:rsidR="00570089">
              <w:t xml:space="preserve">Test case </w:t>
            </w:r>
            <w:r>
              <w:rPr>
                <w:noProof/>
              </w:rPr>
              <w:t>would not be formally recorded, and the basis for calculation would be missing.</w:t>
            </w:r>
          </w:p>
          <w:p w14:paraId="5C4BEB44" w14:textId="27380C4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E48EAC" w:rsidR="001E41F3" w:rsidRDefault="00BD6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zip file in TR 38.903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0C138765" w14:textId="1377B196" w:rsidR="00BD66E9" w:rsidRPr="007A20A2" w:rsidRDefault="00BD66E9" w:rsidP="00BD66E9">
      <w:pPr>
        <w:pStyle w:val="2"/>
        <w:ind w:left="0" w:firstLine="0"/>
        <w:rPr>
          <w:rFonts w:eastAsia="??"/>
          <w:sz w:val="20"/>
          <w:szCs w:val="32"/>
        </w:rPr>
      </w:pPr>
      <w:r w:rsidRPr="007A20A2">
        <w:rPr>
          <w:rFonts w:eastAsia="??"/>
          <w:sz w:val="20"/>
          <w:szCs w:val="32"/>
        </w:rPr>
        <w:t>Add the following attached .zip file to TR 3</w:t>
      </w:r>
      <w:r w:rsidR="00D25CFC">
        <w:rPr>
          <w:rFonts w:eastAsia="??"/>
          <w:sz w:val="20"/>
          <w:szCs w:val="32"/>
        </w:rPr>
        <w:t>8</w:t>
      </w:r>
      <w:r w:rsidRPr="007A20A2">
        <w:rPr>
          <w:rFonts w:eastAsia="??"/>
          <w:sz w:val="20"/>
          <w:szCs w:val="32"/>
        </w:rPr>
        <w:t>.903:</w:t>
      </w:r>
    </w:p>
    <w:p w14:paraId="643DE5F6" w14:textId="70D939E1" w:rsidR="00BD66E9" w:rsidRPr="009E34FC" w:rsidRDefault="00BD66E9" w:rsidP="00BD66E9">
      <w:pPr>
        <w:pStyle w:val="2"/>
        <w:rPr>
          <w:rFonts w:eastAsia="??"/>
          <w:sz w:val="20"/>
          <w:szCs w:val="32"/>
        </w:rPr>
      </w:pPr>
      <w:r w:rsidRPr="009E34FC">
        <w:rPr>
          <w:rFonts w:eastAsia="??"/>
          <w:sz w:val="20"/>
          <w:szCs w:val="32"/>
        </w:rPr>
        <w:t>‘’</w:t>
      </w:r>
      <w:r w:rsidRPr="00563D36">
        <w:rPr>
          <w:rFonts w:eastAsia="??"/>
          <w:sz w:val="20"/>
          <w:szCs w:val="32"/>
        </w:rPr>
        <w:t xml:space="preserve">38.533 </w:t>
      </w:r>
      <w:r w:rsidR="00B34092">
        <w:rPr>
          <w:rFonts w:eastAsia="??"/>
          <w:sz w:val="20"/>
          <w:szCs w:val="32"/>
        </w:rPr>
        <w:t>6.1.1.7</w:t>
      </w:r>
      <w:r w:rsidRPr="00563D36">
        <w:rPr>
          <w:rFonts w:eastAsia="??"/>
          <w:sz w:val="20"/>
          <w:szCs w:val="32"/>
        </w:rPr>
        <w:t xml:space="preserve"> TT</w:t>
      </w:r>
      <w:r w:rsidRPr="009E34FC">
        <w:rPr>
          <w:rFonts w:eastAsia="??"/>
          <w:sz w:val="20"/>
          <w:szCs w:val="32"/>
        </w:rPr>
        <w:t>’’</w:t>
      </w:r>
    </w:p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831D22" w:rsidRDefault="001E41F3">
      <w:pPr>
        <w:rPr>
          <w:noProof/>
        </w:rPr>
      </w:pPr>
    </w:p>
    <w:sectPr w:rsidR="001E41F3" w:rsidRPr="00831D2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E4DAF" w14:textId="77777777" w:rsidR="00FC7C8A" w:rsidRDefault="00FC7C8A">
      <w:r>
        <w:separator/>
      </w:r>
    </w:p>
  </w:endnote>
  <w:endnote w:type="continuationSeparator" w:id="0">
    <w:p w14:paraId="6C73EAD2" w14:textId="77777777" w:rsidR="00FC7C8A" w:rsidRDefault="00FC7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0E768" w14:textId="77777777" w:rsidR="00FC7C8A" w:rsidRDefault="00FC7C8A">
      <w:r>
        <w:separator/>
      </w:r>
    </w:p>
  </w:footnote>
  <w:footnote w:type="continuationSeparator" w:id="0">
    <w:p w14:paraId="5CCBC748" w14:textId="77777777" w:rsidR="00FC7C8A" w:rsidRDefault="00FC7C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783A24"/>
    <w:multiLevelType w:val="hybridMultilevel"/>
    <w:tmpl w:val="875E83E6"/>
    <w:lvl w:ilvl="0" w:tplc="08090001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5F4"/>
    <w:rsid w:val="000A6394"/>
    <w:rsid w:val="000B7FED"/>
    <w:rsid w:val="000C038A"/>
    <w:rsid w:val="000C6598"/>
    <w:rsid w:val="000D44B3"/>
    <w:rsid w:val="00145D43"/>
    <w:rsid w:val="00192C46"/>
    <w:rsid w:val="001A08B3"/>
    <w:rsid w:val="001A6AD8"/>
    <w:rsid w:val="001A7B60"/>
    <w:rsid w:val="001B52F0"/>
    <w:rsid w:val="001B7A65"/>
    <w:rsid w:val="001D19A5"/>
    <w:rsid w:val="001E2D8E"/>
    <w:rsid w:val="001E41F3"/>
    <w:rsid w:val="002418A5"/>
    <w:rsid w:val="0026004D"/>
    <w:rsid w:val="002640DD"/>
    <w:rsid w:val="00272B6C"/>
    <w:rsid w:val="00275D12"/>
    <w:rsid w:val="00284FEB"/>
    <w:rsid w:val="002860C4"/>
    <w:rsid w:val="002A3A1F"/>
    <w:rsid w:val="002B5741"/>
    <w:rsid w:val="002E472E"/>
    <w:rsid w:val="00305409"/>
    <w:rsid w:val="00323A20"/>
    <w:rsid w:val="003609EF"/>
    <w:rsid w:val="0036231A"/>
    <w:rsid w:val="00374DD4"/>
    <w:rsid w:val="00394843"/>
    <w:rsid w:val="003E1A36"/>
    <w:rsid w:val="00402F9B"/>
    <w:rsid w:val="00410371"/>
    <w:rsid w:val="00421484"/>
    <w:rsid w:val="00423D97"/>
    <w:rsid w:val="004242F1"/>
    <w:rsid w:val="0042720C"/>
    <w:rsid w:val="004737D2"/>
    <w:rsid w:val="00483BED"/>
    <w:rsid w:val="004B75B7"/>
    <w:rsid w:val="0051580D"/>
    <w:rsid w:val="00515A99"/>
    <w:rsid w:val="00547111"/>
    <w:rsid w:val="005564BC"/>
    <w:rsid w:val="00570089"/>
    <w:rsid w:val="00592D74"/>
    <w:rsid w:val="005E2C44"/>
    <w:rsid w:val="00621188"/>
    <w:rsid w:val="006257ED"/>
    <w:rsid w:val="00665C47"/>
    <w:rsid w:val="00686E19"/>
    <w:rsid w:val="0069362B"/>
    <w:rsid w:val="00695808"/>
    <w:rsid w:val="006B46FB"/>
    <w:rsid w:val="006B62CE"/>
    <w:rsid w:val="006E21FB"/>
    <w:rsid w:val="007176FF"/>
    <w:rsid w:val="00731C25"/>
    <w:rsid w:val="00792342"/>
    <w:rsid w:val="007977A8"/>
    <w:rsid w:val="007B512A"/>
    <w:rsid w:val="007C2097"/>
    <w:rsid w:val="007D6A07"/>
    <w:rsid w:val="007F7259"/>
    <w:rsid w:val="008040A8"/>
    <w:rsid w:val="008279FA"/>
    <w:rsid w:val="00831D22"/>
    <w:rsid w:val="008626E7"/>
    <w:rsid w:val="00867E24"/>
    <w:rsid w:val="00870EE7"/>
    <w:rsid w:val="0088573B"/>
    <w:rsid w:val="008863B9"/>
    <w:rsid w:val="008A45A6"/>
    <w:rsid w:val="008D71AC"/>
    <w:rsid w:val="008F3789"/>
    <w:rsid w:val="008F686C"/>
    <w:rsid w:val="009148DE"/>
    <w:rsid w:val="00916D8F"/>
    <w:rsid w:val="00941E30"/>
    <w:rsid w:val="00947AA6"/>
    <w:rsid w:val="009777D9"/>
    <w:rsid w:val="00991B88"/>
    <w:rsid w:val="009A38E0"/>
    <w:rsid w:val="009A5753"/>
    <w:rsid w:val="009A579D"/>
    <w:rsid w:val="009B376A"/>
    <w:rsid w:val="009B4AD6"/>
    <w:rsid w:val="009D4C35"/>
    <w:rsid w:val="009E3297"/>
    <w:rsid w:val="009F734F"/>
    <w:rsid w:val="00A125B0"/>
    <w:rsid w:val="00A246B6"/>
    <w:rsid w:val="00A4038D"/>
    <w:rsid w:val="00A47E70"/>
    <w:rsid w:val="00A50CF0"/>
    <w:rsid w:val="00A7671C"/>
    <w:rsid w:val="00AA2CBC"/>
    <w:rsid w:val="00AC5820"/>
    <w:rsid w:val="00AD1CD8"/>
    <w:rsid w:val="00B258BB"/>
    <w:rsid w:val="00B34092"/>
    <w:rsid w:val="00B46D7F"/>
    <w:rsid w:val="00B576B8"/>
    <w:rsid w:val="00B67B97"/>
    <w:rsid w:val="00B968C8"/>
    <w:rsid w:val="00BA3EC5"/>
    <w:rsid w:val="00BA51D9"/>
    <w:rsid w:val="00BB5DFC"/>
    <w:rsid w:val="00BB64F9"/>
    <w:rsid w:val="00BD279D"/>
    <w:rsid w:val="00BD66E9"/>
    <w:rsid w:val="00BD6BB8"/>
    <w:rsid w:val="00BF72B6"/>
    <w:rsid w:val="00C64AAA"/>
    <w:rsid w:val="00C66BA2"/>
    <w:rsid w:val="00C95985"/>
    <w:rsid w:val="00CA40DA"/>
    <w:rsid w:val="00CC5026"/>
    <w:rsid w:val="00CC68D0"/>
    <w:rsid w:val="00CD75BD"/>
    <w:rsid w:val="00D03F9A"/>
    <w:rsid w:val="00D06D51"/>
    <w:rsid w:val="00D24991"/>
    <w:rsid w:val="00D25CFC"/>
    <w:rsid w:val="00D50255"/>
    <w:rsid w:val="00D66520"/>
    <w:rsid w:val="00DD5093"/>
    <w:rsid w:val="00DE34CF"/>
    <w:rsid w:val="00E13F3D"/>
    <w:rsid w:val="00E34898"/>
    <w:rsid w:val="00EB09B7"/>
    <w:rsid w:val="00EE7D7C"/>
    <w:rsid w:val="00F25D98"/>
    <w:rsid w:val="00F300FB"/>
    <w:rsid w:val="00FB6386"/>
    <w:rsid w:val="00FC18BA"/>
    <w:rsid w:val="00FC7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D66E9"/>
    <w:rPr>
      <w:rFonts w:ascii="Arial" w:hAnsi="Arial"/>
      <w:lang w:val="en-GB" w:eastAsia="en-US"/>
    </w:rPr>
  </w:style>
  <w:style w:type="character" w:customStyle="1" w:styleId="20">
    <w:name w:val="見出し 2 (文字)"/>
    <w:basedOn w:val="a0"/>
    <w:link w:val="2"/>
    <w:rsid w:val="00BD66E9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6</cp:revision>
  <cp:lastPrinted>1899-12-31T23:00:00Z</cp:lastPrinted>
  <dcterms:created xsi:type="dcterms:W3CDTF">2022-02-11T04:58:00Z</dcterms:created>
  <dcterms:modified xsi:type="dcterms:W3CDTF">2022-02-11T05:21:00Z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R5-21xxxx</vt:lpwstr>
  </property>
  <property fmtid="{D5CDD505-2E9C-101B-9397-08002B2CF9AE}" pid="10" name="Spec#">
    <vt:lpwstr>38.903</vt:lpwstr>
  </property>
  <property fmtid="{D5CDD505-2E9C-101B-9397-08002B2CF9AE}" pid="11" name="Cr#">
    <vt:lpwstr>yyyy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Rel-16</vt:lpwstr>
  </property>
</Properties>
</file>