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8D29" w14:textId="75DEFE9C" w:rsidR="004725E6" w:rsidRDefault="004725E6" w:rsidP="004725E6">
      <w:pPr>
        <w:pStyle w:val="CRCoverPage"/>
        <w:tabs>
          <w:tab w:val="right" w:pos="9639"/>
        </w:tabs>
        <w:spacing w:after="0"/>
        <w:rPr>
          <w:b/>
          <w:i/>
          <w:noProof/>
          <w:sz w:val="28"/>
        </w:rPr>
      </w:pPr>
      <w:bookmarkStart w:id="0" w:name="_Toc21103397"/>
      <w:r w:rsidRPr="00390C29">
        <w:rPr>
          <w:b/>
          <w:noProof/>
          <w:sz w:val="24"/>
        </w:rPr>
        <w:t>3GPP TSG-RAN5 Meeting #94-e</w:t>
      </w:r>
      <w:r>
        <w:rPr>
          <w:b/>
          <w:i/>
          <w:noProof/>
          <w:sz w:val="28"/>
        </w:rPr>
        <w:tab/>
      </w:r>
      <w:r>
        <w:fldChar w:fldCharType="begin"/>
      </w:r>
      <w:r>
        <w:rPr>
          <w:b/>
          <w:i/>
          <w:sz w:val="28"/>
        </w:rPr>
        <w:instrText xml:space="preserve"> DOCPROPERTY  Tdoc#  \* MERGEFORMAT </w:instrText>
      </w:r>
      <w:r>
        <w:fldChar w:fldCharType="separate"/>
      </w:r>
      <w:r>
        <w:rPr>
          <w:b/>
          <w:i/>
          <w:sz w:val="28"/>
        </w:rPr>
        <w:t>R5-22</w:t>
      </w:r>
      <w:r w:rsidR="00DC6656">
        <w:rPr>
          <w:b/>
          <w:i/>
          <w:sz w:val="28"/>
        </w:rPr>
        <w:t>0454</w:t>
      </w:r>
      <w:r>
        <w:fldChar w:fldCharType="end"/>
      </w:r>
    </w:p>
    <w:p w14:paraId="5C644020" w14:textId="77777777" w:rsidR="004725E6" w:rsidRDefault="004725E6" w:rsidP="004725E6">
      <w:pPr>
        <w:pStyle w:val="CRCoverPage"/>
        <w:outlineLvl w:val="0"/>
        <w:rPr>
          <w:b/>
          <w:noProof/>
          <w:sz w:val="24"/>
        </w:rPr>
      </w:pPr>
      <w:r>
        <w:rPr>
          <w:b/>
          <w:noProof/>
          <w:sz w:val="24"/>
        </w:rPr>
        <w:t>Electronic Meeting, 21</w:t>
      </w:r>
      <w:r w:rsidRPr="008C5D17">
        <w:rPr>
          <w:b/>
          <w:noProof/>
          <w:sz w:val="24"/>
          <w:vertAlign w:val="superscript"/>
        </w:rPr>
        <w:t>st</w:t>
      </w:r>
      <w:r>
        <w:rPr>
          <w:b/>
          <w:noProof/>
          <w:sz w:val="24"/>
        </w:rPr>
        <w:t xml:space="preserve"> February 2022 – 4</w:t>
      </w:r>
      <w:r w:rsidRPr="008C5D17">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25E6" w14:paraId="5DBC6F3C" w14:textId="77777777" w:rsidTr="00495161">
        <w:tc>
          <w:tcPr>
            <w:tcW w:w="9641" w:type="dxa"/>
            <w:gridSpan w:val="9"/>
            <w:tcBorders>
              <w:top w:val="single" w:sz="4" w:space="0" w:color="auto"/>
              <w:left w:val="single" w:sz="4" w:space="0" w:color="auto"/>
              <w:right w:val="single" w:sz="4" w:space="0" w:color="auto"/>
            </w:tcBorders>
          </w:tcPr>
          <w:p w14:paraId="0CFCEA7D" w14:textId="77777777" w:rsidR="004725E6" w:rsidRDefault="004725E6" w:rsidP="00495161">
            <w:pPr>
              <w:pStyle w:val="CRCoverPage"/>
              <w:spacing w:after="0"/>
              <w:jc w:val="right"/>
              <w:rPr>
                <w:i/>
                <w:noProof/>
              </w:rPr>
            </w:pPr>
            <w:r>
              <w:rPr>
                <w:i/>
                <w:noProof/>
                <w:sz w:val="14"/>
              </w:rPr>
              <w:t>CR-Form-v12.2</w:t>
            </w:r>
          </w:p>
        </w:tc>
      </w:tr>
      <w:tr w:rsidR="004725E6" w14:paraId="3C70AC83" w14:textId="77777777" w:rsidTr="00495161">
        <w:tc>
          <w:tcPr>
            <w:tcW w:w="9641" w:type="dxa"/>
            <w:gridSpan w:val="9"/>
            <w:tcBorders>
              <w:left w:val="single" w:sz="4" w:space="0" w:color="auto"/>
              <w:right w:val="single" w:sz="4" w:space="0" w:color="auto"/>
            </w:tcBorders>
          </w:tcPr>
          <w:p w14:paraId="210448FC" w14:textId="77777777" w:rsidR="004725E6" w:rsidRDefault="004725E6" w:rsidP="00495161">
            <w:pPr>
              <w:pStyle w:val="CRCoverPage"/>
              <w:spacing w:after="0"/>
              <w:jc w:val="center"/>
              <w:rPr>
                <w:noProof/>
              </w:rPr>
            </w:pPr>
            <w:r>
              <w:rPr>
                <w:b/>
                <w:noProof/>
                <w:sz w:val="32"/>
              </w:rPr>
              <w:t>CHANGE REQUEST</w:t>
            </w:r>
          </w:p>
        </w:tc>
      </w:tr>
      <w:tr w:rsidR="004725E6" w14:paraId="3CA54AE8" w14:textId="77777777" w:rsidTr="00495161">
        <w:tc>
          <w:tcPr>
            <w:tcW w:w="9641" w:type="dxa"/>
            <w:gridSpan w:val="9"/>
            <w:tcBorders>
              <w:left w:val="single" w:sz="4" w:space="0" w:color="auto"/>
              <w:right w:val="single" w:sz="4" w:space="0" w:color="auto"/>
            </w:tcBorders>
          </w:tcPr>
          <w:p w14:paraId="4996E393" w14:textId="77777777" w:rsidR="004725E6" w:rsidRDefault="004725E6" w:rsidP="00495161">
            <w:pPr>
              <w:pStyle w:val="CRCoverPage"/>
              <w:spacing w:after="0"/>
              <w:rPr>
                <w:noProof/>
                <w:sz w:val="8"/>
                <w:szCs w:val="8"/>
              </w:rPr>
            </w:pPr>
          </w:p>
        </w:tc>
      </w:tr>
      <w:tr w:rsidR="004725E6" w14:paraId="2453732D" w14:textId="77777777" w:rsidTr="00495161">
        <w:tc>
          <w:tcPr>
            <w:tcW w:w="142" w:type="dxa"/>
            <w:tcBorders>
              <w:left w:val="single" w:sz="4" w:space="0" w:color="auto"/>
            </w:tcBorders>
          </w:tcPr>
          <w:p w14:paraId="2C376B38" w14:textId="77777777" w:rsidR="004725E6" w:rsidRDefault="004725E6" w:rsidP="00495161">
            <w:pPr>
              <w:pStyle w:val="CRCoverPage"/>
              <w:spacing w:after="0"/>
              <w:jc w:val="right"/>
              <w:rPr>
                <w:noProof/>
              </w:rPr>
            </w:pPr>
          </w:p>
        </w:tc>
        <w:tc>
          <w:tcPr>
            <w:tcW w:w="1559" w:type="dxa"/>
            <w:shd w:val="pct30" w:color="FFFF00" w:fill="auto"/>
          </w:tcPr>
          <w:p w14:paraId="6518FB03" w14:textId="77777777" w:rsidR="004725E6" w:rsidRPr="00097F5C" w:rsidRDefault="004725E6" w:rsidP="00495161">
            <w:pPr>
              <w:pStyle w:val="CRCoverPage"/>
              <w:rPr>
                <w:b/>
                <w:bCs/>
                <w:noProof/>
                <w:sz w:val="28"/>
              </w:rPr>
            </w:pPr>
            <w:r w:rsidRPr="00097F5C">
              <w:rPr>
                <w:b/>
                <w:bCs/>
                <w:sz w:val="28"/>
              </w:rPr>
              <w:t>38.5</w:t>
            </w:r>
            <w:r>
              <w:rPr>
                <w:b/>
                <w:bCs/>
                <w:sz w:val="28"/>
              </w:rPr>
              <w:t>23</w:t>
            </w:r>
            <w:r w:rsidRPr="00097F5C">
              <w:rPr>
                <w:b/>
                <w:bCs/>
                <w:sz w:val="28"/>
              </w:rPr>
              <w:t>-1</w:t>
            </w:r>
          </w:p>
        </w:tc>
        <w:tc>
          <w:tcPr>
            <w:tcW w:w="709" w:type="dxa"/>
          </w:tcPr>
          <w:p w14:paraId="0A62A0B9" w14:textId="77777777" w:rsidR="004725E6" w:rsidRDefault="004725E6" w:rsidP="00495161">
            <w:pPr>
              <w:pStyle w:val="CRCoverPage"/>
              <w:spacing w:after="0"/>
              <w:jc w:val="center"/>
              <w:rPr>
                <w:noProof/>
              </w:rPr>
            </w:pPr>
            <w:r>
              <w:rPr>
                <w:b/>
                <w:noProof/>
                <w:sz w:val="28"/>
              </w:rPr>
              <w:t>CR</w:t>
            </w:r>
          </w:p>
        </w:tc>
        <w:tc>
          <w:tcPr>
            <w:tcW w:w="1276" w:type="dxa"/>
            <w:shd w:val="pct30" w:color="FFFF00" w:fill="auto"/>
          </w:tcPr>
          <w:p w14:paraId="04BC8BA3" w14:textId="70A0D4EF" w:rsidR="004725E6" w:rsidRPr="00410371" w:rsidRDefault="004725E6" w:rsidP="00495161">
            <w:pPr>
              <w:pStyle w:val="CRCoverPage"/>
              <w:spacing w:after="0"/>
              <w:rPr>
                <w:noProof/>
              </w:rPr>
            </w:pPr>
            <w:fldSimple w:instr=" DOCPROPERTY  Cr#  \* MERGEFORMAT ">
              <w:r w:rsidR="00DC6656">
                <w:rPr>
                  <w:b/>
                  <w:noProof/>
                  <w:sz w:val="28"/>
                </w:rPr>
                <w:t>2743</w:t>
              </w:r>
            </w:fldSimple>
          </w:p>
        </w:tc>
        <w:tc>
          <w:tcPr>
            <w:tcW w:w="709" w:type="dxa"/>
          </w:tcPr>
          <w:p w14:paraId="5045A90E" w14:textId="77777777" w:rsidR="004725E6" w:rsidRDefault="004725E6" w:rsidP="00495161">
            <w:pPr>
              <w:pStyle w:val="CRCoverPage"/>
              <w:tabs>
                <w:tab w:val="right" w:pos="625"/>
              </w:tabs>
              <w:spacing w:after="0"/>
              <w:jc w:val="center"/>
              <w:rPr>
                <w:noProof/>
              </w:rPr>
            </w:pPr>
            <w:r>
              <w:rPr>
                <w:b/>
                <w:bCs/>
                <w:noProof/>
                <w:sz w:val="28"/>
              </w:rPr>
              <w:t>rev</w:t>
            </w:r>
          </w:p>
        </w:tc>
        <w:tc>
          <w:tcPr>
            <w:tcW w:w="992" w:type="dxa"/>
            <w:shd w:val="pct30" w:color="FFFF00" w:fill="auto"/>
          </w:tcPr>
          <w:p w14:paraId="1B736ACF" w14:textId="77777777" w:rsidR="004725E6" w:rsidRPr="00410371" w:rsidRDefault="004725E6" w:rsidP="00495161">
            <w:pPr>
              <w:pStyle w:val="CRCoverPage"/>
              <w:spacing w:after="0"/>
              <w:jc w:val="center"/>
              <w:rPr>
                <w:b/>
                <w:noProof/>
              </w:rPr>
            </w:pPr>
            <w:r>
              <w:rPr>
                <w:b/>
                <w:noProof/>
                <w:sz w:val="28"/>
              </w:rPr>
              <w:t>-</w:t>
            </w:r>
          </w:p>
        </w:tc>
        <w:tc>
          <w:tcPr>
            <w:tcW w:w="2410" w:type="dxa"/>
          </w:tcPr>
          <w:p w14:paraId="35D5502E" w14:textId="77777777" w:rsidR="004725E6" w:rsidRDefault="004725E6" w:rsidP="0049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71CB67" w14:textId="0403F5CB" w:rsidR="004725E6" w:rsidRPr="004725E6" w:rsidRDefault="004725E6" w:rsidP="00495161">
            <w:pPr>
              <w:pStyle w:val="CRCoverPage"/>
              <w:spacing w:after="0"/>
              <w:jc w:val="center"/>
              <w:rPr>
                <w:noProof/>
                <w:sz w:val="28"/>
              </w:rPr>
            </w:pPr>
            <w:r w:rsidRPr="004725E6">
              <w:rPr>
                <w:b/>
                <w:noProof/>
                <w:sz w:val="28"/>
              </w:rPr>
              <w:t>16.10.0</w:t>
            </w:r>
          </w:p>
        </w:tc>
        <w:tc>
          <w:tcPr>
            <w:tcW w:w="143" w:type="dxa"/>
            <w:tcBorders>
              <w:right w:val="single" w:sz="4" w:space="0" w:color="auto"/>
            </w:tcBorders>
          </w:tcPr>
          <w:p w14:paraId="4F950E53" w14:textId="77777777" w:rsidR="004725E6" w:rsidRDefault="004725E6" w:rsidP="00495161">
            <w:pPr>
              <w:pStyle w:val="CRCoverPage"/>
              <w:spacing w:after="0"/>
              <w:rPr>
                <w:noProof/>
              </w:rPr>
            </w:pPr>
          </w:p>
        </w:tc>
      </w:tr>
      <w:tr w:rsidR="004725E6" w14:paraId="44155550" w14:textId="77777777" w:rsidTr="00495161">
        <w:tc>
          <w:tcPr>
            <w:tcW w:w="9641" w:type="dxa"/>
            <w:gridSpan w:val="9"/>
            <w:tcBorders>
              <w:left w:val="single" w:sz="4" w:space="0" w:color="auto"/>
              <w:right w:val="single" w:sz="4" w:space="0" w:color="auto"/>
            </w:tcBorders>
          </w:tcPr>
          <w:p w14:paraId="307643D7" w14:textId="77777777" w:rsidR="004725E6" w:rsidRDefault="004725E6" w:rsidP="00495161">
            <w:pPr>
              <w:pStyle w:val="CRCoverPage"/>
              <w:spacing w:after="0"/>
              <w:rPr>
                <w:noProof/>
              </w:rPr>
            </w:pPr>
          </w:p>
        </w:tc>
      </w:tr>
      <w:tr w:rsidR="004725E6" w14:paraId="439C3D87" w14:textId="77777777" w:rsidTr="00495161">
        <w:tc>
          <w:tcPr>
            <w:tcW w:w="9641" w:type="dxa"/>
            <w:gridSpan w:val="9"/>
            <w:tcBorders>
              <w:top w:val="single" w:sz="4" w:space="0" w:color="auto"/>
            </w:tcBorders>
          </w:tcPr>
          <w:p w14:paraId="0176BF79" w14:textId="77777777" w:rsidR="004725E6" w:rsidRPr="00F25D98" w:rsidRDefault="004725E6" w:rsidP="0049516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25E6" w14:paraId="51ABFB0E" w14:textId="77777777" w:rsidTr="00495161">
        <w:tc>
          <w:tcPr>
            <w:tcW w:w="9641" w:type="dxa"/>
            <w:gridSpan w:val="9"/>
          </w:tcPr>
          <w:p w14:paraId="5BF14334" w14:textId="77777777" w:rsidR="004725E6" w:rsidRDefault="004725E6" w:rsidP="00495161">
            <w:pPr>
              <w:pStyle w:val="CRCoverPage"/>
              <w:spacing w:after="0"/>
              <w:rPr>
                <w:noProof/>
                <w:sz w:val="8"/>
                <w:szCs w:val="8"/>
              </w:rPr>
            </w:pPr>
          </w:p>
        </w:tc>
      </w:tr>
    </w:tbl>
    <w:p w14:paraId="4DCB27C5" w14:textId="77777777" w:rsidR="004725E6" w:rsidRDefault="004725E6" w:rsidP="00472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25E6" w14:paraId="0DAECAD6" w14:textId="77777777" w:rsidTr="00495161">
        <w:tc>
          <w:tcPr>
            <w:tcW w:w="2835" w:type="dxa"/>
          </w:tcPr>
          <w:p w14:paraId="05C188B0" w14:textId="77777777" w:rsidR="004725E6" w:rsidRDefault="004725E6" w:rsidP="00495161">
            <w:pPr>
              <w:pStyle w:val="CRCoverPage"/>
              <w:tabs>
                <w:tab w:val="right" w:pos="2751"/>
              </w:tabs>
              <w:spacing w:after="0"/>
              <w:rPr>
                <w:b/>
                <w:i/>
                <w:noProof/>
              </w:rPr>
            </w:pPr>
            <w:r>
              <w:rPr>
                <w:b/>
                <w:i/>
                <w:noProof/>
              </w:rPr>
              <w:t>Proposed change affects:</w:t>
            </w:r>
          </w:p>
        </w:tc>
        <w:tc>
          <w:tcPr>
            <w:tcW w:w="1418" w:type="dxa"/>
          </w:tcPr>
          <w:p w14:paraId="6CA56C6D" w14:textId="77777777" w:rsidR="004725E6" w:rsidRDefault="004725E6" w:rsidP="0049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D7D0C" w14:textId="77777777" w:rsidR="004725E6" w:rsidRDefault="004725E6" w:rsidP="00495161">
            <w:pPr>
              <w:pStyle w:val="CRCoverPage"/>
              <w:spacing w:after="0"/>
              <w:jc w:val="center"/>
              <w:rPr>
                <w:b/>
                <w:caps/>
                <w:noProof/>
              </w:rPr>
            </w:pPr>
          </w:p>
        </w:tc>
        <w:tc>
          <w:tcPr>
            <w:tcW w:w="709" w:type="dxa"/>
            <w:tcBorders>
              <w:left w:val="single" w:sz="4" w:space="0" w:color="auto"/>
            </w:tcBorders>
          </w:tcPr>
          <w:p w14:paraId="4EF2FB1E" w14:textId="77777777" w:rsidR="004725E6" w:rsidRDefault="004725E6" w:rsidP="0049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88BDB" w14:textId="77777777" w:rsidR="004725E6" w:rsidRDefault="004725E6" w:rsidP="00495161">
            <w:pPr>
              <w:pStyle w:val="CRCoverPage"/>
              <w:spacing w:after="0"/>
              <w:jc w:val="center"/>
              <w:rPr>
                <w:b/>
                <w:caps/>
                <w:noProof/>
              </w:rPr>
            </w:pPr>
          </w:p>
        </w:tc>
        <w:tc>
          <w:tcPr>
            <w:tcW w:w="2126" w:type="dxa"/>
          </w:tcPr>
          <w:p w14:paraId="293A4839" w14:textId="77777777" w:rsidR="004725E6" w:rsidRDefault="004725E6" w:rsidP="0049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16941" w14:textId="77777777" w:rsidR="004725E6" w:rsidRDefault="004725E6" w:rsidP="00495161">
            <w:pPr>
              <w:pStyle w:val="CRCoverPage"/>
              <w:spacing w:after="0"/>
              <w:jc w:val="center"/>
              <w:rPr>
                <w:b/>
                <w:caps/>
                <w:noProof/>
              </w:rPr>
            </w:pPr>
          </w:p>
        </w:tc>
        <w:tc>
          <w:tcPr>
            <w:tcW w:w="1418" w:type="dxa"/>
            <w:tcBorders>
              <w:left w:val="nil"/>
            </w:tcBorders>
          </w:tcPr>
          <w:p w14:paraId="375FC572" w14:textId="77777777" w:rsidR="004725E6" w:rsidRDefault="004725E6" w:rsidP="0049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6704A" w14:textId="77777777" w:rsidR="004725E6" w:rsidRDefault="004725E6" w:rsidP="00495161">
            <w:pPr>
              <w:pStyle w:val="CRCoverPage"/>
              <w:spacing w:after="0"/>
              <w:jc w:val="center"/>
              <w:rPr>
                <w:b/>
                <w:bCs/>
                <w:caps/>
                <w:noProof/>
              </w:rPr>
            </w:pPr>
          </w:p>
        </w:tc>
      </w:tr>
    </w:tbl>
    <w:p w14:paraId="05A82247" w14:textId="77777777" w:rsidR="004725E6" w:rsidRDefault="004725E6" w:rsidP="004725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25E6" w14:paraId="5870630F" w14:textId="77777777" w:rsidTr="00495161">
        <w:tc>
          <w:tcPr>
            <w:tcW w:w="9640" w:type="dxa"/>
            <w:gridSpan w:val="11"/>
          </w:tcPr>
          <w:p w14:paraId="1E37A98E" w14:textId="77777777" w:rsidR="004725E6" w:rsidRDefault="004725E6" w:rsidP="00495161">
            <w:pPr>
              <w:pStyle w:val="CRCoverPage"/>
              <w:spacing w:after="0"/>
              <w:rPr>
                <w:noProof/>
                <w:sz w:val="8"/>
                <w:szCs w:val="8"/>
              </w:rPr>
            </w:pPr>
          </w:p>
        </w:tc>
      </w:tr>
      <w:tr w:rsidR="004725E6" w14:paraId="4C882406" w14:textId="77777777" w:rsidTr="00495161">
        <w:tc>
          <w:tcPr>
            <w:tcW w:w="1843" w:type="dxa"/>
            <w:tcBorders>
              <w:top w:val="single" w:sz="4" w:space="0" w:color="auto"/>
              <w:left w:val="single" w:sz="4" w:space="0" w:color="auto"/>
            </w:tcBorders>
          </w:tcPr>
          <w:p w14:paraId="6A95124F" w14:textId="77777777" w:rsidR="004725E6" w:rsidRDefault="004725E6" w:rsidP="0049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EC550F" w14:textId="3159186B" w:rsidR="004725E6" w:rsidRDefault="00BB0C8A" w:rsidP="00495161">
            <w:pPr>
              <w:pStyle w:val="CRCoverPage"/>
              <w:spacing w:after="0"/>
              <w:ind w:left="100"/>
              <w:rPr>
                <w:noProof/>
              </w:rPr>
            </w:pPr>
            <w:r w:rsidRPr="00BB0C8A">
              <w:t>Correction to 5GC test case 9.1.1.3</w:t>
            </w:r>
          </w:p>
        </w:tc>
      </w:tr>
      <w:tr w:rsidR="004725E6" w14:paraId="00676FFE" w14:textId="77777777" w:rsidTr="00495161">
        <w:tc>
          <w:tcPr>
            <w:tcW w:w="1843" w:type="dxa"/>
            <w:tcBorders>
              <w:left w:val="single" w:sz="4" w:space="0" w:color="auto"/>
            </w:tcBorders>
          </w:tcPr>
          <w:p w14:paraId="1DDAD286" w14:textId="77777777" w:rsidR="004725E6" w:rsidRDefault="004725E6" w:rsidP="00495161">
            <w:pPr>
              <w:pStyle w:val="CRCoverPage"/>
              <w:spacing w:after="0"/>
              <w:rPr>
                <w:b/>
                <w:i/>
                <w:noProof/>
                <w:sz w:val="8"/>
                <w:szCs w:val="8"/>
              </w:rPr>
            </w:pPr>
          </w:p>
        </w:tc>
        <w:tc>
          <w:tcPr>
            <w:tcW w:w="7797" w:type="dxa"/>
            <w:gridSpan w:val="10"/>
            <w:tcBorders>
              <w:right w:val="single" w:sz="4" w:space="0" w:color="auto"/>
            </w:tcBorders>
          </w:tcPr>
          <w:p w14:paraId="6ECB1812" w14:textId="77777777" w:rsidR="004725E6" w:rsidRDefault="004725E6" w:rsidP="00495161">
            <w:pPr>
              <w:pStyle w:val="CRCoverPage"/>
              <w:spacing w:after="0"/>
              <w:rPr>
                <w:noProof/>
                <w:sz w:val="8"/>
                <w:szCs w:val="8"/>
              </w:rPr>
            </w:pPr>
          </w:p>
        </w:tc>
      </w:tr>
      <w:tr w:rsidR="004725E6" w14:paraId="5B5527C8" w14:textId="77777777" w:rsidTr="00495161">
        <w:tc>
          <w:tcPr>
            <w:tcW w:w="1843" w:type="dxa"/>
            <w:tcBorders>
              <w:left w:val="single" w:sz="4" w:space="0" w:color="auto"/>
            </w:tcBorders>
          </w:tcPr>
          <w:p w14:paraId="1B4003B8" w14:textId="77777777" w:rsidR="004725E6" w:rsidRDefault="004725E6" w:rsidP="0049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B7647" w14:textId="77777777" w:rsidR="004725E6" w:rsidRDefault="004725E6" w:rsidP="00495161">
            <w:pPr>
              <w:pStyle w:val="CRCoverPage"/>
              <w:spacing w:after="0"/>
              <w:ind w:left="100"/>
              <w:rPr>
                <w:noProof/>
              </w:rPr>
            </w:pPr>
            <w:r>
              <w:rPr>
                <w:lang w:val="en-US"/>
              </w:rPr>
              <w:t>MCC TF160</w:t>
            </w:r>
          </w:p>
        </w:tc>
      </w:tr>
      <w:tr w:rsidR="004725E6" w14:paraId="061E41C0" w14:textId="77777777" w:rsidTr="00495161">
        <w:tc>
          <w:tcPr>
            <w:tcW w:w="1843" w:type="dxa"/>
            <w:tcBorders>
              <w:left w:val="single" w:sz="4" w:space="0" w:color="auto"/>
            </w:tcBorders>
          </w:tcPr>
          <w:p w14:paraId="6CE40104" w14:textId="77777777" w:rsidR="004725E6" w:rsidRDefault="004725E6" w:rsidP="0049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07F3BD" w14:textId="77777777" w:rsidR="004725E6" w:rsidRDefault="004725E6" w:rsidP="00495161">
            <w:pPr>
              <w:pStyle w:val="CRCoverPage"/>
              <w:spacing w:after="0"/>
              <w:ind w:left="100"/>
              <w:rPr>
                <w:noProof/>
              </w:rPr>
            </w:pPr>
            <w:r>
              <w:rPr>
                <w:noProof/>
              </w:rPr>
              <w:t>R5</w:t>
            </w:r>
          </w:p>
        </w:tc>
      </w:tr>
      <w:tr w:rsidR="004725E6" w14:paraId="670392BF" w14:textId="77777777" w:rsidTr="00495161">
        <w:tc>
          <w:tcPr>
            <w:tcW w:w="1843" w:type="dxa"/>
            <w:tcBorders>
              <w:left w:val="single" w:sz="4" w:space="0" w:color="auto"/>
            </w:tcBorders>
          </w:tcPr>
          <w:p w14:paraId="51CD1D0C" w14:textId="77777777" w:rsidR="004725E6" w:rsidRDefault="004725E6" w:rsidP="00495161">
            <w:pPr>
              <w:pStyle w:val="CRCoverPage"/>
              <w:spacing w:after="0"/>
              <w:rPr>
                <w:b/>
                <w:i/>
                <w:noProof/>
                <w:sz w:val="8"/>
                <w:szCs w:val="8"/>
              </w:rPr>
            </w:pPr>
          </w:p>
        </w:tc>
        <w:tc>
          <w:tcPr>
            <w:tcW w:w="7797" w:type="dxa"/>
            <w:gridSpan w:val="10"/>
            <w:tcBorders>
              <w:right w:val="single" w:sz="4" w:space="0" w:color="auto"/>
            </w:tcBorders>
          </w:tcPr>
          <w:p w14:paraId="44E02BF8" w14:textId="77777777" w:rsidR="004725E6" w:rsidRDefault="004725E6" w:rsidP="00495161">
            <w:pPr>
              <w:pStyle w:val="CRCoverPage"/>
              <w:spacing w:after="0"/>
              <w:rPr>
                <w:noProof/>
                <w:sz w:val="8"/>
                <w:szCs w:val="8"/>
              </w:rPr>
            </w:pPr>
          </w:p>
        </w:tc>
      </w:tr>
      <w:tr w:rsidR="004725E6" w14:paraId="70390038" w14:textId="77777777" w:rsidTr="00495161">
        <w:tc>
          <w:tcPr>
            <w:tcW w:w="1843" w:type="dxa"/>
            <w:tcBorders>
              <w:left w:val="single" w:sz="4" w:space="0" w:color="auto"/>
            </w:tcBorders>
          </w:tcPr>
          <w:p w14:paraId="0F21986F" w14:textId="77777777" w:rsidR="004725E6" w:rsidRDefault="004725E6" w:rsidP="00495161">
            <w:pPr>
              <w:pStyle w:val="CRCoverPage"/>
              <w:tabs>
                <w:tab w:val="right" w:pos="1759"/>
              </w:tabs>
              <w:spacing w:after="0"/>
              <w:rPr>
                <w:b/>
                <w:i/>
                <w:noProof/>
              </w:rPr>
            </w:pPr>
            <w:r>
              <w:rPr>
                <w:b/>
                <w:i/>
                <w:noProof/>
              </w:rPr>
              <w:t>Work item code:</w:t>
            </w:r>
          </w:p>
        </w:tc>
        <w:tc>
          <w:tcPr>
            <w:tcW w:w="3686" w:type="dxa"/>
            <w:gridSpan w:val="5"/>
            <w:shd w:val="pct30" w:color="FFFF00" w:fill="auto"/>
          </w:tcPr>
          <w:p w14:paraId="16E19525" w14:textId="77777777" w:rsidR="004725E6" w:rsidRDefault="004725E6" w:rsidP="00495161">
            <w:pPr>
              <w:pStyle w:val="CRCoverPage"/>
              <w:spacing w:after="0"/>
              <w:ind w:left="100"/>
              <w:rPr>
                <w:noProof/>
              </w:rPr>
            </w:pPr>
            <w:r>
              <w:t>5GS_NR_LTE-UEConTest</w:t>
            </w:r>
          </w:p>
        </w:tc>
        <w:tc>
          <w:tcPr>
            <w:tcW w:w="567" w:type="dxa"/>
            <w:tcBorders>
              <w:left w:val="nil"/>
            </w:tcBorders>
          </w:tcPr>
          <w:p w14:paraId="67237678" w14:textId="77777777" w:rsidR="004725E6" w:rsidRDefault="004725E6" w:rsidP="00495161">
            <w:pPr>
              <w:pStyle w:val="CRCoverPage"/>
              <w:spacing w:after="0"/>
              <w:ind w:right="100"/>
              <w:rPr>
                <w:noProof/>
              </w:rPr>
            </w:pPr>
          </w:p>
        </w:tc>
        <w:tc>
          <w:tcPr>
            <w:tcW w:w="1417" w:type="dxa"/>
            <w:gridSpan w:val="3"/>
            <w:tcBorders>
              <w:left w:val="nil"/>
            </w:tcBorders>
          </w:tcPr>
          <w:p w14:paraId="5684C51D" w14:textId="77777777" w:rsidR="004725E6" w:rsidRDefault="004725E6" w:rsidP="0049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8ADC7A" w14:textId="2CA38041" w:rsidR="004725E6" w:rsidRDefault="004725E6" w:rsidP="00495161">
            <w:pPr>
              <w:pStyle w:val="CRCoverPage"/>
              <w:spacing w:after="0"/>
              <w:ind w:left="100"/>
              <w:rPr>
                <w:noProof/>
              </w:rPr>
            </w:pPr>
            <w:r>
              <w:t>2022-02-10</w:t>
            </w:r>
          </w:p>
        </w:tc>
      </w:tr>
      <w:tr w:rsidR="004725E6" w14:paraId="17201D86" w14:textId="77777777" w:rsidTr="00495161">
        <w:tc>
          <w:tcPr>
            <w:tcW w:w="1843" w:type="dxa"/>
            <w:tcBorders>
              <w:left w:val="single" w:sz="4" w:space="0" w:color="auto"/>
            </w:tcBorders>
          </w:tcPr>
          <w:p w14:paraId="55CA649F" w14:textId="77777777" w:rsidR="004725E6" w:rsidRDefault="004725E6" w:rsidP="00495161">
            <w:pPr>
              <w:pStyle w:val="CRCoverPage"/>
              <w:spacing w:after="0"/>
              <w:rPr>
                <w:b/>
                <w:i/>
                <w:noProof/>
                <w:sz w:val="8"/>
                <w:szCs w:val="8"/>
              </w:rPr>
            </w:pPr>
          </w:p>
        </w:tc>
        <w:tc>
          <w:tcPr>
            <w:tcW w:w="1986" w:type="dxa"/>
            <w:gridSpan w:val="4"/>
          </w:tcPr>
          <w:p w14:paraId="50830067" w14:textId="77777777" w:rsidR="004725E6" w:rsidRDefault="004725E6" w:rsidP="00495161">
            <w:pPr>
              <w:pStyle w:val="CRCoverPage"/>
              <w:spacing w:after="0"/>
              <w:rPr>
                <w:noProof/>
                <w:sz w:val="8"/>
                <w:szCs w:val="8"/>
              </w:rPr>
            </w:pPr>
          </w:p>
        </w:tc>
        <w:tc>
          <w:tcPr>
            <w:tcW w:w="2267" w:type="dxa"/>
            <w:gridSpan w:val="2"/>
          </w:tcPr>
          <w:p w14:paraId="4CB344B0" w14:textId="77777777" w:rsidR="004725E6" w:rsidRDefault="004725E6" w:rsidP="00495161">
            <w:pPr>
              <w:pStyle w:val="CRCoverPage"/>
              <w:spacing w:after="0"/>
              <w:rPr>
                <w:noProof/>
                <w:sz w:val="8"/>
                <w:szCs w:val="8"/>
              </w:rPr>
            </w:pPr>
          </w:p>
        </w:tc>
        <w:tc>
          <w:tcPr>
            <w:tcW w:w="1417" w:type="dxa"/>
            <w:gridSpan w:val="3"/>
          </w:tcPr>
          <w:p w14:paraId="145EE28A" w14:textId="77777777" w:rsidR="004725E6" w:rsidRDefault="004725E6" w:rsidP="00495161">
            <w:pPr>
              <w:pStyle w:val="CRCoverPage"/>
              <w:spacing w:after="0"/>
              <w:rPr>
                <w:noProof/>
                <w:sz w:val="8"/>
                <w:szCs w:val="8"/>
              </w:rPr>
            </w:pPr>
          </w:p>
        </w:tc>
        <w:tc>
          <w:tcPr>
            <w:tcW w:w="2127" w:type="dxa"/>
            <w:tcBorders>
              <w:right w:val="single" w:sz="4" w:space="0" w:color="auto"/>
            </w:tcBorders>
          </w:tcPr>
          <w:p w14:paraId="1725905E" w14:textId="77777777" w:rsidR="004725E6" w:rsidRDefault="004725E6" w:rsidP="00495161">
            <w:pPr>
              <w:pStyle w:val="CRCoverPage"/>
              <w:spacing w:after="0"/>
              <w:rPr>
                <w:noProof/>
                <w:sz w:val="8"/>
                <w:szCs w:val="8"/>
              </w:rPr>
            </w:pPr>
          </w:p>
        </w:tc>
      </w:tr>
      <w:tr w:rsidR="004725E6" w14:paraId="531E90E7" w14:textId="77777777" w:rsidTr="00495161">
        <w:trPr>
          <w:cantSplit/>
        </w:trPr>
        <w:tc>
          <w:tcPr>
            <w:tcW w:w="1843" w:type="dxa"/>
            <w:tcBorders>
              <w:left w:val="single" w:sz="4" w:space="0" w:color="auto"/>
            </w:tcBorders>
          </w:tcPr>
          <w:p w14:paraId="46195A12" w14:textId="77777777" w:rsidR="004725E6" w:rsidRDefault="004725E6" w:rsidP="00495161">
            <w:pPr>
              <w:pStyle w:val="CRCoverPage"/>
              <w:tabs>
                <w:tab w:val="right" w:pos="1759"/>
              </w:tabs>
              <w:spacing w:after="0"/>
              <w:rPr>
                <w:b/>
                <w:i/>
                <w:noProof/>
              </w:rPr>
            </w:pPr>
            <w:r>
              <w:rPr>
                <w:b/>
                <w:i/>
                <w:noProof/>
              </w:rPr>
              <w:t>Category:</w:t>
            </w:r>
          </w:p>
        </w:tc>
        <w:tc>
          <w:tcPr>
            <w:tcW w:w="851" w:type="dxa"/>
            <w:shd w:val="pct30" w:color="FFFF00" w:fill="auto"/>
          </w:tcPr>
          <w:p w14:paraId="55A14DD0" w14:textId="77777777" w:rsidR="004725E6" w:rsidRDefault="004725E6" w:rsidP="00495161">
            <w:pPr>
              <w:pStyle w:val="CRCoverPage"/>
              <w:spacing w:after="0"/>
              <w:ind w:left="100" w:right="-609"/>
              <w:rPr>
                <w:b/>
                <w:noProof/>
              </w:rPr>
            </w:pPr>
            <w:r>
              <w:rPr>
                <w:b/>
                <w:noProof/>
              </w:rPr>
              <w:t>F</w:t>
            </w:r>
          </w:p>
        </w:tc>
        <w:tc>
          <w:tcPr>
            <w:tcW w:w="3402" w:type="dxa"/>
            <w:gridSpan w:val="5"/>
            <w:tcBorders>
              <w:left w:val="nil"/>
            </w:tcBorders>
          </w:tcPr>
          <w:p w14:paraId="28330645" w14:textId="77777777" w:rsidR="004725E6" w:rsidRDefault="004725E6" w:rsidP="00495161">
            <w:pPr>
              <w:pStyle w:val="CRCoverPage"/>
              <w:spacing w:after="0"/>
              <w:rPr>
                <w:noProof/>
              </w:rPr>
            </w:pPr>
          </w:p>
        </w:tc>
        <w:tc>
          <w:tcPr>
            <w:tcW w:w="1417" w:type="dxa"/>
            <w:gridSpan w:val="3"/>
            <w:tcBorders>
              <w:left w:val="nil"/>
            </w:tcBorders>
          </w:tcPr>
          <w:p w14:paraId="48845983" w14:textId="77777777" w:rsidR="004725E6" w:rsidRDefault="004725E6" w:rsidP="0049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AC544" w14:textId="36DD4B1A" w:rsidR="004725E6" w:rsidRDefault="004725E6" w:rsidP="00495161">
            <w:pPr>
              <w:pStyle w:val="CRCoverPage"/>
              <w:spacing w:after="0"/>
              <w:ind w:left="100"/>
              <w:rPr>
                <w:noProof/>
              </w:rPr>
            </w:pPr>
            <w:fldSimple w:instr=" DOCPROPERTY  Release  \* MERGEFORMAT ">
              <w:r>
                <w:rPr>
                  <w:noProof/>
                </w:rPr>
                <w:t>Rel-16</w:t>
              </w:r>
            </w:fldSimple>
          </w:p>
        </w:tc>
      </w:tr>
      <w:tr w:rsidR="004725E6" w14:paraId="25ACEBFA" w14:textId="77777777" w:rsidTr="00495161">
        <w:tc>
          <w:tcPr>
            <w:tcW w:w="1843" w:type="dxa"/>
            <w:tcBorders>
              <w:left w:val="single" w:sz="4" w:space="0" w:color="auto"/>
              <w:bottom w:val="single" w:sz="4" w:space="0" w:color="auto"/>
            </w:tcBorders>
          </w:tcPr>
          <w:p w14:paraId="56A9C788" w14:textId="77777777" w:rsidR="004725E6" w:rsidRDefault="004725E6" w:rsidP="00495161">
            <w:pPr>
              <w:pStyle w:val="CRCoverPage"/>
              <w:spacing w:after="0"/>
              <w:rPr>
                <w:b/>
                <w:i/>
                <w:noProof/>
              </w:rPr>
            </w:pPr>
          </w:p>
        </w:tc>
        <w:tc>
          <w:tcPr>
            <w:tcW w:w="4677" w:type="dxa"/>
            <w:gridSpan w:val="8"/>
            <w:tcBorders>
              <w:bottom w:val="single" w:sz="4" w:space="0" w:color="auto"/>
            </w:tcBorders>
          </w:tcPr>
          <w:p w14:paraId="4A588F89" w14:textId="77777777" w:rsidR="004725E6" w:rsidRDefault="004725E6" w:rsidP="0049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876086" w14:textId="77777777" w:rsidR="004725E6" w:rsidRDefault="004725E6" w:rsidP="004951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8EC1C8" w14:textId="77777777" w:rsidR="004725E6" w:rsidRPr="007C2097" w:rsidRDefault="004725E6" w:rsidP="0049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5E6" w14:paraId="6C5367B3" w14:textId="77777777" w:rsidTr="00495161">
        <w:tc>
          <w:tcPr>
            <w:tcW w:w="1843" w:type="dxa"/>
          </w:tcPr>
          <w:p w14:paraId="75E592E2" w14:textId="77777777" w:rsidR="004725E6" w:rsidRDefault="004725E6" w:rsidP="00495161">
            <w:pPr>
              <w:pStyle w:val="CRCoverPage"/>
              <w:spacing w:after="0"/>
              <w:rPr>
                <w:b/>
                <w:i/>
                <w:noProof/>
                <w:sz w:val="8"/>
                <w:szCs w:val="8"/>
              </w:rPr>
            </w:pPr>
          </w:p>
        </w:tc>
        <w:tc>
          <w:tcPr>
            <w:tcW w:w="7797" w:type="dxa"/>
            <w:gridSpan w:val="10"/>
          </w:tcPr>
          <w:p w14:paraId="0340E9BB" w14:textId="77777777" w:rsidR="004725E6" w:rsidRDefault="004725E6" w:rsidP="00495161">
            <w:pPr>
              <w:pStyle w:val="CRCoverPage"/>
              <w:spacing w:after="0"/>
              <w:rPr>
                <w:noProof/>
                <w:sz w:val="8"/>
                <w:szCs w:val="8"/>
              </w:rPr>
            </w:pPr>
          </w:p>
        </w:tc>
      </w:tr>
      <w:tr w:rsidR="004725E6" w14:paraId="6E874CF6" w14:textId="77777777" w:rsidTr="00495161">
        <w:tc>
          <w:tcPr>
            <w:tcW w:w="2694" w:type="dxa"/>
            <w:gridSpan w:val="2"/>
            <w:tcBorders>
              <w:top w:val="single" w:sz="4" w:space="0" w:color="auto"/>
              <w:left w:val="single" w:sz="4" w:space="0" w:color="auto"/>
            </w:tcBorders>
          </w:tcPr>
          <w:p w14:paraId="56BE23C8" w14:textId="77777777" w:rsidR="004725E6" w:rsidRDefault="004725E6" w:rsidP="0049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F93D6" w14:textId="6CDA93D8" w:rsidR="00F96BDD" w:rsidRDefault="004725E6" w:rsidP="00F96BDD">
            <w:pPr>
              <w:pStyle w:val="CRCoverPage"/>
              <w:rPr>
                <w:noProof/>
              </w:rPr>
            </w:pPr>
            <w:r>
              <w:rPr>
                <w:noProof/>
              </w:rPr>
              <w:t>Agreed CR R5-204577 was not implemented correctly</w:t>
            </w:r>
            <w:r w:rsidR="00F96BDD">
              <w:rPr>
                <w:noProof/>
              </w:rPr>
              <w:t>.</w:t>
            </w:r>
          </w:p>
        </w:tc>
      </w:tr>
      <w:tr w:rsidR="004725E6" w14:paraId="4CCCA12C" w14:textId="77777777" w:rsidTr="00495161">
        <w:tc>
          <w:tcPr>
            <w:tcW w:w="2694" w:type="dxa"/>
            <w:gridSpan w:val="2"/>
            <w:tcBorders>
              <w:left w:val="single" w:sz="4" w:space="0" w:color="auto"/>
            </w:tcBorders>
          </w:tcPr>
          <w:p w14:paraId="57A05980" w14:textId="77777777" w:rsidR="004725E6" w:rsidRDefault="004725E6" w:rsidP="00495161">
            <w:pPr>
              <w:pStyle w:val="CRCoverPage"/>
              <w:spacing w:after="0"/>
              <w:rPr>
                <w:b/>
                <w:i/>
                <w:noProof/>
                <w:sz w:val="8"/>
                <w:szCs w:val="8"/>
              </w:rPr>
            </w:pPr>
          </w:p>
        </w:tc>
        <w:tc>
          <w:tcPr>
            <w:tcW w:w="6946" w:type="dxa"/>
            <w:gridSpan w:val="9"/>
            <w:tcBorders>
              <w:right w:val="single" w:sz="4" w:space="0" w:color="auto"/>
            </w:tcBorders>
          </w:tcPr>
          <w:p w14:paraId="3D965F23" w14:textId="77777777" w:rsidR="004725E6" w:rsidRDefault="004725E6" w:rsidP="00495161">
            <w:pPr>
              <w:pStyle w:val="CRCoverPage"/>
              <w:spacing w:after="0"/>
              <w:rPr>
                <w:noProof/>
                <w:sz w:val="8"/>
                <w:szCs w:val="8"/>
              </w:rPr>
            </w:pPr>
          </w:p>
        </w:tc>
      </w:tr>
      <w:tr w:rsidR="004725E6" w14:paraId="0518B496" w14:textId="77777777" w:rsidTr="00495161">
        <w:tc>
          <w:tcPr>
            <w:tcW w:w="2694" w:type="dxa"/>
            <w:gridSpan w:val="2"/>
            <w:tcBorders>
              <w:left w:val="single" w:sz="4" w:space="0" w:color="auto"/>
            </w:tcBorders>
          </w:tcPr>
          <w:p w14:paraId="614FFE8E" w14:textId="77777777" w:rsidR="004725E6" w:rsidRDefault="004725E6" w:rsidP="0049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98EDC" w14:textId="25955495" w:rsidR="004725E6" w:rsidRDefault="004725E6" w:rsidP="00495161">
            <w:pPr>
              <w:pStyle w:val="CRCoverPage"/>
              <w:spacing w:after="0"/>
              <w:rPr>
                <w:noProof/>
              </w:rPr>
            </w:pPr>
            <w:r>
              <w:rPr>
                <w:noProof/>
              </w:rPr>
              <w:t>Turn NGC Cell C off at st</w:t>
            </w:r>
            <w:r w:rsidR="00F96BDD">
              <w:rPr>
                <w:noProof/>
              </w:rPr>
              <w:t>ep</w:t>
            </w:r>
            <w:r>
              <w:rPr>
                <w:noProof/>
              </w:rPr>
              <w:t xml:space="preserve"> 45</w:t>
            </w:r>
            <w:r w:rsidR="00F96BDD">
              <w:rPr>
                <w:noProof/>
              </w:rPr>
              <w:t>.</w:t>
            </w:r>
          </w:p>
          <w:p w14:paraId="54E58B2A" w14:textId="7F5C47C0" w:rsidR="00F96BDD" w:rsidRDefault="00F96BDD" w:rsidP="00495161">
            <w:pPr>
              <w:pStyle w:val="CRCoverPage"/>
              <w:spacing w:after="0"/>
              <w:rPr>
                <w:noProof/>
              </w:rPr>
            </w:pPr>
          </w:p>
        </w:tc>
      </w:tr>
      <w:tr w:rsidR="004725E6" w14:paraId="720BE4B2" w14:textId="77777777" w:rsidTr="00495161">
        <w:tc>
          <w:tcPr>
            <w:tcW w:w="2694" w:type="dxa"/>
            <w:gridSpan w:val="2"/>
            <w:tcBorders>
              <w:left w:val="single" w:sz="4" w:space="0" w:color="auto"/>
            </w:tcBorders>
          </w:tcPr>
          <w:p w14:paraId="1FD4884E" w14:textId="77777777" w:rsidR="004725E6" w:rsidRDefault="004725E6" w:rsidP="00495161">
            <w:pPr>
              <w:pStyle w:val="CRCoverPage"/>
              <w:spacing w:after="0"/>
              <w:rPr>
                <w:b/>
                <w:i/>
                <w:noProof/>
                <w:sz w:val="8"/>
                <w:szCs w:val="8"/>
              </w:rPr>
            </w:pPr>
          </w:p>
        </w:tc>
        <w:tc>
          <w:tcPr>
            <w:tcW w:w="6946" w:type="dxa"/>
            <w:gridSpan w:val="9"/>
            <w:tcBorders>
              <w:right w:val="single" w:sz="4" w:space="0" w:color="auto"/>
            </w:tcBorders>
          </w:tcPr>
          <w:p w14:paraId="377DD973" w14:textId="77777777" w:rsidR="004725E6" w:rsidRDefault="004725E6" w:rsidP="00495161">
            <w:pPr>
              <w:pStyle w:val="CRCoverPage"/>
              <w:spacing w:after="0"/>
              <w:rPr>
                <w:noProof/>
                <w:sz w:val="8"/>
                <w:szCs w:val="8"/>
              </w:rPr>
            </w:pPr>
          </w:p>
        </w:tc>
      </w:tr>
      <w:tr w:rsidR="004725E6" w14:paraId="2364608A" w14:textId="77777777" w:rsidTr="00495161">
        <w:tc>
          <w:tcPr>
            <w:tcW w:w="2694" w:type="dxa"/>
            <w:gridSpan w:val="2"/>
            <w:tcBorders>
              <w:left w:val="single" w:sz="4" w:space="0" w:color="auto"/>
              <w:bottom w:val="single" w:sz="4" w:space="0" w:color="auto"/>
            </w:tcBorders>
          </w:tcPr>
          <w:p w14:paraId="4D516B49" w14:textId="77777777" w:rsidR="004725E6" w:rsidRDefault="004725E6" w:rsidP="0049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DBBA4" w14:textId="77777777" w:rsidR="004725E6" w:rsidRDefault="004725E6" w:rsidP="00495161">
            <w:pPr>
              <w:pStyle w:val="CRCoverPage"/>
              <w:spacing w:after="0"/>
              <w:rPr>
                <w:noProof/>
              </w:rPr>
            </w:pPr>
            <w:r>
              <w:rPr>
                <w:lang w:eastAsia="zh-CN"/>
              </w:rPr>
              <w:t>Incorrect specification</w:t>
            </w:r>
          </w:p>
        </w:tc>
      </w:tr>
      <w:tr w:rsidR="004725E6" w14:paraId="54ECDCD7" w14:textId="77777777" w:rsidTr="00495161">
        <w:tc>
          <w:tcPr>
            <w:tcW w:w="2694" w:type="dxa"/>
            <w:gridSpan w:val="2"/>
          </w:tcPr>
          <w:p w14:paraId="5CD85F6E" w14:textId="77777777" w:rsidR="004725E6" w:rsidRDefault="004725E6" w:rsidP="00495161">
            <w:pPr>
              <w:pStyle w:val="CRCoverPage"/>
              <w:spacing w:after="0"/>
              <w:rPr>
                <w:b/>
                <w:i/>
                <w:noProof/>
                <w:sz w:val="8"/>
                <w:szCs w:val="8"/>
              </w:rPr>
            </w:pPr>
          </w:p>
        </w:tc>
        <w:tc>
          <w:tcPr>
            <w:tcW w:w="6946" w:type="dxa"/>
            <w:gridSpan w:val="9"/>
          </w:tcPr>
          <w:p w14:paraId="73D1DBDF" w14:textId="77777777" w:rsidR="004725E6" w:rsidRDefault="004725E6" w:rsidP="00495161">
            <w:pPr>
              <w:pStyle w:val="CRCoverPage"/>
              <w:spacing w:after="0"/>
              <w:rPr>
                <w:noProof/>
                <w:sz w:val="8"/>
                <w:szCs w:val="8"/>
              </w:rPr>
            </w:pPr>
          </w:p>
        </w:tc>
      </w:tr>
      <w:tr w:rsidR="004725E6" w14:paraId="5309B114" w14:textId="77777777" w:rsidTr="00495161">
        <w:tc>
          <w:tcPr>
            <w:tcW w:w="2694" w:type="dxa"/>
            <w:gridSpan w:val="2"/>
            <w:tcBorders>
              <w:top w:val="single" w:sz="4" w:space="0" w:color="auto"/>
              <w:left w:val="single" w:sz="4" w:space="0" w:color="auto"/>
            </w:tcBorders>
          </w:tcPr>
          <w:p w14:paraId="1DE1146D" w14:textId="77777777" w:rsidR="004725E6" w:rsidRDefault="004725E6" w:rsidP="0049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D957C9" w14:textId="77777777" w:rsidR="004725E6" w:rsidRDefault="004725E6" w:rsidP="00495161">
            <w:pPr>
              <w:pStyle w:val="CRCoverPage"/>
              <w:spacing w:after="0"/>
              <w:ind w:left="100"/>
              <w:rPr>
                <w:noProof/>
              </w:rPr>
            </w:pPr>
            <w:r>
              <w:rPr>
                <w:noProof/>
              </w:rPr>
              <w:t>9.1.1.3</w:t>
            </w:r>
          </w:p>
        </w:tc>
      </w:tr>
      <w:tr w:rsidR="004725E6" w14:paraId="25772DFA" w14:textId="77777777" w:rsidTr="00495161">
        <w:tc>
          <w:tcPr>
            <w:tcW w:w="2694" w:type="dxa"/>
            <w:gridSpan w:val="2"/>
            <w:tcBorders>
              <w:left w:val="single" w:sz="4" w:space="0" w:color="auto"/>
            </w:tcBorders>
          </w:tcPr>
          <w:p w14:paraId="35DB3E28" w14:textId="77777777" w:rsidR="004725E6" w:rsidRDefault="004725E6" w:rsidP="00495161">
            <w:pPr>
              <w:pStyle w:val="CRCoverPage"/>
              <w:spacing w:after="0"/>
              <w:rPr>
                <w:b/>
                <w:i/>
                <w:noProof/>
                <w:sz w:val="8"/>
                <w:szCs w:val="8"/>
              </w:rPr>
            </w:pPr>
          </w:p>
        </w:tc>
        <w:tc>
          <w:tcPr>
            <w:tcW w:w="6946" w:type="dxa"/>
            <w:gridSpan w:val="9"/>
            <w:tcBorders>
              <w:right w:val="single" w:sz="4" w:space="0" w:color="auto"/>
            </w:tcBorders>
          </w:tcPr>
          <w:p w14:paraId="36EC61F8" w14:textId="77777777" w:rsidR="004725E6" w:rsidRDefault="004725E6" w:rsidP="00495161">
            <w:pPr>
              <w:pStyle w:val="CRCoverPage"/>
              <w:spacing w:after="0"/>
              <w:rPr>
                <w:noProof/>
                <w:sz w:val="8"/>
                <w:szCs w:val="8"/>
              </w:rPr>
            </w:pPr>
          </w:p>
        </w:tc>
      </w:tr>
      <w:tr w:rsidR="004725E6" w14:paraId="342A1266" w14:textId="77777777" w:rsidTr="00495161">
        <w:tc>
          <w:tcPr>
            <w:tcW w:w="2694" w:type="dxa"/>
            <w:gridSpan w:val="2"/>
            <w:tcBorders>
              <w:left w:val="single" w:sz="4" w:space="0" w:color="auto"/>
            </w:tcBorders>
          </w:tcPr>
          <w:p w14:paraId="682BA337" w14:textId="77777777" w:rsidR="004725E6" w:rsidRDefault="004725E6" w:rsidP="0049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215530" w14:textId="77777777" w:rsidR="004725E6" w:rsidRDefault="004725E6" w:rsidP="0049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DF4F8" w14:textId="77777777" w:rsidR="004725E6" w:rsidRDefault="004725E6" w:rsidP="00495161">
            <w:pPr>
              <w:pStyle w:val="CRCoverPage"/>
              <w:spacing w:after="0"/>
              <w:jc w:val="center"/>
              <w:rPr>
                <w:b/>
                <w:caps/>
                <w:noProof/>
              </w:rPr>
            </w:pPr>
            <w:r>
              <w:rPr>
                <w:b/>
                <w:caps/>
                <w:noProof/>
              </w:rPr>
              <w:t>N</w:t>
            </w:r>
          </w:p>
        </w:tc>
        <w:tc>
          <w:tcPr>
            <w:tcW w:w="2977" w:type="dxa"/>
            <w:gridSpan w:val="4"/>
          </w:tcPr>
          <w:p w14:paraId="223BA28A" w14:textId="77777777" w:rsidR="004725E6" w:rsidRDefault="004725E6" w:rsidP="0049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756CE" w14:textId="77777777" w:rsidR="004725E6" w:rsidRDefault="004725E6" w:rsidP="00495161">
            <w:pPr>
              <w:pStyle w:val="CRCoverPage"/>
              <w:spacing w:after="0"/>
              <w:ind w:left="99"/>
              <w:rPr>
                <w:noProof/>
              </w:rPr>
            </w:pPr>
          </w:p>
        </w:tc>
      </w:tr>
      <w:tr w:rsidR="004725E6" w14:paraId="4437684A" w14:textId="77777777" w:rsidTr="00495161">
        <w:tc>
          <w:tcPr>
            <w:tcW w:w="2694" w:type="dxa"/>
            <w:gridSpan w:val="2"/>
            <w:tcBorders>
              <w:left w:val="single" w:sz="4" w:space="0" w:color="auto"/>
            </w:tcBorders>
          </w:tcPr>
          <w:p w14:paraId="4D10ACAB" w14:textId="77777777" w:rsidR="004725E6" w:rsidRDefault="004725E6" w:rsidP="0049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BCFF41" w14:textId="77777777" w:rsidR="004725E6" w:rsidRDefault="004725E6" w:rsidP="0049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92000" w14:textId="77777777" w:rsidR="004725E6" w:rsidRDefault="004725E6" w:rsidP="00495161">
            <w:pPr>
              <w:pStyle w:val="CRCoverPage"/>
              <w:spacing w:after="0"/>
              <w:jc w:val="center"/>
              <w:rPr>
                <w:b/>
                <w:caps/>
                <w:noProof/>
              </w:rPr>
            </w:pPr>
            <w:r>
              <w:rPr>
                <w:b/>
                <w:caps/>
                <w:noProof/>
              </w:rPr>
              <w:t>x</w:t>
            </w:r>
          </w:p>
        </w:tc>
        <w:tc>
          <w:tcPr>
            <w:tcW w:w="2977" w:type="dxa"/>
            <w:gridSpan w:val="4"/>
          </w:tcPr>
          <w:p w14:paraId="116D9378" w14:textId="77777777" w:rsidR="004725E6" w:rsidRDefault="004725E6" w:rsidP="0049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BF128D" w14:textId="77777777" w:rsidR="004725E6" w:rsidRDefault="004725E6" w:rsidP="00495161">
            <w:pPr>
              <w:pStyle w:val="CRCoverPage"/>
              <w:spacing w:after="0"/>
              <w:ind w:left="99"/>
              <w:rPr>
                <w:noProof/>
              </w:rPr>
            </w:pPr>
            <w:r>
              <w:rPr>
                <w:noProof/>
              </w:rPr>
              <w:t xml:space="preserve">TS/TR ... CR ... </w:t>
            </w:r>
          </w:p>
        </w:tc>
      </w:tr>
      <w:tr w:rsidR="004725E6" w14:paraId="338BCB7F" w14:textId="77777777" w:rsidTr="00495161">
        <w:tc>
          <w:tcPr>
            <w:tcW w:w="2694" w:type="dxa"/>
            <w:gridSpan w:val="2"/>
            <w:tcBorders>
              <w:left w:val="single" w:sz="4" w:space="0" w:color="auto"/>
            </w:tcBorders>
          </w:tcPr>
          <w:p w14:paraId="1CA8BA26" w14:textId="77777777" w:rsidR="004725E6" w:rsidRDefault="004725E6" w:rsidP="0049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A006D" w14:textId="77777777" w:rsidR="004725E6" w:rsidRDefault="004725E6" w:rsidP="0049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F070E" w14:textId="77777777" w:rsidR="004725E6" w:rsidRDefault="004725E6" w:rsidP="00495161">
            <w:pPr>
              <w:pStyle w:val="CRCoverPage"/>
              <w:spacing w:after="0"/>
              <w:jc w:val="center"/>
              <w:rPr>
                <w:b/>
                <w:caps/>
                <w:noProof/>
              </w:rPr>
            </w:pPr>
            <w:r>
              <w:rPr>
                <w:b/>
                <w:caps/>
                <w:noProof/>
              </w:rPr>
              <w:t>x</w:t>
            </w:r>
          </w:p>
        </w:tc>
        <w:tc>
          <w:tcPr>
            <w:tcW w:w="2977" w:type="dxa"/>
            <w:gridSpan w:val="4"/>
          </w:tcPr>
          <w:p w14:paraId="60EE5310" w14:textId="77777777" w:rsidR="004725E6" w:rsidRDefault="004725E6" w:rsidP="0049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588BF" w14:textId="77777777" w:rsidR="004725E6" w:rsidRDefault="004725E6" w:rsidP="00495161">
            <w:pPr>
              <w:pStyle w:val="CRCoverPage"/>
              <w:spacing w:after="0"/>
              <w:ind w:left="99"/>
              <w:rPr>
                <w:noProof/>
              </w:rPr>
            </w:pPr>
            <w:r>
              <w:rPr>
                <w:noProof/>
              </w:rPr>
              <w:t xml:space="preserve">TS/TR ... CR ... </w:t>
            </w:r>
          </w:p>
        </w:tc>
      </w:tr>
      <w:tr w:rsidR="004725E6" w14:paraId="291B7A1E" w14:textId="77777777" w:rsidTr="00495161">
        <w:tc>
          <w:tcPr>
            <w:tcW w:w="2694" w:type="dxa"/>
            <w:gridSpan w:val="2"/>
            <w:tcBorders>
              <w:left w:val="single" w:sz="4" w:space="0" w:color="auto"/>
            </w:tcBorders>
          </w:tcPr>
          <w:p w14:paraId="150AA540" w14:textId="77777777" w:rsidR="004725E6" w:rsidRDefault="004725E6" w:rsidP="0049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2411F" w14:textId="77777777" w:rsidR="004725E6" w:rsidRDefault="004725E6" w:rsidP="0049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16EE" w14:textId="77777777" w:rsidR="004725E6" w:rsidRDefault="004725E6" w:rsidP="00495161">
            <w:pPr>
              <w:pStyle w:val="CRCoverPage"/>
              <w:spacing w:after="0"/>
              <w:jc w:val="center"/>
              <w:rPr>
                <w:b/>
                <w:caps/>
                <w:noProof/>
              </w:rPr>
            </w:pPr>
            <w:r>
              <w:rPr>
                <w:b/>
                <w:caps/>
                <w:noProof/>
              </w:rPr>
              <w:t>x</w:t>
            </w:r>
          </w:p>
        </w:tc>
        <w:tc>
          <w:tcPr>
            <w:tcW w:w="2977" w:type="dxa"/>
            <w:gridSpan w:val="4"/>
          </w:tcPr>
          <w:p w14:paraId="2F318C0B" w14:textId="77777777" w:rsidR="004725E6" w:rsidRDefault="004725E6" w:rsidP="0049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D644D6" w14:textId="77777777" w:rsidR="004725E6" w:rsidRDefault="004725E6" w:rsidP="00495161">
            <w:pPr>
              <w:pStyle w:val="CRCoverPage"/>
              <w:spacing w:after="0"/>
              <w:ind w:left="99"/>
              <w:rPr>
                <w:noProof/>
              </w:rPr>
            </w:pPr>
            <w:r>
              <w:rPr>
                <w:noProof/>
              </w:rPr>
              <w:t xml:space="preserve">TS/TR ... CR ... </w:t>
            </w:r>
          </w:p>
        </w:tc>
      </w:tr>
      <w:tr w:rsidR="004725E6" w14:paraId="4B261C20" w14:textId="77777777" w:rsidTr="00495161">
        <w:tc>
          <w:tcPr>
            <w:tcW w:w="2694" w:type="dxa"/>
            <w:gridSpan w:val="2"/>
            <w:tcBorders>
              <w:left w:val="single" w:sz="4" w:space="0" w:color="auto"/>
            </w:tcBorders>
          </w:tcPr>
          <w:p w14:paraId="1E28A977" w14:textId="77777777" w:rsidR="004725E6" w:rsidRDefault="004725E6" w:rsidP="00495161">
            <w:pPr>
              <w:pStyle w:val="CRCoverPage"/>
              <w:spacing w:after="0"/>
              <w:rPr>
                <w:b/>
                <w:i/>
                <w:noProof/>
              </w:rPr>
            </w:pPr>
          </w:p>
        </w:tc>
        <w:tc>
          <w:tcPr>
            <w:tcW w:w="6946" w:type="dxa"/>
            <w:gridSpan w:val="9"/>
            <w:tcBorders>
              <w:right w:val="single" w:sz="4" w:space="0" w:color="auto"/>
            </w:tcBorders>
          </w:tcPr>
          <w:p w14:paraId="18FA0889" w14:textId="77777777" w:rsidR="004725E6" w:rsidRDefault="004725E6" w:rsidP="00495161">
            <w:pPr>
              <w:pStyle w:val="CRCoverPage"/>
              <w:spacing w:after="0"/>
              <w:rPr>
                <w:noProof/>
              </w:rPr>
            </w:pPr>
          </w:p>
        </w:tc>
      </w:tr>
      <w:tr w:rsidR="004725E6" w14:paraId="61106091" w14:textId="77777777" w:rsidTr="00495161">
        <w:tc>
          <w:tcPr>
            <w:tcW w:w="2694" w:type="dxa"/>
            <w:gridSpan w:val="2"/>
            <w:tcBorders>
              <w:left w:val="single" w:sz="4" w:space="0" w:color="auto"/>
              <w:bottom w:val="single" w:sz="4" w:space="0" w:color="auto"/>
            </w:tcBorders>
          </w:tcPr>
          <w:p w14:paraId="1011E5D9" w14:textId="77777777" w:rsidR="004725E6" w:rsidRDefault="004725E6" w:rsidP="0049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B70BA" w14:textId="77777777" w:rsidR="004725E6" w:rsidRDefault="004725E6" w:rsidP="00495161">
            <w:pPr>
              <w:pStyle w:val="CRCoverPage"/>
              <w:spacing w:after="0"/>
              <w:ind w:left="100"/>
              <w:rPr>
                <w:noProof/>
              </w:rPr>
            </w:pPr>
          </w:p>
        </w:tc>
      </w:tr>
      <w:tr w:rsidR="004725E6" w:rsidRPr="008863B9" w14:paraId="56375AB9" w14:textId="77777777" w:rsidTr="004725E6">
        <w:tc>
          <w:tcPr>
            <w:tcW w:w="2694" w:type="dxa"/>
            <w:gridSpan w:val="2"/>
            <w:tcBorders>
              <w:top w:val="single" w:sz="4" w:space="0" w:color="auto"/>
              <w:bottom w:val="single" w:sz="4" w:space="0" w:color="auto"/>
            </w:tcBorders>
          </w:tcPr>
          <w:p w14:paraId="4C558214" w14:textId="77777777" w:rsidR="004725E6" w:rsidRPr="008863B9" w:rsidRDefault="004725E6" w:rsidP="0049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76C0639" w14:textId="77777777" w:rsidR="004725E6" w:rsidRPr="008863B9" w:rsidRDefault="004725E6" w:rsidP="00495161">
            <w:pPr>
              <w:pStyle w:val="CRCoverPage"/>
              <w:spacing w:after="0"/>
              <w:ind w:left="100"/>
              <w:rPr>
                <w:noProof/>
                <w:sz w:val="8"/>
                <w:szCs w:val="8"/>
              </w:rPr>
            </w:pPr>
          </w:p>
        </w:tc>
      </w:tr>
      <w:tr w:rsidR="004725E6" w14:paraId="300F1146" w14:textId="77777777" w:rsidTr="00495161">
        <w:tc>
          <w:tcPr>
            <w:tcW w:w="2694" w:type="dxa"/>
            <w:gridSpan w:val="2"/>
            <w:tcBorders>
              <w:top w:val="single" w:sz="4" w:space="0" w:color="auto"/>
              <w:left w:val="single" w:sz="4" w:space="0" w:color="auto"/>
              <w:bottom w:val="single" w:sz="4" w:space="0" w:color="auto"/>
            </w:tcBorders>
          </w:tcPr>
          <w:p w14:paraId="24A056E2" w14:textId="77777777" w:rsidR="004725E6" w:rsidRDefault="004725E6" w:rsidP="0049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1D041" w14:textId="77777777" w:rsidR="004725E6" w:rsidRDefault="004725E6" w:rsidP="00495161">
            <w:pPr>
              <w:pStyle w:val="CRCoverPage"/>
              <w:spacing w:after="0"/>
              <w:ind w:left="100"/>
              <w:rPr>
                <w:noProof/>
              </w:rPr>
            </w:pPr>
          </w:p>
        </w:tc>
      </w:tr>
    </w:tbl>
    <w:p w14:paraId="4D168518" w14:textId="77777777" w:rsidR="004725E6" w:rsidRDefault="004725E6" w:rsidP="004725E6">
      <w:pPr>
        <w:pStyle w:val="CRCoverPage"/>
        <w:spacing w:after="0"/>
        <w:rPr>
          <w:noProof/>
          <w:sz w:val="8"/>
          <w:szCs w:val="8"/>
        </w:rPr>
      </w:pPr>
    </w:p>
    <w:p w14:paraId="73FCBB50" w14:textId="77777777" w:rsidR="004725E6" w:rsidRDefault="004725E6" w:rsidP="004725E6">
      <w:pPr>
        <w:rPr>
          <w:noProof/>
        </w:rPr>
        <w:sectPr w:rsidR="004725E6">
          <w:headerReference w:type="even" r:id="rId12"/>
          <w:footnotePr>
            <w:numRestart w:val="eachSect"/>
          </w:footnotePr>
          <w:pgSz w:w="11907" w:h="16840" w:code="9"/>
          <w:pgMar w:top="1418" w:right="1134" w:bottom="1134" w:left="1134" w:header="680" w:footer="567" w:gutter="0"/>
          <w:cols w:space="720"/>
        </w:sectPr>
      </w:pPr>
    </w:p>
    <w:p w14:paraId="797DF73B" w14:textId="77777777" w:rsidR="005E1AE1" w:rsidRPr="0033396C" w:rsidRDefault="005E1AE1" w:rsidP="00AE6F06">
      <w:pPr>
        <w:pStyle w:val="Heading4"/>
        <w:rPr>
          <w:lang w:eastAsia="ko-KR"/>
        </w:rPr>
      </w:pPr>
      <w:r w:rsidRPr="0033396C">
        <w:lastRenderedPageBreak/>
        <w:t>9.1.1.3</w:t>
      </w:r>
      <w:r w:rsidRPr="0033396C">
        <w:tab/>
        <w:t>EAP based primary authentication and key agreement / EAP message transport / Abnormal</w:t>
      </w:r>
      <w:bookmarkEnd w:id="0"/>
    </w:p>
    <w:p w14:paraId="708289B7" w14:textId="77777777" w:rsidR="005E1AE1" w:rsidRPr="0033396C" w:rsidRDefault="005E1AE1" w:rsidP="00595E65">
      <w:pPr>
        <w:pStyle w:val="H6"/>
      </w:pPr>
      <w:r w:rsidRPr="0033396C">
        <w:t>9.1.1.3.1</w:t>
      </w:r>
      <w:r w:rsidRPr="0033396C">
        <w:tab/>
        <w:t>Test Purpose (TP)</w:t>
      </w:r>
    </w:p>
    <w:p w14:paraId="5AEA3846" w14:textId="77777777" w:rsidR="00967363" w:rsidRPr="0033396C" w:rsidRDefault="00967363" w:rsidP="00967363">
      <w:pPr>
        <w:pStyle w:val="H6"/>
      </w:pPr>
      <w:r w:rsidRPr="0033396C">
        <w:t>(1)</w:t>
      </w:r>
    </w:p>
    <w:p w14:paraId="667DCCF0" w14:textId="77777777" w:rsidR="00967363" w:rsidRPr="0033396C" w:rsidRDefault="00967363" w:rsidP="00967363">
      <w:pPr>
        <w:pStyle w:val="PL"/>
        <w:rPr>
          <w:noProof w:val="0"/>
        </w:rPr>
      </w:pPr>
      <w:r w:rsidRPr="0033396C">
        <w:rPr>
          <w:b/>
          <w:bCs/>
          <w:noProof w:val="0"/>
        </w:rPr>
        <w:t>with</w:t>
      </w:r>
      <w:r w:rsidRPr="0033396C">
        <w:rPr>
          <w:noProof w:val="0"/>
        </w:rPr>
        <w:t xml:space="preserve"> { </w:t>
      </w:r>
      <w:r w:rsidRPr="0033396C">
        <w:rPr>
          <w:rFonts w:eastAsia="MS Gothic"/>
          <w:noProof w:val="0"/>
        </w:rPr>
        <w:t>the UE in 5GMM-REGISTERED-INITIATED state</w:t>
      </w:r>
      <w:r w:rsidRPr="0033396C">
        <w:rPr>
          <w:noProof w:val="0"/>
        </w:rPr>
        <w:t xml:space="preserve"> }</w:t>
      </w:r>
    </w:p>
    <w:p w14:paraId="032C0887" w14:textId="77777777" w:rsidR="00967363" w:rsidRPr="0033396C" w:rsidRDefault="00967363" w:rsidP="0096736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33396C">
        <w:rPr>
          <w:b/>
          <w:bCs/>
          <w:noProof w:val="0"/>
        </w:rPr>
        <w:t>ensure that</w:t>
      </w:r>
      <w:r w:rsidRPr="0033396C">
        <w:rPr>
          <w:noProof w:val="0"/>
        </w:rPr>
        <w:t xml:space="preserve"> {</w:t>
      </w:r>
    </w:p>
    <w:p w14:paraId="4B4FE7C0" w14:textId="77777777" w:rsidR="00967363" w:rsidRPr="0033396C" w:rsidRDefault="00967363" w:rsidP="00967363">
      <w:pPr>
        <w:pStyle w:val="PL"/>
        <w:rPr>
          <w:noProof w:val="0"/>
        </w:rPr>
      </w:pPr>
      <w:r w:rsidRPr="0033396C">
        <w:rPr>
          <w:noProof w:val="0"/>
        </w:rPr>
        <w:t xml:space="preserve">  </w:t>
      </w:r>
      <w:r w:rsidRPr="0033396C">
        <w:rPr>
          <w:b/>
          <w:bCs/>
          <w:noProof w:val="0"/>
        </w:rPr>
        <w:t>when</w:t>
      </w:r>
      <w:r w:rsidRPr="0033396C">
        <w:rPr>
          <w:noProof w:val="0"/>
        </w:rPr>
        <w:t xml:space="preserve"> { </w:t>
      </w:r>
      <w:r w:rsidRPr="0033396C">
        <w:rPr>
          <w:rFonts w:eastAsia="MS Gothic"/>
          <w:noProof w:val="0"/>
        </w:rPr>
        <w:t xml:space="preserve">the SS sends the EAP-request/AKA'-challenge message within AUTHENTICATION REQUEST with </w:t>
      </w:r>
      <w:proofErr w:type="spellStart"/>
      <w:r w:rsidRPr="0033396C">
        <w:rPr>
          <w:rFonts w:eastAsia="MS Gothic"/>
          <w:noProof w:val="0"/>
        </w:rPr>
        <w:t>ngKSI</w:t>
      </w:r>
      <w:proofErr w:type="spellEnd"/>
      <w:r w:rsidRPr="0033396C">
        <w:rPr>
          <w:rFonts w:eastAsia="MS Gothic"/>
          <w:noProof w:val="0"/>
        </w:rPr>
        <w:t xml:space="preserve"> is already in use</w:t>
      </w:r>
      <w:r w:rsidRPr="0033396C">
        <w:rPr>
          <w:noProof w:val="0"/>
        </w:rPr>
        <w:t xml:space="preserve"> }</w:t>
      </w:r>
    </w:p>
    <w:p w14:paraId="537AA03F" w14:textId="77777777" w:rsidR="00967363" w:rsidRPr="0033396C" w:rsidRDefault="00967363" w:rsidP="00967363">
      <w:pPr>
        <w:pStyle w:val="PL"/>
        <w:rPr>
          <w:noProof w:val="0"/>
        </w:rPr>
      </w:pPr>
      <w:r w:rsidRPr="0033396C">
        <w:rPr>
          <w:noProof w:val="0"/>
        </w:rPr>
        <w:t xml:space="preserve">   </w:t>
      </w:r>
      <w:r w:rsidRPr="0033396C">
        <w:rPr>
          <w:b/>
          <w:bCs/>
          <w:noProof w:val="0"/>
        </w:rPr>
        <w:t>then</w:t>
      </w:r>
      <w:r w:rsidRPr="0033396C">
        <w:rPr>
          <w:noProof w:val="0"/>
        </w:rPr>
        <w:t xml:space="preserve"> { the UE sends an AUTHENTICATION FAILURE message with 5GMM cause #71 "</w:t>
      </w:r>
      <w:proofErr w:type="spellStart"/>
      <w:r w:rsidRPr="0033396C">
        <w:rPr>
          <w:noProof w:val="0"/>
        </w:rPr>
        <w:t>ngKSI</w:t>
      </w:r>
      <w:proofErr w:type="spellEnd"/>
      <w:r w:rsidRPr="0033396C">
        <w:rPr>
          <w:noProof w:val="0"/>
        </w:rPr>
        <w:t xml:space="preserve"> already in use" }</w:t>
      </w:r>
    </w:p>
    <w:p w14:paraId="22626628" w14:textId="77777777" w:rsidR="00967363" w:rsidRPr="0033396C" w:rsidRDefault="00967363" w:rsidP="00967363">
      <w:pPr>
        <w:pStyle w:val="PL"/>
        <w:rPr>
          <w:noProof w:val="0"/>
        </w:rPr>
      </w:pPr>
      <w:r w:rsidRPr="0033396C">
        <w:rPr>
          <w:noProof w:val="0"/>
        </w:rPr>
        <w:t xml:space="preserve">         </w:t>
      </w:r>
      <w:r w:rsidR="00871F2A" w:rsidRPr="0033396C">
        <w:rPr>
          <w:noProof w:val="0"/>
        </w:rPr>
        <w:t xml:space="preserve">  </w:t>
      </w:r>
      <w:r w:rsidRPr="0033396C">
        <w:rPr>
          <w:noProof w:val="0"/>
        </w:rPr>
        <w:t>}</w:t>
      </w:r>
    </w:p>
    <w:p w14:paraId="33F5DB22" w14:textId="77777777" w:rsidR="00967363" w:rsidRPr="0033396C" w:rsidRDefault="00967363" w:rsidP="00967363">
      <w:pPr>
        <w:pStyle w:val="PL"/>
        <w:rPr>
          <w:noProof w:val="0"/>
        </w:rPr>
      </w:pPr>
    </w:p>
    <w:p w14:paraId="79E46F94" w14:textId="77777777" w:rsidR="00967363" w:rsidRPr="0033396C" w:rsidRDefault="00967363" w:rsidP="00967363">
      <w:pPr>
        <w:pStyle w:val="H6"/>
      </w:pPr>
      <w:r w:rsidRPr="0033396C">
        <w:t>(2)</w:t>
      </w:r>
    </w:p>
    <w:p w14:paraId="4B9984DD" w14:textId="77777777" w:rsidR="00967363" w:rsidRPr="0033396C" w:rsidRDefault="00967363" w:rsidP="00967363">
      <w:pPr>
        <w:pStyle w:val="PL"/>
        <w:rPr>
          <w:noProof w:val="0"/>
        </w:rPr>
      </w:pPr>
      <w:r w:rsidRPr="0033396C">
        <w:rPr>
          <w:b/>
          <w:bCs/>
          <w:noProof w:val="0"/>
        </w:rPr>
        <w:t>with</w:t>
      </w:r>
      <w:r w:rsidRPr="0033396C">
        <w:rPr>
          <w:noProof w:val="0"/>
        </w:rPr>
        <w:t xml:space="preserve"> { the UE in 5GMM-REGISTERED-INITIATED state }</w:t>
      </w:r>
    </w:p>
    <w:p w14:paraId="5B8AF51D" w14:textId="77777777" w:rsidR="00967363" w:rsidRPr="0033396C" w:rsidRDefault="00967363" w:rsidP="00967363">
      <w:pPr>
        <w:pStyle w:val="PL"/>
        <w:rPr>
          <w:noProof w:val="0"/>
        </w:rPr>
      </w:pPr>
      <w:r w:rsidRPr="0033396C">
        <w:rPr>
          <w:b/>
          <w:bCs/>
          <w:noProof w:val="0"/>
        </w:rPr>
        <w:t>ensure that</w:t>
      </w:r>
      <w:r w:rsidRPr="0033396C">
        <w:rPr>
          <w:noProof w:val="0"/>
        </w:rPr>
        <w:t xml:space="preserve"> {</w:t>
      </w:r>
    </w:p>
    <w:p w14:paraId="7CEA49C6" w14:textId="77777777" w:rsidR="00967363" w:rsidRPr="0033396C" w:rsidRDefault="00967363" w:rsidP="00967363">
      <w:pPr>
        <w:pStyle w:val="PL"/>
        <w:rPr>
          <w:noProof w:val="0"/>
        </w:rPr>
      </w:pPr>
      <w:r w:rsidRPr="0033396C">
        <w:rPr>
          <w:noProof w:val="0"/>
        </w:rPr>
        <w:t xml:space="preserve">  </w:t>
      </w:r>
      <w:r w:rsidRPr="0033396C">
        <w:rPr>
          <w:b/>
          <w:bCs/>
          <w:noProof w:val="0"/>
        </w:rPr>
        <w:t>when</w:t>
      </w:r>
      <w:r w:rsidRPr="0033396C">
        <w:rPr>
          <w:noProof w:val="0"/>
        </w:rPr>
        <w:t xml:space="preserve"> { the third time SS sends the EAP-request/AKA'-challenge message within AUTHENTICATION REQUEST with </w:t>
      </w:r>
      <w:proofErr w:type="spellStart"/>
      <w:r w:rsidRPr="0033396C">
        <w:rPr>
          <w:noProof w:val="0"/>
        </w:rPr>
        <w:t>ngKSI</w:t>
      </w:r>
      <w:proofErr w:type="spellEnd"/>
      <w:r w:rsidRPr="0033396C">
        <w:rPr>
          <w:noProof w:val="0"/>
        </w:rPr>
        <w:t xml:space="preserve"> is already in use }</w:t>
      </w:r>
    </w:p>
    <w:p w14:paraId="431D34E1" w14:textId="77777777" w:rsidR="00967363" w:rsidRPr="0033396C" w:rsidRDefault="00967363" w:rsidP="00967363">
      <w:pPr>
        <w:pStyle w:val="PL"/>
        <w:rPr>
          <w:noProof w:val="0"/>
        </w:rPr>
      </w:pPr>
      <w:r w:rsidRPr="0033396C">
        <w:rPr>
          <w:noProof w:val="0"/>
        </w:rPr>
        <w:t xml:space="preserve">   </w:t>
      </w:r>
      <w:r w:rsidRPr="0033396C">
        <w:rPr>
          <w:b/>
          <w:bCs/>
          <w:noProof w:val="0"/>
        </w:rPr>
        <w:t>then</w:t>
      </w:r>
      <w:r w:rsidRPr="0033396C">
        <w:rPr>
          <w:noProof w:val="0"/>
        </w:rPr>
        <w:t xml:space="preserve"> { the UE locally releases the RRC connection and treats the active cell as barred }</w:t>
      </w:r>
    </w:p>
    <w:p w14:paraId="528270A2" w14:textId="77777777" w:rsidR="00967363" w:rsidRPr="0033396C" w:rsidRDefault="00967363" w:rsidP="00967363">
      <w:pPr>
        <w:pStyle w:val="PL"/>
        <w:rPr>
          <w:noProof w:val="0"/>
        </w:rPr>
      </w:pPr>
      <w:r w:rsidRPr="0033396C">
        <w:rPr>
          <w:noProof w:val="0"/>
        </w:rPr>
        <w:t xml:space="preserve">         </w:t>
      </w:r>
      <w:r w:rsidR="00871F2A" w:rsidRPr="0033396C">
        <w:rPr>
          <w:noProof w:val="0"/>
        </w:rPr>
        <w:t xml:space="preserve">  </w:t>
      </w:r>
      <w:r w:rsidRPr="0033396C">
        <w:rPr>
          <w:noProof w:val="0"/>
        </w:rPr>
        <w:t>}</w:t>
      </w:r>
    </w:p>
    <w:p w14:paraId="7127C8F8" w14:textId="77777777" w:rsidR="00967363" w:rsidRPr="0033396C" w:rsidRDefault="00967363" w:rsidP="00967363">
      <w:pPr>
        <w:pStyle w:val="PL"/>
        <w:rPr>
          <w:noProof w:val="0"/>
        </w:rPr>
      </w:pPr>
    </w:p>
    <w:p w14:paraId="1E55D54C" w14:textId="77777777" w:rsidR="00967363" w:rsidRPr="0033396C" w:rsidRDefault="00967363" w:rsidP="00967363">
      <w:pPr>
        <w:pStyle w:val="H6"/>
      </w:pPr>
      <w:r w:rsidRPr="0033396C">
        <w:t>(3)</w:t>
      </w:r>
    </w:p>
    <w:p w14:paraId="5DE47A2E" w14:textId="77777777" w:rsidR="00967363" w:rsidRPr="0033396C" w:rsidRDefault="00967363" w:rsidP="00967363">
      <w:pPr>
        <w:pStyle w:val="PL"/>
        <w:rPr>
          <w:noProof w:val="0"/>
        </w:rPr>
      </w:pPr>
      <w:r w:rsidRPr="0033396C">
        <w:rPr>
          <w:b/>
          <w:bCs/>
          <w:noProof w:val="0"/>
        </w:rPr>
        <w:t>with</w:t>
      </w:r>
      <w:r w:rsidRPr="0033396C">
        <w:rPr>
          <w:noProof w:val="0"/>
        </w:rPr>
        <w:t xml:space="preserve"> { the UE in 5GMM-REGISTERED-INITIATED state, the SS sends the EAP-request/AKA'-challenge message within AUTHENTICATION REQUEST with </w:t>
      </w:r>
      <w:proofErr w:type="spellStart"/>
      <w:r w:rsidRPr="0033396C">
        <w:rPr>
          <w:noProof w:val="0"/>
        </w:rPr>
        <w:t>ngKSI</w:t>
      </w:r>
      <w:proofErr w:type="spellEnd"/>
      <w:r w:rsidRPr="0033396C">
        <w:rPr>
          <w:noProof w:val="0"/>
        </w:rPr>
        <w:t xml:space="preserve"> is already in use and the UE sends an AUTHENTICATION FAILURE message }</w:t>
      </w:r>
    </w:p>
    <w:p w14:paraId="2130320C" w14:textId="77777777" w:rsidR="00967363" w:rsidRPr="0033396C" w:rsidRDefault="00967363" w:rsidP="00967363">
      <w:pPr>
        <w:pStyle w:val="PL"/>
        <w:rPr>
          <w:noProof w:val="0"/>
        </w:rPr>
      </w:pPr>
      <w:r w:rsidRPr="0033396C">
        <w:rPr>
          <w:b/>
          <w:bCs/>
          <w:noProof w:val="0"/>
        </w:rPr>
        <w:t>ensure that</w:t>
      </w:r>
      <w:r w:rsidRPr="0033396C">
        <w:rPr>
          <w:noProof w:val="0"/>
        </w:rPr>
        <w:t xml:space="preserve"> {</w:t>
      </w:r>
    </w:p>
    <w:p w14:paraId="50FCA916" w14:textId="77777777" w:rsidR="00967363" w:rsidRPr="0033396C" w:rsidRDefault="00967363" w:rsidP="00967363">
      <w:pPr>
        <w:pStyle w:val="PL"/>
        <w:rPr>
          <w:noProof w:val="0"/>
        </w:rPr>
      </w:pPr>
      <w:r w:rsidRPr="0033396C">
        <w:rPr>
          <w:noProof w:val="0"/>
        </w:rPr>
        <w:t xml:space="preserve">  </w:t>
      </w:r>
      <w:r w:rsidRPr="0033396C">
        <w:rPr>
          <w:b/>
          <w:bCs/>
          <w:noProof w:val="0"/>
        </w:rPr>
        <w:t>when</w:t>
      </w:r>
      <w:r w:rsidRPr="0033396C">
        <w:rPr>
          <w:noProof w:val="0"/>
        </w:rPr>
        <w:t xml:space="preserve"> { T3520 times out }</w:t>
      </w:r>
    </w:p>
    <w:p w14:paraId="07EF89B6" w14:textId="77777777" w:rsidR="00967363" w:rsidRPr="0033396C" w:rsidRDefault="00967363" w:rsidP="00967363">
      <w:pPr>
        <w:pStyle w:val="PL"/>
        <w:rPr>
          <w:noProof w:val="0"/>
        </w:rPr>
      </w:pPr>
      <w:r w:rsidRPr="0033396C">
        <w:rPr>
          <w:noProof w:val="0"/>
        </w:rPr>
        <w:t xml:space="preserve">   </w:t>
      </w:r>
      <w:r w:rsidRPr="0033396C">
        <w:rPr>
          <w:b/>
          <w:bCs/>
          <w:noProof w:val="0"/>
        </w:rPr>
        <w:t>then</w:t>
      </w:r>
      <w:r w:rsidRPr="0033396C">
        <w:rPr>
          <w:noProof w:val="0"/>
        </w:rPr>
        <w:t xml:space="preserve"> { the UE locally releases the RRC connection and treats the active cell as barred }</w:t>
      </w:r>
    </w:p>
    <w:p w14:paraId="0B82C0FF" w14:textId="77777777" w:rsidR="00967363" w:rsidRPr="0033396C" w:rsidRDefault="00967363" w:rsidP="00967363">
      <w:pPr>
        <w:pStyle w:val="PL"/>
        <w:rPr>
          <w:noProof w:val="0"/>
        </w:rPr>
      </w:pPr>
      <w:r w:rsidRPr="0033396C">
        <w:rPr>
          <w:noProof w:val="0"/>
        </w:rPr>
        <w:t xml:space="preserve">         </w:t>
      </w:r>
      <w:r w:rsidR="00871F2A" w:rsidRPr="0033396C">
        <w:rPr>
          <w:noProof w:val="0"/>
        </w:rPr>
        <w:t xml:space="preserve">  </w:t>
      </w:r>
      <w:r w:rsidRPr="0033396C">
        <w:rPr>
          <w:noProof w:val="0"/>
        </w:rPr>
        <w:t>}</w:t>
      </w:r>
    </w:p>
    <w:p w14:paraId="32329AC1" w14:textId="77777777" w:rsidR="00967363" w:rsidRPr="0033396C" w:rsidRDefault="00967363" w:rsidP="00967363">
      <w:pPr>
        <w:pStyle w:val="PL"/>
        <w:rPr>
          <w:noProof w:val="0"/>
        </w:rPr>
      </w:pPr>
    </w:p>
    <w:p w14:paraId="5A67A6B8" w14:textId="77777777" w:rsidR="005E1AE1" w:rsidRPr="0033396C" w:rsidRDefault="005E1AE1" w:rsidP="005E1AE1">
      <w:pPr>
        <w:pStyle w:val="H6"/>
      </w:pPr>
      <w:r w:rsidRPr="0033396C">
        <w:rPr>
          <w:lang w:eastAsia="zh-CN"/>
        </w:rPr>
        <w:t>(</w:t>
      </w:r>
      <w:r w:rsidR="00967363" w:rsidRPr="0033396C">
        <w:t>4</w:t>
      </w:r>
      <w:r w:rsidRPr="0033396C">
        <w:rPr>
          <w:lang w:eastAsia="zh-CN"/>
        </w:rPr>
        <w:t>)</w:t>
      </w:r>
    </w:p>
    <w:p w14:paraId="5573BB0E" w14:textId="77777777" w:rsidR="005E1AE1" w:rsidRPr="0033396C" w:rsidRDefault="003613AA" w:rsidP="005E1AE1">
      <w:pPr>
        <w:pStyle w:val="PL"/>
        <w:rPr>
          <w:b/>
          <w:bCs/>
          <w:noProof w:val="0"/>
        </w:rPr>
      </w:pPr>
      <w:r w:rsidRPr="0033396C">
        <w:rPr>
          <w:b/>
          <w:bCs/>
          <w:noProof w:val="0"/>
        </w:rPr>
        <w:t>Void</w:t>
      </w:r>
    </w:p>
    <w:p w14:paraId="53DBFC99" w14:textId="77777777" w:rsidR="00B94592" w:rsidRPr="0033396C" w:rsidRDefault="00B94592" w:rsidP="005E1AE1">
      <w:pPr>
        <w:pStyle w:val="PL"/>
        <w:rPr>
          <w:noProof w:val="0"/>
        </w:rPr>
      </w:pPr>
    </w:p>
    <w:p w14:paraId="397664BB" w14:textId="77777777" w:rsidR="005E1AE1" w:rsidRPr="0033396C" w:rsidRDefault="005E1AE1" w:rsidP="005E1AE1">
      <w:pPr>
        <w:pStyle w:val="H6"/>
      </w:pPr>
      <w:r w:rsidRPr="0033396C">
        <w:rPr>
          <w:lang w:eastAsia="zh-CN"/>
        </w:rPr>
        <w:t>(</w:t>
      </w:r>
      <w:r w:rsidR="00967363" w:rsidRPr="0033396C">
        <w:t>5</w:t>
      </w:r>
      <w:r w:rsidRPr="0033396C">
        <w:rPr>
          <w:lang w:eastAsia="zh-CN"/>
        </w:rPr>
        <w:t>)</w:t>
      </w:r>
    </w:p>
    <w:p w14:paraId="0E032A09" w14:textId="77777777" w:rsidR="005E1AE1" w:rsidRPr="0033396C" w:rsidRDefault="005E1AE1" w:rsidP="005E1AE1">
      <w:pPr>
        <w:pStyle w:val="PL"/>
        <w:rPr>
          <w:noProof w:val="0"/>
        </w:rPr>
      </w:pPr>
      <w:r w:rsidRPr="0033396C">
        <w:rPr>
          <w:b/>
          <w:bCs/>
          <w:noProof w:val="0"/>
        </w:rPr>
        <w:t>with</w:t>
      </w:r>
      <w:r w:rsidRPr="0033396C">
        <w:rPr>
          <w:noProof w:val="0"/>
        </w:rPr>
        <w:t xml:space="preserve"> { </w:t>
      </w:r>
      <w:r w:rsidRPr="0033396C">
        <w:rPr>
          <w:rFonts w:eastAsia="MS Gothic"/>
          <w:noProof w:val="0"/>
        </w:rPr>
        <w:t>the UE in 5GMM-REGISTERED state and initiates a mobility registration update procedure</w:t>
      </w:r>
      <w:r w:rsidRPr="0033396C">
        <w:rPr>
          <w:noProof w:val="0"/>
        </w:rPr>
        <w:t xml:space="preserve"> }</w:t>
      </w:r>
    </w:p>
    <w:p w14:paraId="2A70556A" w14:textId="77777777" w:rsidR="005E1AE1" w:rsidRPr="0033396C" w:rsidRDefault="005E1AE1" w:rsidP="005E1AE1">
      <w:pPr>
        <w:pStyle w:val="PL"/>
        <w:rPr>
          <w:noProof w:val="0"/>
        </w:rPr>
      </w:pPr>
      <w:r w:rsidRPr="0033396C">
        <w:rPr>
          <w:b/>
          <w:bCs/>
          <w:noProof w:val="0"/>
        </w:rPr>
        <w:t>ensure that</w:t>
      </w:r>
      <w:r w:rsidRPr="0033396C">
        <w:rPr>
          <w:noProof w:val="0"/>
        </w:rPr>
        <w:t xml:space="preserve"> {</w:t>
      </w:r>
    </w:p>
    <w:p w14:paraId="32899B8D" w14:textId="77777777" w:rsidR="005E1AE1" w:rsidRPr="0033396C" w:rsidRDefault="005E1AE1" w:rsidP="005E1AE1">
      <w:pPr>
        <w:pStyle w:val="PL"/>
        <w:rPr>
          <w:noProof w:val="0"/>
        </w:rPr>
      </w:pPr>
      <w:r w:rsidRPr="0033396C">
        <w:rPr>
          <w:noProof w:val="0"/>
        </w:rPr>
        <w:t xml:space="preserve">  </w:t>
      </w:r>
      <w:r w:rsidRPr="0033396C">
        <w:rPr>
          <w:b/>
          <w:bCs/>
          <w:noProof w:val="0"/>
        </w:rPr>
        <w:t>when</w:t>
      </w:r>
      <w:r w:rsidRPr="0033396C">
        <w:rPr>
          <w:noProof w:val="0"/>
        </w:rPr>
        <w:t xml:space="preserve"> { </w:t>
      </w:r>
      <w:r w:rsidRPr="0033396C">
        <w:rPr>
          <w:rFonts w:eastAsia="MS Gothic"/>
          <w:noProof w:val="0"/>
        </w:rPr>
        <w:t>the SS sends the EAP-request/AKA'-challenge message within AUTHENTICATION REQUEST and the UE fails on transmission of AUTHENTICATION RESPONSE message with the indication from lower layers</w:t>
      </w:r>
      <w:r w:rsidRPr="0033396C">
        <w:rPr>
          <w:noProof w:val="0"/>
        </w:rPr>
        <w:t xml:space="preserve"> }</w:t>
      </w:r>
    </w:p>
    <w:p w14:paraId="6421341B" w14:textId="77777777" w:rsidR="005E1AE1" w:rsidRPr="0033396C" w:rsidRDefault="005E1AE1" w:rsidP="005E1AE1">
      <w:pPr>
        <w:pStyle w:val="PL"/>
        <w:rPr>
          <w:noProof w:val="0"/>
        </w:rPr>
      </w:pPr>
      <w:r w:rsidRPr="0033396C">
        <w:rPr>
          <w:noProof w:val="0"/>
        </w:rPr>
        <w:t xml:space="preserve">   </w:t>
      </w:r>
      <w:r w:rsidRPr="0033396C">
        <w:rPr>
          <w:b/>
          <w:bCs/>
          <w:noProof w:val="0"/>
        </w:rPr>
        <w:t>then</w:t>
      </w:r>
      <w:r w:rsidRPr="0033396C">
        <w:rPr>
          <w:noProof w:val="0"/>
        </w:rPr>
        <w:t xml:space="preserve"> { the UE re-initiate the mobility registration update procedure }</w:t>
      </w:r>
    </w:p>
    <w:p w14:paraId="68D8DF60" w14:textId="77777777" w:rsidR="005E1AE1" w:rsidRPr="0033396C" w:rsidRDefault="005E1AE1" w:rsidP="005E1AE1">
      <w:pPr>
        <w:pStyle w:val="PL"/>
        <w:rPr>
          <w:noProof w:val="0"/>
        </w:rPr>
      </w:pPr>
      <w:r w:rsidRPr="0033396C">
        <w:rPr>
          <w:noProof w:val="0"/>
        </w:rPr>
        <w:t xml:space="preserve">         </w:t>
      </w:r>
      <w:r w:rsidR="00871F2A" w:rsidRPr="0033396C">
        <w:rPr>
          <w:noProof w:val="0"/>
        </w:rPr>
        <w:t xml:space="preserve">  </w:t>
      </w:r>
      <w:r w:rsidRPr="0033396C">
        <w:rPr>
          <w:noProof w:val="0"/>
        </w:rPr>
        <w:t>}</w:t>
      </w:r>
    </w:p>
    <w:p w14:paraId="62FE5178" w14:textId="77777777" w:rsidR="005E1AE1" w:rsidRPr="0033396C" w:rsidRDefault="005E1AE1" w:rsidP="005E1AE1">
      <w:pPr>
        <w:pStyle w:val="PL"/>
        <w:rPr>
          <w:noProof w:val="0"/>
        </w:rPr>
      </w:pPr>
    </w:p>
    <w:p w14:paraId="51886280" w14:textId="77777777" w:rsidR="005E1AE1" w:rsidRPr="0033396C" w:rsidRDefault="005E1AE1" w:rsidP="00595E65">
      <w:pPr>
        <w:pStyle w:val="H6"/>
      </w:pPr>
      <w:r w:rsidRPr="0033396C">
        <w:t>9.1.1.3.2</w:t>
      </w:r>
      <w:r w:rsidRPr="0033396C">
        <w:tab/>
        <w:t>Conformance requirements</w:t>
      </w:r>
    </w:p>
    <w:p w14:paraId="7837B6A4" w14:textId="77777777" w:rsidR="005E1AE1" w:rsidRPr="0033396C" w:rsidRDefault="005E1AE1" w:rsidP="005E1AE1">
      <w:r w:rsidRPr="0033396C">
        <w:t>References: The conformance requirements covered in the present TC are specified in: TS 24.501 clauses 5.4.1.2.4.5.</w:t>
      </w:r>
      <w:r w:rsidR="00E406E4" w:rsidRPr="0033396C">
        <w:t xml:space="preserve"> Unless otherwise stated these are Rel-15 requirements.</w:t>
      </w:r>
    </w:p>
    <w:p w14:paraId="0C66B23C" w14:textId="77777777" w:rsidR="005E1AE1" w:rsidRPr="0033396C" w:rsidRDefault="005E1AE1" w:rsidP="005E1AE1">
      <w:r w:rsidRPr="0033396C">
        <w:t>[TS 24.501, clause 5.4.1.2.4.5 (TP1, TP2</w:t>
      </w:r>
      <w:r w:rsidR="00967363" w:rsidRPr="0033396C">
        <w:t>, TP3, TP4, TP5</w:t>
      </w:r>
      <w:r w:rsidRPr="0033396C">
        <w:t>)]</w:t>
      </w:r>
    </w:p>
    <w:p w14:paraId="5AD056A0" w14:textId="77777777" w:rsidR="005E1AE1" w:rsidRPr="0033396C" w:rsidRDefault="005E1AE1" w:rsidP="005E1AE1">
      <w:r w:rsidRPr="0033396C">
        <w:t>The following abnormal cases can be identified:</w:t>
      </w:r>
    </w:p>
    <w:p w14:paraId="05982620" w14:textId="77777777" w:rsidR="005E1AE1" w:rsidRPr="0033396C" w:rsidRDefault="005E1AE1" w:rsidP="005E1AE1">
      <w:pPr>
        <w:pStyle w:val="B1"/>
      </w:pPr>
      <w:r w:rsidRPr="0033396C">
        <w:t>a)</w:t>
      </w:r>
      <w:r w:rsidRPr="0033396C">
        <w:tab/>
        <w:t>Authentication failure (5GMM cause #71 "</w:t>
      </w:r>
      <w:proofErr w:type="spellStart"/>
      <w:r w:rsidRPr="0033396C">
        <w:t>ngKSI</w:t>
      </w:r>
      <w:proofErr w:type="spellEnd"/>
      <w:r w:rsidRPr="0033396C">
        <w:t xml:space="preserve"> already in use").</w:t>
      </w:r>
    </w:p>
    <w:p w14:paraId="38FB3F9D" w14:textId="77777777" w:rsidR="005E1AE1" w:rsidRPr="0033396C" w:rsidRDefault="005E1AE1" w:rsidP="005E1AE1">
      <w:pPr>
        <w:pStyle w:val="B1"/>
      </w:pPr>
      <w:r w:rsidRPr="0033396C">
        <w:tab/>
        <w:t>The UE shall send an AUTHENTICATION FAILURE message, with 5GMM cause #71 "</w:t>
      </w:r>
      <w:proofErr w:type="spellStart"/>
      <w:r w:rsidRPr="0033396C">
        <w:t>ngKSI</w:t>
      </w:r>
      <w:proofErr w:type="spellEnd"/>
      <w:r w:rsidRPr="0033396C">
        <w:t xml:space="preserve">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w:t>
      </w:r>
      <w:proofErr w:type="spellStart"/>
      <w:r w:rsidRPr="0033396C">
        <w:t>ngKSI</w:t>
      </w:r>
      <w:proofErr w:type="spellEnd"/>
      <w:r w:rsidRPr="0033396C">
        <w:t xml:space="preserve"> already in use", the network performs necessary actions to select a new </w:t>
      </w:r>
      <w:proofErr w:type="spellStart"/>
      <w:r w:rsidRPr="0033396C">
        <w:t>ngKSI</w:t>
      </w:r>
      <w:proofErr w:type="spellEnd"/>
      <w:r w:rsidRPr="0033396C">
        <w:t xml:space="preserve"> and send the same EAP-request </w:t>
      </w:r>
      <w:r w:rsidR="00967363" w:rsidRPr="0033396C">
        <w:t xml:space="preserve">message </w:t>
      </w:r>
      <w:r w:rsidRPr="0033396C">
        <w:t xml:space="preserve">to the UE. </w:t>
      </w:r>
    </w:p>
    <w:p w14:paraId="19C44766" w14:textId="77777777" w:rsidR="005E1AE1" w:rsidRPr="0033396C" w:rsidRDefault="005E1AE1" w:rsidP="005E1AE1">
      <w:pPr>
        <w:pStyle w:val="NO"/>
      </w:pPr>
      <w:r w:rsidRPr="0033396C">
        <w:t>NOTE 1:</w:t>
      </w:r>
      <w:r w:rsidRPr="0033396C">
        <w:tab/>
        <w:t>Upon receipt of an AUTHENTICATION FAILURE message from the UE with 5GMM cause #71 "</w:t>
      </w:r>
      <w:proofErr w:type="spellStart"/>
      <w:r w:rsidRPr="0033396C">
        <w:t>ngKSI</w:t>
      </w:r>
      <w:proofErr w:type="spellEnd"/>
      <w:r w:rsidRPr="0033396C">
        <w:t xml:space="preserve"> already in use", the network </w:t>
      </w:r>
      <w:r w:rsidR="00967363" w:rsidRPr="0033396C">
        <w:t>can</w:t>
      </w:r>
      <w:r w:rsidRPr="0033396C">
        <w:t xml:space="preserve"> also re-initiate the EAP based primary authentication and key agreement procedure (see subclause 5.4.1.2.2.2).</w:t>
      </w:r>
    </w:p>
    <w:p w14:paraId="19F3D3F9" w14:textId="77777777" w:rsidR="00967363" w:rsidRPr="0033396C" w:rsidRDefault="00967363" w:rsidP="00967363">
      <w:pPr>
        <w:pStyle w:val="B1"/>
      </w:pPr>
      <w:r w:rsidRPr="0033396C">
        <w:lastRenderedPageBreak/>
        <w:tab/>
        <w:t>Upon receiving a new AUTHENTICATION REQUEST message with the EAP message IE containing an EAP-request message from the network, the UE shall stop timer T3520, if running, process the EAP-request message as normal.</w:t>
      </w:r>
    </w:p>
    <w:p w14:paraId="3A17A89C" w14:textId="77777777" w:rsidR="00967363" w:rsidRPr="0033396C" w:rsidRDefault="00967363" w:rsidP="00967363">
      <w:pPr>
        <w:pStyle w:val="B1"/>
      </w:pPr>
      <w:r w:rsidRPr="0033396C">
        <w:tab/>
        <w:t xml:space="preserve">If the network is validated successfully (an AUTHENTICATION REQUEST message that contains a valid </w:t>
      </w:r>
      <w:proofErr w:type="spellStart"/>
      <w:r w:rsidRPr="0033396C">
        <w:t>ngKSI</w:t>
      </w:r>
      <w:proofErr w:type="spellEnd"/>
      <w:r w:rsidRPr="0033396C">
        <w:t xml:space="preserve">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38AC4882" w14:textId="77777777" w:rsidR="005E1AE1" w:rsidRPr="0033396C" w:rsidRDefault="005E1AE1" w:rsidP="005E1AE1">
      <w:pPr>
        <w:pStyle w:val="B1"/>
      </w:pPr>
      <w:r w:rsidRPr="0033396C">
        <w:t>b)</w:t>
      </w:r>
      <w:r w:rsidRPr="0033396C">
        <w:tab/>
        <w:t>Transmission failure of AUTHENTICATION RESPONSE message or AUTHENTICATION FAILURE message indication from lower layers (if the EAP based primary authentication and key agreement procedure is triggered by a registration procedure for mobility and periodic registration update).</w:t>
      </w:r>
    </w:p>
    <w:p w14:paraId="446662EA" w14:textId="77777777" w:rsidR="005E1AE1" w:rsidRPr="0033396C" w:rsidRDefault="005E1AE1" w:rsidP="005E1AE1">
      <w:pPr>
        <w:pStyle w:val="B1"/>
      </w:pPr>
      <w:r w:rsidRPr="0033396C">
        <w:tab/>
        <w:t>The UE shall stop the timer T3520, if running, and re-initiate the registration procedure for mobility and periodic registration update.</w:t>
      </w:r>
    </w:p>
    <w:p w14:paraId="26ED93FC" w14:textId="77777777" w:rsidR="005E1AE1" w:rsidRPr="0033396C" w:rsidRDefault="005E1AE1" w:rsidP="005E1AE1">
      <w:pPr>
        <w:pStyle w:val="B1"/>
      </w:pPr>
      <w:r w:rsidRPr="0033396C">
        <w:t>c)</w:t>
      </w:r>
      <w:r w:rsidRPr="0033396C">
        <w:tab/>
        <w:t>Transmission failure of AUTHENTICATION RESPONSE message or AUTHENTICATION FAILURE message indication with TAI change from lower layers (if the EAP based primary authentication and key agreement procedure is triggered by a service request procedure).</w:t>
      </w:r>
    </w:p>
    <w:p w14:paraId="0352F062" w14:textId="77777777" w:rsidR="005E1AE1" w:rsidRPr="0033396C" w:rsidRDefault="005E1AE1" w:rsidP="005E1AE1">
      <w:pPr>
        <w:pStyle w:val="B1"/>
      </w:pPr>
      <w:r w:rsidRPr="0033396C">
        <w:tab/>
        <w:t>The UE shall stop the timer T3520, if running.</w:t>
      </w:r>
    </w:p>
    <w:p w14:paraId="1FDC9E2B" w14:textId="77777777" w:rsidR="005E1AE1" w:rsidRPr="0033396C" w:rsidRDefault="005E1AE1" w:rsidP="005E1AE1">
      <w:pPr>
        <w:pStyle w:val="B1"/>
      </w:pPr>
      <w:r w:rsidRPr="0033396C">
        <w:tab/>
        <w:t>If the current TAI is not in the TAI list, the EAP based primary authentication and key agreement procedure shall be aborted and a registration procedure for mobility and periodic registration update shall be initiated.</w:t>
      </w:r>
    </w:p>
    <w:p w14:paraId="6DACA4CC" w14:textId="77777777" w:rsidR="005E1AE1" w:rsidRPr="0033396C" w:rsidRDefault="005E1AE1" w:rsidP="005E1AE1">
      <w:pPr>
        <w:pStyle w:val="B1"/>
      </w:pPr>
      <w:r w:rsidRPr="0033396C">
        <w:tab/>
        <w:t>If the current TAI is still part of the TAI list, it is up to the UE implementation how to re-run the ongoing procedure that triggered the EAP based primary authentication and key agreement procedure.</w:t>
      </w:r>
    </w:p>
    <w:p w14:paraId="133B1A67" w14:textId="77777777" w:rsidR="005E1AE1" w:rsidRPr="0033396C" w:rsidRDefault="005E1AE1" w:rsidP="005E1AE1">
      <w:r w:rsidRPr="0033396C">
        <w:t>…</w:t>
      </w:r>
    </w:p>
    <w:p w14:paraId="5D70914C" w14:textId="77777777" w:rsidR="00967363" w:rsidRPr="0033396C" w:rsidRDefault="00967363" w:rsidP="00967363">
      <w:pPr>
        <w:pStyle w:val="B1"/>
      </w:pPr>
      <w:r w:rsidRPr="0033396C">
        <w:t>e)</w:t>
      </w:r>
      <w:r w:rsidRPr="0033396C">
        <w:tab/>
        <w:t>Network failing the authentication check.</w:t>
      </w:r>
    </w:p>
    <w:p w14:paraId="4282ED12" w14:textId="77777777" w:rsidR="00967363" w:rsidRPr="0033396C" w:rsidRDefault="00967363" w:rsidP="00967363">
      <w:pPr>
        <w:pStyle w:val="B1"/>
      </w:pPr>
      <w:r w:rsidRPr="0033396C">
        <w:tab/>
        <w:t xml:space="preserve">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w:t>
      </w:r>
      <w:proofErr w:type="spellStart"/>
      <w:r w:rsidRPr="0033396C">
        <w:t>ngKSI</w:t>
      </w:r>
      <w:proofErr w:type="spellEnd"/>
      <w:r w:rsidRPr="0033396C">
        <w:t xml:space="preserve"> that was already in use.</w:t>
      </w:r>
    </w:p>
    <w:p w14:paraId="33CDAAED" w14:textId="77777777" w:rsidR="00967363" w:rsidRPr="0033396C" w:rsidRDefault="00967363" w:rsidP="00967363">
      <w:r w:rsidRPr="0033396C">
        <w:t>For item e, whether or not the UE is registered for emergency services:</w:t>
      </w:r>
    </w:p>
    <w:p w14:paraId="74230256" w14:textId="77777777" w:rsidR="00967363" w:rsidRPr="0033396C" w:rsidRDefault="00967363" w:rsidP="00967363">
      <w:pPr>
        <w:pStyle w:val="B1"/>
      </w:pPr>
      <w:r w:rsidRPr="0033396C">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7E1D9EF1" w14:textId="77777777" w:rsidR="00967363" w:rsidRPr="0033396C" w:rsidRDefault="00967363" w:rsidP="00967363">
      <w:pPr>
        <w:pStyle w:val="B1"/>
      </w:pPr>
      <w:r w:rsidRPr="0033396C">
        <w:tab/>
        <w:t>The UE shall deem that the network has failed the authentication check or assume that the authentication is not genuine and proceed as described in item e above if any of the following occurs:</w:t>
      </w:r>
    </w:p>
    <w:p w14:paraId="51676D93" w14:textId="77777777" w:rsidR="00967363" w:rsidRPr="0033396C" w:rsidRDefault="00967363" w:rsidP="00967363">
      <w:pPr>
        <w:pStyle w:val="B2"/>
      </w:pPr>
      <w:r w:rsidRPr="0033396C">
        <w:t>-</w:t>
      </w:r>
      <w:r w:rsidRPr="0033396C">
        <w:tab/>
        <w:t>the timer T3520 expires;</w:t>
      </w:r>
    </w:p>
    <w:p w14:paraId="07E37B25" w14:textId="77777777" w:rsidR="00967363" w:rsidRPr="0033396C" w:rsidRDefault="00967363" w:rsidP="00967363">
      <w:pPr>
        <w:pStyle w:val="B2"/>
      </w:pPr>
      <w:r w:rsidRPr="0033396C">
        <w:t>-</w:t>
      </w:r>
      <w:r w:rsidRPr="0033396C">
        <w:tab/>
        <w:t>the UE detects any combination of the EAP-based authentication failures: transmission of AUTHENTICATION FAILURE message with 5GMM cause #71 "</w:t>
      </w:r>
      <w:proofErr w:type="spellStart"/>
      <w:r w:rsidRPr="0033396C">
        <w:t>ngKSI</w:t>
      </w:r>
      <w:proofErr w:type="spellEnd"/>
      <w:r w:rsidRPr="0033396C">
        <w:t xml:space="preserve"> already in use", transmission of AUTHENTICATION RESPONSE message with an EAP-response message after detecting an error as described in subclause 5.4.1.2.2.4 or with an EAP-response message after not accepting of the server certificate as described in subclause 5.4.1.2.3.1, during three consecutive authentication challenges. The EAP-request/AKA'-challenge challenges shall be considered as consecutive only, if the EAP-request/AKA'-challenge challenges causing the second and third EAP-based authentication failure are received by the UE, while the timer T3520 started after the previous EAP-based authentication failure is running. Not accepting of the server certificate shall be considered as consecutive only, if the EAP-request messages causing the second and third not accepting of the server certificate are received by the UE, while the timer T3520 started after the previous EAP request message causing the previous not accepting of the server certificate is running.</w:t>
      </w:r>
    </w:p>
    <w:p w14:paraId="3CF7ECA5" w14:textId="77777777" w:rsidR="00967363" w:rsidRPr="0033396C" w:rsidRDefault="00967363" w:rsidP="00967363">
      <w:pPr>
        <w:pStyle w:val="NO"/>
      </w:pPr>
      <w:r w:rsidRPr="0033396C">
        <w:t>NOTE 2:</w:t>
      </w:r>
      <w:r w:rsidRPr="0033396C">
        <w:tab/>
        <w:t>Reception of an EAP-failure message is not considered when determining the three consecutive authentication challenges or three consecutive not accepting of the server certificate.</w:t>
      </w:r>
    </w:p>
    <w:p w14:paraId="0E3E443F" w14:textId="77777777" w:rsidR="00967363" w:rsidRPr="0033396C" w:rsidRDefault="00967363" w:rsidP="00967363">
      <w:r w:rsidRPr="0033396C">
        <w:t>…</w:t>
      </w:r>
    </w:p>
    <w:p w14:paraId="05CCD140" w14:textId="77777777" w:rsidR="005E1AE1" w:rsidRPr="0033396C" w:rsidRDefault="005E1AE1" w:rsidP="00595E65">
      <w:pPr>
        <w:pStyle w:val="H6"/>
      </w:pPr>
      <w:r w:rsidRPr="0033396C">
        <w:lastRenderedPageBreak/>
        <w:t>9.1.1.3.3</w:t>
      </w:r>
      <w:r w:rsidRPr="0033396C">
        <w:tab/>
        <w:t>Test description</w:t>
      </w:r>
    </w:p>
    <w:p w14:paraId="1D8425BF" w14:textId="77777777" w:rsidR="005E1AE1" w:rsidRPr="0033396C" w:rsidRDefault="005E1AE1" w:rsidP="005E1AE1">
      <w:pPr>
        <w:pStyle w:val="H6"/>
      </w:pPr>
      <w:r w:rsidRPr="0033396C">
        <w:t>9.1.1.3.3.1</w:t>
      </w:r>
      <w:r w:rsidRPr="0033396C">
        <w:tab/>
        <w:t>Pre-test conditions</w:t>
      </w:r>
    </w:p>
    <w:p w14:paraId="71A8CB47" w14:textId="77777777" w:rsidR="00967363" w:rsidRPr="0033396C" w:rsidRDefault="00967363" w:rsidP="00967363">
      <w:pPr>
        <w:pStyle w:val="H6"/>
      </w:pPr>
      <w:r w:rsidRPr="0033396C">
        <w:t>System Simulator:</w:t>
      </w:r>
    </w:p>
    <w:p w14:paraId="738B5A27" w14:textId="77777777" w:rsidR="00B94592" w:rsidRPr="0033396C" w:rsidRDefault="00967363" w:rsidP="00B94592">
      <w:pPr>
        <w:pStyle w:val="B1"/>
      </w:pPr>
      <w:r w:rsidRPr="0033396C">
        <w:t>-</w:t>
      </w:r>
      <w:r w:rsidRPr="0033396C">
        <w:tab/>
        <w:t>NGC Cell A, NGC Cell B, NGC Cell C and NGC Cell D are configured according to table 6.3.2.2-1 in TS 38.508-1 [4].</w:t>
      </w:r>
    </w:p>
    <w:p w14:paraId="440E71A5" w14:textId="77777777" w:rsidR="00967363" w:rsidRPr="0033396C" w:rsidRDefault="00B94592" w:rsidP="00B94592">
      <w:pPr>
        <w:pStyle w:val="B1"/>
      </w:pPr>
      <w:r w:rsidRPr="0033396C">
        <w:rPr>
          <w:lang w:eastAsia="zh-CN"/>
        </w:rPr>
        <w:t>-</w:t>
      </w:r>
      <w:r w:rsidRPr="0033396C">
        <w:rPr>
          <w:lang w:eastAsia="zh-CN"/>
        </w:rPr>
        <w:tab/>
      </w:r>
      <w:r w:rsidRPr="0033396C">
        <w:t>System information combination NR-2 as defined in TS 38.508-1 [4] clause 4.4.3.1.2 is used.</w:t>
      </w:r>
    </w:p>
    <w:p w14:paraId="792A9AEF" w14:textId="77777777" w:rsidR="00967363" w:rsidRPr="0033396C" w:rsidRDefault="00967363" w:rsidP="00967363">
      <w:pPr>
        <w:pStyle w:val="H6"/>
      </w:pPr>
      <w:r w:rsidRPr="0033396C">
        <w:t>UE:</w:t>
      </w:r>
    </w:p>
    <w:p w14:paraId="7286B46A" w14:textId="77777777" w:rsidR="00967363" w:rsidRPr="0033396C" w:rsidRDefault="00967363" w:rsidP="00967363">
      <w:pPr>
        <w:pStyle w:val="B1"/>
        <w:ind w:left="284" w:firstLine="0"/>
      </w:pPr>
      <w:r w:rsidRPr="0033396C">
        <w:t>-</w:t>
      </w:r>
      <w:r w:rsidRPr="0033396C">
        <w:tab/>
        <w:t>None</w:t>
      </w:r>
    </w:p>
    <w:p w14:paraId="34C42E6F" w14:textId="77777777" w:rsidR="00967363" w:rsidRPr="0033396C" w:rsidRDefault="00967363" w:rsidP="00967363">
      <w:pPr>
        <w:pStyle w:val="H6"/>
      </w:pPr>
      <w:r w:rsidRPr="0033396C">
        <w:t>Preamble:</w:t>
      </w:r>
    </w:p>
    <w:p w14:paraId="65362FC3" w14:textId="77777777" w:rsidR="00967363" w:rsidRPr="0033396C" w:rsidRDefault="00967363" w:rsidP="00967363">
      <w:pPr>
        <w:pStyle w:val="B1"/>
      </w:pPr>
      <w:r w:rsidRPr="0033396C">
        <w:t>-</w:t>
      </w:r>
      <w:r w:rsidRPr="0033396C">
        <w:tab/>
        <w:t>The UE is in state Switched OFF Mode (state 0N-B) according to TS 38.508-1 [4].</w:t>
      </w:r>
    </w:p>
    <w:p w14:paraId="6AD34B11" w14:textId="77777777" w:rsidR="005E1AE1" w:rsidRPr="0033396C" w:rsidRDefault="005E1AE1" w:rsidP="005E1AE1">
      <w:pPr>
        <w:pStyle w:val="H6"/>
        <w:rPr>
          <w:lang w:eastAsia="ko-KR"/>
        </w:rPr>
      </w:pPr>
      <w:r w:rsidRPr="0033396C">
        <w:t>9.1.1.3.3.2</w:t>
      </w:r>
      <w:r w:rsidRPr="0033396C">
        <w:tab/>
        <w:t>Test procedure sequence</w:t>
      </w:r>
    </w:p>
    <w:p w14:paraId="46F3B559" w14:textId="77777777" w:rsidR="00967363" w:rsidRPr="0033396C" w:rsidRDefault="00967363" w:rsidP="00967363">
      <w:pPr>
        <w:pStyle w:val="TH"/>
        <w:keepNext w:val="0"/>
        <w:keepLines w:val="0"/>
      </w:pPr>
      <w:r w:rsidRPr="0033396C">
        <w:t>Table 9.1.1.3.3.2-1: Main behaviour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3967"/>
        <w:gridCol w:w="708"/>
        <w:gridCol w:w="2975"/>
        <w:gridCol w:w="567"/>
        <w:gridCol w:w="748"/>
      </w:tblGrid>
      <w:tr w:rsidR="00967363" w:rsidRPr="0033396C" w14:paraId="12D755AE" w14:textId="77777777" w:rsidTr="00E84816">
        <w:tc>
          <w:tcPr>
            <w:tcW w:w="533" w:type="dxa"/>
            <w:tcBorders>
              <w:top w:val="single" w:sz="4" w:space="0" w:color="auto"/>
              <w:left w:val="single" w:sz="4" w:space="0" w:color="auto"/>
              <w:bottom w:val="nil"/>
              <w:right w:val="single" w:sz="4" w:space="0" w:color="auto"/>
            </w:tcBorders>
          </w:tcPr>
          <w:p w14:paraId="0E810003" w14:textId="77777777" w:rsidR="00967363" w:rsidRPr="0033396C" w:rsidRDefault="00967363" w:rsidP="00E84816">
            <w:pPr>
              <w:pStyle w:val="TAH"/>
              <w:keepNext w:val="0"/>
              <w:keepLines w:val="0"/>
              <w:ind w:left="400" w:hanging="400"/>
            </w:pPr>
            <w:r w:rsidRPr="0033396C">
              <w:t>St</w:t>
            </w:r>
          </w:p>
        </w:tc>
        <w:tc>
          <w:tcPr>
            <w:tcW w:w="3967" w:type="dxa"/>
            <w:tcBorders>
              <w:top w:val="single" w:sz="4" w:space="0" w:color="auto"/>
              <w:left w:val="nil"/>
              <w:bottom w:val="single" w:sz="4" w:space="0" w:color="auto"/>
              <w:right w:val="single" w:sz="4" w:space="0" w:color="auto"/>
            </w:tcBorders>
          </w:tcPr>
          <w:p w14:paraId="05EA1D0E" w14:textId="77777777" w:rsidR="00967363" w:rsidRPr="0033396C" w:rsidRDefault="00967363" w:rsidP="00E84816">
            <w:pPr>
              <w:pStyle w:val="TAH"/>
              <w:keepNext w:val="0"/>
              <w:keepLines w:val="0"/>
              <w:ind w:left="400" w:hanging="400"/>
            </w:pPr>
            <w:r w:rsidRPr="0033396C">
              <w:t>Procedure</w:t>
            </w:r>
          </w:p>
        </w:tc>
        <w:tc>
          <w:tcPr>
            <w:tcW w:w="3683" w:type="dxa"/>
            <w:gridSpan w:val="2"/>
            <w:tcBorders>
              <w:top w:val="single" w:sz="4" w:space="0" w:color="auto"/>
              <w:left w:val="nil"/>
              <w:bottom w:val="single" w:sz="4" w:space="0" w:color="auto"/>
              <w:right w:val="single" w:sz="4" w:space="0" w:color="auto"/>
            </w:tcBorders>
          </w:tcPr>
          <w:p w14:paraId="01694AC7" w14:textId="77777777" w:rsidR="00967363" w:rsidRPr="0033396C" w:rsidRDefault="00967363" w:rsidP="00E84816">
            <w:pPr>
              <w:pStyle w:val="TAH"/>
              <w:keepNext w:val="0"/>
              <w:keepLines w:val="0"/>
              <w:ind w:left="400" w:hanging="400"/>
            </w:pPr>
            <w:r w:rsidRPr="0033396C">
              <w:t>Message Sequence</w:t>
            </w:r>
          </w:p>
        </w:tc>
        <w:tc>
          <w:tcPr>
            <w:tcW w:w="567" w:type="dxa"/>
            <w:tcBorders>
              <w:top w:val="single" w:sz="4" w:space="0" w:color="auto"/>
              <w:left w:val="nil"/>
              <w:bottom w:val="nil"/>
              <w:right w:val="single" w:sz="4" w:space="0" w:color="auto"/>
            </w:tcBorders>
          </w:tcPr>
          <w:p w14:paraId="3F66599C" w14:textId="77777777" w:rsidR="00967363" w:rsidRPr="0033396C" w:rsidRDefault="00967363" w:rsidP="00E84816">
            <w:pPr>
              <w:pStyle w:val="TAH"/>
              <w:keepNext w:val="0"/>
              <w:keepLines w:val="0"/>
            </w:pPr>
            <w:r w:rsidRPr="0033396C">
              <w:t>TP</w:t>
            </w:r>
          </w:p>
        </w:tc>
        <w:tc>
          <w:tcPr>
            <w:tcW w:w="748" w:type="dxa"/>
            <w:tcBorders>
              <w:top w:val="single" w:sz="4" w:space="0" w:color="auto"/>
              <w:left w:val="nil"/>
              <w:bottom w:val="nil"/>
              <w:right w:val="single" w:sz="4" w:space="0" w:color="auto"/>
            </w:tcBorders>
          </w:tcPr>
          <w:p w14:paraId="54887AAE" w14:textId="77777777" w:rsidR="00967363" w:rsidRPr="0033396C" w:rsidRDefault="00967363" w:rsidP="00E84816">
            <w:pPr>
              <w:pStyle w:val="TAH"/>
              <w:keepNext w:val="0"/>
              <w:keepLines w:val="0"/>
            </w:pPr>
            <w:r w:rsidRPr="0033396C">
              <w:t>Verdict</w:t>
            </w:r>
          </w:p>
        </w:tc>
      </w:tr>
      <w:tr w:rsidR="00967363" w:rsidRPr="0033396C" w14:paraId="00A3FBBC" w14:textId="77777777" w:rsidTr="00E84816">
        <w:tc>
          <w:tcPr>
            <w:tcW w:w="533" w:type="dxa"/>
            <w:tcBorders>
              <w:top w:val="nil"/>
              <w:left w:val="single" w:sz="4" w:space="0" w:color="auto"/>
              <w:bottom w:val="single" w:sz="4" w:space="0" w:color="auto"/>
              <w:right w:val="single" w:sz="4" w:space="0" w:color="auto"/>
            </w:tcBorders>
          </w:tcPr>
          <w:p w14:paraId="69FEC056" w14:textId="77777777" w:rsidR="00967363" w:rsidRPr="0033396C" w:rsidRDefault="00967363" w:rsidP="00E84816">
            <w:pPr>
              <w:pStyle w:val="TAH"/>
              <w:keepNext w:val="0"/>
              <w:keepLines w:val="0"/>
            </w:pPr>
          </w:p>
        </w:tc>
        <w:tc>
          <w:tcPr>
            <w:tcW w:w="3967" w:type="dxa"/>
            <w:tcBorders>
              <w:top w:val="single" w:sz="4" w:space="0" w:color="auto"/>
              <w:left w:val="nil"/>
              <w:bottom w:val="single" w:sz="4" w:space="0" w:color="auto"/>
              <w:right w:val="single" w:sz="4" w:space="0" w:color="auto"/>
            </w:tcBorders>
          </w:tcPr>
          <w:p w14:paraId="6D25920F" w14:textId="77777777" w:rsidR="00967363" w:rsidRPr="0033396C" w:rsidRDefault="00967363" w:rsidP="00E84816">
            <w:pPr>
              <w:pStyle w:val="TAH"/>
              <w:keepNext w:val="0"/>
              <w:keepLines w:val="0"/>
            </w:pPr>
          </w:p>
        </w:tc>
        <w:tc>
          <w:tcPr>
            <w:tcW w:w="708" w:type="dxa"/>
            <w:tcBorders>
              <w:top w:val="single" w:sz="4" w:space="0" w:color="auto"/>
              <w:left w:val="nil"/>
              <w:bottom w:val="single" w:sz="4" w:space="0" w:color="auto"/>
              <w:right w:val="single" w:sz="4" w:space="0" w:color="auto"/>
            </w:tcBorders>
          </w:tcPr>
          <w:p w14:paraId="55613C17" w14:textId="77777777" w:rsidR="00967363" w:rsidRPr="0033396C" w:rsidRDefault="00967363" w:rsidP="00E84816">
            <w:pPr>
              <w:pStyle w:val="TAH"/>
              <w:keepNext w:val="0"/>
              <w:keepLines w:val="0"/>
            </w:pPr>
            <w:r w:rsidRPr="0033396C">
              <w:t>U - S</w:t>
            </w:r>
          </w:p>
        </w:tc>
        <w:tc>
          <w:tcPr>
            <w:tcW w:w="2975" w:type="dxa"/>
            <w:tcBorders>
              <w:top w:val="single" w:sz="4" w:space="0" w:color="auto"/>
              <w:left w:val="nil"/>
              <w:bottom w:val="single" w:sz="4" w:space="0" w:color="auto"/>
              <w:right w:val="single" w:sz="4" w:space="0" w:color="auto"/>
            </w:tcBorders>
          </w:tcPr>
          <w:p w14:paraId="0E4B14E7" w14:textId="77777777" w:rsidR="00967363" w:rsidRPr="0033396C" w:rsidRDefault="00967363" w:rsidP="00E84816">
            <w:pPr>
              <w:pStyle w:val="TAH"/>
              <w:keepNext w:val="0"/>
              <w:keepLines w:val="0"/>
            </w:pPr>
            <w:r w:rsidRPr="0033396C">
              <w:t>Message</w:t>
            </w:r>
          </w:p>
        </w:tc>
        <w:tc>
          <w:tcPr>
            <w:tcW w:w="567" w:type="dxa"/>
            <w:tcBorders>
              <w:top w:val="nil"/>
              <w:left w:val="nil"/>
              <w:bottom w:val="single" w:sz="4" w:space="0" w:color="auto"/>
              <w:right w:val="single" w:sz="4" w:space="0" w:color="auto"/>
            </w:tcBorders>
          </w:tcPr>
          <w:p w14:paraId="716D8D86" w14:textId="77777777" w:rsidR="00967363" w:rsidRPr="0033396C" w:rsidRDefault="00967363" w:rsidP="00E84816">
            <w:pPr>
              <w:pStyle w:val="TAH"/>
              <w:keepNext w:val="0"/>
              <w:keepLines w:val="0"/>
            </w:pPr>
          </w:p>
        </w:tc>
        <w:tc>
          <w:tcPr>
            <w:tcW w:w="748" w:type="dxa"/>
            <w:tcBorders>
              <w:top w:val="nil"/>
              <w:left w:val="nil"/>
              <w:bottom w:val="single" w:sz="4" w:space="0" w:color="auto"/>
              <w:right w:val="single" w:sz="4" w:space="0" w:color="auto"/>
            </w:tcBorders>
          </w:tcPr>
          <w:p w14:paraId="12DB42F2" w14:textId="77777777" w:rsidR="00967363" w:rsidRPr="0033396C" w:rsidRDefault="00967363" w:rsidP="00E84816">
            <w:pPr>
              <w:pStyle w:val="TAH"/>
              <w:keepNext w:val="0"/>
              <w:keepLines w:val="0"/>
            </w:pPr>
          </w:p>
        </w:tc>
      </w:tr>
      <w:tr w:rsidR="00967363" w:rsidRPr="0033396C" w14:paraId="72979C75" w14:textId="77777777" w:rsidTr="00E84816">
        <w:tc>
          <w:tcPr>
            <w:tcW w:w="533" w:type="dxa"/>
            <w:tcBorders>
              <w:top w:val="nil"/>
              <w:left w:val="single" w:sz="4" w:space="0" w:color="auto"/>
              <w:bottom w:val="single" w:sz="4" w:space="0" w:color="auto"/>
              <w:right w:val="single" w:sz="4" w:space="0" w:color="auto"/>
            </w:tcBorders>
          </w:tcPr>
          <w:p w14:paraId="2DFD0928" w14:textId="77777777" w:rsidR="00967363" w:rsidRPr="0033396C" w:rsidRDefault="00967363" w:rsidP="00E84816">
            <w:pPr>
              <w:pStyle w:val="TAC"/>
              <w:keepNext w:val="0"/>
              <w:keepLines w:val="0"/>
            </w:pPr>
            <w:r w:rsidRPr="0033396C">
              <w:t>1</w:t>
            </w:r>
          </w:p>
        </w:tc>
        <w:tc>
          <w:tcPr>
            <w:tcW w:w="3967" w:type="dxa"/>
            <w:tcBorders>
              <w:top w:val="single" w:sz="4" w:space="0" w:color="auto"/>
              <w:left w:val="nil"/>
              <w:bottom w:val="single" w:sz="4" w:space="0" w:color="auto"/>
              <w:right w:val="single" w:sz="4" w:space="0" w:color="auto"/>
            </w:tcBorders>
          </w:tcPr>
          <w:p w14:paraId="5F54FD4D" w14:textId="77777777" w:rsidR="00967363" w:rsidRPr="0033396C" w:rsidRDefault="00967363" w:rsidP="00E84816">
            <w:pPr>
              <w:pStyle w:val="TAL"/>
              <w:keepNext w:val="0"/>
              <w:keepLines w:val="0"/>
            </w:pPr>
            <w:r w:rsidRPr="0033396C">
              <w:t>The SS configures:</w:t>
            </w:r>
          </w:p>
          <w:p w14:paraId="5A865A09" w14:textId="77777777" w:rsidR="00967363" w:rsidRPr="0033396C" w:rsidRDefault="00967363" w:rsidP="00E84816">
            <w:pPr>
              <w:pStyle w:val="TAL"/>
              <w:keepNext w:val="0"/>
              <w:keepLines w:val="0"/>
            </w:pPr>
            <w:r w:rsidRPr="0033396C">
              <w:t>- NGC Cell A as the "Serving cell".</w:t>
            </w:r>
          </w:p>
          <w:p w14:paraId="6F38F25E" w14:textId="77777777" w:rsidR="00967363" w:rsidRPr="0033396C" w:rsidRDefault="00967363" w:rsidP="00E84816">
            <w:pPr>
              <w:pStyle w:val="TAL"/>
              <w:keepNext w:val="0"/>
              <w:keepLines w:val="0"/>
            </w:pPr>
            <w:r w:rsidRPr="0033396C">
              <w:t xml:space="preserve">- NGC Cell B, NGC Cell C and NGC Cell D as a "Non-suitable </w:t>
            </w:r>
            <w:r w:rsidR="00A24559" w:rsidRPr="0033396C">
              <w:t>'</w:t>
            </w:r>
            <w:r w:rsidRPr="0033396C">
              <w:t>Off</w:t>
            </w:r>
            <w:r w:rsidR="00A24559" w:rsidRPr="0033396C">
              <w:t>'</w:t>
            </w:r>
            <w:r w:rsidRPr="0033396C">
              <w:t xml:space="preserve"> cell".</w:t>
            </w:r>
          </w:p>
        </w:tc>
        <w:tc>
          <w:tcPr>
            <w:tcW w:w="708" w:type="dxa"/>
            <w:tcBorders>
              <w:top w:val="single" w:sz="4" w:space="0" w:color="auto"/>
              <w:left w:val="nil"/>
              <w:bottom w:val="single" w:sz="4" w:space="0" w:color="auto"/>
              <w:right w:val="single" w:sz="4" w:space="0" w:color="auto"/>
            </w:tcBorders>
          </w:tcPr>
          <w:p w14:paraId="76B6FDF3" w14:textId="77777777" w:rsidR="00967363" w:rsidRPr="0033396C" w:rsidRDefault="00967363" w:rsidP="00E84816">
            <w:pPr>
              <w:pStyle w:val="TAH"/>
              <w:keepNext w:val="0"/>
              <w:keepLines w:val="0"/>
              <w:rPr>
                <w:b w:val="0"/>
              </w:rPr>
            </w:pPr>
            <w:r w:rsidRPr="0033396C">
              <w:rPr>
                <w:b w:val="0"/>
              </w:rPr>
              <w:t>-</w:t>
            </w:r>
          </w:p>
        </w:tc>
        <w:tc>
          <w:tcPr>
            <w:tcW w:w="2975" w:type="dxa"/>
            <w:tcBorders>
              <w:top w:val="single" w:sz="4" w:space="0" w:color="auto"/>
              <w:left w:val="nil"/>
              <w:bottom w:val="single" w:sz="4" w:space="0" w:color="auto"/>
              <w:right w:val="single" w:sz="4" w:space="0" w:color="auto"/>
            </w:tcBorders>
          </w:tcPr>
          <w:p w14:paraId="65395294" w14:textId="77777777" w:rsidR="00967363" w:rsidRPr="0033396C" w:rsidRDefault="00967363" w:rsidP="00E84816">
            <w:pPr>
              <w:pStyle w:val="TAH"/>
              <w:keepNext w:val="0"/>
              <w:keepLines w:val="0"/>
              <w:jc w:val="left"/>
              <w:rPr>
                <w:b w:val="0"/>
              </w:rPr>
            </w:pPr>
            <w:r w:rsidRPr="0033396C">
              <w:rPr>
                <w:b w:val="0"/>
              </w:rPr>
              <w:t>-</w:t>
            </w:r>
          </w:p>
        </w:tc>
        <w:tc>
          <w:tcPr>
            <w:tcW w:w="567" w:type="dxa"/>
            <w:tcBorders>
              <w:top w:val="nil"/>
              <w:left w:val="nil"/>
              <w:bottom w:val="single" w:sz="4" w:space="0" w:color="auto"/>
              <w:right w:val="single" w:sz="4" w:space="0" w:color="auto"/>
            </w:tcBorders>
          </w:tcPr>
          <w:p w14:paraId="6321E8FB"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26F3D0A2" w14:textId="77777777" w:rsidR="00967363" w:rsidRPr="0033396C" w:rsidRDefault="00967363" w:rsidP="00E84816">
            <w:pPr>
              <w:pStyle w:val="TAH"/>
              <w:keepNext w:val="0"/>
              <w:keepLines w:val="0"/>
              <w:rPr>
                <w:b w:val="0"/>
              </w:rPr>
            </w:pPr>
            <w:r w:rsidRPr="0033396C">
              <w:rPr>
                <w:b w:val="0"/>
              </w:rPr>
              <w:t>-</w:t>
            </w:r>
          </w:p>
        </w:tc>
      </w:tr>
      <w:tr w:rsidR="00967363" w:rsidRPr="0033396C" w14:paraId="16DFE9B1" w14:textId="77777777" w:rsidTr="00E84816">
        <w:tc>
          <w:tcPr>
            <w:tcW w:w="533" w:type="dxa"/>
            <w:tcBorders>
              <w:top w:val="nil"/>
              <w:left w:val="single" w:sz="4" w:space="0" w:color="auto"/>
              <w:bottom w:val="single" w:sz="4" w:space="0" w:color="auto"/>
              <w:right w:val="single" w:sz="4" w:space="0" w:color="auto"/>
            </w:tcBorders>
          </w:tcPr>
          <w:p w14:paraId="3D5A2AE4" w14:textId="77777777" w:rsidR="00967363" w:rsidRPr="0033396C" w:rsidRDefault="00967363" w:rsidP="00E84816">
            <w:pPr>
              <w:pStyle w:val="TAC"/>
              <w:keepNext w:val="0"/>
              <w:keepLines w:val="0"/>
            </w:pPr>
            <w:r w:rsidRPr="0033396C">
              <w:t>-</w:t>
            </w:r>
          </w:p>
        </w:tc>
        <w:tc>
          <w:tcPr>
            <w:tcW w:w="3967" w:type="dxa"/>
            <w:tcBorders>
              <w:top w:val="single" w:sz="4" w:space="0" w:color="auto"/>
              <w:left w:val="nil"/>
              <w:bottom w:val="single" w:sz="4" w:space="0" w:color="auto"/>
              <w:right w:val="single" w:sz="4" w:space="0" w:color="auto"/>
            </w:tcBorders>
          </w:tcPr>
          <w:p w14:paraId="472C465E" w14:textId="77777777" w:rsidR="00967363" w:rsidRPr="0033396C" w:rsidRDefault="00967363" w:rsidP="00E84816">
            <w:pPr>
              <w:pStyle w:val="TAL"/>
              <w:keepNext w:val="0"/>
              <w:keepLines w:val="0"/>
            </w:pPr>
            <w:r w:rsidRPr="0033396C">
              <w:t>The following messages are to be observed on NGC Cell A unless explicitly stated otherwise.</w:t>
            </w:r>
          </w:p>
        </w:tc>
        <w:tc>
          <w:tcPr>
            <w:tcW w:w="708" w:type="dxa"/>
            <w:tcBorders>
              <w:top w:val="single" w:sz="4" w:space="0" w:color="auto"/>
              <w:left w:val="nil"/>
              <w:bottom w:val="single" w:sz="4" w:space="0" w:color="auto"/>
              <w:right w:val="single" w:sz="4" w:space="0" w:color="auto"/>
            </w:tcBorders>
          </w:tcPr>
          <w:p w14:paraId="08946050" w14:textId="77777777" w:rsidR="00967363" w:rsidRPr="0033396C" w:rsidRDefault="00967363" w:rsidP="00E84816">
            <w:pPr>
              <w:pStyle w:val="TAH"/>
              <w:keepNext w:val="0"/>
              <w:keepLines w:val="0"/>
              <w:rPr>
                <w:b w:val="0"/>
              </w:rPr>
            </w:pPr>
            <w:r w:rsidRPr="0033396C">
              <w:rPr>
                <w:b w:val="0"/>
              </w:rPr>
              <w:t>-</w:t>
            </w:r>
          </w:p>
        </w:tc>
        <w:tc>
          <w:tcPr>
            <w:tcW w:w="2975" w:type="dxa"/>
            <w:tcBorders>
              <w:top w:val="single" w:sz="4" w:space="0" w:color="auto"/>
              <w:left w:val="nil"/>
              <w:bottom w:val="single" w:sz="4" w:space="0" w:color="auto"/>
              <w:right w:val="single" w:sz="4" w:space="0" w:color="auto"/>
            </w:tcBorders>
          </w:tcPr>
          <w:p w14:paraId="3F3FA093" w14:textId="77777777" w:rsidR="00967363" w:rsidRPr="0033396C" w:rsidRDefault="00967363" w:rsidP="00E84816">
            <w:pPr>
              <w:pStyle w:val="TAH"/>
              <w:keepNext w:val="0"/>
              <w:keepLines w:val="0"/>
              <w:jc w:val="left"/>
              <w:rPr>
                <w:b w:val="0"/>
              </w:rPr>
            </w:pPr>
            <w:r w:rsidRPr="0033396C">
              <w:rPr>
                <w:b w:val="0"/>
              </w:rPr>
              <w:t>-</w:t>
            </w:r>
          </w:p>
        </w:tc>
        <w:tc>
          <w:tcPr>
            <w:tcW w:w="567" w:type="dxa"/>
            <w:tcBorders>
              <w:top w:val="nil"/>
              <w:left w:val="nil"/>
              <w:bottom w:val="single" w:sz="4" w:space="0" w:color="auto"/>
              <w:right w:val="single" w:sz="4" w:space="0" w:color="auto"/>
            </w:tcBorders>
          </w:tcPr>
          <w:p w14:paraId="06FFF422"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24456FD4" w14:textId="77777777" w:rsidR="00967363" w:rsidRPr="0033396C" w:rsidRDefault="00967363" w:rsidP="00E84816">
            <w:pPr>
              <w:pStyle w:val="TAH"/>
              <w:keepNext w:val="0"/>
              <w:keepLines w:val="0"/>
              <w:rPr>
                <w:b w:val="0"/>
              </w:rPr>
            </w:pPr>
            <w:r w:rsidRPr="0033396C">
              <w:rPr>
                <w:b w:val="0"/>
              </w:rPr>
              <w:t>-</w:t>
            </w:r>
          </w:p>
        </w:tc>
      </w:tr>
      <w:tr w:rsidR="00967363" w:rsidRPr="0033396C" w14:paraId="3D51CC89" w14:textId="77777777" w:rsidTr="00E84816">
        <w:tc>
          <w:tcPr>
            <w:tcW w:w="533" w:type="dxa"/>
            <w:tcBorders>
              <w:top w:val="nil"/>
              <w:left w:val="single" w:sz="4" w:space="0" w:color="auto"/>
              <w:bottom w:val="single" w:sz="4" w:space="0" w:color="auto"/>
              <w:right w:val="single" w:sz="4" w:space="0" w:color="auto"/>
            </w:tcBorders>
          </w:tcPr>
          <w:p w14:paraId="2714DE54" w14:textId="77777777" w:rsidR="00967363" w:rsidRPr="0033396C" w:rsidRDefault="00967363" w:rsidP="00E84816">
            <w:pPr>
              <w:pStyle w:val="TAC"/>
              <w:keepNext w:val="0"/>
              <w:keepLines w:val="0"/>
            </w:pPr>
            <w:r w:rsidRPr="0033396C">
              <w:t>2</w:t>
            </w:r>
          </w:p>
        </w:tc>
        <w:tc>
          <w:tcPr>
            <w:tcW w:w="3967" w:type="dxa"/>
            <w:tcBorders>
              <w:top w:val="single" w:sz="4" w:space="0" w:color="auto"/>
              <w:left w:val="nil"/>
              <w:bottom w:val="single" w:sz="4" w:space="0" w:color="auto"/>
              <w:right w:val="single" w:sz="4" w:space="0" w:color="auto"/>
            </w:tcBorders>
          </w:tcPr>
          <w:p w14:paraId="66A20ABD" w14:textId="77777777" w:rsidR="00967363" w:rsidRPr="0033396C" w:rsidRDefault="00967363" w:rsidP="00E84816">
            <w:pPr>
              <w:pStyle w:val="TAL"/>
              <w:keepNext w:val="0"/>
              <w:keepLines w:val="0"/>
            </w:pPr>
            <w:r w:rsidRPr="0033396C">
              <w:t>The UE is switched on.</w:t>
            </w:r>
          </w:p>
        </w:tc>
        <w:tc>
          <w:tcPr>
            <w:tcW w:w="708" w:type="dxa"/>
            <w:tcBorders>
              <w:top w:val="single" w:sz="4" w:space="0" w:color="auto"/>
              <w:left w:val="nil"/>
              <w:bottom w:val="single" w:sz="4" w:space="0" w:color="auto"/>
              <w:right w:val="single" w:sz="4" w:space="0" w:color="auto"/>
            </w:tcBorders>
          </w:tcPr>
          <w:p w14:paraId="7182E6C6" w14:textId="77777777" w:rsidR="00967363" w:rsidRPr="0033396C" w:rsidRDefault="00967363" w:rsidP="00E84816">
            <w:pPr>
              <w:pStyle w:val="TAC"/>
              <w:keepNext w:val="0"/>
              <w:keepLines w:val="0"/>
              <w:rPr>
                <w:rFonts w:eastAsia="MS Mincho"/>
              </w:rPr>
            </w:pPr>
            <w:r w:rsidRPr="0033396C">
              <w:rPr>
                <w:rFonts w:eastAsia="MS Mincho"/>
              </w:rPr>
              <w:t>-</w:t>
            </w:r>
          </w:p>
        </w:tc>
        <w:tc>
          <w:tcPr>
            <w:tcW w:w="2975" w:type="dxa"/>
            <w:tcBorders>
              <w:top w:val="single" w:sz="4" w:space="0" w:color="auto"/>
              <w:left w:val="nil"/>
              <w:bottom w:val="single" w:sz="4" w:space="0" w:color="auto"/>
              <w:right w:val="single" w:sz="4" w:space="0" w:color="auto"/>
            </w:tcBorders>
          </w:tcPr>
          <w:p w14:paraId="45DC2C45" w14:textId="77777777" w:rsidR="00967363" w:rsidRPr="0033396C" w:rsidRDefault="00967363" w:rsidP="00E84816">
            <w:pPr>
              <w:pStyle w:val="TAL"/>
              <w:keepNext w:val="0"/>
              <w:keepLines w:val="0"/>
            </w:pPr>
            <w:r w:rsidRPr="0033396C">
              <w:t>-</w:t>
            </w:r>
          </w:p>
        </w:tc>
        <w:tc>
          <w:tcPr>
            <w:tcW w:w="567" w:type="dxa"/>
            <w:tcBorders>
              <w:top w:val="nil"/>
              <w:left w:val="nil"/>
              <w:bottom w:val="single" w:sz="4" w:space="0" w:color="auto"/>
              <w:right w:val="single" w:sz="4" w:space="0" w:color="auto"/>
            </w:tcBorders>
          </w:tcPr>
          <w:p w14:paraId="2A9B341A"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1F2A858A" w14:textId="77777777" w:rsidR="00967363" w:rsidRPr="0033396C" w:rsidRDefault="00967363" w:rsidP="00E84816">
            <w:pPr>
              <w:pStyle w:val="TAH"/>
              <w:keepNext w:val="0"/>
              <w:keepLines w:val="0"/>
              <w:rPr>
                <w:b w:val="0"/>
              </w:rPr>
            </w:pPr>
            <w:r w:rsidRPr="0033396C">
              <w:rPr>
                <w:b w:val="0"/>
              </w:rPr>
              <w:t>-</w:t>
            </w:r>
          </w:p>
        </w:tc>
      </w:tr>
      <w:tr w:rsidR="00967363" w:rsidRPr="0033396C" w14:paraId="54F1AFAC" w14:textId="77777777" w:rsidTr="00E84816">
        <w:tc>
          <w:tcPr>
            <w:tcW w:w="533" w:type="dxa"/>
            <w:tcBorders>
              <w:top w:val="nil"/>
              <w:left w:val="single" w:sz="4" w:space="0" w:color="auto"/>
              <w:bottom w:val="single" w:sz="4" w:space="0" w:color="auto"/>
              <w:right w:val="single" w:sz="4" w:space="0" w:color="auto"/>
            </w:tcBorders>
          </w:tcPr>
          <w:p w14:paraId="06206F9A" w14:textId="77777777" w:rsidR="00967363" w:rsidRPr="0033396C" w:rsidRDefault="00967363" w:rsidP="00E84816">
            <w:pPr>
              <w:pStyle w:val="TAC"/>
              <w:keepNext w:val="0"/>
              <w:keepLines w:val="0"/>
            </w:pPr>
            <w:r w:rsidRPr="0033396C">
              <w:t>3-5</w:t>
            </w:r>
          </w:p>
        </w:tc>
        <w:tc>
          <w:tcPr>
            <w:tcW w:w="3967" w:type="dxa"/>
            <w:tcBorders>
              <w:top w:val="single" w:sz="4" w:space="0" w:color="auto"/>
              <w:left w:val="nil"/>
              <w:bottom w:val="single" w:sz="4" w:space="0" w:color="auto"/>
              <w:right w:val="single" w:sz="4" w:space="0" w:color="auto"/>
            </w:tcBorders>
          </w:tcPr>
          <w:p w14:paraId="25661388" w14:textId="77777777" w:rsidR="00967363" w:rsidRPr="0033396C" w:rsidRDefault="00967363" w:rsidP="00E84816">
            <w:pPr>
              <w:pStyle w:val="TAL"/>
              <w:keepNext w:val="0"/>
              <w:keepLines w:val="0"/>
            </w:pPr>
            <w:r w:rsidRPr="0033396C">
              <w:t>The UE establishes RRC connection by executing steps 2-4 of Table 4.5.2.2-2 in TS 38.508-1 [4] and transmits a REGISTRATION REQUEST message.</w:t>
            </w:r>
          </w:p>
        </w:tc>
        <w:tc>
          <w:tcPr>
            <w:tcW w:w="708" w:type="dxa"/>
            <w:tcBorders>
              <w:top w:val="single" w:sz="4" w:space="0" w:color="auto"/>
              <w:left w:val="nil"/>
              <w:bottom w:val="single" w:sz="4" w:space="0" w:color="auto"/>
              <w:right w:val="single" w:sz="4" w:space="0" w:color="auto"/>
            </w:tcBorders>
          </w:tcPr>
          <w:p w14:paraId="5807FECE" w14:textId="77777777" w:rsidR="00967363" w:rsidRPr="0033396C" w:rsidRDefault="00967363" w:rsidP="00E84816">
            <w:pPr>
              <w:pStyle w:val="TAC"/>
              <w:keepNext w:val="0"/>
              <w:keepLines w:val="0"/>
            </w:pPr>
            <w:r w:rsidRPr="0033396C">
              <w:t>--&gt;</w:t>
            </w:r>
          </w:p>
        </w:tc>
        <w:tc>
          <w:tcPr>
            <w:tcW w:w="2975" w:type="dxa"/>
            <w:tcBorders>
              <w:top w:val="single" w:sz="4" w:space="0" w:color="auto"/>
              <w:left w:val="nil"/>
              <w:bottom w:val="single" w:sz="4" w:space="0" w:color="auto"/>
              <w:right w:val="single" w:sz="4" w:space="0" w:color="auto"/>
            </w:tcBorders>
          </w:tcPr>
          <w:p w14:paraId="45C6F9BB" w14:textId="77777777" w:rsidR="00967363" w:rsidRPr="0033396C" w:rsidRDefault="00967363" w:rsidP="00E84816">
            <w:pPr>
              <w:pStyle w:val="TAL"/>
              <w:keepNext w:val="0"/>
              <w:keepLines w:val="0"/>
            </w:pPr>
            <w:r w:rsidRPr="0033396C">
              <w:t>5GMM: REGISTRATION REQUEST</w:t>
            </w:r>
          </w:p>
        </w:tc>
        <w:tc>
          <w:tcPr>
            <w:tcW w:w="567" w:type="dxa"/>
            <w:tcBorders>
              <w:top w:val="nil"/>
              <w:left w:val="nil"/>
              <w:bottom w:val="single" w:sz="4" w:space="0" w:color="auto"/>
              <w:right w:val="single" w:sz="4" w:space="0" w:color="auto"/>
            </w:tcBorders>
          </w:tcPr>
          <w:p w14:paraId="7D674D0D"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7F03EEEB" w14:textId="77777777" w:rsidR="00967363" w:rsidRPr="0033396C" w:rsidRDefault="00967363" w:rsidP="00E84816">
            <w:pPr>
              <w:pStyle w:val="TAH"/>
              <w:keepNext w:val="0"/>
              <w:keepLines w:val="0"/>
              <w:rPr>
                <w:b w:val="0"/>
              </w:rPr>
            </w:pPr>
            <w:r w:rsidRPr="0033396C">
              <w:rPr>
                <w:b w:val="0"/>
              </w:rPr>
              <w:t>-</w:t>
            </w:r>
          </w:p>
        </w:tc>
      </w:tr>
      <w:tr w:rsidR="00967363" w:rsidRPr="0033396C" w14:paraId="6B9F7177" w14:textId="77777777" w:rsidTr="00E84816">
        <w:tc>
          <w:tcPr>
            <w:tcW w:w="533" w:type="dxa"/>
            <w:tcBorders>
              <w:top w:val="nil"/>
              <w:left w:val="single" w:sz="4" w:space="0" w:color="auto"/>
              <w:bottom w:val="single" w:sz="4" w:space="0" w:color="auto"/>
              <w:right w:val="single" w:sz="4" w:space="0" w:color="auto"/>
            </w:tcBorders>
          </w:tcPr>
          <w:p w14:paraId="56ED2E87" w14:textId="77777777" w:rsidR="00967363" w:rsidRPr="0033396C" w:rsidRDefault="00967363" w:rsidP="00E84816">
            <w:pPr>
              <w:pStyle w:val="TAC"/>
              <w:keepNext w:val="0"/>
              <w:keepLines w:val="0"/>
            </w:pPr>
            <w:r w:rsidRPr="0033396C">
              <w:t>6</w:t>
            </w:r>
          </w:p>
        </w:tc>
        <w:tc>
          <w:tcPr>
            <w:tcW w:w="3967" w:type="dxa"/>
            <w:tcBorders>
              <w:top w:val="single" w:sz="4" w:space="0" w:color="auto"/>
              <w:left w:val="nil"/>
              <w:bottom w:val="single" w:sz="4" w:space="0" w:color="auto"/>
              <w:right w:val="single" w:sz="4" w:space="0" w:color="auto"/>
            </w:tcBorders>
          </w:tcPr>
          <w:p w14:paraId="641ED119" w14:textId="77777777" w:rsidR="00967363" w:rsidRPr="0033396C" w:rsidRDefault="00967363" w:rsidP="00E84816">
            <w:pPr>
              <w:pStyle w:val="TAL"/>
              <w:keepNext w:val="0"/>
              <w:keepLines w:val="0"/>
            </w:pPr>
            <w:r w:rsidRPr="0033396C">
              <w:t xml:space="preserve">SS transmits the EAP-request/AKA'-challenge message within an AUTHENTICATION REQUEST message, with </w:t>
            </w:r>
            <w:proofErr w:type="spellStart"/>
            <w:r w:rsidRPr="0033396C">
              <w:t>ngKSI</w:t>
            </w:r>
            <w:proofErr w:type="spellEnd"/>
            <w:r w:rsidRPr="0033396C">
              <w:t xml:space="preserve">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0D48A70B" w14:textId="77777777" w:rsidR="00967363" w:rsidRPr="0033396C" w:rsidRDefault="00967363" w:rsidP="00E84816">
            <w:pPr>
              <w:pStyle w:val="TAC"/>
              <w:keepNext w:val="0"/>
              <w:keepLines w:val="0"/>
            </w:pPr>
            <w:r w:rsidRPr="0033396C">
              <w:t>&lt;--</w:t>
            </w:r>
          </w:p>
        </w:tc>
        <w:tc>
          <w:tcPr>
            <w:tcW w:w="2975" w:type="dxa"/>
            <w:tcBorders>
              <w:top w:val="single" w:sz="4" w:space="0" w:color="auto"/>
              <w:left w:val="nil"/>
              <w:bottom w:val="single" w:sz="4" w:space="0" w:color="auto"/>
              <w:right w:val="single" w:sz="4" w:space="0" w:color="auto"/>
            </w:tcBorders>
          </w:tcPr>
          <w:p w14:paraId="373D073F" w14:textId="77777777" w:rsidR="00967363" w:rsidRPr="0033396C" w:rsidRDefault="00967363" w:rsidP="00E84816">
            <w:pPr>
              <w:pStyle w:val="TAL"/>
              <w:keepNext w:val="0"/>
              <w:keepLines w:val="0"/>
            </w:pPr>
            <w:r w:rsidRPr="0033396C">
              <w:t>5GMM: AUTHENTICATION REQUEST</w:t>
            </w:r>
          </w:p>
        </w:tc>
        <w:tc>
          <w:tcPr>
            <w:tcW w:w="567" w:type="dxa"/>
            <w:tcBorders>
              <w:top w:val="nil"/>
              <w:left w:val="nil"/>
              <w:bottom w:val="single" w:sz="4" w:space="0" w:color="auto"/>
              <w:right w:val="single" w:sz="4" w:space="0" w:color="auto"/>
            </w:tcBorders>
          </w:tcPr>
          <w:p w14:paraId="3B4BC2D8"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647EB2D5" w14:textId="77777777" w:rsidR="00967363" w:rsidRPr="0033396C" w:rsidRDefault="00967363" w:rsidP="00E84816">
            <w:pPr>
              <w:pStyle w:val="TAH"/>
              <w:keepNext w:val="0"/>
              <w:keepLines w:val="0"/>
              <w:rPr>
                <w:b w:val="0"/>
              </w:rPr>
            </w:pPr>
            <w:r w:rsidRPr="0033396C">
              <w:rPr>
                <w:b w:val="0"/>
              </w:rPr>
              <w:t>-</w:t>
            </w:r>
          </w:p>
        </w:tc>
      </w:tr>
      <w:tr w:rsidR="00967363" w:rsidRPr="0033396C" w14:paraId="412CD8B1" w14:textId="77777777" w:rsidTr="00E84816">
        <w:tc>
          <w:tcPr>
            <w:tcW w:w="533" w:type="dxa"/>
            <w:tcBorders>
              <w:top w:val="nil"/>
              <w:left w:val="single" w:sz="4" w:space="0" w:color="auto"/>
              <w:bottom w:val="single" w:sz="4" w:space="0" w:color="auto"/>
              <w:right w:val="single" w:sz="4" w:space="0" w:color="auto"/>
            </w:tcBorders>
          </w:tcPr>
          <w:p w14:paraId="5ED0C522" w14:textId="77777777" w:rsidR="00967363" w:rsidRPr="0033396C" w:rsidRDefault="00967363" w:rsidP="00E84816">
            <w:pPr>
              <w:pStyle w:val="TAC"/>
              <w:keepNext w:val="0"/>
              <w:keepLines w:val="0"/>
            </w:pPr>
            <w:r w:rsidRPr="0033396C">
              <w:t>7</w:t>
            </w:r>
          </w:p>
        </w:tc>
        <w:tc>
          <w:tcPr>
            <w:tcW w:w="3967" w:type="dxa"/>
            <w:tcBorders>
              <w:top w:val="single" w:sz="4" w:space="0" w:color="auto"/>
              <w:left w:val="nil"/>
              <w:bottom w:val="single" w:sz="4" w:space="0" w:color="auto"/>
              <w:right w:val="single" w:sz="4" w:space="0" w:color="auto"/>
            </w:tcBorders>
          </w:tcPr>
          <w:p w14:paraId="0A27A091" w14:textId="77777777" w:rsidR="00967363" w:rsidRPr="0033396C" w:rsidRDefault="00967363" w:rsidP="00E84816">
            <w:pPr>
              <w:pStyle w:val="TAL"/>
              <w:keepNext w:val="0"/>
              <w:keepLines w:val="0"/>
            </w:pPr>
            <w:r w:rsidRPr="0033396C">
              <w:t>Check: Does the UE respond with an AUTHENTICATION FAILURE message, with 5GMM cause "</w:t>
            </w:r>
            <w:proofErr w:type="spellStart"/>
            <w:r w:rsidRPr="0033396C">
              <w:t>ngKSI</w:t>
            </w:r>
            <w:proofErr w:type="spellEnd"/>
            <w:r w:rsidRPr="0033396C">
              <w:t xml:space="preserve"> already in use"?</w:t>
            </w:r>
          </w:p>
        </w:tc>
        <w:tc>
          <w:tcPr>
            <w:tcW w:w="708" w:type="dxa"/>
            <w:tcBorders>
              <w:top w:val="single" w:sz="4" w:space="0" w:color="auto"/>
              <w:left w:val="nil"/>
              <w:bottom w:val="single" w:sz="4" w:space="0" w:color="auto"/>
              <w:right w:val="single" w:sz="4" w:space="0" w:color="auto"/>
            </w:tcBorders>
          </w:tcPr>
          <w:p w14:paraId="2D478DC7" w14:textId="77777777" w:rsidR="00967363" w:rsidRPr="0033396C" w:rsidRDefault="00967363" w:rsidP="00E84816">
            <w:pPr>
              <w:pStyle w:val="TAC"/>
              <w:keepNext w:val="0"/>
              <w:keepLines w:val="0"/>
            </w:pPr>
            <w:r w:rsidRPr="0033396C">
              <w:t>--&gt;</w:t>
            </w:r>
          </w:p>
        </w:tc>
        <w:tc>
          <w:tcPr>
            <w:tcW w:w="2975" w:type="dxa"/>
            <w:tcBorders>
              <w:top w:val="single" w:sz="4" w:space="0" w:color="auto"/>
              <w:left w:val="nil"/>
              <w:bottom w:val="single" w:sz="4" w:space="0" w:color="auto"/>
              <w:right w:val="single" w:sz="4" w:space="0" w:color="auto"/>
            </w:tcBorders>
          </w:tcPr>
          <w:p w14:paraId="2D16E07D" w14:textId="77777777" w:rsidR="00967363" w:rsidRPr="0033396C" w:rsidRDefault="00967363" w:rsidP="00E84816">
            <w:pPr>
              <w:pStyle w:val="TAL"/>
              <w:keepNext w:val="0"/>
              <w:keepLines w:val="0"/>
            </w:pPr>
            <w:r w:rsidRPr="0033396C">
              <w:t>5GMM: AUTHENTICATION FAILURE</w:t>
            </w:r>
          </w:p>
        </w:tc>
        <w:tc>
          <w:tcPr>
            <w:tcW w:w="567" w:type="dxa"/>
            <w:tcBorders>
              <w:top w:val="nil"/>
              <w:left w:val="nil"/>
              <w:bottom w:val="single" w:sz="4" w:space="0" w:color="auto"/>
              <w:right w:val="single" w:sz="4" w:space="0" w:color="auto"/>
            </w:tcBorders>
          </w:tcPr>
          <w:p w14:paraId="61AEE30A" w14:textId="77777777" w:rsidR="00967363" w:rsidRPr="0033396C" w:rsidRDefault="00967363" w:rsidP="00E84816">
            <w:pPr>
              <w:pStyle w:val="TAH"/>
              <w:keepNext w:val="0"/>
              <w:keepLines w:val="0"/>
              <w:rPr>
                <w:b w:val="0"/>
              </w:rPr>
            </w:pPr>
            <w:r w:rsidRPr="0033396C">
              <w:rPr>
                <w:b w:val="0"/>
              </w:rPr>
              <w:t>1</w:t>
            </w:r>
          </w:p>
        </w:tc>
        <w:tc>
          <w:tcPr>
            <w:tcW w:w="748" w:type="dxa"/>
            <w:tcBorders>
              <w:top w:val="nil"/>
              <w:left w:val="nil"/>
              <w:bottom w:val="single" w:sz="4" w:space="0" w:color="auto"/>
              <w:right w:val="single" w:sz="4" w:space="0" w:color="auto"/>
            </w:tcBorders>
          </w:tcPr>
          <w:p w14:paraId="0D48E95A" w14:textId="77777777" w:rsidR="00967363" w:rsidRPr="0033396C" w:rsidRDefault="00967363" w:rsidP="00E84816">
            <w:pPr>
              <w:pStyle w:val="TAH"/>
              <w:keepNext w:val="0"/>
              <w:keepLines w:val="0"/>
              <w:rPr>
                <w:b w:val="0"/>
              </w:rPr>
            </w:pPr>
            <w:r w:rsidRPr="0033396C">
              <w:rPr>
                <w:b w:val="0"/>
              </w:rPr>
              <w:t>P</w:t>
            </w:r>
          </w:p>
        </w:tc>
      </w:tr>
      <w:tr w:rsidR="00967363" w:rsidRPr="0033396C" w14:paraId="7404896D" w14:textId="77777777" w:rsidTr="00E84816">
        <w:tc>
          <w:tcPr>
            <w:tcW w:w="533" w:type="dxa"/>
            <w:tcBorders>
              <w:top w:val="nil"/>
              <w:left w:val="single" w:sz="4" w:space="0" w:color="auto"/>
              <w:bottom w:val="single" w:sz="4" w:space="0" w:color="auto"/>
              <w:right w:val="single" w:sz="4" w:space="0" w:color="auto"/>
            </w:tcBorders>
          </w:tcPr>
          <w:p w14:paraId="7081E493" w14:textId="77777777" w:rsidR="00967363" w:rsidRPr="0033396C" w:rsidRDefault="00967363" w:rsidP="00E84816">
            <w:pPr>
              <w:pStyle w:val="TAC"/>
              <w:keepNext w:val="0"/>
              <w:keepLines w:val="0"/>
            </w:pPr>
            <w:r w:rsidRPr="0033396C">
              <w:t>8</w:t>
            </w:r>
          </w:p>
        </w:tc>
        <w:tc>
          <w:tcPr>
            <w:tcW w:w="3967" w:type="dxa"/>
            <w:tcBorders>
              <w:top w:val="single" w:sz="4" w:space="0" w:color="auto"/>
              <w:left w:val="nil"/>
              <w:bottom w:val="single" w:sz="4" w:space="0" w:color="auto"/>
              <w:right w:val="single" w:sz="4" w:space="0" w:color="auto"/>
            </w:tcBorders>
          </w:tcPr>
          <w:p w14:paraId="422AD948" w14:textId="77777777" w:rsidR="00967363" w:rsidRPr="0033396C" w:rsidRDefault="00967363" w:rsidP="00E84816">
            <w:pPr>
              <w:pStyle w:val="TAL"/>
              <w:keepNext w:val="0"/>
              <w:keepLines w:val="0"/>
            </w:pPr>
            <w:r w:rsidRPr="0033396C">
              <w:t xml:space="preserve">SS transmits the EAP-request/AKA'-challenge message within an AUTHENTICATION REQUEST message, with </w:t>
            </w:r>
            <w:proofErr w:type="spellStart"/>
            <w:r w:rsidRPr="0033396C">
              <w:t>ngKSI</w:t>
            </w:r>
            <w:proofErr w:type="spellEnd"/>
            <w:r w:rsidRPr="0033396C">
              <w:t xml:space="preserve">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00DE7EFE" w14:textId="77777777" w:rsidR="00967363" w:rsidRPr="0033396C" w:rsidRDefault="00967363" w:rsidP="00E84816">
            <w:pPr>
              <w:pStyle w:val="TAC"/>
              <w:keepNext w:val="0"/>
              <w:keepLines w:val="0"/>
            </w:pPr>
            <w:r w:rsidRPr="0033396C">
              <w:t>&lt;--</w:t>
            </w:r>
          </w:p>
        </w:tc>
        <w:tc>
          <w:tcPr>
            <w:tcW w:w="2975" w:type="dxa"/>
            <w:tcBorders>
              <w:top w:val="single" w:sz="4" w:space="0" w:color="auto"/>
              <w:left w:val="nil"/>
              <w:bottom w:val="single" w:sz="4" w:space="0" w:color="auto"/>
              <w:right w:val="single" w:sz="4" w:space="0" w:color="auto"/>
            </w:tcBorders>
          </w:tcPr>
          <w:p w14:paraId="72BA95F6" w14:textId="77777777" w:rsidR="00967363" w:rsidRPr="0033396C" w:rsidRDefault="00967363" w:rsidP="00E84816">
            <w:pPr>
              <w:pStyle w:val="TAL"/>
              <w:keepNext w:val="0"/>
              <w:keepLines w:val="0"/>
            </w:pPr>
            <w:r w:rsidRPr="0033396C">
              <w:t>5GMM: AUTHENTICATION REQUEST</w:t>
            </w:r>
          </w:p>
        </w:tc>
        <w:tc>
          <w:tcPr>
            <w:tcW w:w="567" w:type="dxa"/>
            <w:tcBorders>
              <w:top w:val="nil"/>
              <w:left w:val="nil"/>
              <w:bottom w:val="single" w:sz="4" w:space="0" w:color="auto"/>
              <w:right w:val="single" w:sz="4" w:space="0" w:color="auto"/>
            </w:tcBorders>
          </w:tcPr>
          <w:p w14:paraId="7B17E757"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5F12EC6A" w14:textId="77777777" w:rsidR="00967363" w:rsidRPr="0033396C" w:rsidRDefault="00967363" w:rsidP="00E84816">
            <w:pPr>
              <w:pStyle w:val="TAH"/>
              <w:keepNext w:val="0"/>
              <w:keepLines w:val="0"/>
              <w:rPr>
                <w:b w:val="0"/>
              </w:rPr>
            </w:pPr>
            <w:r w:rsidRPr="0033396C">
              <w:rPr>
                <w:b w:val="0"/>
              </w:rPr>
              <w:t>-</w:t>
            </w:r>
          </w:p>
        </w:tc>
      </w:tr>
      <w:tr w:rsidR="00967363" w:rsidRPr="0033396C" w14:paraId="21A6F34D" w14:textId="77777777" w:rsidTr="00E84816">
        <w:tc>
          <w:tcPr>
            <w:tcW w:w="533" w:type="dxa"/>
            <w:tcBorders>
              <w:top w:val="nil"/>
              <w:left w:val="single" w:sz="4" w:space="0" w:color="auto"/>
              <w:bottom w:val="single" w:sz="4" w:space="0" w:color="auto"/>
              <w:right w:val="single" w:sz="4" w:space="0" w:color="auto"/>
            </w:tcBorders>
          </w:tcPr>
          <w:p w14:paraId="6D192284" w14:textId="77777777" w:rsidR="00967363" w:rsidRPr="0033396C" w:rsidRDefault="00967363" w:rsidP="00E84816">
            <w:pPr>
              <w:pStyle w:val="TAC"/>
              <w:keepNext w:val="0"/>
              <w:keepLines w:val="0"/>
            </w:pPr>
            <w:r w:rsidRPr="0033396C">
              <w:t>9</w:t>
            </w:r>
          </w:p>
        </w:tc>
        <w:tc>
          <w:tcPr>
            <w:tcW w:w="3967" w:type="dxa"/>
            <w:tcBorders>
              <w:top w:val="single" w:sz="4" w:space="0" w:color="auto"/>
              <w:left w:val="nil"/>
              <w:bottom w:val="single" w:sz="4" w:space="0" w:color="auto"/>
              <w:right w:val="single" w:sz="4" w:space="0" w:color="auto"/>
            </w:tcBorders>
          </w:tcPr>
          <w:p w14:paraId="784E0EF8" w14:textId="77777777" w:rsidR="00967363" w:rsidRPr="0033396C" w:rsidRDefault="00967363" w:rsidP="00E84816">
            <w:pPr>
              <w:pStyle w:val="TAL"/>
              <w:keepNext w:val="0"/>
              <w:keepLines w:val="0"/>
            </w:pPr>
            <w:r w:rsidRPr="0033396C">
              <w:t>Check: Does the UE respond with an AUTHENTICATION FAILURE message, with 5GMM cause "</w:t>
            </w:r>
            <w:proofErr w:type="spellStart"/>
            <w:r w:rsidRPr="0033396C">
              <w:t>ngKSI</w:t>
            </w:r>
            <w:proofErr w:type="spellEnd"/>
            <w:r w:rsidRPr="0033396C">
              <w:t xml:space="preserve"> already in use"?</w:t>
            </w:r>
          </w:p>
        </w:tc>
        <w:tc>
          <w:tcPr>
            <w:tcW w:w="708" w:type="dxa"/>
            <w:tcBorders>
              <w:top w:val="single" w:sz="4" w:space="0" w:color="auto"/>
              <w:left w:val="nil"/>
              <w:bottom w:val="single" w:sz="4" w:space="0" w:color="auto"/>
              <w:right w:val="single" w:sz="4" w:space="0" w:color="auto"/>
            </w:tcBorders>
          </w:tcPr>
          <w:p w14:paraId="65A14B62" w14:textId="77777777" w:rsidR="00967363" w:rsidRPr="0033396C" w:rsidRDefault="00967363" w:rsidP="00E84816">
            <w:pPr>
              <w:pStyle w:val="TAC"/>
              <w:keepNext w:val="0"/>
              <w:keepLines w:val="0"/>
            </w:pPr>
            <w:r w:rsidRPr="0033396C">
              <w:t>--&gt;</w:t>
            </w:r>
          </w:p>
        </w:tc>
        <w:tc>
          <w:tcPr>
            <w:tcW w:w="2975" w:type="dxa"/>
            <w:tcBorders>
              <w:top w:val="single" w:sz="4" w:space="0" w:color="auto"/>
              <w:left w:val="nil"/>
              <w:bottom w:val="single" w:sz="4" w:space="0" w:color="auto"/>
              <w:right w:val="single" w:sz="4" w:space="0" w:color="auto"/>
            </w:tcBorders>
          </w:tcPr>
          <w:p w14:paraId="77D5E236" w14:textId="77777777" w:rsidR="00967363" w:rsidRPr="0033396C" w:rsidRDefault="00967363" w:rsidP="00E84816">
            <w:pPr>
              <w:pStyle w:val="TAL"/>
              <w:keepNext w:val="0"/>
              <w:keepLines w:val="0"/>
            </w:pPr>
            <w:r w:rsidRPr="0033396C">
              <w:t>5GMM: AUTHENTICATION FAILURE</w:t>
            </w:r>
          </w:p>
        </w:tc>
        <w:tc>
          <w:tcPr>
            <w:tcW w:w="567" w:type="dxa"/>
            <w:tcBorders>
              <w:top w:val="nil"/>
              <w:left w:val="nil"/>
              <w:bottom w:val="single" w:sz="4" w:space="0" w:color="auto"/>
              <w:right w:val="single" w:sz="4" w:space="0" w:color="auto"/>
            </w:tcBorders>
          </w:tcPr>
          <w:p w14:paraId="63543C3C" w14:textId="77777777" w:rsidR="00967363" w:rsidRPr="0033396C" w:rsidRDefault="00967363" w:rsidP="00E84816">
            <w:pPr>
              <w:pStyle w:val="TAH"/>
              <w:keepNext w:val="0"/>
              <w:keepLines w:val="0"/>
              <w:rPr>
                <w:b w:val="0"/>
              </w:rPr>
            </w:pPr>
            <w:r w:rsidRPr="0033396C">
              <w:rPr>
                <w:b w:val="0"/>
              </w:rPr>
              <w:t>1</w:t>
            </w:r>
          </w:p>
        </w:tc>
        <w:tc>
          <w:tcPr>
            <w:tcW w:w="748" w:type="dxa"/>
            <w:tcBorders>
              <w:top w:val="nil"/>
              <w:left w:val="nil"/>
              <w:bottom w:val="single" w:sz="4" w:space="0" w:color="auto"/>
              <w:right w:val="single" w:sz="4" w:space="0" w:color="auto"/>
            </w:tcBorders>
          </w:tcPr>
          <w:p w14:paraId="3197A523" w14:textId="77777777" w:rsidR="00967363" w:rsidRPr="0033396C" w:rsidRDefault="00967363" w:rsidP="00E84816">
            <w:pPr>
              <w:pStyle w:val="TAH"/>
              <w:keepNext w:val="0"/>
              <w:keepLines w:val="0"/>
              <w:rPr>
                <w:b w:val="0"/>
              </w:rPr>
            </w:pPr>
            <w:r w:rsidRPr="0033396C">
              <w:rPr>
                <w:b w:val="0"/>
              </w:rPr>
              <w:t>P</w:t>
            </w:r>
          </w:p>
        </w:tc>
      </w:tr>
      <w:tr w:rsidR="00E70D2D" w:rsidRPr="0033396C" w14:paraId="61F42151" w14:textId="77777777" w:rsidTr="002D6813">
        <w:tc>
          <w:tcPr>
            <w:tcW w:w="533" w:type="dxa"/>
            <w:tcBorders>
              <w:top w:val="nil"/>
              <w:left w:val="single" w:sz="4" w:space="0" w:color="auto"/>
              <w:bottom w:val="single" w:sz="4" w:space="0" w:color="auto"/>
              <w:right w:val="single" w:sz="4" w:space="0" w:color="auto"/>
            </w:tcBorders>
          </w:tcPr>
          <w:p w14:paraId="1CD0A4AC" w14:textId="77777777" w:rsidR="00E70D2D" w:rsidRPr="0033396C" w:rsidRDefault="00E70D2D" w:rsidP="002D6813">
            <w:pPr>
              <w:pStyle w:val="TAC"/>
              <w:keepNext w:val="0"/>
              <w:keepLines w:val="0"/>
            </w:pPr>
            <w:r w:rsidRPr="0033396C">
              <w:t>10</w:t>
            </w:r>
          </w:p>
        </w:tc>
        <w:tc>
          <w:tcPr>
            <w:tcW w:w="3967" w:type="dxa"/>
            <w:tcBorders>
              <w:top w:val="single" w:sz="4" w:space="0" w:color="auto"/>
              <w:left w:val="nil"/>
              <w:bottom w:val="single" w:sz="4" w:space="0" w:color="auto"/>
              <w:right w:val="single" w:sz="4" w:space="0" w:color="auto"/>
            </w:tcBorders>
          </w:tcPr>
          <w:p w14:paraId="0B4A09D8" w14:textId="77777777" w:rsidR="00E70D2D" w:rsidRPr="0033396C" w:rsidRDefault="00E70D2D" w:rsidP="002D6813">
            <w:pPr>
              <w:pStyle w:val="TAL"/>
              <w:keepNext w:val="0"/>
              <w:keepLines w:val="0"/>
            </w:pPr>
            <w:r w:rsidRPr="0033396C">
              <w:t>The SS configures:</w:t>
            </w:r>
          </w:p>
          <w:p w14:paraId="32684F27" w14:textId="77777777" w:rsidR="00E70D2D" w:rsidRPr="0033396C" w:rsidRDefault="00E70D2D" w:rsidP="002D6813">
            <w:pPr>
              <w:pStyle w:val="TAL"/>
              <w:keepNext w:val="0"/>
              <w:keepLines w:val="0"/>
            </w:pPr>
            <w:r w:rsidRPr="0033396C">
              <w:t>- NGC Cell B as the "Serving cell".</w:t>
            </w:r>
          </w:p>
          <w:p w14:paraId="66B16109" w14:textId="77777777" w:rsidR="00E70D2D" w:rsidRPr="0033396C" w:rsidRDefault="00E70D2D" w:rsidP="002D6813">
            <w:pPr>
              <w:pStyle w:val="TAL"/>
              <w:keepNext w:val="0"/>
              <w:keepLines w:val="0"/>
            </w:pPr>
            <w:r w:rsidRPr="0033396C">
              <w:t>- NGC Cell A as a "Suitable neighbour intra-frequency cell".</w:t>
            </w:r>
          </w:p>
        </w:tc>
        <w:tc>
          <w:tcPr>
            <w:tcW w:w="708" w:type="dxa"/>
            <w:tcBorders>
              <w:top w:val="single" w:sz="4" w:space="0" w:color="auto"/>
              <w:left w:val="nil"/>
              <w:bottom w:val="single" w:sz="4" w:space="0" w:color="auto"/>
              <w:right w:val="single" w:sz="4" w:space="0" w:color="auto"/>
            </w:tcBorders>
          </w:tcPr>
          <w:p w14:paraId="3DE47641" w14:textId="77777777" w:rsidR="00E70D2D" w:rsidRPr="0033396C" w:rsidRDefault="00E70D2D" w:rsidP="002D6813">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0099693E" w14:textId="77777777" w:rsidR="00E70D2D" w:rsidRPr="0033396C" w:rsidRDefault="00E70D2D" w:rsidP="002D6813">
            <w:pPr>
              <w:pStyle w:val="TAL"/>
              <w:keepNext w:val="0"/>
              <w:keepLines w:val="0"/>
            </w:pPr>
            <w:r w:rsidRPr="0033396C">
              <w:t>-</w:t>
            </w:r>
          </w:p>
        </w:tc>
        <w:tc>
          <w:tcPr>
            <w:tcW w:w="567" w:type="dxa"/>
            <w:tcBorders>
              <w:top w:val="nil"/>
              <w:left w:val="nil"/>
              <w:bottom w:val="single" w:sz="4" w:space="0" w:color="auto"/>
              <w:right w:val="single" w:sz="4" w:space="0" w:color="auto"/>
            </w:tcBorders>
          </w:tcPr>
          <w:p w14:paraId="186729E5" w14:textId="77777777" w:rsidR="00E70D2D" w:rsidRPr="0033396C" w:rsidRDefault="00E70D2D" w:rsidP="002D6813">
            <w:pPr>
              <w:pStyle w:val="TAH"/>
              <w:rPr>
                <w:b w:val="0"/>
              </w:rPr>
            </w:pPr>
            <w:r w:rsidRPr="0033396C">
              <w:rPr>
                <w:b w:val="0"/>
              </w:rPr>
              <w:t>-</w:t>
            </w:r>
          </w:p>
        </w:tc>
        <w:tc>
          <w:tcPr>
            <w:tcW w:w="748" w:type="dxa"/>
            <w:tcBorders>
              <w:top w:val="nil"/>
              <w:left w:val="nil"/>
              <w:bottom w:val="single" w:sz="4" w:space="0" w:color="auto"/>
              <w:right w:val="single" w:sz="4" w:space="0" w:color="auto"/>
            </w:tcBorders>
          </w:tcPr>
          <w:p w14:paraId="48BEFCC6" w14:textId="77777777" w:rsidR="00E70D2D" w:rsidRPr="0033396C" w:rsidRDefault="00E70D2D" w:rsidP="002D6813">
            <w:pPr>
              <w:pStyle w:val="TAH"/>
              <w:rPr>
                <w:b w:val="0"/>
              </w:rPr>
            </w:pPr>
            <w:r w:rsidRPr="0033396C">
              <w:rPr>
                <w:b w:val="0"/>
              </w:rPr>
              <w:t>-</w:t>
            </w:r>
          </w:p>
        </w:tc>
      </w:tr>
      <w:tr w:rsidR="00967363" w:rsidRPr="0033396C" w14:paraId="70E6E885" w14:textId="77777777" w:rsidTr="00E84816">
        <w:tc>
          <w:tcPr>
            <w:tcW w:w="533" w:type="dxa"/>
            <w:tcBorders>
              <w:top w:val="nil"/>
              <w:left w:val="single" w:sz="4" w:space="0" w:color="auto"/>
              <w:bottom w:val="single" w:sz="4" w:space="0" w:color="auto"/>
              <w:right w:val="single" w:sz="4" w:space="0" w:color="auto"/>
            </w:tcBorders>
          </w:tcPr>
          <w:p w14:paraId="6DAEF970" w14:textId="77777777" w:rsidR="00967363" w:rsidRPr="0033396C" w:rsidRDefault="00967363" w:rsidP="00E84816">
            <w:pPr>
              <w:pStyle w:val="TAC"/>
              <w:keepNext w:val="0"/>
              <w:keepLines w:val="0"/>
            </w:pPr>
            <w:r w:rsidRPr="0033396C">
              <w:t>1</w:t>
            </w:r>
            <w:r w:rsidR="00E70D2D" w:rsidRPr="0033396C">
              <w:t>1</w:t>
            </w:r>
          </w:p>
        </w:tc>
        <w:tc>
          <w:tcPr>
            <w:tcW w:w="3967" w:type="dxa"/>
            <w:tcBorders>
              <w:top w:val="single" w:sz="4" w:space="0" w:color="auto"/>
              <w:left w:val="nil"/>
              <w:bottom w:val="single" w:sz="4" w:space="0" w:color="auto"/>
              <w:right w:val="single" w:sz="4" w:space="0" w:color="auto"/>
            </w:tcBorders>
          </w:tcPr>
          <w:p w14:paraId="6CA435CC" w14:textId="77777777" w:rsidR="00967363" w:rsidRPr="0033396C" w:rsidRDefault="00967363" w:rsidP="00E406E4">
            <w:pPr>
              <w:pStyle w:val="TAL"/>
              <w:keepNext w:val="0"/>
              <w:keepLines w:val="0"/>
            </w:pPr>
            <w:r w:rsidRPr="0033396C">
              <w:t xml:space="preserve">SS transmits the EAP-request/AKA'-challenge message within an AUTHENTICATION REQUEST message, with </w:t>
            </w:r>
            <w:proofErr w:type="spellStart"/>
            <w:r w:rsidRPr="0033396C">
              <w:t>ngKSI</w:t>
            </w:r>
            <w:proofErr w:type="spellEnd"/>
            <w:r w:rsidRPr="0033396C">
              <w:t xml:space="preserve">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72B0B38A" w14:textId="77777777" w:rsidR="00967363" w:rsidRPr="0033396C" w:rsidRDefault="00967363" w:rsidP="00E84816">
            <w:pPr>
              <w:pStyle w:val="TAC"/>
              <w:keepNext w:val="0"/>
              <w:keepLines w:val="0"/>
            </w:pPr>
            <w:r w:rsidRPr="0033396C">
              <w:t>&lt;--</w:t>
            </w:r>
          </w:p>
        </w:tc>
        <w:tc>
          <w:tcPr>
            <w:tcW w:w="2975" w:type="dxa"/>
            <w:tcBorders>
              <w:top w:val="single" w:sz="4" w:space="0" w:color="auto"/>
              <w:left w:val="nil"/>
              <w:bottom w:val="single" w:sz="4" w:space="0" w:color="auto"/>
              <w:right w:val="single" w:sz="4" w:space="0" w:color="auto"/>
            </w:tcBorders>
          </w:tcPr>
          <w:p w14:paraId="7FE4ACA4" w14:textId="77777777" w:rsidR="00967363" w:rsidRPr="0033396C" w:rsidRDefault="00967363" w:rsidP="00E84816">
            <w:pPr>
              <w:pStyle w:val="TAL"/>
              <w:keepNext w:val="0"/>
              <w:keepLines w:val="0"/>
            </w:pPr>
            <w:r w:rsidRPr="0033396C">
              <w:t>5GMM: AUTHENTICATION REQUEST</w:t>
            </w:r>
          </w:p>
        </w:tc>
        <w:tc>
          <w:tcPr>
            <w:tcW w:w="567" w:type="dxa"/>
            <w:tcBorders>
              <w:top w:val="nil"/>
              <w:left w:val="nil"/>
              <w:bottom w:val="single" w:sz="4" w:space="0" w:color="auto"/>
              <w:right w:val="single" w:sz="4" w:space="0" w:color="auto"/>
            </w:tcBorders>
          </w:tcPr>
          <w:p w14:paraId="02C004FF"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1B8C5007" w14:textId="77777777" w:rsidR="00967363" w:rsidRPr="0033396C" w:rsidRDefault="00967363" w:rsidP="00E84816">
            <w:pPr>
              <w:pStyle w:val="TAH"/>
              <w:keepNext w:val="0"/>
              <w:keepLines w:val="0"/>
              <w:rPr>
                <w:b w:val="0"/>
              </w:rPr>
            </w:pPr>
            <w:r w:rsidRPr="0033396C">
              <w:rPr>
                <w:b w:val="0"/>
              </w:rPr>
              <w:t>-</w:t>
            </w:r>
          </w:p>
        </w:tc>
      </w:tr>
      <w:tr w:rsidR="003613AA" w:rsidRPr="0033396C" w14:paraId="24EB928A" w14:textId="77777777" w:rsidTr="00840882">
        <w:tc>
          <w:tcPr>
            <w:tcW w:w="533" w:type="dxa"/>
            <w:tcBorders>
              <w:top w:val="nil"/>
              <w:left w:val="single" w:sz="4" w:space="0" w:color="auto"/>
              <w:bottom w:val="single" w:sz="4" w:space="0" w:color="auto"/>
              <w:right w:val="single" w:sz="4" w:space="0" w:color="auto"/>
            </w:tcBorders>
          </w:tcPr>
          <w:p w14:paraId="65732E33" w14:textId="77777777" w:rsidR="003613AA" w:rsidRPr="0033396C" w:rsidRDefault="003613AA" w:rsidP="00840882">
            <w:pPr>
              <w:pStyle w:val="TAC"/>
              <w:keepNext w:val="0"/>
              <w:keepLines w:val="0"/>
            </w:pPr>
            <w:r w:rsidRPr="0033396C">
              <w:t>11a1</w:t>
            </w:r>
          </w:p>
        </w:tc>
        <w:tc>
          <w:tcPr>
            <w:tcW w:w="3967" w:type="dxa"/>
            <w:tcBorders>
              <w:top w:val="single" w:sz="4" w:space="0" w:color="auto"/>
              <w:left w:val="nil"/>
              <w:bottom w:val="single" w:sz="4" w:space="0" w:color="auto"/>
              <w:right w:val="single" w:sz="4" w:space="0" w:color="auto"/>
            </w:tcBorders>
          </w:tcPr>
          <w:p w14:paraId="0EC04C59" w14:textId="77777777" w:rsidR="003613AA" w:rsidRPr="0033396C" w:rsidRDefault="003613AA" w:rsidP="00840882">
            <w:pPr>
              <w:pStyle w:val="TAL"/>
              <w:keepNext w:val="0"/>
              <w:keepLines w:val="0"/>
            </w:pPr>
            <w:r w:rsidRPr="0033396C">
              <w:t>EXCEPTION: The UE may send an AUTHENTICATION FAILURE before locally releasing the RRC Connection</w:t>
            </w:r>
          </w:p>
        </w:tc>
        <w:tc>
          <w:tcPr>
            <w:tcW w:w="708" w:type="dxa"/>
            <w:tcBorders>
              <w:top w:val="single" w:sz="4" w:space="0" w:color="auto"/>
              <w:left w:val="nil"/>
              <w:bottom w:val="single" w:sz="4" w:space="0" w:color="auto"/>
              <w:right w:val="single" w:sz="4" w:space="0" w:color="auto"/>
            </w:tcBorders>
          </w:tcPr>
          <w:p w14:paraId="023DA271" w14:textId="77777777" w:rsidR="003613AA" w:rsidRPr="0033396C" w:rsidRDefault="003613AA" w:rsidP="00840882">
            <w:pPr>
              <w:pStyle w:val="TAC"/>
              <w:keepNext w:val="0"/>
              <w:keepLines w:val="0"/>
            </w:pPr>
            <w:r w:rsidRPr="0033396C">
              <w:t>--&gt;</w:t>
            </w:r>
          </w:p>
        </w:tc>
        <w:tc>
          <w:tcPr>
            <w:tcW w:w="2975" w:type="dxa"/>
            <w:tcBorders>
              <w:top w:val="single" w:sz="4" w:space="0" w:color="auto"/>
              <w:left w:val="nil"/>
              <w:bottom w:val="single" w:sz="4" w:space="0" w:color="auto"/>
              <w:right w:val="single" w:sz="4" w:space="0" w:color="auto"/>
            </w:tcBorders>
          </w:tcPr>
          <w:p w14:paraId="118D6DB2" w14:textId="77777777" w:rsidR="003613AA" w:rsidRPr="0033396C" w:rsidRDefault="003613AA" w:rsidP="00840882">
            <w:pPr>
              <w:pStyle w:val="TAL"/>
              <w:keepNext w:val="0"/>
              <w:keepLines w:val="0"/>
            </w:pPr>
            <w:r w:rsidRPr="0033396C">
              <w:t>5GMM: AUTHENTICATION FAILURE</w:t>
            </w:r>
          </w:p>
        </w:tc>
        <w:tc>
          <w:tcPr>
            <w:tcW w:w="567" w:type="dxa"/>
            <w:tcBorders>
              <w:top w:val="nil"/>
              <w:left w:val="nil"/>
              <w:bottom w:val="single" w:sz="4" w:space="0" w:color="auto"/>
              <w:right w:val="single" w:sz="4" w:space="0" w:color="auto"/>
            </w:tcBorders>
          </w:tcPr>
          <w:p w14:paraId="79B5F252" w14:textId="77777777" w:rsidR="003613AA" w:rsidRPr="0033396C" w:rsidRDefault="003613AA" w:rsidP="00840882">
            <w:pPr>
              <w:pStyle w:val="TAH"/>
              <w:keepNext w:val="0"/>
              <w:keepLines w:val="0"/>
              <w:rPr>
                <w:b w:val="0"/>
              </w:rPr>
            </w:pPr>
            <w:r w:rsidRPr="0033396C">
              <w:t>-</w:t>
            </w:r>
          </w:p>
        </w:tc>
        <w:tc>
          <w:tcPr>
            <w:tcW w:w="748" w:type="dxa"/>
            <w:tcBorders>
              <w:top w:val="nil"/>
              <w:left w:val="nil"/>
              <w:bottom w:val="single" w:sz="4" w:space="0" w:color="auto"/>
              <w:right w:val="single" w:sz="4" w:space="0" w:color="auto"/>
            </w:tcBorders>
          </w:tcPr>
          <w:p w14:paraId="541E2E85" w14:textId="77777777" w:rsidR="003613AA" w:rsidRPr="0033396C" w:rsidRDefault="003613AA" w:rsidP="00840882">
            <w:pPr>
              <w:pStyle w:val="TAH"/>
              <w:keepNext w:val="0"/>
              <w:keepLines w:val="0"/>
              <w:rPr>
                <w:b w:val="0"/>
              </w:rPr>
            </w:pPr>
            <w:r w:rsidRPr="0033396C">
              <w:t>-</w:t>
            </w:r>
          </w:p>
        </w:tc>
      </w:tr>
      <w:tr w:rsidR="00967363" w:rsidRPr="0033396C" w14:paraId="50787124" w14:textId="77777777" w:rsidTr="00E84816">
        <w:tc>
          <w:tcPr>
            <w:tcW w:w="533" w:type="dxa"/>
            <w:tcBorders>
              <w:top w:val="nil"/>
              <w:left w:val="single" w:sz="4" w:space="0" w:color="auto"/>
              <w:bottom w:val="single" w:sz="4" w:space="0" w:color="auto"/>
              <w:right w:val="single" w:sz="4" w:space="0" w:color="auto"/>
            </w:tcBorders>
          </w:tcPr>
          <w:p w14:paraId="7C617306" w14:textId="77777777" w:rsidR="00967363" w:rsidRPr="0033396C" w:rsidRDefault="00967363" w:rsidP="00E84816">
            <w:pPr>
              <w:pStyle w:val="TAC"/>
              <w:keepNext w:val="0"/>
              <w:keepLines w:val="0"/>
            </w:pPr>
            <w:r w:rsidRPr="0033396C">
              <w:lastRenderedPageBreak/>
              <w:t>-</w:t>
            </w:r>
          </w:p>
        </w:tc>
        <w:tc>
          <w:tcPr>
            <w:tcW w:w="3967" w:type="dxa"/>
            <w:tcBorders>
              <w:top w:val="single" w:sz="4" w:space="0" w:color="auto"/>
              <w:left w:val="nil"/>
              <w:bottom w:val="single" w:sz="4" w:space="0" w:color="auto"/>
              <w:right w:val="single" w:sz="4" w:space="0" w:color="auto"/>
            </w:tcBorders>
          </w:tcPr>
          <w:p w14:paraId="4186A48A" w14:textId="77777777" w:rsidR="00967363" w:rsidRPr="0033396C" w:rsidRDefault="00967363" w:rsidP="00E84816">
            <w:pPr>
              <w:pStyle w:val="TAL"/>
              <w:keepNext w:val="0"/>
              <w:keepLines w:val="0"/>
            </w:pPr>
            <w:r w:rsidRPr="0033396C">
              <w:t>The following messages are to be observed on NGC Cell B unless explicitly stated otherwise.</w:t>
            </w:r>
          </w:p>
        </w:tc>
        <w:tc>
          <w:tcPr>
            <w:tcW w:w="708" w:type="dxa"/>
            <w:tcBorders>
              <w:top w:val="single" w:sz="4" w:space="0" w:color="auto"/>
              <w:left w:val="nil"/>
              <w:bottom w:val="single" w:sz="4" w:space="0" w:color="auto"/>
              <w:right w:val="single" w:sz="4" w:space="0" w:color="auto"/>
            </w:tcBorders>
          </w:tcPr>
          <w:p w14:paraId="6563299B" w14:textId="77777777" w:rsidR="00967363" w:rsidRPr="0033396C" w:rsidRDefault="00967363" w:rsidP="00E84816">
            <w:pPr>
              <w:pStyle w:val="TAC"/>
              <w:keepNext w:val="0"/>
              <w:keepLines w:val="0"/>
              <w:rPr>
                <w:rFonts w:eastAsia="MS Mincho"/>
              </w:rPr>
            </w:pPr>
            <w:r w:rsidRPr="0033396C">
              <w:rPr>
                <w:rFonts w:eastAsia="MS Mincho"/>
              </w:rPr>
              <w:t>-</w:t>
            </w:r>
          </w:p>
        </w:tc>
        <w:tc>
          <w:tcPr>
            <w:tcW w:w="2975" w:type="dxa"/>
            <w:tcBorders>
              <w:top w:val="single" w:sz="4" w:space="0" w:color="auto"/>
              <w:left w:val="nil"/>
              <w:bottom w:val="single" w:sz="4" w:space="0" w:color="auto"/>
              <w:right w:val="single" w:sz="4" w:space="0" w:color="auto"/>
            </w:tcBorders>
          </w:tcPr>
          <w:p w14:paraId="28401998" w14:textId="77777777" w:rsidR="00967363" w:rsidRPr="0033396C" w:rsidRDefault="00967363" w:rsidP="00E84816">
            <w:pPr>
              <w:pStyle w:val="TAL"/>
              <w:keepNext w:val="0"/>
              <w:keepLines w:val="0"/>
            </w:pPr>
            <w:r w:rsidRPr="0033396C">
              <w:t>-</w:t>
            </w:r>
          </w:p>
        </w:tc>
        <w:tc>
          <w:tcPr>
            <w:tcW w:w="567" w:type="dxa"/>
            <w:tcBorders>
              <w:top w:val="nil"/>
              <w:left w:val="nil"/>
              <w:bottom w:val="single" w:sz="4" w:space="0" w:color="auto"/>
              <w:right w:val="single" w:sz="4" w:space="0" w:color="auto"/>
            </w:tcBorders>
          </w:tcPr>
          <w:p w14:paraId="3E22A07B" w14:textId="77777777" w:rsidR="00967363" w:rsidRPr="0033396C" w:rsidRDefault="00967363" w:rsidP="00E84816">
            <w:pPr>
              <w:pStyle w:val="TAC"/>
              <w:keepNext w:val="0"/>
              <w:keepLines w:val="0"/>
            </w:pPr>
            <w:r w:rsidRPr="0033396C">
              <w:t>-</w:t>
            </w:r>
          </w:p>
        </w:tc>
        <w:tc>
          <w:tcPr>
            <w:tcW w:w="748" w:type="dxa"/>
            <w:tcBorders>
              <w:top w:val="nil"/>
              <w:left w:val="nil"/>
              <w:bottom w:val="single" w:sz="4" w:space="0" w:color="auto"/>
              <w:right w:val="single" w:sz="4" w:space="0" w:color="auto"/>
            </w:tcBorders>
          </w:tcPr>
          <w:p w14:paraId="5173545E" w14:textId="77777777" w:rsidR="00967363" w:rsidRPr="0033396C" w:rsidRDefault="00967363" w:rsidP="00E84816">
            <w:pPr>
              <w:pStyle w:val="TAC"/>
              <w:keepNext w:val="0"/>
              <w:keepLines w:val="0"/>
            </w:pPr>
            <w:r w:rsidRPr="0033396C">
              <w:t>-</w:t>
            </w:r>
          </w:p>
        </w:tc>
      </w:tr>
      <w:tr w:rsidR="00967363" w:rsidRPr="0033396C" w14:paraId="6D0F82F8" w14:textId="77777777" w:rsidTr="00E84816">
        <w:tc>
          <w:tcPr>
            <w:tcW w:w="533" w:type="dxa"/>
            <w:tcBorders>
              <w:top w:val="nil"/>
              <w:left w:val="single" w:sz="4" w:space="0" w:color="auto"/>
              <w:bottom w:val="single" w:sz="4" w:space="0" w:color="auto"/>
              <w:right w:val="single" w:sz="4" w:space="0" w:color="auto"/>
            </w:tcBorders>
          </w:tcPr>
          <w:p w14:paraId="3799477F" w14:textId="77777777" w:rsidR="00967363" w:rsidRPr="0033396C" w:rsidRDefault="00967363" w:rsidP="00E84816">
            <w:pPr>
              <w:pStyle w:val="TAC"/>
              <w:keepNext w:val="0"/>
              <w:keepLines w:val="0"/>
            </w:pPr>
            <w:r w:rsidRPr="0033396C">
              <w:t>12-14</w:t>
            </w:r>
          </w:p>
        </w:tc>
        <w:tc>
          <w:tcPr>
            <w:tcW w:w="3967" w:type="dxa"/>
            <w:tcBorders>
              <w:top w:val="single" w:sz="4" w:space="0" w:color="auto"/>
              <w:left w:val="nil"/>
              <w:bottom w:val="single" w:sz="4" w:space="0" w:color="auto"/>
              <w:right w:val="single" w:sz="4" w:space="0" w:color="auto"/>
            </w:tcBorders>
          </w:tcPr>
          <w:p w14:paraId="0E58AFAD" w14:textId="77777777" w:rsidR="00967363" w:rsidRPr="0033396C" w:rsidRDefault="00967363" w:rsidP="00E84816">
            <w:pPr>
              <w:pStyle w:val="TAL"/>
              <w:keepNext w:val="0"/>
              <w:keepLines w:val="0"/>
            </w:pPr>
            <w:r w:rsidRPr="0033396C">
              <w:t>The UE establishes RRC connection by executing steps 2-4 of Table 4.5.2.2-2 in TS 38.508-1 [4].</w:t>
            </w:r>
          </w:p>
        </w:tc>
        <w:tc>
          <w:tcPr>
            <w:tcW w:w="708" w:type="dxa"/>
            <w:tcBorders>
              <w:top w:val="single" w:sz="4" w:space="0" w:color="auto"/>
              <w:left w:val="nil"/>
              <w:bottom w:val="single" w:sz="4" w:space="0" w:color="auto"/>
              <w:right w:val="single" w:sz="4" w:space="0" w:color="auto"/>
            </w:tcBorders>
          </w:tcPr>
          <w:p w14:paraId="7B583FD5" w14:textId="77777777" w:rsidR="00967363" w:rsidRPr="0033396C" w:rsidRDefault="00967363" w:rsidP="00E84816">
            <w:pPr>
              <w:pStyle w:val="TAC"/>
              <w:keepNext w:val="0"/>
              <w:keepLines w:val="0"/>
              <w:rPr>
                <w:rFonts w:eastAsia="MS Mincho"/>
              </w:rPr>
            </w:pPr>
            <w:r w:rsidRPr="0033396C">
              <w:t>-</w:t>
            </w:r>
          </w:p>
        </w:tc>
        <w:tc>
          <w:tcPr>
            <w:tcW w:w="2975" w:type="dxa"/>
            <w:tcBorders>
              <w:top w:val="single" w:sz="4" w:space="0" w:color="auto"/>
              <w:left w:val="nil"/>
              <w:bottom w:val="single" w:sz="4" w:space="0" w:color="auto"/>
              <w:right w:val="single" w:sz="4" w:space="0" w:color="auto"/>
            </w:tcBorders>
          </w:tcPr>
          <w:p w14:paraId="0395D33B" w14:textId="77777777" w:rsidR="00967363" w:rsidRPr="0033396C" w:rsidRDefault="00967363" w:rsidP="00E84816">
            <w:pPr>
              <w:pStyle w:val="TAL"/>
              <w:keepNext w:val="0"/>
              <w:keepLines w:val="0"/>
            </w:pPr>
            <w:r w:rsidRPr="0033396C">
              <w:t>-</w:t>
            </w:r>
          </w:p>
        </w:tc>
        <w:tc>
          <w:tcPr>
            <w:tcW w:w="567" w:type="dxa"/>
            <w:tcBorders>
              <w:top w:val="nil"/>
              <w:left w:val="nil"/>
              <w:bottom w:val="single" w:sz="4" w:space="0" w:color="auto"/>
              <w:right w:val="single" w:sz="4" w:space="0" w:color="auto"/>
            </w:tcBorders>
          </w:tcPr>
          <w:p w14:paraId="25D533DC" w14:textId="77777777" w:rsidR="00967363" w:rsidRPr="0033396C" w:rsidRDefault="00967363" w:rsidP="00E84816">
            <w:pPr>
              <w:pStyle w:val="TAC"/>
              <w:keepNext w:val="0"/>
              <w:keepLines w:val="0"/>
            </w:pPr>
            <w:r w:rsidRPr="0033396C">
              <w:t>-</w:t>
            </w:r>
          </w:p>
        </w:tc>
        <w:tc>
          <w:tcPr>
            <w:tcW w:w="748" w:type="dxa"/>
            <w:tcBorders>
              <w:top w:val="nil"/>
              <w:left w:val="nil"/>
              <w:bottom w:val="single" w:sz="4" w:space="0" w:color="auto"/>
              <w:right w:val="single" w:sz="4" w:space="0" w:color="auto"/>
            </w:tcBorders>
          </w:tcPr>
          <w:p w14:paraId="7F3345F3" w14:textId="77777777" w:rsidR="00967363" w:rsidRPr="0033396C" w:rsidRDefault="00967363" w:rsidP="00E84816">
            <w:pPr>
              <w:pStyle w:val="TAC"/>
              <w:keepNext w:val="0"/>
              <w:keepLines w:val="0"/>
            </w:pPr>
            <w:r w:rsidRPr="0033396C">
              <w:t>-</w:t>
            </w:r>
          </w:p>
        </w:tc>
      </w:tr>
      <w:tr w:rsidR="00967363" w:rsidRPr="0033396C" w14:paraId="01801C24" w14:textId="77777777" w:rsidTr="00E84816">
        <w:tc>
          <w:tcPr>
            <w:tcW w:w="533" w:type="dxa"/>
            <w:tcBorders>
              <w:top w:val="nil"/>
              <w:left w:val="single" w:sz="4" w:space="0" w:color="auto"/>
              <w:bottom w:val="single" w:sz="4" w:space="0" w:color="auto"/>
              <w:right w:val="single" w:sz="4" w:space="0" w:color="auto"/>
            </w:tcBorders>
          </w:tcPr>
          <w:p w14:paraId="07206280" w14:textId="77777777" w:rsidR="00967363" w:rsidRPr="0033396C" w:rsidRDefault="00967363" w:rsidP="00E84816">
            <w:pPr>
              <w:pStyle w:val="TAC"/>
              <w:keepNext w:val="0"/>
              <w:keepLines w:val="0"/>
            </w:pPr>
            <w:r w:rsidRPr="0033396C">
              <w:t>15</w:t>
            </w:r>
          </w:p>
        </w:tc>
        <w:tc>
          <w:tcPr>
            <w:tcW w:w="3967" w:type="dxa"/>
            <w:tcBorders>
              <w:top w:val="single" w:sz="4" w:space="0" w:color="auto"/>
              <w:left w:val="nil"/>
              <w:bottom w:val="single" w:sz="4" w:space="0" w:color="auto"/>
              <w:right w:val="single" w:sz="4" w:space="0" w:color="auto"/>
            </w:tcBorders>
          </w:tcPr>
          <w:p w14:paraId="006F8C77" w14:textId="77777777" w:rsidR="00967363" w:rsidRPr="0033396C" w:rsidRDefault="00967363" w:rsidP="00E84816">
            <w:pPr>
              <w:pStyle w:val="TAL"/>
              <w:keepNext w:val="0"/>
              <w:keepLines w:val="0"/>
            </w:pPr>
            <w:r w:rsidRPr="0033396C">
              <w:t>Check: Does the UE transmit a REGISTRATION REQUEST message with the 5GS registration type IE setting as Initial registration?</w:t>
            </w:r>
          </w:p>
        </w:tc>
        <w:tc>
          <w:tcPr>
            <w:tcW w:w="708" w:type="dxa"/>
            <w:tcBorders>
              <w:top w:val="single" w:sz="4" w:space="0" w:color="auto"/>
              <w:left w:val="nil"/>
              <w:bottom w:val="single" w:sz="4" w:space="0" w:color="auto"/>
              <w:right w:val="single" w:sz="4" w:space="0" w:color="auto"/>
            </w:tcBorders>
          </w:tcPr>
          <w:p w14:paraId="526C5B0A" w14:textId="77777777" w:rsidR="00967363" w:rsidRPr="0033396C" w:rsidRDefault="00967363" w:rsidP="00E84816">
            <w:pPr>
              <w:pStyle w:val="TAC"/>
              <w:keepNext w:val="0"/>
              <w:keepLines w:val="0"/>
            </w:pPr>
            <w:r w:rsidRPr="0033396C">
              <w:t>--&gt;</w:t>
            </w:r>
          </w:p>
        </w:tc>
        <w:tc>
          <w:tcPr>
            <w:tcW w:w="2975" w:type="dxa"/>
            <w:tcBorders>
              <w:top w:val="single" w:sz="4" w:space="0" w:color="auto"/>
              <w:left w:val="nil"/>
              <w:bottom w:val="single" w:sz="4" w:space="0" w:color="auto"/>
              <w:right w:val="single" w:sz="4" w:space="0" w:color="auto"/>
            </w:tcBorders>
          </w:tcPr>
          <w:p w14:paraId="21ED761D" w14:textId="77777777" w:rsidR="00967363" w:rsidRPr="0033396C" w:rsidRDefault="00967363" w:rsidP="00E84816">
            <w:pPr>
              <w:pStyle w:val="TAL"/>
              <w:keepNext w:val="0"/>
              <w:keepLines w:val="0"/>
              <w:rPr>
                <w:i/>
                <w:iCs/>
              </w:rPr>
            </w:pPr>
            <w:r w:rsidRPr="0033396C">
              <w:t>5GMM: REGISTRATION REQUEST</w:t>
            </w:r>
          </w:p>
        </w:tc>
        <w:tc>
          <w:tcPr>
            <w:tcW w:w="567" w:type="dxa"/>
            <w:tcBorders>
              <w:top w:val="nil"/>
              <w:left w:val="nil"/>
              <w:bottom w:val="single" w:sz="4" w:space="0" w:color="auto"/>
              <w:right w:val="single" w:sz="4" w:space="0" w:color="auto"/>
            </w:tcBorders>
          </w:tcPr>
          <w:p w14:paraId="2DD8EF8F" w14:textId="77777777" w:rsidR="00967363" w:rsidRPr="0033396C" w:rsidRDefault="00967363" w:rsidP="00E84816">
            <w:pPr>
              <w:pStyle w:val="TAC"/>
              <w:keepNext w:val="0"/>
              <w:keepLines w:val="0"/>
            </w:pPr>
            <w:r w:rsidRPr="0033396C">
              <w:t>2</w:t>
            </w:r>
          </w:p>
        </w:tc>
        <w:tc>
          <w:tcPr>
            <w:tcW w:w="748" w:type="dxa"/>
            <w:tcBorders>
              <w:top w:val="nil"/>
              <w:left w:val="nil"/>
              <w:bottom w:val="single" w:sz="4" w:space="0" w:color="auto"/>
              <w:right w:val="single" w:sz="4" w:space="0" w:color="auto"/>
            </w:tcBorders>
          </w:tcPr>
          <w:p w14:paraId="766AFD30" w14:textId="77777777" w:rsidR="00967363" w:rsidRPr="0033396C" w:rsidRDefault="00967363" w:rsidP="00E84816">
            <w:pPr>
              <w:pStyle w:val="TAC"/>
              <w:keepNext w:val="0"/>
              <w:keepLines w:val="0"/>
            </w:pPr>
            <w:r w:rsidRPr="0033396C">
              <w:t>P</w:t>
            </w:r>
          </w:p>
        </w:tc>
      </w:tr>
      <w:tr w:rsidR="00967363" w:rsidRPr="0033396C" w14:paraId="2B136697" w14:textId="77777777" w:rsidTr="00E84816">
        <w:tc>
          <w:tcPr>
            <w:tcW w:w="533" w:type="dxa"/>
            <w:tcBorders>
              <w:top w:val="nil"/>
              <w:left w:val="single" w:sz="4" w:space="0" w:color="auto"/>
              <w:bottom w:val="single" w:sz="4" w:space="0" w:color="auto"/>
              <w:right w:val="single" w:sz="4" w:space="0" w:color="auto"/>
            </w:tcBorders>
          </w:tcPr>
          <w:p w14:paraId="2AC454BD" w14:textId="77777777" w:rsidR="00967363" w:rsidRPr="0033396C" w:rsidRDefault="00967363" w:rsidP="00E84816">
            <w:pPr>
              <w:pStyle w:val="TAC"/>
              <w:keepNext w:val="0"/>
              <w:keepLines w:val="0"/>
            </w:pPr>
            <w:r w:rsidRPr="0033396C">
              <w:t>16</w:t>
            </w:r>
          </w:p>
        </w:tc>
        <w:tc>
          <w:tcPr>
            <w:tcW w:w="3967" w:type="dxa"/>
            <w:tcBorders>
              <w:top w:val="single" w:sz="4" w:space="0" w:color="auto"/>
              <w:left w:val="nil"/>
              <w:bottom w:val="single" w:sz="4" w:space="0" w:color="auto"/>
              <w:right w:val="single" w:sz="4" w:space="0" w:color="auto"/>
            </w:tcBorders>
          </w:tcPr>
          <w:p w14:paraId="48F3B153" w14:textId="77777777" w:rsidR="00967363" w:rsidRPr="0033396C" w:rsidRDefault="00967363" w:rsidP="00E84816">
            <w:pPr>
              <w:pStyle w:val="TAL"/>
              <w:keepNext w:val="0"/>
              <w:keepLines w:val="0"/>
            </w:pPr>
            <w:r w:rsidRPr="0033396C">
              <w:t xml:space="preserve">SS transmits the EAP-request/AKA'-challenge message within an AUTHENTICATION REQUEST message, with </w:t>
            </w:r>
            <w:proofErr w:type="spellStart"/>
            <w:r w:rsidRPr="0033396C">
              <w:t>ngKSI</w:t>
            </w:r>
            <w:proofErr w:type="spellEnd"/>
            <w:r w:rsidRPr="0033396C">
              <w:t xml:space="preserve"> is already in use in the UE to initiate an EAP-AKA' procedure.</w:t>
            </w:r>
          </w:p>
        </w:tc>
        <w:tc>
          <w:tcPr>
            <w:tcW w:w="708" w:type="dxa"/>
            <w:tcBorders>
              <w:top w:val="single" w:sz="4" w:space="0" w:color="auto"/>
              <w:left w:val="nil"/>
              <w:bottom w:val="single" w:sz="4" w:space="0" w:color="auto"/>
              <w:right w:val="single" w:sz="4" w:space="0" w:color="auto"/>
            </w:tcBorders>
          </w:tcPr>
          <w:p w14:paraId="47E69A40" w14:textId="77777777" w:rsidR="00967363" w:rsidRPr="0033396C" w:rsidRDefault="00967363" w:rsidP="00E84816">
            <w:pPr>
              <w:pStyle w:val="TAC"/>
              <w:keepNext w:val="0"/>
              <w:keepLines w:val="0"/>
            </w:pPr>
            <w:r w:rsidRPr="0033396C">
              <w:t>&lt;--</w:t>
            </w:r>
          </w:p>
        </w:tc>
        <w:tc>
          <w:tcPr>
            <w:tcW w:w="2975" w:type="dxa"/>
            <w:tcBorders>
              <w:top w:val="single" w:sz="4" w:space="0" w:color="auto"/>
              <w:left w:val="nil"/>
              <w:bottom w:val="single" w:sz="4" w:space="0" w:color="auto"/>
              <w:right w:val="single" w:sz="4" w:space="0" w:color="auto"/>
            </w:tcBorders>
          </w:tcPr>
          <w:p w14:paraId="74B86A5B" w14:textId="77777777" w:rsidR="00967363" w:rsidRPr="0033396C" w:rsidRDefault="00967363" w:rsidP="00E84816">
            <w:pPr>
              <w:pStyle w:val="TAL"/>
              <w:keepNext w:val="0"/>
              <w:keepLines w:val="0"/>
            </w:pPr>
            <w:r w:rsidRPr="0033396C">
              <w:t>5GMM: AUTHENTICATION REQUEST</w:t>
            </w:r>
          </w:p>
        </w:tc>
        <w:tc>
          <w:tcPr>
            <w:tcW w:w="567" w:type="dxa"/>
            <w:tcBorders>
              <w:top w:val="nil"/>
              <w:left w:val="nil"/>
              <w:bottom w:val="single" w:sz="4" w:space="0" w:color="auto"/>
              <w:right w:val="single" w:sz="4" w:space="0" w:color="auto"/>
            </w:tcBorders>
          </w:tcPr>
          <w:p w14:paraId="61D50E7B"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45997467" w14:textId="77777777" w:rsidR="00967363" w:rsidRPr="0033396C" w:rsidRDefault="00967363" w:rsidP="00E84816">
            <w:pPr>
              <w:pStyle w:val="TAH"/>
              <w:keepNext w:val="0"/>
              <w:keepLines w:val="0"/>
              <w:rPr>
                <w:b w:val="0"/>
              </w:rPr>
            </w:pPr>
            <w:r w:rsidRPr="0033396C">
              <w:rPr>
                <w:b w:val="0"/>
              </w:rPr>
              <w:t>-</w:t>
            </w:r>
          </w:p>
        </w:tc>
      </w:tr>
      <w:tr w:rsidR="00967363" w:rsidRPr="0033396C" w14:paraId="7F18B3DD" w14:textId="77777777" w:rsidTr="00E84816">
        <w:tc>
          <w:tcPr>
            <w:tcW w:w="533" w:type="dxa"/>
            <w:tcBorders>
              <w:top w:val="nil"/>
              <w:left w:val="single" w:sz="4" w:space="0" w:color="auto"/>
              <w:bottom w:val="single" w:sz="4" w:space="0" w:color="auto"/>
              <w:right w:val="single" w:sz="4" w:space="0" w:color="auto"/>
            </w:tcBorders>
          </w:tcPr>
          <w:p w14:paraId="22537A29" w14:textId="77777777" w:rsidR="00967363" w:rsidRPr="0033396C" w:rsidRDefault="00967363" w:rsidP="00E84816">
            <w:pPr>
              <w:pStyle w:val="TAC"/>
              <w:keepNext w:val="0"/>
              <w:keepLines w:val="0"/>
            </w:pPr>
            <w:r w:rsidRPr="0033396C">
              <w:t>17</w:t>
            </w:r>
          </w:p>
        </w:tc>
        <w:tc>
          <w:tcPr>
            <w:tcW w:w="3967" w:type="dxa"/>
            <w:tcBorders>
              <w:top w:val="single" w:sz="4" w:space="0" w:color="auto"/>
              <w:left w:val="nil"/>
              <w:bottom w:val="single" w:sz="4" w:space="0" w:color="auto"/>
              <w:right w:val="single" w:sz="4" w:space="0" w:color="auto"/>
            </w:tcBorders>
          </w:tcPr>
          <w:p w14:paraId="77823F6C" w14:textId="77777777" w:rsidR="00967363" w:rsidRPr="0033396C" w:rsidRDefault="00967363" w:rsidP="00E84816">
            <w:pPr>
              <w:pStyle w:val="TAL"/>
              <w:keepNext w:val="0"/>
              <w:keepLines w:val="0"/>
            </w:pPr>
            <w:r w:rsidRPr="0033396C">
              <w:t>The UE responds with an AUTHENTICATION FAILURE message, with 5GMM cause "</w:t>
            </w:r>
            <w:proofErr w:type="spellStart"/>
            <w:r w:rsidRPr="0033396C">
              <w:t>ngKSI</w:t>
            </w:r>
            <w:proofErr w:type="spellEnd"/>
            <w:r w:rsidRPr="0033396C">
              <w:t xml:space="preserve"> already in use".</w:t>
            </w:r>
          </w:p>
        </w:tc>
        <w:tc>
          <w:tcPr>
            <w:tcW w:w="708" w:type="dxa"/>
            <w:tcBorders>
              <w:top w:val="single" w:sz="4" w:space="0" w:color="auto"/>
              <w:left w:val="nil"/>
              <w:bottom w:val="single" w:sz="4" w:space="0" w:color="auto"/>
              <w:right w:val="single" w:sz="4" w:space="0" w:color="auto"/>
            </w:tcBorders>
          </w:tcPr>
          <w:p w14:paraId="5AC80BD7" w14:textId="77777777" w:rsidR="00967363" w:rsidRPr="0033396C" w:rsidRDefault="00967363" w:rsidP="00E84816">
            <w:pPr>
              <w:pStyle w:val="TAC"/>
              <w:keepNext w:val="0"/>
              <w:keepLines w:val="0"/>
            </w:pPr>
            <w:r w:rsidRPr="0033396C">
              <w:t>--&gt;</w:t>
            </w:r>
          </w:p>
        </w:tc>
        <w:tc>
          <w:tcPr>
            <w:tcW w:w="2975" w:type="dxa"/>
            <w:tcBorders>
              <w:top w:val="single" w:sz="4" w:space="0" w:color="auto"/>
              <w:left w:val="nil"/>
              <w:bottom w:val="single" w:sz="4" w:space="0" w:color="auto"/>
              <w:right w:val="single" w:sz="4" w:space="0" w:color="auto"/>
            </w:tcBorders>
          </w:tcPr>
          <w:p w14:paraId="477B2FD1" w14:textId="77777777" w:rsidR="00967363" w:rsidRPr="0033396C" w:rsidRDefault="00967363" w:rsidP="00E84816">
            <w:pPr>
              <w:pStyle w:val="TAL"/>
              <w:keepNext w:val="0"/>
              <w:keepLines w:val="0"/>
            </w:pPr>
            <w:r w:rsidRPr="0033396C">
              <w:t>5GMM: AUTHENTICATION FAILURE</w:t>
            </w:r>
          </w:p>
        </w:tc>
        <w:tc>
          <w:tcPr>
            <w:tcW w:w="567" w:type="dxa"/>
            <w:tcBorders>
              <w:top w:val="nil"/>
              <w:left w:val="nil"/>
              <w:bottom w:val="single" w:sz="4" w:space="0" w:color="auto"/>
              <w:right w:val="single" w:sz="4" w:space="0" w:color="auto"/>
            </w:tcBorders>
          </w:tcPr>
          <w:p w14:paraId="5BE6304D"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28D7EFD6" w14:textId="77777777" w:rsidR="00967363" w:rsidRPr="0033396C" w:rsidRDefault="00967363" w:rsidP="00E84816">
            <w:pPr>
              <w:pStyle w:val="TAH"/>
              <w:keepNext w:val="0"/>
              <w:keepLines w:val="0"/>
              <w:rPr>
                <w:b w:val="0"/>
              </w:rPr>
            </w:pPr>
            <w:r w:rsidRPr="0033396C">
              <w:rPr>
                <w:b w:val="0"/>
              </w:rPr>
              <w:t>-</w:t>
            </w:r>
          </w:p>
        </w:tc>
      </w:tr>
      <w:tr w:rsidR="00E406E4" w:rsidRPr="0033396C" w14:paraId="728D4CE6" w14:textId="77777777" w:rsidTr="00A25BB5">
        <w:tc>
          <w:tcPr>
            <w:tcW w:w="533" w:type="dxa"/>
            <w:tcBorders>
              <w:top w:val="nil"/>
              <w:left w:val="single" w:sz="4" w:space="0" w:color="auto"/>
              <w:bottom w:val="single" w:sz="4" w:space="0" w:color="auto"/>
              <w:right w:val="single" w:sz="4" w:space="0" w:color="auto"/>
            </w:tcBorders>
          </w:tcPr>
          <w:p w14:paraId="71B91E4B" w14:textId="77777777" w:rsidR="00E406E4" w:rsidRPr="0033396C" w:rsidRDefault="00E406E4" w:rsidP="00A25BB5">
            <w:pPr>
              <w:pStyle w:val="TAC"/>
              <w:keepNext w:val="0"/>
              <w:keepLines w:val="0"/>
            </w:pPr>
            <w:r w:rsidRPr="0033396C">
              <w:t>17A</w:t>
            </w:r>
          </w:p>
        </w:tc>
        <w:tc>
          <w:tcPr>
            <w:tcW w:w="3967" w:type="dxa"/>
            <w:tcBorders>
              <w:top w:val="single" w:sz="4" w:space="0" w:color="auto"/>
              <w:left w:val="nil"/>
              <w:bottom w:val="single" w:sz="4" w:space="0" w:color="auto"/>
              <w:right w:val="single" w:sz="4" w:space="0" w:color="auto"/>
            </w:tcBorders>
          </w:tcPr>
          <w:p w14:paraId="65CC0A92" w14:textId="77777777" w:rsidR="00E406E4" w:rsidRPr="0033396C" w:rsidRDefault="00E406E4" w:rsidP="00A25BB5">
            <w:pPr>
              <w:pStyle w:val="TAL"/>
              <w:keepNext w:val="0"/>
              <w:keepLines w:val="0"/>
            </w:pPr>
            <w:r w:rsidRPr="0033396C">
              <w:t xml:space="preserve">The SS starts timer of </w:t>
            </w:r>
            <w:proofErr w:type="spellStart"/>
            <w:r w:rsidRPr="0033396C">
              <w:t>t_Waits</w:t>
            </w:r>
            <w:proofErr w:type="spellEnd"/>
            <w:r w:rsidRPr="0033396C">
              <w:t>=T3520.</w:t>
            </w:r>
          </w:p>
        </w:tc>
        <w:tc>
          <w:tcPr>
            <w:tcW w:w="708" w:type="dxa"/>
            <w:tcBorders>
              <w:top w:val="single" w:sz="4" w:space="0" w:color="auto"/>
              <w:left w:val="nil"/>
              <w:bottom w:val="single" w:sz="4" w:space="0" w:color="auto"/>
              <w:right w:val="single" w:sz="4" w:space="0" w:color="auto"/>
            </w:tcBorders>
          </w:tcPr>
          <w:p w14:paraId="5FBE6F75" w14:textId="77777777" w:rsidR="00E406E4" w:rsidRPr="0033396C" w:rsidRDefault="00E406E4" w:rsidP="00A25BB5">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27C6D557" w14:textId="77777777" w:rsidR="00E406E4" w:rsidRPr="0033396C" w:rsidRDefault="00E406E4" w:rsidP="00A25BB5">
            <w:pPr>
              <w:pStyle w:val="TAL"/>
              <w:keepNext w:val="0"/>
              <w:keepLines w:val="0"/>
            </w:pPr>
            <w:r w:rsidRPr="0033396C">
              <w:t>-</w:t>
            </w:r>
          </w:p>
        </w:tc>
        <w:tc>
          <w:tcPr>
            <w:tcW w:w="567" w:type="dxa"/>
            <w:tcBorders>
              <w:top w:val="nil"/>
              <w:left w:val="nil"/>
              <w:bottom w:val="single" w:sz="4" w:space="0" w:color="auto"/>
              <w:right w:val="single" w:sz="4" w:space="0" w:color="auto"/>
            </w:tcBorders>
          </w:tcPr>
          <w:p w14:paraId="11F32B6C" w14:textId="77777777" w:rsidR="00E406E4" w:rsidRPr="0033396C" w:rsidRDefault="00E406E4" w:rsidP="00A25BB5">
            <w:pPr>
              <w:pStyle w:val="TAC"/>
              <w:keepNext w:val="0"/>
              <w:keepLines w:val="0"/>
            </w:pPr>
            <w:r w:rsidRPr="0033396C">
              <w:t>-</w:t>
            </w:r>
          </w:p>
        </w:tc>
        <w:tc>
          <w:tcPr>
            <w:tcW w:w="748" w:type="dxa"/>
            <w:tcBorders>
              <w:top w:val="nil"/>
              <w:left w:val="nil"/>
              <w:bottom w:val="single" w:sz="4" w:space="0" w:color="auto"/>
              <w:right w:val="single" w:sz="4" w:space="0" w:color="auto"/>
            </w:tcBorders>
          </w:tcPr>
          <w:p w14:paraId="38D58648" w14:textId="77777777" w:rsidR="00E406E4" w:rsidRPr="0033396C" w:rsidRDefault="00E406E4" w:rsidP="00A25BB5">
            <w:pPr>
              <w:pStyle w:val="TAC"/>
              <w:keepNext w:val="0"/>
              <w:keepLines w:val="0"/>
            </w:pPr>
            <w:r w:rsidRPr="0033396C">
              <w:t>-</w:t>
            </w:r>
          </w:p>
        </w:tc>
      </w:tr>
      <w:tr w:rsidR="00E70D2D" w:rsidRPr="0033396C" w14:paraId="3662F11E" w14:textId="77777777" w:rsidTr="002D6813">
        <w:tc>
          <w:tcPr>
            <w:tcW w:w="533" w:type="dxa"/>
            <w:tcBorders>
              <w:top w:val="nil"/>
              <w:left w:val="single" w:sz="4" w:space="0" w:color="auto"/>
              <w:bottom w:val="single" w:sz="4" w:space="0" w:color="auto"/>
              <w:right w:val="single" w:sz="4" w:space="0" w:color="auto"/>
            </w:tcBorders>
          </w:tcPr>
          <w:p w14:paraId="31CBFE1B" w14:textId="77777777" w:rsidR="00E70D2D" w:rsidRPr="0033396C" w:rsidRDefault="00E70D2D" w:rsidP="00E70D2D">
            <w:pPr>
              <w:overflowPunct/>
              <w:autoSpaceDE/>
              <w:autoSpaceDN/>
              <w:adjustRightInd/>
              <w:spacing w:after="0"/>
              <w:jc w:val="center"/>
              <w:textAlignment w:val="auto"/>
              <w:rPr>
                <w:rFonts w:ascii="Arial" w:hAnsi="Arial"/>
                <w:sz w:val="18"/>
                <w:lang w:eastAsia="en-US"/>
              </w:rPr>
            </w:pPr>
            <w:r w:rsidRPr="0033396C">
              <w:rPr>
                <w:rFonts w:ascii="Arial" w:hAnsi="Arial"/>
                <w:sz w:val="18"/>
                <w:lang w:eastAsia="en-US"/>
              </w:rPr>
              <w:t>18</w:t>
            </w:r>
          </w:p>
        </w:tc>
        <w:tc>
          <w:tcPr>
            <w:tcW w:w="3967" w:type="dxa"/>
            <w:tcBorders>
              <w:top w:val="single" w:sz="4" w:space="0" w:color="auto"/>
              <w:left w:val="nil"/>
              <w:bottom w:val="single" w:sz="4" w:space="0" w:color="auto"/>
              <w:right w:val="single" w:sz="4" w:space="0" w:color="auto"/>
            </w:tcBorders>
          </w:tcPr>
          <w:p w14:paraId="79E010AC" w14:textId="77777777" w:rsidR="00E70D2D" w:rsidRPr="0033396C" w:rsidRDefault="00E70D2D" w:rsidP="00E70D2D">
            <w:pPr>
              <w:overflowPunct/>
              <w:autoSpaceDE/>
              <w:autoSpaceDN/>
              <w:adjustRightInd/>
              <w:spacing w:after="0"/>
              <w:textAlignment w:val="auto"/>
              <w:rPr>
                <w:rFonts w:ascii="Arial" w:hAnsi="Arial"/>
                <w:sz w:val="18"/>
                <w:lang w:eastAsia="en-US"/>
              </w:rPr>
            </w:pPr>
            <w:r w:rsidRPr="0033396C">
              <w:rPr>
                <w:rFonts w:ascii="Arial" w:hAnsi="Arial"/>
                <w:sz w:val="18"/>
                <w:lang w:eastAsia="en-US"/>
              </w:rPr>
              <w:t>The SS configures:</w:t>
            </w:r>
          </w:p>
          <w:p w14:paraId="23EC7F89" w14:textId="77777777" w:rsidR="00E70D2D" w:rsidRPr="0033396C" w:rsidRDefault="00E70D2D" w:rsidP="00E70D2D">
            <w:pPr>
              <w:overflowPunct/>
              <w:autoSpaceDE/>
              <w:autoSpaceDN/>
              <w:adjustRightInd/>
              <w:spacing w:after="0"/>
              <w:textAlignment w:val="auto"/>
              <w:rPr>
                <w:rFonts w:ascii="Arial" w:hAnsi="Arial"/>
                <w:sz w:val="18"/>
                <w:lang w:eastAsia="en-US"/>
              </w:rPr>
            </w:pPr>
            <w:r w:rsidRPr="0033396C">
              <w:rPr>
                <w:rFonts w:ascii="Arial" w:hAnsi="Arial"/>
                <w:sz w:val="18"/>
                <w:lang w:eastAsia="en-US"/>
              </w:rPr>
              <w:t>- NGC Cell C as the "Serving cell".</w:t>
            </w:r>
          </w:p>
          <w:p w14:paraId="42E577B9" w14:textId="77777777" w:rsidR="00E70D2D" w:rsidRPr="0033396C" w:rsidRDefault="00E70D2D" w:rsidP="00E70D2D">
            <w:pPr>
              <w:overflowPunct/>
              <w:autoSpaceDE/>
              <w:autoSpaceDN/>
              <w:adjustRightInd/>
              <w:spacing w:after="0"/>
              <w:textAlignment w:val="auto"/>
              <w:rPr>
                <w:rFonts w:ascii="Arial" w:hAnsi="Arial"/>
                <w:sz w:val="18"/>
                <w:lang w:eastAsia="en-US"/>
              </w:rPr>
            </w:pPr>
            <w:r w:rsidRPr="0033396C">
              <w:rPr>
                <w:rFonts w:ascii="Arial" w:hAnsi="Arial"/>
                <w:sz w:val="18"/>
                <w:lang w:eastAsia="en-US"/>
              </w:rPr>
              <w:t>- NGC Cell B as a "Suitable neighbour intra-frequency cell".</w:t>
            </w:r>
          </w:p>
          <w:p w14:paraId="782EBC96" w14:textId="77777777" w:rsidR="00E70D2D" w:rsidRPr="0033396C" w:rsidRDefault="00E70D2D" w:rsidP="00E70D2D">
            <w:pPr>
              <w:overflowPunct/>
              <w:autoSpaceDE/>
              <w:autoSpaceDN/>
              <w:adjustRightInd/>
              <w:spacing w:after="0"/>
              <w:textAlignment w:val="auto"/>
              <w:rPr>
                <w:rFonts w:ascii="Arial" w:hAnsi="Arial"/>
                <w:sz w:val="18"/>
                <w:lang w:eastAsia="en-US"/>
              </w:rPr>
            </w:pPr>
            <w:r w:rsidRPr="0033396C">
              <w:rPr>
                <w:rFonts w:ascii="Arial" w:hAnsi="Arial"/>
                <w:sz w:val="18"/>
                <w:lang w:eastAsia="en-US"/>
              </w:rPr>
              <w:t>- NGC Cell A as the "Non-suitable ‘Off’ cell".</w:t>
            </w:r>
          </w:p>
        </w:tc>
        <w:tc>
          <w:tcPr>
            <w:tcW w:w="708" w:type="dxa"/>
            <w:tcBorders>
              <w:top w:val="single" w:sz="4" w:space="0" w:color="auto"/>
              <w:left w:val="nil"/>
              <w:bottom w:val="single" w:sz="4" w:space="0" w:color="auto"/>
              <w:right w:val="single" w:sz="4" w:space="0" w:color="auto"/>
            </w:tcBorders>
          </w:tcPr>
          <w:p w14:paraId="3405B22A" w14:textId="77777777" w:rsidR="00E70D2D" w:rsidRPr="0033396C" w:rsidRDefault="00E70D2D" w:rsidP="00E70D2D">
            <w:pPr>
              <w:overflowPunct/>
              <w:autoSpaceDE/>
              <w:autoSpaceDN/>
              <w:adjustRightInd/>
              <w:spacing w:after="0"/>
              <w:jc w:val="center"/>
              <w:textAlignment w:val="auto"/>
              <w:rPr>
                <w:rFonts w:ascii="Arial" w:hAnsi="Arial"/>
                <w:sz w:val="18"/>
                <w:lang w:eastAsia="en-US"/>
              </w:rPr>
            </w:pPr>
            <w:r w:rsidRPr="0033396C">
              <w:rPr>
                <w:rFonts w:ascii="Arial" w:hAnsi="Arial"/>
                <w:sz w:val="18"/>
                <w:lang w:eastAsia="en-US"/>
              </w:rPr>
              <w:t>-</w:t>
            </w:r>
          </w:p>
        </w:tc>
        <w:tc>
          <w:tcPr>
            <w:tcW w:w="2975" w:type="dxa"/>
            <w:tcBorders>
              <w:top w:val="single" w:sz="4" w:space="0" w:color="auto"/>
              <w:left w:val="nil"/>
              <w:bottom w:val="single" w:sz="4" w:space="0" w:color="auto"/>
              <w:right w:val="single" w:sz="4" w:space="0" w:color="auto"/>
            </w:tcBorders>
          </w:tcPr>
          <w:p w14:paraId="5990CFD8" w14:textId="77777777" w:rsidR="00E70D2D" w:rsidRPr="0033396C" w:rsidRDefault="00E70D2D" w:rsidP="00E70D2D">
            <w:pPr>
              <w:overflowPunct/>
              <w:autoSpaceDE/>
              <w:autoSpaceDN/>
              <w:adjustRightInd/>
              <w:spacing w:after="0"/>
              <w:textAlignment w:val="auto"/>
              <w:rPr>
                <w:rFonts w:ascii="Arial" w:hAnsi="Arial"/>
                <w:sz w:val="18"/>
                <w:lang w:eastAsia="en-US"/>
              </w:rPr>
            </w:pPr>
            <w:r w:rsidRPr="0033396C">
              <w:rPr>
                <w:rFonts w:ascii="Arial" w:hAnsi="Arial"/>
                <w:sz w:val="18"/>
                <w:lang w:eastAsia="en-US"/>
              </w:rPr>
              <w:t>-</w:t>
            </w:r>
          </w:p>
        </w:tc>
        <w:tc>
          <w:tcPr>
            <w:tcW w:w="567" w:type="dxa"/>
            <w:tcBorders>
              <w:top w:val="nil"/>
              <w:left w:val="nil"/>
              <w:bottom w:val="single" w:sz="4" w:space="0" w:color="auto"/>
              <w:right w:val="single" w:sz="4" w:space="0" w:color="auto"/>
            </w:tcBorders>
          </w:tcPr>
          <w:p w14:paraId="23828276" w14:textId="77777777" w:rsidR="00E70D2D" w:rsidRPr="0033396C" w:rsidRDefault="00E70D2D" w:rsidP="00E70D2D">
            <w:pPr>
              <w:overflowPunct/>
              <w:autoSpaceDE/>
              <w:autoSpaceDN/>
              <w:adjustRightInd/>
              <w:spacing w:after="0"/>
              <w:jc w:val="center"/>
              <w:textAlignment w:val="auto"/>
              <w:rPr>
                <w:rFonts w:ascii="Arial" w:hAnsi="Arial"/>
                <w:sz w:val="18"/>
                <w:lang w:eastAsia="en-US"/>
              </w:rPr>
            </w:pPr>
            <w:r w:rsidRPr="0033396C">
              <w:rPr>
                <w:rFonts w:ascii="Arial" w:hAnsi="Arial"/>
                <w:sz w:val="18"/>
                <w:lang w:eastAsia="en-US"/>
              </w:rPr>
              <w:t>-</w:t>
            </w:r>
          </w:p>
        </w:tc>
        <w:tc>
          <w:tcPr>
            <w:tcW w:w="748" w:type="dxa"/>
            <w:tcBorders>
              <w:top w:val="nil"/>
              <w:left w:val="nil"/>
              <w:bottom w:val="single" w:sz="4" w:space="0" w:color="auto"/>
              <w:right w:val="single" w:sz="4" w:space="0" w:color="auto"/>
            </w:tcBorders>
          </w:tcPr>
          <w:p w14:paraId="60D3BF68" w14:textId="77777777" w:rsidR="00E70D2D" w:rsidRPr="0033396C" w:rsidRDefault="00E70D2D" w:rsidP="00E70D2D">
            <w:pPr>
              <w:overflowPunct/>
              <w:autoSpaceDE/>
              <w:autoSpaceDN/>
              <w:adjustRightInd/>
              <w:spacing w:after="0"/>
              <w:jc w:val="center"/>
              <w:textAlignment w:val="auto"/>
              <w:rPr>
                <w:rFonts w:ascii="Arial" w:hAnsi="Arial"/>
                <w:sz w:val="18"/>
                <w:lang w:eastAsia="en-US"/>
              </w:rPr>
            </w:pPr>
            <w:r w:rsidRPr="0033396C">
              <w:rPr>
                <w:rFonts w:ascii="Arial" w:hAnsi="Arial"/>
                <w:sz w:val="18"/>
                <w:lang w:eastAsia="en-US"/>
              </w:rPr>
              <w:t>-</w:t>
            </w:r>
          </w:p>
        </w:tc>
      </w:tr>
      <w:tr w:rsidR="00967363" w:rsidRPr="0033396C" w14:paraId="6B767126" w14:textId="77777777" w:rsidTr="00E84816">
        <w:tc>
          <w:tcPr>
            <w:tcW w:w="533" w:type="dxa"/>
            <w:tcBorders>
              <w:top w:val="nil"/>
              <w:left w:val="single" w:sz="4" w:space="0" w:color="auto"/>
              <w:bottom w:val="single" w:sz="4" w:space="0" w:color="auto"/>
              <w:right w:val="single" w:sz="4" w:space="0" w:color="auto"/>
            </w:tcBorders>
          </w:tcPr>
          <w:p w14:paraId="0CC8DACD" w14:textId="77777777" w:rsidR="00967363" w:rsidRPr="0033396C" w:rsidRDefault="00967363" w:rsidP="00E84816">
            <w:pPr>
              <w:pStyle w:val="TAC"/>
              <w:keepNext w:val="0"/>
              <w:keepLines w:val="0"/>
            </w:pPr>
            <w:r w:rsidRPr="0033396C">
              <w:t>1</w:t>
            </w:r>
            <w:r w:rsidR="00E70D2D" w:rsidRPr="0033396C">
              <w:t>9</w:t>
            </w:r>
          </w:p>
        </w:tc>
        <w:tc>
          <w:tcPr>
            <w:tcW w:w="3967" w:type="dxa"/>
            <w:tcBorders>
              <w:top w:val="single" w:sz="4" w:space="0" w:color="auto"/>
              <w:left w:val="nil"/>
              <w:bottom w:val="single" w:sz="4" w:space="0" w:color="auto"/>
              <w:right w:val="single" w:sz="4" w:space="0" w:color="auto"/>
            </w:tcBorders>
          </w:tcPr>
          <w:p w14:paraId="107EA838" w14:textId="77777777" w:rsidR="00967363" w:rsidRPr="0033396C" w:rsidRDefault="00967363" w:rsidP="00E84816">
            <w:pPr>
              <w:pStyle w:val="TAL"/>
              <w:keepNext w:val="0"/>
              <w:keepLines w:val="0"/>
            </w:pPr>
            <w:r w:rsidRPr="0033396C">
              <w:t xml:space="preserve">SS responds nothing and waits for the expiration of </w:t>
            </w:r>
            <w:proofErr w:type="spellStart"/>
            <w:r w:rsidR="00E406E4" w:rsidRPr="0033396C">
              <w:t>t_Waits</w:t>
            </w:r>
            <w:proofErr w:type="spellEnd"/>
            <w:r w:rsidRPr="0033396C">
              <w:t>.</w:t>
            </w:r>
          </w:p>
        </w:tc>
        <w:tc>
          <w:tcPr>
            <w:tcW w:w="708" w:type="dxa"/>
            <w:tcBorders>
              <w:top w:val="single" w:sz="4" w:space="0" w:color="auto"/>
              <w:left w:val="nil"/>
              <w:bottom w:val="single" w:sz="4" w:space="0" w:color="auto"/>
              <w:right w:val="single" w:sz="4" w:space="0" w:color="auto"/>
            </w:tcBorders>
          </w:tcPr>
          <w:p w14:paraId="6608133B"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5ED6A2B0" w14:textId="77777777" w:rsidR="00967363" w:rsidRPr="0033396C" w:rsidRDefault="00967363" w:rsidP="00E84816">
            <w:pPr>
              <w:pStyle w:val="TAL"/>
              <w:keepNext w:val="0"/>
              <w:keepLines w:val="0"/>
            </w:pPr>
            <w:r w:rsidRPr="0033396C">
              <w:t>-</w:t>
            </w:r>
          </w:p>
        </w:tc>
        <w:tc>
          <w:tcPr>
            <w:tcW w:w="567" w:type="dxa"/>
            <w:tcBorders>
              <w:top w:val="nil"/>
              <w:left w:val="nil"/>
              <w:bottom w:val="single" w:sz="4" w:space="0" w:color="auto"/>
              <w:right w:val="single" w:sz="4" w:space="0" w:color="auto"/>
            </w:tcBorders>
          </w:tcPr>
          <w:p w14:paraId="6B2C151F"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153348A4" w14:textId="77777777" w:rsidR="00967363" w:rsidRPr="0033396C" w:rsidRDefault="00967363" w:rsidP="00E84816">
            <w:pPr>
              <w:pStyle w:val="TAH"/>
              <w:keepNext w:val="0"/>
              <w:keepLines w:val="0"/>
              <w:rPr>
                <w:b w:val="0"/>
              </w:rPr>
            </w:pPr>
            <w:r w:rsidRPr="0033396C">
              <w:rPr>
                <w:b w:val="0"/>
              </w:rPr>
              <w:t>-</w:t>
            </w:r>
          </w:p>
        </w:tc>
      </w:tr>
      <w:tr w:rsidR="00967363" w:rsidRPr="0033396C" w14:paraId="45E28383" w14:textId="77777777" w:rsidTr="00E84816">
        <w:tc>
          <w:tcPr>
            <w:tcW w:w="533" w:type="dxa"/>
            <w:tcBorders>
              <w:top w:val="nil"/>
              <w:left w:val="single" w:sz="4" w:space="0" w:color="auto"/>
              <w:bottom w:val="single" w:sz="4" w:space="0" w:color="auto"/>
              <w:right w:val="single" w:sz="4" w:space="0" w:color="auto"/>
            </w:tcBorders>
          </w:tcPr>
          <w:p w14:paraId="39DFBA23" w14:textId="77777777" w:rsidR="00967363" w:rsidRPr="0033396C" w:rsidRDefault="00967363" w:rsidP="00E84816">
            <w:pPr>
              <w:pStyle w:val="TAC"/>
              <w:keepNext w:val="0"/>
              <w:keepLines w:val="0"/>
            </w:pPr>
            <w:r w:rsidRPr="0033396C">
              <w:t>-</w:t>
            </w:r>
          </w:p>
        </w:tc>
        <w:tc>
          <w:tcPr>
            <w:tcW w:w="3967" w:type="dxa"/>
            <w:tcBorders>
              <w:top w:val="single" w:sz="4" w:space="0" w:color="auto"/>
              <w:left w:val="nil"/>
              <w:bottom w:val="single" w:sz="4" w:space="0" w:color="auto"/>
              <w:right w:val="single" w:sz="4" w:space="0" w:color="auto"/>
            </w:tcBorders>
          </w:tcPr>
          <w:p w14:paraId="56F4A9F4" w14:textId="77777777" w:rsidR="00967363" w:rsidRPr="0033396C" w:rsidRDefault="00967363" w:rsidP="00E84816">
            <w:pPr>
              <w:pStyle w:val="TAL"/>
              <w:keepNext w:val="0"/>
              <w:keepLines w:val="0"/>
            </w:pPr>
            <w:r w:rsidRPr="0033396C">
              <w:t>The following messages are to be observed on NGC Cell C unless explicitly stated otherwise.</w:t>
            </w:r>
          </w:p>
        </w:tc>
        <w:tc>
          <w:tcPr>
            <w:tcW w:w="708" w:type="dxa"/>
            <w:tcBorders>
              <w:top w:val="single" w:sz="4" w:space="0" w:color="auto"/>
              <w:left w:val="nil"/>
              <w:bottom w:val="single" w:sz="4" w:space="0" w:color="auto"/>
              <w:right w:val="single" w:sz="4" w:space="0" w:color="auto"/>
            </w:tcBorders>
          </w:tcPr>
          <w:p w14:paraId="0328DC4C"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5197FD3D" w14:textId="77777777" w:rsidR="00967363" w:rsidRPr="0033396C" w:rsidRDefault="00967363" w:rsidP="00E84816">
            <w:pPr>
              <w:pStyle w:val="TAL"/>
              <w:keepNext w:val="0"/>
              <w:keepLines w:val="0"/>
            </w:pPr>
            <w:r w:rsidRPr="0033396C">
              <w:t>-</w:t>
            </w:r>
          </w:p>
        </w:tc>
        <w:tc>
          <w:tcPr>
            <w:tcW w:w="567" w:type="dxa"/>
            <w:tcBorders>
              <w:top w:val="nil"/>
              <w:left w:val="nil"/>
              <w:bottom w:val="single" w:sz="4" w:space="0" w:color="auto"/>
              <w:right w:val="single" w:sz="4" w:space="0" w:color="auto"/>
            </w:tcBorders>
          </w:tcPr>
          <w:p w14:paraId="4EDAFEC1"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426C0AAE" w14:textId="77777777" w:rsidR="00967363" w:rsidRPr="0033396C" w:rsidRDefault="00967363" w:rsidP="00E84816">
            <w:pPr>
              <w:pStyle w:val="TAH"/>
              <w:keepNext w:val="0"/>
              <w:keepLines w:val="0"/>
              <w:rPr>
                <w:b w:val="0"/>
              </w:rPr>
            </w:pPr>
            <w:r w:rsidRPr="0033396C">
              <w:rPr>
                <w:b w:val="0"/>
              </w:rPr>
              <w:t>-</w:t>
            </w:r>
          </w:p>
        </w:tc>
      </w:tr>
      <w:tr w:rsidR="00967363" w:rsidRPr="0033396C" w14:paraId="73BCE663" w14:textId="77777777" w:rsidTr="00E84816">
        <w:tc>
          <w:tcPr>
            <w:tcW w:w="533" w:type="dxa"/>
            <w:tcBorders>
              <w:top w:val="nil"/>
              <w:left w:val="single" w:sz="4" w:space="0" w:color="auto"/>
              <w:bottom w:val="single" w:sz="4" w:space="0" w:color="auto"/>
              <w:right w:val="single" w:sz="4" w:space="0" w:color="auto"/>
            </w:tcBorders>
          </w:tcPr>
          <w:p w14:paraId="1DDC0B50" w14:textId="77777777" w:rsidR="00967363" w:rsidRPr="0033396C" w:rsidRDefault="00967363" w:rsidP="00E84816">
            <w:pPr>
              <w:pStyle w:val="TAC"/>
              <w:keepNext w:val="0"/>
              <w:keepLines w:val="0"/>
            </w:pPr>
            <w:r w:rsidRPr="0033396C">
              <w:t>20-22</w:t>
            </w:r>
          </w:p>
        </w:tc>
        <w:tc>
          <w:tcPr>
            <w:tcW w:w="3967" w:type="dxa"/>
            <w:tcBorders>
              <w:top w:val="single" w:sz="4" w:space="0" w:color="auto"/>
              <w:left w:val="nil"/>
              <w:bottom w:val="single" w:sz="4" w:space="0" w:color="auto"/>
              <w:right w:val="single" w:sz="4" w:space="0" w:color="auto"/>
            </w:tcBorders>
          </w:tcPr>
          <w:p w14:paraId="1DAAC3EC" w14:textId="77777777" w:rsidR="00967363" w:rsidRPr="0033396C" w:rsidRDefault="00967363" w:rsidP="00E84816">
            <w:pPr>
              <w:pStyle w:val="TAL"/>
              <w:keepNext w:val="0"/>
              <w:keepLines w:val="0"/>
            </w:pPr>
            <w:r w:rsidRPr="0033396C">
              <w:t>The UE establishes RRC connection by executing steps 2-4 of Table 4.5.2.2-2 in TS 38.508-1 [4].</w:t>
            </w:r>
          </w:p>
        </w:tc>
        <w:tc>
          <w:tcPr>
            <w:tcW w:w="708" w:type="dxa"/>
            <w:tcBorders>
              <w:top w:val="single" w:sz="4" w:space="0" w:color="auto"/>
              <w:left w:val="nil"/>
              <w:bottom w:val="single" w:sz="4" w:space="0" w:color="auto"/>
              <w:right w:val="single" w:sz="4" w:space="0" w:color="auto"/>
            </w:tcBorders>
          </w:tcPr>
          <w:p w14:paraId="3B2AEFA1"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7937C47C" w14:textId="77777777" w:rsidR="00967363" w:rsidRPr="0033396C" w:rsidRDefault="00967363" w:rsidP="00E84816">
            <w:pPr>
              <w:pStyle w:val="TAL"/>
              <w:keepNext w:val="0"/>
              <w:keepLines w:val="0"/>
            </w:pPr>
            <w:r w:rsidRPr="0033396C">
              <w:t>-</w:t>
            </w:r>
          </w:p>
        </w:tc>
        <w:tc>
          <w:tcPr>
            <w:tcW w:w="567" w:type="dxa"/>
            <w:tcBorders>
              <w:top w:val="nil"/>
              <w:left w:val="nil"/>
              <w:bottom w:val="single" w:sz="4" w:space="0" w:color="auto"/>
              <w:right w:val="single" w:sz="4" w:space="0" w:color="auto"/>
            </w:tcBorders>
          </w:tcPr>
          <w:p w14:paraId="6B79B072"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3672F8BB" w14:textId="77777777" w:rsidR="00967363" w:rsidRPr="0033396C" w:rsidRDefault="00967363" w:rsidP="00E84816">
            <w:pPr>
              <w:pStyle w:val="TAH"/>
              <w:keepNext w:val="0"/>
              <w:keepLines w:val="0"/>
              <w:rPr>
                <w:b w:val="0"/>
              </w:rPr>
            </w:pPr>
            <w:r w:rsidRPr="0033396C">
              <w:rPr>
                <w:b w:val="0"/>
              </w:rPr>
              <w:t>-</w:t>
            </w:r>
          </w:p>
        </w:tc>
      </w:tr>
      <w:tr w:rsidR="00967363" w:rsidRPr="0033396C" w14:paraId="0AF2469C" w14:textId="77777777" w:rsidTr="00E84816">
        <w:tc>
          <w:tcPr>
            <w:tcW w:w="533" w:type="dxa"/>
            <w:tcBorders>
              <w:top w:val="nil"/>
              <w:left w:val="single" w:sz="4" w:space="0" w:color="auto"/>
              <w:bottom w:val="single" w:sz="4" w:space="0" w:color="auto"/>
              <w:right w:val="single" w:sz="4" w:space="0" w:color="auto"/>
            </w:tcBorders>
          </w:tcPr>
          <w:p w14:paraId="30DF569B" w14:textId="77777777" w:rsidR="00967363" w:rsidRPr="0033396C" w:rsidRDefault="00967363" w:rsidP="00E84816">
            <w:pPr>
              <w:pStyle w:val="TAC"/>
              <w:keepNext w:val="0"/>
              <w:keepLines w:val="0"/>
            </w:pPr>
            <w:r w:rsidRPr="0033396C">
              <w:t>23</w:t>
            </w:r>
          </w:p>
        </w:tc>
        <w:tc>
          <w:tcPr>
            <w:tcW w:w="3967" w:type="dxa"/>
            <w:tcBorders>
              <w:top w:val="single" w:sz="4" w:space="0" w:color="auto"/>
              <w:left w:val="nil"/>
              <w:bottom w:val="single" w:sz="4" w:space="0" w:color="auto"/>
              <w:right w:val="single" w:sz="4" w:space="0" w:color="auto"/>
            </w:tcBorders>
          </w:tcPr>
          <w:p w14:paraId="030A4EDB" w14:textId="77777777" w:rsidR="00967363" w:rsidRPr="0033396C" w:rsidRDefault="00967363" w:rsidP="00E84816">
            <w:pPr>
              <w:pStyle w:val="TAL"/>
              <w:keepNext w:val="0"/>
              <w:keepLines w:val="0"/>
            </w:pPr>
            <w:r w:rsidRPr="0033396C">
              <w:t>Check: Does the UE transmit a REGISTRATION REQUEST message with the 5GS registration type IE setting as Initial registration?</w:t>
            </w:r>
          </w:p>
        </w:tc>
        <w:tc>
          <w:tcPr>
            <w:tcW w:w="708" w:type="dxa"/>
            <w:tcBorders>
              <w:top w:val="single" w:sz="4" w:space="0" w:color="auto"/>
              <w:left w:val="nil"/>
              <w:bottom w:val="single" w:sz="4" w:space="0" w:color="auto"/>
              <w:right w:val="single" w:sz="4" w:space="0" w:color="auto"/>
            </w:tcBorders>
          </w:tcPr>
          <w:p w14:paraId="3D7FD32B" w14:textId="77777777" w:rsidR="00967363" w:rsidRPr="0033396C" w:rsidRDefault="00967363" w:rsidP="00E84816">
            <w:pPr>
              <w:pStyle w:val="TAC"/>
              <w:keepNext w:val="0"/>
              <w:keepLines w:val="0"/>
            </w:pPr>
            <w:r w:rsidRPr="0033396C">
              <w:t>--&gt;</w:t>
            </w:r>
          </w:p>
        </w:tc>
        <w:tc>
          <w:tcPr>
            <w:tcW w:w="2975" w:type="dxa"/>
            <w:tcBorders>
              <w:top w:val="single" w:sz="4" w:space="0" w:color="auto"/>
              <w:left w:val="nil"/>
              <w:bottom w:val="single" w:sz="4" w:space="0" w:color="auto"/>
              <w:right w:val="single" w:sz="4" w:space="0" w:color="auto"/>
            </w:tcBorders>
          </w:tcPr>
          <w:p w14:paraId="6BD4E785" w14:textId="77777777" w:rsidR="00967363" w:rsidRPr="0033396C" w:rsidRDefault="00967363" w:rsidP="00E84816">
            <w:pPr>
              <w:pStyle w:val="TAL"/>
              <w:keepNext w:val="0"/>
              <w:keepLines w:val="0"/>
              <w:rPr>
                <w:i/>
                <w:iCs/>
              </w:rPr>
            </w:pPr>
            <w:r w:rsidRPr="0033396C">
              <w:t>5GMM: REGISTRATION REQUEST</w:t>
            </w:r>
          </w:p>
        </w:tc>
        <w:tc>
          <w:tcPr>
            <w:tcW w:w="567" w:type="dxa"/>
            <w:tcBorders>
              <w:top w:val="nil"/>
              <w:left w:val="nil"/>
              <w:bottom w:val="single" w:sz="4" w:space="0" w:color="auto"/>
              <w:right w:val="single" w:sz="4" w:space="0" w:color="auto"/>
            </w:tcBorders>
          </w:tcPr>
          <w:p w14:paraId="61C2D46C" w14:textId="77777777" w:rsidR="00967363" w:rsidRPr="0033396C" w:rsidRDefault="00967363" w:rsidP="00E84816">
            <w:pPr>
              <w:pStyle w:val="TAH"/>
              <w:keepNext w:val="0"/>
              <w:keepLines w:val="0"/>
              <w:rPr>
                <w:b w:val="0"/>
              </w:rPr>
            </w:pPr>
            <w:r w:rsidRPr="0033396C">
              <w:rPr>
                <w:b w:val="0"/>
              </w:rPr>
              <w:t>3</w:t>
            </w:r>
          </w:p>
        </w:tc>
        <w:tc>
          <w:tcPr>
            <w:tcW w:w="748" w:type="dxa"/>
            <w:tcBorders>
              <w:top w:val="nil"/>
              <w:left w:val="nil"/>
              <w:bottom w:val="single" w:sz="4" w:space="0" w:color="auto"/>
              <w:right w:val="single" w:sz="4" w:space="0" w:color="auto"/>
            </w:tcBorders>
          </w:tcPr>
          <w:p w14:paraId="0A5C1DDC" w14:textId="77777777" w:rsidR="00967363" w:rsidRPr="0033396C" w:rsidRDefault="00967363" w:rsidP="00E84816">
            <w:pPr>
              <w:pStyle w:val="TAH"/>
              <w:keepNext w:val="0"/>
              <w:keepLines w:val="0"/>
              <w:rPr>
                <w:b w:val="0"/>
              </w:rPr>
            </w:pPr>
            <w:r w:rsidRPr="0033396C">
              <w:rPr>
                <w:b w:val="0"/>
              </w:rPr>
              <w:t>P</w:t>
            </w:r>
          </w:p>
        </w:tc>
      </w:tr>
      <w:tr w:rsidR="00967363" w:rsidRPr="0033396C" w14:paraId="2EF0615C" w14:textId="77777777" w:rsidTr="00E84816">
        <w:tc>
          <w:tcPr>
            <w:tcW w:w="533" w:type="dxa"/>
            <w:tcBorders>
              <w:top w:val="nil"/>
              <w:left w:val="single" w:sz="4" w:space="0" w:color="auto"/>
              <w:bottom w:val="single" w:sz="4" w:space="0" w:color="auto"/>
              <w:right w:val="single" w:sz="4" w:space="0" w:color="auto"/>
            </w:tcBorders>
          </w:tcPr>
          <w:p w14:paraId="0B8B7F4E" w14:textId="77777777" w:rsidR="00967363" w:rsidRPr="0033396C" w:rsidRDefault="00967363" w:rsidP="00E84816">
            <w:pPr>
              <w:pStyle w:val="TAC"/>
              <w:keepNext w:val="0"/>
              <w:keepLines w:val="0"/>
            </w:pPr>
            <w:r w:rsidRPr="0033396C">
              <w:t>24-39a1</w:t>
            </w:r>
          </w:p>
        </w:tc>
        <w:tc>
          <w:tcPr>
            <w:tcW w:w="3967" w:type="dxa"/>
            <w:tcBorders>
              <w:top w:val="single" w:sz="4" w:space="0" w:color="auto"/>
              <w:left w:val="nil"/>
              <w:bottom w:val="single" w:sz="4" w:space="0" w:color="auto"/>
              <w:right w:val="single" w:sz="4" w:space="0" w:color="auto"/>
            </w:tcBorders>
          </w:tcPr>
          <w:p w14:paraId="019F8265" w14:textId="77777777" w:rsidR="00967363" w:rsidRPr="0033396C" w:rsidRDefault="00967363" w:rsidP="00E84816">
            <w:pPr>
              <w:pStyle w:val="TAL"/>
              <w:keepNext w:val="0"/>
              <w:keepLines w:val="0"/>
            </w:pPr>
            <w:r w:rsidRPr="0033396C">
              <w:t>The registration procedure is successfully completed by executing steps 5 to 20a1 of the generic procedure in TS 38.508-1 [4] Table 4.5.2.2-2.</w:t>
            </w:r>
          </w:p>
        </w:tc>
        <w:tc>
          <w:tcPr>
            <w:tcW w:w="708" w:type="dxa"/>
            <w:tcBorders>
              <w:top w:val="single" w:sz="4" w:space="0" w:color="auto"/>
              <w:left w:val="nil"/>
              <w:bottom w:val="single" w:sz="4" w:space="0" w:color="auto"/>
              <w:right w:val="single" w:sz="4" w:space="0" w:color="auto"/>
            </w:tcBorders>
          </w:tcPr>
          <w:p w14:paraId="5F5A12DD"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1D928EA4" w14:textId="77777777" w:rsidR="00967363" w:rsidRPr="0033396C" w:rsidRDefault="00967363" w:rsidP="00E84816">
            <w:pPr>
              <w:pStyle w:val="TAL"/>
              <w:keepNext w:val="0"/>
              <w:keepLines w:val="0"/>
            </w:pPr>
            <w:r w:rsidRPr="0033396C">
              <w:t>-</w:t>
            </w:r>
          </w:p>
        </w:tc>
        <w:tc>
          <w:tcPr>
            <w:tcW w:w="567" w:type="dxa"/>
            <w:tcBorders>
              <w:top w:val="nil"/>
              <w:left w:val="nil"/>
              <w:bottom w:val="single" w:sz="4" w:space="0" w:color="auto"/>
              <w:right w:val="single" w:sz="4" w:space="0" w:color="auto"/>
            </w:tcBorders>
          </w:tcPr>
          <w:p w14:paraId="1A76ED2B"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5F7537F3" w14:textId="77777777" w:rsidR="00967363" w:rsidRPr="0033396C" w:rsidRDefault="00967363" w:rsidP="00E84816">
            <w:pPr>
              <w:pStyle w:val="TAH"/>
              <w:keepNext w:val="0"/>
              <w:keepLines w:val="0"/>
              <w:rPr>
                <w:b w:val="0"/>
              </w:rPr>
            </w:pPr>
            <w:r w:rsidRPr="0033396C">
              <w:rPr>
                <w:b w:val="0"/>
              </w:rPr>
              <w:t>-</w:t>
            </w:r>
          </w:p>
        </w:tc>
      </w:tr>
      <w:tr w:rsidR="00967363" w:rsidRPr="0033396C" w14:paraId="331B4EBA" w14:textId="77777777" w:rsidTr="00E84816">
        <w:tc>
          <w:tcPr>
            <w:tcW w:w="533" w:type="dxa"/>
            <w:tcBorders>
              <w:top w:val="nil"/>
              <w:left w:val="single" w:sz="4" w:space="0" w:color="auto"/>
              <w:bottom w:val="single" w:sz="4" w:space="0" w:color="auto"/>
              <w:right w:val="single" w:sz="4" w:space="0" w:color="auto"/>
            </w:tcBorders>
          </w:tcPr>
          <w:p w14:paraId="56D3D878" w14:textId="77777777" w:rsidR="00967363" w:rsidRPr="0033396C" w:rsidRDefault="00967363" w:rsidP="00E84816">
            <w:pPr>
              <w:pStyle w:val="TAC"/>
              <w:keepNext w:val="0"/>
              <w:keepLines w:val="0"/>
            </w:pPr>
            <w:r w:rsidRPr="0033396C">
              <w:t>-</w:t>
            </w:r>
          </w:p>
        </w:tc>
        <w:tc>
          <w:tcPr>
            <w:tcW w:w="3967" w:type="dxa"/>
            <w:tcBorders>
              <w:top w:val="single" w:sz="4" w:space="0" w:color="auto"/>
              <w:left w:val="nil"/>
              <w:bottom w:val="single" w:sz="4" w:space="0" w:color="auto"/>
              <w:right w:val="single" w:sz="4" w:space="0" w:color="auto"/>
            </w:tcBorders>
          </w:tcPr>
          <w:p w14:paraId="18244977" w14:textId="77777777" w:rsidR="00967363" w:rsidRPr="0033396C" w:rsidRDefault="00967363" w:rsidP="00E84816">
            <w:pPr>
              <w:pStyle w:val="TAL"/>
              <w:keepNext w:val="0"/>
              <w:keepLines w:val="0"/>
            </w:pPr>
            <w:r w:rsidRPr="0033396C">
              <w:t xml:space="preserve">The UE is in end state Registered, Idle Mode (1N-A) on NGC Cell </w:t>
            </w:r>
            <w:r w:rsidR="00CF207F" w:rsidRPr="0033396C">
              <w:t>C</w:t>
            </w:r>
            <w:r w:rsidRPr="0033396C">
              <w:t xml:space="preserve"> according to TS 38.508-1 [4].</w:t>
            </w:r>
          </w:p>
        </w:tc>
        <w:tc>
          <w:tcPr>
            <w:tcW w:w="708" w:type="dxa"/>
            <w:tcBorders>
              <w:top w:val="single" w:sz="4" w:space="0" w:color="auto"/>
              <w:left w:val="nil"/>
              <w:bottom w:val="single" w:sz="4" w:space="0" w:color="auto"/>
              <w:right w:val="single" w:sz="4" w:space="0" w:color="auto"/>
            </w:tcBorders>
          </w:tcPr>
          <w:p w14:paraId="432313DA"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33BD5FD2" w14:textId="77777777" w:rsidR="00967363" w:rsidRPr="0033396C" w:rsidRDefault="00967363" w:rsidP="00E84816">
            <w:pPr>
              <w:pStyle w:val="TAL"/>
              <w:keepNext w:val="0"/>
              <w:keepLines w:val="0"/>
            </w:pPr>
            <w:r w:rsidRPr="0033396C">
              <w:t>-</w:t>
            </w:r>
          </w:p>
        </w:tc>
        <w:tc>
          <w:tcPr>
            <w:tcW w:w="567" w:type="dxa"/>
            <w:tcBorders>
              <w:top w:val="nil"/>
              <w:left w:val="nil"/>
              <w:bottom w:val="single" w:sz="4" w:space="0" w:color="auto"/>
              <w:right w:val="single" w:sz="4" w:space="0" w:color="auto"/>
            </w:tcBorders>
          </w:tcPr>
          <w:p w14:paraId="0311DC07" w14:textId="77777777" w:rsidR="00967363" w:rsidRPr="0033396C" w:rsidRDefault="00967363" w:rsidP="00E84816">
            <w:pPr>
              <w:pStyle w:val="TAH"/>
              <w:keepNext w:val="0"/>
              <w:keepLines w:val="0"/>
              <w:rPr>
                <w:b w:val="0"/>
              </w:rPr>
            </w:pPr>
            <w:r w:rsidRPr="0033396C">
              <w:rPr>
                <w:b w:val="0"/>
              </w:rPr>
              <w:t>-</w:t>
            </w:r>
          </w:p>
        </w:tc>
        <w:tc>
          <w:tcPr>
            <w:tcW w:w="748" w:type="dxa"/>
            <w:tcBorders>
              <w:top w:val="nil"/>
              <w:left w:val="nil"/>
              <w:bottom w:val="single" w:sz="4" w:space="0" w:color="auto"/>
              <w:right w:val="single" w:sz="4" w:space="0" w:color="auto"/>
            </w:tcBorders>
          </w:tcPr>
          <w:p w14:paraId="5F3298C3" w14:textId="77777777" w:rsidR="00967363" w:rsidRPr="0033396C" w:rsidRDefault="00967363" w:rsidP="00E84816">
            <w:pPr>
              <w:pStyle w:val="TAH"/>
              <w:keepNext w:val="0"/>
              <w:keepLines w:val="0"/>
              <w:rPr>
                <w:b w:val="0"/>
              </w:rPr>
            </w:pPr>
            <w:r w:rsidRPr="0033396C">
              <w:rPr>
                <w:b w:val="0"/>
              </w:rPr>
              <w:t>-</w:t>
            </w:r>
          </w:p>
        </w:tc>
      </w:tr>
      <w:tr w:rsidR="00967363" w:rsidRPr="0033396C" w14:paraId="037F3238" w14:textId="77777777" w:rsidTr="00E84816">
        <w:tc>
          <w:tcPr>
            <w:tcW w:w="533" w:type="dxa"/>
            <w:tcBorders>
              <w:top w:val="single" w:sz="4" w:space="0" w:color="auto"/>
              <w:left w:val="single" w:sz="4" w:space="0" w:color="auto"/>
              <w:bottom w:val="single" w:sz="4" w:space="0" w:color="auto"/>
              <w:right w:val="single" w:sz="4" w:space="0" w:color="auto"/>
            </w:tcBorders>
          </w:tcPr>
          <w:p w14:paraId="39A816E7" w14:textId="77777777" w:rsidR="00967363" w:rsidRPr="0033396C" w:rsidRDefault="00967363" w:rsidP="00E84816">
            <w:pPr>
              <w:pStyle w:val="TAC"/>
              <w:keepNext w:val="0"/>
              <w:keepLines w:val="0"/>
            </w:pPr>
            <w:r w:rsidRPr="0033396C">
              <w:t>40</w:t>
            </w:r>
            <w:r w:rsidR="003613AA" w:rsidRPr="0033396C">
              <w:t>-44</w:t>
            </w:r>
          </w:p>
        </w:tc>
        <w:tc>
          <w:tcPr>
            <w:tcW w:w="3967" w:type="dxa"/>
            <w:tcBorders>
              <w:top w:val="single" w:sz="4" w:space="0" w:color="auto"/>
              <w:left w:val="nil"/>
              <w:bottom w:val="single" w:sz="4" w:space="0" w:color="auto"/>
              <w:right w:val="single" w:sz="4" w:space="0" w:color="auto"/>
            </w:tcBorders>
          </w:tcPr>
          <w:p w14:paraId="008373E3" w14:textId="77777777" w:rsidR="00967363" w:rsidRPr="0033396C" w:rsidRDefault="003613AA" w:rsidP="00E84816">
            <w:pPr>
              <w:pStyle w:val="TAL"/>
              <w:keepNext w:val="0"/>
              <w:keepLines w:val="0"/>
            </w:pPr>
            <w:r w:rsidRPr="0033396C">
              <w:t>Void</w:t>
            </w:r>
          </w:p>
        </w:tc>
        <w:tc>
          <w:tcPr>
            <w:tcW w:w="708" w:type="dxa"/>
            <w:tcBorders>
              <w:top w:val="single" w:sz="4" w:space="0" w:color="auto"/>
              <w:left w:val="nil"/>
              <w:bottom w:val="single" w:sz="4" w:space="0" w:color="auto"/>
              <w:right w:val="single" w:sz="4" w:space="0" w:color="auto"/>
            </w:tcBorders>
          </w:tcPr>
          <w:p w14:paraId="4E018862" w14:textId="77777777" w:rsidR="00967363" w:rsidRPr="0033396C" w:rsidRDefault="00B94592"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2BD9E4EE" w14:textId="77777777" w:rsidR="00967363" w:rsidRPr="0033396C" w:rsidRDefault="00B94592"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61304EC8" w14:textId="77777777" w:rsidR="00967363" w:rsidRPr="0033396C" w:rsidRDefault="00B94592"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154B4412" w14:textId="77777777" w:rsidR="00967363" w:rsidRPr="0033396C" w:rsidRDefault="00B94592" w:rsidP="00E84816">
            <w:pPr>
              <w:pStyle w:val="TAC"/>
              <w:keepNext w:val="0"/>
              <w:keepLines w:val="0"/>
            </w:pPr>
            <w:r w:rsidRPr="0033396C">
              <w:t>-</w:t>
            </w:r>
          </w:p>
        </w:tc>
      </w:tr>
      <w:tr w:rsidR="00E70D2D" w:rsidRPr="0033396C" w14:paraId="4D0535AE" w14:textId="77777777" w:rsidTr="002D6813">
        <w:tc>
          <w:tcPr>
            <w:tcW w:w="533" w:type="dxa"/>
            <w:tcBorders>
              <w:top w:val="single" w:sz="4" w:space="0" w:color="auto"/>
              <w:left w:val="single" w:sz="4" w:space="0" w:color="auto"/>
              <w:bottom w:val="single" w:sz="4" w:space="0" w:color="auto"/>
              <w:right w:val="single" w:sz="4" w:space="0" w:color="auto"/>
            </w:tcBorders>
          </w:tcPr>
          <w:p w14:paraId="41B6535A" w14:textId="77777777" w:rsidR="00E70D2D" w:rsidRPr="0033396C" w:rsidRDefault="00E70D2D" w:rsidP="002D6813">
            <w:pPr>
              <w:pStyle w:val="TAC"/>
              <w:keepNext w:val="0"/>
              <w:keepLines w:val="0"/>
            </w:pPr>
            <w:r w:rsidRPr="0033396C">
              <w:t>45</w:t>
            </w:r>
          </w:p>
        </w:tc>
        <w:tc>
          <w:tcPr>
            <w:tcW w:w="3967" w:type="dxa"/>
            <w:tcBorders>
              <w:top w:val="single" w:sz="4" w:space="0" w:color="auto"/>
              <w:left w:val="nil"/>
              <w:bottom w:val="single" w:sz="4" w:space="0" w:color="auto"/>
              <w:right w:val="single" w:sz="4" w:space="0" w:color="auto"/>
            </w:tcBorders>
          </w:tcPr>
          <w:p w14:paraId="0AA888B4" w14:textId="77777777" w:rsidR="00E70D2D" w:rsidRPr="0033396C" w:rsidRDefault="00E70D2D" w:rsidP="002D6813">
            <w:pPr>
              <w:pStyle w:val="TAL"/>
              <w:keepNext w:val="0"/>
              <w:keepLines w:val="0"/>
            </w:pPr>
            <w:r w:rsidRPr="0033396C">
              <w:t>The SS configures:</w:t>
            </w:r>
          </w:p>
          <w:p w14:paraId="7E910F2B" w14:textId="77777777" w:rsidR="00E70D2D" w:rsidRPr="0033396C" w:rsidRDefault="00E70D2D" w:rsidP="002D6813">
            <w:pPr>
              <w:pStyle w:val="TAL"/>
              <w:keepNext w:val="0"/>
              <w:keepLines w:val="0"/>
            </w:pPr>
            <w:r w:rsidRPr="0033396C">
              <w:t>- NGC Cell D as the "Serving cell", and the tracking area of NGC Cell D is not in the list of tracking areas that the UE previously registered.</w:t>
            </w:r>
          </w:p>
          <w:p w14:paraId="1DFFE427" w14:textId="0201EE92" w:rsidR="00E70D2D" w:rsidRPr="0033396C" w:rsidRDefault="00E70D2D" w:rsidP="002D6813">
            <w:pPr>
              <w:pStyle w:val="TAL"/>
              <w:keepNext w:val="0"/>
              <w:keepLines w:val="0"/>
            </w:pPr>
            <w:r w:rsidRPr="0033396C">
              <w:t>- NGC Cell C as the “</w:t>
            </w:r>
            <w:del w:id="2" w:author="MCC TF160" w:date="2022-02-10T09:19:00Z">
              <w:r w:rsidRPr="0033396C" w:rsidDel="004725E6">
                <w:delText xml:space="preserve">Suitable neighbour intra-frequency </w:delText>
              </w:r>
            </w:del>
            <w:ins w:id="3" w:author="MCC TF160" w:date="2022-02-10T09:19:00Z">
              <w:r w:rsidR="004725E6" w:rsidRPr="00A910E3">
                <w:t xml:space="preserve">Non-suitable ‘Off’ </w:t>
              </w:r>
            </w:ins>
            <w:r w:rsidRPr="0033396C">
              <w:t>cell".</w:t>
            </w:r>
          </w:p>
          <w:p w14:paraId="7CE065A2" w14:textId="77777777" w:rsidR="00E70D2D" w:rsidRPr="0033396C" w:rsidRDefault="00E70D2D" w:rsidP="002D6813">
            <w:pPr>
              <w:pStyle w:val="TAL"/>
              <w:keepNext w:val="0"/>
              <w:keepLines w:val="0"/>
            </w:pPr>
            <w:r w:rsidRPr="0033396C">
              <w:t>- NGC Cell B as the "Non-suitable ‘Off’ cell".</w:t>
            </w:r>
          </w:p>
        </w:tc>
        <w:tc>
          <w:tcPr>
            <w:tcW w:w="708" w:type="dxa"/>
            <w:tcBorders>
              <w:top w:val="single" w:sz="4" w:space="0" w:color="auto"/>
              <w:left w:val="nil"/>
              <w:bottom w:val="single" w:sz="4" w:space="0" w:color="auto"/>
              <w:right w:val="single" w:sz="4" w:space="0" w:color="auto"/>
            </w:tcBorders>
          </w:tcPr>
          <w:p w14:paraId="47A80444" w14:textId="77777777" w:rsidR="00E70D2D" w:rsidRPr="0033396C" w:rsidRDefault="00E70D2D" w:rsidP="002D6813">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13B88DD5" w14:textId="77777777" w:rsidR="00E70D2D" w:rsidRPr="0033396C" w:rsidRDefault="00E70D2D" w:rsidP="002D6813">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2A25D1CA" w14:textId="77777777" w:rsidR="00E70D2D" w:rsidRPr="0033396C" w:rsidRDefault="00E70D2D" w:rsidP="002D6813">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07EDE8B6" w14:textId="77777777" w:rsidR="00E70D2D" w:rsidRPr="0033396C" w:rsidRDefault="00E70D2D" w:rsidP="002D6813">
            <w:pPr>
              <w:pStyle w:val="TAC"/>
              <w:keepNext w:val="0"/>
              <w:keepLines w:val="0"/>
            </w:pPr>
            <w:r w:rsidRPr="0033396C">
              <w:t>-</w:t>
            </w:r>
          </w:p>
        </w:tc>
      </w:tr>
      <w:tr w:rsidR="00967363" w:rsidRPr="0033396C" w14:paraId="4FE0101A" w14:textId="77777777" w:rsidTr="00E84816">
        <w:tc>
          <w:tcPr>
            <w:tcW w:w="533" w:type="dxa"/>
            <w:tcBorders>
              <w:top w:val="single" w:sz="4" w:space="0" w:color="auto"/>
              <w:left w:val="single" w:sz="4" w:space="0" w:color="auto"/>
              <w:bottom w:val="single" w:sz="4" w:space="0" w:color="auto"/>
              <w:right w:val="single" w:sz="4" w:space="0" w:color="auto"/>
            </w:tcBorders>
          </w:tcPr>
          <w:p w14:paraId="5BE92A74" w14:textId="77777777" w:rsidR="00967363" w:rsidRPr="0033396C" w:rsidRDefault="00967363" w:rsidP="00E84816">
            <w:pPr>
              <w:pStyle w:val="TAC"/>
              <w:keepNext w:val="0"/>
              <w:keepLines w:val="0"/>
            </w:pPr>
            <w:r w:rsidRPr="0033396C">
              <w:t>4</w:t>
            </w:r>
            <w:r w:rsidR="00E70D2D" w:rsidRPr="0033396C">
              <w:t>6</w:t>
            </w:r>
            <w:r w:rsidR="003613AA" w:rsidRPr="0033396C">
              <w:t>-47</w:t>
            </w:r>
          </w:p>
        </w:tc>
        <w:tc>
          <w:tcPr>
            <w:tcW w:w="3967" w:type="dxa"/>
            <w:tcBorders>
              <w:top w:val="single" w:sz="4" w:space="0" w:color="auto"/>
              <w:left w:val="nil"/>
              <w:bottom w:val="single" w:sz="4" w:space="0" w:color="auto"/>
              <w:right w:val="single" w:sz="4" w:space="0" w:color="auto"/>
            </w:tcBorders>
          </w:tcPr>
          <w:p w14:paraId="1B0E809B" w14:textId="77777777" w:rsidR="00967363" w:rsidRPr="0033396C" w:rsidRDefault="003613AA" w:rsidP="00E84816">
            <w:pPr>
              <w:pStyle w:val="TAL"/>
              <w:keepNext w:val="0"/>
              <w:keepLines w:val="0"/>
            </w:pPr>
            <w:r w:rsidRPr="0033396C">
              <w:t>Void</w:t>
            </w:r>
          </w:p>
        </w:tc>
        <w:tc>
          <w:tcPr>
            <w:tcW w:w="708" w:type="dxa"/>
            <w:tcBorders>
              <w:top w:val="single" w:sz="4" w:space="0" w:color="auto"/>
              <w:left w:val="nil"/>
              <w:bottom w:val="single" w:sz="4" w:space="0" w:color="auto"/>
              <w:right w:val="single" w:sz="4" w:space="0" w:color="auto"/>
            </w:tcBorders>
          </w:tcPr>
          <w:p w14:paraId="16687355" w14:textId="77777777" w:rsidR="00967363" w:rsidRPr="0033396C" w:rsidRDefault="00B94592" w:rsidP="00E84816">
            <w:pPr>
              <w:pStyle w:val="TAC"/>
              <w:keepNext w:val="0"/>
              <w:keepLines w:val="0"/>
              <w:rPr>
                <w:rFonts w:eastAsia="MS Mincho"/>
              </w:rPr>
            </w:pPr>
            <w:r w:rsidRPr="0033396C">
              <w:rPr>
                <w:rFonts w:eastAsia="MS Mincho"/>
              </w:rPr>
              <w:t>-</w:t>
            </w:r>
          </w:p>
        </w:tc>
        <w:tc>
          <w:tcPr>
            <w:tcW w:w="2975" w:type="dxa"/>
            <w:tcBorders>
              <w:top w:val="single" w:sz="4" w:space="0" w:color="auto"/>
              <w:left w:val="nil"/>
              <w:bottom w:val="single" w:sz="4" w:space="0" w:color="auto"/>
              <w:right w:val="single" w:sz="4" w:space="0" w:color="auto"/>
            </w:tcBorders>
          </w:tcPr>
          <w:p w14:paraId="401D401F" w14:textId="77777777" w:rsidR="00967363" w:rsidRPr="0033396C" w:rsidRDefault="00B94592"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3D31C09A" w14:textId="77777777" w:rsidR="00967363" w:rsidRPr="0033396C" w:rsidRDefault="00B94592"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38B69788" w14:textId="77777777" w:rsidR="00967363" w:rsidRPr="0033396C" w:rsidRDefault="00B94592" w:rsidP="00E84816">
            <w:pPr>
              <w:pStyle w:val="TAC"/>
              <w:keepNext w:val="0"/>
              <w:keepLines w:val="0"/>
            </w:pPr>
            <w:r w:rsidRPr="0033396C">
              <w:t>-</w:t>
            </w:r>
          </w:p>
        </w:tc>
      </w:tr>
      <w:tr w:rsidR="00967363" w:rsidRPr="0033396C" w14:paraId="4042AE49" w14:textId="77777777" w:rsidTr="00E84816">
        <w:tc>
          <w:tcPr>
            <w:tcW w:w="533" w:type="dxa"/>
            <w:tcBorders>
              <w:top w:val="single" w:sz="4" w:space="0" w:color="auto"/>
              <w:left w:val="single" w:sz="4" w:space="0" w:color="auto"/>
              <w:bottom w:val="single" w:sz="4" w:space="0" w:color="auto"/>
              <w:right w:val="single" w:sz="4" w:space="0" w:color="auto"/>
            </w:tcBorders>
          </w:tcPr>
          <w:p w14:paraId="61D68B29" w14:textId="77777777" w:rsidR="00967363" w:rsidRPr="0033396C" w:rsidRDefault="00967363" w:rsidP="00E84816">
            <w:pPr>
              <w:pStyle w:val="TAC"/>
              <w:keepNext w:val="0"/>
              <w:keepLines w:val="0"/>
            </w:pPr>
            <w:r w:rsidRPr="0033396C">
              <w:t>-</w:t>
            </w:r>
          </w:p>
        </w:tc>
        <w:tc>
          <w:tcPr>
            <w:tcW w:w="3967" w:type="dxa"/>
            <w:tcBorders>
              <w:top w:val="single" w:sz="4" w:space="0" w:color="auto"/>
              <w:left w:val="nil"/>
              <w:bottom w:val="single" w:sz="4" w:space="0" w:color="auto"/>
              <w:right w:val="single" w:sz="4" w:space="0" w:color="auto"/>
            </w:tcBorders>
          </w:tcPr>
          <w:p w14:paraId="7EA59C4D" w14:textId="77777777" w:rsidR="00967363" w:rsidRPr="0033396C" w:rsidRDefault="00967363" w:rsidP="00E84816">
            <w:pPr>
              <w:pStyle w:val="TAL"/>
              <w:keepNext w:val="0"/>
              <w:keepLines w:val="0"/>
            </w:pPr>
            <w:r w:rsidRPr="0033396C">
              <w:t>The following messages are to be observed on Cell D unless explicitly stated otherwise.</w:t>
            </w:r>
          </w:p>
        </w:tc>
        <w:tc>
          <w:tcPr>
            <w:tcW w:w="708" w:type="dxa"/>
            <w:tcBorders>
              <w:top w:val="single" w:sz="4" w:space="0" w:color="auto"/>
              <w:left w:val="nil"/>
              <w:bottom w:val="single" w:sz="4" w:space="0" w:color="auto"/>
              <w:right w:val="single" w:sz="4" w:space="0" w:color="auto"/>
            </w:tcBorders>
          </w:tcPr>
          <w:p w14:paraId="326A3234"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2F14D506" w14:textId="77777777" w:rsidR="00967363" w:rsidRPr="0033396C" w:rsidRDefault="00967363"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4D3D22BE" w14:textId="77777777" w:rsidR="00967363" w:rsidRPr="0033396C" w:rsidRDefault="00967363"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3D6AAB84" w14:textId="77777777" w:rsidR="00967363" w:rsidRPr="0033396C" w:rsidRDefault="00967363" w:rsidP="00E84816">
            <w:pPr>
              <w:pStyle w:val="TAC"/>
              <w:keepNext w:val="0"/>
              <w:keepLines w:val="0"/>
            </w:pPr>
            <w:r w:rsidRPr="0033396C">
              <w:t>-</w:t>
            </w:r>
          </w:p>
        </w:tc>
      </w:tr>
      <w:tr w:rsidR="00967363" w:rsidRPr="0033396C" w14:paraId="26DB8526" w14:textId="77777777" w:rsidTr="00E84816">
        <w:tc>
          <w:tcPr>
            <w:tcW w:w="533" w:type="dxa"/>
            <w:tcBorders>
              <w:top w:val="single" w:sz="4" w:space="0" w:color="auto"/>
              <w:left w:val="single" w:sz="4" w:space="0" w:color="auto"/>
              <w:bottom w:val="single" w:sz="4" w:space="0" w:color="auto"/>
              <w:right w:val="single" w:sz="4" w:space="0" w:color="auto"/>
            </w:tcBorders>
          </w:tcPr>
          <w:p w14:paraId="5924FD5C" w14:textId="77777777" w:rsidR="00967363" w:rsidRPr="0033396C" w:rsidRDefault="00967363" w:rsidP="00E84816">
            <w:pPr>
              <w:pStyle w:val="TAC"/>
              <w:keepNext w:val="0"/>
              <w:keepLines w:val="0"/>
            </w:pPr>
            <w:r w:rsidRPr="0033396C">
              <w:t>48-50</w:t>
            </w:r>
          </w:p>
        </w:tc>
        <w:tc>
          <w:tcPr>
            <w:tcW w:w="3967" w:type="dxa"/>
            <w:tcBorders>
              <w:top w:val="single" w:sz="4" w:space="0" w:color="auto"/>
              <w:left w:val="nil"/>
              <w:bottom w:val="single" w:sz="4" w:space="0" w:color="auto"/>
              <w:right w:val="single" w:sz="4" w:space="0" w:color="auto"/>
            </w:tcBorders>
          </w:tcPr>
          <w:p w14:paraId="7B18A043" w14:textId="77777777" w:rsidR="00967363" w:rsidRPr="0033396C" w:rsidRDefault="00967363" w:rsidP="00E84816">
            <w:pPr>
              <w:pStyle w:val="TAL"/>
              <w:keepNext w:val="0"/>
              <w:keepLines w:val="0"/>
            </w:pPr>
            <w:r w:rsidRPr="0033396C">
              <w:t>The UE establishes RRC connection by executing steps 2-4 of Table 4.5.2.2-2 in TS 38.508-1 [4].</w:t>
            </w:r>
          </w:p>
        </w:tc>
        <w:tc>
          <w:tcPr>
            <w:tcW w:w="708" w:type="dxa"/>
            <w:tcBorders>
              <w:top w:val="single" w:sz="4" w:space="0" w:color="auto"/>
              <w:left w:val="nil"/>
              <w:bottom w:val="single" w:sz="4" w:space="0" w:color="auto"/>
              <w:right w:val="single" w:sz="4" w:space="0" w:color="auto"/>
            </w:tcBorders>
          </w:tcPr>
          <w:p w14:paraId="7AC9357A"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1415955D" w14:textId="77777777" w:rsidR="00967363" w:rsidRPr="0033396C" w:rsidRDefault="00967363"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1B0FD6FF" w14:textId="77777777" w:rsidR="00967363" w:rsidRPr="0033396C" w:rsidRDefault="00967363"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49B7AFAE" w14:textId="77777777" w:rsidR="00967363" w:rsidRPr="0033396C" w:rsidRDefault="00967363" w:rsidP="00E84816">
            <w:pPr>
              <w:pStyle w:val="TAC"/>
              <w:keepNext w:val="0"/>
              <w:keepLines w:val="0"/>
            </w:pPr>
            <w:r w:rsidRPr="0033396C">
              <w:t>-</w:t>
            </w:r>
          </w:p>
        </w:tc>
      </w:tr>
      <w:tr w:rsidR="00967363" w:rsidRPr="0033396C" w14:paraId="521FA03E" w14:textId="77777777" w:rsidTr="00E84816">
        <w:tc>
          <w:tcPr>
            <w:tcW w:w="533" w:type="dxa"/>
            <w:tcBorders>
              <w:top w:val="single" w:sz="4" w:space="0" w:color="auto"/>
              <w:left w:val="single" w:sz="4" w:space="0" w:color="auto"/>
              <w:bottom w:val="single" w:sz="4" w:space="0" w:color="auto"/>
              <w:right w:val="single" w:sz="4" w:space="0" w:color="auto"/>
            </w:tcBorders>
          </w:tcPr>
          <w:p w14:paraId="4E8FBB9A" w14:textId="77777777" w:rsidR="00967363" w:rsidRPr="0033396C" w:rsidRDefault="00967363" w:rsidP="00E84816">
            <w:pPr>
              <w:pStyle w:val="TAC"/>
              <w:keepNext w:val="0"/>
              <w:keepLines w:val="0"/>
            </w:pPr>
            <w:r w:rsidRPr="0033396C">
              <w:t>51</w:t>
            </w:r>
          </w:p>
        </w:tc>
        <w:tc>
          <w:tcPr>
            <w:tcW w:w="3967" w:type="dxa"/>
            <w:tcBorders>
              <w:top w:val="single" w:sz="4" w:space="0" w:color="auto"/>
              <w:left w:val="nil"/>
              <w:bottom w:val="single" w:sz="4" w:space="0" w:color="auto"/>
              <w:right w:val="single" w:sz="4" w:space="0" w:color="auto"/>
            </w:tcBorders>
          </w:tcPr>
          <w:p w14:paraId="7B1CD0A5" w14:textId="77777777" w:rsidR="00967363" w:rsidRPr="0033396C" w:rsidRDefault="003613AA" w:rsidP="00E84816">
            <w:pPr>
              <w:pStyle w:val="TAL"/>
              <w:keepNext w:val="0"/>
              <w:keepLines w:val="0"/>
            </w:pPr>
            <w:r w:rsidRPr="0033396C">
              <w:t>T</w:t>
            </w:r>
            <w:r w:rsidR="00967363" w:rsidRPr="0033396C">
              <w:t>he UE transmit a REGISTRATION REQUEST message with the 5GS registration type IE setting as Mobility registration updating</w:t>
            </w:r>
            <w:r w:rsidRPr="0033396C">
              <w:t>.</w:t>
            </w:r>
          </w:p>
        </w:tc>
        <w:tc>
          <w:tcPr>
            <w:tcW w:w="708" w:type="dxa"/>
            <w:tcBorders>
              <w:top w:val="single" w:sz="4" w:space="0" w:color="auto"/>
              <w:left w:val="nil"/>
              <w:bottom w:val="single" w:sz="4" w:space="0" w:color="auto"/>
              <w:right w:val="single" w:sz="4" w:space="0" w:color="auto"/>
            </w:tcBorders>
          </w:tcPr>
          <w:p w14:paraId="1B7D31A5" w14:textId="77777777" w:rsidR="00967363" w:rsidRPr="0033396C" w:rsidRDefault="00967363" w:rsidP="00E84816">
            <w:pPr>
              <w:pStyle w:val="TAC"/>
              <w:keepNext w:val="0"/>
              <w:keepLines w:val="0"/>
              <w:rPr>
                <w:rFonts w:eastAsia="MS Mincho"/>
              </w:rPr>
            </w:pPr>
            <w:r w:rsidRPr="0033396C">
              <w:rPr>
                <w:rFonts w:eastAsia="MS Mincho"/>
              </w:rPr>
              <w:t>--&gt;</w:t>
            </w:r>
          </w:p>
        </w:tc>
        <w:tc>
          <w:tcPr>
            <w:tcW w:w="2975" w:type="dxa"/>
            <w:tcBorders>
              <w:top w:val="single" w:sz="4" w:space="0" w:color="auto"/>
              <w:left w:val="nil"/>
              <w:bottom w:val="single" w:sz="4" w:space="0" w:color="auto"/>
              <w:right w:val="single" w:sz="4" w:space="0" w:color="auto"/>
            </w:tcBorders>
          </w:tcPr>
          <w:p w14:paraId="2CE64967" w14:textId="77777777" w:rsidR="00967363" w:rsidRPr="0033396C" w:rsidRDefault="00967363" w:rsidP="00E84816">
            <w:pPr>
              <w:pStyle w:val="TAL"/>
              <w:keepNext w:val="0"/>
              <w:keepLines w:val="0"/>
            </w:pPr>
            <w:r w:rsidRPr="0033396C">
              <w:t>5GMM: REGISTRATION REQUEST</w:t>
            </w:r>
          </w:p>
        </w:tc>
        <w:tc>
          <w:tcPr>
            <w:tcW w:w="567" w:type="dxa"/>
            <w:tcBorders>
              <w:top w:val="single" w:sz="4" w:space="0" w:color="auto"/>
              <w:left w:val="nil"/>
              <w:bottom w:val="single" w:sz="4" w:space="0" w:color="auto"/>
              <w:right w:val="single" w:sz="4" w:space="0" w:color="auto"/>
            </w:tcBorders>
          </w:tcPr>
          <w:p w14:paraId="199AD2AE" w14:textId="77777777" w:rsidR="00967363" w:rsidRPr="0033396C" w:rsidRDefault="003613AA"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63912404" w14:textId="77777777" w:rsidR="00967363" w:rsidRPr="0033396C" w:rsidRDefault="003613AA" w:rsidP="00E84816">
            <w:pPr>
              <w:pStyle w:val="TAC"/>
              <w:keepNext w:val="0"/>
              <w:keepLines w:val="0"/>
            </w:pPr>
            <w:r w:rsidRPr="0033396C">
              <w:t>-</w:t>
            </w:r>
          </w:p>
        </w:tc>
      </w:tr>
      <w:tr w:rsidR="00967363" w:rsidRPr="0033396C" w14:paraId="0390E4A4" w14:textId="77777777" w:rsidTr="00E84816">
        <w:tc>
          <w:tcPr>
            <w:tcW w:w="533" w:type="dxa"/>
            <w:tcBorders>
              <w:top w:val="single" w:sz="4" w:space="0" w:color="auto"/>
              <w:left w:val="single" w:sz="4" w:space="0" w:color="auto"/>
              <w:bottom w:val="single" w:sz="4" w:space="0" w:color="auto"/>
              <w:right w:val="single" w:sz="4" w:space="0" w:color="auto"/>
            </w:tcBorders>
          </w:tcPr>
          <w:p w14:paraId="22534EDB" w14:textId="77777777" w:rsidR="00967363" w:rsidRPr="0033396C" w:rsidRDefault="00967363" w:rsidP="00E84816">
            <w:pPr>
              <w:pStyle w:val="TAC"/>
              <w:keepNext w:val="0"/>
              <w:keepLines w:val="0"/>
            </w:pPr>
            <w:r w:rsidRPr="0033396C">
              <w:t>52</w:t>
            </w:r>
          </w:p>
        </w:tc>
        <w:tc>
          <w:tcPr>
            <w:tcW w:w="3967" w:type="dxa"/>
            <w:tcBorders>
              <w:top w:val="single" w:sz="4" w:space="0" w:color="auto"/>
              <w:left w:val="nil"/>
              <w:bottom w:val="single" w:sz="4" w:space="0" w:color="auto"/>
              <w:right w:val="single" w:sz="4" w:space="0" w:color="auto"/>
            </w:tcBorders>
          </w:tcPr>
          <w:p w14:paraId="7104E359" w14:textId="77777777" w:rsidR="00967363" w:rsidRPr="0033396C" w:rsidRDefault="00967363" w:rsidP="00E84816">
            <w:pPr>
              <w:pStyle w:val="TAL"/>
              <w:keepNext w:val="0"/>
              <w:keepLines w:val="0"/>
            </w:pPr>
            <w:r w:rsidRPr="0033396C">
              <w:t>The SS cuts off the UL grant and RA Response.</w:t>
            </w:r>
          </w:p>
          <w:p w14:paraId="6392CB96" w14:textId="77777777" w:rsidR="00967363" w:rsidRPr="0033396C" w:rsidRDefault="00967363" w:rsidP="00E84816">
            <w:pPr>
              <w:pStyle w:val="TAL"/>
              <w:keepNext w:val="0"/>
              <w:keepLines w:val="0"/>
            </w:pPr>
            <w:r w:rsidRPr="0033396C">
              <w:t>(Note 1)</w:t>
            </w:r>
          </w:p>
        </w:tc>
        <w:tc>
          <w:tcPr>
            <w:tcW w:w="708" w:type="dxa"/>
            <w:tcBorders>
              <w:top w:val="single" w:sz="4" w:space="0" w:color="auto"/>
              <w:left w:val="nil"/>
              <w:bottom w:val="single" w:sz="4" w:space="0" w:color="auto"/>
              <w:right w:val="single" w:sz="4" w:space="0" w:color="auto"/>
            </w:tcBorders>
          </w:tcPr>
          <w:p w14:paraId="119915E2"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38E93128" w14:textId="77777777" w:rsidR="00967363" w:rsidRPr="0033396C" w:rsidRDefault="00967363"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650F8BE5" w14:textId="77777777" w:rsidR="00967363" w:rsidRPr="0033396C" w:rsidRDefault="00967363"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2076AB28" w14:textId="77777777" w:rsidR="00967363" w:rsidRPr="0033396C" w:rsidRDefault="00967363" w:rsidP="00E84816">
            <w:pPr>
              <w:pStyle w:val="TAC"/>
              <w:keepNext w:val="0"/>
              <w:keepLines w:val="0"/>
            </w:pPr>
            <w:r w:rsidRPr="0033396C">
              <w:t>-</w:t>
            </w:r>
          </w:p>
        </w:tc>
      </w:tr>
      <w:tr w:rsidR="00967363" w:rsidRPr="0033396C" w14:paraId="7A5BEA6B" w14:textId="77777777" w:rsidTr="00E84816">
        <w:tc>
          <w:tcPr>
            <w:tcW w:w="533" w:type="dxa"/>
            <w:tcBorders>
              <w:top w:val="single" w:sz="4" w:space="0" w:color="auto"/>
              <w:left w:val="single" w:sz="4" w:space="0" w:color="auto"/>
              <w:bottom w:val="single" w:sz="4" w:space="0" w:color="auto"/>
              <w:right w:val="single" w:sz="4" w:space="0" w:color="auto"/>
            </w:tcBorders>
          </w:tcPr>
          <w:p w14:paraId="68A02983" w14:textId="77777777" w:rsidR="00967363" w:rsidRPr="0033396C" w:rsidRDefault="00967363" w:rsidP="00E84816">
            <w:pPr>
              <w:pStyle w:val="TAC"/>
              <w:keepNext w:val="0"/>
              <w:keepLines w:val="0"/>
            </w:pPr>
            <w:r w:rsidRPr="0033396C">
              <w:lastRenderedPageBreak/>
              <w:t>53</w:t>
            </w:r>
          </w:p>
        </w:tc>
        <w:tc>
          <w:tcPr>
            <w:tcW w:w="3967" w:type="dxa"/>
            <w:tcBorders>
              <w:top w:val="single" w:sz="4" w:space="0" w:color="auto"/>
              <w:left w:val="nil"/>
              <w:bottom w:val="single" w:sz="4" w:space="0" w:color="auto"/>
              <w:right w:val="single" w:sz="4" w:space="0" w:color="auto"/>
            </w:tcBorders>
          </w:tcPr>
          <w:p w14:paraId="636580CC" w14:textId="77777777" w:rsidR="00967363" w:rsidRPr="0033396C" w:rsidRDefault="00967363" w:rsidP="00E84816">
            <w:pPr>
              <w:pStyle w:val="TAL"/>
              <w:keepNext w:val="0"/>
              <w:keepLines w:val="0"/>
            </w:pPr>
            <w:r w:rsidRPr="0033396C">
              <w:t>SS transmits the EAP-request/AKA'-challenge message within a correct AUTHENTICATION REQUEST message to initiate an EAP-AKA' procedure.</w:t>
            </w:r>
          </w:p>
        </w:tc>
        <w:tc>
          <w:tcPr>
            <w:tcW w:w="708" w:type="dxa"/>
            <w:tcBorders>
              <w:top w:val="single" w:sz="4" w:space="0" w:color="auto"/>
              <w:left w:val="nil"/>
              <w:bottom w:val="single" w:sz="4" w:space="0" w:color="auto"/>
              <w:right w:val="single" w:sz="4" w:space="0" w:color="auto"/>
            </w:tcBorders>
          </w:tcPr>
          <w:p w14:paraId="480AF5C4" w14:textId="77777777" w:rsidR="00967363" w:rsidRPr="0033396C" w:rsidRDefault="00967363" w:rsidP="00E84816">
            <w:pPr>
              <w:pStyle w:val="TAC"/>
              <w:keepNext w:val="0"/>
              <w:keepLines w:val="0"/>
              <w:rPr>
                <w:rFonts w:eastAsia="MS Mincho"/>
              </w:rPr>
            </w:pPr>
            <w:r w:rsidRPr="0033396C">
              <w:rPr>
                <w:rFonts w:eastAsia="MS Mincho"/>
              </w:rPr>
              <w:t>&lt;--</w:t>
            </w:r>
          </w:p>
        </w:tc>
        <w:tc>
          <w:tcPr>
            <w:tcW w:w="2975" w:type="dxa"/>
            <w:tcBorders>
              <w:top w:val="single" w:sz="4" w:space="0" w:color="auto"/>
              <w:left w:val="nil"/>
              <w:bottom w:val="single" w:sz="4" w:space="0" w:color="auto"/>
              <w:right w:val="single" w:sz="4" w:space="0" w:color="auto"/>
            </w:tcBorders>
          </w:tcPr>
          <w:p w14:paraId="67832A01" w14:textId="77777777" w:rsidR="00967363" w:rsidRPr="0033396C" w:rsidRDefault="00967363" w:rsidP="00E84816">
            <w:pPr>
              <w:pStyle w:val="TAL"/>
              <w:keepNext w:val="0"/>
              <w:keepLines w:val="0"/>
            </w:pPr>
            <w:r w:rsidRPr="0033396C">
              <w:t>5GMM: AUTHENTICATION REQUEST</w:t>
            </w:r>
          </w:p>
        </w:tc>
        <w:tc>
          <w:tcPr>
            <w:tcW w:w="567" w:type="dxa"/>
            <w:tcBorders>
              <w:top w:val="single" w:sz="4" w:space="0" w:color="auto"/>
              <w:left w:val="nil"/>
              <w:bottom w:val="single" w:sz="4" w:space="0" w:color="auto"/>
              <w:right w:val="single" w:sz="4" w:space="0" w:color="auto"/>
            </w:tcBorders>
          </w:tcPr>
          <w:p w14:paraId="2DEF6558" w14:textId="77777777" w:rsidR="00967363" w:rsidRPr="0033396C" w:rsidRDefault="00967363"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540FB9E8" w14:textId="77777777" w:rsidR="00967363" w:rsidRPr="0033396C" w:rsidRDefault="00967363" w:rsidP="00E84816">
            <w:pPr>
              <w:pStyle w:val="TAC"/>
              <w:keepNext w:val="0"/>
              <w:keepLines w:val="0"/>
            </w:pPr>
            <w:r w:rsidRPr="0033396C">
              <w:t>-</w:t>
            </w:r>
          </w:p>
        </w:tc>
      </w:tr>
      <w:tr w:rsidR="00967363" w:rsidRPr="0033396C" w14:paraId="19EFEE68" w14:textId="77777777" w:rsidTr="00E84816">
        <w:tc>
          <w:tcPr>
            <w:tcW w:w="533" w:type="dxa"/>
            <w:tcBorders>
              <w:top w:val="single" w:sz="4" w:space="0" w:color="auto"/>
              <w:left w:val="single" w:sz="4" w:space="0" w:color="auto"/>
              <w:bottom w:val="single" w:sz="4" w:space="0" w:color="auto"/>
              <w:right w:val="single" w:sz="4" w:space="0" w:color="auto"/>
            </w:tcBorders>
          </w:tcPr>
          <w:p w14:paraId="333D15B7" w14:textId="77777777" w:rsidR="00967363" w:rsidRPr="0033396C" w:rsidRDefault="00967363" w:rsidP="00E84816">
            <w:pPr>
              <w:pStyle w:val="TAC"/>
              <w:keepNext w:val="0"/>
              <w:keepLines w:val="0"/>
            </w:pPr>
            <w:r w:rsidRPr="0033396C">
              <w:t>54</w:t>
            </w:r>
          </w:p>
        </w:tc>
        <w:tc>
          <w:tcPr>
            <w:tcW w:w="3967" w:type="dxa"/>
            <w:tcBorders>
              <w:top w:val="single" w:sz="4" w:space="0" w:color="auto"/>
              <w:left w:val="nil"/>
              <w:bottom w:val="single" w:sz="4" w:space="0" w:color="auto"/>
              <w:right w:val="single" w:sz="4" w:space="0" w:color="auto"/>
            </w:tcBorders>
          </w:tcPr>
          <w:p w14:paraId="4976D749" w14:textId="77777777" w:rsidR="00967363" w:rsidRPr="0033396C" w:rsidRDefault="00967363" w:rsidP="00E84816">
            <w:pPr>
              <w:pStyle w:val="TAL"/>
              <w:keepNext w:val="0"/>
              <w:keepLines w:val="0"/>
            </w:pPr>
            <w:r w:rsidRPr="0033396C">
              <w:t xml:space="preserve">SS starts a timer </w:t>
            </w:r>
            <w:proofErr w:type="spellStart"/>
            <w:r w:rsidRPr="0033396C">
              <w:t>t_Delay</w:t>
            </w:r>
            <w:proofErr w:type="spellEnd"/>
            <w:r w:rsidRPr="0033396C">
              <w:t xml:space="preserve"> = 10s.</w:t>
            </w:r>
          </w:p>
          <w:p w14:paraId="6F2DE222" w14:textId="77777777" w:rsidR="00967363" w:rsidRPr="0033396C" w:rsidRDefault="00967363" w:rsidP="00E84816">
            <w:pPr>
              <w:pStyle w:val="TAL"/>
              <w:keepNext w:val="0"/>
              <w:keepLines w:val="0"/>
            </w:pPr>
            <w:r w:rsidRPr="0033396C">
              <w:t>(Note 2)</w:t>
            </w:r>
          </w:p>
        </w:tc>
        <w:tc>
          <w:tcPr>
            <w:tcW w:w="708" w:type="dxa"/>
            <w:tcBorders>
              <w:top w:val="single" w:sz="4" w:space="0" w:color="auto"/>
              <w:left w:val="nil"/>
              <w:bottom w:val="single" w:sz="4" w:space="0" w:color="auto"/>
              <w:right w:val="single" w:sz="4" w:space="0" w:color="auto"/>
            </w:tcBorders>
          </w:tcPr>
          <w:p w14:paraId="4E4931A7" w14:textId="77777777" w:rsidR="00967363" w:rsidRPr="0033396C" w:rsidRDefault="00967363" w:rsidP="00E84816">
            <w:pPr>
              <w:pStyle w:val="TAC"/>
              <w:keepNext w:val="0"/>
              <w:keepLines w:val="0"/>
              <w:rPr>
                <w:rFonts w:eastAsia="MS Mincho"/>
              </w:rPr>
            </w:pPr>
            <w:r w:rsidRPr="0033396C">
              <w:rPr>
                <w:rFonts w:eastAsia="MS Mincho"/>
              </w:rPr>
              <w:t>-</w:t>
            </w:r>
          </w:p>
        </w:tc>
        <w:tc>
          <w:tcPr>
            <w:tcW w:w="2975" w:type="dxa"/>
            <w:tcBorders>
              <w:top w:val="single" w:sz="4" w:space="0" w:color="auto"/>
              <w:left w:val="nil"/>
              <w:bottom w:val="single" w:sz="4" w:space="0" w:color="auto"/>
              <w:right w:val="single" w:sz="4" w:space="0" w:color="auto"/>
            </w:tcBorders>
          </w:tcPr>
          <w:p w14:paraId="6902C4E2" w14:textId="77777777" w:rsidR="00967363" w:rsidRPr="0033396C" w:rsidRDefault="00967363"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2A47FD8D" w14:textId="77777777" w:rsidR="00967363" w:rsidRPr="0033396C" w:rsidRDefault="00967363"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26D6CFD5" w14:textId="77777777" w:rsidR="00967363" w:rsidRPr="0033396C" w:rsidRDefault="00967363" w:rsidP="00E84816">
            <w:pPr>
              <w:pStyle w:val="TAC"/>
              <w:keepNext w:val="0"/>
              <w:keepLines w:val="0"/>
            </w:pPr>
            <w:r w:rsidRPr="0033396C">
              <w:t>-</w:t>
            </w:r>
          </w:p>
        </w:tc>
      </w:tr>
      <w:tr w:rsidR="00967363" w:rsidRPr="0033396C" w14:paraId="33335539" w14:textId="77777777" w:rsidTr="00E84816">
        <w:tc>
          <w:tcPr>
            <w:tcW w:w="533" w:type="dxa"/>
            <w:tcBorders>
              <w:top w:val="single" w:sz="4" w:space="0" w:color="auto"/>
              <w:left w:val="single" w:sz="4" w:space="0" w:color="auto"/>
              <w:bottom w:val="single" w:sz="4" w:space="0" w:color="auto"/>
              <w:right w:val="single" w:sz="4" w:space="0" w:color="auto"/>
            </w:tcBorders>
          </w:tcPr>
          <w:p w14:paraId="2499BEF6" w14:textId="77777777" w:rsidR="00967363" w:rsidRPr="0033396C" w:rsidRDefault="00967363" w:rsidP="00E84816">
            <w:pPr>
              <w:pStyle w:val="TAC"/>
              <w:keepNext w:val="0"/>
              <w:keepLines w:val="0"/>
            </w:pPr>
            <w:r w:rsidRPr="0033396C">
              <w:t>55</w:t>
            </w:r>
          </w:p>
        </w:tc>
        <w:tc>
          <w:tcPr>
            <w:tcW w:w="3967" w:type="dxa"/>
            <w:tcBorders>
              <w:top w:val="single" w:sz="4" w:space="0" w:color="auto"/>
              <w:left w:val="nil"/>
              <w:bottom w:val="single" w:sz="4" w:space="0" w:color="auto"/>
              <w:right w:val="single" w:sz="4" w:space="0" w:color="auto"/>
            </w:tcBorders>
          </w:tcPr>
          <w:p w14:paraId="393F992B" w14:textId="77777777" w:rsidR="00967363" w:rsidRPr="0033396C" w:rsidRDefault="00967363" w:rsidP="00E84816">
            <w:pPr>
              <w:pStyle w:val="TAL"/>
              <w:keepNext w:val="0"/>
              <w:keepLines w:val="0"/>
            </w:pPr>
            <w:r w:rsidRPr="0033396C">
              <w:t xml:space="preserve">SS locally releases the RRC connection and waits for the expiration of </w:t>
            </w:r>
            <w:proofErr w:type="spellStart"/>
            <w:r w:rsidRPr="0033396C">
              <w:t>t_Delay</w:t>
            </w:r>
            <w:proofErr w:type="spellEnd"/>
            <w:r w:rsidRPr="0033396C">
              <w:t>.</w:t>
            </w:r>
          </w:p>
        </w:tc>
        <w:tc>
          <w:tcPr>
            <w:tcW w:w="708" w:type="dxa"/>
            <w:tcBorders>
              <w:top w:val="single" w:sz="4" w:space="0" w:color="auto"/>
              <w:left w:val="nil"/>
              <w:bottom w:val="single" w:sz="4" w:space="0" w:color="auto"/>
              <w:right w:val="single" w:sz="4" w:space="0" w:color="auto"/>
            </w:tcBorders>
          </w:tcPr>
          <w:p w14:paraId="57E3CA21" w14:textId="77777777" w:rsidR="00967363" w:rsidRPr="0033396C" w:rsidRDefault="00967363" w:rsidP="00E84816">
            <w:pPr>
              <w:pStyle w:val="TAC"/>
              <w:keepNext w:val="0"/>
              <w:keepLines w:val="0"/>
              <w:rPr>
                <w:rFonts w:eastAsia="MS Mincho"/>
              </w:rPr>
            </w:pPr>
            <w:r w:rsidRPr="0033396C">
              <w:rPr>
                <w:rFonts w:eastAsia="MS Mincho"/>
              </w:rPr>
              <w:t>-</w:t>
            </w:r>
          </w:p>
        </w:tc>
        <w:tc>
          <w:tcPr>
            <w:tcW w:w="2975" w:type="dxa"/>
            <w:tcBorders>
              <w:top w:val="single" w:sz="4" w:space="0" w:color="auto"/>
              <w:left w:val="nil"/>
              <w:bottom w:val="single" w:sz="4" w:space="0" w:color="auto"/>
              <w:right w:val="single" w:sz="4" w:space="0" w:color="auto"/>
            </w:tcBorders>
          </w:tcPr>
          <w:p w14:paraId="58CE4714" w14:textId="77777777" w:rsidR="00967363" w:rsidRPr="0033396C" w:rsidRDefault="00967363"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7C89A41A" w14:textId="77777777" w:rsidR="00967363" w:rsidRPr="0033396C" w:rsidRDefault="00967363"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4769717B" w14:textId="77777777" w:rsidR="00967363" w:rsidRPr="0033396C" w:rsidRDefault="00967363" w:rsidP="00E84816">
            <w:pPr>
              <w:pStyle w:val="TAC"/>
              <w:keepNext w:val="0"/>
              <w:keepLines w:val="0"/>
            </w:pPr>
            <w:r w:rsidRPr="0033396C">
              <w:t>-</w:t>
            </w:r>
          </w:p>
        </w:tc>
      </w:tr>
      <w:tr w:rsidR="00967363" w:rsidRPr="0033396C" w14:paraId="71519785" w14:textId="77777777" w:rsidTr="00E84816">
        <w:tc>
          <w:tcPr>
            <w:tcW w:w="533" w:type="dxa"/>
            <w:tcBorders>
              <w:top w:val="single" w:sz="4" w:space="0" w:color="auto"/>
              <w:left w:val="single" w:sz="4" w:space="0" w:color="auto"/>
              <w:bottom w:val="single" w:sz="4" w:space="0" w:color="auto"/>
              <w:right w:val="single" w:sz="4" w:space="0" w:color="auto"/>
            </w:tcBorders>
          </w:tcPr>
          <w:p w14:paraId="535947DE" w14:textId="77777777" w:rsidR="00967363" w:rsidRPr="0033396C" w:rsidRDefault="00967363" w:rsidP="00E84816">
            <w:pPr>
              <w:pStyle w:val="TAC"/>
              <w:keepNext w:val="0"/>
              <w:keepLines w:val="0"/>
            </w:pPr>
            <w:r w:rsidRPr="0033396C">
              <w:t>56</w:t>
            </w:r>
          </w:p>
        </w:tc>
        <w:tc>
          <w:tcPr>
            <w:tcW w:w="3967" w:type="dxa"/>
            <w:tcBorders>
              <w:top w:val="single" w:sz="4" w:space="0" w:color="auto"/>
              <w:left w:val="nil"/>
              <w:bottom w:val="single" w:sz="4" w:space="0" w:color="auto"/>
              <w:right w:val="single" w:sz="4" w:space="0" w:color="auto"/>
            </w:tcBorders>
          </w:tcPr>
          <w:p w14:paraId="2326F986" w14:textId="77777777" w:rsidR="00967363" w:rsidRPr="0033396C" w:rsidRDefault="00967363" w:rsidP="00E84816">
            <w:pPr>
              <w:pStyle w:val="TAL"/>
              <w:keepNext w:val="0"/>
              <w:keepLines w:val="0"/>
            </w:pPr>
            <w:r w:rsidRPr="0033396C">
              <w:t>The SS turn on the UL grant and RA Response.</w:t>
            </w:r>
          </w:p>
        </w:tc>
        <w:tc>
          <w:tcPr>
            <w:tcW w:w="708" w:type="dxa"/>
            <w:tcBorders>
              <w:top w:val="single" w:sz="4" w:space="0" w:color="auto"/>
              <w:left w:val="nil"/>
              <w:bottom w:val="single" w:sz="4" w:space="0" w:color="auto"/>
              <w:right w:val="single" w:sz="4" w:space="0" w:color="auto"/>
            </w:tcBorders>
          </w:tcPr>
          <w:p w14:paraId="293F5668" w14:textId="77777777" w:rsidR="00967363" w:rsidRPr="0033396C" w:rsidRDefault="00967363" w:rsidP="00E84816">
            <w:pPr>
              <w:pStyle w:val="TAC"/>
              <w:keepNext w:val="0"/>
              <w:keepLines w:val="0"/>
              <w:rPr>
                <w:rFonts w:eastAsia="MS Mincho"/>
              </w:rPr>
            </w:pPr>
            <w:r w:rsidRPr="0033396C">
              <w:t>-</w:t>
            </w:r>
          </w:p>
        </w:tc>
        <w:tc>
          <w:tcPr>
            <w:tcW w:w="2975" w:type="dxa"/>
            <w:tcBorders>
              <w:top w:val="single" w:sz="4" w:space="0" w:color="auto"/>
              <w:left w:val="nil"/>
              <w:bottom w:val="single" w:sz="4" w:space="0" w:color="auto"/>
              <w:right w:val="single" w:sz="4" w:space="0" w:color="auto"/>
            </w:tcBorders>
          </w:tcPr>
          <w:p w14:paraId="7DE2AD9E" w14:textId="77777777" w:rsidR="00967363" w:rsidRPr="0033396C" w:rsidRDefault="00967363"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7C2B7E6E" w14:textId="77777777" w:rsidR="00967363" w:rsidRPr="0033396C" w:rsidRDefault="00967363"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2B9E41DD" w14:textId="77777777" w:rsidR="00967363" w:rsidRPr="0033396C" w:rsidRDefault="00967363" w:rsidP="00E84816">
            <w:pPr>
              <w:pStyle w:val="TAC"/>
              <w:keepNext w:val="0"/>
              <w:keepLines w:val="0"/>
            </w:pPr>
            <w:r w:rsidRPr="0033396C">
              <w:t>-</w:t>
            </w:r>
          </w:p>
        </w:tc>
      </w:tr>
      <w:tr w:rsidR="00967363" w:rsidRPr="0033396C" w14:paraId="75686C61" w14:textId="77777777" w:rsidTr="00E84816">
        <w:tc>
          <w:tcPr>
            <w:tcW w:w="533" w:type="dxa"/>
            <w:tcBorders>
              <w:top w:val="single" w:sz="4" w:space="0" w:color="auto"/>
              <w:left w:val="single" w:sz="4" w:space="0" w:color="auto"/>
              <w:bottom w:val="single" w:sz="4" w:space="0" w:color="auto"/>
              <w:right w:val="single" w:sz="4" w:space="0" w:color="auto"/>
            </w:tcBorders>
          </w:tcPr>
          <w:p w14:paraId="622EBA28" w14:textId="77777777" w:rsidR="00967363" w:rsidRPr="0033396C" w:rsidRDefault="00967363" w:rsidP="00E84816">
            <w:pPr>
              <w:pStyle w:val="TAC"/>
              <w:keepNext w:val="0"/>
              <w:keepLines w:val="0"/>
            </w:pPr>
            <w:r w:rsidRPr="0033396C">
              <w:t>57-59</w:t>
            </w:r>
          </w:p>
        </w:tc>
        <w:tc>
          <w:tcPr>
            <w:tcW w:w="3967" w:type="dxa"/>
            <w:tcBorders>
              <w:top w:val="single" w:sz="4" w:space="0" w:color="auto"/>
              <w:left w:val="nil"/>
              <w:bottom w:val="single" w:sz="4" w:space="0" w:color="auto"/>
              <w:right w:val="single" w:sz="4" w:space="0" w:color="auto"/>
            </w:tcBorders>
          </w:tcPr>
          <w:p w14:paraId="35A87FA7" w14:textId="77777777" w:rsidR="00967363" w:rsidRPr="0033396C" w:rsidRDefault="00967363" w:rsidP="00E84816">
            <w:pPr>
              <w:pStyle w:val="TAL"/>
              <w:keepNext w:val="0"/>
              <w:keepLines w:val="0"/>
            </w:pPr>
            <w:r w:rsidRPr="0033396C">
              <w:t xml:space="preserve">The UE establishes RRC connection by executing steps </w:t>
            </w:r>
            <w:r w:rsidR="00E406E4" w:rsidRPr="0033396C">
              <w:t>1-3</w:t>
            </w:r>
            <w:r w:rsidRPr="0033396C">
              <w:t xml:space="preserve"> of Table </w:t>
            </w:r>
            <w:r w:rsidR="00E406E4" w:rsidRPr="0033396C">
              <w:t>4.9.5.2.2-1</w:t>
            </w:r>
            <w:r w:rsidRPr="0033396C">
              <w:t xml:space="preserve"> in TS 38.508-1 [4].</w:t>
            </w:r>
          </w:p>
        </w:tc>
        <w:tc>
          <w:tcPr>
            <w:tcW w:w="708" w:type="dxa"/>
            <w:tcBorders>
              <w:top w:val="single" w:sz="4" w:space="0" w:color="auto"/>
              <w:left w:val="nil"/>
              <w:bottom w:val="single" w:sz="4" w:space="0" w:color="auto"/>
              <w:right w:val="single" w:sz="4" w:space="0" w:color="auto"/>
            </w:tcBorders>
          </w:tcPr>
          <w:p w14:paraId="1C35EB75"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5B96AD69" w14:textId="77777777" w:rsidR="00967363" w:rsidRPr="0033396C" w:rsidRDefault="00967363"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3E87810B" w14:textId="77777777" w:rsidR="00967363" w:rsidRPr="0033396C" w:rsidRDefault="00967363"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6F6E4C0C" w14:textId="77777777" w:rsidR="00967363" w:rsidRPr="0033396C" w:rsidRDefault="00967363" w:rsidP="00E84816">
            <w:pPr>
              <w:pStyle w:val="TAC"/>
              <w:keepNext w:val="0"/>
              <w:keepLines w:val="0"/>
            </w:pPr>
            <w:r w:rsidRPr="0033396C">
              <w:t>-</w:t>
            </w:r>
          </w:p>
        </w:tc>
      </w:tr>
      <w:tr w:rsidR="00967363" w:rsidRPr="0033396C" w14:paraId="3E746783" w14:textId="77777777" w:rsidTr="00E84816">
        <w:tc>
          <w:tcPr>
            <w:tcW w:w="533" w:type="dxa"/>
            <w:tcBorders>
              <w:top w:val="single" w:sz="4" w:space="0" w:color="auto"/>
              <w:left w:val="single" w:sz="4" w:space="0" w:color="auto"/>
              <w:bottom w:val="single" w:sz="4" w:space="0" w:color="auto"/>
              <w:right w:val="single" w:sz="4" w:space="0" w:color="auto"/>
            </w:tcBorders>
          </w:tcPr>
          <w:p w14:paraId="4212C78A" w14:textId="77777777" w:rsidR="00967363" w:rsidRPr="0033396C" w:rsidRDefault="00967363" w:rsidP="00E84816">
            <w:pPr>
              <w:pStyle w:val="TAC"/>
              <w:keepNext w:val="0"/>
              <w:keepLines w:val="0"/>
            </w:pPr>
            <w:r w:rsidRPr="0033396C">
              <w:t>60</w:t>
            </w:r>
          </w:p>
        </w:tc>
        <w:tc>
          <w:tcPr>
            <w:tcW w:w="3967" w:type="dxa"/>
            <w:tcBorders>
              <w:top w:val="single" w:sz="4" w:space="0" w:color="auto"/>
              <w:left w:val="nil"/>
              <w:bottom w:val="single" w:sz="4" w:space="0" w:color="auto"/>
              <w:right w:val="single" w:sz="4" w:space="0" w:color="auto"/>
            </w:tcBorders>
          </w:tcPr>
          <w:p w14:paraId="657DCE2D" w14:textId="77777777" w:rsidR="00967363" w:rsidRPr="0033396C" w:rsidRDefault="00967363" w:rsidP="00E84816">
            <w:pPr>
              <w:pStyle w:val="TAL"/>
              <w:keepNext w:val="0"/>
              <w:keepLines w:val="0"/>
            </w:pPr>
            <w:r w:rsidRPr="0033396C">
              <w:t>Check: Does the UE transmit a REGISTRATION REQUEST message with the 5GS registration type IE setting as mobility registration updating?</w:t>
            </w:r>
          </w:p>
        </w:tc>
        <w:tc>
          <w:tcPr>
            <w:tcW w:w="708" w:type="dxa"/>
            <w:tcBorders>
              <w:top w:val="single" w:sz="4" w:space="0" w:color="auto"/>
              <w:left w:val="nil"/>
              <w:bottom w:val="single" w:sz="4" w:space="0" w:color="auto"/>
              <w:right w:val="single" w:sz="4" w:space="0" w:color="auto"/>
            </w:tcBorders>
          </w:tcPr>
          <w:p w14:paraId="265B7468" w14:textId="77777777" w:rsidR="00967363" w:rsidRPr="0033396C" w:rsidRDefault="00967363" w:rsidP="00E84816">
            <w:pPr>
              <w:pStyle w:val="TAC"/>
              <w:keepNext w:val="0"/>
              <w:keepLines w:val="0"/>
              <w:rPr>
                <w:rFonts w:eastAsia="MS Mincho"/>
              </w:rPr>
            </w:pPr>
            <w:r w:rsidRPr="0033396C">
              <w:rPr>
                <w:rFonts w:eastAsia="MS Mincho"/>
              </w:rPr>
              <w:t>--&gt;</w:t>
            </w:r>
          </w:p>
        </w:tc>
        <w:tc>
          <w:tcPr>
            <w:tcW w:w="2975" w:type="dxa"/>
            <w:tcBorders>
              <w:top w:val="single" w:sz="4" w:space="0" w:color="auto"/>
              <w:left w:val="nil"/>
              <w:bottom w:val="single" w:sz="4" w:space="0" w:color="auto"/>
              <w:right w:val="single" w:sz="4" w:space="0" w:color="auto"/>
            </w:tcBorders>
          </w:tcPr>
          <w:p w14:paraId="1D8D8E61" w14:textId="77777777" w:rsidR="00967363" w:rsidRPr="0033396C" w:rsidRDefault="00967363" w:rsidP="00E84816">
            <w:pPr>
              <w:pStyle w:val="TAL"/>
              <w:keepNext w:val="0"/>
              <w:keepLines w:val="0"/>
            </w:pPr>
            <w:r w:rsidRPr="0033396C">
              <w:t>5GMM: REGISTRATION REQUEST</w:t>
            </w:r>
          </w:p>
        </w:tc>
        <w:tc>
          <w:tcPr>
            <w:tcW w:w="567" w:type="dxa"/>
            <w:tcBorders>
              <w:top w:val="single" w:sz="4" w:space="0" w:color="auto"/>
              <w:left w:val="nil"/>
              <w:bottom w:val="single" w:sz="4" w:space="0" w:color="auto"/>
              <w:right w:val="single" w:sz="4" w:space="0" w:color="auto"/>
            </w:tcBorders>
          </w:tcPr>
          <w:p w14:paraId="5A9BD57C" w14:textId="77777777" w:rsidR="00967363" w:rsidRPr="0033396C" w:rsidRDefault="00967363" w:rsidP="00E84816">
            <w:pPr>
              <w:pStyle w:val="TAC"/>
              <w:keepNext w:val="0"/>
              <w:keepLines w:val="0"/>
            </w:pPr>
            <w:r w:rsidRPr="0033396C">
              <w:t>5</w:t>
            </w:r>
          </w:p>
        </w:tc>
        <w:tc>
          <w:tcPr>
            <w:tcW w:w="748" w:type="dxa"/>
            <w:tcBorders>
              <w:top w:val="single" w:sz="4" w:space="0" w:color="auto"/>
              <w:left w:val="nil"/>
              <w:bottom w:val="single" w:sz="4" w:space="0" w:color="auto"/>
              <w:right w:val="single" w:sz="4" w:space="0" w:color="auto"/>
            </w:tcBorders>
          </w:tcPr>
          <w:p w14:paraId="2759E35E" w14:textId="77777777" w:rsidR="00967363" w:rsidRPr="0033396C" w:rsidRDefault="00967363" w:rsidP="00E84816">
            <w:pPr>
              <w:pStyle w:val="TAC"/>
              <w:keepNext w:val="0"/>
              <w:keepLines w:val="0"/>
            </w:pPr>
            <w:r w:rsidRPr="0033396C">
              <w:t>P</w:t>
            </w:r>
          </w:p>
        </w:tc>
      </w:tr>
      <w:tr w:rsidR="00967363" w:rsidRPr="0033396C" w14:paraId="76326D9E" w14:textId="77777777" w:rsidTr="00E84816">
        <w:tc>
          <w:tcPr>
            <w:tcW w:w="533" w:type="dxa"/>
            <w:tcBorders>
              <w:top w:val="single" w:sz="4" w:space="0" w:color="auto"/>
              <w:left w:val="single" w:sz="4" w:space="0" w:color="auto"/>
              <w:bottom w:val="single" w:sz="4" w:space="0" w:color="auto"/>
              <w:right w:val="single" w:sz="4" w:space="0" w:color="auto"/>
            </w:tcBorders>
          </w:tcPr>
          <w:p w14:paraId="12B3E8AE" w14:textId="77777777" w:rsidR="00967363" w:rsidRPr="0033396C" w:rsidRDefault="00967363" w:rsidP="00E84816">
            <w:pPr>
              <w:pStyle w:val="TAC"/>
              <w:keepNext w:val="0"/>
              <w:keepLines w:val="0"/>
            </w:pPr>
            <w:r w:rsidRPr="0033396C">
              <w:t>61-</w:t>
            </w:r>
            <w:r w:rsidR="00CF207F" w:rsidRPr="0033396C">
              <w:t>63</w:t>
            </w:r>
            <w:r w:rsidRPr="0033396C">
              <w:t>a1</w:t>
            </w:r>
          </w:p>
        </w:tc>
        <w:tc>
          <w:tcPr>
            <w:tcW w:w="3967" w:type="dxa"/>
            <w:tcBorders>
              <w:top w:val="single" w:sz="4" w:space="0" w:color="auto"/>
              <w:left w:val="nil"/>
              <w:bottom w:val="single" w:sz="4" w:space="0" w:color="auto"/>
              <w:right w:val="single" w:sz="4" w:space="0" w:color="auto"/>
            </w:tcBorders>
          </w:tcPr>
          <w:p w14:paraId="1AF217C1" w14:textId="77777777" w:rsidR="00967363" w:rsidRPr="0033396C" w:rsidRDefault="00967363" w:rsidP="00E84816">
            <w:pPr>
              <w:pStyle w:val="TAL"/>
              <w:keepNext w:val="0"/>
              <w:keepLines w:val="0"/>
            </w:pPr>
            <w:r w:rsidRPr="0033396C">
              <w:t xml:space="preserve">The registration procedure is successfully completed by executing steps </w:t>
            </w:r>
            <w:r w:rsidR="00CF207F" w:rsidRPr="0033396C">
              <w:t>4</w:t>
            </w:r>
            <w:r w:rsidRPr="0033396C">
              <w:t xml:space="preserve"> to </w:t>
            </w:r>
            <w:r w:rsidR="00CF207F" w:rsidRPr="0033396C">
              <w:t>6</w:t>
            </w:r>
            <w:r w:rsidRPr="0033396C">
              <w:t xml:space="preserve">a1 of the generic procedure in TS 38.508-1 [4] Table </w:t>
            </w:r>
            <w:r w:rsidR="00CF207F" w:rsidRPr="0033396C">
              <w:t>4.9.5.2.2-1</w:t>
            </w:r>
            <w:r w:rsidRPr="0033396C">
              <w:t>.</w:t>
            </w:r>
          </w:p>
        </w:tc>
        <w:tc>
          <w:tcPr>
            <w:tcW w:w="708" w:type="dxa"/>
            <w:tcBorders>
              <w:top w:val="single" w:sz="4" w:space="0" w:color="auto"/>
              <w:left w:val="nil"/>
              <w:bottom w:val="single" w:sz="4" w:space="0" w:color="auto"/>
              <w:right w:val="single" w:sz="4" w:space="0" w:color="auto"/>
            </w:tcBorders>
          </w:tcPr>
          <w:p w14:paraId="548617F6" w14:textId="77777777" w:rsidR="00967363" w:rsidRPr="0033396C" w:rsidRDefault="00967363" w:rsidP="00E84816">
            <w:pPr>
              <w:pStyle w:val="TAC"/>
              <w:keepNext w:val="0"/>
              <w:keepLines w:val="0"/>
            </w:pPr>
            <w:r w:rsidRPr="0033396C">
              <w:t>-</w:t>
            </w:r>
          </w:p>
        </w:tc>
        <w:tc>
          <w:tcPr>
            <w:tcW w:w="2975" w:type="dxa"/>
            <w:tcBorders>
              <w:top w:val="single" w:sz="4" w:space="0" w:color="auto"/>
              <w:left w:val="nil"/>
              <w:bottom w:val="single" w:sz="4" w:space="0" w:color="auto"/>
              <w:right w:val="single" w:sz="4" w:space="0" w:color="auto"/>
            </w:tcBorders>
          </w:tcPr>
          <w:p w14:paraId="375211D5" w14:textId="77777777" w:rsidR="00967363" w:rsidRPr="0033396C" w:rsidRDefault="00967363" w:rsidP="00E84816">
            <w:pPr>
              <w:pStyle w:val="TAL"/>
              <w:keepNext w:val="0"/>
              <w:keepLines w:val="0"/>
            </w:pPr>
            <w:r w:rsidRPr="0033396C">
              <w:t>-</w:t>
            </w:r>
          </w:p>
        </w:tc>
        <w:tc>
          <w:tcPr>
            <w:tcW w:w="567" w:type="dxa"/>
            <w:tcBorders>
              <w:top w:val="single" w:sz="4" w:space="0" w:color="auto"/>
              <w:left w:val="nil"/>
              <w:bottom w:val="single" w:sz="4" w:space="0" w:color="auto"/>
              <w:right w:val="single" w:sz="4" w:space="0" w:color="auto"/>
            </w:tcBorders>
          </w:tcPr>
          <w:p w14:paraId="6282ED92" w14:textId="77777777" w:rsidR="00967363" w:rsidRPr="0033396C" w:rsidRDefault="00967363" w:rsidP="00E84816">
            <w:pPr>
              <w:pStyle w:val="TAC"/>
              <w:keepNext w:val="0"/>
              <w:keepLines w:val="0"/>
            </w:pPr>
            <w:r w:rsidRPr="0033396C">
              <w:t>-</w:t>
            </w:r>
          </w:p>
        </w:tc>
        <w:tc>
          <w:tcPr>
            <w:tcW w:w="748" w:type="dxa"/>
            <w:tcBorders>
              <w:top w:val="single" w:sz="4" w:space="0" w:color="auto"/>
              <w:left w:val="nil"/>
              <w:bottom w:val="single" w:sz="4" w:space="0" w:color="auto"/>
              <w:right w:val="single" w:sz="4" w:space="0" w:color="auto"/>
            </w:tcBorders>
          </w:tcPr>
          <w:p w14:paraId="53E0E808" w14:textId="77777777" w:rsidR="00967363" w:rsidRPr="0033396C" w:rsidRDefault="00967363" w:rsidP="00E84816">
            <w:pPr>
              <w:pStyle w:val="TAC"/>
              <w:keepNext w:val="0"/>
              <w:keepLines w:val="0"/>
            </w:pPr>
            <w:r w:rsidRPr="0033396C">
              <w:t>-</w:t>
            </w:r>
          </w:p>
        </w:tc>
      </w:tr>
      <w:tr w:rsidR="00967363" w:rsidRPr="0033396C" w14:paraId="0BC8DE65" w14:textId="77777777" w:rsidTr="00E84816">
        <w:tblPrEx>
          <w:tblLook w:val="01E0" w:firstRow="1" w:lastRow="1" w:firstColumn="1" w:lastColumn="1" w:noHBand="0" w:noVBand="0"/>
        </w:tblPrEx>
        <w:tc>
          <w:tcPr>
            <w:tcW w:w="9498" w:type="dxa"/>
            <w:gridSpan w:val="6"/>
          </w:tcPr>
          <w:p w14:paraId="07A44A20" w14:textId="77777777" w:rsidR="00967363" w:rsidRPr="0033396C" w:rsidRDefault="00967363" w:rsidP="00E84816">
            <w:pPr>
              <w:pStyle w:val="TAN"/>
              <w:keepNext w:val="0"/>
              <w:keepLines w:val="0"/>
            </w:pPr>
            <w:r w:rsidRPr="0033396C">
              <w:t>Note 1:</w:t>
            </w:r>
            <w:r w:rsidRPr="0033396C">
              <w:tab/>
              <w:t>For transmission of the AUTHENTICATION RESPONSE message, the UE needs to initiate RACH to get UL grant. Since not RA Response, registration failure due to lower layer failure will occur, then timer T3511 will be started.</w:t>
            </w:r>
          </w:p>
          <w:p w14:paraId="44BC6DB0" w14:textId="77777777" w:rsidR="00967363" w:rsidRPr="0033396C" w:rsidRDefault="00967363" w:rsidP="00E406E4">
            <w:pPr>
              <w:pStyle w:val="TAN"/>
              <w:keepNext w:val="0"/>
              <w:keepLines w:val="0"/>
            </w:pPr>
            <w:r w:rsidRPr="0033396C">
              <w:t>Note 2:</w:t>
            </w:r>
            <w:r w:rsidRPr="0033396C">
              <w:tab/>
              <w:t xml:space="preserve">Timer </w:t>
            </w:r>
            <w:proofErr w:type="spellStart"/>
            <w:r w:rsidRPr="0033396C">
              <w:t>t_Delay</w:t>
            </w:r>
            <w:proofErr w:type="spellEnd"/>
            <w:r w:rsidRPr="0033396C">
              <w:t xml:space="preserve"> is derived from timer T3511. During timer </w:t>
            </w:r>
            <w:proofErr w:type="spellStart"/>
            <w:r w:rsidRPr="0033396C">
              <w:t>t_Delay</w:t>
            </w:r>
            <w:proofErr w:type="spellEnd"/>
            <w:r w:rsidRPr="0033396C">
              <w:t>, UE fails on transmission of the AUTHENTICATION RESPONSE message with the indication from lower layers.</w:t>
            </w:r>
          </w:p>
        </w:tc>
      </w:tr>
    </w:tbl>
    <w:p w14:paraId="340879EC" w14:textId="77777777" w:rsidR="00967363" w:rsidRPr="0033396C" w:rsidRDefault="00967363" w:rsidP="00967363"/>
    <w:p w14:paraId="443A132C" w14:textId="77777777" w:rsidR="005E1AE1" w:rsidRPr="0033396C" w:rsidRDefault="005E1AE1" w:rsidP="005E1AE1">
      <w:pPr>
        <w:pStyle w:val="H6"/>
      </w:pPr>
      <w:r w:rsidRPr="0033396C">
        <w:t>9.1.1.3.</w:t>
      </w:r>
      <w:r w:rsidRPr="0033396C">
        <w:rPr>
          <w:lang w:eastAsia="zh-CN"/>
        </w:rPr>
        <w:t>3</w:t>
      </w:r>
      <w:r w:rsidRPr="0033396C">
        <w:t>.3</w:t>
      </w:r>
      <w:r w:rsidRPr="0033396C">
        <w:tab/>
        <w:t>Specific message contents</w:t>
      </w:r>
    </w:p>
    <w:p w14:paraId="02FE60EB" w14:textId="77777777" w:rsidR="00967363" w:rsidRPr="0033396C" w:rsidRDefault="00967363" w:rsidP="00334151">
      <w:pPr>
        <w:pStyle w:val="TH"/>
        <w:rPr>
          <w:lang w:eastAsia="zh-CN"/>
        </w:rPr>
      </w:pPr>
      <w:r w:rsidRPr="0033396C">
        <w:rPr>
          <w:lang w:eastAsia="zh-CN"/>
        </w:rPr>
        <w:t>Table 9.1.1.3.3.3-1: AUTHENTICATION REQUEST (step 6, 8, 1</w:t>
      </w:r>
      <w:r w:rsidR="00B94592" w:rsidRPr="0033396C">
        <w:rPr>
          <w:lang w:eastAsia="zh-CN"/>
        </w:rPr>
        <w:t>1</w:t>
      </w:r>
      <w:r w:rsidRPr="0033396C">
        <w:rPr>
          <w:lang w:eastAsia="zh-CN"/>
        </w:rPr>
        <w:t xml:space="preserve"> and 16,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967363" w:rsidRPr="0033396C" w14:paraId="613DBDBC" w14:textId="77777777" w:rsidTr="00E84816">
        <w:tc>
          <w:tcPr>
            <w:tcW w:w="9603" w:type="dxa"/>
            <w:gridSpan w:val="4"/>
          </w:tcPr>
          <w:p w14:paraId="73D8DA5B"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Derivation path: TS 38.508-1 [4], table 4.7.1-1</w:t>
            </w:r>
          </w:p>
        </w:tc>
      </w:tr>
      <w:tr w:rsidR="00967363" w:rsidRPr="0033396C" w14:paraId="6835E4B1" w14:textId="77777777" w:rsidTr="00E84816">
        <w:tc>
          <w:tcPr>
            <w:tcW w:w="4518" w:type="dxa"/>
          </w:tcPr>
          <w:p w14:paraId="18A4BCA0"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Information Element</w:t>
            </w:r>
          </w:p>
        </w:tc>
        <w:tc>
          <w:tcPr>
            <w:tcW w:w="2260" w:type="dxa"/>
          </w:tcPr>
          <w:p w14:paraId="02E50C1D"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Value/Remark</w:t>
            </w:r>
          </w:p>
        </w:tc>
        <w:tc>
          <w:tcPr>
            <w:tcW w:w="1695" w:type="dxa"/>
          </w:tcPr>
          <w:p w14:paraId="280E5AAD"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Comment</w:t>
            </w:r>
          </w:p>
        </w:tc>
        <w:tc>
          <w:tcPr>
            <w:tcW w:w="1130" w:type="dxa"/>
          </w:tcPr>
          <w:p w14:paraId="49B963C9"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Condition</w:t>
            </w:r>
          </w:p>
        </w:tc>
      </w:tr>
      <w:tr w:rsidR="00967363" w:rsidRPr="0033396C" w14:paraId="3373A29E" w14:textId="77777777" w:rsidTr="00E84816">
        <w:tc>
          <w:tcPr>
            <w:tcW w:w="4518" w:type="dxa"/>
          </w:tcPr>
          <w:p w14:paraId="76934FDC" w14:textId="77777777" w:rsidR="00967363" w:rsidRPr="0033396C" w:rsidRDefault="00967363" w:rsidP="00967363">
            <w:pPr>
              <w:keepNext/>
              <w:keepLines/>
              <w:spacing w:after="0"/>
              <w:rPr>
                <w:rFonts w:ascii="Arial" w:hAnsi="Arial"/>
                <w:sz w:val="18"/>
                <w:lang w:eastAsia="zh-CN"/>
              </w:rPr>
            </w:pPr>
            <w:proofErr w:type="spellStart"/>
            <w:r w:rsidRPr="0033396C">
              <w:rPr>
                <w:rFonts w:ascii="Arial" w:hAnsi="Arial"/>
                <w:sz w:val="18"/>
                <w:lang w:eastAsia="zh-CN"/>
              </w:rPr>
              <w:t>ngKSI</w:t>
            </w:r>
            <w:proofErr w:type="spellEnd"/>
          </w:p>
        </w:tc>
        <w:tc>
          <w:tcPr>
            <w:tcW w:w="2260" w:type="dxa"/>
          </w:tcPr>
          <w:p w14:paraId="0C6BAAE7" w14:textId="77777777" w:rsidR="00967363" w:rsidRPr="0033396C" w:rsidRDefault="00967363" w:rsidP="00967363">
            <w:pPr>
              <w:keepNext/>
              <w:keepLines/>
              <w:spacing w:after="0"/>
              <w:rPr>
                <w:rFonts w:ascii="Arial" w:hAnsi="Arial"/>
                <w:sz w:val="18"/>
                <w:lang w:eastAsia="zh-CN"/>
              </w:rPr>
            </w:pPr>
            <w:proofErr w:type="spellStart"/>
            <w:r w:rsidRPr="0033396C">
              <w:rPr>
                <w:rFonts w:ascii="Arial" w:hAnsi="Arial"/>
                <w:sz w:val="18"/>
                <w:lang w:eastAsia="zh-CN"/>
              </w:rPr>
              <w:t>ngKSI</w:t>
            </w:r>
            <w:proofErr w:type="spellEnd"/>
          </w:p>
        </w:tc>
        <w:tc>
          <w:tcPr>
            <w:tcW w:w="1695" w:type="dxa"/>
          </w:tcPr>
          <w:p w14:paraId="19881CB0"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 xml:space="preserve">SS shall use the </w:t>
            </w:r>
            <w:proofErr w:type="spellStart"/>
            <w:r w:rsidRPr="0033396C">
              <w:rPr>
                <w:rFonts w:ascii="Arial" w:hAnsi="Arial"/>
                <w:sz w:val="18"/>
                <w:lang w:eastAsia="zh-CN"/>
              </w:rPr>
              <w:t>ngKSI</w:t>
            </w:r>
            <w:proofErr w:type="spellEnd"/>
            <w:r w:rsidRPr="0033396C">
              <w:rPr>
                <w:rFonts w:ascii="Arial" w:hAnsi="Arial"/>
                <w:sz w:val="18"/>
                <w:lang w:eastAsia="zh-CN"/>
              </w:rPr>
              <w:t xml:space="preserve"> is already in use in the UE</w:t>
            </w:r>
          </w:p>
        </w:tc>
        <w:tc>
          <w:tcPr>
            <w:tcW w:w="1130" w:type="dxa"/>
          </w:tcPr>
          <w:p w14:paraId="15C14B54" w14:textId="77777777" w:rsidR="00967363" w:rsidRPr="0033396C" w:rsidRDefault="00967363" w:rsidP="00967363">
            <w:pPr>
              <w:keepNext/>
              <w:keepLines/>
              <w:spacing w:after="0"/>
              <w:jc w:val="center"/>
              <w:rPr>
                <w:rFonts w:ascii="Arial" w:hAnsi="Arial"/>
                <w:sz w:val="18"/>
                <w:lang w:eastAsia="zh-CN"/>
              </w:rPr>
            </w:pPr>
          </w:p>
        </w:tc>
      </w:tr>
    </w:tbl>
    <w:p w14:paraId="76325DB6" w14:textId="77777777" w:rsidR="00967363" w:rsidRPr="0033396C" w:rsidRDefault="00967363" w:rsidP="00967363">
      <w:pPr>
        <w:rPr>
          <w:lang w:eastAsia="zh-CN"/>
        </w:rPr>
      </w:pPr>
    </w:p>
    <w:p w14:paraId="054218EA" w14:textId="77777777" w:rsidR="00967363" w:rsidRPr="0033396C" w:rsidRDefault="00967363" w:rsidP="00334151">
      <w:pPr>
        <w:pStyle w:val="TH"/>
        <w:rPr>
          <w:lang w:eastAsia="zh-CN"/>
        </w:rPr>
      </w:pPr>
      <w:r w:rsidRPr="0033396C">
        <w:rPr>
          <w:lang w:eastAsia="zh-CN"/>
        </w:rPr>
        <w:t>Table 9.1.1.3.3.3-2: AUTHENTICATION FAILURE (step 7, 9</w:t>
      </w:r>
      <w:r w:rsidR="00B94592" w:rsidRPr="0033396C">
        <w:rPr>
          <w:lang w:eastAsia="zh-CN"/>
        </w:rPr>
        <w:t>, 11a1</w:t>
      </w:r>
      <w:r w:rsidRPr="0033396C">
        <w:rPr>
          <w:lang w:eastAsia="zh-CN"/>
        </w:rPr>
        <w:t xml:space="preserve"> and 17,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967363" w:rsidRPr="0033396C" w14:paraId="6767F021" w14:textId="77777777" w:rsidTr="00E84816">
        <w:tc>
          <w:tcPr>
            <w:tcW w:w="9603" w:type="dxa"/>
            <w:gridSpan w:val="4"/>
          </w:tcPr>
          <w:p w14:paraId="53C27DFB"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Derivation path: TS 38.508-1 [4], table 4.7.1-4</w:t>
            </w:r>
          </w:p>
        </w:tc>
      </w:tr>
      <w:tr w:rsidR="00967363" w:rsidRPr="0033396C" w14:paraId="7900F371" w14:textId="77777777" w:rsidTr="00E84816">
        <w:tc>
          <w:tcPr>
            <w:tcW w:w="4518" w:type="dxa"/>
          </w:tcPr>
          <w:p w14:paraId="19741C0D"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Information Element</w:t>
            </w:r>
          </w:p>
        </w:tc>
        <w:tc>
          <w:tcPr>
            <w:tcW w:w="2260" w:type="dxa"/>
          </w:tcPr>
          <w:p w14:paraId="1664CE15"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Value/Remark</w:t>
            </w:r>
          </w:p>
        </w:tc>
        <w:tc>
          <w:tcPr>
            <w:tcW w:w="1695" w:type="dxa"/>
          </w:tcPr>
          <w:p w14:paraId="3442A750"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Comment</w:t>
            </w:r>
          </w:p>
        </w:tc>
        <w:tc>
          <w:tcPr>
            <w:tcW w:w="1130" w:type="dxa"/>
          </w:tcPr>
          <w:p w14:paraId="7C197DED"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Condition</w:t>
            </w:r>
          </w:p>
        </w:tc>
      </w:tr>
      <w:tr w:rsidR="00967363" w:rsidRPr="0033396C" w14:paraId="2380C731" w14:textId="77777777" w:rsidTr="00E84816">
        <w:tc>
          <w:tcPr>
            <w:tcW w:w="4518" w:type="dxa"/>
          </w:tcPr>
          <w:p w14:paraId="34882A1E"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5GMM cause</w:t>
            </w:r>
          </w:p>
        </w:tc>
        <w:tc>
          <w:tcPr>
            <w:tcW w:w="2260" w:type="dxa"/>
          </w:tcPr>
          <w:p w14:paraId="66C4824F" w14:textId="77777777" w:rsidR="00967363" w:rsidRPr="0033396C" w:rsidRDefault="00967363" w:rsidP="00967363">
            <w:pPr>
              <w:keepNext/>
              <w:keepLines/>
              <w:spacing w:after="0"/>
              <w:rPr>
                <w:rFonts w:ascii="Arial" w:hAnsi="Arial"/>
                <w:sz w:val="18"/>
                <w:lang w:eastAsia="zh-CN"/>
              </w:rPr>
            </w:pPr>
            <w:r w:rsidRPr="0033396C">
              <w:rPr>
                <w:rFonts w:ascii="Arial" w:eastAsia="MS PGothic" w:hAnsi="Arial"/>
                <w:sz w:val="18"/>
                <w:lang w:eastAsia="zh-CN"/>
              </w:rPr>
              <w:t xml:space="preserve">'0100 </w:t>
            </w:r>
            <w:r w:rsidRPr="0033396C">
              <w:rPr>
                <w:rFonts w:ascii="Arial" w:hAnsi="Arial"/>
                <w:sz w:val="18"/>
                <w:lang w:eastAsia="zh-CN"/>
              </w:rPr>
              <w:t>0111</w:t>
            </w:r>
            <w:r w:rsidRPr="0033396C">
              <w:rPr>
                <w:rFonts w:ascii="Arial" w:eastAsia="MS PGothic" w:hAnsi="Arial"/>
                <w:sz w:val="18"/>
                <w:lang w:eastAsia="zh-CN"/>
              </w:rPr>
              <w:t>'B</w:t>
            </w:r>
          </w:p>
        </w:tc>
        <w:tc>
          <w:tcPr>
            <w:tcW w:w="1695" w:type="dxa"/>
          </w:tcPr>
          <w:p w14:paraId="1BC8007F" w14:textId="77777777" w:rsidR="00967363" w:rsidRPr="0033396C" w:rsidRDefault="00967363" w:rsidP="00967363">
            <w:pPr>
              <w:keepNext/>
              <w:keepLines/>
              <w:spacing w:after="0"/>
              <w:rPr>
                <w:rFonts w:ascii="Arial" w:hAnsi="Arial"/>
                <w:sz w:val="18"/>
                <w:lang w:eastAsia="zh-CN"/>
              </w:rPr>
            </w:pPr>
            <w:proofErr w:type="spellStart"/>
            <w:r w:rsidRPr="0033396C">
              <w:rPr>
                <w:rFonts w:ascii="Arial" w:hAnsi="Arial"/>
                <w:sz w:val="18"/>
                <w:lang w:eastAsia="zh-CN"/>
              </w:rPr>
              <w:t>ngKSI</w:t>
            </w:r>
            <w:proofErr w:type="spellEnd"/>
            <w:r w:rsidRPr="0033396C">
              <w:rPr>
                <w:rFonts w:ascii="Arial" w:hAnsi="Arial"/>
                <w:sz w:val="18"/>
                <w:lang w:eastAsia="zh-CN"/>
              </w:rPr>
              <w:t xml:space="preserve"> already in use</w:t>
            </w:r>
          </w:p>
        </w:tc>
        <w:tc>
          <w:tcPr>
            <w:tcW w:w="1130" w:type="dxa"/>
          </w:tcPr>
          <w:p w14:paraId="62C7BBE9" w14:textId="77777777" w:rsidR="00967363" w:rsidRPr="0033396C" w:rsidRDefault="00967363" w:rsidP="00967363">
            <w:pPr>
              <w:keepNext/>
              <w:keepLines/>
              <w:spacing w:after="0"/>
              <w:jc w:val="center"/>
              <w:rPr>
                <w:rFonts w:ascii="Arial" w:hAnsi="Arial"/>
                <w:b/>
                <w:sz w:val="18"/>
                <w:lang w:eastAsia="zh-CN"/>
              </w:rPr>
            </w:pPr>
          </w:p>
        </w:tc>
      </w:tr>
    </w:tbl>
    <w:p w14:paraId="1E666BB5" w14:textId="77777777" w:rsidR="00967363" w:rsidRPr="0033396C" w:rsidRDefault="00967363" w:rsidP="00967363">
      <w:pPr>
        <w:rPr>
          <w:lang w:eastAsia="zh-CN"/>
        </w:rPr>
      </w:pPr>
    </w:p>
    <w:p w14:paraId="5A3ECE7A" w14:textId="77777777" w:rsidR="00967363" w:rsidRPr="0033396C" w:rsidRDefault="00967363" w:rsidP="00334151">
      <w:pPr>
        <w:pStyle w:val="TH"/>
        <w:rPr>
          <w:lang w:eastAsia="zh-CN"/>
        </w:rPr>
      </w:pPr>
      <w:r w:rsidRPr="0033396C">
        <w:rPr>
          <w:lang w:eastAsia="zh-CN"/>
        </w:rPr>
        <w:t>Table 9.1.1.3.3.3-3: REGISTRATION REQUEST (step 15 and step 23,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59"/>
        <w:gridCol w:w="1694"/>
        <w:gridCol w:w="1130"/>
      </w:tblGrid>
      <w:tr w:rsidR="00967363" w:rsidRPr="0033396C" w14:paraId="015AFCFB" w14:textId="77777777" w:rsidTr="00E84816">
        <w:tc>
          <w:tcPr>
            <w:tcW w:w="9600" w:type="dxa"/>
            <w:gridSpan w:val="4"/>
            <w:tcBorders>
              <w:top w:val="single" w:sz="4" w:space="0" w:color="auto"/>
              <w:left w:val="single" w:sz="4" w:space="0" w:color="auto"/>
              <w:bottom w:val="single" w:sz="4" w:space="0" w:color="auto"/>
              <w:right w:val="single" w:sz="4" w:space="0" w:color="auto"/>
            </w:tcBorders>
          </w:tcPr>
          <w:p w14:paraId="3684025A"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Derivation path: TS 38.508-1 [4], table 4.7.1-6</w:t>
            </w:r>
          </w:p>
        </w:tc>
      </w:tr>
      <w:tr w:rsidR="00967363" w:rsidRPr="0033396C" w14:paraId="53E49768" w14:textId="77777777" w:rsidTr="00E84816">
        <w:tc>
          <w:tcPr>
            <w:tcW w:w="4517" w:type="dxa"/>
            <w:tcBorders>
              <w:top w:val="single" w:sz="4" w:space="0" w:color="auto"/>
              <w:left w:val="single" w:sz="4" w:space="0" w:color="auto"/>
              <w:bottom w:val="single" w:sz="4" w:space="0" w:color="auto"/>
              <w:right w:val="single" w:sz="4" w:space="0" w:color="auto"/>
            </w:tcBorders>
          </w:tcPr>
          <w:p w14:paraId="1AA7EB33"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Information Element</w:t>
            </w:r>
          </w:p>
        </w:tc>
        <w:tc>
          <w:tcPr>
            <w:tcW w:w="2259" w:type="dxa"/>
            <w:tcBorders>
              <w:top w:val="single" w:sz="4" w:space="0" w:color="auto"/>
              <w:left w:val="single" w:sz="4" w:space="0" w:color="auto"/>
              <w:bottom w:val="single" w:sz="4" w:space="0" w:color="auto"/>
              <w:right w:val="single" w:sz="4" w:space="0" w:color="auto"/>
            </w:tcBorders>
          </w:tcPr>
          <w:p w14:paraId="36F6B7FB"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Value/Remark</w:t>
            </w:r>
          </w:p>
        </w:tc>
        <w:tc>
          <w:tcPr>
            <w:tcW w:w="1694" w:type="dxa"/>
            <w:tcBorders>
              <w:top w:val="single" w:sz="4" w:space="0" w:color="auto"/>
              <w:left w:val="single" w:sz="4" w:space="0" w:color="auto"/>
              <w:bottom w:val="single" w:sz="4" w:space="0" w:color="auto"/>
              <w:right w:val="single" w:sz="4" w:space="0" w:color="auto"/>
            </w:tcBorders>
          </w:tcPr>
          <w:p w14:paraId="31FCDCDB"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Comment</w:t>
            </w:r>
          </w:p>
        </w:tc>
        <w:tc>
          <w:tcPr>
            <w:tcW w:w="1130" w:type="dxa"/>
            <w:tcBorders>
              <w:top w:val="single" w:sz="4" w:space="0" w:color="auto"/>
              <w:left w:val="single" w:sz="4" w:space="0" w:color="auto"/>
              <w:bottom w:val="single" w:sz="4" w:space="0" w:color="auto"/>
              <w:right w:val="single" w:sz="4" w:space="0" w:color="auto"/>
            </w:tcBorders>
          </w:tcPr>
          <w:p w14:paraId="4CB1966C"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Condition</w:t>
            </w:r>
          </w:p>
        </w:tc>
      </w:tr>
      <w:tr w:rsidR="00967363" w:rsidRPr="0033396C" w14:paraId="2423AEF1" w14:textId="77777777" w:rsidTr="00E84816">
        <w:tc>
          <w:tcPr>
            <w:tcW w:w="4517" w:type="dxa"/>
            <w:tcBorders>
              <w:top w:val="single" w:sz="4" w:space="0" w:color="auto"/>
              <w:left w:val="single" w:sz="4" w:space="0" w:color="auto"/>
              <w:bottom w:val="single" w:sz="4" w:space="0" w:color="auto"/>
              <w:right w:val="single" w:sz="4" w:space="0" w:color="auto"/>
            </w:tcBorders>
          </w:tcPr>
          <w:p w14:paraId="03915963"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5GS registration type</w:t>
            </w:r>
          </w:p>
        </w:tc>
        <w:tc>
          <w:tcPr>
            <w:tcW w:w="2259" w:type="dxa"/>
            <w:tcBorders>
              <w:top w:val="single" w:sz="4" w:space="0" w:color="auto"/>
              <w:left w:val="single" w:sz="4" w:space="0" w:color="auto"/>
              <w:bottom w:val="single" w:sz="4" w:space="0" w:color="auto"/>
              <w:right w:val="single" w:sz="4" w:space="0" w:color="auto"/>
            </w:tcBorders>
          </w:tcPr>
          <w:p w14:paraId="7A1ECDF4"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'001'B</w:t>
            </w:r>
          </w:p>
        </w:tc>
        <w:tc>
          <w:tcPr>
            <w:tcW w:w="1694" w:type="dxa"/>
            <w:tcBorders>
              <w:top w:val="single" w:sz="4" w:space="0" w:color="auto"/>
              <w:left w:val="single" w:sz="4" w:space="0" w:color="auto"/>
              <w:bottom w:val="single" w:sz="4" w:space="0" w:color="auto"/>
              <w:right w:val="single" w:sz="4" w:space="0" w:color="auto"/>
            </w:tcBorders>
          </w:tcPr>
          <w:p w14:paraId="0AD0032E"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Initial registration</w:t>
            </w:r>
          </w:p>
        </w:tc>
        <w:tc>
          <w:tcPr>
            <w:tcW w:w="1130" w:type="dxa"/>
            <w:tcBorders>
              <w:top w:val="single" w:sz="4" w:space="0" w:color="auto"/>
              <w:left w:val="single" w:sz="4" w:space="0" w:color="auto"/>
              <w:bottom w:val="single" w:sz="4" w:space="0" w:color="auto"/>
              <w:right w:val="single" w:sz="4" w:space="0" w:color="auto"/>
            </w:tcBorders>
          </w:tcPr>
          <w:p w14:paraId="6916A0CC" w14:textId="77777777" w:rsidR="00967363" w:rsidRPr="0033396C" w:rsidRDefault="00967363" w:rsidP="00967363">
            <w:pPr>
              <w:keepNext/>
              <w:keepLines/>
              <w:spacing w:after="0"/>
              <w:jc w:val="center"/>
              <w:rPr>
                <w:rFonts w:ascii="Arial" w:hAnsi="Arial"/>
                <w:b/>
                <w:sz w:val="18"/>
                <w:lang w:eastAsia="zh-CN"/>
              </w:rPr>
            </w:pPr>
          </w:p>
        </w:tc>
      </w:tr>
    </w:tbl>
    <w:p w14:paraId="07FB1E8F" w14:textId="77777777" w:rsidR="00967363" w:rsidRPr="0033396C" w:rsidRDefault="00967363" w:rsidP="00967363">
      <w:pPr>
        <w:rPr>
          <w:lang w:eastAsia="zh-CN"/>
        </w:rPr>
      </w:pPr>
    </w:p>
    <w:p w14:paraId="47D0009B" w14:textId="77777777" w:rsidR="00967363" w:rsidRPr="0033396C" w:rsidRDefault="00967363" w:rsidP="00334151">
      <w:pPr>
        <w:pStyle w:val="TH"/>
        <w:rPr>
          <w:lang w:eastAsia="zh-CN"/>
        </w:rPr>
      </w:pPr>
      <w:r w:rsidRPr="0033396C">
        <w:rPr>
          <w:lang w:eastAsia="zh-CN"/>
        </w:rPr>
        <w:t>Table 9.1.1.3.3.3-4: REGISTRATION REQUEST (step 51 and step 60,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7"/>
        <w:gridCol w:w="2259"/>
        <w:gridCol w:w="1694"/>
        <w:gridCol w:w="1130"/>
      </w:tblGrid>
      <w:tr w:rsidR="00967363" w:rsidRPr="0033396C" w14:paraId="45F13668" w14:textId="77777777" w:rsidTr="00E84816">
        <w:tc>
          <w:tcPr>
            <w:tcW w:w="9600" w:type="dxa"/>
            <w:gridSpan w:val="4"/>
            <w:tcBorders>
              <w:top w:val="single" w:sz="4" w:space="0" w:color="auto"/>
              <w:left w:val="single" w:sz="4" w:space="0" w:color="auto"/>
              <w:bottom w:val="single" w:sz="4" w:space="0" w:color="auto"/>
              <w:right w:val="single" w:sz="4" w:space="0" w:color="auto"/>
            </w:tcBorders>
          </w:tcPr>
          <w:p w14:paraId="11B41E0B"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Derivation path: TS 38.508-1 [4], table 4.7.1-6</w:t>
            </w:r>
          </w:p>
        </w:tc>
      </w:tr>
      <w:tr w:rsidR="00967363" w:rsidRPr="0033396C" w14:paraId="6D3BD437" w14:textId="77777777" w:rsidTr="00E84816">
        <w:tc>
          <w:tcPr>
            <w:tcW w:w="4517" w:type="dxa"/>
            <w:tcBorders>
              <w:top w:val="single" w:sz="4" w:space="0" w:color="auto"/>
              <w:left w:val="single" w:sz="4" w:space="0" w:color="auto"/>
              <w:bottom w:val="single" w:sz="4" w:space="0" w:color="auto"/>
              <w:right w:val="single" w:sz="4" w:space="0" w:color="auto"/>
            </w:tcBorders>
          </w:tcPr>
          <w:p w14:paraId="51C10647"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Information Element</w:t>
            </w:r>
          </w:p>
        </w:tc>
        <w:tc>
          <w:tcPr>
            <w:tcW w:w="2259" w:type="dxa"/>
            <w:tcBorders>
              <w:top w:val="single" w:sz="4" w:space="0" w:color="auto"/>
              <w:left w:val="single" w:sz="4" w:space="0" w:color="auto"/>
              <w:bottom w:val="single" w:sz="4" w:space="0" w:color="auto"/>
              <w:right w:val="single" w:sz="4" w:space="0" w:color="auto"/>
            </w:tcBorders>
          </w:tcPr>
          <w:p w14:paraId="751AAB1B"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Value/Remark</w:t>
            </w:r>
          </w:p>
        </w:tc>
        <w:tc>
          <w:tcPr>
            <w:tcW w:w="1694" w:type="dxa"/>
            <w:tcBorders>
              <w:top w:val="single" w:sz="4" w:space="0" w:color="auto"/>
              <w:left w:val="single" w:sz="4" w:space="0" w:color="auto"/>
              <w:bottom w:val="single" w:sz="4" w:space="0" w:color="auto"/>
              <w:right w:val="single" w:sz="4" w:space="0" w:color="auto"/>
            </w:tcBorders>
          </w:tcPr>
          <w:p w14:paraId="1B23186E"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Comment</w:t>
            </w:r>
          </w:p>
        </w:tc>
        <w:tc>
          <w:tcPr>
            <w:tcW w:w="1130" w:type="dxa"/>
            <w:tcBorders>
              <w:top w:val="single" w:sz="4" w:space="0" w:color="auto"/>
              <w:left w:val="single" w:sz="4" w:space="0" w:color="auto"/>
              <w:bottom w:val="single" w:sz="4" w:space="0" w:color="auto"/>
              <w:right w:val="single" w:sz="4" w:space="0" w:color="auto"/>
            </w:tcBorders>
          </w:tcPr>
          <w:p w14:paraId="2C6D03E9" w14:textId="77777777" w:rsidR="00967363" w:rsidRPr="0033396C" w:rsidRDefault="00967363" w:rsidP="00967363">
            <w:pPr>
              <w:keepNext/>
              <w:keepLines/>
              <w:spacing w:after="0"/>
              <w:jc w:val="center"/>
              <w:rPr>
                <w:rFonts w:ascii="Arial" w:hAnsi="Arial"/>
                <w:b/>
                <w:sz w:val="18"/>
                <w:lang w:eastAsia="zh-CN"/>
              </w:rPr>
            </w:pPr>
            <w:r w:rsidRPr="0033396C">
              <w:rPr>
                <w:rFonts w:ascii="Arial" w:hAnsi="Arial"/>
                <w:b/>
                <w:sz w:val="18"/>
                <w:lang w:eastAsia="zh-CN"/>
              </w:rPr>
              <w:t>Condition</w:t>
            </w:r>
          </w:p>
        </w:tc>
      </w:tr>
      <w:tr w:rsidR="00967363" w:rsidRPr="0033396C" w14:paraId="31CA2D15" w14:textId="77777777" w:rsidTr="00E84816">
        <w:tc>
          <w:tcPr>
            <w:tcW w:w="4517" w:type="dxa"/>
            <w:tcBorders>
              <w:top w:val="single" w:sz="4" w:space="0" w:color="auto"/>
              <w:left w:val="single" w:sz="4" w:space="0" w:color="auto"/>
              <w:bottom w:val="single" w:sz="4" w:space="0" w:color="auto"/>
              <w:right w:val="single" w:sz="4" w:space="0" w:color="auto"/>
            </w:tcBorders>
          </w:tcPr>
          <w:p w14:paraId="2B492244"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5GS registration type</w:t>
            </w:r>
          </w:p>
        </w:tc>
        <w:tc>
          <w:tcPr>
            <w:tcW w:w="2259" w:type="dxa"/>
            <w:tcBorders>
              <w:top w:val="single" w:sz="4" w:space="0" w:color="auto"/>
              <w:left w:val="single" w:sz="4" w:space="0" w:color="auto"/>
              <w:bottom w:val="single" w:sz="4" w:space="0" w:color="auto"/>
              <w:right w:val="single" w:sz="4" w:space="0" w:color="auto"/>
            </w:tcBorders>
          </w:tcPr>
          <w:p w14:paraId="2FB44DEA"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'010'B</w:t>
            </w:r>
          </w:p>
        </w:tc>
        <w:tc>
          <w:tcPr>
            <w:tcW w:w="1694" w:type="dxa"/>
            <w:tcBorders>
              <w:top w:val="single" w:sz="4" w:space="0" w:color="auto"/>
              <w:left w:val="single" w:sz="4" w:space="0" w:color="auto"/>
              <w:bottom w:val="single" w:sz="4" w:space="0" w:color="auto"/>
              <w:right w:val="single" w:sz="4" w:space="0" w:color="auto"/>
            </w:tcBorders>
          </w:tcPr>
          <w:p w14:paraId="331DE13A" w14:textId="77777777" w:rsidR="00967363" w:rsidRPr="0033396C" w:rsidRDefault="00967363" w:rsidP="00967363">
            <w:pPr>
              <w:keepNext/>
              <w:keepLines/>
              <w:spacing w:after="0"/>
              <w:rPr>
                <w:rFonts w:ascii="Arial" w:hAnsi="Arial"/>
                <w:sz w:val="18"/>
                <w:lang w:eastAsia="zh-CN"/>
              </w:rPr>
            </w:pPr>
            <w:r w:rsidRPr="0033396C">
              <w:rPr>
                <w:rFonts w:ascii="Arial" w:hAnsi="Arial"/>
                <w:sz w:val="18"/>
                <w:lang w:eastAsia="zh-CN"/>
              </w:rPr>
              <w:t>Mobility registration updating</w:t>
            </w:r>
          </w:p>
        </w:tc>
        <w:tc>
          <w:tcPr>
            <w:tcW w:w="1130" w:type="dxa"/>
            <w:tcBorders>
              <w:top w:val="single" w:sz="4" w:space="0" w:color="auto"/>
              <w:left w:val="single" w:sz="4" w:space="0" w:color="auto"/>
              <w:bottom w:val="single" w:sz="4" w:space="0" w:color="auto"/>
              <w:right w:val="single" w:sz="4" w:space="0" w:color="auto"/>
            </w:tcBorders>
          </w:tcPr>
          <w:p w14:paraId="1C563208" w14:textId="77777777" w:rsidR="00967363" w:rsidRPr="0033396C" w:rsidRDefault="00967363" w:rsidP="00967363">
            <w:pPr>
              <w:keepNext/>
              <w:keepLines/>
              <w:spacing w:after="0"/>
              <w:jc w:val="center"/>
              <w:rPr>
                <w:rFonts w:ascii="Arial" w:hAnsi="Arial"/>
                <w:b/>
                <w:sz w:val="18"/>
                <w:lang w:eastAsia="zh-CN"/>
              </w:rPr>
            </w:pPr>
          </w:p>
        </w:tc>
      </w:tr>
    </w:tbl>
    <w:p w14:paraId="34303FBE" w14:textId="77777777" w:rsidR="00B94592" w:rsidRPr="0033396C" w:rsidRDefault="00B94592" w:rsidP="00B94592">
      <w:pPr>
        <w:rPr>
          <w:lang w:eastAsia="zh-CN"/>
        </w:rPr>
      </w:pPr>
    </w:p>
    <w:p w14:paraId="3A0A2FF2" w14:textId="77777777" w:rsidR="00B94592" w:rsidRPr="0033396C" w:rsidRDefault="00B94592" w:rsidP="00D2483D">
      <w:pPr>
        <w:pStyle w:val="TH"/>
        <w:rPr>
          <w:lang w:eastAsia="zh-CN"/>
        </w:rPr>
      </w:pPr>
      <w:r w:rsidRPr="0033396C">
        <w:rPr>
          <w:lang w:eastAsia="zh-CN"/>
        </w:rPr>
        <w:lastRenderedPageBreak/>
        <w:t>Table 9.1.1.3.3.3-5: AUTHENTICATION REQUEST (step 53, Table 9.1.1.3.3.2-1)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B94592" w:rsidRPr="0033396C" w14:paraId="6AC55307" w14:textId="77777777" w:rsidTr="00B94592">
        <w:tc>
          <w:tcPr>
            <w:tcW w:w="9603" w:type="dxa"/>
            <w:gridSpan w:val="4"/>
            <w:tcBorders>
              <w:top w:val="single" w:sz="4" w:space="0" w:color="auto"/>
              <w:left w:val="single" w:sz="4" w:space="0" w:color="auto"/>
              <w:bottom w:val="single" w:sz="4" w:space="0" w:color="auto"/>
              <w:right w:val="single" w:sz="4" w:space="0" w:color="auto"/>
            </w:tcBorders>
            <w:hideMark/>
          </w:tcPr>
          <w:p w14:paraId="33DE1B2D" w14:textId="77777777" w:rsidR="00B94592" w:rsidRPr="0033396C" w:rsidRDefault="00B94592" w:rsidP="00D2483D">
            <w:pPr>
              <w:pStyle w:val="TAL"/>
              <w:rPr>
                <w:lang w:eastAsia="zh-CN"/>
              </w:rPr>
            </w:pPr>
            <w:r w:rsidRPr="0033396C">
              <w:rPr>
                <w:lang w:eastAsia="zh-CN"/>
              </w:rPr>
              <w:t>Derivation path: TS 38.508-1 [4], table 4.7.1-1</w:t>
            </w:r>
          </w:p>
        </w:tc>
      </w:tr>
      <w:tr w:rsidR="00B94592" w:rsidRPr="0033396C" w14:paraId="705BBEE2" w14:textId="77777777" w:rsidTr="00B94592">
        <w:tc>
          <w:tcPr>
            <w:tcW w:w="4518" w:type="dxa"/>
            <w:tcBorders>
              <w:top w:val="single" w:sz="4" w:space="0" w:color="auto"/>
              <w:left w:val="single" w:sz="4" w:space="0" w:color="auto"/>
              <w:bottom w:val="single" w:sz="4" w:space="0" w:color="auto"/>
              <w:right w:val="single" w:sz="4" w:space="0" w:color="auto"/>
            </w:tcBorders>
            <w:hideMark/>
          </w:tcPr>
          <w:p w14:paraId="2F0F30E6" w14:textId="77777777" w:rsidR="00B94592" w:rsidRPr="0033396C" w:rsidRDefault="00B94592" w:rsidP="00D2483D">
            <w:pPr>
              <w:pStyle w:val="TAH"/>
              <w:rPr>
                <w:lang w:eastAsia="zh-CN"/>
              </w:rPr>
            </w:pPr>
            <w:r w:rsidRPr="0033396C">
              <w:rPr>
                <w:lang w:eastAsia="zh-CN"/>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74D3BD0C" w14:textId="77777777" w:rsidR="00B94592" w:rsidRPr="0033396C" w:rsidRDefault="00B94592" w:rsidP="00D2483D">
            <w:pPr>
              <w:pStyle w:val="TAH"/>
              <w:rPr>
                <w:lang w:eastAsia="zh-CN"/>
              </w:rPr>
            </w:pPr>
            <w:r w:rsidRPr="0033396C">
              <w:rPr>
                <w:lang w:eastAsia="zh-CN"/>
              </w:rPr>
              <w:t>Value/Remark</w:t>
            </w:r>
          </w:p>
        </w:tc>
        <w:tc>
          <w:tcPr>
            <w:tcW w:w="1695" w:type="dxa"/>
            <w:tcBorders>
              <w:top w:val="single" w:sz="4" w:space="0" w:color="auto"/>
              <w:left w:val="single" w:sz="4" w:space="0" w:color="auto"/>
              <w:bottom w:val="single" w:sz="4" w:space="0" w:color="auto"/>
              <w:right w:val="single" w:sz="4" w:space="0" w:color="auto"/>
            </w:tcBorders>
            <w:hideMark/>
          </w:tcPr>
          <w:p w14:paraId="7A0858DC" w14:textId="77777777" w:rsidR="00B94592" w:rsidRPr="0033396C" w:rsidRDefault="00B94592" w:rsidP="00D2483D">
            <w:pPr>
              <w:pStyle w:val="TAH"/>
              <w:rPr>
                <w:lang w:eastAsia="zh-CN"/>
              </w:rPr>
            </w:pPr>
            <w:r w:rsidRPr="0033396C">
              <w:rPr>
                <w:lang w:eastAsia="zh-CN"/>
              </w:rPr>
              <w:t>Comment</w:t>
            </w:r>
          </w:p>
        </w:tc>
        <w:tc>
          <w:tcPr>
            <w:tcW w:w="1130" w:type="dxa"/>
            <w:tcBorders>
              <w:top w:val="single" w:sz="4" w:space="0" w:color="auto"/>
              <w:left w:val="single" w:sz="4" w:space="0" w:color="auto"/>
              <w:bottom w:val="single" w:sz="4" w:space="0" w:color="auto"/>
              <w:right w:val="single" w:sz="4" w:space="0" w:color="auto"/>
            </w:tcBorders>
            <w:hideMark/>
          </w:tcPr>
          <w:p w14:paraId="2D45F885" w14:textId="77777777" w:rsidR="00B94592" w:rsidRPr="0033396C" w:rsidRDefault="00B94592" w:rsidP="00D2483D">
            <w:pPr>
              <w:pStyle w:val="TAH"/>
              <w:rPr>
                <w:lang w:eastAsia="zh-CN"/>
              </w:rPr>
            </w:pPr>
            <w:r w:rsidRPr="0033396C">
              <w:rPr>
                <w:lang w:eastAsia="zh-CN"/>
              </w:rPr>
              <w:t>Condition</w:t>
            </w:r>
          </w:p>
        </w:tc>
      </w:tr>
      <w:tr w:rsidR="00B94592" w:rsidRPr="0033396C" w14:paraId="53746FFB" w14:textId="77777777" w:rsidTr="00B94592">
        <w:tc>
          <w:tcPr>
            <w:tcW w:w="4518" w:type="dxa"/>
            <w:tcBorders>
              <w:top w:val="single" w:sz="4" w:space="0" w:color="auto"/>
              <w:left w:val="single" w:sz="4" w:space="0" w:color="auto"/>
              <w:bottom w:val="single" w:sz="4" w:space="0" w:color="auto"/>
              <w:right w:val="single" w:sz="4" w:space="0" w:color="auto"/>
            </w:tcBorders>
            <w:hideMark/>
          </w:tcPr>
          <w:p w14:paraId="0AB6E9A1" w14:textId="77777777" w:rsidR="00B94592" w:rsidRPr="0033396C" w:rsidRDefault="00B94592" w:rsidP="00D2483D">
            <w:pPr>
              <w:pStyle w:val="TAL"/>
              <w:rPr>
                <w:lang w:eastAsia="zh-CN"/>
              </w:rPr>
            </w:pPr>
            <w:proofErr w:type="spellStart"/>
            <w:r w:rsidRPr="0033396C">
              <w:rPr>
                <w:lang w:eastAsia="zh-CN"/>
              </w:rPr>
              <w:t>ngKSI</w:t>
            </w:r>
            <w:proofErr w:type="spellEnd"/>
          </w:p>
        </w:tc>
        <w:tc>
          <w:tcPr>
            <w:tcW w:w="2260" w:type="dxa"/>
            <w:tcBorders>
              <w:top w:val="single" w:sz="4" w:space="0" w:color="auto"/>
              <w:left w:val="single" w:sz="4" w:space="0" w:color="auto"/>
              <w:bottom w:val="single" w:sz="4" w:space="0" w:color="auto"/>
              <w:right w:val="single" w:sz="4" w:space="0" w:color="auto"/>
            </w:tcBorders>
            <w:hideMark/>
          </w:tcPr>
          <w:p w14:paraId="262D6CFA" w14:textId="77777777" w:rsidR="00B94592" w:rsidRPr="0033396C" w:rsidRDefault="00B94592" w:rsidP="00D2483D">
            <w:pPr>
              <w:pStyle w:val="TAL"/>
              <w:rPr>
                <w:lang w:eastAsia="zh-CN"/>
              </w:rPr>
            </w:pPr>
            <w:proofErr w:type="spellStart"/>
            <w:r w:rsidRPr="0033396C">
              <w:rPr>
                <w:lang w:eastAsia="zh-CN"/>
              </w:rPr>
              <w:t>ngKSI</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37BA8218" w14:textId="77777777" w:rsidR="00B94592" w:rsidRPr="0033396C" w:rsidRDefault="00B94592" w:rsidP="00D2483D">
            <w:pPr>
              <w:pStyle w:val="TAL"/>
              <w:rPr>
                <w:rFonts w:cs="Arial"/>
                <w:lang w:eastAsia="zh-CN"/>
              </w:rPr>
            </w:pPr>
            <w:r w:rsidRPr="0033396C">
              <w:rPr>
                <w:rFonts w:cs="Arial"/>
                <w:lang w:eastAsia="zh-CN"/>
              </w:rPr>
              <w:t xml:space="preserve">Different from the </w:t>
            </w:r>
            <w:proofErr w:type="spellStart"/>
            <w:r w:rsidRPr="0033396C">
              <w:rPr>
                <w:rFonts w:cs="Arial"/>
                <w:lang w:eastAsia="zh-CN"/>
              </w:rPr>
              <w:t>ngKSI</w:t>
            </w:r>
            <w:proofErr w:type="spellEnd"/>
            <w:r w:rsidRPr="0033396C">
              <w:rPr>
                <w:rFonts w:cs="Arial"/>
                <w:lang w:eastAsia="zh-CN"/>
              </w:rPr>
              <w:t xml:space="preserve"> assigned in step 24.</w:t>
            </w:r>
          </w:p>
        </w:tc>
        <w:tc>
          <w:tcPr>
            <w:tcW w:w="1130" w:type="dxa"/>
            <w:tcBorders>
              <w:top w:val="single" w:sz="4" w:space="0" w:color="auto"/>
              <w:left w:val="single" w:sz="4" w:space="0" w:color="auto"/>
              <w:bottom w:val="single" w:sz="4" w:space="0" w:color="auto"/>
              <w:right w:val="single" w:sz="4" w:space="0" w:color="auto"/>
            </w:tcBorders>
          </w:tcPr>
          <w:p w14:paraId="091DB34E" w14:textId="77777777" w:rsidR="00B94592" w:rsidRPr="0033396C" w:rsidRDefault="00B94592" w:rsidP="00D2483D">
            <w:pPr>
              <w:pStyle w:val="TAL"/>
              <w:rPr>
                <w:lang w:eastAsia="zh-CN"/>
              </w:rPr>
            </w:pPr>
          </w:p>
        </w:tc>
      </w:tr>
    </w:tbl>
    <w:p w14:paraId="34F8D650" w14:textId="77777777" w:rsidR="00967363" w:rsidRPr="0033396C" w:rsidRDefault="00967363" w:rsidP="00967363">
      <w:pPr>
        <w:rPr>
          <w:lang w:eastAsia="zh-CN"/>
        </w:rPr>
      </w:pPr>
    </w:p>
    <w:sectPr w:rsidR="00967363" w:rsidRPr="0033396C" w:rsidSect="000E1BE3">
      <w:headerReference w:type="default" r:id="rId13"/>
      <w:footerReference w:type="default" r:id="rId14"/>
      <w:footnotePr>
        <w:numRestart w:val="eachSect"/>
      </w:footnotePr>
      <w:pgSz w:w="16702" w:h="16840" w:code="9"/>
      <w:pgMar w:top="1416" w:right="5928" w:bottom="1133" w:left="1133" w:header="850" w:footer="340" w:gutter="0"/>
      <w:pgNumType w:start="262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302D0" w14:textId="77777777" w:rsidR="007E4D0C" w:rsidRDefault="007E4D0C">
      <w:r>
        <w:separator/>
      </w:r>
    </w:p>
  </w:endnote>
  <w:endnote w:type="continuationSeparator" w:id="0">
    <w:p w14:paraId="0A562157" w14:textId="77777777" w:rsidR="007E4D0C" w:rsidRDefault="007E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77777777" w:rsidR="00E870CA" w:rsidRDefault="00E87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52D8E" w14:textId="77777777" w:rsidR="007E4D0C" w:rsidRDefault="007E4D0C">
      <w:r>
        <w:separator/>
      </w:r>
    </w:p>
  </w:footnote>
  <w:footnote w:type="continuationSeparator" w:id="0">
    <w:p w14:paraId="3DB43B06" w14:textId="77777777" w:rsidR="007E4D0C" w:rsidRDefault="007E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B2D" w14:textId="77777777" w:rsidR="004725E6" w:rsidRDefault="004725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DE61" w14:textId="2C7D8831" w:rsidR="00E870CA" w:rsidRPr="009A5F6B" w:rsidRDefault="00E870CA"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5E9FE230" w14:textId="77777777" w:rsidR="00E870CA" w:rsidRDefault="00E87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54A53B2E" w:rsidR="00E870CA" w:rsidRDefault="00E870CA">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E870CA" w:rsidRDefault="00E8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12"/>
  </w:num>
  <w:num w:numId="5">
    <w:abstractNumId w:val="15"/>
  </w:num>
  <w:num w:numId="6">
    <w:abstractNumId w:val="13"/>
  </w:num>
  <w:num w:numId="7">
    <w:abstractNumId w:val="16"/>
  </w:num>
  <w:num w:numId="8">
    <w:abstractNumId w:val="23"/>
  </w:num>
  <w:num w:numId="9">
    <w:abstractNumId w:val="8"/>
  </w:num>
  <w:num w:numId="10">
    <w:abstractNumId w:val="26"/>
  </w:num>
  <w:num w:numId="11">
    <w:abstractNumId w:val="14"/>
  </w:num>
  <w:num w:numId="12">
    <w:abstractNumId w:val="19"/>
  </w:num>
  <w:num w:numId="13">
    <w:abstractNumId w:val="21"/>
  </w:num>
  <w:num w:numId="14">
    <w:abstractNumId w:val="9"/>
  </w:num>
  <w:num w:numId="15">
    <w:abstractNumId w:val="18"/>
  </w:num>
  <w:num w:numId="16">
    <w:abstractNumId w:val="17"/>
  </w:num>
  <w:num w:numId="17">
    <w:abstractNumId w:val="20"/>
  </w:num>
  <w:num w:numId="18">
    <w:abstractNumId w:val="27"/>
  </w:num>
  <w:num w:numId="19">
    <w:abstractNumId w:val="25"/>
  </w:num>
  <w:num w:numId="20">
    <w:abstractNumId w:val="25"/>
  </w:num>
  <w:num w:numId="21">
    <w:abstractNumId w:val="6"/>
  </w:num>
  <w:num w:numId="22">
    <w:abstractNumId w:val="5"/>
  </w:num>
  <w:num w:numId="23">
    <w:abstractNumId w:val="4"/>
  </w:num>
  <w:num w:numId="24">
    <w:abstractNumId w:val="3"/>
  </w:num>
  <w:num w:numId="25">
    <w:abstractNumId w:val="2"/>
  </w:num>
  <w:num w:numId="26">
    <w:abstractNumId w:val="1"/>
  </w:num>
  <w:num w:numId="27">
    <w:abstractNumId w:val="0"/>
  </w:num>
  <w:num w:numId="28">
    <w:abstractNumId w:val="29"/>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6"/>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8"/>
  </w:num>
  <w:num w:numId="40">
    <w:abstractNumId w:val="26"/>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7"/>
  </w:num>
  <w:num w:numId="47">
    <w:abstractNumId w:val="2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1BE3"/>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5AE"/>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187B"/>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D4B"/>
    <w:rsid w:val="001E647E"/>
    <w:rsid w:val="001E7023"/>
    <w:rsid w:val="001E7042"/>
    <w:rsid w:val="001F01FC"/>
    <w:rsid w:val="001F0506"/>
    <w:rsid w:val="001F168B"/>
    <w:rsid w:val="001F2263"/>
    <w:rsid w:val="001F441F"/>
    <w:rsid w:val="001F4FD9"/>
    <w:rsid w:val="001F573E"/>
    <w:rsid w:val="001F5FDA"/>
    <w:rsid w:val="001F6A4B"/>
    <w:rsid w:val="001F6CB0"/>
    <w:rsid w:val="001F7872"/>
    <w:rsid w:val="00200810"/>
    <w:rsid w:val="00201F17"/>
    <w:rsid w:val="002022A7"/>
    <w:rsid w:val="00202314"/>
    <w:rsid w:val="00202C9F"/>
    <w:rsid w:val="00202FB4"/>
    <w:rsid w:val="0020342F"/>
    <w:rsid w:val="00204BEC"/>
    <w:rsid w:val="00206F6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CC0"/>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495C"/>
    <w:rsid w:val="00385166"/>
    <w:rsid w:val="00385E06"/>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1C2F"/>
    <w:rsid w:val="004725E6"/>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E3"/>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4258"/>
    <w:rsid w:val="00614FDF"/>
    <w:rsid w:val="00615B64"/>
    <w:rsid w:val="00615BC0"/>
    <w:rsid w:val="00615DA6"/>
    <w:rsid w:val="0061638C"/>
    <w:rsid w:val="00616723"/>
    <w:rsid w:val="00616DA2"/>
    <w:rsid w:val="006215A1"/>
    <w:rsid w:val="006228A3"/>
    <w:rsid w:val="00622B5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B4E"/>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4BA4"/>
    <w:rsid w:val="007A5C6C"/>
    <w:rsid w:val="007A62F6"/>
    <w:rsid w:val="007B0525"/>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0C"/>
    <w:rsid w:val="007E4D2B"/>
    <w:rsid w:val="007E5179"/>
    <w:rsid w:val="007E66AD"/>
    <w:rsid w:val="007E688A"/>
    <w:rsid w:val="007E6D65"/>
    <w:rsid w:val="007E6DA7"/>
    <w:rsid w:val="007E7A54"/>
    <w:rsid w:val="007F0179"/>
    <w:rsid w:val="007F19D1"/>
    <w:rsid w:val="007F1FBB"/>
    <w:rsid w:val="007F2B8E"/>
    <w:rsid w:val="007F30C4"/>
    <w:rsid w:val="007F58A4"/>
    <w:rsid w:val="007F5B8B"/>
    <w:rsid w:val="007F6540"/>
    <w:rsid w:val="007F66D3"/>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8AA"/>
    <w:rsid w:val="008A69B3"/>
    <w:rsid w:val="008A6AB3"/>
    <w:rsid w:val="008A7413"/>
    <w:rsid w:val="008A7812"/>
    <w:rsid w:val="008A7E14"/>
    <w:rsid w:val="008B0546"/>
    <w:rsid w:val="008B0C68"/>
    <w:rsid w:val="008B0CDF"/>
    <w:rsid w:val="008B167F"/>
    <w:rsid w:val="008B16E5"/>
    <w:rsid w:val="008B2788"/>
    <w:rsid w:val="008B429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1683"/>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2E9A"/>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54E"/>
    <w:rsid w:val="00A25BB5"/>
    <w:rsid w:val="00A26292"/>
    <w:rsid w:val="00A2636B"/>
    <w:rsid w:val="00A26663"/>
    <w:rsid w:val="00A27DBF"/>
    <w:rsid w:val="00A27EDA"/>
    <w:rsid w:val="00A335CF"/>
    <w:rsid w:val="00A33C75"/>
    <w:rsid w:val="00A341A2"/>
    <w:rsid w:val="00A3516E"/>
    <w:rsid w:val="00A35201"/>
    <w:rsid w:val="00A36270"/>
    <w:rsid w:val="00A36C34"/>
    <w:rsid w:val="00A36E02"/>
    <w:rsid w:val="00A41C9C"/>
    <w:rsid w:val="00A42966"/>
    <w:rsid w:val="00A42FB0"/>
    <w:rsid w:val="00A4341F"/>
    <w:rsid w:val="00A44BBB"/>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E0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C8A"/>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2C63"/>
    <w:rsid w:val="00C238DD"/>
    <w:rsid w:val="00C243A6"/>
    <w:rsid w:val="00C248AD"/>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C54"/>
    <w:rsid w:val="00DC4DA2"/>
    <w:rsid w:val="00DC54CE"/>
    <w:rsid w:val="00DC60B9"/>
    <w:rsid w:val="00DC6656"/>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0A5"/>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346F4"/>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6440"/>
    <w:rsid w:val="00EA68A7"/>
    <w:rsid w:val="00EA7B02"/>
    <w:rsid w:val="00EA7C8B"/>
    <w:rsid w:val="00EB08B2"/>
    <w:rsid w:val="00EB1029"/>
    <w:rsid w:val="00EB1EEB"/>
    <w:rsid w:val="00EB2F98"/>
    <w:rsid w:val="00EB3B47"/>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06C"/>
    <w:rsid w:val="00F039B2"/>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6BDD"/>
    <w:rsid w:val="00F97FF2"/>
    <w:rsid w:val="00FA04B4"/>
    <w:rsid w:val="00FA1266"/>
    <w:rsid w:val="00FA1554"/>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it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C2F"/>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71C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71C2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71C2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71C2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71C2F"/>
    <w:pPr>
      <w:ind w:left="1701" w:hanging="1701"/>
      <w:outlineLvl w:val="4"/>
    </w:pPr>
    <w:rPr>
      <w:sz w:val="22"/>
    </w:rPr>
  </w:style>
  <w:style w:type="paragraph" w:styleId="Heading6">
    <w:name w:val="heading 6"/>
    <w:aliases w:val="T1,Header 6"/>
    <w:basedOn w:val="H6"/>
    <w:next w:val="Normal"/>
    <w:link w:val="Heading6Char"/>
    <w:qFormat/>
    <w:rsid w:val="00471C2F"/>
    <w:pPr>
      <w:outlineLvl w:val="5"/>
    </w:pPr>
  </w:style>
  <w:style w:type="paragraph" w:styleId="Heading7">
    <w:name w:val="heading 7"/>
    <w:aliases w:val="L7,Header 7"/>
    <w:basedOn w:val="H6"/>
    <w:next w:val="Normal"/>
    <w:link w:val="Heading7Char"/>
    <w:qFormat/>
    <w:rsid w:val="00471C2F"/>
    <w:pPr>
      <w:outlineLvl w:val="6"/>
    </w:pPr>
  </w:style>
  <w:style w:type="paragraph" w:styleId="Heading8">
    <w:name w:val="heading 8"/>
    <w:basedOn w:val="Heading1"/>
    <w:next w:val="Normal"/>
    <w:link w:val="Heading8Char"/>
    <w:qFormat/>
    <w:rsid w:val="00471C2F"/>
    <w:pPr>
      <w:ind w:left="0" w:firstLine="0"/>
      <w:outlineLvl w:val="7"/>
    </w:pPr>
  </w:style>
  <w:style w:type="paragraph" w:styleId="Heading9">
    <w:name w:val="heading 9"/>
    <w:basedOn w:val="Heading8"/>
    <w:next w:val="Normal"/>
    <w:link w:val="Heading9Char"/>
    <w:qFormat/>
    <w:rsid w:val="00471C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71C2F"/>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471C2F"/>
    <w:pPr>
      <w:ind w:left="1418" w:hanging="1418"/>
    </w:pPr>
  </w:style>
  <w:style w:type="paragraph" w:styleId="TOC8">
    <w:name w:val="toc 8"/>
    <w:basedOn w:val="TOC1"/>
    <w:rsid w:val="00471C2F"/>
    <w:pPr>
      <w:spacing w:before="180"/>
      <w:ind w:left="2693" w:hanging="2693"/>
    </w:pPr>
    <w:rPr>
      <w:b/>
    </w:rPr>
  </w:style>
  <w:style w:type="paragraph" w:styleId="TOC1">
    <w:name w:val="toc 1"/>
    <w:rsid w:val="00471C2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71C2F"/>
    <w:pPr>
      <w:keepLines/>
      <w:tabs>
        <w:tab w:val="center" w:pos="4536"/>
        <w:tab w:val="right" w:pos="9072"/>
      </w:tabs>
    </w:pPr>
    <w:rPr>
      <w:noProof/>
    </w:rPr>
  </w:style>
  <w:style w:type="character" w:customStyle="1" w:styleId="ZGSM">
    <w:name w:val="ZGSM"/>
    <w:rsid w:val="00471C2F"/>
  </w:style>
  <w:style w:type="paragraph" w:customStyle="1" w:styleId="ZD">
    <w:name w:val="ZD"/>
    <w:rsid w:val="00471C2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1C2F"/>
    <w:pPr>
      <w:ind w:left="1701" w:hanging="1701"/>
    </w:pPr>
  </w:style>
  <w:style w:type="paragraph" w:styleId="TOC4">
    <w:name w:val="toc 4"/>
    <w:basedOn w:val="TOC3"/>
    <w:rsid w:val="00471C2F"/>
    <w:pPr>
      <w:ind w:left="1418" w:hanging="1418"/>
    </w:pPr>
  </w:style>
  <w:style w:type="paragraph" w:styleId="TOC3">
    <w:name w:val="toc 3"/>
    <w:basedOn w:val="TOC2"/>
    <w:rsid w:val="00471C2F"/>
    <w:pPr>
      <w:ind w:left="1134" w:hanging="1134"/>
    </w:pPr>
  </w:style>
  <w:style w:type="paragraph" w:styleId="TOC2">
    <w:name w:val="toc 2"/>
    <w:basedOn w:val="TOC1"/>
    <w:rsid w:val="00471C2F"/>
    <w:pPr>
      <w:keepNext w:val="0"/>
      <w:spacing w:before="0"/>
      <w:ind w:left="851" w:hanging="851"/>
    </w:pPr>
    <w:rPr>
      <w:sz w:val="20"/>
    </w:rPr>
  </w:style>
  <w:style w:type="paragraph" w:styleId="Footer">
    <w:name w:val="footer"/>
    <w:basedOn w:val="Header"/>
    <w:link w:val="FooterChar"/>
    <w:rsid w:val="00471C2F"/>
    <w:pPr>
      <w:jc w:val="center"/>
    </w:pPr>
    <w:rPr>
      <w:i/>
    </w:rPr>
  </w:style>
  <w:style w:type="character" w:customStyle="1" w:styleId="FooterChar">
    <w:name w:val="Footer Char"/>
    <w:link w:val="Footer"/>
    <w:qFormat/>
    <w:rsid w:val="00C57568"/>
    <w:rPr>
      <w:rFonts w:ascii="Arial" w:eastAsia="Times New Roman" w:hAnsi="Arial"/>
      <w:b/>
      <w:i/>
      <w:noProof/>
      <w:sz w:val="18"/>
    </w:rPr>
  </w:style>
  <w:style w:type="paragraph" w:customStyle="1" w:styleId="TT">
    <w:name w:val="TT"/>
    <w:basedOn w:val="Heading1"/>
    <w:next w:val="Normal"/>
    <w:rsid w:val="00471C2F"/>
    <w:pPr>
      <w:outlineLvl w:val="9"/>
    </w:pPr>
  </w:style>
  <w:style w:type="paragraph" w:customStyle="1" w:styleId="NF">
    <w:name w:val="NF"/>
    <w:basedOn w:val="NO"/>
    <w:rsid w:val="00471C2F"/>
    <w:pPr>
      <w:keepNext/>
      <w:spacing w:after="0"/>
    </w:pPr>
    <w:rPr>
      <w:rFonts w:ascii="Arial" w:hAnsi="Arial"/>
      <w:sz w:val="18"/>
    </w:rPr>
  </w:style>
  <w:style w:type="paragraph" w:customStyle="1" w:styleId="NO">
    <w:name w:val="NO"/>
    <w:basedOn w:val="Normal"/>
    <w:link w:val="NOChar"/>
    <w:rsid w:val="00471C2F"/>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71C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71C2F"/>
    <w:pPr>
      <w:jc w:val="right"/>
    </w:pPr>
  </w:style>
  <w:style w:type="paragraph" w:customStyle="1" w:styleId="TAL">
    <w:name w:val="TAL"/>
    <w:basedOn w:val="Normal"/>
    <w:link w:val="TALChar"/>
    <w:rsid w:val="00471C2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71C2F"/>
    <w:rPr>
      <w:b/>
    </w:rPr>
  </w:style>
  <w:style w:type="paragraph" w:customStyle="1" w:styleId="TAC">
    <w:name w:val="TAC"/>
    <w:basedOn w:val="TAL"/>
    <w:link w:val="TACCar"/>
    <w:rsid w:val="00471C2F"/>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71C2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1C2F"/>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71C2F"/>
    <w:pPr>
      <w:spacing w:after="0"/>
    </w:pPr>
  </w:style>
  <w:style w:type="paragraph" w:customStyle="1" w:styleId="NW">
    <w:name w:val="NW"/>
    <w:basedOn w:val="NO"/>
    <w:rsid w:val="00471C2F"/>
    <w:pPr>
      <w:spacing w:after="0"/>
    </w:pPr>
  </w:style>
  <w:style w:type="paragraph" w:customStyle="1" w:styleId="EW">
    <w:name w:val="EW"/>
    <w:basedOn w:val="EX"/>
    <w:rsid w:val="00471C2F"/>
    <w:pPr>
      <w:spacing w:after="0"/>
    </w:pPr>
  </w:style>
  <w:style w:type="paragraph" w:customStyle="1" w:styleId="B1">
    <w:name w:val="B1"/>
    <w:basedOn w:val="List"/>
    <w:link w:val="B1Char"/>
    <w:rsid w:val="00471C2F"/>
  </w:style>
  <w:style w:type="paragraph" w:styleId="List">
    <w:name w:val="List"/>
    <w:basedOn w:val="Normal"/>
    <w:link w:val="ListChar1"/>
    <w:rsid w:val="00471C2F"/>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71C2F"/>
    <w:pPr>
      <w:ind w:left="1985" w:hanging="1985"/>
    </w:pPr>
  </w:style>
  <w:style w:type="paragraph" w:styleId="TOC7">
    <w:name w:val="toc 7"/>
    <w:basedOn w:val="TOC6"/>
    <w:next w:val="Normal"/>
    <w:rsid w:val="00471C2F"/>
    <w:pPr>
      <w:ind w:left="2268" w:hanging="2268"/>
    </w:pPr>
  </w:style>
  <w:style w:type="paragraph" w:customStyle="1" w:styleId="EditorsNote">
    <w:name w:val="Editor's Note"/>
    <w:aliases w:val="EN,Editor's Noteormal"/>
    <w:basedOn w:val="NO"/>
    <w:link w:val="EditorsNoteCarCar"/>
    <w:rsid w:val="00471C2F"/>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71C2F"/>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471C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1C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1C2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1C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1C2F"/>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71C2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71C2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1C2F"/>
  </w:style>
  <w:style w:type="paragraph" w:styleId="List2">
    <w:name w:val="List 2"/>
    <w:basedOn w:val="List"/>
    <w:link w:val="List2Char"/>
    <w:rsid w:val="00471C2F"/>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71C2F"/>
  </w:style>
  <w:style w:type="paragraph" w:styleId="List3">
    <w:name w:val="List 3"/>
    <w:basedOn w:val="List2"/>
    <w:link w:val="List3Char"/>
    <w:rsid w:val="00471C2F"/>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71C2F"/>
  </w:style>
  <w:style w:type="paragraph" w:styleId="List4">
    <w:name w:val="List 4"/>
    <w:basedOn w:val="List3"/>
    <w:rsid w:val="00471C2F"/>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71C2F"/>
  </w:style>
  <w:style w:type="paragraph" w:styleId="List5">
    <w:name w:val="List 5"/>
    <w:basedOn w:val="List4"/>
    <w:rsid w:val="00471C2F"/>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71C2F"/>
    <w:pPr>
      <w:framePr w:hRule="auto" w:wrap="notBeside" w:y="852"/>
    </w:pPr>
    <w:rPr>
      <w:i w:val="0"/>
      <w:sz w:val="40"/>
    </w:rPr>
  </w:style>
  <w:style w:type="paragraph" w:customStyle="1" w:styleId="ZV">
    <w:name w:val="ZV"/>
    <w:basedOn w:val="ZU"/>
    <w:rsid w:val="00471C2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rsid w:val="00471C2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9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rPr>
      <w:lang w:eastAsia="ja-JP"/>
    </w:r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rPr>
      <w:lang w:eastAsia="ja-JP"/>
    </w:r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uiPriority w:val="99"/>
    <w:qFormat/>
    <w:rsid w:val="00BA60D7"/>
    <w:pPr>
      <w:tabs>
        <w:tab w:val="num" w:pos="567"/>
      </w:tabs>
      <w:ind w:left="567" w:hanging="567"/>
    </w:pPr>
    <w:rPr>
      <w:lang w:eastAsia="ja-JP"/>
    </w:rPr>
  </w:style>
  <w:style w:type="paragraph" w:customStyle="1" w:styleId="text">
    <w:name w:val="text"/>
    <w:basedOn w:val="Normal"/>
    <w:uiPriority w:val="99"/>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71C2F"/>
    <w:pPr>
      <w:ind w:left="284"/>
    </w:pPr>
  </w:style>
  <w:style w:type="paragraph" w:styleId="Index1">
    <w:name w:val="index 1"/>
    <w:basedOn w:val="Normal"/>
    <w:rsid w:val="00471C2F"/>
    <w:pPr>
      <w:keepLines/>
      <w:spacing w:after="0"/>
    </w:pPr>
  </w:style>
  <w:style w:type="paragraph" w:styleId="ListNumber2">
    <w:name w:val="List Number 2"/>
    <w:basedOn w:val="ListNumber"/>
    <w:rsid w:val="00471C2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1C2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1C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71C2F"/>
    <w:pPr>
      <w:keepNext w:val="0"/>
      <w:spacing w:before="0" w:after="240"/>
    </w:pPr>
  </w:style>
  <w:style w:type="paragraph" w:styleId="ListBullet2">
    <w:name w:val="List Bullet 2"/>
    <w:aliases w:val="lb2"/>
    <w:basedOn w:val="ListBullet"/>
    <w:rsid w:val="00471C2F"/>
    <w:pPr>
      <w:ind w:left="851"/>
    </w:pPr>
  </w:style>
  <w:style w:type="paragraph" w:styleId="ListBullet3">
    <w:name w:val="List Bullet 3"/>
    <w:basedOn w:val="ListBullet2"/>
    <w:rsid w:val="00471C2F"/>
    <w:pPr>
      <w:ind w:left="1135"/>
    </w:pPr>
  </w:style>
  <w:style w:type="paragraph" w:styleId="ListNumber">
    <w:name w:val="List Number"/>
    <w:basedOn w:val="List"/>
    <w:rsid w:val="00471C2F"/>
  </w:style>
  <w:style w:type="paragraph" w:styleId="ListBullet">
    <w:name w:val="List Bullet"/>
    <w:aliases w:val="UL"/>
    <w:basedOn w:val="List"/>
    <w:rsid w:val="00471C2F"/>
  </w:style>
  <w:style w:type="paragraph" w:styleId="ListBullet4">
    <w:name w:val="List Bullet 4"/>
    <w:basedOn w:val="ListBullet3"/>
    <w:rsid w:val="00471C2F"/>
    <w:pPr>
      <w:ind w:left="1418"/>
    </w:pPr>
  </w:style>
  <w:style w:type="paragraph" w:styleId="ListBullet5">
    <w:name w:val="List Bullet 5"/>
    <w:basedOn w:val="ListBullet4"/>
    <w:rsid w:val="00471C2F"/>
    <w:pPr>
      <w:ind w:left="1702"/>
    </w:pPr>
  </w:style>
  <w:style w:type="paragraph" w:customStyle="1" w:styleId="87">
    <w:name w:val="87"/>
    <w:basedOn w:val="Normal"/>
    <w:uiPriority w:val="99"/>
    <w:qFormat/>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lang w:eastAsia="ja-JP"/>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0">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uiPriority w:val="99"/>
    <w:qFormat/>
    <w:rsid w:val="00F8597B"/>
    <w:pPr>
      <w:adjustRightInd/>
      <w:ind w:left="851" w:hanging="284"/>
      <w:textAlignment w:val="auto"/>
    </w:pPr>
    <w:rPr>
      <w:rFonts w:eastAsia="MS PGothic"/>
      <w:lang w:eastAsia="ja-JP"/>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3">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lang w:eastAsia="ja-JP"/>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rPr>
      <w:lang w:eastAsia="ja-JP"/>
    </w:rPr>
  </w:style>
  <w:style w:type="paragraph" w:customStyle="1" w:styleId="a2">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eastAsia="ja-JP"/>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eastAsia="ja-JP"/>
    </w:rPr>
  </w:style>
  <w:style w:type="paragraph" w:customStyle="1" w:styleId="h61">
    <w:name w:val="h6"/>
    <w:basedOn w:val="Normal"/>
    <w:uiPriority w:val="99"/>
    <w:qFormat/>
    <w:rsid w:val="00F8597B"/>
    <w:pPr>
      <w:spacing w:before="100" w:beforeAutospacing="1" w:after="100" w:afterAutospacing="1"/>
    </w:pPr>
    <w:rPr>
      <w:sz w:val="24"/>
      <w:szCs w:val="24"/>
      <w:lang w:val="en-US" w:eastAsia="ja-JP"/>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4">
    <w:name w:val="段落フォント"/>
    <w:rsid w:val="00F8597B"/>
  </w:style>
  <w:style w:type="character" w:customStyle="1" w:styleId="a5">
    <w:name w:val="脚注番号"/>
    <w:qFormat/>
    <w:rsid w:val="00F8597B"/>
    <w:rPr>
      <w:b/>
      <w:position w:val="3"/>
      <w:sz w:val="16"/>
    </w:rPr>
  </w:style>
  <w:style w:type="character" w:customStyle="1" w:styleId="a6">
    <w:name w:val="コメント参照"/>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qFormat/>
    <w:rsid w:val="00F8597B"/>
  </w:style>
  <w:style w:type="paragraph" w:customStyle="1" w:styleId="a8">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uiPriority w:val="99"/>
    <w:qFormat/>
    <w:rsid w:val="00F8597B"/>
    <w:pPr>
      <w:ind w:left="851" w:hanging="284"/>
    </w:pPr>
  </w:style>
  <w:style w:type="paragraph" w:customStyle="1" w:styleId="ac">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uiPriority w:val="99"/>
    <w:qFormat/>
    <w:rsid w:val="00F8597B"/>
    <w:pPr>
      <w:tabs>
        <w:tab w:val="clear" w:pos="644"/>
        <w:tab w:val="num" w:pos="1494"/>
      </w:tabs>
      <w:ind w:left="851" w:hanging="284"/>
    </w:pPr>
  </w:style>
  <w:style w:type="paragraph" w:customStyle="1" w:styleId="31">
    <w:name w:val="箇条書き 3"/>
    <w:basedOn w:val="25"/>
    <w:uiPriority w:val="99"/>
    <w:qFormat/>
    <w:rsid w:val="00F8597B"/>
    <w:pPr>
      <w:ind w:left="1135"/>
    </w:pPr>
  </w:style>
  <w:style w:type="paragraph" w:customStyle="1" w:styleId="26">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d">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F8597B"/>
    <w:rPr>
      <w:b/>
      <w:bCs/>
    </w:rPr>
  </w:style>
  <w:style w:type="paragraph" w:customStyle="1" w:styleId="af0">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6">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lang w:eastAsia="ja-JP"/>
    </w:rPr>
  </w:style>
  <w:style w:type="paragraph" w:customStyle="1" w:styleId="TableofFigures10">
    <w:name w:val="Table of Figures1"/>
    <w:basedOn w:val="Normal"/>
    <w:next w:val="Normal"/>
    <w:uiPriority w:val="99"/>
    <w:qFormat/>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lang w:eastAsia="ja-JP"/>
    </w:rPr>
  </w:style>
  <w:style w:type="paragraph" w:customStyle="1" w:styleId="18">
    <w:name w:val="图表目录1"/>
    <w:basedOn w:val="Normal"/>
    <w:next w:val="Normal"/>
    <w:uiPriority w:val="99"/>
    <w:qFormat/>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lang w:eastAsia="ja-JP"/>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rPr>
      <w:lang w:eastAsia="ja-JP"/>
    </w:rPr>
  </w:style>
  <w:style w:type="paragraph" w:customStyle="1" w:styleId="TaOC">
    <w:name w:val="TaOC"/>
    <w:basedOn w:val="TAC"/>
    <w:uiPriority w:val="99"/>
    <w:qFormat/>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6">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7">
    <w:name w:val="(文字) (文字)1"/>
    <w:qFormat/>
    <w:rsid w:val="00F8597B"/>
    <w:rPr>
      <w:rFonts w:eastAsia="MS Mincho"/>
      <w:lang w:val="en-GB" w:eastAsia="ar-SA" w:bidi="ar-SA"/>
    </w:rPr>
  </w:style>
  <w:style w:type="paragraph" w:customStyle="1" w:styleId="2c">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9">
    <w:name w:val="吹き出し3"/>
    <w:basedOn w:val="Normal"/>
    <w:uiPriority w:val="99"/>
    <w:semiHidden/>
    <w:qFormat/>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lang w:eastAsia="ja-JP"/>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DC3C54"/>
    <w:rPr>
      <w:rFonts w:ascii="MingLiU" w:eastAsia="MingLiU" w:hAnsi="Courier New" w:cs="Courier New"/>
      <w:sz w:val="24"/>
      <w:szCs w:val="24"/>
      <w:lang w:val="en-GB" w:eastAsia="en-US"/>
    </w:rPr>
  </w:style>
  <w:style w:type="character" w:customStyle="1" w:styleId="1fb">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2">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f">
    <w:name w:val="変更箇所2"/>
    <w:hidden/>
    <w:uiPriority w:val="99"/>
    <w:semiHidden/>
    <w:qFormat/>
    <w:rsid w:val="00DC3C54"/>
    <w:rPr>
      <w:rFonts w:eastAsia="MS Mincho"/>
      <w:lang w:eastAsia="en-US"/>
    </w:rPr>
  </w:style>
  <w:style w:type="character" w:customStyle="1" w:styleId="2f0">
    <w:name w:val="段落フォント2"/>
    <w:qFormat/>
    <w:rsid w:val="00DC3C54"/>
  </w:style>
  <w:style w:type="character" w:customStyle="1" w:styleId="2f1">
    <w:name w:val="コメント参照2"/>
    <w:qFormat/>
    <w:rsid w:val="00DC3C54"/>
    <w:rPr>
      <w:sz w:val="16"/>
    </w:rPr>
  </w:style>
  <w:style w:type="paragraph" w:customStyle="1" w:styleId="2f2">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qFormat/>
    <w:rsid w:val="00DC3C54"/>
    <w:pPr>
      <w:ind w:left="851" w:hanging="284"/>
    </w:pPr>
  </w:style>
  <w:style w:type="paragraph" w:customStyle="1" w:styleId="2f4">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qFormat/>
    <w:rsid w:val="00DC3C54"/>
    <w:pPr>
      <w:tabs>
        <w:tab w:val="clear" w:pos="644"/>
        <w:tab w:val="num" w:pos="1494"/>
      </w:tabs>
      <w:ind w:left="851" w:hanging="284"/>
    </w:pPr>
  </w:style>
  <w:style w:type="paragraph" w:customStyle="1" w:styleId="321">
    <w:name w:val="箇条書き 32"/>
    <w:basedOn w:val="224"/>
    <w:uiPriority w:val="99"/>
    <w:qFormat/>
    <w:rsid w:val="00DC3C54"/>
    <w:pPr>
      <w:ind w:left="1135"/>
    </w:pPr>
  </w:style>
  <w:style w:type="paragraph" w:customStyle="1" w:styleId="225">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5">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DC3C54"/>
    <w:rPr>
      <w:b/>
      <w:bCs/>
    </w:rPr>
  </w:style>
  <w:style w:type="paragraph" w:customStyle="1" w:styleId="2f7">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b">
    <w:name w:val="変更箇所3"/>
    <w:hidden/>
    <w:uiPriority w:val="99"/>
    <w:semiHidden/>
    <w:qFormat/>
    <w:rsid w:val="00DC3C54"/>
    <w:rPr>
      <w:rFonts w:eastAsia="MS Mincho"/>
      <w:lang w:eastAsia="en-US"/>
    </w:rPr>
  </w:style>
  <w:style w:type="character" w:customStyle="1" w:styleId="3c">
    <w:name w:val="段落フォント3"/>
    <w:qFormat/>
    <w:rsid w:val="00DC3C54"/>
  </w:style>
  <w:style w:type="character" w:customStyle="1" w:styleId="3d">
    <w:name w:val="コメント参照3"/>
    <w:qFormat/>
    <w:rsid w:val="00DC3C54"/>
    <w:rPr>
      <w:sz w:val="16"/>
    </w:rPr>
  </w:style>
  <w:style w:type="paragraph" w:customStyle="1" w:styleId="3e">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DC3C54"/>
  </w:style>
  <w:style w:type="paragraph" w:customStyle="1" w:styleId="3f0">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DC3C54"/>
  </w:style>
  <w:style w:type="paragraph" w:customStyle="1" w:styleId="330">
    <w:name w:val="箇条書き 33"/>
    <w:basedOn w:val="232"/>
    <w:uiPriority w:val="99"/>
    <w:qFormat/>
    <w:rsid w:val="00DC3C54"/>
  </w:style>
  <w:style w:type="paragraph" w:customStyle="1" w:styleId="233">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1">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DC3C54"/>
    <w:rPr>
      <w:b/>
      <w:bCs/>
    </w:rPr>
  </w:style>
  <w:style w:type="paragraph" w:customStyle="1" w:styleId="3f3">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c">
    <w:name w:val="吹き出し (文字)1"/>
    <w:uiPriority w:val="99"/>
    <w:semiHidden/>
    <w:qFormat/>
    <w:rsid w:val="00DC3C54"/>
    <w:rPr>
      <w:rFonts w:ascii="MS Mincho" w:eastAsia="MS Mincho" w:hAnsi="Times New Roman"/>
      <w:sz w:val="18"/>
      <w:szCs w:val="18"/>
      <w:lang w:val="en-GB" w:eastAsia="en-US"/>
    </w:rPr>
  </w:style>
  <w:style w:type="character" w:customStyle="1" w:styleId="1fd">
    <w:name w:val="見出しマップ (文字)1"/>
    <w:uiPriority w:val="99"/>
    <w:semiHidden/>
    <w:qFormat/>
    <w:rsid w:val="00DC3C54"/>
    <w:rPr>
      <w:rFonts w:ascii="MS Mincho" w:eastAsia="MS Mincho" w:hAnsi="Times New Roman"/>
      <w:sz w:val="24"/>
      <w:szCs w:val="24"/>
      <w:lang w:val="en-GB" w:eastAsia="en-US"/>
    </w:rPr>
  </w:style>
  <w:style w:type="character" w:customStyle="1" w:styleId="1fe">
    <w:name w:val="脚注文字列 (文字)1"/>
    <w:uiPriority w:val="99"/>
    <w:semiHidden/>
    <w:qFormat/>
    <w:rsid w:val="00DC3C54"/>
    <w:rPr>
      <w:rFonts w:ascii="Times New Roman" w:eastAsia="Times New Roman" w:hAnsi="Times New Roman"/>
      <w:lang w:val="en-GB" w:eastAsia="en-US"/>
    </w:rPr>
  </w:style>
  <w:style w:type="character" w:customStyle="1" w:styleId="1ff">
    <w:name w:val="コメント文字列 (文字)1"/>
    <w:uiPriority w:val="99"/>
    <w:semiHidden/>
    <w:qFormat/>
    <w:rsid w:val="00DC3C54"/>
    <w:rPr>
      <w:rFonts w:ascii="Times New Roman" w:eastAsia="Times New Roman" w:hAnsi="Times New Roman"/>
      <w:lang w:val="en-GB" w:eastAsia="en-US"/>
    </w:rPr>
  </w:style>
  <w:style w:type="character" w:customStyle="1" w:styleId="1ff0">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DC3C54"/>
    <w:rPr>
      <w:rFonts w:ascii="Times New Roman" w:eastAsia="Times New Roman" w:hAnsi="Times New Roman"/>
      <w:lang w:val="en-GB"/>
    </w:rPr>
  </w:style>
  <w:style w:type="character" w:customStyle="1" w:styleId="1ff1">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2">
    <w:name w:val="標號1"/>
    <w:basedOn w:val="Normal"/>
    <w:next w:val="Normal"/>
    <w:uiPriority w:val="99"/>
    <w:qFormat/>
    <w:rsid w:val="00DC3C54"/>
    <w:pPr>
      <w:spacing w:before="120" w:after="120"/>
    </w:pPr>
    <w:rPr>
      <w:rFonts w:eastAsia="MS Mincho"/>
      <w:b/>
    </w:rPr>
  </w:style>
  <w:style w:type="paragraph" w:customStyle="1" w:styleId="1ff3">
    <w:name w:val="圖表目錄1"/>
    <w:basedOn w:val="Normal"/>
    <w:next w:val="Normal"/>
    <w:uiPriority w:val="99"/>
    <w:qFormat/>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lang w:eastAsia="ja-JP"/>
    </w:rPr>
  </w:style>
  <w:style w:type="paragraph" w:customStyle="1" w:styleId="Beschriftung1">
    <w:name w:val="Beschriftung1"/>
    <w:basedOn w:val="Normal"/>
    <w:next w:val="Normal"/>
    <w:uiPriority w:val="99"/>
    <w:qFormat/>
    <w:rsid w:val="00DC3C54"/>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lang w:eastAsia="ja-JP"/>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rsid w:val="001125AE"/>
    <w:rPr>
      <w:rFonts w:eastAsia="MS Mincho"/>
      <w:lang w:eastAsia="en-US"/>
    </w:rPr>
  </w:style>
  <w:style w:type="paragraph" w:customStyle="1" w:styleId="62">
    <w:name w:val="无间隔6"/>
    <w:qFormat/>
    <w:rsid w:val="001125AE"/>
    <w:rPr>
      <w:lang w:eastAsia="en-US"/>
    </w:rPr>
  </w:style>
  <w:style w:type="paragraph" w:customStyle="1" w:styleId="114">
    <w:name w:val="修订11"/>
    <w:semiHidden/>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lang w:eastAsia="ja-JP"/>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lang w:eastAsia="ja-JP"/>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8">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1A544A"/>
    <w:rPr>
      <w:lang w:val="en-GB" w:eastAsia="ja-JP"/>
    </w:rPr>
  </w:style>
  <w:style w:type="character" w:customStyle="1" w:styleId="CharChar411">
    <w:name w:val="Char Char411"/>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rsid w:val="001A544A"/>
    <w:rPr>
      <w:rFonts w:ascii="Times New Roman" w:hAnsi="Times New Roman" w:cs="Times New Roman" w:hint="default"/>
      <w:b/>
      <w:bCs w:val="0"/>
      <w:lang w:val="en-GB" w:eastAsia="en-US"/>
    </w:rPr>
  </w:style>
  <w:style w:type="character" w:customStyle="1" w:styleId="CharChar2211">
    <w:name w:val="Char Char2211"/>
    <w:rsid w:val="001A544A"/>
    <w:rPr>
      <w:rFonts w:ascii="Arial" w:hAnsi="Arial" w:cs="Arial" w:hint="default"/>
      <w:lang w:val="en-GB" w:eastAsia="en-US" w:bidi="ar-SA"/>
    </w:rPr>
  </w:style>
  <w:style w:type="character" w:customStyle="1" w:styleId="CharChar1911">
    <w:name w:val="Char Char1911"/>
    <w:rsid w:val="001A544A"/>
    <w:rPr>
      <w:rFonts w:ascii="Times New Roman" w:hAnsi="Times New Roman" w:cs="Times New Roman" w:hint="default"/>
      <w:lang w:val="en-GB"/>
    </w:rPr>
  </w:style>
  <w:style w:type="character" w:customStyle="1" w:styleId="CharChar1311">
    <w:name w:val="Char Char1311"/>
    <w:semiHidden/>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rsid w:val="001A544A"/>
    <w:rPr>
      <w:rFonts w:ascii="Arial" w:eastAsia="SimSun" w:hAnsi="Arial" w:cs="Arial" w:hint="default"/>
      <w:sz w:val="28"/>
      <w:lang w:val="en-GB" w:eastAsia="en-US" w:bidi="ar-SA"/>
    </w:rPr>
  </w:style>
  <w:style w:type="character" w:customStyle="1" w:styleId="CharChar1611">
    <w:name w:val="Char Char1611"/>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rsid w:val="001A544A"/>
    <w:rPr>
      <w:rFonts w:ascii="Arial" w:hAnsi="Arial" w:cs="Arial" w:hint="default"/>
      <w:sz w:val="28"/>
      <w:lang w:val="en-GB" w:eastAsia="en-US"/>
    </w:rPr>
  </w:style>
  <w:style w:type="character" w:customStyle="1" w:styleId="CharChar1511">
    <w:name w:val="Char Char1511"/>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rsid w:val="001A544A"/>
    <w:rPr>
      <w:rFonts w:ascii="Arial" w:hAnsi="Arial" w:cs="Arial" w:hint="default"/>
      <w:b/>
      <w:bCs w:val="0"/>
      <w:i/>
      <w:iCs w:val="0"/>
      <w:sz w:val="18"/>
      <w:lang w:val="en-GB" w:eastAsia="en-US"/>
    </w:rPr>
  </w:style>
  <w:style w:type="character" w:customStyle="1" w:styleId="CharChar2611">
    <w:name w:val="Char Char2611"/>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rsid w:val="001A544A"/>
    <w:rPr>
      <w:rFonts w:ascii="Arial" w:hAnsi="Arial" w:cs="Arial" w:hint="default"/>
      <w:lang w:eastAsia="en-US"/>
    </w:rPr>
  </w:style>
  <w:style w:type="character" w:customStyle="1" w:styleId="CarCar411">
    <w:name w:val="Car Car411"/>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rsid w:val="001A544A"/>
    <w:rPr>
      <w:rFonts w:ascii="Arial" w:eastAsia="MS Mincho" w:hAnsi="Arial" w:cs="Arial" w:hint="default"/>
      <w:sz w:val="36"/>
      <w:lang w:val="en-GB" w:eastAsia="en-US" w:bidi="ar-SA"/>
    </w:rPr>
  </w:style>
  <w:style w:type="character" w:customStyle="1" w:styleId="CarCar711">
    <w:name w:val="Car Car711"/>
    <w:rsid w:val="001A544A"/>
    <w:rPr>
      <w:rFonts w:ascii="MS Mincho" w:eastAsia="MS Mincho" w:hAnsi="MS Mincho" w:hint="eastAsia"/>
      <w:lang w:val="en-GB" w:eastAsia="en-US" w:bidi="ar-SA"/>
    </w:rPr>
  </w:style>
  <w:style w:type="character" w:customStyle="1" w:styleId="CarCar611">
    <w:name w:val="Car Car611"/>
    <w:rsid w:val="001A544A"/>
    <w:rPr>
      <w:rFonts w:ascii="Courier New" w:hAnsi="Courier New" w:cs="Courier New" w:hint="default"/>
      <w:lang w:val="nb-NO" w:eastAsia="ja-JP" w:bidi="ar-SA"/>
    </w:rPr>
  </w:style>
  <w:style w:type="character" w:customStyle="1" w:styleId="CarCar211">
    <w:name w:val="Car Car211"/>
    <w:rsid w:val="001A544A"/>
    <w:rPr>
      <w:rFonts w:ascii="MS Mincho" w:eastAsia="MS Mincho" w:hAnsi="MS Mincho" w:hint="eastAsia"/>
      <w:lang w:val="en-GB" w:eastAsia="ja-JP" w:bidi="ar-SA"/>
    </w:rPr>
  </w:style>
  <w:style w:type="character" w:customStyle="1" w:styleId="CarCar911">
    <w:name w:val="Car Car911"/>
    <w:rsid w:val="001A544A"/>
    <w:rPr>
      <w:rFonts w:ascii="Arial" w:hAnsi="Arial" w:cs="Arial" w:hint="default"/>
      <w:lang w:val="en-GB" w:eastAsia="ja-JP" w:bidi="ar-SA"/>
    </w:rPr>
  </w:style>
  <w:style w:type="character" w:customStyle="1" w:styleId="CarCar1011">
    <w:name w:val="Car Car1011"/>
    <w:rsid w:val="001A544A"/>
    <w:rPr>
      <w:rFonts w:ascii="Arial" w:hAnsi="Arial" w:cs="Arial" w:hint="default"/>
      <w:lang w:val="en-GB" w:eastAsia="ja-JP" w:bidi="ar-SA"/>
    </w:rPr>
  </w:style>
  <w:style w:type="character" w:customStyle="1" w:styleId="811">
    <w:name w:val="(文字) (文字)811"/>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2">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5">
    <w:name w:val="不明显强调1"/>
    <w:uiPriority w:val="19"/>
    <w:qFormat/>
    <w:rsid w:val="001A544A"/>
    <w:rPr>
      <w:i/>
      <w:iCs/>
      <w:color w:val="808080"/>
    </w:rPr>
  </w:style>
  <w:style w:type="character" w:customStyle="1" w:styleId="1ff6">
    <w:name w:val="明显强调1"/>
    <w:uiPriority w:val="21"/>
    <w:qFormat/>
    <w:rsid w:val="001A544A"/>
    <w:rPr>
      <w:b/>
      <w:bCs/>
      <w:i/>
      <w:iCs/>
      <w:color w:val="4F81BD"/>
    </w:rPr>
  </w:style>
  <w:style w:type="character" w:customStyle="1" w:styleId="1ff7">
    <w:name w:val="不明显参考1"/>
    <w:uiPriority w:val="31"/>
    <w:qFormat/>
    <w:rsid w:val="001A544A"/>
    <w:rPr>
      <w:smallCaps/>
      <w:color w:val="C0504D"/>
      <w:u w:val="single"/>
    </w:rPr>
  </w:style>
  <w:style w:type="character" w:customStyle="1" w:styleId="1ff8">
    <w:name w:val="明显参考1"/>
    <w:uiPriority w:val="32"/>
    <w:qFormat/>
    <w:rsid w:val="001A544A"/>
    <w:rPr>
      <w:b/>
      <w:bCs/>
      <w:smallCaps/>
      <w:color w:val="C0504D"/>
      <w:spacing w:val="5"/>
      <w:u w:val="single"/>
    </w:rPr>
  </w:style>
  <w:style w:type="character" w:customStyle="1" w:styleId="1ff9">
    <w:name w:val="书籍标题1"/>
    <w:uiPriority w:val="33"/>
    <w:qFormat/>
    <w:rsid w:val="001A544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2337</Words>
  <Characters>13324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15630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2022-02-10T09:27:00Z</dcterms:created>
  <dcterms:modified xsi:type="dcterms:W3CDTF">2022-02-11T15:43:00Z</dcterms:modified>
</cp:coreProperties>
</file>