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16459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507D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0A5BEE">
        <w:rPr>
          <w:b/>
          <w:i/>
          <w:noProof/>
          <w:sz w:val="28"/>
        </w:rPr>
        <w:t>7388</w:t>
      </w:r>
    </w:p>
    <w:p w14:paraId="7CB45193" w14:textId="3AD523C7" w:rsidR="001E41F3" w:rsidRDefault="00DC28A9" w:rsidP="005E2C44">
      <w:pPr>
        <w:pStyle w:val="CRCoverPage"/>
        <w:outlineLvl w:val="0"/>
        <w:rPr>
          <w:b/>
          <w:noProof/>
          <w:sz w:val="24"/>
        </w:rPr>
      </w:pPr>
      <w:r w:rsidRPr="004A12BF">
        <w:rPr>
          <w:b/>
          <w:noProof/>
          <w:sz w:val="24"/>
        </w:rPr>
        <w:t xml:space="preserve">Electronic Meeting, </w:t>
      </w:r>
      <w:r w:rsidR="00507DB8">
        <w:rPr>
          <w:b/>
          <w:noProof/>
          <w:sz w:val="24"/>
        </w:rPr>
        <w:t>8</w:t>
      </w:r>
      <w:r w:rsidRPr="00AB5C87">
        <w:rPr>
          <w:b/>
          <w:noProof/>
          <w:sz w:val="24"/>
          <w:vertAlign w:val="superscript"/>
        </w:rPr>
        <w:t>th</w:t>
      </w:r>
      <w:r w:rsidR="00507DB8">
        <w:rPr>
          <w:b/>
          <w:noProof/>
          <w:sz w:val="24"/>
        </w:rPr>
        <w:t xml:space="preserve"> – 16</w:t>
      </w:r>
      <w:r w:rsidRPr="004A12BF">
        <w:rPr>
          <w:b/>
          <w:noProof/>
          <w:sz w:val="24"/>
          <w:vertAlign w:val="superscript"/>
        </w:rPr>
        <w:t>th</w:t>
      </w:r>
      <w:r>
        <w:rPr>
          <w:b/>
          <w:noProof/>
          <w:sz w:val="24"/>
        </w:rPr>
        <w:t xml:space="preserve"> </w:t>
      </w:r>
      <w:r w:rsidR="00507DB8">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10B7EA" w:rsidR="00D00DF5" w:rsidRPr="00410371" w:rsidRDefault="00DC28A9" w:rsidP="00507DB8">
            <w:pPr>
              <w:pStyle w:val="CRCoverPage"/>
              <w:spacing w:after="0"/>
              <w:jc w:val="right"/>
              <w:rPr>
                <w:b/>
                <w:noProof/>
                <w:sz w:val="28"/>
              </w:rPr>
            </w:pPr>
            <w:r>
              <w:rPr>
                <w:b/>
                <w:noProof/>
                <w:sz w:val="28"/>
              </w:rPr>
              <w:t>38.</w:t>
            </w:r>
            <w:r w:rsidR="00817550">
              <w:rPr>
                <w:b/>
                <w:noProof/>
                <w:sz w:val="28"/>
              </w:rPr>
              <w:t>5</w:t>
            </w:r>
            <w:r w:rsidR="00507DB8">
              <w:rPr>
                <w:b/>
                <w:noProof/>
                <w:sz w:val="28"/>
              </w:rPr>
              <w:t>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F455A12" w:rsidR="00D00DF5" w:rsidRPr="00410371" w:rsidRDefault="000A5BEE" w:rsidP="005D7A25">
            <w:pPr>
              <w:pStyle w:val="CRCoverPage"/>
              <w:spacing w:after="0"/>
              <w:jc w:val="center"/>
              <w:rPr>
                <w:noProof/>
              </w:rPr>
            </w:pPr>
            <w:r>
              <w:rPr>
                <w:b/>
                <w:noProof/>
                <w:sz w:val="28"/>
              </w:rPr>
              <w:t>1217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EE710" w:rsidR="00D00DF5" w:rsidRPr="00817550" w:rsidRDefault="00817550" w:rsidP="000A5BEE">
            <w:pPr>
              <w:pStyle w:val="CRCoverPage"/>
              <w:spacing w:after="0"/>
              <w:jc w:val="center"/>
              <w:rPr>
                <w:b/>
                <w:noProof/>
                <w:sz w:val="28"/>
              </w:rPr>
            </w:pPr>
            <w:r w:rsidRPr="00817550">
              <w:rPr>
                <w:rFonts w:hint="eastAsia"/>
                <w:b/>
                <w:noProof/>
                <w:sz w:val="28"/>
              </w:rPr>
              <w:t>17.</w:t>
            </w:r>
            <w:r w:rsidR="000A5BEE">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51CBE" w:rsidR="00817550" w:rsidRPr="00DF600A" w:rsidRDefault="00B67074" w:rsidP="007E7732">
            <w:pPr>
              <w:pStyle w:val="CRCoverPage"/>
              <w:spacing w:after="0"/>
              <w:ind w:left="100"/>
              <w:rPr>
                <w:rFonts w:eastAsia="宋体"/>
                <w:noProof/>
                <w:lang w:eastAsia="zh-CN"/>
              </w:rPr>
            </w:pPr>
            <w:r w:rsidRPr="00B67074">
              <w:rPr>
                <w:rFonts w:eastAsia="宋体"/>
                <w:noProof/>
                <w:lang w:eastAsia="zh-CN"/>
              </w:rPr>
              <w:t>Addition of 6.2E.2.2.2 MPR for inter-band NR Uu and E-UTRA V2X Sidelink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4A1A9" w:rsidR="00817550" w:rsidRDefault="00817550" w:rsidP="000A5BEE">
            <w:pPr>
              <w:pStyle w:val="CRCoverPage"/>
              <w:spacing w:after="0"/>
              <w:ind w:left="100"/>
              <w:rPr>
                <w:noProof/>
              </w:rPr>
            </w:pPr>
            <w:r>
              <w:t>2021-</w:t>
            </w:r>
            <w:r w:rsidR="00E27BC3">
              <w:t>1</w:t>
            </w:r>
            <w:r w:rsidR="000A5BEE">
              <w:t>0</w:t>
            </w:r>
            <w:r>
              <w:t>-</w:t>
            </w:r>
            <w:r w:rsidR="000A5BEE">
              <w:t>28</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30F40" w:rsidR="00362F6A" w:rsidRPr="00A83243" w:rsidRDefault="00801B93" w:rsidP="002B5793">
            <w:pPr>
              <w:pStyle w:val="CRCoverPage"/>
              <w:spacing w:after="0"/>
              <w:ind w:left="100"/>
              <w:rPr>
                <w:rFonts w:eastAsia="宋体"/>
                <w:noProof/>
                <w:lang w:eastAsia="zh-CN"/>
              </w:rPr>
            </w:pPr>
            <w:r>
              <w:rPr>
                <w:rFonts w:eastAsia="宋体"/>
                <w:noProof/>
                <w:lang w:eastAsia="zh-CN"/>
              </w:rPr>
              <w:t xml:space="preserve">MPR requiremens of </w:t>
            </w:r>
            <w:r w:rsidRPr="008161AB">
              <w:rPr>
                <w:rFonts w:eastAsia="宋体"/>
                <w:noProof/>
                <w:lang w:eastAsia="zh-CN"/>
              </w:rPr>
              <w:t xml:space="preserve">inter-band </w:t>
            </w:r>
            <w:r>
              <w:rPr>
                <w:rFonts w:eastAsia="宋体"/>
                <w:noProof/>
                <w:lang w:eastAsia="zh-CN"/>
              </w:rPr>
              <w:t>NR</w:t>
            </w:r>
            <w:r w:rsidRPr="008161AB">
              <w:rPr>
                <w:rFonts w:eastAsia="宋体"/>
                <w:noProof/>
                <w:lang w:eastAsia="zh-CN"/>
              </w:rPr>
              <w:t xml:space="preserve"> Uu and </w:t>
            </w:r>
            <w:r>
              <w:rPr>
                <w:rFonts w:eastAsia="宋体"/>
                <w:noProof/>
                <w:lang w:eastAsia="zh-CN"/>
              </w:rPr>
              <w:t>E-UTRA</w:t>
            </w:r>
            <w:r w:rsidRPr="008161AB">
              <w:rPr>
                <w:rFonts w:eastAsia="宋体"/>
                <w:noProof/>
                <w:lang w:eastAsia="zh-CN"/>
              </w:rPr>
              <w:t xml:space="preserve"> </w:t>
            </w:r>
            <w:r w:rsidR="002B5793">
              <w:rPr>
                <w:rFonts w:eastAsia="宋体"/>
                <w:noProof/>
                <w:lang w:eastAsia="zh-CN"/>
              </w:rPr>
              <w:t>V2X</w:t>
            </w:r>
            <w:r w:rsidRPr="008161AB">
              <w:rPr>
                <w:rFonts w:eastAsia="宋体"/>
                <w:noProof/>
                <w:lang w:eastAsia="zh-CN"/>
              </w:rPr>
              <w:t xml:space="preserve"> operation</w:t>
            </w:r>
            <w:r>
              <w:rPr>
                <w:rFonts w:eastAsia="宋体"/>
                <w:noProof/>
                <w:lang w:eastAsia="zh-CN"/>
              </w:rPr>
              <w:t xml:space="preserve"> are specified by RAN4. The testing aspect needs to be introduced in RAN5.</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327016" w:rsidR="00817550" w:rsidRPr="003F3053" w:rsidRDefault="00AE2E1F" w:rsidP="001470DE">
            <w:pPr>
              <w:pStyle w:val="CRCoverPage"/>
              <w:spacing w:after="0"/>
              <w:ind w:left="100"/>
              <w:rPr>
                <w:noProof/>
              </w:rPr>
            </w:pPr>
            <w:r>
              <w:rPr>
                <w:rFonts w:eastAsia="宋体"/>
                <w:noProof/>
                <w:lang w:eastAsia="zh-CN"/>
              </w:rPr>
              <w:t>Adding the test case 6.2E.2.2.</w:t>
            </w:r>
            <w:r>
              <w:rPr>
                <w:rFonts w:eastAsia="宋体"/>
                <w:noProof/>
                <w:lang w:eastAsia="zh-CN"/>
              </w:rPr>
              <w:t>2</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C92A9" w:rsidR="00817550" w:rsidRPr="003F3053" w:rsidRDefault="00AE2E1F" w:rsidP="00817550">
            <w:pPr>
              <w:pStyle w:val="CRCoverPage"/>
              <w:spacing w:after="0"/>
              <w:ind w:left="100"/>
              <w:rPr>
                <w:noProof/>
              </w:rPr>
            </w:pPr>
            <w:r>
              <w:rPr>
                <w:rFonts w:eastAsia="宋体" w:hint="eastAsia"/>
                <w:noProof/>
                <w:lang w:eastAsia="zh-CN"/>
              </w:rPr>
              <w:t>T</w:t>
            </w:r>
            <w:r>
              <w:rPr>
                <w:rFonts w:eastAsia="宋体"/>
                <w:noProof/>
                <w:lang w:eastAsia="zh-CN"/>
              </w:rPr>
              <w:t>he minimum requirements coverage are incomplete.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771AD" w:rsidR="00817550" w:rsidRDefault="00881BB2" w:rsidP="00817550">
            <w:pPr>
              <w:pStyle w:val="CRCoverPage"/>
              <w:spacing w:after="0"/>
              <w:ind w:left="100"/>
              <w:rPr>
                <w:noProof/>
              </w:rPr>
            </w:pPr>
            <w:r>
              <w:rPr>
                <w:noProof/>
                <w:lang w:eastAsia="zh-CN"/>
              </w:rPr>
              <w:t>6.2E.2</w:t>
            </w:r>
            <w:r w:rsidR="00AE2E1F">
              <w:rPr>
                <w:noProof/>
                <w:lang w:eastAsia="zh-CN"/>
              </w:rPr>
              <w:t>.2.2 (new)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182B06C2" w14:textId="77777777" w:rsidR="00BE70C5" w:rsidRPr="00185D97" w:rsidRDefault="00BE70C5" w:rsidP="00BE70C5">
      <w:pPr>
        <w:pStyle w:val="H6"/>
      </w:pPr>
      <w:bookmarkStart w:id="1" w:name="_Toc60823249"/>
      <w:bookmarkStart w:id="2" w:name="_Toc60825171"/>
      <w:bookmarkStart w:id="3" w:name="_Toc69306068"/>
      <w:bookmarkStart w:id="4" w:name="_Toc69309830"/>
      <w:bookmarkStart w:id="5" w:name="_Toc76020142"/>
      <w:bookmarkStart w:id="6" w:name="_Toc20936806"/>
      <w:r w:rsidRPr="00185D97">
        <w:t>6.2B.5.1.1.2</w:t>
      </w:r>
      <w:r w:rsidRPr="00185D97">
        <w:tab/>
        <w:t>Test applicability</w:t>
      </w:r>
    </w:p>
    <w:p w14:paraId="45AF02F0" w14:textId="77777777" w:rsidR="00BE70C5" w:rsidRPr="00185D97" w:rsidRDefault="00BE70C5" w:rsidP="00BE70C5">
      <w:r w:rsidRPr="00185D97">
        <w:t>The requirements in this test are not testable due to issues with combined testing of NR FR1 in conducted mode with NR FR2 in radiated mode. Therefore, the conducted and radiated requirements are tested separately.</w:t>
      </w:r>
    </w:p>
    <w:p w14:paraId="66108F72" w14:textId="77777777" w:rsidR="00BE70C5" w:rsidRPr="00786728" w:rsidRDefault="00BE70C5" w:rsidP="00BE70C5">
      <w:pPr>
        <w:rPr>
          <w:rFonts w:cs="v5.0.0"/>
        </w:rPr>
      </w:pPr>
      <w:r w:rsidRPr="00185D97">
        <w:t>No test case details are specified. The SA requirements for configured output power apply and are tested as part of the standalone NR within FR1 in clause 6.2.4 in TS 38.521-1 [8] and standalone NR within FR2 in clause 6.2.4 in TS 38.521-2 [9].</w:t>
      </w:r>
    </w:p>
    <w:p w14:paraId="3C8C0FFB" w14:textId="15E49EB9" w:rsidR="0083586B" w:rsidRPr="008E5A3B" w:rsidRDefault="0083586B" w:rsidP="0083586B">
      <w:pPr>
        <w:pStyle w:val="2"/>
        <w:rPr>
          <w:ins w:id="7" w:author="Huawei" w:date="2021-10-21T09:30:00Z"/>
        </w:rPr>
      </w:pPr>
      <w:bookmarkStart w:id="8" w:name="_Toc27475602"/>
      <w:bookmarkStart w:id="9" w:name="_Toc29495193"/>
      <w:bookmarkStart w:id="10" w:name="_Toc36116239"/>
      <w:bookmarkStart w:id="11" w:name="_Toc36118288"/>
      <w:bookmarkStart w:id="12" w:name="_Toc36560401"/>
      <w:bookmarkStart w:id="13" w:name="_Toc43976898"/>
      <w:bookmarkStart w:id="14" w:name="_Toc52213471"/>
      <w:bookmarkStart w:id="15" w:name="_Toc60742927"/>
      <w:bookmarkStart w:id="16" w:name="_Toc68206107"/>
      <w:bookmarkStart w:id="17" w:name="_Toc75971905"/>
      <w:bookmarkStart w:id="18" w:name="_Toc27475603"/>
      <w:bookmarkStart w:id="19" w:name="_Toc29495194"/>
      <w:bookmarkStart w:id="20" w:name="_Toc36116240"/>
      <w:bookmarkStart w:id="21" w:name="_Toc36118289"/>
      <w:bookmarkStart w:id="22" w:name="_Toc36560402"/>
      <w:bookmarkStart w:id="23" w:name="_Toc43976899"/>
      <w:bookmarkStart w:id="24" w:name="_Toc52213472"/>
      <w:bookmarkStart w:id="25" w:name="_Toc60742928"/>
      <w:bookmarkStart w:id="26" w:name="_Toc68206108"/>
      <w:bookmarkStart w:id="27" w:name="_Toc75971906"/>
      <w:ins w:id="28" w:author="Huawei" w:date="2021-10-21T09:30:00Z">
        <w:r w:rsidRPr="008E5A3B">
          <w:t>6.2</w:t>
        </w:r>
        <w:r>
          <w:t>E</w:t>
        </w:r>
        <w:r w:rsidRPr="008E5A3B">
          <w:tab/>
        </w:r>
        <w:bookmarkEnd w:id="8"/>
        <w:bookmarkEnd w:id="9"/>
        <w:bookmarkEnd w:id="10"/>
        <w:bookmarkEnd w:id="11"/>
        <w:bookmarkEnd w:id="12"/>
        <w:bookmarkEnd w:id="13"/>
        <w:bookmarkEnd w:id="14"/>
        <w:bookmarkEnd w:id="15"/>
        <w:bookmarkEnd w:id="16"/>
        <w:bookmarkEnd w:id="17"/>
        <w:r w:rsidRPr="001C0CC4">
          <w:t xml:space="preserve">Transmitter power for </w:t>
        </w:r>
        <w:r>
          <w:t>V2X in FR1</w:t>
        </w:r>
      </w:ins>
    </w:p>
    <w:p w14:paraId="06B06B75" w14:textId="5AD30727" w:rsidR="0083586B" w:rsidRDefault="004113B8" w:rsidP="0083586B">
      <w:pPr>
        <w:pStyle w:val="30"/>
        <w:rPr>
          <w:ins w:id="29" w:author="Huawei" w:date="2021-10-25T17:23:00Z"/>
        </w:rPr>
      </w:pPr>
      <w:ins w:id="30" w:author="Huawei" w:date="2021-10-21T09:42:00Z">
        <w:r>
          <w:t>6.2E.2</w:t>
        </w:r>
      </w:ins>
      <w:ins w:id="31" w:author="Huawei" w:date="2021-10-21T09:29:00Z">
        <w:r w:rsidR="0083586B" w:rsidRPr="008E5A3B">
          <w:tab/>
        </w:r>
      </w:ins>
      <w:bookmarkEnd w:id="18"/>
      <w:bookmarkEnd w:id="19"/>
      <w:bookmarkEnd w:id="20"/>
      <w:bookmarkEnd w:id="21"/>
      <w:bookmarkEnd w:id="22"/>
      <w:bookmarkEnd w:id="23"/>
      <w:bookmarkEnd w:id="24"/>
      <w:bookmarkEnd w:id="25"/>
      <w:bookmarkEnd w:id="26"/>
      <w:bookmarkEnd w:id="27"/>
      <w:ins w:id="32" w:author="Huawei" w:date="2021-10-21T09:45:00Z">
        <w:r w:rsidRPr="001F078B">
          <w:t xml:space="preserve">UE maximum output power reduction for </w:t>
        </w:r>
        <w:r w:rsidRPr="001D386E">
          <w:t>V2X</w:t>
        </w:r>
      </w:ins>
    </w:p>
    <w:p w14:paraId="20B2E679" w14:textId="66620A4C" w:rsidR="00C26771" w:rsidRPr="00C26771" w:rsidRDefault="002E7574" w:rsidP="00C62912">
      <w:pPr>
        <w:pStyle w:val="40"/>
        <w:rPr>
          <w:ins w:id="33" w:author="Huawei" w:date="2021-10-22T11:50:00Z"/>
        </w:rPr>
      </w:pPr>
      <w:bookmarkStart w:id="34" w:name="_Toc27475622"/>
      <w:bookmarkStart w:id="35" w:name="_Toc29495210"/>
      <w:bookmarkStart w:id="36" w:name="_Toc36116254"/>
      <w:bookmarkStart w:id="37" w:name="_Toc36118303"/>
      <w:bookmarkStart w:id="38" w:name="_Toc36560416"/>
      <w:bookmarkStart w:id="39" w:name="_Toc43976914"/>
      <w:bookmarkStart w:id="40" w:name="_Toc52213486"/>
      <w:bookmarkStart w:id="41" w:name="_Toc60742942"/>
      <w:bookmarkStart w:id="42" w:name="_Toc68206125"/>
      <w:bookmarkStart w:id="43" w:name="_Toc75971923"/>
      <w:ins w:id="44" w:author="Huawei" w:date="2021-10-22T11:51:00Z">
        <w:r>
          <w:t>6.2E.2.2</w:t>
        </w:r>
      </w:ins>
      <w:ins w:id="45" w:author="Huawei" w:date="2021-10-21T14:14:00Z">
        <w:r w:rsidR="00727B14" w:rsidRPr="008E5A3B">
          <w:tab/>
        </w:r>
      </w:ins>
      <w:bookmarkEnd w:id="34"/>
      <w:bookmarkEnd w:id="35"/>
      <w:bookmarkEnd w:id="36"/>
      <w:bookmarkEnd w:id="37"/>
      <w:bookmarkEnd w:id="38"/>
      <w:bookmarkEnd w:id="39"/>
      <w:bookmarkEnd w:id="40"/>
      <w:bookmarkEnd w:id="41"/>
      <w:bookmarkEnd w:id="42"/>
      <w:bookmarkEnd w:id="43"/>
      <w:ins w:id="46" w:author="Huawei" w:date="2021-10-21T14:17:00Z">
        <w:r w:rsidR="00727B14" w:rsidRPr="00727B14">
          <w:t>UE maximum output power reduction for Inter-band V2X</w:t>
        </w:r>
      </w:ins>
    </w:p>
    <w:p w14:paraId="05D8286E" w14:textId="67181423" w:rsidR="00DF0B13" w:rsidRDefault="00DF0B13" w:rsidP="00DF0B13">
      <w:pPr>
        <w:pStyle w:val="5"/>
        <w:rPr>
          <w:ins w:id="47" w:author="Huawei" w:date="2021-10-25T17:22:00Z"/>
          <w:rStyle w:val="5f6"/>
          <w:rFonts w:eastAsiaTheme="minorEastAsia"/>
        </w:rPr>
      </w:pPr>
      <w:ins w:id="48" w:author="Huawei" w:date="2021-10-22T11:52:00Z">
        <w:r>
          <w:rPr>
            <w:rStyle w:val="5f6"/>
            <w:rFonts w:eastAsiaTheme="minorEastAsia"/>
          </w:rPr>
          <w:t>6.2E.2.2.2</w:t>
        </w:r>
        <w:r w:rsidRPr="002E7574">
          <w:rPr>
            <w:rStyle w:val="5f6"/>
            <w:rFonts w:eastAsiaTheme="minorEastAsia"/>
          </w:rPr>
          <w:tab/>
          <w:t xml:space="preserve">UE maximum output power reduction for Inter-band V2X with </w:t>
        </w:r>
      </w:ins>
      <w:ins w:id="49" w:author="Huawei" w:date="2021-10-22T11:53:00Z">
        <w:r>
          <w:rPr>
            <w:rStyle w:val="5f6"/>
            <w:rFonts w:eastAsiaTheme="minorEastAsia"/>
          </w:rPr>
          <w:t xml:space="preserve">NR </w:t>
        </w:r>
      </w:ins>
      <w:proofErr w:type="spellStart"/>
      <w:ins w:id="50" w:author="Huawei" w:date="2021-10-22T11:52:00Z">
        <w:r>
          <w:rPr>
            <w:rStyle w:val="5f6"/>
            <w:rFonts w:eastAsiaTheme="minorEastAsia"/>
          </w:rPr>
          <w:t>Uu</w:t>
        </w:r>
        <w:proofErr w:type="spellEnd"/>
        <w:r>
          <w:rPr>
            <w:rStyle w:val="5f6"/>
            <w:rFonts w:eastAsiaTheme="minorEastAsia"/>
          </w:rPr>
          <w:t xml:space="preserve"> and </w:t>
        </w:r>
      </w:ins>
      <w:ins w:id="51" w:author="Huawei" w:date="2021-10-22T11:53:00Z">
        <w:r>
          <w:rPr>
            <w:rStyle w:val="5f6"/>
            <w:rFonts w:eastAsiaTheme="minorEastAsia"/>
          </w:rPr>
          <w:t>E-UTRA</w:t>
        </w:r>
      </w:ins>
      <w:ins w:id="52" w:author="Huawei" w:date="2021-10-22T11:52:00Z">
        <w:r w:rsidRPr="002E7574">
          <w:rPr>
            <w:rStyle w:val="5f6"/>
            <w:rFonts w:eastAsiaTheme="minorEastAsia"/>
          </w:rPr>
          <w:t xml:space="preserve"> V2X</w:t>
        </w:r>
      </w:ins>
    </w:p>
    <w:p w14:paraId="1A12826C" w14:textId="77777777" w:rsidR="00580B04" w:rsidRPr="008E5A3B" w:rsidRDefault="00580B04" w:rsidP="00580B04">
      <w:pPr>
        <w:pStyle w:val="EditorsNote"/>
        <w:rPr>
          <w:ins w:id="53" w:author="Huawei" w:date="2021-10-25T17:22:00Z"/>
        </w:rPr>
      </w:pPr>
      <w:ins w:id="54" w:author="Huawei" w:date="2021-10-25T17:22:00Z">
        <w:r w:rsidRPr="008E5A3B">
          <w:t>Editor's note:</w:t>
        </w:r>
        <w:r w:rsidRPr="008E5A3B">
          <w:tab/>
        </w:r>
      </w:ins>
    </w:p>
    <w:p w14:paraId="53222002" w14:textId="77777777" w:rsidR="00580B04" w:rsidRDefault="00580B04" w:rsidP="00580B04">
      <w:pPr>
        <w:pStyle w:val="EditorsNote"/>
        <w:rPr>
          <w:ins w:id="55" w:author="Huawei" w:date="2021-10-25T17:22:00Z"/>
        </w:rPr>
      </w:pPr>
      <w:ins w:id="56" w:author="Huawei" w:date="2021-10-25T17:22:00Z">
        <w:r w:rsidRPr="008E5A3B">
          <w:t>-</w:t>
        </w:r>
        <w:r w:rsidRPr="008E5A3B">
          <w:tab/>
        </w:r>
        <w:r>
          <w:t>Connection diagram is FFS</w:t>
        </w:r>
      </w:ins>
    </w:p>
    <w:p w14:paraId="5F32BE19" w14:textId="77777777" w:rsidR="00580B04" w:rsidRDefault="00580B04" w:rsidP="00580B04">
      <w:pPr>
        <w:pStyle w:val="EditorsNote"/>
        <w:rPr>
          <w:ins w:id="57" w:author="Huawei" w:date="2021-10-25T17:22:00Z"/>
        </w:rPr>
      </w:pPr>
      <w:ins w:id="58" w:author="Huawei" w:date="2021-10-25T17:22:00Z">
        <w:r w:rsidRPr="008E5A3B">
          <w:t>-</w:t>
        </w:r>
        <w:r w:rsidRPr="008E5A3B">
          <w:tab/>
        </w:r>
        <w:r>
          <w:t>Generic test procedure is FFS</w:t>
        </w:r>
      </w:ins>
    </w:p>
    <w:p w14:paraId="38B3A8F6" w14:textId="77777777" w:rsidR="00580B04" w:rsidRDefault="00580B04" w:rsidP="00580B04">
      <w:pPr>
        <w:pStyle w:val="EditorsNote"/>
        <w:rPr>
          <w:ins w:id="59" w:author="Huawei" w:date="2021-10-25T17:22:00Z"/>
        </w:rPr>
      </w:pPr>
      <w:ins w:id="60" w:author="Huawei" w:date="2021-10-25T17:22:00Z">
        <w:r w:rsidRPr="008E5A3B">
          <w:t>-</w:t>
        </w:r>
        <w:r w:rsidRPr="008E5A3B">
          <w:tab/>
        </w:r>
        <w:r>
          <w:t>Message exception is FFS</w:t>
        </w:r>
      </w:ins>
    </w:p>
    <w:p w14:paraId="1D171878" w14:textId="2282DF83" w:rsidR="00580B04" w:rsidRPr="005D7862" w:rsidRDefault="00580B04" w:rsidP="005D7862">
      <w:pPr>
        <w:pStyle w:val="EditorsNote"/>
        <w:rPr>
          <w:ins w:id="61" w:author="Huawei" w:date="2021-10-22T11:52:00Z"/>
        </w:rPr>
      </w:pPr>
      <w:ins w:id="62" w:author="Huawei" w:date="2021-10-25T17:22:00Z">
        <w:r w:rsidRPr="008E5A3B">
          <w:t>-</w:t>
        </w:r>
        <w:r w:rsidRPr="008E5A3B">
          <w:tab/>
        </w:r>
        <w:r>
          <w:t>Test requirements are FFS</w:t>
        </w:r>
      </w:ins>
    </w:p>
    <w:p w14:paraId="5093AFB8" w14:textId="14195032" w:rsidR="00DF0B13" w:rsidRPr="008E5A3B" w:rsidRDefault="00DF0B13" w:rsidP="00DF0B13">
      <w:pPr>
        <w:pStyle w:val="H6"/>
        <w:rPr>
          <w:ins w:id="63" w:author="Huawei" w:date="2021-10-22T11:52:00Z"/>
        </w:rPr>
      </w:pPr>
      <w:ins w:id="64" w:author="Huawei" w:date="2021-10-22T11:52:00Z">
        <w:r>
          <w:t>6.2E.2.2.2</w:t>
        </w:r>
        <w:r w:rsidRPr="008E5A3B">
          <w:t>.1</w:t>
        </w:r>
        <w:r w:rsidRPr="008E5A3B">
          <w:tab/>
          <w:t>Test purpose</w:t>
        </w:r>
      </w:ins>
    </w:p>
    <w:p w14:paraId="4CC902AE" w14:textId="13F19B52" w:rsidR="00DF0B13" w:rsidRPr="008E5A3B" w:rsidRDefault="00DF0B13" w:rsidP="00DF0B13">
      <w:pPr>
        <w:rPr>
          <w:ins w:id="65" w:author="Huawei" w:date="2021-10-22T11:52:00Z"/>
        </w:rPr>
      </w:pPr>
      <w:ins w:id="66" w:author="Huawei" w:date="2021-10-22T11:52:00Z">
        <w:r w:rsidRPr="008E5A3B">
          <w:t>Same test purpose as in clause 6.</w:t>
        </w:r>
        <w:r>
          <w:t>2E.2.1.1</w:t>
        </w:r>
        <w:r w:rsidRPr="008E5A3B">
          <w:t xml:space="preserve"> in TS 38.521-1 [8]. </w:t>
        </w:r>
      </w:ins>
    </w:p>
    <w:p w14:paraId="5678A912" w14:textId="1A8E2CC9" w:rsidR="00DF0B13" w:rsidRPr="008E5A3B" w:rsidRDefault="00DF0B13" w:rsidP="00DF0B13">
      <w:pPr>
        <w:pStyle w:val="H6"/>
        <w:rPr>
          <w:ins w:id="67" w:author="Huawei" w:date="2021-10-22T11:52:00Z"/>
        </w:rPr>
      </w:pPr>
      <w:ins w:id="68" w:author="Huawei" w:date="2021-10-22T11:52:00Z">
        <w:r>
          <w:t>6.2E.2.2.2</w:t>
        </w:r>
        <w:r w:rsidRPr="008E5A3B">
          <w:t>.2</w:t>
        </w:r>
        <w:r w:rsidRPr="008E5A3B">
          <w:tab/>
          <w:t>Test applicability</w:t>
        </w:r>
      </w:ins>
    </w:p>
    <w:p w14:paraId="53047A21" w14:textId="5FDBA81D" w:rsidR="00DF0B13" w:rsidRPr="008E5A3B" w:rsidRDefault="00DF0B13" w:rsidP="00DF0B13">
      <w:pPr>
        <w:rPr>
          <w:ins w:id="69" w:author="Huawei" w:date="2021-10-22T11:52:00Z"/>
        </w:rPr>
      </w:pPr>
      <w:ins w:id="70" w:author="Huawei" w:date="2021-10-22T11:52:00Z">
        <w:r w:rsidRPr="008E5A3B">
          <w:t xml:space="preserve">This test applies to all types of </w:t>
        </w:r>
        <w:r>
          <w:t>NR U</w:t>
        </w:r>
        <w:r w:rsidRPr="008E5A3B">
          <w:t>E release 1</w:t>
        </w:r>
        <w:r>
          <w:t>6 and forward</w:t>
        </w:r>
        <w:r w:rsidRPr="008E5A3B">
          <w:t xml:space="preserve"> supporting </w:t>
        </w:r>
        <w:r>
          <w:t xml:space="preserve">concurrent operation between </w:t>
        </w:r>
      </w:ins>
      <w:ins w:id="71" w:author="Huawei" w:date="2021-10-22T11:53:00Z">
        <w:r w:rsidR="007A3C2D">
          <w:t xml:space="preserve">NR </w:t>
        </w:r>
        <w:proofErr w:type="spellStart"/>
        <w:r w:rsidR="007A3C2D">
          <w:t>Uu</w:t>
        </w:r>
        <w:proofErr w:type="spellEnd"/>
        <w:r w:rsidR="007A3C2D">
          <w:t xml:space="preserve"> and </w:t>
        </w:r>
      </w:ins>
      <w:ins w:id="72" w:author="Huawei" w:date="2021-10-22T11:52:00Z">
        <w:r>
          <w:t>E-UTRA V2X.</w:t>
        </w:r>
      </w:ins>
    </w:p>
    <w:p w14:paraId="6DCE1C54" w14:textId="79DCA576" w:rsidR="00DF0B13" w:rsidRPr="008E5A3B" w:rsidRDefault="00DF0B13" w:rsidP="00DF0B13">
      <w:pPr>
        <w:pStyle w:val="H6"/>
        <w:rPr>
          <w:ins w:id="73" w:author="Huawei" w:date="2021-10-22T11:52:00Z"/>
        </w:rPr>
      </w:pPr>
      <w:ins w:id="74" w:author="Huawei" w:date="2021-10-22T11:52:00Z">
        <w:r>
          <w:t>6.2E.2.2.2</w:t>
        </w:r>
        <w:r w:rsidRPr="008E5A3B">
          <w:t>.3</w:t>
        </w:r>
        <w:r w:rsidRPr="008E5A3B">
          <w:tab/>
          <w:t>Minimum conformance requirements</w:t>
        </w:r>
      </w:ins>
    </w:p>
    <w:p w14:paraId="005B36AB" w14:textId="21E46226" w:rsidR="00DF0B13" w:rsidRPr="008E5A3B" w:rsidRDefault="009B4651" w:rsidP="00DF0B13">
      <w:pPr>
        <w:rPr>
          <w:ins w:id="75" w:author="Huawei" w:date="2021-10-22T11:52:00Z"/>
        </w:rPr>
      </w:pPr>
      <w:ins w:id="76" w:author="Huawei" w:date="2021-10-25T17:29:00Z">
        <w:r>
          <w:rPr>
            <w:rFonts w:eastAsia="Malgun Gothic"/>
          </w:rPr>
          <w:t>The minimum conformance requirements are defined in clause 6.</w:t>
        </w:r>
        <w:r>
          <w:rPr>
            <w:rFonts w:eastAsia="Malgun Gothic"/>
            <w:lang w:eastAsia="ja-JP"/>
          </w:rPr>
          <w:t>2E.2.0.2.</w:t>
        </w:r>
      </w:ins>
    </w:p>
    <w:p w14:paraId="464CEC6D" w14:textId="4DC5B6FC" w:rsidR="00DF0B13" w:rsidRPr="008E5A3B" w:rsidRDefault="00DF0B13" w:rsidP="00DF0B13">
      <w:pPr>
        <w:pStyle w:val="H6"/>
        <w:rPr>
          <w:ins w:id="77" w:author="Huawei" w:date="2021-10-22T11:52:00Z"/>
        </w:rPr>
      </w:pPr>
      <w:ins w:id="78" w:author="Huawei" w:date="2021-10-22T11:52:00Z">
        <w:r>
          <w:t>6.2E.2.2.2</w:t>
        </w:r>
        <w:r w:rsidRPr="008E5A3B">
          <w:t>.4</w:t>
        </w:r>
        <w:r w:rsidRPr="008E5A3B">
          <w:tab/>
          <w:t>Test description</w:t>
        </w:r>
      </w:ins>
    </w:p>
    <w:p w14:paraId="1016F52F" w14:textId="51FC0FE9" w:rsidR="00DF0B13" w:rsidRPr="008E5A3B" w:rsidRDefault="00DF0B13" w:rsidP="00DF0B13">
      <w:pPr>
        <w:pStyle w:val="H6"/>
        <w:rPr>
          <w:ins w:id="79" w:author="Huawei" w:date="2021-10-22T11:52:00Z"/>
        </w:rPr>
      </w:pPr>
      <w:ins w:id="80" w:author="Huawei" w:date="2021-10-22T11:52:00Z">
        <w:r>
          <w:t>6.2E.2.2.2</w:t>
        </w:r>
        <w:r w:rsidRPr="008E5A3B">
          <w:t>.4.1</w:t>
        </w:r>
        <w:r w:rsidRPr="008E5A3B">
          <w:tab/>
          <w:t>Initial conditions</w:t>
        </w:r>
      </w:ins>
    </w:p>
    <w:p w14:paraId="5BC8B6EF" w14:textId="77777777" w:rsidR="00DF0B13" w:rsidRPr="008E5A3B" w:rsidRDefault="00DF0B13" w:rsidP="00DF0B13">
      <w:pPr>
        <w:rPr>
          <w:ins w:id="81" w:author="Huawei" w:date="2021-10-22T11:52:00Z"/>
        </w:rPr>
      </w:pPr>
      <w:ins w:id="82" w:author="Huawei" w:date="2021-10-22T11:52:00Z">
        <w:r w:rsidRPr="008E5A3B">
          <w:t>Initial conditions are a set of test configurations the UE needs to be tested in and the steps for the SS to take with the UE to reach the correct measurement state.</w:t>
        </w:r>
      </w:ins>
    </w:p>
    <w:p w14:paraId="3E1EC4C4" w14:textId="1DDED305" w:rsidR="00DF0B13" w:rsidRDefault="00DF0B13" w:rsidP="00DF0B13">
      <w:pPr>
        <w:rPr>
          <w:ins w:id="83" w:author="Huawei" w:date="2021-10-22T17:29:00Z"/>
        </w:rPr>
      </w:pPr>
      <w:ins w:id="84" w:author="Huawei" w:date="2021-10-22T11:52:00Z">
        <w:r w:rsidRPr="008E5A3B">
          <w:t>The initial test configurations consist of environmental conditions, test frequencies and test channel bandwidths based on NR operating bands specified in clause 5.3</w:t>
        </w:r>
        <w:r>
          <w:t>E.3</w:t>
        </w:r>
        <w:r w:rsidRPr="008E5A3B">
          <w:t xml:space="preserve">, channel bandwidths and sub-carrier </w:t>
        </w:r>
        <w:proofErr w:type="spellStart"/>
        <w:r w:rsidRPr="008E5A3B">
          <w:t>spacings</w:t>
        </w:r>
        <w:proofErr w:type="spellEnd"/>
        <w:r w:rsidRPr="008E5A3B">
          <w:t xml:space="preserve"> for the NR cell specified in TS 38.521-1 [8] clause 5.3 and channel bandwidth for the E-UTRA </w:t>
        </w:r>
      </w:ins>
      <w:ins w:id="85" w:author="Huawei" w:date="2021-10-22T11:57:00Z">
        <w:r w:rsidR="00EF4095">
          <w:t>V2X carrier</w:t>
        </w:r>
      </w:ins>
      <w:ins w:id="86" w:author="Huawei" w:date="2021-10-22T11:52:00Z">
        <w:r w:rsidRPr="008E5A3B">
          <w:t xml:space="preserve"> are specified in TS 36.521-1 [10] clause 5.4.2. All of these configurations shall be tested with applicable test parameters for each </w:t>
        </w:r>
        <w:r>
          <w:t>E-UTRA-NR V2X band</w:t>
        </w:r>
        <w:r w:rsidRPr="008E5A3B">
          <w:t xml:space="preserve"> combination of test channel bandwidth and sub-carrier spacing, and are shown i</w:t>
        </w:r>
        <w:r w:rsidRPr="0009439A">
          <w:t>n table 6.</w:t>
        </w:r>
      </w:ins>
      <w:ins w:id="87" w:author="Huawei" w:date="2021-10-22T11:57:00Z">
        <w:r w:rsidR="00EF4095" w:rsidRPr="0009439A">
          <w:t>2E.2.2.2.4.1-1</w:t>
        </w:r>
      </w:ins>
      <w:ins w:id="88" w:author="Huawei" w:date="2021-10-22T11:52:00Z">
        <w:r w:rsidRPr="0009439A">
          <w:t>. The details of the uplink reference measurement channels (RMCs) are specified in Annex A.2 of TS 38.521-1 [8] for N</w:t>
        </w:r>
        <w:r>
          <w:t xml:space="preserve">R </w:t>
        </w:r>
        <w:proofErr w:type="spellStart"/>
        <w:r>
          <w:t>Uu</w:t>
        </w:r>
        <w:proofErr w:type="spellEnd"/>
        <w:r>
          <w:t xml:space="preserve"> carrier. The details of </w:t>
        </w:r>
        <w:proofErr w:type="spellStart"/>
        <w:r>
          <w:t>sidelink</w:t>
        </w:r>
        <w:proofErr w:type="spellEnd"/>
        <w:r>
          <w:t xml:space="preserve"> reference </w:t>
        </w:r>
        <w:r w:rsidRPr="008E5A3B">
          <w:t>measurement channels (RMCs)</w:t>
        </w:r>
        <w:r>
          <w:t xml:space="preserve"> are specified in Annex A.6 of </w:t>
        </w:r>
        <w:r w:rsidRPr="008E5A3B">
          <w:t>TS 36.521-1 [10]</w:t>
        </w:r>
        <w:r>
          <w:t xml:space="preserve"> for E-UTRA V2X carrier</w:t>
        </w:r>
        <w:r w:rsidRPr="008E5A3B">
          <w:t xml:space="preserve">. Configurations of PDSCH and PDCCH before measurement are specified in TS 38.521-1 [8] Annex C.2 for NR </w:t>
        </w:r>
        <w:proofErr w:type="spellStart"/>
        <w:r>
          <w:t>Uu</w:t>
        </w:r>
        <w:proofErr w:type="spellEnd"/>
        <w:r>
          <w:t xml:space="preserve"> carrier</w:t>
        </w:r>
        <w:r w:rsidRPr="008E5A3B">
          <w:t>.</w:t>
        </w:r>
      </w:ins>
    </w:p>
    <w:p w14:paraId="3D6F7A28" w14:textId="3BDC8714" w:rsidR="00DF0B13" w:rsidRPr="008E5A3B" w:rsidRDefault="00DF0B13" w:rsidP="00DF0B13">
      <w:pPr>
        <w:pStyle w:val="TH"/>
        <w:rPr>
          <w:ins w:id="89" w:author="Huawei" w:date="2021-10-22T11:52:00Z"/>
        </w:rPr>
      </w:pPr>
      <w:ins w:id="90" w:author="Huawei" w:date="2021-10-22T11:52:00Z">
        <w:r w:rsidRPr="008E5A3B">
          <w:lastRenderedPageBreak/>
          <w:t xml:space="preserve">Table </w:t>
        </w:r>
        <w:r>
          <w:t>6.2E.2.2.2</w:t>
        </w:r>
        <w:r w:rsidRPr="008E5A3B">
          <w:t>.4.1-1: Test configuration table</w:t>
        </w:r>
      </w:ins>
    </w:p>
    <w:tbl>
      <w:tblPr>
        <w:tblStyle w:val="af8"/>
        <w:tblW w:w="0" w:type="auto"/>
        <w:tblLook w:val="04A0" w:firstRow="1" w:lastRow="0" w:firstColumn="1" w:lastColumn="0" w:noHBand="0" w:noVBand="1"/>
      </w:tblPr>
      <w:tblGrid>
        <w:gridCol w:w="588"/>
        <w:gridCol w:w="1396"/>
        <w:gridCol w:w="2122"/>
        <w:gridCol w:w="1418"/>
        <w:gridCol w:w="1842"/>
        <w:gridCol w:w="2263"/>
        <w:tblGridChange w:id="91">
          <w:tblGrid>
            <w:gridCol w:w="588"/>
            <w:gridCol w:w="1396"/>
            <w:gridCol w:w="1980"/>
            <w:gridCol w:w="142"/>
            <w:gridCol w:w="1418"/>
            <w:gridCol w:w="150"/>
            <w:gridCol w:w="1482"/>
            <w:gridCol w:w="210"/>
            <w:gridCol w:w="2263"/>
          </w:tblGrid>
        </w:tblGridChange>
      </w:tblGrid>
      <w:tr w:rsidR="000646C4" w14:paraId="285A77F3" w14:textId="77777777" w:rsidTr="003A259C">
        <w:trPr>
          <w:ins w:id="92" w:author="Huawei" w:date="2021-10-22T17:29:00Z"/>
        </w:trPr>
        <w:tc>
          <w:tcPr>
            <w:tcW w:w="9629" w:type="dxa"/>
            <w:gridSpan w:val="6"/>
          </w:tcPr>
          <w:p w14:paraId="28A6F6E5" w14:textId="77777777" w:rsidR="000646C4" w:rsidRDefault="000646C4" w:rsidP="003A259C">
            <w:pPr>
              <w:pStyle w:val="TAH"/>
              <w:rPr>
                <w:ins w:id="93" w:author="Huawei" w:date="2021-10-22T17:29:00Z"/>
              </w:rPr>
            </w:pPr>
            <w:ins w:id="94" w:author="Huawei" w:date="2021-10-22T17:29:00Z">
              <w:r w:rsidRPr="008E5A3B">
                <w:t>Initial Conditions</w:t>
              </w:r>
            </w:ins>
          </w:p>
        </w:tc>
      </w:tr>
      <w:tr w:rsidR="000646C4" w14:paraId="7D209618" w14:textId="77777777" w:rsidTr="00C43D3D">
        <w:trPr>
          <w:ins w:id="95" w:author="Huawei" w:date="2021-10-22T17:29:00Z"/>
        </w:trPr>
        <w:tc>
          <w:tcPr>
            <w:tcW w:w="4106" w:type="dxa"/>
            <w:gridSpan w:val="3"/>
          </w:tcPr>
          <w:p w14:paraId="31B86711" w14:textId="77777777" w:rsidR="000646C4" w:rsidRPr="008E5A3B" w:rsidRDefault="000646C4" w:rsidP="003A259C">
            <w:pPr>
              <w:pStyle w:val="TAL"/>
              <w:rPr>
                <w:ins w:id="96" w:author="Huawei" w:date="2021-10-22T17:29:00Z"/>
              </w:rPr>
            </w:pPr>
            <w:ins w:id="97" w:author="Huawei" w:date="2021-10-22T17:29:00Z">
              <w:r w:rsidRPr="008E5A3B">
                <w:t>Test Environment</w:t>
              </w:r>
            </w:ins>
          </w:p>
          <w:p w14:paraId="0A56BD16" w14:textId="77777777" w:rsidR="000646C4" w:rsidRDefault="000646C4" w:rsidP="003A259C">
            <w:pPr>
              <w:pStyle w:val="TAL"/>
              <w:rPr>
                <w:ins w:id="98" w:author="Huawei" w:date="2021-10-22T17:29:00Z"/>
              </w:rPr>
            </w:pPr>
            <w:proofErr w:type="gramStart"/>
            <w:ins w:id="99" w:author="Huawei" w:date="2021-10-22T17:29:00Z">
              <w:r w:rsidRPr="008E5A3B">
                <w:t>as</w:t>
              </w:r>
              <w:proofErr w:type="gramEnd"/>
              <w:r w:rsidRPr="008E5A3B">
                <w:t xml:space="preserve"> specified in TS 38.508-1 [6] clause 4.1.</w:t>
              </w:r>
            </w:ins>
          </w:p>
        </w:tc>
        <w:tc>
          <w:tcPr>
            <w:tcW w:w="5523" w:type="dxa"/>
            <w:gridSpan w:val="3"/>
            <w:vAlign w:val="center"/>
          </w:tcPr>
          <w:p w14:paraId="3CA0BA87" w14:textId="77777777" w:rsidR="000646C4" w:rsidRDefault="000646C4" w:rsidP="003A259C">
            <w:pPr>
              <w:pStyle w:val="TAL"/>
              <w:rPr>
                <w:ins w:id="100" w:author="Huawei" w:date="2021-10-22T17:29:00Z"/>
              </w:rPr>
            </w:pPr>
            <w:ins w:id="101" w:author="Huawei" w:date="2021-10-22T17:29:00Z">
              <w:r w:rsidRPr="008E5A3B">
                <w:t>Normal, TL/VL, TL/VH, TH/VL, TH/VH</w:t>
              </w:r>
            </w:ins>
          </w:p>
        </w:tc>
      </w:tr>
      <w:tr w:rsidR="000646C4" w14:paraId="2BDE8198" w14:textId="77777777" w:rsidTr="00C43D3D">
        <w:trPr>
          <w:ins w:id="102" w:author="Huawei" w:date="2021-10-22T17:29:00Z"/>
        </w:trPr>
        <w:tc>
          <w:tcPr>
            <w:tcW w:w="4106" w:type="dxa"/>
            <w:gridSpan w:val="3"/>
          </w:tcPr>
          <w:p w14:paraId="662B1ABE" w14:textId="77777777" w:rsidR="000646C4" w:rsidRPr="008E5A3B" w:rsidRDefault="000646C4" w:rsidP="003A259C">
            <w:pPr>
              <w:pStyle w:val="TAL"/>
              <w:rPr>
                <w:ins w:id="103" w:author="Huawei" w:date="2021-10-22T17:29:00Z"/>
              </w:rPr>
            </w:pPr>
            <w:ins w:id="104" w:author="Huawei" w:date="2021-10-22T17:29:00Z">
              <w:r w:rsidRPr="008E5A3B">
                <w:t>Test Frequencies</w:t>
              </w:r>
            </w:ins>
          </w:p>
          <w:p w14:paraId="1EADC6F6" w14:textId="0A98F1BC" w:rsidR="000646C4" w:rsidRDefault="000646C4" w:rsidP="00ED7A1A">
            <w:pPr>
              <w:pStyle w:val="TAL"/>
              <w:rPr>
                <w:ins w:id="105" w:author="Huawei" w:date="2021-10-22T17:29:00Z"/>
              </w:rPr>
            </w:pPr>
            <w:proofErr w:type="gramStart"/>
            <w:ins w:id="106" w:author="Huawei" w:date="2021-10-22T17:29:00Z">
              <w:r w:rsidRPr="008E5A3B">
                <w:t>as</w:t>
              </w:r>
              <w:proofErr w:type="gramEnd"/>
              <w:r w:rsidRPr="008E5A3B">
                <w:t xml:space="preserve"> specified in </w:t>
              </w:r>
            </w:ins>
            <w:ins w:id="107" w:author="Huawei" w:date="2021-10-25T15:47:00Z">
              <w:r w:rsidR="00ED7A1A" w:rsidRPr="00ED7A1A">
                <w:t>TS 36.508 [</w:t>
              </w:r>
            </w:ins>
            <w:ins w:id="108" w:author="Huawei" w:date="2021-10-25T15:49:00Z">
              <w:r w:rsidR="00ED7A1A">
                <w:t>11</w:t>
              </w:r>
            </w:ins>
            <w:ins w:id="109" w:author="Huawei" w:date="2021-10-25T15:47:00Z">
              <w:r w:rsidR="00ED7A1A" w:rsidRPr="00ED7A1A">
                <w:t xml:space="preserve">] </w:t>
              </w:r>
              <w:proofErr w:type="spellStart"/>
              <w:r w:rsidR="00ED7A1A" w:rsidRPr="00ED7A1A">
                <w:t>subclause</w:t>
              </w:r>
              <w:proofErr w:type="spellEnd"/>
              <w:r w:rsidR="00ED7A1A" w:rsidRPr="00ED7A1A">
                <w:t xml:space="preserve"> 4.3.1</w:t>
              </w:r>
              <w:r w:rsidR="00ED7A1A">
                <w:t xml:space="preserve"> for E-UTRA carrier and </w:t>
              </w:r>
            </w:ins>
            <w:ins w:id="110" w:author="Huawei" w:date="2021-10-22T17:29:00Z">
              <w:r w:rsidRPr="008E5A3B">
                <w:t>TS 38.508-1 [6] clause 4.3.1</w:t>
              </w:r>
            </w:ins>
            <w:ins w:id="111" w:author="Huawei" w:date="2021-10-25T15:47:00Z">
              <w:r w:rsidR="00ED7A1A">
                <w:t xml:space="preserve"> for NR carrier</w:t>
              </w:r>
            </w:ins>
            <w:ins w:id="112" w:author="Huawei" w:date="2021-10-22T17:29:00Z">
              <w:r w:rsidRPr="008E5A3B">
                <w:t>.</w:t>
              </w:r>
            </w:ins>
          </w:p>
        </w:tc>
        <w:tc>
          <w:tcPr>
            <w:tcW w:w="5523" w:type="dxa"/>
            <w:gridSpan w:val="3"/>
            <w:vAlign w:val="center"/>
          </w:tcPr>
          <w:p w14:paraId="0BB6A057" w14:textId="0FB2D74B" w:rsidR="000646C4" w:rsidRDefault="000646C4" w:rsidP="003A259C">
            <w:pPr>
              <w:pStyle w:val="TAL"/>
              <w:rPr>
                <w:ins w:id="113" w:author="Huawei" w:date="2021-10-22T17:29:00Z"/>
              </w:rPr>
            </w:pPr>
            <w:ins w:id="114" w:author="Huawei" w:date="2021-10-22T17:29:00Z">
              <w:r w:rsidRPr="008E5A3B">
                <w:t>Low range</w:t>
              </w:r>
              <w:r>
                <w:t xml:space="preserve"> for </w:t>
              </w:r>
            </w:ins>
            <w:ins w:id="115" w:author="Huawei" w:date="2021-10-30T16:31:00Z">
              <w:r w:rsidR="00C43D3D">
                <w:t>NR</w:t>
              </w:r>
            </w:ins>
            <w:ins w:id="116" w:author="Huawei" w:date="2021-10-22T17:29:00Z">
              <w:r>
                <w:t xml:space="preserve"> </w:t>
              </w:r>
              <w:proofErr w:type="spellStart"/>
              <w:r>
                <w:t>Uu</w:t>
              </w:r>
              <w:proofErr w:type="spellEnd"/>
              <w:r>
                <w:t xml:space="preserve"> carrier and </w:t>
              </w:r>
            </w:ins>
            <w:ins w:id="117" w:author="Huawei" w:date="2021-10-30T16:31:00Z">
              <w:r w:rsidR="00C43D3D">
                <w:t>E-UTRA</w:t>
              </w:r>
            </w:ins>
            <w:ins w:id="118" w:author="Huawei" w:date="2021-10-22T17:29:00Z">
              <w:r>
                <w:t xml:space="preserve"> </w:t>
              </w:r>
              <w:proofErr w:type="spellStart"/>
              <w:r>
                <w:t>sidelink</w:t>
              </w:r>
              <w:proofErr w:type="spellEnd"/>
              <w:r>
                <w:t xml:space="preserve"> carrier</w:t>
              </w:r>
            </w:ins>
          </w:p>
          <w:p w14:paraId="7831DC54" w14:textId="79C3C6FC" w:rsidR="000646C4" w:rsidRDefault="000646C4" w:rsidP="003A259C">
            <w:pPr>
              <w:pStyle w:val="TAL"/>
              <w:rPr>
                <w:ins w:id="119" w:author="Huawei" w:date="2021-10-22T17:29:00Z"/>
              </w:rPr>
            </w:pPr>
            <w:ins w:id="120" w:author="Huawei" w:date="2021-10-22T17:29:00Z">
              <w:r w:rsidRPr="008E5A3B">
                <w:t>High range</w:t>
              </w:r>
              <w:r>
                <w:t xml:space="preserve"> for </w:t>
              </w:r>
            </w:ins>
            <w:ins w:id="121" w:author="Huawei" w:date="2021-10-30T16:31:00Z">
              <w:r w:rsidR="00C43D3D">
                <w:t xml:space="preserve">NR </w:t>
              </w:r>
              <w:proofErr w:type="spellStart"/>
              <w:r w:rsidR="00C43D3D">
                <w:t>Uu</w:t>
              </w:r>
              <w:proofErr w:type="spellEnd"/>
              <w:r w:rsidR="00C43D3D">
                <w:t xml:space="preserve"> carrier and E-UTRA </w:t>
              </w:r>
              <w:proofErr w:type="spellStart"/>
              <w:r w:rsidR="00C43D3D">
                <w:t>sidelink</w:t>
              </w:r>
              <w:proofErr w:type="spellEnd"/>
              <w:r w:rsidR="00C43D3D">
                <w:t xml:space="preserve"> carrier</w:t>
              </w:r>
            </w:ins>
          </w:p>
        </w:tc>
      </w:tr>
      <w:tr w:rsidR="000646C4" w14:paraId="07287063" w14:textId="77777777" w:rsidTr="00C43D3D">
        <w:trPr>
          <w:ins w:id="122" w:author="Huawei" w:date="2021-10-22T17:29:00Z"/>
        </w:trPr>
        <w:tc>
          <w:tcPr>
            <w:tcW w:w="4106" w:type="dxa"/>
            <w:gridSpan w:val="3"/>
          </w:tcPr>
          <w:p w14:paraId="121E8075" w14:textId="6EB401A4" w:rsidR="000646C4" w:rsidRDefault="000646C4" w:rsidP="003A259C">
            <w:pPr>
              <w:pStyle w:val="TAL"/>
              <w:rPr>
                <w:ins w:id="123" w:author="Huawei" w:date="2021-10-22T17:29:00Z"/>
              </w:rPr>
            </w:pPr>
            <w:ins w:id="124" w:author="Huawei" w:date="2021-10-22T17:29:00Z">
              <w:r w:rsidRPr="008E5A3B">
                <w:t xml:space="preserve">Test </w:t>
              </w:r>
            </w:ins>
            <w:ins w:id="125" w:author="Huawei" w:date="2021-10-25T15:49:00Z">
              <w:r w:rsidR="005D70C8">
                <w:t>inter-band V2X</w:t>
              </w:r>
            </w:ins>
            <w:ins w:id="126" w:author="Huawei" w:date="2021-10-22T17:29:00Z">
              <w:r w:rsidRPr="008E5A3B">
                <w:t xml:space="preserve"> bandwidth combination as specified in </w:t>
              </w:r>
            </w:ins>
            <w:ins w:id="127" w:author="Huawei" w:date="2021-10-25T15:51:00Z">
              <w:r w:rsidR="002B0852">
                <w:t>clause</w:t>
              </w:r>
            </w:ins>
            <w:ins w:id="128" w:author="Huawei" w:date="2021-10-22T17:29:00Z">
              <w:r w:rsidRPr="008E5A3B">
                <w:t xml:space="preserve"> 5.3</w:t>
              </w:r>
            </w:ins>
            <w:ins w:id="129" w:author="Huawei" w:date="2021-10-25T15:51:00Z">
              <w:r w:rsidR="002B0852">
                <w:t>E.3.</w:t>
              </w:r>
            </w:ins>
          </w:p>
        </w:tc>
        <w:tc>
          <w:tcPr>
            <w:tcW w:w="5523" w:type="dxa"/>
            <w:gridSpan w:val="3"/>
            <w:vAlign w:val="center"/>
          </w:tcPr>
          <w:p w14:paraId="3732D2FC" w14:textId="6456DA26" w:rsidR="000646C4" w:rsidRDefault="000646C4" w:rsidP="003A259C">
            <w:pPr>
              <w:pStyle w:val="TAL"/>
              <w:rPr>
                <w:ins w:id="130" w:author="Huawei" w:date="2021-10-22T17:29:00Z"/>
              </w:rPr>
            </w:pPr>
            <w:ins w:id="131" w:author="Huawei" w:date="2021-10-22T17:29:00Z">
              <w:r w:rsidRPr="008E5A3B">
                <w:t>Lowest</w:t>
              </w:r>
              <w:r>
                <w:t xml:space="preserve"> for </w:t>
              </w:r>
            </w:ins>
            <w:ins w:id="132" w:author="Huawei" w:date="2021-10-30T16:31:00Z">
              <w:r w:rsidR="00C43D3D">
                <w:t xml:space="preserve">NR </w:t>
              </w:r>
              <w:proofErr w:type="spellStart"/>
              <w:r w:rsidR="00C43D3D">
                <w:t>Uu</w:t>
              </w:r>
              <w:proofErr w:type="spellEnd"/>
              <w:r w:rsidR="00C43D3D">
                <w:t xml:space="preserve"> carrier and E-UTRA </w:t>
              </w:r>
              <w:proofErr w:type="spellStart"/>
              <w:r w:rsidR="00C43D3D">
                <w:t>sidelink</w:t>
              </w:r>
              <w:proofErr w:type="spellEnd"/>
              <w:r w:rsidR="00C43D3D">
                <w:t xml:space="preserve"> carrier</w:t>
              </w:r>
            </w:ins>
          </w:p>
          <w:p w14:paraId="33D4D627" w14:textId="41F72E76" w:rsidR="000646C4" w:rsidRDefault="000646C4" w:rsidP="003A259C">
            <w:pPr>
              <w:pStyle w:val="TAL"/>
              <w:rPr>
                <w:ins w:id="133" w:author="Huawei" w:date="2021-10-22T17:29:00Z"/>
              </w:rPr>
            </w:pPr>
            <w:ins w:id="134" w:author="Huawei" w:date="2021-10-22T17:29:00Z">
              <w:r w:rsidRPr="008E5A3B">
                <w:t>Highest</w:t>
              </w:r>
              <w:r>
                <w:t xml:space="preserve"> for </w:t>
              </w:r>
            </w:ins>
            <w:ins w:id="135" w:author="Huawei" w:date="2021-10-30T16:31:00Z">
              <w:r w:rsidR="00C43D3D">
                <w:t xml:space="preserve">NR </w:t>
              </w:r>
              <w:proofErr w:type="spellStart"/>
              <w:r w:rsidR="00C43D3D">
                <w:t>Uu</w:t>
              </w:r>
              <w:proofErr w:type="spellEnd"/>
              <w:r w:rsidR="00C43D3D">
                <w:t xml:space="preserve"> carrier and E-UTRA </w:t>
              </w:r>
              <w:proofErr w:type="spellStart"/>
              <w:r w:rsidR="00C43D3D">
                <w:t>sidelink</w:t>
              </w:r>
              <w:proofErr w:type="spellEnd"/>
              <w:r w:rsidR="00C43D3D">
                <w:t xml:space="preserve"> carrier</w:t>
              </w:r>
            </w:ins>
            <w:bookmarkStart w:id="136" w:name="_GoBack"/>
            <w:bookmarkEnd w:id="136"/>
          </w:p>
        </w:tc>
      </w:tr>
      <w:tr w:rsidR="000646C4" w14:paraId="0B9C8CA8" w14:textId="77777777" w:rsidTr="00C43D3D">
        <w:trPr>
          <w:ins w:id="137" w:author="Huawei" w:date="2021-10-22T17:29:00Z"/>
        </w:trPr>
        <w:tc>
          <w:tcPr>
            <w:tcW w:w="4106" w:type="dxa"/>
            <w:gridSpan w:val="3"/>
          </w:tcPr>
          <w:p w14:paraId="356C2DC1" w14:textId="43F629FE" w:rsidR="000646C4" w:rsidRDefault="000646C4" w:rsidP="006252C7">
            <w:pPr>
              <w:pStyle w:val="TAL"/>
              <w:rPr>
                <w:ins w:id="138" w:author="Huawei" w:date="2021-10-22T17:29:00Z"/>
              </w:rPr>
            </w:pPr>
            <w:ins w:id="139" w:author="Huawei" w:date="2021-10-22T17:29:00Z">
              <w:r w:rsidRPr="008E5A3B">
                <w:t xml:space="preserve">Test SCS for the NR </w:t>
              </w:r>
            </w:ins>
            <w:ins w:id="140" w:author="Huawei" w:date="2021-10-25T15:51:00Z">
              <w:r w:rsidR="006252C7">
                <w:t>carrier</w:t>
              </w:r>
            </w:ins>
            <w:ins w:id="141" w:author="Huawei" w:date="2021-10-22T17:29:00Z">
              <w:r w:rsidRPr="008E5A3B">
                <w:t xml:space="preserve"> as specified in TS 38.521-1 [8] Table 5.3.5-1.</w:t>
              </w:r>
            </w:ins>
          </w:p>
        </w:tc>
        <w:tc>
          <w:tcPr>
            <w:tcW w:w="5523" w:type="dxa"/>
            <w:gridSpan w:val="3"/>
            <w:vAlign w:val="center"/>
          </w:tcPr>
          <w:p w14:paraId="122409E7" w14:textId="1BA56AE5" w:rsidR="000646C4" w:rsidRDefault="006252C7" w:rsidP="006252C7">
            <w:pPr>
              <w:pStyle w:val="TAL"/>
              <w:rPr>
                <w:ins w:id="142" w:author="Huawei" w:date="2021-10-22T17:29:00Z"/>
              </w:rPr>
            </w:pPr>
            <w:ins w:id="143" w:author="Huawei" w:date="2021-10-25T15:53:00Z">
              <w:r>
                <w:t>15kHz</w:t>
              </w:r>
            </w:ins>
          </w:p>
        </w:tc>
      </w:tr>
      <w:tr w:rsidR="000646C4" w14:paraId="3D686D64" w14:textId="77777777" w:rsidTr="003A259C">
        <w:trPr>
          <w:ins w:id="144" w:author="Huawei" w:date="2021-10-22T17:29:00Z"/>
        </w:trPr>
        <w:tc>
          <w:tcPr>
            <w:tcW w:w="9629" w:type="dxa"/>
            <w:gridSpan w:val="6"/>
          </w:tcPr>
          <w:p w14:paraId="0FCCC32E" w14:textId="77777777" w:rsidR="000646C4" w:rsidRDefault="000646C4" w:rsidP="003A259C">
            <w:pPr>
              <w:pStyle w:val="TAH"/>
              <w:rPr>
                <w:ins w:id="145" w:author="Huawei" w:date="2021-10-22T17:29:00Z"/>
              </w:rPr>
            </w:pPr>
            <w:ins w:id="146" w:author="Huawei" w:date="2021-10-22T17:29:00Z">
              <w:r w:rsidRPr="007E23A1">
                <w:t>Test Parameters</w:t>
              </w:r>
            </w:ins>
          </w:p>
        </w:tc>
      </w:tr>
      <w:tr w:rsidR="000646C4" w14:paraId="263F3408" w14:textId="77777777" w:rsidTr="00A44230">
        <w:trPr>
          <w:ins w:id="147" w:author="Huawei" w:date="2021-10-22T17:29:00Z"/>
        </w:trPr>
        <w:tc>
          <w:tcPr>
            <w:tcW w:w="0" w:type="auto"/>
            <w:vMerge w:val="restart"/>
          </w:tcPr>
          <w:p w14:paraId="6A395936" w14:textId="77777777" w:rsidR="000646C4" w:rsidRDefault="000646C4" w:rsidP="003A259C">
            <w:pPr>
              <w:pStyle w:val="TAH"/>
              <w:rPr>
                <w:ins w:id="148" w:author="Huawei" w:date="2021-10-22T17:29:00Z"/>
              </w:rPr>
            </w:pPr>
            <w:ins w:id="149" w:author="Huawei" w:date="2021-10-22T17:29:00Z">
              <w:r w:rsidRPr="008E5A3B">
                <w:t>Test ID</w:t>
              </w:r>
            </w:ins>
          </w:p>
        </w:tc>
        <w:tc>
          <w:tcPr>
            <w:tcW w:w="4936" w:type="dxa"/>
            <w:gridSpan w:val="3"/>
          </w:tcPr>
          <w:p w14:paraId="35205C30" w14:textId="12737298" w:rsidR="000646C4" w:rsidRDefault="000646C4" w:rsidP="000646C4">
            <w:pPr>
              <w:pStyle w:val="TAH"/>
              <w:rPr>
                <w:ins w:id="150" w:author="Huawei" w:date="2021-10-22T17:29:00Z"/>
              </w:rPr>
            </w:pPr>
            <w:ins w:id="151" w:author="Huawei" w:date="2021-10-22T17:29:00Z">
              <w:r>
                <w:rPr>
                  <w:lang w:eastAsia="zh-CN"/>
                </w:rPr>
                <w:t xml:space="preserve">NR </w:t>
              </w:r>
              <w:proofErr w:type="spellStart"/>
              <w:r>
                <w:rPr>
                  <w:lang w:eastAsia="zh-CN"/>
                </w:rPr>
                <w:t>Uu</w:t>
              </w:r>
              <w:proofErr w:type="spellEnd"/>
              <w:r>
                <w:rPr>
                  <w:lang w:eastAsia="zh-CN"/>
                </w:rPr>
                <w:t xml:space="preserve"> </w:t>
              </w:r>
            </w:ins>
            <w:ins w:id="152" w:author="Huawei" w:date="2021-10-22T17:30:00Z">
              <w:r>
                <w:rPr>
                  <w:lang w:eastAsia="zh-CN"/>
                </w:rPr>
                <w:t>C</w:t>
              </w:r>
            </w:ins>
            <w:ins w:id="153" w:author="Huawei" w:date="2021-10-22T17:29:00Z">
              <w:r>
                <w:rPr>
                  <w:lang w:eastAsia="zh-CN"/>
                </w:rPr>
                <w:t>arrier</w:t>
              </w:r>
            </w:ins>
          </w:p>
        </w:tc>
        <w:tc>
          <w:tcPr>
            <w:tcW w:w="4105" w:type="dxa"/>
            <w:gridSpan w:val="2"/>
          </w:tcPr>
          <w:p w14:paraId="357D62AC" w14:textId="5DCA53D5" w:rsidR="000646C4" w:rsidRDefault="000646C4" w:rsidP="000646C4">
            <w:pPr>
              <w:pStyle w:val="TAH"/>
              <w:rPr>
                <w:ins w:id="154" w:author="Huawei" w:date="2021-10-22T17:29:00Z"/>
              </w:rPr>
            </w:pPr>
            <w:ins w:id="155" w:author="Huawei" w:date="2021-10-22T17:29:00Z">
              <w:r>
                <w:rPr>
                  <w:lang w:eastAsia="zh-CN"/>
                </w:rPr>
                <w:t>E-UTRA V2X Carrier</w:t>
              </w:r>
            </w:ins>
          </w:p>
        </w:tc>
      </w:tr>
      <w:tr w:rsidR="001A6FA5" w14:paraId="537AD5AC" w14:textId="77777777" w:rsidTr="001A6FA5">
        <w:trPr>
          <w:ins w:id="156" w:author="Huawei" w:date="2021-10-22T17:29:00Z"/>
        </w:trPr>
        <w:tc>
          <w:tcPr>
            <w:tcW w:w="0" w:type="auto"/>
            <w:vMerge/>
          </w:tcPr>
          <w:p w14:paraId="61BBDEB0" w14:textId="77777777" w:rsidR="000646C4" w:rsidRDefault="000646C4" w:rsidP="003A259C">
            <w:pPr>
              <w:pStyle w:val="TAH"/>
              <w:rPr>
                <w:ins w:id="157" w:author="Huawei" w:date="2021-10-22T17:29:00Z"/>
              </w:rPr>
            </w:pPr>
          </w:p>
        </w:tc>
        <w:tc>
          <w:tcPr>
            <w:tcW w:w="1396" w:type="dxa"/>
            <w:vMerge w:val="restart"/>
          </w:tcPr>
          <w:p w14:paraId="7F5AE039" w14:textId="77777777" w:rsidR="000646C4" w:rsidRDefault="000646C4" w:rsidP="003A259C">
            <w:pPr>
              <w:pStyle w:val="TAH"/>
              <w:rPr>
                <w:ins w:id="158" w:author="Huawei" w:date="2021-10-22T17:29:00Z"/>
              </w:rPr>
            </w:pPr>
            <w:ins w:id="159" w:author="Huawei" w:date="2021-10-22T17:29:00Z">
              <w:r w:rsidRPr="008E5A3B">
                <w:t>Downlink Configuration</w:t>
              </w:r>
            </w:ins>
          </w:p>
        </w:tc>
        <w:tc>
          <w:tcPr>
            <w:tcW w:w="3540" w:type="dxa"/>
            <w:gridSpan w:val="2"/>
          </w:tcPr>
          <w:p w14:paraId="5C58E630" w14:textId="77777777" w:rsidR="000646C4" w:rsidRDefault="000646C4" w:rsidP="003A259C">
            <w:pPr>
              <w:pStyle w:val="TAH"/>
              <w:rPr>
                <w:ins w:id="160" w:author="Huawei" w:date="2021-10-22T17:29:00Z"/>
              </w:rPr>
            </w:pPr>
            <w:ins w:id="161" w:author="Huawei" w:date="2021-10-22T17:29:00Z">
              <w:r w:rsidRPr="008E5A3B">
                <w:t>Uplink Configuration</w:t>
              </w:r>
            </w:ins>
          </w:p>
        </w:tc>
        <w:tc>
          <w:tcPr>
            <w:tcW w:w="1842" w:type="dxa"/>
            <w:vMerge w:val="restart"/>
          </w:tcPr>
          <w:p w14:paraId="5983A676" w14:textId="77777777" w:rsidR="000646C4" w:rsidRDefault="000646C4" w:rsidP="003A259C">
            <w:pPr>
              <w:pStyle w:val="TAH"/>
              <w:rPr>
                <w:ins w:id="162" w:author="Huawei" w:date="2021-10-22T17:29:00Z"/>
              </w:rPr>
            </w:pPr>
            <w:ins w:id="163" w:author="Huawei" w:date="2021-10-22T17:29:00Z">
              <w:r w:rsidRPr="007E23A1">
                <w:rPr>
                  <w:lang w:eastAsia="zh-CN"/>
                </w:rPr>
                <w:t>Modulation</w:t>
              </w:r>
            </w:ins>
          </w:p>
        </w:tc>
        <w:tc>
          <w:tcPr>
            <w:tcW w:w="2263" w:type="dxa"/>
            <w:vMerge w:val="restart"/>
          </w:tcPr>
          <w:p w14:paraId="55B31D60" w14:textId="4F8FF9AF" w:rsidR="000646C4" w:rsidRDefault="000646C4" w:rsidP="00A44230">
            <w:pPr>
              <w:pStyle w:val="TAH"/>
              <w:rPr>
                <w:ins w:id="164" w:author="Huawei" w:date="2021-10-22T17:29:00Z"/>
              </w:rPr>
            </w:pPr>
            <w:ins w:id="165" w:author="Huawei" w:date="2021-10-22T17:29:00Z">
              <w:r w:rsidRPr="007E23A1">
                <w:t>PSSCH RB allocation</w:t>
              </w:r>
            </w:ins>
          </w:p>
        </w:tc>
      </w:tr>
      <w:tr w:rsidR="007869B0" w14:paraId="1E442158" w14:textId="77777777" w:rsidTr="00FF205F">
        <w:tblPrEx>
          <w:tblW w:w="0" w:type="auto"/>
          <w:tblPrExChange w:id="166" w:author="Huawei" w:date="2021-10-30T16:30:00Z">
            <w:tblPrEx>
              <w:tblW w:w="0" w:type="auto"/>
            </w:tblPrEx>
          </w:tblPrExChange>
        </w:tblPrEx>
        <w:trPr>
          <w:ins w:id="167" w:author="Huawei" w:date="2021-10-22T17:29:00Z"/>
        </w:trPr>
        <w:tc>
          <w:tcPr>
            <w:tcW w:w="0" w:type="auto"/>
            <w:vMerge/>
            <w:tcPrChange w:id="168" w:author="Huawei" w:date="2021-10-30T16:30:00Z">
              <w:tcPr>
                <w:tcW w:w="0" w:type="auto"/>
                <w:vMerge/>
              </w:tcPr>
            </w:tcPrChange>
          </w:tcPr>
          <w:p w14:paraId="2A64139C" w14:textId="77777777" w:rsidR="000646C4" w:rsidRDefault="000646C4" w:rsidP="003A259C">
            <w:pPr>
              <w:pStyle w:val="TAH"/>
              <w:rPr>
                <w:ins w:id="169" w:author="Huawei" w:date="2021-10-22T17:29:00Z"/>
              </w:rPr>
            </w:pPr>
          </w:p>
        </w:tc>
        <w:tc>
          <w:tcPr>
            <w:tcW w:w="1396" w:type="dxa"/>
            <w:vMerge/>
            <w:tcPrChange w:id="170" w:author="Huawei" w:date="2021-10-30T16:30:00Z">
              <w:tcPr>
                <w:tcW w:w="1396" w:type="dxa"/>
                <w:vMerge/>
              </w:tcPr>
            </w:tcPrChange>
          </w:tcPr>
          <w:p w14:paraId="5C50FF44" w14:textId="77777777" w:rsidR="000646C4" w:rsidRDefault="000646C4" w:rsidP="003A259C">
            <w:pPr>
              <w:pStyle w:val="TAH"/>
              <w:rPr>
                <w:ins w:id="171" w:author="Huawei" w:date="2021-10-22T17:29:00Z"/>
              </w:rPr>
            </w:pPr>
          </w:p>
        </w:tc>
        <w:tc>
          <w:tcPr>
            <w:tcW w:w="2122" w:type="dxa"/>
            <w:tcPrChange w:id="172" w:author="Huawei" w:date="2021-10-30T16:30:00Z">
              <w:tcPr>
                <w:tcW w:w="1980" w:type="dxa"/>
              </w:tcPr>
            </w:tcPrChange>
          </w:tcPr>
          <w:p w14:paraId="2A5DCB5E" w14:textId="77777777" w:rsidR="000646C4" w:rsidRDefault="000646C4" w:rsidP="003A259C">
            <w:pPr>
              <w:pStyle w:val="TAH"/>
              <w:rPr>
                <w:ins w:id="173" w:author="Huawei" w:date="2021-10-22T17:29:00Z"/>
              </w:rPr>
            </w:pPr>
            <w:ins w:id="174" w:author="Huawei" w:date="2021-10-22T17:29:00Z">
              <w:r w:rsidRPr="008E5A3B">
                <w:rPr>
                  <w:szCs w:val="18"/>
                </w:rPr>
                <w:t>Modulation</w:t>
              </w:r>
            </w:ins>
          </w:p>
        </w:tc>
        <w:tc>
          <w:tcPr>
            <w:tcW w:w="1418" w:type="dxa"/>
            <w:tcPrChange w:id="175" w:author="Huawei" w:date="2021-10-30T16:30:00Z">
              <w:tcPr>
                <w:tcW w:w="1710" w:type="dxa"/>
                <w:gridSpan w:val="3"/>
              </w:tcPr>
            </w:tcPrChange>
          </w:tcPr>
          <w:p w14:paraId="6B4F8BB2" w14:textId="77777777" w:rsidR="000646C4" w:rsidRPr="00115D9F" w:rsidRDefault="000646C4" w:rsidP="003A259C">
            <w:pPr>
              <w:pStyle w:val="TAH"/>
              <w:rPr>
                <w:ins w:id="176" w:author="Huawei" w:date="2021-10-22T17:29:00Z"/>
                <w:szCs w:val="18"/>
              </w:rPr>
            </w:pPr>
            <w:ins w:id="177" w:author="Huawei" w:date="2021-10-22T17:29:00Z">
              <w:r w:rsidRPr="00115D9F">
                <w:rPr>
                  <w:szCs w:val="18"/>
                </w:rPr>
                <w:t>RB allocation</w:t>
              </w:r>
            </w:ins>
          </w:p>
          <w:p w14:paraId="65AF0E7E" w14:textId="77777777" w:rsidR="000646C4" w:rsidRDefault="000646C4" w:rsidP="003A259C">
            <w:pPr>
              <w:pStyle w:val="TAH"/>
              <w:rPr>
                <w:ins w:id="178" w:author="Huawei" w:date="2021-10-22T17:29:00Z"/>
              </w:rPr>
            </w:pPr>
            <w:ins w:id="179" w:author="Huawei" w:date="2021-10-22T17:29:00Z">
              <w:r w:rsidRPr="00115D9F">
                <w:rPr>
                  <w:szCs w:val="18"/>
                </w:rPr>
                <w:t xml:space="preserve">(Note </w:t>
              </w:r>
              <w:r>
                <w:rPr>
                  <w:szCs w:val="18"/>
                </w:rPr>
                <w:t>1</w:t>
              </w:r>
              <w:r w:rsidRPr="00115D9F">
                <w:rPr>
                  <w:szCs w:val="18"/>
                </w:rPr>
                <w:t>)</w:t>
              </w:r>
            </w:ins>
          </w:p>
        </w:tc>
        <w:tc>
          <w:tcPr>
            <w:tcW w:w="1842" w:type="dxa"/>
            <w:vMerge/>
            <w:tcPrChange w:id="180" w:author="Huawei" w:date="2021-10-30T16:30:00Z">
              <w:tcPr>
                <w:tcW w:w="1482" w:type="dxa"/>
                <w:vMerge/>
              </w:tcPr>
            </w:tcPrChange>
          </w:tcPr>
          <w:p w14:paraId="07CBE818" w14:textId="77777777" w:rsidR="000646C4" w:rsidRDefault="000646C4" w:rsidP="003A259C">
            <w:pPr>
              <w:pStyle w:val="TAH"/>
              <w:rPr>
                <w:ins w:id="181" w:author="Huawei" w:date="2021-10-22T17:29:00Z"/>
              </w:rPr>
            </w:pPr>
          </w:p>
        </w:tc>
        <w:tc>
          <w:tcPr>
            <w:tcW w:w="2263" w:type="dxa"/>
            <w:vMerge/>
            <w:tcPrChange w:id="182" w:author="Huawei" w:date="2021-10-30T16:30:00Z">
              <w:tcPr>
                <w:tcW w:w="2473" w:type="dxa"/>
                <w:gridSpan w:val="2"/>
                <w:vMerge/>
              </w:tcPr>
            </w:tcPrChange>
          </w:tcPr>
          <w:p w14:paraId="34939EE9" w14:textId="77777777" w:rsidR="000646C4" w:rsidRDefault="000646C4" w:rsidP="003A259C">
            <w:pPr>
              <w:pStyle w:val="TAH"/>
              <w:rPr>
                <w:ins w:id="183" w:author="Huawei" w:date="2021-10-22T17:29:00Z"/>
              </w:rPr>
            </w:pPr>
          </w:p>
        </w:tc>
      </w:tr>
      <w:tr w:rsidR="00CF0052" w14:paraId="280A8F42" w14:textId="77777777" w:rsidTr="00FF205F">
        <w:tblPrEx>
          <w:tblW w:w="0" w:type="auto"/>
          <w:tblPrExChange w:id="184" w:author="Huawei" w:date="2021-10-30T16:30:00Z">
            <w:tblPrEx>
              <w:tblW w:w="0" w:type="auto"/>
            </w:tblPrEx>
          </w:tblPrExChange>
        </w:tblPrEx>
        <w:trPr>
          <w:ins w:id="185" w:author="Huawei" w:date="2021-10-22T17:29:00Z"/>
        </w:trPr>
        <w:tc>
          <w:tcPr>
            <w:tcW w:w="0" w:type="auto"/>
            <w:tcPrChange w:id="186" w:author="Huawei" w:date="2021-10-30T16:30:00Z">
              <w:tcPr>
                <w:tcW w:w="0" w:type="auto"/>
              </w:tcPr>
            </w:tcPrChange>
          </w:tcPr>
          <w:p w14:paraId="36BFF87F" w14:textId="77777777" w:rsidR="00CF0052" w:rsidRDefault="00CF0052" w:rsidP="001152C3">
            <w:pPr>
              <w:pStyle w:val="TAC"/>
              <w:rPr>
                <w:ins w:id="187" w:author="Huawei" w:date="2021-10-22T17:29:00Z"/>
              </w:rPr>
            </w:pPr>
            <w:ins w:id="188" w:author="Huawei" w:date="2021-10-22T17:29:00Z">
              <w:r>
                <w:rPr>
                  <w:rFonts w:hint="eastAsia"/>
                  <w:lang w:eastAsia="zh-CN"/>
                </w:rPr>
                <w:t>1</w:t>
              </w:r>
            </w:ins>
          </w:p>
        </w:tc>
        <w:tc>
          <w:tcPr>
            <w:tcW w:w="1396" w:type="dxa"/>
            <w:vMerge w:val="restart"/>
            <w:tcPrChange w:id="189" w:author="Huawei" w:date="2021-10-30T16:30:00Z">
              <w:tcPr>
                <w:tcW w:w="1396" w:type="dxa"/>
                <w:vMerge w:val="restart"/>
              </w:tcPr>
            </w:tcPrChange>
          </w:tcPr>
          <w:p w14:paraId="7DACFD92" w14:textId="77777777" w:rsidR="00CF0052" w:rsidRDefault="00CF0052" w:rsidP="001152C3">
            <w:pPr>
              <w:pStyle w:val="TAC"/>
              <w:rPr>
                <w:ins w:id="190" w:author="Huawei" w:date="2021-10-22T17:29:00Z"/>
              </w:rPr>
            </w:pPr>
            <w:ins w:id="191" w:author="Huawei" w:date="2021-10-22T17:29:00Z">
              <w:r>
                <w:t>N/A</w:t>
              </w:r>
            </w:ins>
          </w:p>
        </w:tc>
        <w:tc>
          <w:tcPr>
            <w:tcW w:w="2122" w:type="dxa"/>
            <w:tcPrChange w:id="192" w:author="Huawei" w:date="2021-10-30T16:30:00Z">
              <w:tcPr>
                <w:tcW w:w="1980" w:type="dxa"/>
              </w:tcPr>
            </w:tcPrChange>
          </w:tcPr>
          <w:p w14:paraId="7088B748" w14:textId="045789C5" w:rsidR="00CF0052" w:rsidRDefault="00CF0052" w:rsidP="001152C3">
            <w:pPr>
              <w:pStyle w:val="TAC"/>
              <w:rPr>
                <w:ins w:id="193" w:author="Huawei" w:date="2021-10-22T17:29:00Z"/>
              </w:rPr>
            </w:pPr>
            <w:ins w:id="194" w:author="Huawei" w:date="2021-10-30T16:29:00Z">
              <w:r>
                <w:rPr>
                  <w:rFonts w:hint="eastAsia"/>
                </w:rPr>
                <w:t>DFT</w:t>
              </w:r>
              <w:r>
                <w:t>-s-OFDM QPSK</w:t>
              </w:r>
            </w:ins>
          </w:p>
        </w:tc>
        <w:tc>
          <w:tcPr>
            <w:tcW w:w="1418" w:type="dxa"/>
            <w:tcPrChange w:id="195" w:author="Huawei" w:date="2021-10-30T16:30:00Z">
              <w:tcPr>
                <w:tcW w:w="1560" w:type="dxa"/>
                <w:gridSpan w:val="2"/>
              </w:tcPr>
            </w:tcPrChange>
          </w:tcPr>
          <w:p w14:paraId="47EC3F10" w14:textId="7DFCDAB1" w:rsidR="00CF0052" w:rsidRDefault="00CF0052" w:rsidP="001152C3">
            <w:pPr>
              <w:pStyle w:val="TAC"/>
              <w:rPr>
                <w:ins w:id="196" w:author="Huawei" w:date="2021-10-22T17:29:00Z"/>
              </w:rPr>
            </w:pPr>
            <w:proofErr w:type="spellStart"/>
            <w:ins w:id="197" w:author="Huawei" w:date="2021-10-30T16:29:00Z">
              <w:r>
                <w:rPr>
                  <w:rFonts w:eastAsiaTheme="minorEastAsia" w:hint="eastAsia"/>
                  <w:lang w:eastAsia="zh-CN"/>
                </w:rPr>
                <w:t>Inner</w:t>
              </w:r>
              <w:r>
                <w:rPr>
                  <w:rFonts w:eastAsiaTheme="minorEastAsia"/>
                  <w:lang w:eastAsia="zh-CN"/>
                </w:rPr>
                <w:t>_Full</w:t>
              </w:r>
            </w:ins>
            <w:proofErr w:type="spellEnd"/>
          </w:p>
        </w:tc>
        <w:tc>
          <w:tcPr>
            <w:tcW w:w="1842" w:type="dxa"/>
            <w:tcPrChange w:id="198" w:author="Huawei" w:date="2021-10-30T16:30:00Z">
              <w:tcPr>
                <w:tcW w:w="1842" w:type="dxa"/>
                <w:gridSpan w:val="3"/>
              </w:tcPr>
            </w:tcPrChange>
          </w:tcPr>
          <w:p w14:paraId="4D3C3708" w14:textId="2F508D2A" w:rsidR="00CF0052" w:rsidRDefault="00CF0052" w:rsidP="001152C3">
            <w:pPr>
              <w:pStyle w:val="TAC"/>
              <w:rPr>
                <w:ins w:id="199" w:author="Huawei" w:date="2021-10-22T17:29:00Z"/>
              </w:rPr>
            </w:pPr>
            <w:ins w:id="200" w:author="Huawei" w:date="2021-10-22T17:32:00Z">
              <w:r w:rsidRPr="00DD69E8">
                <w:rPr>
                  <w:rFonts w:eastAsia="Times New Roman"/>
                </w:rPr>
                <w:t>QPSK</w:t>
              </w:r>
            </w:ins>
          </w:p>
        </w:tc>
        <w:tc>
          <w:tcPr>
            <w:tcW w:w="2263" w:type="dxa"/>
            <w:tcPrChange w:id="201" w:author="Huawei" w:date="2021-10-30T16:30:00Z">
              <w:tcPr>
                <w:tcW w:w="2263" w:type="dxa"/>
              </w:tcPr>
            </w:tcPrChange>
          </w:tcPr>
          <w:p w14:paraId="603BC07B" w14:textId="77777777" w:rsidR="00CF0052" w:rsidRDefault="00CF0052" w:rsidP="001152C3">
            <w:pPr>
              <w:pStyle w:val="TAC"/>
              <w:rPr>
                <w:ins w:id="202" w:author="Huawei" w:date="2021-10-22T17:33:00Z"/>
                <w:rFonts w:eastAsia="Times New Roman"/>
              </w:rPr>
            </w:pPr>
            <w:ins w:id="203" w:author="Huawei" w:date="2021-10-22T17:33:00Z">
              <w:r w:rsidRPr="00DD69E8">
                <w:rPr>
                  <w:rFonts w:eastAsia="Times New Roman"/>
                </w:rPr>
                <w:t>48@2</w:t>
              </w:r>
              <w:r>
                <w:rPr>
                  <w:rFonts w:eastAsia="Times New Roman"/>
                </w:rPr>
                <w:t xml:space="preserve"> for 10MHz BW</w:t>
              </w:r>
            </w:ins>
          </w:p>
          <w:p w14:paraId="1A180F2A" w14:textId="70B14DF0" w:rsidR="00CF0052" w:rsidRDefault="00CF0052" w:rsidP="001152C3">
            <w:pPr>
              <w:pStyle w:val="TAC"/>
              <w:rPr>
                <w:ins w:id="204" w:author="Huawei" w:date="2021-10-22T17:29:00Z"/>
              </w:rPr>
            </w:pPr>
            <w:ins w:id="205" w:author="Huawei" w:date="2021-10-22T17:33:00Z">
              <w:r>
                <w:rPr>
                  <w:rFonts w:eastAsia="Times New Roman"/>
                </w:rPr>
                <w:t>96@2 for 20MHz BW</w:t>
              </w:r>
            </w:ins>
          </w:p>
        </w:tc>
      </w:tr>
      <w:tr w:rsidR="00CF0052" w14:paraId="5C04A987" w14:textId="77777777" w:rsidTr="00FF205F">
        <w:tblPrEx>
          <w:tblW w:w="0" w:type="auto"/>
          <w:tblPrExChange w:id="206" w:author="Huawei" w:date="2021-10-30T16:30:00Z">
            <w:tblPrEx>
              <w:tblW w:w="0" w:type="auto"/>
            </w:tblPrEx>
          </w:tblPrExChange>
        </w:tblPrEx>
        <w:trPr>
          <w:ins w:id="207" w:author="Huawei" w:date="2021-10-22T17:29:00Z"/>
        </w:trPr>
        <w:tc>
          <w:tcPr>
            <w:tcW w:w="0" w:type="auto"/>
            <w:tcPrChange w:id="208" w:author="Huawei" w:date="2021-10-30T16:30:00Z">
              <w:tcPr>
                <w:tcW w:w="0" w:type="auto"/>
              </w:tcPr>
            </w:tcPrChange>
          </w:tcPr>
          <w:p w14:paraId="38269804" w14:textId="77777777" w:rsidR="00CF0052" w:rsidRDefault="00CF0052" w:rsidP="001152C3">
            <w:pPr>
              <w:pStyle w:val="TAC"/>
              <w:rPr>
                <w:ins w:id="209" w:author="Huawei" w:date="2021-10-22T17:29:00Z"/>
              </w:rPr>
            </w:pPr>
            <w:ins w:id="210" w:author="Huawei" w:date="2021-10-22T17:29:00Z">
              <w:r>
                <w:rPr>
                  <w:rFonts w:hint="eastAsia"/>
                  <w:lang w:eastAsia="zh-CN"/>
                </w:rPr>
                <w:t>2</w:t>
              </w:r>
            </w:ins>
          </w:p>
        </w:tc>
        <w:tc>
          <w:tcPr>
            <w:tcW w:w="1396" w:type="dxa"/>
            <w:vMerge/>
            <w:tcPrChange w:id="211" w:author="Huawei" w:date="2021-10-30T16:30:00Z">
              <w:tcPr>
                <w:tcW w:w="1396" w:type="dxa"/>
                <w:vMerge/>
              </w:tcPr>
            </w:tcPrChange>
          </w:tcPr>
          <w:p w14:paraId="3BA29E68" w14:textId="77777777" w:rsidR="00CF0052" w:rsidRDefault="00CF0052" w:rsidP="001152C3">
            <w:pPr>
              <w:pStyle w:val="TAC"/>
              <w:rPr>
                <w:ins w:id="212" w:author="Huawei" w:date="2021-10-22T17:29:00Z"/>
              </w:rPr>
              <w:pPrChange w:id="213" w:author="Huawei" w:date="2021-10-30T16:30:00Z">
                <w:pPr>
                  <w:pStyle w:val="TAC"/>
                </w:pPr>
              </w:pPrChange>
            </w:pPr>
          </w:p>
        </w:tc>
        <w:tc>
          <w:tcPr>
            <w:tcW w:w="2122" w:type="dxa"/>
            <w:tcPrChange w:id="214" w:author="Huawei" w:date="2021-10-30T16:30:00Z">
              <w:tcPr>
                <w:tcW w:w="1980" w:type="dxa"/>
              </w:tcPr>
            </w:tcPrChange>
          </w:tcPr>
          <w:p w14:paraId="68A3C429" w14:textId="7DB97C29" w:rsidR="00CF0052" w:rsidRDefault="00CF0052" w:rsidP="001152C3">
            <w:pPr>
              <w:pStyle w:val="TAC"/>
              <w:rPr>
                <w:ins w:id="215" w:author="Huawei" w:date="2021-10-22T17:29:00Z"/>
              </w:rPr>
              <w:pPrChange w:id="216" w:author="Huawei" w:date="2021-10-30T16:30:00Z">
                <w:pPr>
                  <w:pStyle w:val="TAC"/>
                </w:pPr>
              </w:pPrChange>
            </w:pPr>
            <w:ins w:id="217" w:author="Huawei" w:date="2021-10-30T16:29:00Z">
              <w:r>
                <w:rPr>
                  <w:rFonts w:hint="eastAsia"/>
                </w:rPr>
                <w:t>DFT</w:t>
              </w:r>
              <w:r>
                <w:t>-s-OFDM QPSK</w:t>
              </w:r>
            </w:ins>
          </w:p>
        </w:tc>
        <w:tc>
          <w:tcPr>
            <w:tcW w:w="1418" w:type="dxa"/>
            <w:tcPrChange w:id="218" w:author="Huawei" w:date="2021-10-30T16:30:00Z">
              <w:tcPr>
                <w:tcW w:w="1560" w:type="dxa"/>
                <w:gridSpan w:val="2"/>
              </w:tcPr>
            </w:tcPrChange>
          </w:tcPr>
          <w:p w14:paraId="6DA94490" w14:textId="75550AF2" w:rsidR="00CF0052" w:rsidRDefault="00CF0052" w:rsidP="001152C3">
            <w:pPr>
              <w:pStyle w:val="TAC"/>
              <w:rPr>
                <w:ins w:id="219" w:author="Huawei" w:date="2021-10-22T17:29:00Z"/>
              </w:rPr>
              <w:pPrChange w:id="220" w:author="Huawei" w:date="2021-10-30T16:30:00Z">
                <w:pPr>
                  <w:pStyle w:val="TAC"/>
                </w:pPr>
              </w:pPrChange>
            </w:pPr>
            <w:proofErr w:type="spellStart"/>
            <w:ins w:id="221" w:author="Huawei" w:date="2021-10-30T16:29:00Z">
              <w:r>
                <w:t>Outer_Full</w:t>
              </w:r>
            </w:ins>
            <w:proofErr w:type="spellEnd"/>
          </w:p>
        </w:tc>
        <w:tc>
          <w:tcPr>
            <w:tcW w:w="1842" w:type="dxa"/>
            <w:tcPrChange w:id="222" w:author="Huawei" w:date="2021-10-30T16:30:00Z">
              <w:tcPr>
                <w:tcW w:w="1842" w:type="dxa"/>
                <w:gridSpan w:val="3"/>
              </w:tcPr>
            </w:tcPrChange>
          </w:tcPr>
          <w:p w14:paraId="11B84931" w14:textId="60DFB58D" w:rsidR="00CF0052" w:rsidRDefault="00CF0052" w:rsidP="001152C3">
            <w:pPr>
              <w:pStyle w:val="TAC"/>
              <w:rPr>
                <w:ins w:id="223" w:author="Huawei" w:date="2021-10-22T17:29:00Z"/>
              </w:rPr>
            </w:pPr>
            <w:ins w:id="224" w:author="Huawei" w:date="2021-10-22T17:33:00Z">
              <w:r w:rsidRPr="00DD69E8">
                <w:rPr>
                  <w:rFonts w:eastAsia="Times New Roman"/>
                </w:rPr>
                <w:t>QPSK</w:t>
              </w:r>
            </w:ins>
          </w:p>
        </w:tc>
        <w:tc>
          <w:tcPr>
            <w:tcW w:w="2263" w:type="dxa"/>
            <w:tcPrChange w:id="225" w:author="Huawei" w:date="2021-10-30T16:30:00Z">
              <w:tcPr>
                <w:tcW w:w="2263" w:type="dxa"/>
              </w:tcPr>
            </w:tcPrChange>
          </w:tcPr>
          <w:p w14:paraId="1824B987" w14:textId="77777777" w:rsidR="00CF0052" w:rsidRDefault="00CF0052" w:rsidP="001152C3">
            <w:pPr>
              <w:pStyle w:val="TAC"/>
              <w:rPr>
                <w:ins w:id="226" w:author="Huawei" w:date="2021-10-22T17:33:00Z"/>
                <w:rFonts w:eastAsia="Times New Roman"/>
              </w:rPr>
            </w:pPr>
            <w:ins w:id="227" w:author="Huawei" w:date="2021-10-22T17:33:00Z">
              <w:r w:rsidRPr="00DD69E8">
                <w:rPr>
                  <w:rFonts w:eastAsia="Times New Roman"/>
                </w:rPr>
                <w:t>48@2</w:t>
              </w:r>
              <w:r>
                <w:rPr>
                  <w:rFonts w:eastAsia="Times New Roman"/>
                </w:rPr>
                <w:t xml:space="preserve"> for 10MHz BW</w:t>
              </w:r>
            </w:ins>
          </w:p>
          <w:p w14:paraId="65DCA076" w14:textId="53EE2385" w:rsidR="00CF0052" w:rsidRDefault="00CF0052" w:rsidP="001152C3">
            <w:pPr>
              <w:pStyle w:val="TAC"/>
              <w:rPr>
                <w:ins w:id="228" w:author="Huawei" w:date="2021-10-22T17:29:00Z"/>
              </w:rPr>
            </w:pPr>
            <w:ins w:id="229" w:author="Huawei" w:date="2021-10-22T17:33:00Z">
              <w:r>
                <w:rPr>
                  <w:rFonts w:eastAsia="Times New Roman"/>
                </w:rPr>
                <w:t>96@2 for 20MHz BW</w:t>
              </w:r>
            </w:ins>
          </w:p>
        </w:tc>
      </w:tr>
      <w:tr w:rsidR="00CF0052" w14:paraId="7560A1B4" w14:textId="77777777" w:rsidTr="00FF205F">
        <w:tblPrEx>
          <w:tblW w:w="0" w:type="auto"/>
          <w:tblPrExChange w:id="230" w:author="Huawei" w:date="2021-10-30T16:30:00Z">
            <w:tblPrEx>
              <w:tblW w:w="0" w:type="auto"/>
            </w:tblPrEx>
          </w:tblPrExChange>
        </w:tblPrEx>
        <w:trPr>
          <w:ins w:id="231" w:author="Huawei" w:date="2021-10-30T16:29:00Z"/>
        </w:trPr>
        <w:tc>
          <w:tcPr>
            <w:tcW w:w="0" w:type="auto"/>
            <w:tcPrChange w:id="232" w:author="Huawei" w:date="2021-10-30T16:30:00Z">
              <w:tcPr>
                <w:tcW w:w="0" w:type="auto"/>
              </w:tcPr>
            </w:tcPrChange>
          </w:tcPr>
          <w:p w14:paraId="2BA51A31" w14:textId="60F1DEA8" w:rsidR="00CF0052" w:rsidRPr="001152C3" w:rsidRDefault="00CF0052" w:rsidP="00CF0052">
            <w:pPr>
              <w:pStyle w:val="TAC"/>
              <w:rPr>
                <w:ins w:id="233" w:author="Huawei" w:date="2021-10-30T16:29:00Z"/>
                <w:rFonts w:eastAsia="宋体" w:hint="eastAsia"/>
                <w:lang w:eastAsia="zh-CN"/>
              </w:rPr>
            </w:pPr>
            <w:ins w:id="234" w:author="Huawei" w:date="2021-10-30T16:29:00Z">
              <w:r>
                <w:rPr>
                  <w:rFonts w:eastAsia="宋体" w:hint="eastAsia"/>
                  <w:lang w:eastAsia="zh-CN"/>
                </w:rPr>
                <w:t>3</w:t>
              </w:r>
            </w:ins>
          </w:p>
        </w:tc>
        <w:tc>
          <w:tcPr>
            <w:tcW w:w="1396" w:type="dxa"/>
            <w:vMerge/>
            <w:tcPrChange w:id="235" w:author="Huawei" w:date="2021-10-30T16:30:00Z">
              <w:tcPr>
                <w:tcW w:w="1396" w:type="dxa"/>
                <w:vMerge/>
              </w:tcPr>
            </w:tcPrChange>
          </w:tcPr>
          <w:p w14:paraId="77EA8AFC" w14:textId="77777777" w:rsidR="00CF0052" w:rsidRDefault="00CF0052" w:rsidP="00CF0052">
            <w:pPr>
              <w:pStyle w:val="TAC"/>
              <w:rPr>
                <w:ins w:id="236" w:author="Huawei" w:date="2021-10-30T16:29:00Z"/>
              </w:rPr>
            </w:pPr>
          </w:p>
        </w:tc>
        <w:tc>
          <w:tcPr>
            <w:tcW w:w="2122" w:type="dxa"/>
            <w:tcPrChange w:id="237" w:author="Huawei" w:date="2021-10-30T16:30:00Z">
              <w:tcPr>
                <w:tcW w:w="1980" w:type="dxa"/>
              </w:tcPr>
            </w:tcPrChange>
          </w:tcPr>
          <w:p w14:paraId="7BE2E6CB" w14:textId="5A91D269" w:rsidR="00CF0052" w:rsidRPr="007E23A1" w:rsidRDefault="00CF0052" w:rsidP="00CF0052">
            <w:pPr>
              <w:pStyle w:val="TAC"/>
              <w:rPr>
                <w:ins w:id="238" w:author="Huawei" w:date="2021-10-30T16:29:00Z"/>
              </w:rPr>
            </w:pPr>
            <w:ins w:id="239" w:author="Huawei" w:date="2021-10-30T16:29:00Z">
              <w:r w:rsidRPr="005F5613">
                <w:rPr>
                  <w:rFonts w:hint="eastAsia"/>
                </w:rPr>
                <w:t>DFT</w:t>
              </w:r>
              <w:r w:rsidRPr="005F5613">
                <w:t xml:space="preserve">-s-OFDM </w:t>
              </w:r>
              <w:r>
                <w:t>16QAM</w:t>
              </w:r>
            </w:ins>
          </w:p>
        </w:tc>
        <w:tc>
          <w:tcPr>
            <w:tcW w:w="1418" w:type="dxa"/>
            <w:tcPrChange w:id="240" w:author="Huawei" w:date="2021-10-30T16:30:00Z">
              <w:tcPr>
                <w:tcW w:w="1560" w:type="dxa"/>
                <w:gridSpan w:val="2"/>
              </w:tcPr>
            </w:tcPrChange>
          </w:tcPr>
          <w:p w14:paraId="4ABD06B0" w14:textId="2741E096" w:rsidR="00CF0052" w:rsidRPr="007E23A1" w:rsidRDefault="00CF0052" w:rsidP="00CF0052">
            <w:pPr>
              <w:pStyle w:val="TAC"/>
              <w:rPr>
                <w:ins w:id="241" w:author="Huawei" w:date="2021-10-30T16:29:00Z"/>
              </w:rPr>
            </w:pPr>
            <w:proofErr w:type="spellStart"/>
            <w:ins w:id="242" w:author="Huawei" w:date="2021-10-30T16:29:00Z">
              <w:r>
                <w:rPr>
                  <w:rFonts w:eastAsiaTheme="minorEastAsia" w:hint="eastAsia"/>
                  <w:lang w:eastAsia="zh-CN"/>
                </w:rPr>
                <w:t>Inner</w:t>
              </w:r>
              <w:r>
                <w:rPr>
                  <w:rFonts w:eastAsiaTheme="minorEastAsia"/>
                  <w:lang w:eastAsia="zh-CN"/>
                </w:rPr>
                <w:t>_Full</w:t>
              </w:r>
              <w:proofErr w:type="spellEnd"/>
            </w:ins>
          </w:p>
        </w:tc>
        <w:tc>
          <w:tcPr>
            <w:tcW w:w="1842" w:type="dxa"/>
            <w:tcPrChange w:id="243" w:author="Huawei" w:date="2021-10-30T16:30:00Z">
              <w:tcPr>
                <w:tcW w:w="1842" w:type="dxa"/>
                <w:gridSpan w:val="3"/>
              </w:tcPr>
            </w:tcPrChange>
          </w:tcPr>
          <w:p w14:paraId="50B65B0A" w14:textId="5B92D9C2" w:rsidR="00CF0052" w:rsidRPr="00DD69E8" w:rsidRDefault="00CF0052" w:rsidP="00CF0052">
            <w:pPr>
              <w:pStyle w:val="TAC"/>
              <w:rPr>
                <w:ins w:id="244" w:author="Huawei" w:date="2021-10-30T16:29:00Z"/>
                <w:rFonts w:eastAsia="Times New Roman"/>
              </w:rPr>
            </w:pPr>
            <w:ins w:id="245" w:author="Huawei" w:date="2021-10-30T16:30:00Z">
              <w:r w:rsidRPr="00DD69E8">
                <w:rPr>
                  <w:rFonts w:eastAsia="Times New Roman"/>
                </w:rPr>
                <w:t>QPSK</w:t>
              </w:r>
            </w:ins>
          </w:p>
        </w:tc>
        <w:tc>
          <w:tcPr>
            <w:tcW w:w="2263" w:type="dxa"/>
            <w:tcPrChange w:id="246" w:author="Huawei" w:date="2021-10-30T16:30:00Z">
              <w:tcPr>
                <w:tcW w:w="2263" w:type="dxa"/>
              </w:tcPr>
            </w:tcPrChange>
          </w:tcPr>
          <w:p w14:paraId="2BB8C583" w14:textId="77777777" w:rsidR="00CF0052" w:rsidRDefault="00CF0052" w:rsidP="00CF0052">
            <w:pPr>
              <w:pStyle w:val="TAC"/>
              <w:rPr>
                <w:ins w:id="247" w:author="Huawei" w:date="2021-10-30T16:30:00Z"/>
                <w:rFonts w:eastAsia="Times New Roman"/>
              </w:rPr>
            </w:pPr>
            <w:ins w:id="248" w:author="Huawei" w:date="2021-10-30T16:30:00Z">
              <w:r w:rsidRPr="00DD69E8">
                <w:rPr>
                  <w:rFonts w:eastAsia="Times New Roman"/>
                </w:rPr>
                <w:t>48@2</w:t>
              </w:r>
              <w:r>
                <w:rPr>
                  <w:rFonts w:eastAsia="Times New Roman"/>
                </w:rPr>
                <w:t xml:space="preserve"> for 10MHz BW</w:t>
              </w:r>
            </w:ins>
          </w:p>
          <w:p w14:paraId="7ECF64F2" w14:textId="6A7E0ADA" w:rsidR="00CF0052" w:rsidRPr="00DD69E8" w:rsidRDefault="00CF0052" w:rsidP="00CF0052">
            <w:pPr>
              <w:pStyle w:val="TAC"/>
              <w:rPr>
                <w:ins w:id="249" w:author="Huawei" w:date="2021-10-30T16:29:00Z"/>
                <w:rFonts w:eastAsia="Times New Roman"/>
              </w:rPr>
            </w:pPr>
            <w:ins w:id="250" w:author="Huawei" w:date="2021-10-30T16:30:00Z">
              <w:r>
                <w:rPr>
                  <w:rFonts w:eastAsia="Times New Roman"/>
                </w:rPr>
                <w:t>96@2 for 20MHz BW</w:t>
              </w:r>
            </w:ins>
          </w:p>
        </w:tc>
      </w:tr>
      <w:tr w:rsidR="00CF0052" w14:paraId="2790ACCA" w14:textId="77777777" w:rsidTr="00FF205F">
        <w:tblPrEx>
          <w:tblW w:w="0" w:type="auto"/>
          <w:tblPrExChange w:id="251" w:author="Huawei" w:date="2021-10-30T16:30:00Z">
            <w:tblPrEx>
              <w:tblW w:w="0" w:type="auto"/>
            </w:tblPrEx>
          </w:tblPrExChange>
        </w:tblPrEx>
        <w:trPr>
          <w:ins w:id="252" w:author="Huawei" w:date="2021-10-30T16:29:00Z"/>
        </w:trPr>
        <w:tc>
          <w:tcPr>
            <w:tcW w:w="0" w:type="auto"/>
            <w:tcPrChange w:id="253" w:author="Huawei" w:date="2021-10-30T16:30:00Z">
              <w:tcPr>
                <w:tcW w:w="0" w:type="auto"/>
              </w:tcPr>
            </w:tcPrChange>
          </w:tcPr>
          <w:p w14:paraId="454DDD42" w14:textId="39F7CA78" w:rsidR="00CF0052" w:rsidRPr="001152C3" w:rsidRDefault="00CF0052" w:rsidP="00CF0052">
            <w:pPr>
              <w:pStyle w:val="TAC"/>
              <w:rPr>
                <w:ins w:id="254" w:author="Huawei" w:date="2021-10-30T16:29:00Z"/>
                <w:rFonts w:eastAsia="宋体" w:hint="eastAsia"/>
                <w:lang w:eastAsia="zh-CN"/>
              </w:rPr>
            </w:pPr>
            <w:ins w:id="255" w:author="Huawei" w:date="2021-10-30T16:29:00Z">
              <w:r>
                <w:rPr>
                  <w:rFonts w:eastAsia="宋体" w:hint="eastAsia"/>
                  <w:lang w:eastAsia="zh-CN"/>
                </w:rPr>
                <w:t>4</w:t>
              </w:r>
            </w:ins>
          </w:p>
        </w:tc>
        <w:tc>
          <w:tcPr>
            <w:tcW w:w="1396" w:type="dxa"/>
            <w:vMerge/>
            <w:tcPrChange w:id="256" w:author="Huawei" w:date="2021-10-30T16:30:00Z">
              <w:tcPr>
                <w:tcW w:w="1396" w:type="dxa"/>
                <w:vMerge/>
              </w:tcPr>
            </w:tcPrChange>
          </w:tcPr>
          <w:p w14:paraId="572DF428" w14:textId="77777777" w:rsidR="00CF0052" w:rsidRDefault="00CF0052" w:rsidP="00CF0052">
            <w:pPr>
              <w:pStyle w:val="TAC"/>
              <w:rPr>
                <w:ins w:id="257" w:author="Huawei" w:date="2021-10-30T16:29:00Z"/>
              </w:rPr>
            </w:pPr>
          </w:p>
        </w:tc>
        <w:tc>
          <w:tcPr>
            <w:tcW w:w="2122" w:type="dxa"/>
            <w:tcPrChange w:id="258" w:author="Huawei" w:date="2021-10-30T16:30:00Z">
              <w:tcPr>
                <w:tcW w:w="1980" w:type="dxa"/>
              </w:tcPr>
            </w:tcPrChange>
          </w:tcPr>
          <w:p w14:paraId="18FC91CD" w14:textId="25519730" w:rsidR="00CF0052" w:rsidRPr="007E23A1" w:rsidRDefault="00CF0052" w:rsidP="00CF0052">
            <w:pPr>
              <w:pStyle w:val="TAC"/>
              <w:rPr>
                <w:ins w:id="259" w:author="Huawei" w:date="2021-10-30T16:29:00Z"/>
              </w:rPr>
            </w:pPr>
            <w:ins w:id="260" w:author="Huawei" w:date="2021-10-30T16:29:00Z">
              <w:r w:rsidRPr="005F5613">
                <w:rPr>
                  <w:rFonts w:hint="eastAsia"/>
                </w:rPr>
                <w:t>DFT</w:t>
              </w:r>
              <w:r w:rsidRPr="005F5613">
                <w:t xml:space="preserve">-s-OFDM </w:t>
              </w:r>
              <w:r>
                <w:t>16QAM</w:t>
              </w:r>
            </w:ins>
          </w:p>
        </w:tc>
        <w:tc>
          <w:tcPr>
            <w:tcW w:w="1418" w:type="dxa"/>
            <w:tcPrChange w:id="261" w:author="Huawei" w:date="2021-10-30T16:30:00Z">
              <w:tcPr>
                <w:tcW w:w="1560" w:type="dxa"/>
                <w:gridSpan w:val="2"/>
              </w:tcPr>
            </w:tcPrChange>
          </w:tcPr>
          <w:p w14:paraId="2C723533" w14:textId="4621C4DC" w:rsidR="00CF0052" w:rsidRPr="007E23A1" w:rsidRDefault="00CF0052" w:rsidP="00CF0052">
            <w:pPr>
              <w:pStyle w:val="TAC"/>
              <w:rPr>
                <w:ins w:id="262" w:author="Huawei" w:date="2021-10-30T16:29:00Z"/>
              </w:rPr>
            </w:pPr>
            <w:proofErr w:type="spellStart"/>
            <w:ins w:id="263" w:author="Huawei" w:date="2021-10-30T16:29:00Z">
              <w:r>
                <w:t>Outer_Full</w:t>
              </w:r>
              <w:proofErr w:type="spellEnd"/>
            </w:ins>
          </w:p>
        </w:tc>
        <w:tc>
          <w:tcPr>
            <w:tcW w:w="1842" w:type="dxa"/>
            <w:tcPrChange w:id="264" w:author="Huawei" w:date="2021-10-30T16:30:00Z">
              <w:tcPr>
                <w:tcW w:w="1842" w:type="dxa"/>
                <w:gridSpan w:val="3"/>
              </w:tcPr>
            </w:tcPrChange>
          </w:tcPr>
          <w:p w14:paraId="346FA332" w14:textId="77468E04" w:rsidR="00CF0052" w:rsidRPr="00DD69E8" w:rsidRDefault="00CF0052" w:rsidP="00CF0052">
            <w:pPr>
              <w:pStyle w:val="TAC"/>
              <w:rPr>
                <w:ins w:id="265" w:author="Huawei" w:date="2021-10-30T16:29:00Z"/>
                <w:rFonts w:eastAsia="Times New Roman"/>
              </w:rPr>
            </w:pPr>
            <w:ins w:id="266" w:author="Huawei" w:date="2021-10-30T16:30:00Z">
              <w:r w:rsidRPr="00DD69E8">
                <w:rPr>
                  <w:rFonts w:eastAsia="Times New Roman"/>
                </w:rPr>
                <w:t>QPSK</w:t>
              </w:r>
            </w:ins>
          </w:p>
        </w:tc>
        <w:tc>
          <w:tcPr>
            <w:tcW w:w="2263" w:type="dxa"/>
            <w:tcPrChange w:id="267" w:author="Huawei" w:date="2021-10-30T16:30:00Z">
              <w:tcPr>
                <w:tcW w:w="2263" w:type="dxa"/>
              </w:tcPr>
            </w:tcPrChange>
          </w:tcPr>
          <w:p w14:paraId="68C32503" w14:textId="77777777" w:rsidR="00CF0052" w:rsidRDefault="00CF0052" w:rsidP="00CF0052">
            <w:pPr>
              <w:pStyle w:val="TAC"/>
              <w:rPr>
                <w:ins w:id="268" w:author="Huawei" w:date="2021-10-30T16:30:00Z"/>
                <w:rFonts w:eastAsia="Times New Roman"/>
              </w:rPr>
            </w:pPr>
            <w:ins w:id="269" w:author="Huawei" w:date="2021-10-30T16:30:00Z">
              <w:r w:rsidRPr="00DD69E8">
                <w:rPr>
                  <w:rFonts w:eastAsia="Times New Roman"/>
                </w:rPr>
                <w:t>48@2</w:t>
              </w:r>
              <w:r>
                <w:rPr>
                  <w:rFonts w:eastAsia="Times New Roman"/>
                </w:rPr>
                <w:t xml:space="preserve"> for 10MHz BW</w:t>
              </w:r>
            </w:ins>
          </w:p>
          <w:p w14:paraId="39D47B73" w14:textId="216FE425" w:rsidR="00CF0052" w:rsidRPr="00DD69E8" w:rsidRDefault="00CF0052" w:rsidP="00CF0052">
            <w:pPr>
              <w:pStyle w:val="TAC"/>
              <w:rPr>
                <w:ins w:id="270" w:author="Huawei" w:date="2021-10-30T16:29:00Z"/>
                <w:rFonts w:eastAsia="Times New Roman"/>
              </w:rPr>
            </w:pPr>
            <w:ins w:id="271" w:author="Huawei" w:date="2021-10-30T16:30:00Z">
              <w:r>
                <w:rPr>
                  <w:rFonts w:eastAsia="Times New Roman"/>
                </w:rPr>
                <w:t>96@2 for 20MHz BW</w:t>
              </w:r>
            </w:ins>
          </w:p>
        </w:tc>
      </w:tr>
      <w:tr w:rsidR="00CF0052" w14:paraId="6BEA3B0F" w14:textId="77777777" w:rsidTr="00FF205F">
        <w:tblPrEx>
          <w:tblW w:w="0" w:type="auto"/>
          <w:tblPrExChange w:id="272" w:author="Huawei" w:date="2021-10-30T16:30:00Z">
            <w:tblPrEx>
              <w:tblW w:w="0" w:type="auto"/>
            </w:tblPrEx>
          </w:tblPrExChange>
        </w:tblPrEx>
        <w:trPr>
          <w:ins w:id="273" w:author="Huawei" w:date="2021-10-30T16:29:00Z"/>
        </w:trPr>
        <w:tc>
          <w:tcPr>
            <w:tcW w:w="0" w:type="auto"/>
            <w:tcPrChange w:id="274" w:author="Huawei" w:date="2021-10-30T16:30:00Z">
              <w:tcPr>
                <w:tcW w:w="0" w:type="auto"/>
              </w:tcPr>
            </w:tcPrChange>
          </w:tcPr>
          <w:p w14:paraId="6FC6BFE4" w14:textId="721F2599" w:rsidR="00CF0052" w:rsidRPr="001152C3" w:rsidRDefault="00CF0052" w:rsidP="00CF0052">
            <w:pPr>
              <w:pStyle w:val="TAC"/>
              <w:rPr>
                <w:ins w:id="275" w:author="Huawei" w:date="2021-10-30T16:29:00Z"/>
                <w:rFonts w:eastAsia="宋体" w:hint="eastAsia"/>
                <w:lang w:eastAsia="zh-CN"/>
              </w:rPr>
            </w:pPr>
            <w:ins w:id="276" w:author="Huawei" w:date="2021-10-30T16:29:00Z">
              <w:r>
                <w:rPr>
                  <w:rFonts w:eastAsia="宋体" w:hint="eastAsia"/>
                  <w:lang w:eastAsia="zh-CN"/>
                </w:rPr>
                <w:t>5</w:t>
              </w:r>
            </w:ins>
          </w:p>
        </w:tc>
        <w:tc>
          <w:tcPr>
            <w:tcW w:w="1396" w:type="dxa"/>
            <w:vMerge/>
            <w:tcPrChange w:id="277" w:author="Huawei" w:date="2021-10-30T16:30:00Z">
              <w:tcPr>
                <w:tcW w:w="1396" w:type="dxa"/>
                <w:vMerge/>
              </w:tcPr>
            </w:tcPrChange>
          </w:tcPr>
          <w:p w14:paraId="36BC7FB8" w14:textId="77777777" w:rsidR="00CF0052" w:rsidRDefault="00CF0052" w:rsidP="00CF0052">
            <w:pPr>
              <w:pStyle w:val="TAC"/>
              <w:rPr>
                <w:ins w:id="278" w:author="Huawei" w:date="2021-10-30T16:29:00Z"/>
              </w:rPr>
            </w:pPr>
          </w:p>
        </w:tc>
        <w:tc>
          <w:tcPr>
            <w:tcW w:w="2122" w:type="dxa"/>
            <w:tcPrChange w:id="279" w:author="Huawei" w:date="2021-10-30T16:30:00Z">
              <w:tcPr>
                <w:tcW w:w="1980" w:type="dxa"/>
              </w:tcPr>
            </w:tcPrChange>
          </w:tcPr>
          <w:p w14:paraId="787C9347" w14:textId="1889FD26" w:rsidR="00CF0052" w:rsidRPr="007E23A1" w:rsidRDefault="00CF0052" w:rsidP="00CF0052">
            <w:pPr>
              <w:pStyle w:val="TAC"/>
              <w:rPr>
                <w:ins w:id="280" w:author="Huawei" w:date="2021-10-30T16:29:00Z"/>
              </w:rPr>
            </w:pPr>
            <w:ins w:id="281" w:author="Huawei" w:date="2021-10-30T16:29:00Z">
              <w:r w:rsidRPr="005F5613">
                <w:rPr>
                  <w:rFonts w:hint="eastAsia"/>
                </w:rPr>
                <w:t>DFT</w:t>
              </w:r>
              <w:r w:rsidRPr="005F5613">
                <w:t xml:space="preserve">-s-OFDM </w:t>
              </w:r>
              <w:r>
                <w:t>64</w:t>
              </w:r>
              <w:r>
                <w:t>QAM</w:t>
              </w:r>
            </w:ins>
          </w:p>
        </w:tc>
        <w:tc>
          <w:tcPr>
            <w:tcW w:w="1418" w:type="dxa"/>
            <w:tcPrChange w:id="282" w:author="Huawei" w:date="2021-10-30T16:30:00Z">
              <w:tcPr>
                <w:tcW w:w="1560" w:type="dxa"/>
                <w:gridSpan w:val="2"/>
              </w:tcPr>
            </w:tcPrChange>
          </w:tcPr>
          <w:p w14:paraId="5E2AF809" w14:textId="00C14A63" w:rsidR="00CF0052" w:rsidRPr="007E23A1" w:rsidRDefault="00CF0052" w:rsidP="00CF0052">
            <w:pPr>
              <w:pStyle w:val="TAC"/>
              <w:rPr>
                <w:ins w:id="283" w:author="Huawei" w:date="2021-10-30T16:29:00Z"/>
              </w:rPr>
            </w:pPr>
            <w:proofErr w:type="spellStart"/>
            <w:ins w:id="284" w:author="Huawei" w:date="2021-10-30T16:29:00Z">
              <w:r>
                <w:t>Outer_Full</w:t>
              </w:r>
              <w:proofErr w:type="spellEnd"/>
            </w:ins>
          </w:p>
        </w:tc>
        <w:tc>
          <w:tcPr>
            <w:tcW w:w="1842" w:type="dxa"/>
            <w:tcPrChange w:id="285" w:author="Huawei" w:date="2021-10-30T16:30:00Z">
              <w:tcPr>
                <w:tcW w:w="1842" w:type="dxa"/>
                <w:gridSpan w:val="3"/>
              </w:tcPr>
            </w:tcPrChange>
          </w:tcPr>
          <w:p w14:paraId="317A6B2E" w14:textId="22C6DCA1" w:rsidR="00CF0052" w:rsidRPr="00DD69E8" w:rsidRDefault="00CF0052" w:rsidP="00CF0052">
            <w:pPr>
              <w:pStyle w:val="TAC"/>
              <w:rPr>
                <w:ins w:id="286" w:author="Huawei" w:date="2021-10-30T16:29:00Z"/>
                <w:rFonts w:eastAsia="Times New Roman"/>
              </w:rPr>
            </w:pPr>
            <w:ins w:id="287" w:author="Huawei" w:date="2021-10-30T16:30:00Z">
              <w:r w:rsidRPr="00DD69E8">
                <w:rPr>
                  <w:rFonts w:eastAsia="Times New Roman"/>
                </w:rPr>
                <w:t>QPSK</w:t>
              </w:r>
            </w:ins>
          </w:p>
        </w:tc>
        <w:tc>
          <w:tcPr>
            <w:tcW w:w="2263" w:type="dxa"/>
            <w:tcPrChange w:id="288" w:author="Huawei" w:date="2021-10-30T16:30:00Z">
              <w:tcPr>
                <w:tcW w:w="2263" w:type="dxa"/>
              </w:tcPr>
            </w:tcPrChange>
          </w:tcPr>
          <w:p w14:paraId="420AC343" w14:textId="77777777" w:rsidR="00CF0052" w:rsidRDefault="00CF0052" w:rsidP="00CF0052">
            <w:pPr>
              <w:pStyle w:val="TAC"/>
              <w:rPr>
                <w:ins w:id="289" w:author="Huawei" w:date="2021-10-30T16:30:00Z"/>
                <w:rFonts w:eastAsia="Times New Roman"/>
              </w:rPr>
            </w:pPr>
            <w:ins w:id="290" w:author="Huawei" w:date="2021-10-30T16:30:00Z">
              <w:r w:rsidRPr="00DD69E8">
                <w:rPr>
                  <w:rFonts w:eastAsia="Times New Roman"/>
                </w:rPr>
                <w:t>48@2</w:t>
              </w:r>
              <w:r>
                <w:rPr>
                  <w:rFonts w:eastAsia="Times New Roman"/>
                </w:rPr>
                <w:t xml:space="preserve"> for 10MHz BW</w:t>
              </w:r>
            </w:ins>
          </w:p>
          <w:p w14:paraId="406E8B7E" w14:textId="31F1B2B7" w:rsidR="00CF0052" w:rsidRPr="00DD69E8" w:rsidRDefault="00CF0052" w:rsidP="00CF0052">
            <w:pPr>
              <w:pStyle w:val="TAC"/>
              <w:rPr>
                <w:ins w:id="291" w:author="Huawei" w:date="2021-10-30T16:29:00Z"/>
                <w:rFonts w:eastAsia="Times New Roman"/>
              </w:rPr>
            </w:pPr>
            <w:ins w:id="292" w:author="Huawei" w:date="2021-10-30T16:30:00Z">
              <w:r>
                <w:rPr>
                  <w:rFonts w:eastAsia="Times New Roman"/>
                </w:rPr>
                <w:t>96@2 for 20MHz BW</w:t>
              </w:r>
            </w:ins>
          </w:p>
        </w:tc>
      </w:tr>
      <w:tr w:rsidR="00CF0052" w14:paraId="2635B767" w14:textId="77777777" w:rsidTr="00FF205F">
        <w:tblPrEx>
          <w:tblW w:w="0" w:type="auto"/>
          <w:tblPrExChange w:id="293" w:author="Huawei" w:date="2021-10-30T16:30:00Z">
            <w:tblPrEx>
              <w:tblW w:w="0" w:type="auto"/>
            </w:tblPrEx>
          </w:tblPrExChange>
        </w:tblPrEx>
        <w:trPr>
          <w:ins w:id="294" w:author="Huawei" w:date="2021-10-30T16:29:00Z"/>
        </w:trPr>
        <w:tc>
          <w:tcPr>
            <w:tcW w:w="0" w:type="auto"/>
            <w:tcPrChange w:id="295" w:author="Huawei" w:date="2021-10-30T16:30:00Z">
              <w:tcPr>
                <w:tcW w:w="0" w:type="auto"/>
              </w:tcPr>
            </w:tcPrChange>
          </w:tcPr>
          <w:p w14:paraId="158B179C" w14:textId="2FF24DC7" w:rsidR="00CF0052" w:rsidRPr="001152C3" w:rsidRDefault="00CF0052" w:rsidP="00CF0052">
            <w:pPr>
              <w:pStyle w:val="TAC"/>
              <w:rPr>
                <w:ins w:id="296" w:author="Huawei" w:date="2021-10-30T16:29:00Z"/>
                <w:rFonts w:eastAsia="宋体" w:hint="eastAsia"/>
                <w:lang w:eastAsia="zh-CN"/>
              </w:rPr>
            </w:pPr>
            <w:ins w:id="297" w:author="Huawei" w:date="2021-10-30T16:29:00Z">
              <w:r>
                <w:rPr>
                  <w:rFonts w:eastAsia="宋体" w:hint="eastAsia"/>
                  <w:lang w:eastAsia="zh-CN"/>
                </w:rPr>
                <w:t>6</w:t>
              </w:r>
            </w:ins>
          </w:p>
        </w:tc>
        <w:tc>
          <w:tcPr>
            <w:tcW w:w="1396" w:type="dxa"/>
            <w:vMerge/>
            <w:tcPrChange w:id="298" w:author="Huawei" w:date="2021-10-30T16:30:00Z">
              <w:tcPr>
                <w:tcW w:w="1396" w:type="dxa"/>
                <w:vMerge/>
              </w:tcPr>
            </w:tcPrChange>
          </w:tcPr>
          <w:p w14:paraId="14157572" w14:textId="77777777" w:rsidR="00CF0052" w:rsidRDefault="00CF0052" w:rsidP="00CF0052">
            <w:pPr>
              <w:pStyle w:val="TAC"/>
              <w:rPr>
                <w:ins w:id="299" w:author="Huawei" w:date="2021-10-30T16:29:00Z"/>
              </w:rPr>
            </w:pPr>
          </w:p>
        </w:tc>
        <w:tc>
          <w:tcPr>
            <w:tcW w:w="2122" w:type="dxa"/>
            <w:tcPrChange w:id="300" w:author="Huawei" w:date="2021-10-30T16:30:00Z">
              <w:tcPr>
                <w:tcW w:w="1980" w:type="dxa"/>
              </w:tcPr>
            </w:tcPrChange>
          </w:tcPr>
          <w:p w14:paraId="16474B9E" w14:textId="124F788E" w:rsidR="00CF0052" w:rsidRPr="007E23A1" w:rsidRDefault="00CF0052" w:rsidP="00CF0052">
            <w:pPr>
              <w:pStyle w:val="TAC"/>
              <w:rPr>
                <w:ins w:id="301" w:author="Huawei" w:date="2021-10-30T16:29:00Z"/>
              </w:rPr>
            </w:pPr>
            <w:ins w:id="302" w:author="Huawei" w:date="2021-10-30T16:29:00Z">
              <w:r w:rsidRPr="005F5613">
                <w:rPr>
                  <w:rFonts w:hint="eastAsia"/>
                </w:rPr>
                <w:t>DFT</w:t>
              </w:r>
              <w:r w:rsidRPr="005F5613">
                <w:t xml:space="preserve">-s-OFDM </w:t>
              </w:r>
              <w:r>
                <w:t>256</w:t>
              </w:r>
              <w:r>
                <w:t>QAM</w:t>
              </w:r>
            </w:ins>
          </w:p>
        </w:tc>
        <w:tc>
          <w:tcPr>
            <w:tcW w:w="1418" w:type="dxa"/>
            <w:tcPrChange w:id="303" w:author="Huawei" w:date="2021-10-30T16:30:00Z">
              <w:tcPr>
                <w:tcW w:w="1560" w:type="dxa"/>
                <w:gridSpan w:val="2"/>
              </w:tcPr>
            </w:tcPrChange>
          </w:tcPr>
          <w:p w14:paraId="482C9E86" w14:textId="0DD0A918" w:rsidR="00CF0052" w:rsidRPr="007E23A1" w:rsidRDefault="00CF0052" w:rsidP="00CF0052">
            <w:pPr>
              <w:pStyle w:val="TAC"/>
              <w:rPr>
                <w:ins w:id="304" w:author="Huawei" w:date="2021-10-30T16:29:00Z"/>
              </w:rPr>
            </w:pPr>
            <w:proofErr w:type="spellStart"/>
            <w:ins w:id="305" w:author="Huawei" w:date="2021-10-30T16:29:00Z">
              <w:r>
                <w:t>Outer_Full</w:t>
              </w:r>
              <w:proofErr w:type="spellEnd"/>
            </w:ins>
          </w:p>
        </w:tc>
        <w:tc>
          <w:tcPr>
            <w:tcW w:w="1842" w:type="dxa"/>
            <w:tcPrChange w:id="306" w:author="Huawei" w:date="2021-10-30T16:30:00Z">
              <w:tcPr>
                <w:tcW w:w="1842" w:type="dxa"/>
                <w:gridSpan w:val="3"/>
              </w:tcPr>
            </w:tcPrChange>
          </w:tcPr>
          <w:p w14:paraId="72CA685F" w14:textId="11BC7E2A" w:rsidR="00CF0052" w:rsidRPr="00DD69E8" w:rsidRDefault="00CF0052" w:rsidP="00CF0052">
            <w:pPr>
              <w:pStyle w:val="TAC"/>
              <w:rPr>
                <w:ins w:id="307" w:author="Huawei" w:date="2021-10-30T16:29:00Z"/>
                <w:rFonts w:eastAsia="Times New Roman"/>
              </w:rPr>
            </w:pPr>
            <w:ins w:id="308" w:author="Huawei" w:date="2021-10-30T16:30:00Z">
              <w:r w:rsidRPr="00DD69E8">
                <w:rPr>
                  <w:rFonts w:eastAsia="Times New Roman"/>
                </w:rPr>
                <w:t>QPSK</w:t>
              </w:r>
            </w:ins>
          </w:p>
        </w:tc>
        <w:tc>
          <w:tcPr>
            <w:tcW w:w="2263" w:type="dxa"/>
            <w:tcPrChange w:id="309" w:author="Huawei" w:date="2021-10-30T16:30:00Z">
              <w:tcPr>
                <w:tcW w:w="2263" w:type="dxa"/>
              </w:tcPr>
            </w:tcPrChange>
          </w:tcPr>
          <w:p w14:paraId="0740DE4A" w14:textId="77777777" w:rsidR="00CF0052" w:rsidRDefault="00CF0052" w:rsidP="00CF0052">
            <w:pPr>
              <w:pStyle w:val="TAC"/>
              <w:rPr>
                <w:ins w:id="310" w:author="Huawei" w:date="2021-10-30T16:30:00Z"/>
                <w:rFonts w:eastAsia="Times New Roman"/>
              </w:rPr>
            </w:pPr>
            <w:ins w:id="311" w:author="Huawei" w:date="2021-10-30T16:30:00Z">
              <w:r w:rsidRPr="00DD69E8">
                <w:rPr>
                  <w:rFonts w:eastAsia="Times New Roman"/>
                </w:rPr>
                <w:t>48@2</w:t>
              </w:r>
              <w:r>
                <w:rPr>
                  <w:rFonts w:eastAsia="Times New Roman"/>
                </w:rPr>
                <w:t xml:space="preserve"> for 10MHz BW</w:t>
              </w:r>
            </w:ins>
          </w:p>
          <w:p w14:paraId="5A1301B7" w14:textId="5E9C65DE" w:rsidR="00CF0052" w:rsidRPr="00DD69E8" w:rsidRDefault="00CF0052" w:rsidP="00CF0052">
            <w:pPr>
              <w:pStyle w:val="TAC"/>
              <w:rPr>
                <w:ins w:id="312" w:author="Huawei" w:date="2021-10-30T16:29:00Z"/>
                <w:rFonts w:eastAsia="Times New Roman"/>
              </w:rPr>
            </w:pPr>
            <w:ins w:id="313" w:author="Huawei" w:date="2021-10-30T16:30:00Z">
              <w:r>
                <w:rPr>
                  <w:rFonts w:eastAsia="Times New Roman"/>
                </w:rPr>
                <w:t>96@2 for 20MHz BW</w:t>
              </w:r>
            </w:ins>
          </w:p>
        </w:tc>
      </w:tr>
      <w:tr w:rsidR="00CF0052" w14:paraId="2DBF1768" w14:textId="77777777" w:rsidTr="00FF205F">
        <w:tblPrEx>
          <w:tblW w:w="0" w:type="auto"/>
          <w:tblPrExChange w:id="314" w:author="Huawei" w:date="2021-10-30T16:30:00Z">
            <w:tblPrEx>
              <w:tblW w:w="0" w:type="auto"/>
            </w:tblPrEx>
          </w:tblPrExChange>
        </w:tblPrEx>
        <w:trPr>
          <w:ins w:id="315" w:author="Huawei" w:date="2021-10-30T16:29:00Z"/>
        </w:trPr>
        <w:tc>
          <w:tcPr>
            <w:tcW w:w="0" w:type="auto"/>
            <w:tcPrChange w:id="316" w:author="Huawei" w:date="2021-10-30T16:30:00Z">
              <w:tcPr>
                <w:tcW w:w="0" w:type="auto"/>
              </w:tcPr>
            </w:tcPrChange>
          </w:tcPr>
          <w:p w14:paraId="62FA2E44" w14:textId="7D9E940B" w:rsidR="00CF0052" w:rsidRPr="001152C3" w:rsidRDefault="00CF0052" w:rsidP="00CF0052">
            <w:pPr>
              <w:pStyle w:val="TAC"/>
              <w:rPr>
                <w:ins w:id="317" w:author="Huawei" w:date="2021-10-30T16:29:00Z"/>
                <w:rFonts w:eastAsia="宋体" w:hint="eastAsia"/>
                <w:lang w:eastAsia="zh-CN"/>
              </w:rPr>
            </w:pPr>
            <w:ins w:id="318" w:author="Huawei" w:date="2021-10-30T16:29:00Z">
              <w:r>
                <w:rPr>
                  <w:rFonts w:eastAsia="宋体" w:hint="eastAsia"/>
                  <w:lang w:eastAsia="zh-CN"/>
                </w:rPr>
                <w:t>7</w:t>
              </w:r>
            </w:ins>
          </w:p>
        </w:tc>
        <w:tc>
          <w:tcPr>
            <w:tcW w:w="1396" w:type="dxa"/>
            <w:vMerge/>
            <w:tcPrChange w:id="319" w:author="Huawei" w:date="2021-10-30T16:30:00Z">
              <w:tcPr>
                <w:tcW w:w="1396" w:type="dxa"/>
                <w:vMerge/>
              </w:tcPr>
            </w:tcPrChange>
          </w:tcPr>
          <w:p w14:paraId="32CDD7FF" w14:textId="77777777" w:rsidR="00CF0052" w:rsidRDefault="00CF0052" w:rsidP="00CF0052">
            <w:pPr>
              <w:pStyle w:val="TAC"/>
              <w:rPr>
                <w:ins w:id="320" w:author="Huawei" w:date="2021-10-30T16:29:00Z"/>
              </w:rPr>
            </w:pPr>
          </w:p>
        </w:tc>
        <w:tc>
          <w:tcPr>
            <w:tcW w:w="2122" w:type="dxa"/>
            <w:tcPrChange w:id="321" w:author="Huawei" w:date="2021-10-30T16:30:00Z">
              <w:tcPr>
                <w:tcW w:w="1980" w:type="dxa"/>
              </w:tcPr>
            </w:tcPrChange>
          </w:tcPr>
          <w:p w14:paraId="1DE41DB1" w14:textId="18F3C3F7" w:rsidR="00CF0052" w:rsidRPr="007E23A1" w:rsidRDefault="00CF0052" w:rsidP="00CF0052">
            <w:pPr>
              <w:pStyle w:val="TAC"/>
              <w:rPr>
                <w:ins w:id="322" w:author="Huawei" w:date="2021-10-30T16:29:00Z"/>
              </w:rPr>
            </w:pPr>
            <w:ins w:id="323" w:author="Huawei" w:date="2021-10-30T16:29:00Z">
              <w:r>
                <w:t>CP</w:t>
              </w:r>
              <w:r>
                <w:t>-OFDM QPSK</w:t>
              </w:r>
            </w:ins>
          </w:p>
        </w:tc>
        <w:tc>
          <w:tcPr>
            <w:tcW w:w="1418" w:type="dxa"/>
            <w:tcPrChange w:id="324" w:author="Huawei" w:date="2021-10-30T16:30:00Z">
              <w:tcPr>
                <w:tcW w:w="1560" w:type="dxa"/>
                <w:gridSpan w:val="2"/>
              </w:tcPr>
            </w:tcPrChange>
          </w:tcPr>
          <w:p w14:paraId="5353D0CA" w14:textId="5AB1AC70" w:rsidR="00CF0052" w:rsidRPr="007E23A1" w:rsidRDefault="00CF0052" w:rsidP="00CF0052">
            <w:pPr>
              <w:pStyle w:val="TAC"/>
              <w:rPr>
                <w:ins w:id="325" w:author="Huawei" w:date="2021-10-30T16:29:00Z"/>
              </w:rPr>
            </w:pPr>
            <w:proofErr w:type="spellStart"/>
            <w:ins w:id="326" w:author="Huawei" w:date="2021-10-30T16:29:00Z">
              <w:r>
                <w:rPr>
                  <w:rFonts w:eastAsiaTheme="minorEastAsia" w:hint="eastAsia"/>
                  <w:lang w:eastAsia="zh-CN"/>
                </w:rPr>
                <w:t>Inner</w:t>
              </w:r>
              <w:r>
                <w:rPr>
                  <w:rFonts w:eastAsiaTheme="minorEastAsia"/>
                  <w:lang w:eastAsia="zh-CN"/>
                </w:rPr>
                <w:t>_Full</w:t>
              </w:r>
              <w:proofErr w:type="spellEnd"/>
            </w:ins>
          </w:p>
        </w:tc>
        <w:tc>
          <w:tcPr>
            <w:tcW w:w="1842" w:type="dxa"/>
            <w:tcPrChange w:id="327" w:author="Huawei" w:date="2021-10-30T16:30:00Z">
              <w:tcPr>
                <w:tcW w:w="1842" w:type="dxa"/>
                <w:gridSpan w:val="3"/>
              </w:tcPr>
            </w:tcPrChange>
          </w:tcPr>
          <w:p w14:paraId="517DA5C8" w14:textId="374C57EA" w:rsidR="00CF0052" w:rsidRPr="00DD69E8" w:rsidRDefault="00CF0052" w:rsidP="00CF0052">
            <w:pPr>
              <w:pStyle w:val="TAC"/>
              <w:rPr>
                <w:ins w:id="328" w:author="Huawei" w:date="2021-10-30T16:29:00Z"/>
                <w:rFonts w:eastAsia="Times New Roman"/>
              </w:rPr>
            </w:pPr>
            <w:ins w:id="329" w:author="Huawei" w:date="2021-10-30T16:30:00Z">
              <w:r>
                <w:t>16QAM</w:t>
              </w:r>
            </w:ins>
          </w:p>
        </w:tc>
        <w:tc>
          <w:tcPr>
            <w:tcW w:w="2263" w:type="dxa"/>
            <w:tcPrChange w:id="330" w:author="Huawei" w:date="2021-10-30T16:30:00Z">
              <w:tcPr>
                <w:tcW w:w="2263" w:type="dxa"/>
              </w:tcPr>
            </w:tcPrChange>
          </w:tcPr>
          <w:p w14:paraId="06D5839A" w14:textId="77777777" w:rsidR="00CF0052" w:rsidRDefault="00CF0052" w:rsidP="00CF0052">
            <w:pPr>
              <w:pStyle w:val="TAL"/>
              <w:rPr>
                <w:ins w:id="331" w:author="Huawei" w:date="2021-10-30T16:30:00Z"/>
              </w:rPr>
            </w:pPr>
            <w:ins w:id="332" w:author="Huawei" w:date="2021-10-30T16:30:00Z">
              <w:r w:rsidRPr="00DD69E8">
                <w:t>48@2</w:t>
              </w:r>
              <w:r>
                <w:t xml:space="preserve"> for 10MHz BW</w:t>
              </w:r>
            </w:ins>
          </w:p>
          <w:p w14:paraId="5C4DBFAC" w14:textId="48266B62" w:rsidR="00CF0052" w:rsidRPr="00DD69E8" w:rsidRDefault="00CF0052" w:rsidP="00CF0052">
            <w:pPr>
              <w:pStyle w:val="TAC"/>
              <w:rPr>
                <w:ins w:id="333" w:author="Huawei" w:date="2021-10-30T16:29:00Z"/>
                <w:rFonts w:eastAsia="Times New Roman"/>
              </w:rPr>
            </w:pPr>
            <w:ins w:id="334" w:author="Huawei" w:date="2021-10-30T16:30:00Z">
              <w:r>
                <w:t>96@2 for 20MHz BW</w:t>
              </w:r>
            </w:ins>
          </w:p>
        </w:tc>
      </w:tr>
      <w:tr w:rsidR="00CF0052" w14:paraId="44F0879C" w14:textId="77777777" w:rsidTr="00FF205F">
        <w:tblPrEx>
          <w:tblW w:w="0" w:type="auto"/>
          <w:tblPrExChange w:id="335" w:author="Huawei" w:date="2021-10-30T16:30:00Z">
            <w:tblPrEx>
              <w:tblW w:w="0" w:type="auto"/>
            </w:tblPrEx>
          </w:tblPrExChange>
        </w:tblPrEx>
        <w:trPr>
          <w:ins w:id="336" w:author="Huawei" w:date="2021-10-30T16:29:00Z"/>
        </w:trPr>
        <w:tc>
          <w:tcPr>
            <w:tcW w:w="0" w:type="auto"/>
            <w:tcPrChange w:id="337" w:author="Huawei" w:date="2021-10-30T16:30:00Z">
              <w:tcPr>
                <w:tcW w:w="0" w:type="auto"/>
              </w:tcPr>
            </w:tcPrChange>
          </w:tcPr>
          <w:p w14:paraId="5A65DE04" w14:textId="47A27882" w:rsidR="00CF0052" w:rsidRPr="001152C3" w:rsidRDefault="00CF0052" w:rsidP="00CF0052">
            <w:pPr>
              <w:pStyle w:val="TAC"/>
              <w:rPr>
                <w:ins w:id="338" w:author="Huawei" w:date="2021-10-30T16:29:00Z"/>
                <w:rFonts w:eastAsia="宋体" w:hint="eastAsia"/>
                <w:lang w:eastAsia="zh-CN"/>
              </w:rPr>
            </w:pPr>
            <w:ins w:id="339" w:author="Huawei" w:date="2021-10-30T16:29:00Z">
              <w:r>
                <w:rPr>
                  <w:rFonts w:eastAsia="宋体" w:hint="eastAsia"/>
                  <w:lang w:eastAsia="zh-CN"/>
                </w:rPr>
                <w:t>8</w:t>
              </w:r>
            </w:ins>
          </w:p>
        </w:tc>
        <w:tc>
          <w:tcPr>
            <w:tcW w:w="1396" w:type="dxa"/>
            <w:vMerge/>
            <w:tcPrChange w:id="340" w:author="Huawei" w:date="2021-10-30T16:30:00Z">
              <w:tcPr>
                <w:tcW w:w="1396" w:type="dxa"/>
                <w:vMerge/>
              </w:tcPr>
            </w:tcPrChange>
          </w:tcPr>
          <w:p w14:paraId="11031EC4" w14:textId="77777777" w:rsidR="00CF0052" w:rsidRDefault="00CF0052" w:rsidP="00CF0052">
            <w:pPr>
              <w:pStyle w:val="TAC"/>
              <w:rPr>
                <w:ins w:id="341" w:author="Huawei" w:date="2021-10-30T16:29:00Z"/>
              </w:rPr>
            </w:pPr>
          </w:p>
        </w:tc>
        <w:tc>
          <w:tcPr>
            <w:tcW w:w="2122" w:type="dxa"/>
            <w:tcPrChange w:id="342" w:author="Huawei" w:date="2021-10-30T16:30:00Z">
              <w:tcPr>
                <w:tcW w:w="1980" w:type="dxa"/>
              </w:tcPr>
            </w:tcPrChange>
          </w:tcPr>
          <w:p w14:paraId="3FBFFA7A" w14:textId="6D3134BE" w:rsidR="00CF0052" w:rsidRPr="007E23A1" w:rsidRDefault="00CF0052" w:rsidP="00CF0052">
            <w:pPr>
              <w:pStyle w:val="TAC"/>
              <w:rPr>
                <w:ins w:id="343" w:author="Huawei" w:date="2021-10-30T16:29:00Z"/>
              </w:rPr>
            </w:pPr>
            <w:ins w:id="344" w:author="Huawei" w:date="2021-10-30T16:29:00Z">
              <w:r>
                <w:t>CP</w:t>
              </w:r>
              <w:r>
                <w:t xml:space="preserve">-OFDM </w:t>
              </w:r>
              <w:r>
                <w:t>16</w:t>
              </w:r>
              <w:r>
                <w:t>PSK</w:t>
              </w:r>
            </w:ins>
          </w:p>
        </w:tc>
        <w:tc>
          <w:tcPr>
            <w:tcW w:w="1418" w:type="dxa"/>
            <w:tcPrChange w:id="345" w:author="Huawei" w:date="2021-10-30T16:30:00Z">
              <w:tcPr>
                <w:tcW w:w="1560" w:type="dxa"/>
                <w:gridSpan w:val="2"/>
              </w:tcPr>
            </w:tcPrChange>
          </w:tcPr>
          <w:p w14:paraId="42F8F9C7" w14:textId="13C13C56" w:rsidR="00CF0052" w:rsidRPr="007E23A1" w:rsidRDefault="00CF0052" w:rsidP="00CF0052">
            <w:pPr>
              <w:pStyle w:val="TAC"/>
              <w:rPr>
                <w:ins w:id="346" w:author="Huawei" w:date="2021-10-30T16:29:00Z"/>
              </w:rPr>
            </w:pPr>
            <w:proofErr w:type="spellStart"/>
            <w:ins w:id="347" w:author="Huawei" w:date="2021-10-30T16:29:00Z">
              <w:r>
                <w:rPr>
                  <w:rFonts w:eastAsiaTheme="minorEastAsia" w:hint="eastAsia"/>
                  <w:lang w:eastAsia="zh-CN"/>
                </w:rPr>
                <w:t>Inner</w:t>
              </w:r>
              <w:r>
                <w:rPr>
                  <w:rFonts w:eastAsiaTheme="minorEastAsia"/>
                  <w:lang w:eastAsia="zh-CN"/>
                </w:rPr>
                <w:t>_Full</w:t>
              </w:r>
              <w:proofErr w:type="spellEnd"/>
            </w:ins>
          </w:p>
        </w:tc>
        <w:tc>
          <w:tcPr>
            <w:tcW w:w="1842" w:type="dxa"/>
            <w:tcPrChange w:id="348" w:author="Huawei" w:date="2021-10-30T16:30:00Z">
              <w:tcPr>
                <w:tcW w:w="1842" w:type="dxa"/>
                <w:gridSpan w:val="3"/>
              </w:tcPr>
            </w:tcPrChange>
          </w:tcPr>
          <w:p w14:paraId="649330DD" w14:textId="5CBBE5CD" w:rsidR="00CF0052" w:rsidRPr="00DD69E8" w:rsidRDefault="00CF0052" w:rsidP="00CF0052">
            <w:pPr>
              <w:pStyle w:val="TAC"/>
              <w:rPr>
                <w:ins w:id="349" w:author="Huawei" w:date="2021-10-30T16:29:00Z"/>
                <w:rFonts w:eastAsia="Times New Roman"/>
              </w:rPr>
            </w:pPr>
            <w:ins w:id="350" w:author="Huawei" w:date="2021-10-30T16:30:00Z">
              <w:r>
                <w:t>16QAM</w:t>
              </w:r>
            </w:ins>
          </w:p>
        </w:tc>
        <w:tc>
          <w:tcPr>
            <w:tcW w:w="2263" w:type="dxa"/>
            <w:tcPrChange w:id="351" w:author="Huawei" w:date="2021-10-30T16:30:00Z">
              <w:tcPr>
                <w:tcW w:w="2263" w:type="dxa"/>
              </w:tcPr>
            </w:tcPrChange>
          </w:tcPr>
          <w:p w14:paraId="2F6BDB84" w14:textId="77777777" w:rsidR="00CF0052" w:rsidRDefault="00CF0052" w:rsidP="00CF0052">
            <w:pPr>
              <w:pStyle w:val="TAL"/>
              <w:rPr>
                <w:ins w:id="352" w:author="Huawei" w:date="2021-10-30T16:30:00Z"/>
              </w:rPr>
            </w:pPr>
            <w:ins w:id="353" w:author="Huawei" w:date="2021-10-30T16:30:00Z">
              <w:r w:rsidRPr="00DD69E8">
                <w:t>48@2</w:t>
              </w:r>
              <w:r>
                <w:t xml:space="preserve"> for 10MHz BW</w:t>
              </w:r>
            </w:ins>
          </w:p>
          <w:p w14:paraId="7DC68BDD" w14:textId="57D11BF6" w:rsidR="00CF0052" w:rsidRPr="00DD69E8" w:rsidRDefault="00CF0052" w:rsidP="00CF0052">
            <w:pPr>
              <w:pStyle w:val="TAC"/>
              <w:rPr>
                <w:ins w:id="354" w:author="Huawei" w:date="2021-10-30T16:29:00Z"/>
                <w:rFonts w:eastAsia="Times New Roman"/>
              </w:rPr>
            </w:pPr>
            <w:ins w:id="355" w:author="Huawei" w:date="2021-10-30T16:30:00Z">
              <w:r>
                <w:t>96@2 for 20MHz BW</w:t>
              </w:r>
            </w:ins>
          </w:p>
        </w:tc>
      </w:tr>
      <w:tr w:rsidR="00CF0052" w14:paraId="0B80863A" w14:textId="77777777" w:rsidTr="00FF205F">
        <w:tblPrEx>
          <w:tblW w:w="0" w:type="auto"/>
          <w:tblPrExChange w:id="356" w:author="Huawei" w:date="2021-10-30T16:30:00Z">
            <w:tblPrEx>
              <w:tblW w:w="0" w:type="auto"/>
            </w:tblPrEx>
          </w:tblPrExChange>
        </w:tblPrEx>
        <w:trPr>
          <w:ins w:id="357" w:author="Huawei" w:date="2021-10-30T16:29:00Z"/>
        </w:trPr>
        <w:tc>
          <w:tcPr>
            <w:tcW w:w="0" w:type="auto"/>
            <w:tcPrChange w:id="358" w:author="Huawei" w:date="2021-10-30T16:30:00Z">
              <w:tcPr>
                <w:tcW w:w="0" w:type="auto"/>
              </w:tcPr>
            </w:tcPrChange>
          </w:tcPr>
          <w:p w14:paraId="64547F26" w14:textId="3EF5FFA6" w:rsidR="00CF0052" w:rsidRPr="001152C3" w:rsidRDefault="00CF0052" w:rsidP="00CF0052">
            <w:pPr>
              <w:pStyle w:val="TAC"/>
              <w:rPr>
                <w:ins w:id="359" w:author="Huawei" w:date="2021-10-30T16:29:00Z"/>
                <w:rFonts w:eastAsia="宋体" w:hint="eastAsia"/>
                <w:lang w:eastAsia="zh-CN"/>
              </w:rPr>
            </w:pPr>
            <w:ins w:id="360" w:author="Huawei" w:date="2021-10-30T16:30:00Z">
              <w:r>
                <w:rPr>
                  <w:rFonts w:eastAsia="宋体" w:hint="eastAsia"/>
                  <w:lang w:eastAsia="zh-CN"/>
                </w:rPr>
                <w:t>9</w:t>
              </w:r>
            </w:ins>
          </w:p>
        </w:tc>
        <w:tc>
          <w:tcPr>
            <w:tcW w:w="1396" w:type="dxa"/>
            <w:vMerge/>
            <w:tcPrChange w:id="361" w:author="Huawei" w:date="2021-10-30T16:30:00Z">
              <w:tcPr>
                <w:tcW w:w="1396" w:type="dxa"/>
                <w:vMerge/>
              </w:tcPr>
            </w:tcPrChange>
          </w:tcPr>
          <w:p w14:paraId="189EC580" w14:textId="77777777" w:rsidR="00CF0052" w:rsidRDefault="00CF0052" w:rsidP="00CF0052">
            <w:pPr>
              <w:pStyle w:val="TAC"/>
              <w:rPr>
                <w:ins w:id="362" w:author="Huawei" w:date="2021-10-30T16:29:00Z"/>
              </w:rPr>
            </w:pPr>
          </w:p>
        </w:tc>
        <w:tc>
          <w:tcPr>
            <w:tcW w:w="2122" w:type="dxa"/>
            <w:tcPrChange w:id="363" w:author="Huawei" w:date="2021-10-30T16:30:00Z">
              <w:tcPr>
                <w:tcW w:w="1980" w:type="dxa"/>
              </w:tcPr>
            </w:tcPrChange>
          </w:tcPr>
          <w:p w14:paraId="1E0B7A2C" w14:textId="77346483" w:rsidR="00CF0052" w:rsidRPr="007E23A1" w:rsidRDefault="00CF0052" w:rsidP="00CF0052">
            <w:pPr>
              <w:pStyle w:val="TAC"/>
              <w:rPr>
                <w:ins w:id="364" w:author="Huawei" w:date="2021-10-30T16:29:00Z"/>
              </w:rPr>
            </w:pPr>
            <w:ins w:id="365" w:author="Huawei" w:date="2021-10-30T16:29:00Z">
              <w:r>
                <w:t>CP</w:t>
              </w:r>
              <w:r>
                <w:t xml:space="preserve">-OFDM </w:t>
              </w:r>
              <w:r>
                <w:t>16</w:t>
              </w:r>
              <w:r>
                <w:t>PSK</w:t>
              </w:r>
            </w:ins>
          </w:p>
        </w:tc>
        <w:tc>
          <w:tcPr>
            <w:tcW w:w="1418" w:type="dxa"/>
            <w:tcPrChange w:id="366" w:author="Huawei" w:date="2021-10-30T16:30:00Z">
              <w:tcPr>
                <w:tcW w:w="1560" w:type="dxa"/>
                <w:gridSpan w:val="2"/>
              </w:tcPr>
            </w:tcPrChange>
          </w:tcPr>
          <w:p w14:paraId="395AA614" w14:textId="3000FB6A" w:rsidR="00CF0052" w:rsidRPr="007E23A1" w:rsidRDefault="00CF0052" w:rsidP="00CF0052">
            <w:pPr>
              <w:pStyle w:val="TAC"/>
              <w:rPr>
                <w:ins w:id="367" w:author="Huawei" w:date="2021-10-30T16:29:00Z"/>
              </w:rPr>
            </w:pPr>
            <w:proofErr w:type="spellStart"/>
            <w:ins w:id="368" w:author="Huawei" w:date="2021-10-30T16:29:00Z">
              <w:r>
                <w:t>Outer_Full</w:t>
              </w:r>
              <w:proofErr w:type="spellEnd"/>
            </w:ins>
          </w:p>
        </w:tc>
        <w:tc>
          <w:tcPr>
            <w:tcW w:w="1842" w:type="dxa"/>
            <w:tcPrChange w:id="369" w:author="Huawei" w:date="2021-10-30T16:30:00Z">
              <w:tcPr>
                <w:tcW w:w="1842" w:type="dxa"/>
                <w:gridSpan w:val="3"/>
              </w:tcPr>
            </w:tcPrChange>
          </w:tcPr>
          <w:p w14:paraId="65A21AAA" w14:textId="5FC88CF2" w:rsidR="00CF0052" w:rsidRPr="00DD69E8" w:rsidRDefault="00CF0052" w:rsidP="00CF0052">
            <w:pPr>
              <w:pStyle w:val="TAC"/>
              <w:rPr>
                <w:ins w:id="370" w:author="Huawei" w:date="2021-10-30T16:29:00Z"/>
                <w:rFonts w:eastAsia="Times New Roman"/>
              </w:rPr>
            </w:pPr>
            <w:ins w:id="371" w:author="Huawei" w:date="2021-10-30T16:30:00Z">
              <w:r>
                <w:t>16QAM</w:t>
              </w:r>
            </w:ins>
          </w:p>
        </w:tc>
        <w:tc>
          <w:tcPr>
            <w:tcW w:w="2263" w:type="dxa"/>
            <w:tcPrChange w:id="372" w:author="Huawei" w:date="2021-10-30T16:30:00Z">
              <w:tcPr>
                <w:tcW w:w="2263" w:type="dxa"/>
              </w:tcPr>
            </w:tcPrChange>
          </w:tcPr>
          <w:p w14:paraId="2BD41122" w14:textId="77777777" w:rsidR="00CF0052" w:rsidRDefault="00CF0052" w:rsidP="00CF0052">
            <w:pPr>
              <w:pStyle w:val="TAL"/>
              <w:rPr>
                <w:ins w:id="373" w:author="Huawei" w:date="2021-10-30T16:30:00Z"/>
              </w:rPr>
            </w:pPr>
            <w:ins w:id="374" w:author="Huawei" w:date="2021-10-30T16:30:00Z">
              <w:r w:rsidRPr="00DD69E8">
                <w:t>48@2</w:t>
              </w:r>
              <w:r>
                <w:t xml:space="preserve"> for 10MHz BW</w:t>
              </w:r>
            </w:ins>
          </w:p>
          <w:p w14:paraId="16E5DDF4" w14:textId="01A20A71" w:rsidR="00CF0052" w:rsidRPr="00DD69E8" w:rsidRDefault="00CF0052" w:rsidP="00CF0052">
            <w:pPr>
              <w:pStyle w:val="TAC"/>
              <w:rPr>
                <w:ins w:id="375" w:author="Huawei" w:date="2021-10-30T16:29:00Z"/>
                <w:rFonts w:eastAsia="Times New Roman"/>
              </w:rPr>
            </w:pPr>
            <w:ins w:id="376" w:author="Huawei" w:date="2021-10-30T16:30:00Z">
              <w:r>
                <w:t>96@2 for 20MHz BW</w:t>
              </w:r>
            </w:ins>
          </w:p>
        </w:tc>
      </w:tr>
      <w:tr w:rsidR="00CF0052" w14:paraId="0563D005" w14:textId="77777777" w:rsidTr="00FF205F">
        <w:tblPrEx>
          <w:tblW w:w="0" w:type="auto"/>
          <w:tblPrExChange w:id="377" w:author="Huawei" w:date="2021-10-30T16:30:00Z">
            <w:tblPrEx>
              <w:tblW w:w="0" w:type="auto"/>
            </w:tblPrEx>
          </w:tblPrExChange>
        </w:tblPrEx>
        <w:trPr>
          <w:ins w:id="378" w:author="Huawei" w:date="2021-10-30T16:29:00Z"/>
        </w:trPr>
        <w:tc>
          <w:tcPr>
            <w:tcW w:w="0" w:type="auto"/>
            <w:tcPrChange w:id="379" w:author="Huawei" w:date="2021-10-30T16:30:00Z">
              <w:tcPr>
                <w:tcW w:w="0" w:type="auto"/>
              </w:tcPr>
            </w:tcPrChange>
          </w:tcPr>
          <w:p w14:paraId="6068ACD8" w14:textId="5DD6D11B" w:rsidR="00CF0052" w:rsidRPr="001152C3" w:rsidRDefault="00CF0052" w:rsidP="00CF0052">
            <w:pPr>
              <w:pStyle w:val="TAC"/>
              <w:rPr>
                <w:ins w:id="380" w:author="Huawei" w:date="2021-10-30T16:29:00Z"/>
                <w:rFonts w:eastAsia="宋体" w:hint="eastAsia"/>
                <w:lang w:eastAsia="zh-CN"/>
              </w:rPr>
            </w:pPr>
            <w:ins w:id="381" w:author="Huawei" w:date="2021-10-30T16:30:00Z">
              <w:r>
                <w:rPr>
                  <w:rFonts w:eastAsia="宋体" w:hint="eastAsia"/>
                  <w:lang w:eastAsia="zh-CN"/>
                </w:rPr>
                <w:t>1</w:t>
              </w:r>
              <w:r>
                <w:rPr>
                  <w:rFonts w:eastAsia="宋体"/>
                  <w:lang w:eastAsia="zh-CN"/>
                </w:rPr>
                <w:t>0</w:t>
              </w:r>
            </w:ins>
          </w:p>
        </w:tc>
        <w:tc>
          <w:tcPr>
            <w:tcW w:w="1396" w:type="dxa"/>
            <w:vMerge/>
            <w:tcPrChange w:id="382" w:author="Huawei" w:date="2021-10-30T16:30:00Z">
              <w:tcPr>
                <w:tcW w:w="1396" w:type="dxa"/>
                <w:vMerge/>
              </w:tcPr>
            </w:tcPrChange>
          </w:tcPr>
          <w:p w14:paraId="2ABBCC96" w14:textId="77777777" w:rsidR="00CF0052" w:rsidRDefault="00CF0052" w:rsidP="00CF0052">
            <w:pPr>
              <w:pStyle w:val="TAC"/>
              <w:rPr>
                <w:ins w:id="383" w:author="Huawei" w:date="2021-10-30T16:29:00Z"/>
              </w:rPr>
            </w:pPr>
          </w:p>
        </w:tc>
        <w:tc>
          <w:tcPr>
            <w:tcW w:w="2122" w:type="dxa"/>
            <w:tcPrChange w:id="384" w:author="Huawei" w:date="2021-10-30T16:30:00Z">
              <w:tcPr>
                <w:tcW w:w="1980" w:type="dxa"/>
              </w:tcPr>
            </w:tcPrChange>
          </w:tcPr>
          <w:p w14:paraId="01A46279" w14:textId="30B9D4DF" w:rsidR="00CF0052" w:rsidRPr="007E23A1" w:rsidRDefault="00CF0052" w:rsidP="00CF0052">
            <w:pPr>
              <w:pStyle w:val="TAC"/>
              <w:rPr>
                <w:ins w:id="385" w:author="Huawei" w:date="2021-10-30T16:29:00Z"/>
              </w:rPr>
            </w:pPr>
            <w:ins w:id="386" w:author="Huawei" w:date="2021-10-30T16:29:00Z">
              <w:r>
                <w:t xml:space="preserve">CP-OFDM </w:t>
              </w:r>
              <w:r>
                <w:t>64</w:t>
              </w:r>
              <w:r>
                <w:t>PSK</w:t>
              </w:r>
            </w:ins>
          </w:p>
        </w:tc>
        <w:tc>
          <w:tcPr>
            <w:tcW w:w="1418" w:type="dxa"/>
            <w:tcPrChange w:id="387" w:author="Huawei" w:date="2021-10-30T16:30:00Z">
              <w:tcPr>
                <w:tcW w:w="1560" w:type="dxa"/>
                <w:gridSpan w:val="2"/>
              </w:tcPr>
            </w:tcPrChange>
          </w:tcPr>
          <w:p w14:paraId="1A62767B" w14:textId="64282DCD" w:rsidR="00CF0052" w:rsidRPr="007E23A1" w:rsidRDefault="00CF0052" w:rsidP="00CF0052">
            <w:pPr>
              <w:pStyle w:val="TAC"/>
              <w:rPr>
                <w:ins w:id="388" w:author="Huawei" w:date="2021-10-30T16:29:00Z"/>
              </w:rPr>
            </w:pPr>
            <w:proofErr w:type="spellStart"/>
            <w:ins w:id="389" w:author="Huawei" w:date="2021-10-30T16:29:00Z">
              <w:r>
                <w:t>Outer_Full</w:t>
              </w:r>
              <w:proofErr w:type="spellEnd"/>
            </w:ins>
          </w:p>
        </w:tc>
        <w:tc>
          <w:tcPr>
            <w:tcW w:w="1842" w:type="dxa"/>
            <w:tcPrChange w:id="390" w:author="Huawei" w:date="2021-10-30T16:30:00Z">
              <w:tcPr>
                <w:tcW w:w="1842" w:type="dxa"/>
                <w:gridSpan w:val="3"/>
              </w:tcPr>
            </w:tcPrChange>
          </w:tcPr>
          <w:p w14:paraId="4E67FAD7" w14:textId="2517B5A2" w:rsidR="00CF0052" w:rsidRPr="00DD69E8" w:rsidRDefault="00CF0052" w:rsidP="00CF0052">
            <w:pPr>
              <w:pStyle w:val="TAC"/>
              <w:rPr>
                <w:ins w:id="391" w:author="Huawei" w:date="2021-10-30T16:29:00Z"/>
                <w:rFonts w:eastAsia="Times New Roman"/>
              </w:rPr>
            </w:pPr>
            <w:ins w:id="392" w:author="Huawei" w:date="2021-10-30T16:30:00Z">
              <w:r>
                <w:t>16QAM</w:t>
              </w:r>
            </w:ins>
          </w:p>
        </w:tc>
        <w:tc>
          <w:tcPr>
            <w:tcW w:w="2263" w:type="dxa"/>
            <w:tcPrChange w:id="393" w:author="Huawei" w:date="2021-10-30T16:30:00Z">
              <w:tcPr>
                <w:tcW w:w="2263" w:type="dxa"/>
              </w:tcPr>
            </w:tcPrChange>
          </w:tcPr>
          <w:p w14:paraId="199FC825" w14:textId="77777777" w:rsidR="00CF0052" w:rsidRDefault="00CF0052" w:rsidP="00CF0052">
            <w:pPr>
              <w:pStyle w:val="TAL"/>
              <w:rPr>
                <w:ins w:id="394" w:author="Huawei" w:date="2021-10-30T16:30:00Z"/>
              </w:rPr>
            </w:pPr>
            <w:ins w:id="395" w:author="Huawei" w:date="2021-10-30T16:30:00Z">
              <w:r w:rsidRPr="00DD69E8">
                <w:t>48@2</w:t>
              </w:r>
              <w:r>
                <w:t xml:space="preserve"> for 10MHz BW</w:t>
              </w:r>
            </w:ins>
          </w:p>
          <w:p w14:paraId="060EEB41" w14:textId="21CDE113" w:rsidR="00CF0052" w:rsidRPr="00DD69E8" w:rsidRDefault="00CF0052" w:rsidP="00CF0052">
            <w:pPr>
              <w:pStyle w:val="TAC"/>
              <w:rPr>
                <w:ins w:id="396" w:author="Huawei" w:date="2021-10-30T16:29:00Z"/>
                <w:rFonts w:eastAsia="Times New Roman"/>
              </w:rPr>
            </w:pPr>
            <w:ins w:id="397" w:author="Huawei" w:date="2021-10-30T16:30:00Z">
              <w:r>
                <w:t>96@2 for 20MHz BW</w:t>
              </w:r>
            </w:ins>
          </w:p>
        </w:tc>
      </w:tr>
      <w:tr w:rsidR="00CF0052" w14:paraId="7E78B342" w14:textId="77777777" w:rsidTr="00FF205F">
        <w:tblPrEx>
          <w:tblW w:w="0" w:type="auto"/>
          <w:tblPrExChange w:id="398" w:author="Huawei" w:date="2021-10-30T16:30:00Z">
            <w:tblPrEx>
              <w:tblW w:w="0" w:type="auto"/>
            </w:tblPrEx>
          </w:tblPrExChange>
        </w:tblPrEx>
        <w:trPr>
          <w:ins w:id="399" w:author="Huawei" w:date="2021-10-30T16:29:00Z"/>
        </w:trPr>
        <w:tc>
          <w:tcPr>
            <w:tcW w:w="0" w:type="auto"/>
            <w:tcPrChange w:id="400" w:author="Huawei" w:date="2021-10-30T16:30:00Z">
              <w:tcPr>
                <w:tcW w:w="0" w:type="auto"/>
              </w:tcPr>
            </w:tcPrChange>
          </w:tcPr>
          <w:p w14:paraId="75D36116" w14:textId="27F033F6" w:rsidR="00CF0052" w:rsidRPr="001152C3" w:rsidRDefault="00CF0052" w:rsidP="00CF0052">
            <w:pPr>
              <w:pStyle w:val="TAC"/>
              <w:rPr>
                <w:ins w:id="401" w:author="Huawei" w:date="2021-10-30T16:29:00Z"/>
                <w:rFonts w:eastAsia="宋体" w:hint="eastAsia"/>
                <w:lang w:eastAsia="zh-CN"/>
              </w:rPr>
            </w:pPr>
            <w:ins w:id="402" w:author="Huawei" w:date="2021-10-30T16:30:00Z">
              <w:r>
                <w:rPr>
                  <w:rFonts w:eastAsia="宋体" w:hint="eastAsia"/>
                  <w:lang w:eastAsia="zh-CN"/>
                </w:rPr>
                <w:t>1</w:t>
              </w:r>
              <w:r>
                <w:rPr>
                  <w:rFonts w:eastAsia="宋体"/>
                  <w:lang w:eastAsia="zh-CN"/>
                </w:rPr>
                <w:t>1</w:t>
              </w:r>
            </w:ins>
          </w:p>
        </w:tc>
        <w:tc>
          <w:tcPr>
            <w:tcW w:w="1396" w:type="dxa"/>
            <w:vMerge/>
            <w:tcPrChange w:id="403" w:author="Huawei" w:date="2021-10-30T16:30:00Z">
              <w:tcPr>
                <w:tcW w:w="1396" w:type="dxa"/>
                <w:vMerge/>
              </w:tcPr>
            </w:tcPrChange>
          </w:tcPr>
          <w:p w14:paraId="49408D04" w14:textId="77777777" w:rsidR="00CF0052" w:rsidRDefault="00CF0052" w:rsidP="00CF0052">
            <w:pPr>
              <w:pStyle w:val="TAC"/>
              <w:rPr>
                <w:ins w:id="404" w:author="Huawei" w:date="2021-10-30T16:29:00Z"/>
              </w:rPr>
            </w:pPr>
          </w:p>
        </w:tc>
        <w:tc>
          <w:tcPr>
            <w:tcW w:w="2122" w:type="dxa"/>
            <w:tcPrChange w:id="405" w:author="Huawei" w:date="2021-10-30T16:30:00Z">
              <w:tcPr>
                <w:tcW w:w="1980" w:type="dxa"/>
              </w:tcPr>
            </w:tcPrChange>
          </w:tcPr>
          <w:p w14:paraId="4C6EAE64" w14:textId="7471F38D" w:rsidR="00CF0052" w:rsidRPr="007E23A1" w:rsidRDefault="00CF0052" w:rsidP="00CF0052">
            <w:pPr>
              <w:pStyle w:val="TAC"/>
              <w:rPr>
                <w:ins w:id="406" w:author="Huawei" w:date="2021-10-30T16:29:00Z"/>
              </w:rPr>
            </w:pPr>
            <w:ins w:id="407" w:author="Huawei" w:date="2021-10-30T16:29:00Z">
              <w:r>
                <w:t xml:space="preserve">CP-OFDM </w:t>
              </w:r>
              <w:r>
                <w:t>256</w:t>
              </w:r>
              <w:r>
                <w:t>PSK</w:t>
              </w:r>
            </w:ins>
          </w:p>
        </w:tc>
        <w:tc>
          <w:tcPr>
            <w:tcW w:w="1418" w:type="dxa"/>
            <w:tcPrChange w:id="408" w:author="Huawei" w:date="2021-10-30T16:30:00Z">
              <w:tcPr>
                <w:tcW w:w="1560" w:type="dxa"/>
                <w:gridSpan w:val="2"/>
              </w:tcPr>
            </w:tcPrChange>
          </w:tcPr>
          <w:p w14:paraId="4D25074C" w14:textId="52995F82" w:rsidR="00CF0052" w:rsidRPr="007E23A1" w:rsidRDefault="00CF0052" w:rsidP="00CF0052">
            <w:pPr>
              <w:pStyle w:val="TAC"/>
              <w:rPr>
                <w:ins w:id="409" w:author="Huawei" w:date="2021-10-30T16:29:00Z"/>
              </w:rPr>
            </w:pPr>
            <w:proofErr w:type="spellStart"/>
            <w:ins w:id="410" w:author="Huawei" w:date="2021-10-30T16:29:00Z">
              <w:r>
                <w:t>Outer_Full</w:t>
              </w:r>
              <w:proofErr w:type="spellEnd"/>
            </w:ins>
          </w:p>
        </w:tc>
        <w:tc>
          <w:tcPr>
            <w:tcW w:w="1842" w:type="dxa"/>
            <w:tcPrChange w:id="411" w:author="Huawei" w:date="2021-10-30T16:30:00Z">
              <w:tcPr>
                <w:tcW w:w="1842" w:type="dxa"/>
                <w:gridSpan w:val="3"/>
              </w:tcPr>
            </w:tcPrChange>
          </w:tcPr>
          <w:p w14:paraId="2095C7B4" w14:textId="5C6757C0" w:rsidR="00CF0052" w:rsidRPr="00DD69E8" w:rsidRDefault="00CF0052" w:rsidP="00CF0052">
            <w:pPr>
              <w:pStyle w:val="TAC"/>
              <w:rPr>
                <w:ins w:id="412" w:author="Huawei" w:date="2021-10-30T16:29:00Z"/>
                <w:rFonts w:eastAsia="Times New Roman"/>
              </w:rPr>
            </w:pPr>
            <w:ins w:id="413" w:author="Huawei" w:date="2021-10-30T16:30:00Z">
              <w:r>
                <w:t>16QAM</w:t>
              </w:r>
            </w:ins>
          </w:p>
        </w:tc>
        <w:tc>
          <w:tcPr>
            <w:tcW w:w="2263" w:type="dxa"/>
            <w:tcPrChange w:id="414" w:author="Huawei" w:date="2021-10-30T16:30:00Z">
              <w:tcPr>
                <w:tcW w:w="2263" w:type="dxa"/>
              </w:tcPr>
            </w:tcPrChange>
          </w:tcPr>
          <w:p w14:paraId="039E495B" w14:textId="77777777" w:rsidR="00CF0052" w:rsidRDefault="00CF0052" w:rsidP="00CF0052">
            <w:pPr>
              <w:pStyle w:val="TAL"/>
              <w:rPr>
                <w:ins w:id="415" w:author="Huawei" w:date="2021-10-30T16:30:00Z"/>
              </w:rPr>
            </w:pPr>
            <w:ins w:id="416" w:author="Huawei" w:date="2021-10-30T16:30:00Z">
              <w:r w:rsidRPr="00DD69E8">
                <w:t>48@2</w:t>
              </w:r>
              <w:r>
                <w:t xml:space="preserve"> for 10MHz BW</w:t>
              </w:r>
            </w:ins>
          </w:p>
          <w:p w14:paraId="2D1AF6BE" w14:textId="6A70CB0C" w:rsidR="00CF0052" w:rsidRPr="00DD69E8" w:rsidRDefault="00CF0052" w:rsidP="00CF0052">
            <w:pPr>
              <w:pStyle w:val="TAC"/>
              <w:rPr>
                <w:ins w:id="417" w:author="Huawei" w:date="2021-10-30T16:29:00Z"/>
                <w:rFonts w:eastAsia="Times New Roman"/>
              </w:rPr>
            </w:pPr>
            <w:ins w:id="418" w:author="Huawei" w:date="2021-10-30T16:30:00Z">
              <w:r>
                <w:t>96@2 for 20MHz BW</w:t>
              </w:r>
            </w:ins>
          </w:p>
        </w:tc>
      </w:tr>
      <w:tr w:rsidR="00CF0052" w14:paraId="4EA07D32" w14:textId="77777777" w:rsidTr="003A259C">
        <w:trPr>
          <w:ins w:id="419" w:author="Huawei" w:date="2021-10-22T17:29:00Z"/>
        </w:trPr>
        <w:tc>
          <w:tcPr>
            <w:tcW w:w="9629" w:type="dxa"/>
            <w:gridSpan w:val="6"/>
          </w:tcPr>
          <w:p w14:paraId="684588DD" w14:textId="3E7710F2" w:rsidR="00CF0052" w:rsidRPr="007E23A1" w:rsidRDefault="00CF0052" w:rsidP="00CF0052">
            <w:pPr>
              <w:pStyle w:val="TAN"/>
              <w:rPr>
                <w:ins w:id="420" w:author="Huawei" w:date="2021-10-22T17:29:00Z"/>
                <w:lang w:eastAsia="zh-CN"/>
              </w:rPr>
            </w:pPr>
            <w:ins w:id="421" w:author="Huawei" w:date="2021-10-22T17:29:00Z">
              <w:r>
                <w:rPr>
                  <w:lang w:eastAsia="zh-CN"/>
                </w:rPr>
                <w:t xml:space="preserve">NOTE </w:t>
              </w:r>
            </w:ins>
            <w:ins w:id="422" w:author="Huawei" w:date="2021-10-22T17:34:00Z">
              <w:r>
                <w:rPr>
                  <w:lang w:eastAsia="zh-CN"/>
                </w:rPr>
                <w:t>1</w:t>
              </w:r>
            </w:ins>
            <w:ins w:id="423" w:author="Huawei" w:date="2021-10-22T17:29:00Z">
              <w:r>
                <w:rPr>
                  <w:lang w:eastAsia="zh-CN"/>
                </w:rPr>
                <w:t>:</w:t>
              </w:r>
              <w:r>
                <w:rPr>
                  <w:lang w:eastAsia="zh-CN"/>
                </w:rPr>
                <w:tab/>
                <w:t>The specific configuration of each RB allocation is defined in Table 6.1E-1 in TS 38.521-1 [8].</w:t>
              </w:r>
            </w:ins>
          </w:p>
        </w:tc>
      </w:tr>
    </w:tbl>
    <w:p w14:paraId="5C750EBB" w14:textId="77777777" w:rsidR="00DF0B13" w:rsidRPr="007D3BFE" w:rsidRDefault="00DF0B13" w:rsidP="00DF0B13">
      <w:pPr>
        <w:rPr>
          <w:ins w:id="424" w:author="Huawei" w:date="2021-10-22T11:52:00Z"/>
        </w:rPr>
      </w:pPr>
    </w:p>
    <w:p w14:paraId="4BFCFA39" w14:textId="2E89EA0E" w:rsidR="00DF0B13" w:rsidRDefault="00DF0B13" w:rsidP="00281526">
      <w:pPr>
        <w:pStyle w:val="B10"/>
        <w:numPr>
          <w:ilvl w:val="0"/>
          <w:numId w:val="41"/>
        </w:numPr>
        <w:rPr>
          <w:ins w:id="425" w:author="Huawei" w:date="2021-10-22T11:52:00Z"/>
        </w:rPr>
      </w:pPr>
      <w:ins w:id="426" w:author="Huawei" w:date="2021-10-22T11:52:00Z">
        <w:r w:rsidRPr="008E5A3B">
          <w:t xml:space="preserve">Connect the SS to the UE antenna connectors as shown in TS 38.508-1 [6] Annex A, </w:t>
        </w:r>
        <w:r>
          <w:t>FFS</w:t>
        </w:r>
        <w:r w:rsidRPr="008E5A3B">
          <w:t xml:space="preserve"> f</w:t>
        </w:r>
        <w:r>
          <w:t>or TE diagram and clause FFS</w:t>
        </w:r>
        <w:r w:rsidRPr="008E5A3B">
          <w:t xml:space="preserve"> for UE diagram.</w:t>
        </w:r>
      </w:ins>
    </w:p>
    <w:p w14:paraId="43184994" w14:textId="60537D18" w:rsidR="00DF0B13" w:rsidRPr="008E5A3B" w:rsidRDefault="00DF0B13" w:rsidP="00DF0B13">
      <w:pPr>
        <w:pStyle w:val="B10"/>
        <w:rPr>
          <w:ins w:id="427" w:author="Huawei" w:date="2021-10-22T11:52:00Z"/>
        </w:rPr>
      </w:pPr>
      <w:ins w:id="428" w:author="Huawei" w:date="2021-10-22T11:52:00Z">
        <w:r w:rsidRPr="008E5A3B">
          <w:t>2.</w:t>
        </w:r>
        <w:r w:rsidRPr="008E5A3B">
          <w:tab/>
        </w:r>
        <w:r>
          <w:t>T</w:t>
        </w:r>
        <w:r w:rsidRPr="008E5A3B">
          <w:t>he parameter settings for the NR cell are set up according to TS 38.508</w:t>
        </w:r>
        <w:r w:rsidRPr="00CB09CA">
          <w:t>-1 [6] clause 4.4.3.</w:t>
        </w:r>
      </w:ins>
      <w:ins w:id="429" w:author="Huawei" w:date="2021-10-25T15:53:00Z">
        <w:r w:rsidR="00CB09CA" w:rsidRPr="00CB09CA">
          <w:t xml:space="preserve"> The parameter settings for the E-UTRA V2X </w:t>
        </w:r>
        <w:proofErr w:type="spellStart"/>
        <w:r w:rsidR="00CB09CA" w:rsidRPr="00CB09CA">
          <w:t>sidelink</w:t>
        </w:r>
        <w:proofErr w:type="spellEnd"/>
        <w:r w:rsidR="00CB09CA" w:rsidRPr="00CB09CA">
          <w:t xml:space="preserve"> transmission are pre-configured according to TS 38.508-1 [5] </w:t>
        </w:r>
        <w:proofErr w:type="spellStart"/>
        <w:r w:rsidR="00CB09CA" w:rsidRPr="00CB09CA">
          <w:t>subclause</w:t>
        </w:r>
        <w:proofErr w:type="spellEnd"/>
        <w:r w:rsidR="00CB09CA" w:rsidRPr="00CB09CA">
          <w:t xml:space="preserve"> 4.10. Message content exceptions are defined in clause 6.2E.1.1.4.3.</w:t>
        </w:r>
      </w:ins>
    </w:p>
    <w:p w14:paraId="15CB89AF" w14:textId="77777777" w:rsidR="00DF0B13" w:rsidRDefault="00DF0B13" w:rsidP="00DF0B13">
      <w:pPr>
        <w:pStyle w:val="B10"/>
        <w:rPr>
          <w:ins w:id="430" w:author="Huawei" w:date="2021-10-22T11:52:00Z"/>
        </w:rPr>
      </w:pPr>
      <w:ins w:id="431" w:author="Huawei" w:date="2021-10-22T11:52:00Z">
        <w:r w:rsidRPr="008E5A3B">
          <w:t>3.</w:t>
        </w:r>
        <w:r w:rsidRPr="008E5A3B">
          <w:tab/>
          <w:t xml:space="preserve">Downlink signals are initially set up according to TS 38.521-1 [8] Annex C.0, and uplink signals according to TS 38.521-1 [8] Annex G </w:t>
        </w:r>
        <w:r>
          <w:t>for the</w:t>
        </w:r>
        <w:r w:rsidRPr="008E5A3B">
          <w:t xml:space="preserve"> NR </w:t>
        </w:r>
        <w:r>
          <w:t>cell</w:t>
        </w:r>
        <w:r w:rsidRPr="008E5A3B">
          <w:t>.</w:t>
        </w:r>
      </w:ins>
    </w:p>
    <w:p w14:paraId="3C6DCD06" w14:textId="7003E67E" w:rsidR="00DF0B13" w:rsidRPr="0009439A" w:rsidRDefault="00DF0B13" w:rsidP="00DF0B13">
      <w:pPr>
        <w:pStyle w:val="B10"/>
        <w:rPr>
          <w:ins w:id="432" w:author="Huawei" w:date="2021-10-22T11:52:00Z"/>
        </w:rPr>
      </w:pPr>
      <w:ins w:id="433" w:author="Huawei" w:date="2021-10-22T11:52:00Z">
        <w:r>
          <w:t>4.</w:t>
        </w:r>
        <w:r>
          <w:tab/>
        </w:r>
      </w:ins>
      <w:ins w:id="434" w:author="Huawei" w:date="2021-10-25T15:54:00Z">
        <w:r w:rsidR="00CB09CA" w:rsidRPr="008E5A3B">
          <w:t xml:space="preserve">The </w:t>
        </w:r>
        <w:r w:rsidR="00B665BD">
          <w:t xml:space="preserve">NR </w:t>
        </w:r>
        <w:r w:rsidR="00CB09CA" w:rsidRPr="008E5A3B">
          <w:t xml:space="preserve">UL Reference Measurement channels </w:t>
        </w:r>
        <w:r w:rsidR="00B665BD">
          <w:t>and the</w:t>
        </w:r>
        <w:r w:rsidR="00CB09CA" w:rsidRPr="007E23A1">
          <w:t xml:space="preserve"> </w:t>
        </w:r>
        <w:r w:rsidR="00CB09CA">
          <w:t xml:space="preserve">E-UTRA </w:t>
        </w:r>
        <w:r w:rsidR="00CB09CA" w:rsidRPr="007E23A1">
          <w:t xml:space="preserve">V2X Reference Measurement Channel </w:t>
        </w:r>
        <w:r w:rsidR="00B665BD">
          <w:t>are</w:t>
        </w:r>
        <w:r w:rsidR="00CB09CA" w:rsidRPr="007E23A1">
          <w:t xml:space="preserve"> set according to Table </w:t>
        </w:r>
        <w:r w:rsidR="00CB09CA" w:rsidRPr="0009439A">
          <w:t>6.2E.</w:t>
        </w:r>
        <w:r w:rsidR="00B665BD" w:rsidRPr="0009439A">
          <w:t>2</w:t>
        </w:r>
        <w:r w:rsidR="00CB09CA" w:rsidRPr="0009439A">
          <w:t>.</w:t>
        </w:r>
        <w:r w:rsidR="00B665BD" w:rsidRPr="0009439A">
          <w:t>2</w:t>
        </w:r>
        <w:r w:rsidR="00CB09CA" w:rsidRPr="0009439A">
          <w:t>.</w:t>
        </w:r>
        <w:r w:rsidR="00B665BD" w:rsidRPr="0009439A">
          <w:t>2.</w:t>
        </w:r>
        <w:r w:rsidR="00CB09CA" w:rsidRPr="0009439A">
          <w:t>4.1-1.</w:t>
        </w:r>
      </w:ins>
    </w:p>
    <w:p w14:paraId="3773A6DA" w14:textId="4DCBF85A" w:rsidR="00DF0B13" w:rsidRPr="008E5A3B" w:rsidRDefault="00DF0B13" w:rsidP="00DF0B13">
      <w:pPr>
        <w:pStyle w:val="B10"/>
        <w:rPr>
          <w:ins w:id="435" w:author="Huawei" w:date="2021-10-22T11:52:00Z"/>
        </w:rPr>
      </w:pPr>
      <w:ins w:id="436" w:author="Huawei" w:date="2021-10-22T11:52:00Z">
        <w:r w:rsidRPr="0009439A">
          <w:t>5.</w:t>
        </w:r>
        <w:r w:rsidRPr="0009439A">
          <w:tab/>
          <w:t>Propagation conditions are set according to TS 36.521-1 [10] Annex B.0 and TS 38.521-1 [8] Annex B.0 for E-UTRA CG and NR CG respectively.</w:t>
        </w:r>
      </w:ins>
    </w:p>
    <w:p w14:paraId="6AD4C326" w14:textId="68AE9301" w:rsidR="00DF0B13" w:rsidRPr="00871DCB" w:rsidRDefault="00DF0B13" w:rsidP="00DF0B13">
      <w:pPr>
        <w:pStyle w:val="B10"/>
        <w:rPr>
          <w:ins w:id="437" w:author="Huawei" w:date="2021-10-22T11:52:00Z"/>
        </w:rPr>
      </w:pPr>
      <w:ins w:id="438" w:author="Huawei" w:date="2021-10-22T11:52:00Z">
        <w:r>
          <w:t>8</w:t>
        </w:r>
        <w:r w:rsidRPr="008E5A3B">
          <w:t>.</w:t>
        </w:r>
        <w:r w:rsidRPr="008E5A3B">
          <w:tab/>
          <w:t xml:space="preserve">Ensure the UE is in state </w:t>
        </w:r>
      </w:ins>
      <w:ins w:id="439" w:author="Huawei" w:date="2021-10-25T15:55:00Z">
        <w:r w:rsidR="008B13C8">
          <w:t>FFS</w:t>
        </w:r>
      </w:ins>
      <w:ins w:id="440" w:author="Huawei" w:date="2021-10-22T11:52:00Z">
        <w:r w:rsidRPr="008E5A3B">
          <w:t xml:space="preserve"> according to TS 38.508-1 [6] clause </w:t>
        </w:r>
      </w:ins>
      <w:ins w:id="441" w:author="Huawei" w:date="2021-10-25T15:55:00Z">
        <w:r w:rsidR="008B13C8">
          <w:t>FFS</w:t>
        </w:r>
      </w:ins>
      <w:ins w:id="442" w:author="Huawei" w:date="2021-10-22T11:52:00Z">
        <w:r w:rsidRPr="008E5A3B">
          <w:t xml:space="preserve">. Message contents are defined in clause </w:t>
        </w:r>
        <w:r>
          <w:t>6.2E.2.2.2</w:t>
        </w:r>
        <w:r w:rsidRPr="008E5A3B">
          <w:t>.4.3.</w:t>
        </w:r>
      </w:ins>
    </w:p>
    <w:p w14:paraId="7F4F6D5B" w14:textId="30DA407B" w:rsidR="00DF0B13" w:rsidRPr="008E5A3B" w:rsidRDefault="00DF0B13" w:rsidP="00DF0B13">
      <w:pPr>
        <w:pStyle w:val="H6"/>
        <w:rPr>
          <w:ins w:id="443" w:author="Huawei" w:date="2021-10-22T11:52:00Z"/>
        </w:rPr>
      </w:pPr>
      <w:ins w:id="444" w:author="Huawei" w:date="2021-10-22T11:52:00Z">
        <w:r>
          <w:t>6.2E.2.2.2</w:t>
        </w:r>
        <w:r w:rsidRPr="008E5A3B">
          <w:t>.4.2</w:t>
        </w:r>
        <w:r w:rsidRPr="008E5A3B">
          <w:tab/>
          <w:t>Test procedure</w:t>
        </w:r>
      </w:ins>
    </w:p>
    <w:p w14:paraId="25233345" w14:textId="7AB5B0CD" w:rsidR="00DF0B13" w:rsidRPr="008E5A3B" w:rsidRDefault="00DF0B13" w:rsidP="00DF0B13">
      <w:pPr>
        <w:pStyle w:val="B10"/>
        <w:rPr>
          <w:ins w:id="445" w:author="Huawei" w:date="2021-10-22T11:52:00Z"/>
        </w:rPr>
      </w:pPr>
      <w:ins w:id="446" w:author="Huawei" w:date="2021-10-22T11:52:00Z">
        <w:r w:rsidRPr="008E5A3B">
          <w:t>1.</w:t>
        </w:r>
        <w:r w:rsidRPr="008E5A3B">
          <w:tab/>
        </w:r>
      </w:ins>
      <w:ins w:id="447" w:author="Huawei" w:date="2021-10-25T15:55:00Z">
        <w:r w:rsidR="006148CA">
          <w:t xml:space="preserve">The </w:t>
        </w:r>
      </w:ins>
      <w:ins w:id="448" w:author="Huawei" w:date="2021-10-22T11:52:00Z">
        <w:r w:rsidRPr="008E5A3B">
          <w:t>SS sends uplink scheduling information for each UL HARQ process via PDCCH DCI format 0</w:t>
        </w:r>
      </w:ins>
      <w:ins w:id="449" w:author="Huawei" w:date="2021-10-25T15:56:00Z">
        <w:r w:rsidR="006320BA">
          <w:t>_1</w:t>
        </w:r>
      </w:ins>
      <w:ins w:id="450" w:author="Huawei" w:date="2021-10-22T11:52:00Z">
        <w:r w:rsidRPr="008E5A3B">
          <w:t xml:space="preserve"> for C_RNTI to schedule the </w:t>
        </w:r>
      </w:ins>
      <w:ins w:id="451" w:author="Huawei" w:date="2021-10-25T15:56:00Z">
        <w:r w:rsidR="006320BA">
          <w:t xml:space="preserve">NR </w:t>
        </w:r>
      </w:ins>
      <w:ins w:id="452" w:author="Huawei" w:date="2021-10-22T11:52:00Z">
        <w:r w:rsidRPr="008E5A3B">
          <w:t xml:space="preserve">UL RMC according to Table </w:t>
        </w:r>
        <w:r>
          <w:t>6.2E.2.2.2</w:t>
        </w:r>
        <w:r w:rsidRPr="008E5A3B">
          <w:t xml:space="preserve">.4.1-1 on </w:t>
        </w:r>
        <w:r w:rsidR="006320BA">
          <w:t xml:space="preserve">NR CC. </w:t>
        </w:r>
      </w:ins>
      <w:ins w:id="453" w:author="Huawei" w:date="2021-10-25T15:57:00Z">
        <w:r w:rsidR="006320BA" w:rsidRPr="00DD69E8">
          <w:rPr>
            <w:lang w:eastAsia="ko-KR"/>
          </w:rPr>
          <w:t xml:space="preserve">The UE starts to perform the </w:t>
        </w:r>
        <w:r w:rsidR="006320BA">
          <w:rPr>
            <w:lang w:eastAsia="ko-KR"/>
          </w:rPr>
          <w:t xml:space="preserve">E-UTRA </w:t>
        </w:r>
        <w:r w:rsidR="006320BA" w:rsidRPr="00DD69E8">
          <w:rPr>
            <w:lang w:eastAsia="ko-KR"/>
          </w:rPr>
          <w:t xml:space="preserve">V2X </w:t>
        </w:r>
        <w:proofErr w:type="spellStart"/>
        <w:r w:rsidR="006320BA" w:rsidRPr="00DD69E8">
          <w:rPr>
            <w:lang w:eastAsia="ko-KR"/>
          </w:rPr>
          <w:t>sidelink</w:t>
        </w:r>
        <w:proofErr w:type="spellEnd"/>
        <w:r w:rsidR="006320BA" w:rsidRPr="00DD69E8">
          <w:rPr>
            <w:lang w:eastAsia="ko-KR"/>
          </w:rPr>
          <w:t xml:space="preserve"> communication according to SL-V2X-Preconfiguration</w:t>
        </w:r>
      </w:ins>
      <w:ins w:id="454" w:author="Huawei" w:date="2021-10-22T11:52:00Z">
        <w:r w:rsidRPr="008E5A3B">
          <w:t xml:space="preserve">. Since the UL has no payload </w:t>
        </w:r>
        <w:r w:rsidRPr="008E5A3B">
          <w:lastRenderedPageBreak/>
          <w:t xml:space="preserve">and no loopback data to send, the UE transmits uplink MAC padding bits on the </w:t>
        </w:r>
      </w:ins>
      <w:ins w:id="455" w:author="Huawei" w:date="2021-10-25T15:57:00Z">
        <w:r w:rsidR="006320BA">
          <w:t xml:space="preserve">NR </w:t>
        </w:r>
      </w:ins>
      <w:ins w:id="456" w:author="Huawei" w:date="2021-10-22T11:52:00Z">
        <w:r w:rsidRPr="008E5A3B">
          <w:t xml:space="preserve">UL </w:t>
        </w:r>
      </w:ins>
      <w:ins w:id="457" w:author="Huawei" w:date="2021-10-25T15:57:00Z">
        <w:r w:rsidR="006320BA">
          <w:t xml:space="preserve">and E-UTRA V2X </w:t>
        </w:r>
        <w:proofErr w:type="spellStart"/>
        <w:r w:rsidR="006320BA">
          <w:t>sidelink</w:t>
        </w:r>
        <w:proofErr w:type="spellEnd"/>
        <w:r w:rsidR="006320BA">
          <w:t xml:space="preserve"> </w:t>
        </w:r>
      </w:ins>
      <w:ins w:id="458" w:author="Huawei" w:date="2021-10-22T11:52:00Z">
        <w:r w:rsidRPr="008E5A3B">
          <w:t>RMC.</w:t>
        </w:r>
      </w:ins>
    </w:p>
    <w:p w14:paraId="5272B79B" w14:textId="6EE47F9F" w:rsidR="00DF0B13" w:rsidRPr="008E5A3B" w:rsidRDefault="00DF0B13" w:rsidP="00DF0B13">
      <w:pPr>
        <w:pStyle w:val="B10"/>
        <w:rPr>
          <w:ins w:id="459" w:author="Huawei" w:date="2021-10-22T11:52:00Z"/>
        </w:rPr>
      </w:pPr>
      <w:ins w:id="460" w:author="Huawei" w:date="2021-10-22T11:52:00Z">
        <w:r w:rsidRPr="008E5A3B">
          <w:t>2.</w:t>
        </w:r>
        <w:r w:rsidRPr="008E5A3B">
          <w:tab/>
          <w:t>Send continuously uplink power control "up" commands to the UE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starting in this step for the UE to reach P</w:t>
        </w:r>
        <w:r w:rsidRPr="008E5A3B">
          <w:rPr>
            <w:vertAlign w:val="subscript"/>
          </w:rPr>
          <w:t>UMAX</w:t>
        </w:r>
        <w:r w:rsidRPr="008E5A3B">
          <w:t xml:space="preserve"> level.</w:t>
        </w:r>
      </w:ins>
    </w:p>
    <w:p w14:paraId="15FA9179" w14:textId="6F31B5CA" w:rsidR="00DF0B13" w:rsidRPr="008E5A3B" w:rsidRDefault="00DF0B13" w:rsidP="00DF0B13">
      <w:pPr>
        <w:pStyle w:val="B10"/>
        <w:rPr>
          <w:ins w:id="461" w:author="Huawei" w:date="2021-10-22T11:52:00Z"/>
        </w:rPr>
      </w:pPr>
      <w:ins w:id="462" w:author="Huawei" w:date="2021-10-22T11:52:00Z">
        <w:r w:rsidRPr="008E5A3B">
          <w:t>3.</w:t>
        </w:r>
        <w:r w:rsidRPr="008E5A3B">
          <w:tab/>
          <w:t xml:space="preserve">Measure the mean power over all component carriers </w:t>
        </w:r>
      </w:ins>
      <w:ins w:id="463" w:author="Huawei" w:date="2021-10-25T15:58:00Z">
        <w:r w:rsidR="006320BA">
          <w:t xml:space="preserve">in the inter-band con-current V2X configuration. </w:t>
        </w:r>
      </w:ins>
      <w:ins w:id="464" w:author="Huawei" w:date="2021-10-22T11:52:00Z">
        <w:r w:rsidRPr="008E5A3B">
          <w:t>The period of the measurement shall be at least the continuous duration of one active sub-frame (1ms). For TDD slots with transient periods are not under test.</w:t>
        </w:r>
      </w:ins>
    </w:p>
    <w:p w14:paraId="791ED251" w14:textId="618441C8" w:rsidR="00DF0B13" w:rsidRPr="008E5A3B" w:rsidRDefault="00DF0B13" w:rsidP="00DF0B13">
      <w:pPr>
        <w:pStyle w:val="NO"/>
        <w:rPr>
          <w:ins w:id="465" w:author="Huawei" w:date="2021-10-22T11:52:00Z"/>
        </w:rPr>
      </w:pPr>
      <w:ins w:id="466" w:author="Huawei" w:date="2021-10-22T11:52:00Z">
        <w:r w:rsidRPr="008E5A3B">
          <w:t>NOTE 1:</w:t>
        </w:r>
        <w:r w:rsidRPr="008E5A3B">
          <w:tab/>
          <w:t xml:space="preserve">When switching to DFT-s-OFDM waveform, as specified in the test configuration table </w:t>
        </w:r>
        <w:r>
          <w:t>6.2E.2.2.2</w:t>
        </w:r>
        <w:r w:rsidRPr="008E5A3B">
          <w:t xml:space="preserve">.4.1-1, send an NR </w:t>
        </w:r>
        <w:proofErr w:type="spellStart"/>
        <w:r w:rsidRPr="008E5A3B">
          <w:t>RRCReconfiguration</w:t>
        </w:r>
        <w:proofErr w:type="spellEnd"/>
        <w:r w:rsidRPr="008E5A3B">
          <w:t xml:space="preserve"> message according to TS 38.508-1 [6] clause 4.6.3 Table 4.6.3-118 PUSCH-</w:t>
        </w:r>
        <w:proofErr w:type="spellStart"/>
        <w:r w:rsidRPr="008E5A3B">
          <w:t>Config</w:t>
        </w:r>
        <w:proofErr w:type="spellEnd"/>
        <w:r w:rsidRPr="008E5A3B">
          <w:t xml:space="preserve"> with TRANSFORM_PRECODER_ENABLED condition.</w:t>
        </w:r>
      </w:ins>
    </w:p>
    <w:p w14:paraId="2E776DA1" w14:textId="08BF6C09" w:rsidR="00DF0B13" w:rsidRPr="008E5A3B" w:rsidRDefault="00DF0B13" w:rsidP="00DF0B13">
      <w:pPr>
        <w:pStyle w:val="H6"/>
        <w:rPr>
          <w:ins w:id="467" w:author="Huawei" w:date="2021-10-22T11:52:00Z"/>
        </w:rPr>
      </w:pPr>
      <w:ins w:id="468" w:author="Huawei" w:date="2021-10-22T11:52:00Z">
        <w:r>
          <w:t>6.2E.2.2.2</w:t>
        </w:r>
        <w:r w:rsidRPr="008E5A3B">
          <w:t>.4.3</w:t>
        </w:r>
        <w:r w:rsidRPr="008E5A3B">
          <w:tab/>
          <w:t>Message contents</w:t>
        </w:r>
      </w:ins>
    </w:p>
    <w:p w14:paraId="36B58B3C" w14:textId="638CCD41" w:rsidR="00DF0B13" w:rsidRDefault="00DF0B13" w:rsidP="00DF0B13">
      <w:pPr>
        <w:rPr>
          <w:ins w:id="469" w:author="Huawei" w:date="2021-10-25T15:59:00Z"/>
        </w:rPr>
      </w:pPr>
      <w:ins w:id="470" w:author="Huawei" w:date="2021-10-22T11:52:00Z">
        <w:r w:rsidRPr="008E5A3B">
          <w:t xml:space="preserve">Message contents are according to TS 38.508-1 [6] clause 4.6.1 </w:t>
        </w:r>
      </w:ins>
      <w:ins w:id="471" w:author="Huawei" w:date="2021-10-25T15:58:00Z">
        <w:r w:rsidR="0074428D">
          <w:t>for NR</w:t>
        </w:r>
      </w:ins>
      <w:ins w:id="472" w:author="Huawei" w:date="2021-10-25T15:59:00Z">
        <w:r w:rsidR="0074428D">
          <w:t xml:space="preserve"> </w:t>
        </w:r>
        <w:proofErr w:type="spellStart"/>
        <w:r w:rsidR="0074428D">
          <w:t>Uu</w:t>
        </w:r>
        <w:proofErr w:type="spellEnd"/>
        <w:r w:rsidR="0074428D">
          <w:t xml:space="preserve"> carrier and TS </w:t>
        </w:r>
        <w:r w:rsidR="0074428D" w:rsidRPr="008E5A3B">
          <w:t>3</w:t>
        </w:r>
        <w:r w:rsidR="0074428D">
          <w:t>6</w:t>
        </w:r>
        <w:r w:rsidR="0074428D" w:rsidRPr="008E5A3B">
          <w:t>.508 [</w:t>
        </w:r>
        <w:r w:rsidR="0074428D">
          <w:t>11</w:t>
        </w:r>
        <w:r w:rsidR="0074428D" w:rsidRPr="008E5A3B">
          <w:t xml:space="preserve">] clause 4.6 </w:t>
        </w:r>
        <w:r w:rsidR="0074428D">
          <w:t>for E-UTRA</w:t>
        </w:r>
        <w:r w:rsidR="0074428D" w:rsidRPr="008E5A3B">
          <w:t xml:space="preserve"> </w:t>
        </w:r>
        <w:r w:rsidR="0074428D">
          <w:t xml:space="preserve">V2X </w:t>
        </w:r>
        <w:proofErr w:type="spellStart"/>
        <w:r w:rsidR="0074428D">
          <w:t>sidelink</w:t>
        </w:r>
        <w:proofErr w:type="spellEnd"/>
        <w:r w:rsidR="0074428D">
          <w:t xml:space="preserve"> carrier w</w:t>
        </w:r>
      </w:ins>
      <w:ins w:id="473" w:author="Huawei" w:date="2021-10-22T11:52:00Z">
        <w:r w:rsidRPr="008E5A3B">
          <w:t>ith the following exceptions:</w:t>
        </w:r>
      </w:ins>
    </w:p>
    <w:p w14:paraId="64A4D29F" w14:textId="2A24BE6C" w:rsidR="00DF0B13" w:rsidRPr="008E5A3B" w:rsidRDefault="0074428D" w:rsidP="00DF0B13">
      <w:pPr>
        <w:rPr>
          <w:ins w:id="474" w:author="Huawei" w:date="2021-10-22T11:52:00Z"/>
        </w:rPr>
      </w:pPr>
      <w:ins w:id="475" w:author="Huawei" w:date="2021-10-25T15:59:00Z">
        <w:r>
          <w:t>FFS</w:t>
        </w:r>
      </w:ins>
    </w:p>
    <w:p w14:paraId="2231175F" w14:textId="0D9082E1" w:rsidR="00DF0B13" w:rsidRPr="008E5A3B" w:rsidRDefault="00DF0B13" w:rsidP="00DF0B13">
      <w:pPr>
        <w:pStyle w:val="H6"/>
        <w:rPr>
          <w:ins w:id="476" w:author="Huawei" w:date="2021-10-22T11:52:00Z"/>
        </w:rPr>
      </w:pPr>
      <w:ins w:id="477" w:author="Huawei" w:date="2021-10-22T11:52:00Z">
        <w:r>
          <w:t>6.2E.2.2</w:t>
        </w:r>
        <w:r w:rsidRPr="008E5A3B">
          <w:t>.</w:t>
        </w:r>
      </w:ins>
      <w:ins w:id="478" w:author="Huawei" w:date="2021-10-30T16:29:00Z">
        <w:r w:rsidR="00DB1FA9">
          <w:t>2.</w:t>
        </w:r>
      </w:ins>
      <w:ins w:id="479" w:author="Huawei" w:date="2021-10-22T11:52:00Z">
        <w:r w:rsidRPr="008E5A3B">
          <w:t>5</w:t>
        </w:r>
        <w:r w:rsidRPr="008E5A3B">
          <w:tab/>
          <w:t>Test requirement</w:t>
        </w:r>
      </w:ins>
    </w:p>
    <w:p w14:paraId="18361CCE" w14:textId="0ACE14F8" w:rsidR="00727B14" w:rsidRPr="00DF0B13" w:rsidRDefault="0074428D" w:rsidP="0074428D">
      <w:pPr>
        <w:rPr>
          <w:ins w:id="480" w:author="Huawei" w:date="2021-10-21T09:29:00Z"/>
        </w:rPr>
      </w:pPr>
      <w:ins w:id="481" w:author="Huawei" w:date="2021-10-25T15:59:00Z">
        <w:r>
          <w:t>FFS</w:t>
        </w:r>
      </w:ins>
    </w:p>
    <w:p w14:paraId="200DAD54" w14:textId="77777777" w:rsidR="0083586B" w:rsidRDefault="0083586B" w:rsidP="00646A13">
      <w:pPr>
        <w:rPr>
          <w:rFonts w:cs="v5.0.0"/>
        </w:rPr>
      </w:pPr>
    </w:p>
    <w:p w14:paraId="47BF2ED4" w14:textId="77777777" w:rsidR="0083586B" w:rsidRDefault="0083586B" w:rsidP="00646A13">
      <w:pPr>
        <w:rPr>
          <w:rFonts w:cs="v5.0.0"/>
        </w:rPr>
      </w:pPr>
    </w:p>
    <w:bookmarkEnd w:id="1"/>
    <w:bookmarkEnd w:id="2"/>
    <w:bookmarkEnd w:id="3"/>
    <w:bookmarkEnd w:id="4"/>
    <w:bookmarkEnd w:id="5"/>
    <w:p w14:paraId="50D414E2" w14:textId="77777777" w:rsidR="00AE0F4F" w:rsidRDefault="00AE0F4F" w:rsidP="009B72CA"/>
    <w:bookmarkEnd w:id="6"/>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85FAB" w14:textId="77777777" w:rsidR="00C17F12" w:rsidRDefault="00C17F12">
      <w:r>
        <w:separator/>
      </w:r>
    </w:p>
  </w:endnote>
  <w:endnote w:type="continuationSeparator" w:id="0">
    <w:p w14:paraId="25EDF38A" w14:textId="77777777" w:rsidR="00C17F12" w:rsidRDefault="00C1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1AF95" w14:textId="77777777" w:rsidR="00C17F12" w:rsidRDefault="00C17F12">
      <w:r>
        <w:separator/>
      </w:r>
    </w:p>
  </w:footnote>
  <w:footnote w:type="continuationSeparator" w:id="0">
    <w:p w14:paraId="4FB47953" w14:textId="77777777" w:rsidR="00C17F12" w:rsidRDefault="00C17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507E" w:rsidRDefault="00385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8507E" w:rsidRDefault="003850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8507E" w:rsidRDefault="003850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8507E" w:rsidRDefault="003850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7E4FC7"/>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5"/>
  </w:num>
  <w:num w:numId="4">
    <w:abstractNumId w:val="26"/>
  </w:num>
  <w:num w:numId="5">
    <w:abstractNumId w:val="18"/>
  </w:num>
  <w:num w:numId="6">
    <w:abstractNumId w:val="34"/>
  </w:num>
  <w:num w:numId="7">
    <w:abstractNumId w:val="38"/>
  </w:num>
  <w:num w:numId="8">
    <w:abstractNumId w:val="40"/>
  </w:num>
  <w:num w:numId="9">
    <w:abstractNumId w:val="13"/>
  </w:num>
  <w:num w:numId="10">
    <w:abstractNumId w:val="6"/>
  </w:num>
  <w:num w:numId="11">
    <w:abstractNumId w:val="21"/>
  </w:num>
  <w:num w:numId="12">
    <w:abstractNumId w:val="23"/>
  </w:num>
  <w:num w:numId="13">
    <w:abstractNumId w:val="14"/>
  </w:num>
  <w:num w:numId="14">
    <w:abstractNumId w:val="33"/>
  </w:num>
  <w:num w:numId="15">
    <w:abstractNumId w:val="0"/>
  </w:num>
  <w:num w:numId="16">
    <w:abstractNumId w:val="4"/>
  </w:num>
  <w:num w:numId="17">
    <w:abstractNumId w:val="3"/>
  </w:num>
  <w:num w:numId="18">
    <w:abstractNumId w:val="32"/>
  </w:num>
  <w:num w:numId="19">
    <w:abstractNumId w:val="28"/>
  </w:num>
  <w:num w:numId="20">
    <w:abstractNumId w:val="31"/>
  </w:num>
  <w:num w:numId="21">
    <w:abstractNumId w:val="35"/>
  </w:num>
  <w:num w:numId="22">
    <w:abstractNumId w:val="9"/>
  </w:num>
  <w:num w:numId="23">
    <w:abstractNumId w:val="30"/>
  </w:num>
  <w:num w:numId="24">
    <w:abstractNumId w:val="29"/>
  </w:num>
  <w:num w:numId="25">
    <w:abstractNumId w:val="15"/>
  </w:num>
  <w:num w:numId="26">
    <w:abstractNumId w:val="10"/>
  </w:num>
  <w:num w:numId="27">
    <w:abstractNumId w:val="36"/>
  </w:num>
  <w:num w:numId="28">
    <w:abstractNumId w:val="12"/>
  </w:num>
  <w:num w:numId="29">
    <w:abstractNumId w:val="8"/>
  </w:num>
  <w:num w:numId="30">
    <w:abstractNumId w:val="22"/>
  </w:num>
  <w:num w:numId="31">
    <w:abstractNumId w:val="17"/>
  </w:num>
  <w:num w:numId="32">
    <w:abstractNumId w:val="25"/>
  </w:num>
  <w:num w:numId="33">
    <w:abstractNumId w:val="24"/>
  </w:num>
  <w:num w:numId="34">
    <w:abstractNumId w:val="7"/>
  </w:num>
  <w:num w:numId="35">
    <w:abstractNumId w:val="2"/>
  </w:num>
  <w:num w:numId="36">
    <w:abstractNumId w:val="19"/>
  </w:num>
  <w:num w:numId="37">
    <w:abstractNumId w:val="16"/>
  </w:num>
  <w:num w:numId="38">
    <w:abstractNumId w:val="1"/>
  </w:num>
  <w:num w:numId="39">
    <w:abstractNumId w:val="20"/>
  </w:num>
  <w:num w:numId="40">
    <w:abstractNumId w:val="27"/>
  </w:num>
  <w:num w:numId="41">
    <w:abstractNumId w:val="3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6F"/>
    <w:rsid w:val="000064BB"/>
    <w:rsid w:val="0000711D"/>
    <w:rsid w:val="00012D46"/>
    <w:rsid w:val="0001404B"/>
    <w:rsid w:val="00017A9F"/>
    <w:rsid w:val="000213F3"/>
    <w:rsid w:val="00022E4A"/>
    <w:rsid w:val="00040093"/>
    <w:rsid w:val="000417DF"/>
    <w:rsid w:val="00042298"/>
    <w:rsid w:val="00054CFC"/>
    <w:rsid w:val="00056955"/>
    <w:rsid w:val="000614A8"/>
    <w:rsid w:val="000646C4"/>
    <w:rsid w:val="000649A8"/>
    <w:rsid w:val="00072BF0"/>
    <w:rsid w:val="00072C69"/>
    <w:rsid w:val="00073348"/>
    <w:rsid w:val="00083240"/>
    <w:rsid w:val="0009439A"/>
    <w:rsid w:val="000A32F4"/>
    <w:rsid w:val="000A5929"/>
    <w:rsid w:val="000A5BEE"/>
    <w:rsid w:val="000A6394"/>
    <w:rsid w:val="000B0B5B"/>
    <w:rsid w:val="000B7FED"/>
    <w:rsid w:val="000C038A"/>
    <w:rsid w:val="000C6598"/>
    <w:rsid w:val="000D44B3"/>
    <w:rsid w:val="000F264D"/>
    <w:rsid w:val="00100A2A"/>
    <w:rsid w:val="00102B83"/>
    <w:rsid w:val="0011197F"/>
    <w:rsid w:val="001152C3"/>
    <w:rsid w:val="00115637"/>
    <w:rsid w:val="00115D9F"/>
    <w:rsid w:val="00145D43"/>
    <w:rsid w:val="001470DE"/>
    <w:rsid w:val="00177A92"/>
    <w:rsid w:val="001846D0"/>
    <w:rsid w:val="0018737C"/>
    <w:rsid w:val="00192C46"/>
    <w:rsid w:val="001973A0"/>
    <w:rsid w:val="001A08B3"/>
    <w:rsid w:val="001A6B94"/>
    <w:rsid w:val="001A6FA5"/>
    <w:rsid w:val="001A7B60"/>
    <w:rsid w:val="001B52F0"/>
    <w:rsid w:val="001B7A65"/>
    <w:rsid w:val="001C43DA"/>
    <w:rsid w:val="001E41F3"/>
    <w:rsid w:val="001E4FDA"/>
    <w:rsid w:val="001F2F8F"/>
    <w:rsid w:val="00213BB3"/>
    <w:rsid w:val="00241B7D"/>
    <w:rsid w:val="00241E86"/>
    <w:rsid w:val="00253E84"/>
    <w:rsid w:val="0026004D"/>
    <w:rsid w:val="00262EF8"/>
    <w:rsid w:val="002640DD"/>
    <w:rsid w:val="0026563D"/>
    <w:rsid w:val="00266CF6"/>
    <w:rsid w:val="00275D12"/>
    <w:rsid w:val="00280B89"/>
    <w:rsid w:val="00281526"/>
    <w:rsid w:val="00281D48"/>
    <w:rsid w:val="00284FEB"/>
    <w:rsid w:val="00285DB7"/>
    <w:rsid w:val="002860C4"/>
    <w:rsid w:val="002B0852"/>
    <w:rsid w:val="002B3192"/>
    <w:rsid w:val="002B5741"/>
    <w:rsid w:val="002B5793"/>
    <w:rsid w:val="002B69E3"/>
    <w:rsid w:val="002C75F9"/>
    <w:rsid w:val="002D7684"/>
    <w:rsid w:val="002E472E"/>
    <w:rsid w:val="002E5817"/>
    <w:rsid w:val="002E5B74"/>
    <w:rsid w:val="002E7574"/>
    <w:rsid w:val="002F2A75"/>
    <w:rsid w:val="002F5D42"/>
    <w:rsid w:val="00303BD9"/>
    <w:rsid w:val="00305409"/>
    <w:rsid w:val="00305808"/>
    <w:rsid w:val="00312F2E"/>
    <w:rsid w:val="00324F4D"/>
    <w:rsid w:val="00326D76"/>
    <w:rsid w:val="00336FEC"/>
    <w:rsid w:val="003609EF"/>
    <w:rsid w:val="00361A26"/>
    <w:rsid w:val="0036231A"/>
    <w:rsid w:val="00362F6A"/>
    <w:rsid w:val="003643EC"/>
    <w:rsid w:val="00374DD4"/>
    <w:rsid w:val="00375361"/>
    <w:rsid w:val="00381580"/>
    <w:rsid w:val="00382A92"/>
    <w:rsid w:val="0038507E"/>
    <w:rsid w:val="00387962"/>
    <w:rsid w:val="003A2F60"/>
    <w:rsid w:val="003A66B1"/>
    <w:rsid w:val="003B7A33"/>
    <w:rsid w:val="003C069B"/>
    <w:rsid w:val="003D6A32"/>
    <w:rsid w:val="003E1A36"/>
    <w:rsid w:val="003F21C0"/>
    <w:rsid w:val="003F3053"/>
    <w:rsid w:val="003F7C3E"/>
    <w:rsid w:val="004037DD"/>
    <w:rsid w:val="00410371"/>
    <w:rsid w:val="004113B8"/>
    <w:rsid w:val="00423467"/>
    <w:rsid w:val="004238F1"/>
    <w:rsid w:val="004242F1"/>
    <w:rsid w:val="00435795"/>
    <w:rsid w:val="004528E6"/>
    <w:rsid w:val="00483473"/>
    <w:rsid w:val="00486473"/>
    <w:rsid w:val="004A12BF"/>
    <w:rsid w:val="004B0C67"/>
    <w:rsid w:val="004B6649"/>
    <w:rsid w:val="004B7192"/>
    <w:rsid w:val="004B75B7"/>
    <w:rsid w:val="004C6322"/>
    <w:rsid w:val="004E10E0"/>
    <w:rsid w:val="004E24CF"/>
    <w:rsid w:val="004E5D04"/>
    <w:rsid w:val="004F33E3"/>
    <w:rsid w:val="00501CEC"/>
    <w:rsid w:val="00507DB8"/>
    <w:rsid w:val="0051580D"/>
    <w:rsid w:val="00524910"/>
    <w:rsid w:val="00537BA7"/>
    <w:rsid w:val="00547111"/>
    <w:rsid w:val="005575FB"/>
    <w:rsid w:val="00557CF2"/>
    <w:rsid w:val="00563C78"/>
    <w:rsid w:val="005655A5"/>
    <w:rsid w:val="00566CC4"/>
    <w:rsid w:val="00580B04"/>
    <w:rsid w:val="00587E9E"/>
    <w:rsid w:val="00592D74"/>
    <w:rsid w:val="005B6A60"/>
    <w:rsid w:val="005D70C8"/>
    <w:rsid w:val="005D7862"/>
    <w:rsid w:val="005D7A25"/>
    <w:rsid w:val="005E0101"/>
    <w:rsid w:val="005E0BC1"/>
    <w:rsid w:val="005E210F"/>
    <w:rsid w:val="005E2C44"/>
    <w:rsid w:val="005E6200"/>
    <w:rsid w:val="005F0211"/>
    <w:rsid w:val="005F43F3"/>
    <w:rsid w:val="005F76DC"/>
    <w:rsid w:val="00600C30"/>
    <w:rsid w:val="00605C71"/>
    <w:rsid w:val="006148CA"/>
    <w:rsid w:val="00615C3F"/>
    <w:rsid w:val="006203F0"/>
    <w:rsid w:val="00621188"/>
    <w:rsid w:val="006252C7"/>
    <w:rsid w:val="006257ED"/>
    <w:rsid w:val="006320BA"/>
    <w:rsid w:val="0063717D"/>
    <w:rsid w:val="006439AD"/>
    <w:rsid w:val="00646A13"/>
    <w:rsid w:val="006537B8"/>
    <w:rsid w:val="00655EB8"/>
    <w:rsid w:val="00664D1D"/>
    <w:rsid w:val="00665C47"/>
    <w:rsid w:val="00673AF0"/>
    <w:rsid w:val="00683BED"/>
    <w:rsid w:val="006906CD"/>
    <w:rsid w:val="00690A0A"/>
    <w:rsid w:val="00695808"/>
    <w:rsid w:val="006979B6"/>
    <w:rsid w:val="006A1458"/>
    <w:rsid w:val="006A3A1C"/>
    <w:rsid w:val="006B46FB"/>
    <w:rsid w:val="006C25F9"/>
    <w:rsid w:val="006C535F"/>
    <w:rsid w:val="006C583A"/>
    <w:rsid w:val="006C79E8"/>
    <w:rsid w:val="006D04D9"/>
    <w:rsid w:val="006D4E84"/>
    <w:rsid w:val="006D5855"/>
    <w:rsid w:val="006E21FB"/>
    <w:rsid w:val="006E2FC2"/>
    <w:rsid w:val="007114AE"/>
    <w:rsid w:val="0072569A"/>
    <w:rsid w:val="00727B14"/>
    <w:rsid w:val="007414D1"/>
    <w:rsid w:val="0074428D"/>
    <w:rsid w:val="00747278"/>
    <w:rsid w:val="00756B10"/>
    <w:rsid w:val="0076266B"/>
    <w:rsid w:val="00783A8E"/>
    <w:rsid w:val="00785CB7"/>
    <w:rsid w:val="007869B0"/>
    <w:rsid w:val="00791325"/>
    <w:rsid w:val="00792342"/>
    <w:rsid w:val="007977A8"/>
    <w:rsid w:val="007A05BB"/>
    <w:rsid w:val="007A3B38"/>
    <w:rsid w:val="007A3C2D"/>
    <w:rsid w:val="007A4906"/>
    <w:rsid w:val="007B512A"/>
    <w:rsid w:val="007B79A0"/>
    <w:rsid w:val="007C2097"/>
    <w:rsid w:val="007D3BFE"/>
    <w:rsid w:val="007D6A07"/>
    <w:rsid w:val="007D6E4E"/>
    <w:rsid w:val="007E7732"/>
    <w:rsid w:val="007F7259"/>
    <w:rsid w:val="00801B93"/>
    <w:rsid w:val="008040A8"/>
    <w:rsid w:val="00804F6B"/>
    <w:rsid w:val="0081350F"/>
    <w:rsid w:val="0081486C"/>
    <w:rsid w:val="00817550"/>
    <w:rsid w:val="0082275C"/>
    <w:rsid w:val="008279FA"/>
    <w:rsid w:val="0083247F"/>
    <w:rsid w:val="0083586B"/>
    <w:rsid w:val="008526F2"/>
    <w:rsid w:val="0086041C"/>
    <w:rsid w:val="008626E7"/>
    <w:rsid w:val="00870EE7"/>
    <w:rsid w:val="00871DCB"/>
    <w:rsid w:val="00881BB2"/>
    <w:rsid w:val="00882134"/>
    <w:rsid w:val="00884C2A"/>
    <w:rsid w:val="008863B9"/>
    <w:rsid w:val="00896889"/>
    <w:rsid w:val="008A0CFB"/>
    <w:rsid w:val="008A45A6"/>
    <w:rsid w:val="008B0588"/>
    <w:rsid w:val="008B13C8"/>
    <w:rsid w:val="008B3D52"/>
    <w:rsid w:val="008B3F2B"/>
    <w:rsid w:val="008C06CF"/>
    <w:rsid w:val="008C7D22"/>
    <w:rsid w:val="008D60E2"/>
    <w:rsid w:val="008F1A3E"/>
    <w:rsid w:val="008F3789"/>
    <w:rsid w:val="008F686C"/>
    <w:rsid w:val="008F7CFD"/>
    <w:rsid w:val="009075F5"/>
    <w:rsid w:val="00907E9A"/>
    <w:rsid w:val="009148DE"/>
    <w:rsid w:val="009215A6"/>
    <w:rsid w:val="00924D42"/>
    <w:rsid w:val="00927B91"/>
    <w:rsid w:val="00930A41"/>
    <w:rsid w:val="00940AB0"/>
    <w:rsid w:val="00941E30"/>
    <w:rsid w:val="00961138"/>
    <w:rsid w:val="00964D83"/>
    <w:rsid w:val="00973061"/>
    <w:rsid w:val="009753D7"/>
    <w:rsid w:val="009777D9"/>
    <w:rsid w:val="0098475D"/>
    <w:rsid w:val="00991B88"/>
    <w:rsid w:val="009A2CCB"/>
    <w:rsid w:val="009A5753"/>
    <w:rsid w:val="009A579D"/>
    <w:rsid w:val="009A6B00"/>
    <w:rsid w:val="009B4651"/>
    <w:rsid w:val="009B4DE8"/>
    <w:rsid w:val="009B72CA"/>
    <w:rsid w:val="009C1CA7"/>
    <w:rsid w:val="009D131A"/>
    <w:rsid w:val="009E3297"/>
    <w:rsid w:val="009E4B7A"/>
    <w:rsid w:val="009F734F"/>
    <w:rsid w:val="00A214AE"/>
    <w:rsid w:val="00A246B6"/>
    <w:rsid w:val="00A3006A"/>
    <w:rsid w:val="00A3751A"/>
    <w:rsid w:val="00A41475"/>
    <w:rsid w:val="00A44230"/>
    <w:rsid w:val="00A47E70"/>
    <w:rsid w:val="00A50CF0"/>
    <w:rsid w:val="00A739C8"/>
    <w:rsid w:val="00A7671C"/>
    <w:rsid w:val="00A812A7"/>
    <w:rsid w:val="00A83243"/>
    <w:rsid w:val="00A84DD7"/>
    <w:rsid w:val="00A86728"/>
    <w:rsid w:val="00A92647"/>
    <w:rsid w:val="00A97FC1"/>
    <w:rsid w:val="00AA042A"/>
    <w:rsid w:val="00AA2CBC"/>
    <w:rsid w:val="00AA6E75"/>
    <w:rsid w:val="00AB07F3"/>
    <w:rsid w:val="00AC2870"/>
    <w:rsid w:val="00AC5820"/>
    <w:rsid w:val="00AD1CD8"/>
    <w:rsid w:val="00AE0F4F"/>
    <w:rsid w:val="00AE2E1F"/>
    <w:rsid w:val="00AE67BE"/>
    <w:rsid w:val="00AE68A1"/>
    <w:rsid w:val="00AF0571"/>
    <w:rsid w:val="00B07E3E"/>
    <w:rsid w:val="00B211F4"/>
    <w:rsid w:val="00B239DD"/>
    <w:rsid w:val="00B258BB"/>
    <w:rsid w:val="00B31FF0"/>
    <w:rsid w:val="00B42092"/>
    <w:rsid w:val="00B55B39"/>
    <w:rsid w:val="00B62BBC"/>
    <w:rsid w:val="00B65559"/>
    <w:rsid w:val="00B665BD"/>
    <w:rsid w:val="00B67074"/>
    <w:rsid w:val="00B67952"/>
    <w:rsid w:val="00B67B97"/>
    <w:rsid w:val="00B72AF9"/>
    <w:rsid w:val="00B73CB3"/>
    <w:rsid w:val="00B867E0"/>
    <w:rsid w:val="00B968C8"/>
    <w:rsid w:val="00B9788E"/>
    <w:rsid w:val="00BA3EC5"/>
    <w:rsid w:val="00BA51D9"/>
    <w:rsid w:val="00BA539E"/>
    <w:rsid w:val="00BA55E1"/>
    <w:rsid w:val="00BB5DFC"/>
    <w:rsid w:val="00BD0315"/>
    <w:rsid w:val="00BD279D"/>
    <w:rsid w:val="00BD6BB8"/>
    <w:rsid w:val="00BE70C5"/>
    <w:rsid w:val="00BF5FE2"/>
    <w:rsid w:val="00C04D37"/>
    <w:rsid w:val="00C141D1"/>
    <w:rsid w:val="00C14ABF"/>
    <w:rsid w:val="00C17F12"/>
    <w:rsid w:val="00C26771"/>
    <w:rsid w:val="00C35FBC"/>
    <w:rsid w:val="00C37000"/>
    <w:rsid w:val="00C43D3D"/>
    <w:rsid w:val="00C442BB"/>
    <w:rsid w:val="00C458BA"/>
    <w:rsid w:val="00C62912"/>
    <w:rsid w:val="00C632ED"/>
    <w:rsid w:val="00C6681D"/>
    <w:rsid w:val="00C66BA2"/>
    <w:rsid w:val="00C901D4"/>
    <w:rsid w:val="00C95985"/>
    <w:rsid w:val="00CA777C"/>
    <w:rsid w:val="00CB09CA"/>
    <w:rsid w:val="00CB3A3A"/>
    <w:rsid w:val="00CC3392"/>
    <w:rsid w:val="00CC5026"/>
    <w:rsid w:val="00CC657A"/>
    <w:rsid w:val="00CC68D0"/>
    <w:rsid w:val="00CD5D0D"/>
    <w:rsid w:val="00CD665F"/>
    <w:rsid w:val="00CD7A6D"/>
    <w:rsid w:val="00CF0052"/>
    <w:rsid w:val="00CF3B53"/>
    <w:rsid w:val="00D00DF5"/>
    <w:rsid w:val="00D03086"/>
    <w:rsid w:val="00D03F9A"/>
    <w:rsid w:val="00D06D51"/>
    <w:rsid w:val="00D20212"/>
    <w:rsid w:val="00D235E9"/>
    <w:rsid w:val="00D24991"/>
    <w:rsid w:val="00D259D1"/>
    <w:rsid w:val="00D452B5"/>
    <w:rsid w:val="00D46497"/>
    <w:rsid w:val="00D50255"/>
    <w:rsid w:val="00D57D38"/>
    <w:rsid w:val="00D610A7"/>
    <w:rsid w:val="00D61591"/>
    <w:rsid w:val="00D66520"/>
    <w:rsid w:val="00D91BD4"/>
    <w:rsid w:val="00D96CC3"/>
    <w:rsid w:val="00DB1C10"/>
    <w:rsid w:val="00DB1EC8"/>
    <w:rsid w:val="00DB1FA9"/>
    <w:rsid w:val="00DB286D"/>
    <w:rsid w:val="00DC15FD"/>
    <w:rsid w:val="00DC169B"/>
    <w:rsid w:val="00DC28A9"/>
    <w:rsid w:val="00DE34CF"/>
    <w:rsid w:val="00DE4D4B"/>
    <w:rsid w:val="00DE784B"/>
    <w:rsid w:val="00DF0B13"/>
    <w:rsid w:val="00DF4CF5"/>
    <w:rsid w:val="00DF600A"/>
    <w:rsid w:val="00E0319A"/>
    <w:rsid w:val="00E055C3"/>
    <w:rsid w:val="00E117AA"/>
    <w:rsid w:val="00E13F3D"/>
    <w:rsid w:val="00E172D9"/>
    <w:rsid w:val="00E23069"/>
    <w:rsid w:val="00E27BC3"/>
    <w:rsid w:val="00E34898"/>
    <w:rsid w:val="00E41D31"/>
    <w:rsid w:val="00E44709"/>
    <w:rsid w:val="00E457FF"/>
    <w:rsid w:val="00E47CC5"/>
    <w:rsid w:val="00E47FD6"/>
    <w:rsid w:val="00E54353"/>
    <w:rsid w:val="00E56871"/>
    <w:rsid w:val="00E607F3"/>
    <w:rsid w:val="00E74773"/>
    <w:rsid w:val="00EB09B7"/>
    <w:rsid w:val="00EB5141"/>
    <w:rsid w:val="00EB5E32"/>
    <w:rsid w:val="00EC09F5"/>
    <w:rsid w:val="00EC218A"/>
    <w:rsid w:val="00ED393F"/>
    <w:rsid w:val="00ED5B0E"/>
    <w:rsid w:val="00ED7881"/>
    <w:rsid w:val="00ED7A1A"/>
    <w:rsid w:val="00EE7D7C"/>
    <w:rsid w:val="00EF4095"/>
    <w:rsid w:val="00EF7424"/>
    <w:rsid w:val="00F0569E"/>
    <w:rsid w:val="00F170B7"/>
    <w:rsid w:val="00F25D98"/>
    <w:rsid w:val="00F300FB"/>
    <w:rsid w:val="00F31DF8"/>
    <w:rsid w:val="00F33469"/>
    <w:rsid w:val="00F361F4"/>
    <w:rsid w:val="00F365DB"/>
    <w:rsid w:val="00F45131"/>
    <w:rsid w:val="00F50D3F"/>
    <w:rsid w:val="00F625B3"/>
    <w:rsid w:val="00F7782D"/>
    <w:rsid w:val="00F865F9"/>
    <w:rsid w:val="00F92579"/>
    <w:rsid w:val="00FA0910"/>
    <w:rsid w:val="00FB589B"/>
    <w:rsid w:val="00FB6386"/>
    <w:rsid w:val="00FC02EE"/>
    <w:rsid w:val="00FC234D"/>
    <w:rsid w:val="00FC3C49"/>
    <w:rsid w:val="00FF0BEC"/>
    <w:rsid w:val="00FF205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727B14"/>
    <w:rPr>
      <w:lang w:val="en-GB" w:eastAsia="ja-JP" w:bidi="ar-SA"/>
    </w:rPr>
  </w:style>
  <w:style w:type="paragraph" w:customStyle="1" w:styleId="CharChar2CharChar3">
    <w:name w:val="Char Char2 Char Char3"/>
    <w:basedOn w:val="a1"/>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727B14"/>
    <w:rPr>
      <w:rFonts w:ascii="Courier New" w:hAnsi="Courier New"/>
      <w:lang w:val="nb-NO" w:eastAsia="ja-JP" w:bidi="ar-SA"/>
    </w:rPr>
  </w:style>
  <w:style w:type="character" w:customStyle="1" w:styleId="CharChar73">
    <w:name w:val="Char Char73"/>
    <w:rsid w:val="00727B14"/>
    <w:rPr>
      <w:rFonts w:ascii="Tahoma" w:hAnsi="Tahoma" w:cs="Tahoma"/>
      <w:shd w:val="clear" w:color="auto" w:fill="000080"/>
      <w:lang w:val="en-GB" w:eastAsia="en-US"/>
    </w:rPr>
  </w:style>
  <w:style w:type="character" w:customStyle="1" w:styleId="ZchnZchn53">
    <w:name w:val="Zchn Zchn53"/>
    <w:rsid w:val="00727B14"/>
    <w:rPr>
      <w:rFonts w:ascii="Courier New" w:eastAsia="Batang" w:hAnsi="Courier New"/>
      <w:lang w:val="nb-NO" w:eastAsia="en-US" w:bidi="ar-SA"/>
    </w:rPr>
  </w:style>
  <w:style w:type="character" w:customStyle="1" w:styleId="CharChar93">
    <w:name w:val="Char Char93"/>
    <w:rsid w:val="00727B14"/>
    <w:rPr>
      <w:rFonts w:ascii="Tahoma" w:hAnsi="Tahoma" w:cs="Tahoma"/>
      <w:sz w:val="16"/>
      <w:szCs w:val="16"/>
      <w:lang w:val="en-GB" w:eastAsia="en-US"/>
    </w:rPr>
  </w:style>
  <w:style w:type="character" w:customStyle="1" w:styleId="CharChar293">
    <w:name w:val="Char Char293"/>
    <w:rsid w:val="00727B14"/>
    <w:rPr>
      <w:rFonts w:ascii="Arial" w:hAnsi="Arial"/>
      <w:sz w:val="36"/>
      <w:lang w:val="en-GB" w:eastAsia="en-US" w:bidi="ar-SA"/>
    </w:rPr>
  </w:style>
  <w:style w:type="character" w:customStyle="1" w:styleId="CharChar283">
    <w:name w:val="Char Char283"/>
    <w:rsid w:val="00727B14"/>
    <w:rPr>
      <w:rFonts w:ascii="Arial" w:hAnsi="Arial"/>
      <w:sz w:val="32"/>
      <w:lang w:val="en-GB"/>
    </w:rPr>
  </w:style>
  <w:style w:type="paragraph" w:customStyle="1" w:styleId="CharChar242">
    <w:name w:val="Char Char242"/>
    <w:basedOn w:val="a1"/>
    <w:semiHidden/>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3">
    <w:name w:val="(文字) (文字)4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27B14"/>
    <w:rPr>
      <w:rFonts w:ascii="Times New Roman" w:hAnsi="Times New Roman"/>
      <w:lang w:val="en-GB" w:eastAsia="en-US"/>
    </w:rPr>
  </w:style>
  <w:style w:type="character" w:customStyle="1" w:styleId="CharChar83">
    <w:name w:val="Char Char83"/>
    <w:semiHidden/>
    <w:rsid w:val="00727B14"/>
    <w:rPr>
      <w:rFonts w:ascii="Times New Roman" w:hAnsi="Times New Roman"/>
      <w:b/>
      <w:bCs/>
      <w:lang w:val="en-GB" w:eastAsia="en-US"/>
    </w:rPr>
  </w:style>
  <w:style w:type="paragraph" w:customStyle="1" w:styleId="1CharChar1Char3">
    <w:name w:val="(文字) (文字)1 Char (文字) (文字) Char (文字) (文字)1 Char (文字) (文字)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rsid w:val="00727B1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727B14"/>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727B1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52">
    <w:name w:val="Char Char52"/>
    <w:rsid w:val="00727B14"/>
    <w:rPr>
      <w:rFonts w:ascii="Arial" w:eastAsia="宋体" w:hAnsi="Arial"/>
      <w:sz w:val="28"/>
      <w:lang w:val="en-GB" w:eastAsia="en-US" w:bidi="ar-SA"/>
    </w:rPr>
  </w:style>
  <w:style w:type="character" w:customStyle="1" w:styleId="CharChar34">
    <w:name w:val="Char Char34"/>
    <w:rsid w:val="00727B14"/>
    <w:rPr>
      <w:rFonts w:ascii="Arial" w:hAnsi="Arial"/>
      <w:sz w:val="22"/>
      <w:lang w:val="en-GB" w:eastAsia="en-US" w:bidi="ar-SA"/>
    </w:rPr>
  </w:style>
  <w:style w:type="character" w:customStyle="1" w:styleId="CharChar213">
    <w:name w:val="Char Char213"/>
    <w:rsid w:val="00727B14"/>
    <w:rPr>
      <w:rFonts w:ascii="Times New Roman" w:hAnsi="Times New Roman" w:cs="Times New Roman" w:hint="default"/>
      <w:lang w:val="en-GB" w:eastAsia="en-US"/>
    </w:rPr>
  </w:style>
  <w:style w:type="paragraph" w:customStyle="1" w:styleId="CarCar1CharCharCarCar2">
    <w:name w:val="Car Car1 Char Char Car Car2"/>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27B14"/>
    <w:rPr>
      <w:rFonts w:ascii="Arial" w:eastAsia="宋体" w:hAnsi="Arial" w:cs="Arial" w:hint="default"/>
      <w:lang w:val="en-GB" w:eastAsia="en-US" w:bidi="ar-SA"/>
    </w:rPr>
  </w:style>
  <w:style w:type="character" w:customStyle="1" w:styleId="CharChar142">
    <w:name w:val="Char Char142"/>
    <w:rsid w:val="00727B14"/>
    <w:rPr>
      <w:rFonts w:ascii="Arial" w:eastAsia="宋体" w:hAnsi="Arial" w:cs="Arial" w:hint="default"/>
      <w:sz w:val="36"/>
      <w:lang w:val="en-GB" w:eastAsia="en-US" w:bidi="ar-SA"/>
    </w:rPr>
  </w:style>
  <w:style w:type="character" w:customStyle="1" w:styleId="CharChar172">
    <w:name w:val="Char Char172"/>
    <w:rsid w:val="00727B14"/>
    <w:rPr>
      <w:rFonts w:ascii="Tahoma" w:hAnsi="Tahoma" w:cs="Tahoma" w:hint="default"/>
      <w:shd w:val="clear" w:color="auto" w:fill="000080"/>
      <w:lang w:val="en-GB" w:eastAsia="en-US"/>
    </w:rPr>
  </w:style>
  <w:style w:type="character" w:customStyle="1" w:styleId="CharChar192">
    <w:name w:val="Char Char192"/>
    <w:rsid w:val="00727B14"/>
    <w:rPr>
      <w:rFonts w:ascii="Times New Roman" w:hAnsi="Times New Roman" w:cs="Times New Roman" w:hint="default"/>
      <w:lang w:val="en-GB"/>
    </w:rPr>
  </w:style>
  <w:style w:type="character" w:customStyle="1" w:styleId="CharChar202">
    <w:name w:val="Char Char202"/>
    <w:rsid w:val="00727B14"/>
    <w:rPr>
      <w:rFonts w:ascii="Tahoma" w:hAnsi="Tahoma" w:cs="Tahoma" w:hint="default"/>
      <w:sz w:val="16"/>
      <w:szCs w:val="16"/>
      <w:lang w:val="en-GB" w:eastAsia="en-US"/>
    </w:rPr>
  </w:style>
  <w:style w:type="character" w:customStyle="1" w:styleId="CharChar262">
    <w:name w:val="Char Char262"/>
    <w:rsid w:val="00727B14"/>
    <w:rPr>
      <w:rFonts w:ascii="Times New Roman" w:hAnsi="Times New Roman" w:cs="Times New Roman" w:hint="default"/>
      <w:lang w:val="en-GB" w:eastAsia="en-US"/>
    </w:rPr>
  </w:style>
  <w:style w:type="character" w:customStyle="1" w:styleId="CharChar252">
    <w:name w:val="Char Char252"/>
    <w:rsid w:val="00727B14"/>
    <w:rPr>
      <w:rFonts w:ascii="Arial" w:hAnsi="Arial"/>
      <w:lang w:val="en-GB" w:eastAsia="en-US"/>
    </w:rPr>
  </w:style>
  <w:style w:type="character" w:customStyle="1" w:styleId="CharChar302">
    <w:name w:val="Char Char302"/>
    <w:rsid w:val="00727B14"/>
    <w:rPr>
      <w:rFonts w:ascii="Arial" w:hAnsi="Arial"/>
      <w:lang w:val="en-GB" w:eastAsia="en-US"/>
    </w:rPr>
  </w:style>
  <w:style w:type="character" w:customStyle="1" w:styleId="CharChar272">
    <w:name w:val="Char Char272"/>
    <w:rsid w:val="00727B14"/>
    <w:rPr>
      <w:rFonts w:ascii="Arial" w:hAnsi="Arial"/>
      <w:b/>
      <w:i/>
      <w:noProof/>
      <w:sz w:val="18"/>
      <w:lang w:val="en-GB" w:eastAsia="en-US"/>
    </w:rPr>
  </w:style>
  <w:style w:type="character" w:customStyle="1" w:styleId="CharChar212">
    <w:name w:val="Char Char212"/>
    <w:rsid w:val="00727B14"/>
    <w:rPr>
      <w:rFonts w:ascii="Arial" w:hAnsi="Arial"/>
      <w:lang w:val="en-GB" w:eastAsia="en-US" w:bidi="ar-SA"/>
    </w:rPr>
  </w:style>
  <w:style w:type="character" w:customStyle="1" w:styleId="CharChar152">
    <w:name w:val="Char Char152"/>
    <w:rsid w:val="00727B14"/>
    <w:rPr>
      <w:rFonts w:ascii="Arial" w:hAnsi="Arial" w:cs="Arial" w:hint="default"/>
      <w:sz w:val="36"/>
      <w:lang w:val="en-GB"/>
    </w:rPr>
  </w:style>
  <w:style w:type="paragraph" w:customStyle="1" w:styleId="CarCar52">
    <w:name w:val="Car Car52"/>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27B14"/>
    <w:rPr>
      <w:rFonts w:ascii="Tahoma" w:eastAsia="宋体" w:hAnsi="Tahoma" w:cs="Tahoma"/>
      <w:lang w:val="en-GB" w:eastAsia="en-US" w:bidi="ar-SA"/>
    </w:rPr>
  </w:style>
  <w:style w:type="character" w:customStyle="1" w:styleId="CharChar132">
    <w:name w:val="Char Char132"/>
    <w:semiHidden/>
    <w:rsid w:val="00727B14"/>
    <w:rPr>
      <w:rFonts w:ascii="宋体" w:eastAsia="宋体" w:hAnsi="宋体" w:hint="eastAsia"/>
      <w:lang w:val="en-GB" w:eastAsia="en-US" w:bidi="ar-SA"/>
    </w:rPr>
  </w:style>
  <w:style w:type="character" w:customStyle="1" w:styleId="h49">
    <w:name w:val="h49"/>
    <w:rsid w:val="00727B14"/>
    <w:rPr>
      <w:rFonts w:ascii="Arial" w:hAnsi="Arial"/>
      <w:sz w:val="24"/>
      <w:lang w:val="en-GB"/>
    </w:rPr>
  </w:style>
  <w:style w:type="character" w:customStyle="1" w:styleId="h52">
    <w:name w:val="h52"/>
    <w:rsid w:val="00727B14"/>
    <w:rPr>
      <w:rFonts w:ascii="Arial" w:eastAsia="宋体" w:hAnsi="Arial"/>
      <w:sz w:val="22"/>
      <w:lang w:val="en-GB" w:eastAsia="en-US" w:bidi="ar-SA"/>
    </w:rPr>
  </w:style>
  <w:style w:type="paragraph" w:customStyle="1" w:styleId="710">
    <w:name w:val="目录 71"/>
    <w:basedOn w:val="a1"/>
    <w:next w:val="a1"/>
    <w:uiPriority w:val="39"/>
    <w:rsid w:val="00727B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7B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27CD5-04FB-4D9E-8891-F37A4E481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4</Pages>
  <Words>1271</Words>
  <Characters>7249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293</cp:revision>
  <cp:lastPrinted>1899-12-31T23:00:00Z</cp:lastPrinted>
  <dcterms:created xsi:type="dcterms:W3CDTF">2021-04-23T08:40:00Z</dcterms:created>
  <dcterms:modified xsi:type="dcterms:W3CDTF">2021-10-30T08:31:00Z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1635564842</vt:lpwstr>
  </property>
</Properties>
</file>