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5EA5AFD"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37318F">
        <w:rPr>
          <w:b/>
          <w:noProof/>
          <w:sz w:val="24"/>
        </w:rPr>
        <w:t>3</w:t>
      </w:r>
      <w:r w:rsidRPr="0078304D">
        <w:rPr>
          <w:b/>
          <w:noProof/>
          <w:sz w:val="24"/>
        </w:rPr>
        <w:t>-e</w:t>
      </w:r>
      <w:r w:rsidRPr="0078304D">
        <w:rPr>
          <w:b/>
          <w:i/>
          <w:noProof/>
          <w:sz w:val="28"/>
        </w:rPr>
        <w:tab/>
        <w:t>R5-2</w:t>
      </w:r>
      <w:r w:rsidR="004E61F9">
        <w:rPr>
          <w:b/>
          <w:i/>
          <w:noProof/>
          <w:sz w:val="28"/>
        </w:rPr>
        <w:t>1</w:t>
      </w:r>
      <w:r w:rsidR="00966440">
        <w:rPr>
          <w:b/>
          <w:i/>
          <w:noProof/>
          <w:sz w:val="28"/>
        </w:rPr>
        <w:t>6739</w:t>
      </w:r>
    </w:p>
    <w:p w14:paraId="59A310DA" w14:textId="77777777" w:rsidR="00801C5E" w:rsidRPr="00015351" w:rsidRDefault="00F921A5" w:rsidP="00801C5E">
      <w:pPr>
        <w:pStyle w:val="CRCoverPage"/>
        <w:outlineLvl w:val="0"/>
        <w:rPr>
          <w:b/>
          <w:noProof/>
          <w:sz w:val="24"/>
        </w:rPr>
      </w:pPr>
      <w:r>
        <w:fldChar w:fldCharType="begin"/>
      </w:r>
      <w:r>
        <w:instrText xml:space="preserve"> DOCPROPERTY  Location  \* MERGEFORMAT </w:instrText>
      </w:r>
      <w:r>
        <w:fldChar w:fldCharType="separate"/>
      </w:r>
      <w:r w:rsidR="00801C5E">
        <w:rPr>
          <w:b/>
          <w:noProof/>
          <w:sz w:val="24"/>
        </w:rPr>
        <w:t>Online</w:t>
      </w:r>
      <w:r>
        <w:rPr>
          <w:b/>
          <w:noProof/>
          <w:sz w:val="24"/>
        </w:rPr>
        <w:fldChar w:fldCharType="end"/>
      </w:r>
      <w:r w:rsidR="00801C5E">
        <w:rPr>
          <w:b/>
          <w:noProof/>
          <w:sz w:val="24"/>
        </w:rPr>
        <w:t xml:space="preserve">, </w:t>
      </w:r>
      <w:r w:rsidR="00801C5E">
        <w:fldChar w:fldCharType="begin"/>
      </w:r>
      <w:r w:rsidR="00801C5E">
        <w:instrText xml:space="preserve"> DOCPROPERTY  Country  \* MERGEFORMAT </w:instrText>
      </w:r>
      <w:r w:rsidR="00801C5E">
        <w:fldChar w:fldCharType="end"/>
      </w:r>
      <w:r w:rsidR="00801C5E">
        <w:rPr>
          <w:b/>
          <w:noProof/>
          <w:sz w:val="24"/>
        </w:rPr>
        <w:t xml:space="preserve">, </w:t>
      </w:r>
      <w:r>
        <w:fldChar w:fldCharType="begin"/>
      </w:r>
      <w:r>
        <w:instrText xml:space="preserve"> DOCPROPERTY  StartDate  \* MERGEFORMAT </w:instrText>
      </w:r>
      <w:r>
        <w:fldChar w:fldCharType="separate"/>
      </w:r>
      <w:r w:rsidR="00801C5E">
        <w:rPr>
          <w:b/>
          <w:noProof/>
          <w:sz w:val="24"/>
        </w:rPr>
        <w:t>8th November 2021</w:t>
      </w:r>
      <w:r>
        <w:rPr>
          <w:b/>
          <w:noProof/>
          <w:sz w:val="24"/>
        </w:rPr>
        <w:fldChar w:fldCharType="end"/>
      </w:r>
      <w:r w:rsidR="00801C5E">
        <w:rPr>
          <w:b/>
          <w:noProof/>
          <w:sz w:val="24"/>
        </w:rPr>
        <w:t xml:space="preserve"> - </w:t>
      </w:r>
      <w:r>
        <w:fldChar w:fldCharType="begin"/>
      </w:r>
      <w:r>
        <w:instrText xml:space="preserve"> DOCPROPERTY  EndDate  \* MERGEFORMAT </w:instrText>
      </w:r>
      <w:r>
        <w:fldChar w:fldCharType="separate"/>
      </w:r>
      <w:r w:rsidR="00801C5E">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66BE124" w:rsidR="00D56468" w:rsidRPr="0078304D" w:rsidRDefault="00966440" w:rsidP="00D56468">
            <w:pPr>
              <w:pStyle w:val="CRCoverPage"/>
              <w:spacing w:after="0"/>
              <w:rPr>
                <w:noProof/>
              </w:rPr>
            </w:pPr>
            <w:r>
              <w:rPr>
                <w:b/>
                <w:noProof/>
                <w:sz w:val="28"/>
              </w:rPr>
              <w:t>0258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921A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B71A57D" w:rsidR="00D56468" w:rsidRPr="005351E4" w:rsidRDefault="005351E4" w:rsidP="005351E4">
            <w:pPr>
              <w:pStyle w:val="CRCoverPage"/>
              <w:spacing w:after="0"/>
              <w:rPr>
                <w:rFonts w:eastAsia="Calibri"/>
                <w:sz w:val="24"/>
                <w:szCs w:val="24"/>
              </w:rPr>
            </w:pPr>
            <w:r>
              <w:rPr>
                <w:b/>
                <w:noProof/>
                <w:sz w:val="28"/>
              </w:rPr>
              <w:t>1</w:t>
            </w:r>
            <w:r w:rsidR="003F2716">
              <w:rPr>
                <w:b/>
                <w:noProof/>
                <w:sz w:val="28"/>
              </w:rPr>
              <w:t>5.</w:t>
            </w:r>
            <w:r w:rsidR="0037318F">
              <w:rPr>
                <w:b/>
                <w:noProof/>
                <w:sz w:val="28"/>
              </w:rPr>
              <w:t>1</w:t>
            </w:r>
            <w:r>
              <w:rPr>
                <w:b/>
                <w:noProof/>
                <w:sz w:val="28"/>
              </w:rPr>
              <w:t>.0</w:t>
            </w:r>
            <w:r w:rsidRPr="005351E4">
              <w:rPr>
                <w:b/>
                <w:noProof/>
                <w:sz w:val="28"/>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AB98B43" w:rsidR="00C6654C" w:rsidRPr="0078304D" w:rsidRDefault="00801C5E" w:rsidP="00C6654C">
            <w:pPr>
              <w:pStyle w:val="CRCoverPage"/>
              <w:spacing w:after="0"/>
              <w:ind w:left="100"/>
              <w:rPr>
                <w:noProof/>
              </w:rPr>
            </w:pPr>
            <w:r w:rsidRPr="00801C5E">
              <w:rPr>
                <w:noProof/>
              </w:rPr>
              <w:t>Correction of MCPTT Test Case 6.2.14</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3A0C3FB" w:rsidR="00C6654C" w:rsidRPr="0078304D" w:rsidRDefault="00801C5E" w:rsidP="00C6654C">
            <w:pPr>
              <w:pStyle w:val="CRCoverPage"/>
              <w:spacing w:after="0"/>
              <w:ind w:left="100"/>
              <w:rPr>
                <w:noProof/>
              </w:rPr>
            </w:pPr>
            <w:r w:rsidRPr="00801C5E">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23B6E02" w:rsidR="00C6654C" w:rsidRPr="0078304D" w:rsidRDefault="00F921A5" w:rsidP="00C6654C">
            <w:pPr>
              <w:pStyle w:val="CRCoverPage"/>
              <w:spacing w:after="0"/>
              <w:ind w:left="100"/>
              <w:rPr>
                <w:noProof/>
              </w:rPr>
            </w:pPr>
            <w:r>
              <w:fldChar w:fldCharType="begin"/>
            </w:r>
            <w:r>
              <w:instrText xml:space="preserve"> DOCPROPERTY  ResDate  \* MERGEFORMAT </w:instrText>
            </w:r>
            <w:r>
              <w:fldChar w:fldCharType="separate"/>
            </w:r>
            <w:r w:rsidR="003F2716">
              <w:rPr>
                <w:noProof/>
              </w:rPr>
              <w:t>2021-</w:t>
            </w:r>
            <w:r w:rsidR="004E61F9">
              <w:rPr>
                <w:noProof/>
              </w:rPr>
              <w:t>1</w:t>
            </w:r>
            <w:r w:rsidR="00801C5E">
              <w:rPr>
                <w:noProof/>
              </w:rPr>
              <w:t>0</w:t>
            </w:r>
            <w:r w:rsidR="003F2716">
              <w:rPr>
                <w:noProof/>
              </w:rPr>
              <w:t>-</w:t>
            </w:r>
            <w:r>
              <w:rPr>
                <w:noProof/>
              </w:rPr>
              <w:fldChar w:fldCharType="end"/>
            </w:r>
            <w:r w:rsidR="00801C5E">
              <w:rPr>
                <w:noProof/>
              </w:rPr>
              <w:t>2</w:t>
            </w:r>
            <w:r w:rsidR="003F2716">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FD974FE" w:rsidR="003D6F0B" w:rsidRPr="0078304D" w:rsidRDefault="00296964" w:rsidP="00C6654C">
            <w:pPr>
              <w:pStyle w:val="CRCoverPage"/>
              <w:numPr>
                <w:ilvl w:val="0"/>
                <w:numId w:val="2"/>
              </w:numPr>
              <w:spacing w:after="0"/>
              <w:rPr>
                <w:noProof/>
              </w:rPr>
            </w:pPr>
            <w:r>
              <w:t>Generic procedures 5.3.10 and 5.3.12 were renamed as procedure</w:t>
            </w:r>
            <w:r w:rsidR="004E61F9">
              <w:t>s were</w:t>
            </w:r>
            <w:r>
              <w:t xml:space="preserve"> generalised for all Services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16BAD7B6" w14:textId="77777777" w:rsidR="003D6F0B" w:rsidRDefault="00296964" w:rsidP="00CE4E79">
            <w:pPr>
              <w:pStyle w:val="CRCoverPage"/>
              <w:numPr>
                <w:ilvl w:val="0"/>
                <w:numId w:val="1"/>
              </w:numPr>
              <w:spacing w:after="0"/>
            </w:pPr>
            <w:r>
              <w:t>Call of generic procedure renamed</w:t>
            </w:r>
          </w:p>
          <w:p w14:paraId="0CA88B98" w14:textId="626FBD6F" w:rsidR="00801C5E" w:rsidRPr="0078304D" w:rsidRDefault="00801C5E" w:rsidP="00CE4E7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B7B820B" w:rsidR="00843918" w:rsidRPr="0078304D" w:rsidRDefault="00E6783E" w:rsidP="00843918">
            <w:pPr>
              <w:pStyle w:val="CRCoverPage"/>
              <w:spacing w:after="0"/>
              <w:ind w:left="100"/>
              <w:rPr>
                <w:noProof/>
              </w:rPr>
            </w:pPr>
            <w:r>
              <w:rPr>
                <w:noProof/>
              </w:rPr>
              <w:t>Inconsisten</w:t>
            </w:r>
            <w:r w:rsidR="005E300F">
              <w:rPr>
                <w:noProof/>
              </w:rPr>
              <w:t>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0397A33" w:rsidR="00843918" w:rsidRPr="0078304D" w:rsidRDefault="0091662A" w:rsidP="00843918">
            <w:pPr>
              <w:pStyle w:val="CRCoverPage"/>
              <w:spacing w:after="0"/>
              <w:ind w:left="100"/>
              <w:rPr>
                <w:noProof/>
              </w:rPr>
            </w:pPr>
            <w:r>
              <w:rPr>
                <w:noProof/>
              </w:rPr>
              <w:t>6.</w:t>
            </w:r>
            <w:r w:rsidR="00E6783E">
              <w:rPr>
                <w:noProof/>
              </w:rPr>
              <w:t>2.</w:t>
            </w:r>
            <w:r>
              <w:rPr>
                <w:noProof/>
              </w:rPr>
              <w:t>1</w:t>
            </w:r>
            <w:r w:rsidR="00381DF2">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101AA5D" w:rsidR="00843918" w:rsidRPr="0078304D" w:rsidRDefault="00F138CC"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7F15DB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3E5601A2" w:rsidR="00843918" w:rsidRPr="0078304D" w:rsidRDefault="00843918" w:rsidP="00843918">
            <w:pPr>
              <w:pStyle w:val="CRCoverPage"/>
              <w:spacing w:after="0"/>
              <w:ind w:left="99"/>
              <w:rPr>
                <w:noProof/>
              </w:rPr>
            </w:pPr>
            <w:r w:rsidRPr="0078304D">
              <w:rPr>
                <w:noProof/>
              </w:rPr>
              <w:t>TS</w:t>
            </w:r>
            <w:r w:rsidR="00F504A5">
              <w:rPr>
                <w:noProof/>
              </w:rPr>
              <w:t xml:space="preserve"> 36.579-1</w:t>
            </w:r>
            <w:r w:rsidRPr="0078304D">
              <w:rPr>
                <w:noProof/>
              </w:rPr>
              <w:t xml:space="preserve"> CR </w:t>
            </w:r>
            <w:r w:rsidR="00966440">
              <w:rPr>
                <w:noProof/>
              </w:rPr>
              <w:t>0212, 0219</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F9281C2" w14:textId="77777777" w:rsidR="00801C5E" w:rsidRPr="00101820" w:rsidRDefault="00801C5E" w:rsidP="00801C5E">
      <w:pPr>
        <w:pStyle w:val="Heading3"/>
      </w:pPr>
      <w:bookmarkStart w:id="4" w:name="_Toc76583167"/>
      <w:bookmarkStart w:id="5" w:name="_Toc83808719"/>
      <w:bookmarkEnd w:id="1"/>
      <w:bookmarkEnd w:id="2"/>
      <w:r w:rsidRPr="00101820">
        <w:lastRenderedPageBreak/>
        <w:t>6.2.14</w:t>
      </w:r>
      <w:r w:rsidRPr="00101820">
        <w:tab/>
        <w:t xml:space="preserve">On-network / Private Call / Ambient listening call / </w:t>
      </w:r>
      <w:r w:rsidRPr="00101820">
        <w:rPr>
          <w:lang w:eastAsia="zh-CN"/>
        </w:rPr>
        <w:t xml:space="preserve">Remotely initiated </w:t>
      </w:r>
      <w:r w:rsidRPr="00101820">
        <w:t xml:space="preserve">Ambient listening call / </w:t>
      </w:r>
      <w:r w:rsidRPr="00101820">
        <w:rPr>
          <w:lang w:eastAsia="zh-CN"/>
        </w:rPr>
        <w:t>Remotely initiated ambient listening call release / Success</w:t>
      </w:r>
      <w:r w:rsidRPr="00101820">
        <w:t xml:space="preserve"> </w:t>
      </w:r>
      <w:r w:rsidRPr="00101820">
        <w:rPr>
          <w:lang w:eastAsia="zh-CN"/>
        </w:rPr>
        <w:t xml:space="preserve">/ </w:t>
      </w:r>
      <w:r w:rsidRPr="00101820">
        <w:t xml:space="preserve">Client Originated (CO) / </w:t>
      </w:r>
      <w:r w:rsidRPr="00101820">
        <w:rPr>
          <w:lang w:eastAsia="ko-KR"/>
        </w:rPr>
        <w:t>Server initiated ambient call release</w:t>
      </w:r>
      <w:bookmarkEnd w:id="4"/>
      <w:bookmarkEnd w:id="5"/>
    </w:p>
    <w:p w14:paraId="2288C14D" w14:textId="77777777" w:rsidR="00801C5E" w:rsidRPr="00101820" w:rsidRDefault="00801C5E" w:rsidP="00801C5E">
      <w:pPr>
        <w:pStyle w:val="H6"/>
      </w:pPr>
      <w:r w:rsidRPr="00101820">
        <w:t>6.2.14.1</w:t>
      </w:r>
      <w:r w:rsidRPr="00101820">
        <w:tab/>
        <w:t>Test Purpose (TP)</w:t>
      </w:r>
    </w:p>
    <w:p w14:paraId="736C67EF" w14:textId="77777777" w:rsidR="00801C5E" w:rsidRPr="00101820" w:rsidRDefault="00801C5E" w:rsidP="00801C5E">
      <w:pPr>
        <w:pStyle w:val="H6"/>
      </w:pPr>
      <w:r w:rsidRPr="00101820">
        <w:t>(1)</w:t>
      </w:r>
    </w:p>
    <w:p w14:paraId="20DC282C" w14:textId="77777777" w:rsidR="00801C5E" w:rsidRPr="00101820" w:rsidRDefault="00801C5E" w:rsidP="00801C5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Remotely initiated ambient listening }</w:t>
      </w:r>
    </w:p>
    <w:p w14:paraId="38FDECA3" w14:textId="77777777" w:rsidR="00801C5E" w:rsidRPr="00101820" w:rsidRDefault="00801C5E" w:rsidP="00801C5E">
      <w:pPr>
        <w:pStyle w:val="PL"/>
        <w:rPr>
          <w:noProof w:val="0"/>
        </w:rPr>
      </w:pPr>
      <w:r w:rsidRPr="00101820">
        <w:rPr>
          <w:b/>
          <w:noProof w:val="0"/>
        </w:rPr>
        <w:t>ensure that</w:t>
      </w:r>
      <w:r w:rsidRPr="00101820">
        <w:rPr>
          <w:noProof w:val="0"/>
        </w:rPr>
        <w:t xml:space="preserve"> {</w:t>
      </w:r>
    </w:p>
    <w:p w14:paraId="006BFC17" w14:textId="77777777" w:rsidR="00801C5E" w:rsidRPr="00101820" w:rsidRDefault="00801C5E" w:rsidP="00801C5E">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User) requests the establishment of </w:t>
      </w:r>
      <w:r w:rsidRPr="00101820">
        <w:rPr>
          <w:noProof w:val="0"/>
          <w:lang w:eastAsia="zh-CN"/>
        </w:rPr>
        <w:t xml:space="preserve">a remotely initiated ambient listening call </w:t>
      </w:r>
      <w:r w:rsidRPr="00101820">
        <w:rPr>
          <w:noProof w:val="0"/>
        </w:rPr>
        <w:t>}</w:t>
      </w:r>
    </w:p>
    <w:p w14:paraId="49B2ADC9" w14:textId="77777777" w:rsidR="00801C5E" w:rsidRPr="00101820" w:rsidRDefault="00801C5E" w:rsidP="00801C5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w:t>
      </w:r>
      <w:r w:rsidRPr="00101820">
        <w:rPr>
          <w:noProof w:val="0"/>
          <w:lang w:eastAsia="ko-KR"/>
        </w:rPr>
        <w:t>end-to-end security context provided)</w:t>
      </w:r>
      <w:r w:rsidRPr="00101820">
        <w:rPr>
          <w:noProof w:val="0"/>
        </w:rPr>
        <w:t xml:space="preserve"> requesting the establishment of </w:t>
      </w:r>
      <w:r w:rsidRPr="00101820">
        <w:rPr>
          <w:noProof w:val="0"/>
          <w:lang w:eastAsia="zh-CN"/>
        </w:rPr>
        <w:t>a remotely initiated ambient listening call</w:t>
      </w:r>
      <w:r w:rsidRPr="00101820">
        <w:rPr>
          <w:noProof w:val="0"/>
        </w:rPr>
        <w:t xml:space="preserve">, </w:t>
      </w:r>
      <w:r w:rsidRPr="00101820">
        <w:rPr>
          <w:b/>
          <w:noProof w:val="0"/>
        </w:rPr>
        <w:t>and</w:t>
      </w:r>
      <w:r w:rsidRPr="00101820">
        <w:rPr>
          <w:noProof w:val="0"/>
        </w:rPr>
        <w:t>, after indication from the MCPTT Server that the call was established notifies the MCPTT user, and does not do any floor request }</w:t>
      </w:r>
    </w:p>
    <w:p w14:paraId="66C1D109" w14:textId="77777777" w:rsidR="00801C5E" w:rsidRPr="00101820" w:rsidRDefault="00801C5E" w:rsidP="00801C5E">
      <w:pPr>
        <w:pStyle w:val="PL"/>
        <w:rPr>
          <w:noProof w:val="0"/>
        </w:rPr>
      </w:pPr>
      <w:r w:rsidRPr="00101820">
        <w:rPr>
          <w:noProof w:val="0"/>
        </w:rPr>
        <w:t xml:space="preserve">            }</w:t>
      </w:r>
    </w:p>
    <w:p w14:paraId="347D237B" w14:textId="77777777" w:rsidR="00801C5E" w:rsidRPr="00101820" w:rsidRDefault="00801C5E" w:rsidP="00801C5E">
      <w:pPr>
        <w:pStyle w:val="PL"/>
        <w:rPr>
          <w:noProof w:val="0"/>
        </w:rPr>
      </w:pPr>
    </w:p>
    <w:p w14:paraId="3FC6FE06" w14:textId="77777777" w:rsidR="00801C5E" w:rsidRPr="00101820" w:rsidRDefault="00801C5E" w:rsidP="00801C5E">
      <w:pPr>
        <w:pStyle w:val="H6"/>
      </w:pPr>
      <w:r w:rsidRPr="00101820">
        <w:t>(2)</w:t>
      </w:r>
    </w:p>
    <w:p w14:paraId="500C0BF0" w14:textId="77777777" w:rsidR="00801C5E" w:rsidRPr="00101820" w:rsidRDefault="00801C5E" w:rsidP="00801C5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initiated </w:t>
      </w:r>
      <w:r w:rsidRPr="00101820">
        <w:rPr>
          <w:noProof w:val="0"/>
          <w:lang w:eastAsia="zh-CN"/>
        </w:rPr>
        <w:t xml:space="preserve">a remotely initiated ambient listening call, and, having been notified by the server that </w:t>
      </w:r>
      <w:r w:rsidRPr="00101820">
        <w:rPr>
          <w:noProof w:val="0"/>
        </w:rPr>
        <w:t>the MCPTT server is capable of receiving a SIP BYE from an MCPTT client to release an ambient-listening call }</w:t>
      </w:r>
    </w:p>
    <w:p w14:paraId="7932D545" w14:textId="77777777" w:rsidR="00801C5E" w:rsidRPr="00101820" w:rsidRDefault="00801C5E" w:rsidP="00801C5E">
      <w:pPr>
        <w:pStyle w:val="PL"/>
        <w:rPr>
          <w:noProof w:val="0"/>
        </w:rPr>
      </w:pPr>
      <w:r w:rsidRPr="00101820">
        <w:rPr>
          <w:b/>
          <w:noProof w:val="0"/>
        </w:rPr>
        <w:t>ensure that</w:t>
      </w:r>
      <w:r w:rsidRPr="00101820">
        <w:rPr>
          <w:noProof w:val="0"/>
        </w:rPr>
        <w:t xml:space="preserve"> {</w:t>
      </w:r>
    </w:p>
    <w:p w14:paraId="2E2CA52A" w14:textId="77777777" w:rsidR="00801C5E" w:rsidRPr="00101820" w:rsidRDefault="00801C5E" w:rsidP="00801C5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User) wants to release the MCPTT </w:t>
      </w:r>
      <w:r w:rsidRPr="00101820">
        <w:rPr>
          <w:noProof w:val="0"/>
          <w:lang w:eastAsia="zh-CN"/>
        </w:rPr>
        <w:t>remotely initiated ambient listening call</w:t>
      </w:r>
      <w:r w:rsidRPr="00101820">
        <w:rPr>
          <w:noProof w:val="0"/>
        </w:rPr>
        <w:t xml:space="preserve"> }</w:t>
      </w:r>
    </w:p>
    <w:p w14:paraId="01C901B8" w14:textId="77777777" w:rsidR="00801C5E" w:rsidRPr="00101820" w:rsidRDefault="00801C5E" w:rsidP="00801C5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after receiving a SIP 200 (OK) terminates the call }</w:t>
      </w:r>
    </w:p>
    <w:p w14:paraId="1753B1EF" w14:textId="77777777" w:rsidR="00801C5E" w:rsidRPr="00101820" w:rsidRDefault="00801C5E" w:rsidP="00801C5E">
      <w:pPr>
        <w:pStyle w:val="PL"/>
        <w:rPr>
          <w:noProof w:val="0"/>
        </w:rPr>
      </w:pPr>
      <w:r w:rsidRPr="00101820">
        <w:rPr>
          <w:noProof w:val="0"/>
        </w:rPr>
        <w:t xml:space="preserve">            }</w:t>
      </w:r>
    </w:p>
    <w:p w14:paraId="00DDD940" w14:textId="77777777" w:rsidR="00801C5E" w:rsidRPr="00101820" w:rsidRDefault="00801C5E" w:rsidP="00801C5E">
      <w:pPr>
        <w:pStyle w:val="PL"/>
        <w:rPr>
          <w:noProof w:val="0"/>
        </w:rPr>
      </w:pPr>
    </w:p>
    <w:p w14:paraId="59E411F0" w14:textId="77777777" w:rsidR="00801C5E" w:rsidRPr="00101820" w:rsidRDefault="00801C5E" w:rsidP="00801C5E">
      <w:pPr>
        <w:pStyle w:val="H6"/>
      </w:pPr>
      <w:r w:rsidRPr="00101820">
        <w:t>(3)</w:t>
      </w:r>
    </w:p>
    <w:p w14:paraId="1D910C0B" w14:textId="77777777" w:rsidR="00801C5E" w:rsidRPr="00101820" w:rsidRDefault="00801C5E" w:rsidP="00801C5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initiated </w:t>
      </w:r>
      <w:r w:rsidRPr="00101820">
        <w:rPr>
          <w:noProof w:val="0"/>
          <w:lang w:eastAsia="zh-CN"/>
        </w:rPr>
        <w:t>a remotely initiated ambient listening call</w:t>
      </w:r>
      <w:r w:rsidRPr="00101820">
        <w:rPr>
          <w:noProof w:val="0"/>
        </w:rPr>
        <w:t xml:space="preserve"> }</w:t>
      </w:r>
    </w:p>
    <w:p w14:paraId="6087B77E" w14:textId="77777777" w:rsidR="00801C5E" w:rsidRPr="00101820" w:rsidRDefault="00801C5E" w:rsidP="00801C5E">
      <w:pPr>
        <w:pStyle w:val="PL"/>
        <w:rPr>
          <w:noProof w:val="0"/>
        </w:rPr>
      </w:pPr>
      <w:r w:rsidRPr="00101820">
        <w:rPr>
          <w:b/>
          <w:noProof w:val="0"/>
        </w:rPr>
        <w:t>ensure that</w:t>
      </w:r>
      <w:r w:rsidRPr="00101820">
        <w:rPr>
          <w:noProof w:val="0"/>
        </w:rPr>
        <w:t xml:space="preserve"> {</w:t>
      </w:r>
    </w:p>
    <w:p w14:paraId="51975123" w14:textId="77777777" w:rsidR="00801C5E" w:rsidRPr="00101820" w:rsidRDefault="00801C5E" w:rsidP="00801C5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SIP BYE message </w:t>
      </w:r>
      <w:r w:rsidRPr="00101820">
        <w:rPr>
          <w:noProof w:val="0"/>
          <w:lang w:eastAsia="ko-KR"/>
        </w:rPr>
        <w:t xml:space="preserve">including a &lt;release-reason&gt; element set to </w:t>
      </w:r>
      <w:r w:rsidRPr="00101820">
        <w:rPr>
          <w:noProof w:val="0"/>
        </w:rPr>
        <w:t>"administrator-action" }</w:t>
      </w:r>
    </w:p>
    <w:p w14:paraId="351088ED" w14:textId="77777777" w:rsidR="00801C5E" w:rsidRPr="00101820" w:rsidRDefault="00801C5E" w:rsidP="00801C5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200 (OK) response and terminates the call }</w:t>
      </w:r>
    </w:p>
    <w:p w14:paraId="5661C470" w14:textId="77777777" w:rsidR="00801C5E" w:rsidRPr="00101820" w:rsidRDefault="00801C5E" w:rsidP="00801C5E">
      <w:pPr>
        <w:pStyle w:val="PL"/>
        <w:rPr>
          <w:noProof w:val="0"/>
        </w:rPr>
      </w:pPr>
      <w:r w:rsidRPr="00101820">
        <w:rPr>
          <w:noProof w:val="0"/>
        </w:rPr>
        <w:t xml:space="preserve">            }</w:t>
      </w:r>
    </w:p>
    <w:p w14:paraId="7FB9DC71" w14:textId="77777777" w:rsidR="00801C5E" w:rsidRPr="00101820" w:rsidRDefault="00801C5E" w:rsidP="00801C5E">
      <w:pPr>
        <w:pStyle w:val="PL"/>
        <w:rPr>
          <w:noProof w:val="0"/>
        </w:rPr>
      </w:pPr>
    </w:p>
    <w:p w14:paraId="184AE080" w14:textId="77777777" w:rsidR="00801C5E" w:rsidRPr="00101820" w:rsidRDefault="00801C5E" w:rsidP="00801C5E">
      <w:pPr>
        <w:pStyle w:val="H6"/>
      </w:pPr>
      <w:r w:rsidRPr="00101820">
        <w:t>6.2.14.2</w:t>
      </w:r>
      <w:r w:rsidRPr="00101820">
        <w:tab/>
        <w:t>Conformance requirements</w:t>
      </w:r>
    </w:p>
    <w:p w14:paraId="0B935550" w14:textId="77777777" w:rsidR="00801C5E" w:rsidRPr="00101820" w:rsidRDefault="00801C5E" w:rsidP="00801C5E">
      <w:r w:rsidRPr="00101820">
        <w:t xml:space="preserve">References: The conformance requirements covered in the present TC are specified in: TS 24.379 clauses </w:t>
      </w:r>
      <w:r w:rsidRPr="00101820">
        <w:rPr>
          <w:lang w:eastAsia="ko-KR"/>
        </w:rPr>
        <w:t xml:space="preserve">11.1.6.2.1.1, 11.1.6.2.1.3, 11.1.6.2.1.4, </w:t>
      </w:r>
      <w:r w:rsidRPr="00101820">
        <w:t>6.2.1, 6.4, F.1.3. Unless otherwise stated these are Rel-14 requirements.</w:t>
      </w:r>
    </w:p>
    <w:p w14:paraId="2E3C8421" w14:textId="77777777" w:rsidR="00801C5E" w:rsidRPr="00101820" w:rsidRDefault="00801C5E" w:rsidP="00801C5E">
      <w:r w:rsidRPr="00101820">
        <w:t xml:space="preserve">[TS 24.379, clause </w:t>
      </w:r>
      <w:r w:rsidRPr="00101820">
        <w:rPr>
          <w:lang w:eastAsia="ko-KR"/>
        </w:rPr>
        <w:t>11.1.6.2.1.1</w:t>
      </w:r>
      <w:r w:rsidRPr="00101820">
        <w:t>]</w:t>
      </w:r>
    </w:p>
    <w:p w14:paraId="62A5A3F4" w14:textId="77777777" w:rsidR="00801C5E" w:rsidRPr="00101820" w:rsidRDefault="00801C5E" w:rsidP="00801C5E">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ambient listening</w:t>
      </w:r>
      <w:r w:rsidRPr="00101820">
        <w:t xml:space="preserve"> </w:t>
      </w:r>
      <w:r w:rsidRPr="00101820">
        <w:rPr>
          <w:lang w:eastAsia="ko-KR"/>
        </w:rPr>
        <w:t>c</w:t>
      </w:r>
      <w:r w:rsidRPr="00101820">
        <w:t xml:space="preserve">all that has been authorised successfully by the requesting MCPTT client, </w:t>
      </w:r>
      <w:r w:rsidRPr="00101820">
        <w:rPr>
          <w:lang w:eastAsia="ko-KR"/>
        </w:rPr>
        <w:t>the MCPTT client shall generate an initial SIP INVITE request by following the UE originating session procedures specified in 3GPP TS 24.229 [4], with the clarifications given below.</w:t>
      </w:r>
    </w:p>
    <w:p w14:paraId="078FA9CD" w14:textId="77777777" w:rsidR="00801C5E" w:rsidRPr="00101820" w:rsidRDefault="00801C5E" w:rsidP="00801C5E">
      <w:pPr>
        <w:rPr>
          <w:lang w:eastAsia="ko-KR"/>
        </w:rPr>
      </w:pPr>
      <w:r w:rsidRPr="00101820">
        <w:rPr>
          <w:lang w:eastAsia="ko-KR"/>
        </w:rPr>
        <w:t>The MCPTT client:</w:t>
      </w:r>
    </w:p>
    <w:p w14:paraId="2D71CF00" w14:textId="77777777" w:rsidR="00801C5E" w:rsidRPr="00101820" w:rsidRDefault="00801C5E" w:rsidP="00801C5E">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021F0F51" w14:textId="77777777" w:rsidR="00801C5E" w:rsidRPr="00101820" w:rsidRDefault="00801C5E" w:rsidP="00801C5E">
      <w:pPr>
        <w:pStyle w:val="B10"/>
      </w:pPr>
      <w:r w:rsidRPr="00101820">
        <w:t>2)</w:t>
      </w:r>
      <w:r w:rsidRPr="00101820">
        <w:tab/>
        <w:t>may include a P-Preferred-Identity header field in the SIP INVITE request containing a public user identity as specified in 3GPP TS 24.229 [4];</w:t>
      </w:r>
    </w:p>
    <w:p w14:paraId="7C9B4182" w14:textId="77777777" w:rsidR="00801C5E" w:rsidRPr="00101820" w:rsidRDefault="00801C5E" w:rsidP="00801C5E">
      <w:pPr>
        <w:pStyle w:val="B10"/>
        <w:rPr>
          <w:lang w:eastAsia="ko-KR"/>
        </w:rPr>
      </w:pPr>
      <w:r w:rsidRPr="00101820">
        <w:rPr>
          <w:lang w:eastAsia="ko-KR"/>
        </w:rPr>
        <w:t>3)</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-7:3gpp-service.ims.icsi.mcptt" in the Contact header field of the SIP INVITE request according to IETF RFC 3840 [16];</w:t>
      </w:r>
    </w:p>
    <w:p w14:paraId="6B2D0313" w14:textId="77777777" w:rsidR="00801C5E" w:rsidRPr="00101820" w:rsidRDefault="00801C5E" w:rsidP="00801C5E">
      <w:pPr>
        <w:pStyle w:val="B10"/>
        <w:rPr>
          <w:lang w:eastAsia="ko-KR"/>
        </w:rPr>
      </w:pPr>
      <w:r w:rsidRPr="00101820">
        <w:rPr>
          <w:lang w:eastAsia="ko-KR"/>
        </w:rPr>
        <w:t>4)</w:t>
      </w:r>
      <w:r w:rsidRPr="00101820">
        <w:rPr>
          <w:lang w:eastAsia="ko-KR"/>
        </w:rPr>
        <w:tab/>
        <w:t>shall include an Accept-Contact header field containing the g.3gpp.mcptt media feature tag along with the "require" and "explicit" header field parameters according to IETF RFC 3841 [6];</w:t>
      </w:r>
    </w:p>
    <w:p w14:paraId="38DBE192" w14:textId="77777777" w:rsidR="00801C5E" w:rsidRPr="00101820" w:rsidRDefault="00801C5E" w:rsidP="00801C5E">
      <w:pPr>
        <w:pStyle w:val="B10"/>
        <w:rPr>
          <w:lang w:eastAsia="ko-KR"/>
        </w:rPr>
      </w:pPr>
      <w:r w:rsidRPr="00101820">
        <w:rPr>
          <w:lang w:eastAsia="ko-KR"/>
        </w:rPr>
        <w:lastRenderedPageBreak/>
        <w:t>5)</w:t>
      </w:r>
      <w:r w:rsidRPr="00101820">
        <w:rPr>
          <w:lang w:eastAsia="ko-KR"/>
        </w:rPr>
        <w:tab/>
        <w:t>shall include the ICSI value "</w:t>
      </w:r>
      <w:proofErr w:type="gramStart"/>
      <w:r w:rsidRPr="00101820">
        <w:rPr>
          <w:lang w:eastAsia="ko-KR"/>
        </w:rPr>
        <w:t>urn:urn</w:t>
      </w:r>
      <w:proofErr w:type="gramEnd"/>
      <w:r w:rsidRPr="00101820">
        <w:rPr>
          <w:lang w:eastAsia="ko-KR"/>
        </w:rPr>
        <w:t>-7:3gpp-service.ims.icsi.mcptt" (coded as specified in 3GPP TS 24.229 [4]), in a P-Preferred-Service header field according to IETF RFC 6050 [9] in the SIP INVITE request;</w:t>
      </w:r>
    </w:p>
    <w:p w14:paraId="666966A4" w14:textId="77777777" w:rsidR="00801C5E" w:rsidRPr="00101820" w:rsidRDefault="00801C5E" w:rsidP="00801C5E">
      <w:pPr>
        <w:pStyle w:val="B10"/>
        <w:rPr>
          <w:lang w:eastAsia="ko-KR"/>
        </w:rPr>
      </w:pPr>
      <w:r w:rsidRPr="00101820">
        <w:rPr>
          <w:lang w:eastAsia="ko-KR"/>
        </w:rPr>
        <w:t>6)</w:t>
      </w:r>
      <w:r w:rsidRPr="00101820">
        <w:rPr>
          <w:lang w:eastAsia="ko-KR"/>
        </w:rPr>
        <w:tab/>
        <w:t>shall include an Accept-Contact header field with the media feature tag g.3gpp.icsi-ref contain with the value of "</w:t>
      </w:r>
      <w:proofErr w:type="gramStart"/>
      <w:r w:rsidRPr="00101820">
        <w:rPr>
          <w:lang w:eastAsia="ko-KR"/>
        </w:rPr>
        <w:t>urn:urn</w:t>
      </w:r>
      <w:proofErr w:type="gramEnd"/>
      <w:r w:rsidRPr="00101820">
        <w:rPr>
          <w:lang w:eastAsia="ko-KR"/>
        </w:rPr>
        <w:t>-7:3gpp-service.ims.icsi.mcptt" along with parameters "require" and "explicit" according to IETF RFC 3841 [6];</w:t>
      </w:r>
    </w:p>
    <w:p w14:paraId="7493A227" w14:textId="77777777" w:rsidR="00801C5E" w:rsidRPr="00101820" w:rsidRDefault="00801C5E" w:rsidP="00801C5E">
      <w:pPr>
        <w:pStyle w:val="B10"/>
      </w:pPr>
      <w:r w:rsidRPr="00101820">
        <w:rPr>
          <w:lang w:eastAsia="ko-KR"/>
        </w:rPr>
        <w:t>7)</w:t>
      </w:r>
      <w:r w:rsidRPr="00101820">
        <w:rPr>
          <w:lang w:eastAsia="ko-KR"/>
        </w:rPr>
        <w:tab/>
        <w:t xml:space="preserve">shall include </w:t>
      </w:r>
      <w:r w:rsidRPr="00101820">
        <w:t>an application/vnd.3gpp.mcptt-info+xml MIME body with the &lt;session-type&gt; element set to a value of "ambient-listening";</w:t>
      </w:r>
    </w:p>
    <w:p w14:paraId="5EC0A6AE" w14:textId="77777777" w:rsidR="00801C5E" w:rsidRPr="00101820" w:rsidRDefault="00801C5E" w:rsidP="00801C5E">
      <w:pPr>
        <w:pStyle w:val="B10"/>
      </w:pPr>
      <w:r w:rsidRPr="00101820">
        <w:t>8)</w:t>
      </w:r>
      <w:r w:rsidRPr="00101820">
        <w:tab/>
        <w:t>shall include in the application/vnd.3gpp.mcptt-info+xml MIME body an &lt;ambient-listening-type&gt; element set to a value of:</w:t>
      </w:r>
    </w:p>
    <w:p w14:paraId="1FC74C70" w14:textId="77777777" w:rsidR="00801C5E" w:rsidRPr="00101820" w:rsidRDefault="00801C5E" w:rsidP="00801C5E">
      <w:pPr>
        <w:pStyle w:val="B2"/>
      </w:pPr>
      <w:r w:rsidRPr="00101820">
        <w:t>...</w:t>
      </w:r>
    </w:p>
    <w:p w14:paraId="3BCC1564" w14:textId="77777777" w:rsidR="00801C5E" w:rsidRPr="00101820" w:rsidRDefault="00801C5E" w:rsidP="00801C5E">
      <w:pPr>
        <w:pStyle w:val="B2"/>
        <w:rPr>
          <w:lang w:eastAsia="x-none"/>
        </w:rPr>
      </w:pPr>
      <w:r w:rsidRPr="00101820">
        <w:t>b)</w:t>
      </w:r>
      <w:r w:rsidRPr="00101820">
        <w:tab/>
        <w:t>"remote-</w:t>
      </w:r>
      <w:proofErr w:type="spellStart"/>
      <w:r w:rsidRPr="00101820">
        <w:t>init</w:t>
      </w:r>
      <w:proofErr w:type="spellEnd"/>
      <w:r w:rsidRPr="00101820">
        <w:t>", if the MCPTT user has requested a remotely initiated ambient listening call;</w:t>
      </w:r>
    </w:p>
    <w:p w14:paraId="1F5D79B8" w14:textId="77777777" w:rsidR="00801C5E" w:rsidRPr="00101820" w:rsidRDefault="00801C5E" w:rsidP="00801C5E">
      <w:pPr>
        <w:pStyle w:val="B10"/>
        <w:rPr>
          <w:lang w:eastAsia="ko-KR"/>
        </w:rPr>
      </w:pPr>
      <w:r w:rsidRPr="00101820">
        <w:rPr>
          <w:lang w:eastAsia="ko-KR"/>
        </w:rPr>
        <w:t>9)</w:t>
      </w:r>
      <w:r w:rsidRPr="00101820">
        <w:rPr>
          <w:lang w:eastAsia="ko-KR"/>
        </w:rPr>
        <w:tab/>
        <w:t>shall insert in the SIP INVITE request a MIME resource-lists body with the MCPTT ID of the targeted MCPTT user, according to rules and procedures of IETF RFC 5366 [20];</w:t>
      </w:r>
    </w:p>
    <w:p w14:paraId="601339E5" w14:textId="77777777" w:rsidR="00801C5E" w:rsidRPr="00101820" w:rsidRDefault="00801C5E" w:rsidP="00801C5E">
      <w:pPr>
        <w:pStyle w:val="NO"/>
      </w:pPr>
      <w:r w:rsidRPr="00101820">
        <w:t>NOTE 1:</w:t>
      </w:r>
      <w:r w:rsidRPr="00101820">
        <w:tab/>
        <w:t>the targeted MCPTT user is the listened-to MCPTT user in the case of a remotely initiated ambient listening call or the listening MCPTT user in the case of a locally initiated listening call.</w:t>
      </w:r>
    </w:p>
    <w:p w14:paraId="5CA0ECEB" w14:textId="77777777" w:rsidR="00801C5E" w:rsidRPr="00101820" w:rsidRDefault="00801C5E" w:rsidP="00801C5E">
      <w:pPr>
        <w:pStyle w:val="B10"/>
        <w:rPr>
          <w:lang w:eastAsia="ko-KR"/>
        </w:rPr>
      </w:pPr>
      <w:r w:rsidRPr="00101820">
        <w:rPr>
          <w:lang w:eastAsia="ko-KR"/>
        </w:rPr>
        <w:t>10)</w:t>
      </w:r>
      <w:r w:rsidRPr="00101820">
        <w:rPr>
          <w:lang w:eastAsia="ko-KR"/>
        </w:rPr>
        <w:tab/>
        <w:t>if an end-to-end security context needs to be established then:</w:t>
      </w:r>
    </w:p>
    <w:p w14:paraId="24ADCE56" w14:textId="77777777" w:rsidR="00801C5E" w:rsidRPr="00101820" w:rsidRDefault="00801C5E" w:rsidP="00801C5E">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3AD1805A" w14:textId="77777777" w:rsidR="00801C5E" w:rsidRPr="00101820" w:rsidRDefault="00801C5E" w:rsidP="00801C5E">
      <w:pPr>
        <w:pStyle w:val="B2"/>
        <w:rPr>
          <w:lang w:eastAsia="ko-KR"/>
        </w:rPr>
      </w:pPr>
      <w:r w:rsidRPr="00101820">
        <w:rPr>
          <w:lang w:eastAsia="ko-KR"/>
        </w:rPr>
        <w:t>b)</w:t>
      </w:r>
      <w:r w:rsidRPr="00101820">
        <w:rPr>
          <w:lang w:eastAsia="ko-KR"/>
        </w:rPr>
        <w:tab/>
        <w:t>shall use the keying material to generate a PCK as described in 3GPP TS 33.180 [78];</w:t>
      </w:r>
    </w:p>
    <w:p w14:paraId="1235BEA3" w14:textId="77777777" w:rsidR="00801C5E" w:rsidRPr="00101820" w:rsidRDefault="00801C5E" w:rsidP="00801C5E">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33.180 [78];</w:t>
      </w:r>
    </w:p>
    <w:p w14:paraId="32DF20B3" w14:textId="77777777" w:rsidR="00801C5E" w:rsidRPr="00101820" w:rsidRDefault="00801C5E" w:rsidP="00801C5E">
      <w:pPr>
        <w:pStyle w:val="B2"/>
        <w:rPr>
          <w:lang w:eastAsia="ko-KR"/>
        </w:rPr>
      </w:pPr>
      <w:r w:rsidRPr="00101820">
        <w:rPr>
          <w:lang w:eastAsia="ko-KR"/>
        </w:rPr>
        <w:t>d)</w:t>
      </w:r>
      <w:r w:rsidRPr="00101820">
        <w:rPr>
          <w:lang w:eastAsia="ko-KR"/>
        </w:rPr>
        <w:tab/>
        <w:t>shall encrypt the PCK to a UID associated to the MCPTT client using the MCPTT ID and KMS URI of the invited user and a time related parameter as described in 3GPP TS 33.180 [78];</w:t>
      </w:r>
    </w:p>
    <w:p w14:paraId="34F63052" w14:textId="77777777" w:rsidR="00801C5E" w:rsidRPr="00101820" w:rsidRDefault="00801C5E" w:rsidP="00801C5E">
      <w:pPr>
        <w:pStyle w:val="B2"/>
      </w:pPr>
      <w:r w:rsidRPr="00101820">
        <w:t>e)</w:t>
      </w:r>
      <w:r w:rsidRPr="00101820">
        <w:tab/>
        <w:t>shall generate a MIKEY-SAKKE I_MESSAGE using the encapsulated PCK and PCK-ID as specified in 3GPP TS 33.180 [78];</w:t>
      </w:r>
    </w:p>
    <w:p w14:paraId="63A88397" w14:textId="77777777" w:rsidR="00801C5E" w:rsidRPr="00101820" w:rsidRDefault="00801C5E" w:rsidP="00801C5E">
      <w:pPr>
        <w:pStyle w:val="B2"/>
        <w:rPr>
          <w:lang w:eastAsia="ko-KR"/>
        </w:rPr>
      </w:pPr>
      <w:r w:rsidRPr="00101820">
        <w:rPr>
          <w:lang w:eastAsia="ko-KR"/>
        </w:rPr>
        <w:t>f)</w:t>
      </w:r>
      <w:r w:rsidRPr="00101820">
        <w:rPr>
          <w:lang w:eastAsia="ko-KR"/>
        </w:rPr>
        <w:tab/>
        <w:t xml:space="preserve">shall add the </w:t>
      </w:r>
      <w:r w:rsidRPr="00101820">
        <w:t>MCPTT ID of the originating MCPTT to the initiator field (</w:t>
      </w:r>
      <w:proofErr w:type="spellStart"/>
      <w:r w:rsidRPr="00101820">
        <w:t>IDRi</w:t>
      </w:r>
      <w:proofErr w:type="spellEnd"/>
      <w:r w:rsidRPr="00101820">
        <w:t>) of the I_MESSAGE as described in 3GPP TS 33.180 [78]; and</w:t>
      </w:r>
    </w:p>
    <w:p w14:paraId="52CD34D6" w14:textId="77777777" w:rsidR="00801C5E" w:rsidRPr="00101820" w:rsidRDefault="00801C5E" w:rsidP="00801C5E">
      <w:pPr>
        <w:pStyle w:val="B2"/>
        <w:rPr>
          <w:lang w:eastAsia="ko-KR"/>
        </w:rPr>
      </w:pPr>
      <w:r w:rsidRPr="00101820">
        <w:t>g)</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33.180 [78];</w:t>
      </w:r>
    </w:p>
    <w:p w14:paraId="2570CEAF" w14:textId="77777777" w:rsidR="00801C5E" w:rsidRPr="00101820" w:rsidRDefault="00801C5E" w:rsidP="00801C5E">
      <w:pPr>
        <w:pStyle w:val="B10"/>
        <w:rPr>
          <w:lang w:eastAsia="ko-KR"/>
        </w:rPr>
      </w:pPr>
      <w:r w:rsidRPr="00101820">
        <w:rPr>
          <w:lang w:eastAsia="ko-KR"/>
        </w:rPr>
        <w:t>11)</w:t>
      </w:r>
      <w:r w:rsidRPr="00101820">
        <w:rPr>
          <w:lang w:eastAsia="ko-KR"/>
        </w:rPr>
        <w:tab/>
        <w:t>shall include an SDP offer according to 3GPP TS 24.229 [4] with the clarification given in subclause 6.2.1 and with a media stream of the offered media-floor control entity;</w:t>
      </w:r>
    </w:p>
    <w:p w14:paraId="73B5DA5A" w14:textId="77777777" w:rsidR="00801C5E" w:rsidRPr="00101820" w:rsidRDefault="00801C5E" w:rsidP="00801C5E">
      <w:pPr>
        <w:pStyle w:val="B10"/>
        <w:rPr>
          <w:lang w:eastAsia="ko-KR"/>
        </w:rPr>
      </w:pPr>
      <w:r w:rsidRPr="00101820">
        <w:rPr>
          <w:lang w:eastAsia="ko-KR"/>
        </w:rPr>
        <w:t>...</w:t>
      </w:r>
    </w:p>
    <w:p w14:paraId="2286932D" w14:textId="77777777" w:rsidR="00801C5E" w:rsidRPr="00101820" w:rsidRDefault="00801C5E" w:rsidP="00801C5E">
      <w:pPr>
        <w:pStyle w:val="B10"/>
        <w:rPr>
          <w:lang w:eastAsia="ko-KR"/>
        </w:rPr>
      </w:pPr>
      <w:r w:rsidRPr="00101820">
        <w:rPr>
          <w:lang w:eastAsia="ko-KR"/>
        </w:rPr>
        <w:t>13)</w:t>
      </w:r>
      <w:r w:rsidRPr="00101820">
        <w:rPr>
          <w:lang w:eastAsia="ko-KR"/>
        </w:rPr>
        <w:tab/>
        <w:t xml:space="preserve">if this is a remotely initiated ambient listening call, shall comply with the conditions for an </w:t>
      </w:r>
      <w:r w:rsidRPr="00101820">
        <w:t>implicit request to grant the floor to the terminating MCPTT client</w:t>
      </w:r>
      <w:r w:rsidRPr="00101820">
        <w:rPr>
          <w:lang w:eastAsia="ko-KR"/>
        </w:rPr>
        <w:t xml:space="preserve"> as specified in subclause 6.4;</w:t>
      </w:r>
    </w:p>
    <w:p w14:paraId="1FC8EF28" w14:textId="77777777" w:rsidR="00801C5E" w:rsidRPr="00101820" w:rsidRDefault="00801C5E" w:rsidP="00801C5E">
      <w:pPr>
        <w:pStyle w:val="B10"/>
        <w:rPr>
          <w:lang w:eastAsia="ko-KR"/>
        </w:rPr>
      </w:pPr>
      <w:r w:rsidRPr="00101820">
        <w:rPr>
          <w:lang w:eastAsia="ko-KR"/>
        </w:rPr>
        <w:t xml:space="preserve">14) shall include in the SIP INVITE request a </w:t>
      </w:r>
      <w:proofErr w:type="spellStart"/>
      <w:r w:rsidRPr="00101820">
        <w:rPr>
          <w:lang w:eastAsia="ko-KR"/>
        </w:rPr>
        <w:t>Priv</w:t>
      </w:r>
      <w:proofErr w:type="spellEnd"/>
      <w:r w:rsidRPr="00101820">
        <w:rPr>
          <w:lang w:eastAsia="ko-KR"/>
        </w:rPr>
        <w:t>-Answer-Mode header field with the value "Auto" according to the rules and procedures of IETF RFC 5373 [18]; and</w:t>
      </w:r>
    </w:p>
    <w:p w14:paraId="7A8B81C8" w14:textId="77777777" w:rsidR="00801C5E" w:rsidRPr="00101820" w:rsidRDefault="00801C5E" w:rsidP="00801C5E">
      <w:pPr>
        <w:pStyle w:val="B10"/>
        <w:rPr>
          <w:lang w:eastAsia="ko-KR"/>
        </w:rPr>
      </w:pPr>
      <w:r w:rsidRPr="00101820">
        <w:rPr>
          <w:lang w:eastAsia="ko-KR"/>
        </w:rPr>
        <w:t>15)</w:t>
      </w:r>
      <w:r w:rsidRPr="00101820">
        <w:rPr>
          <w:lang w:eastAsia="ko-KR"/>
        </w:rPr>
        <w:tab/>
        <w:t>shall send the SIP INVITE request towards the participating MCPTT function according to 3GPP TS 24.229 [4].</w:t>
      </w:r>
    </w:p>
    <w:p w14:paraId="54FED4F5" w14:textId="77777777" w:rsidR="00801C5E" w:rsidRPr="00101820" w:rsidRDefault="00801C5E" w:rsidP="00801C5E">
      <w:pPr>
        <w:rPr>
          <w:lang w:eastAsia="ko-KR"/>
        </w:rPr>
      </w:pPr>
      <w:r w:rsidRPr="00101820">
        <w:rPr>
          <w:lang w:eastAsia="ko-KR"/>
        </w:rPr>
        <w:t>...</w:t>
      </w:r>
    </w:p>
    <w:p w14:paraId="4F3CAC38" w14:textId="77777777" w:rsidR="00801C5E" w:rsidRPr="00101820" w:rsidRDefault="00801C5E" w:rsidP="00801C5E">
      <w:pPr>
        <w:rPr>
          <w:lang w:eastAsia="ko-KR"/>
        </w:rPr>
      </w:pPr>
      <w:r w:rsidRPr="00101820">
        <w:rPr>
          <w:lang w:eastAsia="ko-KR"/>
        </w:rPr>
        <w:t>Upon receiving a SIP 200 (OK) response to the SIP INVITE request the MCPTT client:</w:t>
      </w:r>
    </w:p>
    <w:p w14:paraId="65A7CBCA" w14:textId="77777777" w:rsidR="00801C5E" w:rsidRPr="00101820" w:rsidRDefault="00801C5E" w:rsidP="00801C5E">
      <w:pPr>
        <w:pStyle w:val="B10"/>
        <w:rPr>
          <w:lang w:eastAsia="ko-KR"/>
        </w:rPr>
      </w:pPr>
      <w:r w:rsidRPr="00101820">
        <w:rPr>
          <w:lang w:eastAsia="ko-KR"/>
        </w:rPr>
        <w:t>1)</w:t>
      </w:r>
      <w:r w:rsidRPr="00101820">
        <w:rPr>
          <w:lang w:eastAsia="ko-KR"/>
        </w:rPr>
        <w:tab/>
        <w:t>shall interact with the media plane as specified in 3GPP TS 24.380 [5];</w:t>
      </w:r>
    </w:p>
    <w:p w14:paraId="7141F05A" w14:textId="77777777" w:rsidR="00801C5E" w:rsidRPr="00101820" w:rsidRDefault="00801C5E" w:rsidP="00801C5E">
      <w:pPr>
        <w:pStyle w:val="B10"/>
        <w:rPr>
          <w:lang w:eastAsia="ko-KR"/>
        </w:rPr>
      </w:pPr>
      <w:r w:rsidRPr="00101820">
        <w:rPr>
          <w:lang w:eastAsia="ko-KR"/>
        </w:rPr>
        <w:lastRenderedPageBreak/>
        <w:t>2)</w:t>
      </w:r>
      <w:r w:rsidRPr="00101820">
        <w:rPr>
          <w:lang w:eastAsia="ko-KR"/>
        </w:rPr>
        <w:tab/>
        <w:t>if this is a</w:t>
      </w:r>
      <w:r w:rsidRPr="00101820">
        <w:t xml:space="preserve"> remotely initiated ambient listening call, shall notify the user that the call has been successfully established</w:t>
      </w:r>
      <w:r w:rsidRPr="00101820">
        <w:rPr>
          <w:lang w:eastAsia="ko-KR"/>
        </w:rPr>
        <w:t>;</w:t>
      </w:r>
    </w:p>
    <w:p w14:paraId="09AEA316" w14:textId="77777777" w:rsidR="00801C5E" w:rsidRPr="00101820" w:rsidRDefault="00801C5E" w:rsidP="00801C5E">
      <w:r w:rsidRPr="00101820">
        <w:t xml:space="preserve">[TS 24.379, clause </w:t>
      </w:r>
      <w:r w:rsidRPr="00101820">
        <w:rPr>
          <w:lang w:eastAsia="ko-KR"/>
        </w:rPr>
        <w:t>11.1.6.2.1.3</w:t>
      </w:r>
      <w:r w:rsidRPr="00101820">
        <w:t>]</w:t>
      </w:r>
    </w:p>
    <w:p w14:paraId="0BB3362C" w14:textId="77777777" w:rsidR="00801C5E" w:rsidRPr="00101820" w:rsidRDefault="00801C5E" w:rsidP="00801C5E">
      <w:r w:rsidRPr="00101820">
        <w:t xml:space="preserve">Upon receiving a request from an MCPTT </w:t>
      </w:r>
      <w:r w:rsidRPr="00101820">
        <w:rPr>
          <w:lang w:eastAsia="ko-KR"/>
        </w:rPr>
        <w:t>u</w:t>
      </w:r>
      <w:r w:rsidRPr="00101820">
        <w:t xml:space="preserve">ser to release an MCPTT </w:t>
      </w:r>
      <w:r w:rsidRPr="00101820">
        <w:rPr>
          <w:lang w:eastAsia="ko-KR"/>
        </w:rPr>
        <w:t>ambient listening</w:t>
      </w:r>
      <w:r w:rsidRPr="00101820">
        <w:t xml:space="preserve"> </w:t>
      </w:r>
      <w:r w:rsidRPr="00101820">
        <w:rPr>
          <w:lang w:eastAsia="ko-KR"/>
        </w:rPr>
        <w:t>c</w:t>
      </w:r>
      <w:r w:rsidRPr="00101820">
        <w:t>all:</w:t>
      </w:r>
    </w:p>
    <w:p w14:paraId="7531EBC8" w14:textId="77777777" w:rsidR="00801C5E" w:rsidRPr="00101820" w:rsidRDefault="00801C5E" w:rsidP="00801C5E">
      <w:pPr>
        <w:rPr>
          <w:lang w:eastAsia="ko-KR"/>
        </w:rPr>
      </w:pPr>
      <w:r w:rsidRPr="00101820">
        <w:rPr>
          <w:lang w:eastAsia="ko-KR"/>
        </w:rPr>
        <w:t>The MCPTT client:</w:t>
      </w:r>
    </w:p>
    <w:p w14:paraId="172F4188" w14:textId="77777777" w:rsidR="00801C5E" w:rsidRPr="00101820" w:rsidRDefault="00801C5E" w:rsidP="00801C5E">
      <w:pPr>
        <w:pStyle w:val="B10"/>
      </w:pPr>
      <w:r w:rsidRPr="00101820">
        <w:t>...</w:t>
      </w:r>
    </w:p>
    <w:p w14:paraId="0AF1CB36" w14:textId="77777777" w:rsidR="00801C5E" w:rsidRPr="00101820" w:rsidRDefault="00801C5E" w:rsidP="00801C5E">
      <w:pPr>
        <w:pStyle w:val="B10"/>
        <w:rPr>
          <w:lang w:eastAsia="ko-KR"/>
        </w:rPr>
      </w:pPr>
      <w:r w:rsidRPr="00101820">
        <w:rPr>
          <w:lang w:eastAsia="ko-KR"/>
        </w:rPr>
        <w:t>2)</w:t>
      </w:r>
      <w:r w:rsidRPr="00101820">
        <w:rPr>
          <w:lang w:eastAsia="ko-KR"/>
        </w:rPr>
        <w:tab/>
        <w:t>s</w:t>
      </w:r>
      <w:r w:rsidRPr="00101820">
        <w:t xml:space="preserve">hall interact with the </w:t>
      </w:r>
      <w:r w:rsidRPr="00101820">
        <w:rPr>
          <w:lang w:eastAsia="ko-KR"/>
        </w:rPr>
        <w:t>media plane as specified in 3GPP TS 24.380 [5];</w:t>
      </w:r>
    </w:p>
    <w:p w14:paraId="790D910F" w14:textId="77777777" w:rsidR="00801C5E" w:rsidRPr="00101820" w:rsidRDefault="00801C5E" w:rsidP="00801C5E">
      <w:pPr>
        <w:pStyle w:val="B10"/>
      </w:pPr>
      <w:r w:rsidRPr="00101820">
        <w:t>3)</w:t>
      </w:r>
      <w:r w:rsidRPr="00101820">
        <w:tab/>
        <w:t>shall generate a SIP BYE request according to rules and procedures of 3GPP TS 24.229 [4] and IETF RFC 6086 [64]; and</w:t>
      </w:r>
    </w:p>
    <w:p w14:paraId="1882E05E" w14:textId="77777777" w:rsidR="00801C5E" w:rsidRPr="00101820" w:rsidRDefault="00801C5E" w:rsidP="00801C5E">
      <w:pPr>
        <w:pStyle w:val="B10"/>
        <w:rPr>
          <w:lang w:eastAsia="ko-KR"/>
        </w:rPr>
      </w:pPr>
      <w:r w:rsidRPr="00101820">
        <w:rPr>
          <w:lang w:eastAsia="ko-KR"/>
        </w:rPr>
        <w:t>4)</w:t>
      </w:r>
      <w:r w:rsidRPr="00101820">
        <w:rPr>
          <w:lang w:eastAsia="ko-KR"/>
        </w:rPr>
        <w:tab/>
        <w:t>shall send the SIP BYE request within the dialog of the MCPTT ambient call session as specified in 3GPP TS 24.229 [4].</w:t>
      </w:r>
    </w:p>
    <w:p w14:paraId="6FE6299F" w14:textId="77777777" w:rsidR="00801C5E" w:rsidRPr="00101820" w:rsidRDefault="00801C5E" w:rsidP="00801C5E">
      <w:pPr>
        <w:rPr>
          <w:lang w:eastAsia="ko-KR"/>
        </w:rPr>
      </w:pPr>
      <w:r w:rsidRPr="00101820">
        <w:rPr>
          <w:lang w:eastAsia="ko-KR"/>
        </w:rPr>
        <w:t>Upon receipt of the SIP 200 (OK) response to the SIP BYE request the MCPTT client:</w:t>
      </w:r>
    </w:p>
    <w:p w14:paraId="6BD7B0CB" w14:textId="77777777" w:rsidR="00801C5E" w:rsidRPr="00101820" w:rsidRDefault="00801C5E" w:rsidP="00801C5E">
      <w:pPr>
        <w:pStyle w:val="B10"/>
        <w:rPr>
          <w:lang w:eastAsia="ko-KR"/>
        </w:rPr>
      </w:pPr>
      <w:r w:rsidRPr="00101820">
        <w:t>1)</w:t>
      </w:r>
      <w:r w:rsidRPr="00101820">
        <w:tab/>
      </w:r>
      <w:r w:rsidRPr="00101820">
        <w:rPr>
          <w:lang w:eastAsia="ko-KR"/>
        </w:rPr>
        <w:t>shall interact with the media plane as specified in 3GPP TS 24.380 [5];</w:t>
      </w:r>
    </w:p>
    <w:p w14:paraId="4CA65BA6" w14:textId="77777777" w:rsidR="00801C5E" w:rsidRPr="00101820" w:rsidRDefault="00801C5E" w:rsidP="00801C5E">
      <w:r w:rsidRPr="00101820">
        <w:t xml:space="preserve">[TS 24.379, clause </w:t>
      </w:r>
      <w:r w:rsidRPr="00101820">
        <w:rPr>
          <w:lang w:eastAsia="ko-KR"/>
        </w:rPr>
        <w:t>11.1.6.2.1.4</w:t>
      </w:r>
      <w:r w:rsidRPr="00101820">
        <w:t>]</w:t>
      </w:r>
    </w:p>
    <w:p w14:paraId="2516CB8B" w14:textId="77777777" w:rsidR="00801C5E" w:rsidRPr="00101820" w:rsidRDefault="00801C5E" w:rsidP="00801C5E">
      <w:pPr>
        <w:rPr>
          <w:lang w:eastAsia="ko-KR"/>
        </w:rPr>
      </w:pPr>
      <w:r w:rsidRPr="00101820">
        <w:rPr>
          <w:lang w:eastAsia="ko-KR"/>
        </w:rPr>
        <w:t>Upon receipt of a SIP BYE request in the dialog of an ambient listening session, the MCPTT client:</w:t>
      </w:r>
    </w:p>
    <w:p w14:paraId="768B5DF9" w14:textId="77777777" w:rsidR="00801C5E" w:rsidRPr="00101820" w:rsidRDefault="00801C5E" w:rsidP="00801C5E">
      <w:pPr>
        <w:pStyle w:val="B10"/>
      </w:pPr>
      <w:r w:rsidRPr="00101820">
        <w:t>1)</w:t>
      </w:r>
      <w:r w:rsidRPr="00101820">
        <w:tab/>
        <w:t>shall comply with the procedures of subclause 6.2.6;</w:t>
      </w:r>
    </w:p>
    <w:p w14:paraId="5BA1086D" w14:textId="77777777" w:rsidR="00801C5E" w:rsidRPr="00101820" w:rsidRDefault="00801C5E" w:rsidP="00801C5E">
      <w:r w:rsidRPr="00101820">
        <w:t>[TS 24.379, clause 6.2.1]</w:t>
      </w:r>
    </w:p>
    <w:p w14:paraId="4BCD17E3" w14:textId="77777777" w:rsidR="00801C5E" w:rsidRPr="00101820" w:rsidRDefault="00801C5E" w:rsidP="00801C5E">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61A3496" w14:textId="77777777" w:rsidR="00801C5E" w:rsidRPr="00101820" w:rsidRDefault="00801C5E" w:rsidP="00801C5E">
      <w:r w:rsidRPr="00101820">
        <w:t>When composing an SDP offer according to 3GPP TS 24.229 [4] the MCPTT client:</w:t>
      </w:r>
    </w:p>
    <w:p w14:paraId="06601F29" w14:textId="77777777" w:rsidR="00801C5E" w:rsidRPr="00101820" w:rsidRDefault="00801C5E" w:rsidP="00801C5E">
      <w:pPr>
        <w:pStyle w:val="B10"/>
      </w:pPr>
      <w:r w:rsidRPr="00101820">
        <w:t>...</w:t>
      </w:r>
    </w:p>
    <w:p w14:paraId="30981201" w14:textId="77777777" w:rsidR="00801C5E" w:rsidRPr="00101820" w:rsidRDefault="00801C5E" w:rsidP="00801C5E">
      <w:pPr>
        <w:pStyle w:val="B10"/>
      </w:pPr>
      <w:r w:rsidRPr="00101820">
        <w:t>2)</w:t>
      </w:r>
      <w:r w:rsidRPr="00101820">
        <w:tab/>
        <w:t>shall include an "m=audio" media-level section for the MCPTT media stream consisting of:</w:t>
      </w:r>
    </w:p>
    <w:p w14:paraId="54F78D59" w14:textId="77777777" w:rsidR="00801C5E" w:rsidRPr="00101820" w:rsidRDefault="00801C5E" w:rsidP="00801C5E">
      <w:pPr>
        <w:pStyle w:val="B2"/>
      </w:pPr>
      <w:r w:rsidRPr="00101820">
        <w:t>...</w:t>
      </w:r>
    </w:p>
    <w:p w14:paraId="37F67922" w14:textId="77777777" w:rsidR="00801C5E" w:rsidRPr="00101820" w:rsidRDefault="00801C5E" w:rsidP="00801C5E">
      <w:pPr>
        <w:pStyle w:val="B2"/>
      </w:pPr>
      <w:r w:rsidRPr="00101820">
        <w:t>c)</w:t>
      </w:r>
      <w:r w:rsidRPr="00101820">
        <w:tab/>
        <w:t>if the SDP offer is for an ambient listening call:</w:t>
      </w:r>
    </w:p>
    <w:p w14:paraId="0591D31D" w14:textId="77777777" w:rsidR="00801C5E" w:rsidRPr="00101820" w:rsidRDefault="00801C5E" w:rsidP="00801C5E">
      <w:pPr>
        <w:pStyle w:val="B3"/>
      </w:pPr>
      <w:proofErr w:type="spellStart"/>
      <w:r w:rsidRPr="00101820">
        <w:t>i</w:t>
      </w:r>
      <w:proofErr w:type="spellEnd"/>
      <w:r w:rsidRPr="00101820">
        <w:t>)</w:t>
      </w:r>
      <w:r w:rsidRPr="00101820">
        <w:tab/>
        <w:t>if this is a remotely initiated ambient listening call, include an "a=</w:t>
      </w:r>
      <w:proofErr w:type="spellStart"/>
      <w:r w:rsidRPr="00101820">
        <w:t>recvonly</w:t>
      </w:r>
      <w:proofErr w:type="spellEnd"/>
      <w:r w:rsidRPr="00101820">
        <w:t>" attribute; or</w:t>
      </w:r>
    </w:p>
    <w:p w14:paraId="465CB722" w14:textId="77777777" w:rsidR="00801C5E" w:rsidRPr="00101820" w:rsidRDefault="00801C5E" w:rsidP="00801C5E">
      <w:r w:rsidRPr="00101820">
        <w:t>[TS 24.379, clause 6.4]</w:t>
      </w:r>
    </w:p>
    <w:p w14:paraId="6DEA64A5" w14:textId="77777777" w:rsidR="00801C5E" w:rsidRPr="00101820" w:rsidRDefault="00801C5E" w:rsidP="00801C5E">
      <w:r w:rsidRPr="00101820">
        <w:t>An initial SIP INVITE request fulfilling the following criteria shall be regarded by the MCPTT server as an implicit request to grant the floor to the terminating MCPTT client when the originating MCPTT client:</w:t>
      </w:r>
    </w:p>
    <w:p w14:paraId="54241137" w14:textId="77777777" w:rsidR="00801C5E" w:rsidRPr="00101820" w:rsidRDefault="00801C5E" w:rsidP="00801C5E">
      <w:pPr>
        <w:pStyle w:val="B10"/>
      </w:pPr>
      <w:r w:rsidRPr="00101820">
        <w:t>1)</w:t>
      </w:r>
      <w:r w:rsidRPr="00101820">
        <w:tab/>
        <w:t>initiates a remotely initiated MCPTT ambient listening call; and</w:t>
      </w:r>
    </w:p>
    <w:p w14:paraId="06B54DD1" w14:textId="77777777" w:rsidR="00801C5E" w:rsidRPr="00101820" w:rsidRDefault="00801C5E" w:rsidP="00801C5E">
      <w:pPr>
        <w:pStyle w:val="B10"/>
      </w:pPr>
      <w:r w:rsidRPr="00101820">
        <w:t>2)</w:t>
      </w:r>
      <w:r w:rsidRPr="00101820">
        <w:tab/>
        <w:t>includes the "</w:t>
      </w:r>
      <w:proofErr w:type="spellStart"/>
      <w:r w:rsidRPr="00101820">
        <w:t>mc_implicit_request</w:t>
      </w:r>
      <w:proofErr w:type="spellEnd"/>
      <w:r w:rsidRPr="00101820">
        <w:t>" '</w:t>
      </w:r>
      <w:proofErr w:type="spellStart"/>
      <w:r w:rsidRPr="00101820">
        <w:t>fmtp</w:t>
      </w:r>
      <w:proofErr w:type="spellEnd"/>
      <w:r w:rsidRPr="00101820">
        <w:t>' attribute in the associated UDP stream for the floor control in the SDP offer/answer as specified in 3GPP TS 24.380 [5] clause 12.</w:t>
      </w:r>
    </w:p>
    <w:p w14:paraId="7476EE70" w14:textId="77777777" w:rsidR="00801C5E" w:rsidRPr="00101820" w:rsidRDefault="00801C5E" w:rsidP="00801C5E">
      <w:r w:rsidRPr="00101820">
        <w:t>[TS 24.379, clause F.1.3]</w:t>
      </w:r>
    </w:p>
    <w:p w14:paraId="11A642A4" w14:textId="77777777" w:rsidR="00801C5E" w:rsidRPr="00101820" w:rsidRDefault="00801C5E" w:rsidP="00801C5E">
      <w:r w:rsidRPr="00101820">
        <w:t>If the &lt;</w:t>
      </w:r>
      <w:proofErr w:type="spellStart"/>
      <w:r w:rsidRPr="00101820">
        <w:t>mcpttinfo</w:t>
      </w:r>
      <w:proofErr w:type="spellEnd"/>
      <w:r w:rsidRPr="00101820">
        <w:t>&gt; contains the &lt;</w:t>
      </w:r>
      <w:proofErr w:type="spellStart"/>
      <w:r w:rsidRPr="00101820">
        <w:t>mcptt</w:t>
      </w:r>
      <w:proofErr w:type="spellEnd"/>
      <w:r w:rsidRPr="00101820">
        <w:t>-Params&gt; element then:</w:t>
      </w:r>
    </w:p>
    <w:p w14:paraId="32573C1C" w14:textId="77777777" w:rsidR="00801C5E" w:rsidRPr="00101820" w:rsidRDefault="00801C5E" w:rsidP="00801C5E">
      <w:pPr>
        <w:pStyle w:val="B10"/>
      </w:pPr>
      <w:r w:rsidRPr="00101820">
        <w:t>...</w:t>
      </w:r>
    </w:p>
    <w:p w14:paraId="57A9D04B" w14:textId="77777777" w:rsidR="00801C5E" w:rsidRPr="00101820" w:rsidRDefault="00801C5E" w:rsidP="00801C5E">
      <w:pPr>
        <w:pStyle w:val="B10"/>
      </w:pPr>
      <w:r w:rsidRPr="00101820">
        <w:t>2)</w:t>
      </w:r>
      <w:r w:rsidRPr="00101820">
        <w:tab/>
        <w:t>the &lt;session-type&gt; can be included with:</w:t>
      </w:r>
    </w:p>
    <w:p w14:paraId="28A8AA16" w14:textId="77777777" w:rsidR="00801C5E" w:rsidRPr="00101820" w:rsidRDefault="00801C5E" w:rsidP="00801C5E">
      <w:pPr>
        <w:pStyle w:val="B2"/>
      </w:pPr>
      <w:r w:rsidRPr="00101820">
        <w:t>...</w:t>
      </w:r>
    </w:p>
    <w:p w14:paraId="6991C37D" w14:textId="77777777" w:rsidR="00801C5E" w:rsidRPr="00101820" w:rsidRDefault="00801C5E" w:rsidP="00801C5E">
      <w:pPr>
        <w:pStyle w:val="B2"/>
      </w:pPr>
      <w:r w:rsidRPr="00101820">
        <w:t>e)</w:t>
      </w:r>
      <w:r w:rsidRPr="00101820">
        <w:tab/>
        <w:t>a value of "ambient-listening" to indicate the MCPTT client wants to make an ambient listening call;</w:t>
      </w:r>
    </w:p>
    <w:p w14:paraId="180586C7" w14:textId="77777777" w:rsidR="00801C5E" w:rsidRPr="00101820" w:rsidRDefault="00801C5E" w:rsidP="00801C5E">
      <w:pPr>
        <w:pStyle w:val="B10"/>
      </w:pPr>
      <w:r w:rsidRPr="00101820">
        <w:lastRenderedPageBreak/>
        <w:t>...</w:t>
      </w:r>
    </w:p>
    <w:p w14:paraId="27103724" w14:textId="77777777" w:rsidR="00801C5E" w:rsidRPr="00101820" w:rsidRDefault="00801C5E" w:rsidP="00801C5E">
      <w:pPr>
        <w:pStyle w:val="B10"/>
      </w:pPr>
      <w:r w:rsidRPr="00101820">
        <w:t>19)</w:t>
      </w:r>
      <w:r w:rsidRPr="00101820">
        <w:tab/>
        <w:t>the &lt;</w:t>
      </w:r>
      <w:proofErr w:type="spellStart"/>
      <w:r w:rsidRPr="00101820">
        <w:t>anyExt</w:t>
      </w:r>
      <w:proofErr w:type="spellEnd"/>
      <w:r w:rsidRPr="00101820">
        <w:t>&gt; can be included with the following elements not declared in the XML schema:</w:t>
      </w:r>
    </w:p>
    <w:p w14:paraId="3420386B" w14:textId="77777777" w:rsidR="00801C5E" w:rsidRPr="00101820" w:rsidRDefault="00801C5E" w:rsidP="00801C5E">
      <w:pPr>
        <w:pStyle w:val="B2"/>
      </w:pPr>
      <w:r w:rsidRPr="00101820">
        <w:t>a)</w:t>
      </w:r>
      <w:r w:rsidRPr="00101820">
        <w:tab/>
        <w:t>an &lt;ambient-listening-type&gt; of type "</w:t>
      </w:r>
      <w:proofErr w:type="spellStart"/>
      <w:proofErr w:type="gramStart"/>
      <w:r w:rsidRPr="00101820">
        <w:t>xs:string</w:t>
      </w:r>
      <w:proofErr w:type="spellEnd"/>
      <w:proofErr w:type="gramEnd"/>
      <w:r w:rsidRPr="00101820">
        <w:t>":</w:t>
      </w:r>
    </w:p>
    <w:p w14:paraId="532140A1" w14:textId="77777777" w:rsidR="00801C5E" w:rsidRPr="00101820" w:rsidRDefault="00801C5E" w:rsidP="00801C5E">
      <w:pPr>
        <w:pStyle w:val="B3"/>
      </w:pPr>
      <w:proofErr w:type="spellStart"/>
      <w:r w:rsidRPr="00101820">
        <w:t>i</w:t>
      </w:r>
      <w:proofErr w:type="spellEnd"/>
      <w:r w:rsidRPr="00101820">
        <w:t>)</w:t>
      </w:r>
      <w:r w:rsidRPr="00101820">
        <w:tab/>
        <w:t>set to a value of "remote-</w:t>
      </w:r>
      <w:proofErr w:type="spellStart"/>
      <w:r w:rsidRPr="00101820">
        <w:t>init</w:t>
      </w:r>
      <w:proofErr w:type="spellEnd"/>
      <w:r w:rsidRPr="00101820">
        <w:t>" when the listening MCPTT user of an ambient listening call initiates the call; or</w:t>
      </w:r>
    </w:p>
    <w:p w14:paraId="3DB93F93" w14:textId="77777777" w:rsidR="00801C5E" w:rsidRPr="00101820" w:rsidRDefault="00801C5E" w:rsidP="00801C5E">
      <w:pPr>
        <w:pStyle w:val="H6"/>
      </w:pPr>
      <w:r w:rsidRPr="00101820">
        <w:t>6.2.14.3</w:t>
      </w:r>
      <w:r w:rsidRPr="00101820">
        <w:tab/>
        <w:t>Test description</w:t>
      </w:r>
    </w:p>
    <w:p w14:paraId="06C8B123" w14:textId="77777777" w:rsidR="00801C5E" w:rsidRPr="00101820" w:rsidRDefault="00801C5E" w:rsidP="00801C5E">
      <w:pPr>
        <w:pStyle w:val="H6"/>
      </w:pPr>
      <w:r w:rsidRPr="00101820">
        <w:t>6.2.14.3.1</w:t>
      </w:r>
      <w:r w:rsidRPr="00101820">
        <w:tab/>
        <w:t>Pre-test conditions</w:t>
      </w:r>
    </w:p>
    <w:p w14:paraId="5C40512C" w14:textId="77777777" w:rsidR="00801C5E" w:rsidRPr="00101820" w:rsidRDefault="00801C5E" w:rsidP="00801C5E">
      <w:pPr>
        <w:pStyle w:val="H6"/>
      </w:pPr>
      <w:r w:rsidRPr="00101820">
        <w:t>System Simulator:</w:t>
      </w:r>
    </w:p>
    <w:p w14:paraId="2A76ED70" w14:textId="77777777" w:rsidR="00801C5E" w:rsidRPr="00101820" w:rsidRDefault="00801C5E" w:rsidP="00801C5E">
      <w:pPr>
        <w:pStyle w:val="B10"/>
      </w:pPr>
      <w:r w:rsidRPr="00101820">
        <w:t>-</w:t>
      </w:r>
      <w:r w:rsidRPr="00101820">
        <w:tab/>
        <w:t>SS (MCPTT server)</w:t>
      </w:r>
    </w:p>
    <w:p w14:paraId="2F7F9D1B" w14:textId="77777777" w:rsidR="00801C5E" w:rsidRPr="00101820" w:rsidRDefault="00801C5E" w:rsidP="00801C5E">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DBAF038" w14:textId="77777777" w:rsidR="00801C5E" w:rsidRPr="00101820" w:rsidRDefault="00801C5E" w:rsidP="00801C5E">
      <w:pPr>
        <w:pStyle w:val="H6"/>
      </w:pPr>
      <w:r w:rsidRPr="00101820">
        <w:t>IUT:</w:t>
      </w:r>
    </w:p>
    <w:p w14:paraId="179E8543" w14:textId="77777777" w:rsidR="00801C5E" w:rsidRPr="00101820" w:rsidRDefault="00801C5E" w:rsidP="00801C5E">
      <w:pPr>
        <w:pStyle w:val="B10"/>
      </w:pPr>
      <w:r w:rsidRPr="00101820">
        <w:t>-</w:t>
      </w:r>
      <w:r w:rsidRPr="00101820">
        <w:tab/>
        <w:t>UE (MCPTT client)</w:t>
      </w:r>
    </w:p>
    <w:p w14:paraId="376B2AEA" w14:textId="77777777" w:rsidR="00801C5E" w:rsidRPr="00101820" w:rsidRDefault="00801C5E" w:rsidP="00801C5E">
      <w:pPr>
        <w:pStyle w:val="B10"/>
      </w:pPr>
      <w:r w:rsidRPr="00101820">
        <w:t>-</w:t>
      </w:r>
      <w:r w:rsidRPr="00101820">
        <w:tab/>
        <w:t>The test USIM set as defined in TS 36.579-1 [2], subclause 5.5.10 is inserted.</w:t>
      </w:r>
    </w:p>
    <w:p w14:paraId="255A291A" w14:textId="77777777" w:rsidR="00801C5E" w:rsidRPr="00101820" w:rsidRDefault="00801C5E" w:rsidP="00801C5E">
      <w:pPr>
        <w:pStyle w:val="H6"/>
      </w:pPr>
      <w:r w:rsidRPr="00101820">
        <w:t>Preamble:</w:t>
      </w:r>
    </w:p>
    <w:p w14:paraId="0EE798F9" w14:textId="77777777" w:rsidR="00801C5E" w:rsidRPr="00101820" w:rsidRDefault="00801C5E" w:rsidP="00801C5E">
      <w:pPr>
        <w:pStyle w:val="B10"/>
      </w:pPr>
      <w:r w:rsidRPr="00101820">
        <w:t>-</w:t>
      </w:r>
      <w:r w:rsidRPr="00101820">
        <w:tab/>
        <w:t>The UE has performed the Generic Test Procedure for MCPTT UE registration as specified in TS 36.579-1 [2], subclause 5.4.2.</w:t>
      </w:r>
    </w:p>
    <w:p w14:paraId="65E449B8" w14:textId="77777777" w:rsidR="00801C5E" w:rsidRPr="00101820" w:rsidRDefault="00801C5E" w:rsidP="00801C5E">
      <w:pPr>
        <w:pStyle w:val="B10"/>
      </w:pPr>
      <w:r w:rsidRPr="00101820">
        <w:t>-</w:t>
      </w:r>
      <w:r w:rsidRPr="00101820">
        <w:tab/>
        <w:t>The MCPTT User performs the Generic Test Procedure for MCPTT Authorization/Configuration and Key Generation as specified in TS 36.579-1 [2], subclause 5.3.2.</w:t>
      </w:r>
    </w:p>
    <w:p w14:paraId="01ECF9B4" w14:textId="77777777" w:rsidR="00801C5E" w:rsidRPr="00101820" w:rsidRDefault="00801C5E" w:rsidP="00801C5E">
      <w:pPr>
        <w:pStyle w:val="B2"/>
      </w:pPr>
      <w:r w:rsidRPr="00101820">
        <w:t>-</w:t>
      </w:r>
      <w:r w:rsidRPr="00101820">
        <w:tab/>
        <w:t>The MCPTT User is authorized to initiate Remotely initiated ambient listening: the &lt;</w:t>
      </w:r>
      <w:r w:rsidRPr="00101820">
        <w:rPr>
          <w:lang w:eastAsia="ko-KR"/>
        </w:rPr>
        <w:t>allow</w:t>
      </w:r>
      <w:r w:rsidRPr="00101820">
        <w:t>-</w:t>
      </w:r>
      <w:r w:rsidRPr="00101820">
        <w:rPr>
          <w:lang w:eastAsia="ko-KR"/>
        </w:rPr>
        <w:t>request-remote-initiated-ambient-listening</w:t>
      </w:r>
      <w:r w:rsidRPr="00101820">
        <w:t>&gt; element of the &lt;ruleset&gt; element is present in the MCPTT user profile document and is set to "true"</w:t>
      </w:r>
    </w:p>
    <w:p w14:paraId="7B342A68" w14:textId="77777777" w:rsidR="00801C5E" w:rsidRPr="00101820" w:rsidRDefault="00801C5E" w:rsidP="00801C5E">
      <w:pPr>
        <w:pStyle w:val="B10"/>
      </w:pPr>
      <w:r w:rsidRPr="00101820">
        <w:t>-</w:t>
      </w:r>
      <w:r w:rsidRPr="00101820">
        <w:tab/>
        <w:t>UE States at the end of the preamble</w:t>
      </w:r>
    </w:p>
    <w:p w14:paraId="1B4BC495" w14:textId="77777777" w:rsidR="00801C5E" w:rsidRPr="00101820" w:rsidRDefault="00801C5E" w:rsidP="00801C5E">
      <w:pPr>
        <w:pStyle w:val="B2"/>
      </w:pPr>
      <w:r w:rsidRPr="00101820">
        <w:t>-</w:t>
      </w:r>
      <w:r w:rsidRPr="00101820">
        <w:tab/>
        <w:t>The UE is in E-UTRA Registered, Idle Mode state.</w:t>
      </w:r>
    </w:p>
    <w:p w14:paraId="44C148CB" w14:textId="77777777" w:rsidR="00801C5E" w:rsidRPr="00101820" w:rsidRDefault="00801C5E" w:rsidP="00801C5E">
      <w:pPr>
        <w:pStyle w:val="B2"/>
      </w:pPr>
      <w:r w:rsidRPr="00101820">
        <w:t>-</w:t>
      </w:r>
      <w:r w:rsidRPr="00101820">
        <w:tab/>
        <w:t>The MCPTT Client Application has been activated and User has registered-in as the MCPTT User with the Server as active user at the Client.</w:t>
      </w:r>
    </w:p>
    <w:p w14:paraId="46126438" w14:textId="77777777" w:rsidR="00801C5E" w:rsidRPr="00101820" w:rsidRDefault="00801C5E" w:rsidP="00801C5E">
      <w:pPr>
        <w:pStyle w:val="H6"/>
      </w:pPr>
      <w:r w:rsidRPr="00101820">
        <w:lastRenderedPageBreak/>
        <w:t>6.2.14.3.2</w:t>
      </w:r>
      <w:r w:rsidRPr="00101820">
        <w:tab/>
        <w:t>Test procedure sequence</w:t>
      </w:r>
    </w:p>
    <w:p w14:paraId="4A9B9554" w14:textId="77777777" w:rsidR="00801C5E" w:rsidRPr="00101820" w:rsidRDefault="00801C5E" w:rsidP="00801C5E">
      <w:pPr>
        <w:pStyle w:val="TH"/>
      </w:pPr>
      <w:r w:rsidRPr="00101820">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01C5E" w:rsidRPr="00101820" w14:paraId="739D0552" w14:textId="77777777" w:rsidTr="008C7019">
        <w:trPr>
          <w:cantSplit/>
        </w:trPr>
        <w:tc>
          <w:tcPr>
            <w:tcW w:w="534" w:type="dxa"/>
            <w:tcBorders>
              <w:bottom w:val="nil"/>
            </w:tcBorders>
            <w:shd w:val="clear" w:color="auto" w:fill="auto"/>
          </w:tcPr>
          <w:p w14:paraId="4DBCA150" w14:textId="77777777" w:rsidR="00801C5E" w:rsidRPr="00101820" w:rsidRDefault="00801C5E" w:rsidP="008C7019">
            <w:pPr>
              <w:pStyle w:val="TAH"/>
            </w:pPr>
            <w:r w:rsidRPr="00101820">
              <w:t>St</w:t>
            </w:r>
          </w:p>
        </w:tc>
        <w:tc>
          <w:tcPr>
            <w:tcW w:w="3968" w:type="dxa"/>
            <w:tcBorders>
              <w:bottom w:val="nil"/>
            </w:tcBorders>
            <w:shd w:val="clear" w:color="auto" w:fill="auto"/>
          </w:tcPr>
          <w:p w14:paraId="5885662F" w14:textId="77777777" w:rsidR="00801C5E" w:rsidRPr="00101820" w:rsidRDefault="00801C5E" w:rsidP="008C7019">
            <w:pPr>
              <w:pStyle w:val="TAH"/>
            </w:pPr>
            <w:r w:rsidRPr="00101820">
              <w:t>Procedure</w:t>
            </w:r>
          </w:p>
        </w:tc>
        <w:tc>
          <w:tcPr>
            <w:tcW w:w="3686" w:type="dxa"/>
            <w:gridSpan w:val="2"/>
            <w:shd w:val="clear" w:color="auto" w:fill="auto"/>
          </w:tcPr>
          <w:p w14:paraId="10ADF70A" w14:textId="77777777" w:rsidR="00801C5E" w:rsidRPr="00101820" w:rsidRDefault="00801C5E" w:rsidP="008C7019">
            <w:pPr>
              <w:pStyle w:val="TAH"/>
            </w:pPr>
            <w:r w:rsidRPr="00101820">
              <w:t>Message Sequence</w:t>
            </w:r>
          </w:p>
        </w:tc>
        <w:tc>
          <w:tcPr>
            <w:tcW w:w="565" w:type="dxa"/>
            <w:tcBorders>
              <w:bottom w:val="nil"/>
            </w:tcBorders>
            <w:shd w:val="clear" w:color="auto" w:fill="auto"/>
          </w:tcPr>
          <w:p w14:paraId="7CEAE590" w14:textId="77777777" w:rsidR="00801C5E" w:rsidRPr="00101820" w:rsidRDefault="00801C5E" w:rsidP="008C7019">
            <w:pPr>
              <w:pStyle w:val="TAH"/>
            </w:pPr>
            <w:r w:rsidRPr="00101820">
              <w:t>TP</w:t>
            </w:r>
          </w:p>
        </w:tc>
        <w:tc>
          <w:tcPr>
            <w:tcW w:w="850" w:type="dxa"/>
            <w:tcBorders>
              <w:bottom w:val="nil"/>
            </w:tcBorders>
            <w:shd w:val="clear" w:color="auto" w:fill="auto"/>
          </w:tcPr>
          <w:p w14:paraId="5A75C896" w14:textId="77777777" w:rsidR="00801C5E" w:rsidRPr="00101820" w:rsidRDefault="00801C5E" w:rsidP="008C7019">
            <w:pPr>
              <w:pStyle w:val="TAH"/>
            </w:pPr>
            <w:r w:rsidRPr="00101820">
              <w:t>Verdict</w:t>
            </w:r>
          </w:p>
        </w:tc>
      </w:tr>
      <w:tr w:rsidR="00801C5E" w:rsidRPr="00101820" w14:paraId="4F54AFF7" w14:textId="77777777" w:rsidTr="008C7019">
        <w:trPr>
          <w:cantSplit/>
        </w:trPr>
        <w:tc>
          <w:tcPr>
            <w:tcW w:w="534" w:type="dxa"/>
            <w:tcBorders>
              <w:top w:val="nil"/>
            </w:tcBorders>
            <w:shd w:val="clear" w:color="auto" w:fill="auto"/>
          </w:tcPr>
          <w:p w14:paraId="69E20B08" w14:textId="77777777" w:rsidR="00801C5E" w:rsidRPr="00101820" w:rsidRDefault="00801C5E" w:rsidP="008C7019">
            <w:pPr>
              <w:pStyle w:val="TAH"/>
            </w:pPr>
          </w:p>
        </w:tc>
        <w:tc>
          <w:tcPr>
            <w:tcW w:w="3968" w:type="dxa"/>
            <w:tcBorders>
              <w:top w:val="nil"/>
            </w:tcBorders>
            <w:shd w:val="clear" w:color="auto" w:fill="auto"/>
          </w:tcPr>
          <w:p w14:paraId="1FCE0FA5" w14:textId="77777777" w:rsidR="00801C5E" w:rsidRPr="00101820" w:rsidRDefault="00801C5E" w:rsidP="008C7019">
            <w:pPr>
              <w:pStyle w:val="TAH"/>
            </w:pPr>
          </w:p>
        </w:tc>
        <w:tc>
          <w:tcPr>
            <w:tcW w:w="708" w:type="dxa"/>
            <w:shd w:val="clear" w:color="auto" w:fill="auto"/>
          </w:tcPr>
          <w:p w14:paraId="3F3AE956" w14:textId="77777777" w:rsidR="00801C5E" w:rsidRPr="00101820" w:rsidRDefault="00801C5E" w:rsidP="008C7019">
            <w:pPr>
              <w:pStyle w:val="TAH"/>
            </w:pPr>
            <w:r w:rsidRPr="00101820">
              <w:t>U - S</w:t>
            </w:r>
          </w:p>
        </w:tc>
        <w:tc>
          <w:tcPr>
            <w:tcW w:w="2978" w:type="dxa"/>
            <w:shd w:val="clear" w:color="auto" w:fill="auto"/>
          </w:tcPr>
          <w:p w14:paraId="52164B27" w14:textId="77777777" w:rsidR="00801C5E" w:rsidRPr="00101820" w:rsidRDefault="00801C5E" w:rsidP="008C7019">
            <w:pPr>
              <w:pStyle w:val="TAH"/>
            </w:pPr>
            <w:r w:rsidRPr="00101820">
              <w:t>Message</w:t>
            </w:r>
          </w:p>
        </w:tc>
        <w:tc>
          <w:tcPr>
            <w:tcW w:w="565" w:type="dxa"/>
            <w:tcBorders>
              <w:top w:val="nil"/>
            </w:tcBorders>
            <w:shd w:val="clear" w:color="auto" w:fill="auto"/>
          </w:tcPr>
          <w:p w14:paraId="3C4DF8E0" w14:textId="77777777" w:rsidR="00801C5E" w:rsidRPr="00101820" w:rsidRDefault="00801C5E" w:rsidP="008C7019">
            <w:pPr>
              <w:pStyle w:val="TAH"/>
            </w:pPr>
          </w:p>
        </w:tc>
        <w:tc>
          <w:tcPr>
            <w:tcW w:w="850" w:type="dxa"/>
            <w:tcBorders>
              <w:top w:val="nil"/>
            </w:tcBorders>
            <w:shd w:val="clear" w:color="auto" w:fill="auto"/>
          </w:tcPr>
          <w:p w14:paraId="16517DD2" w14:textId="77777777" w:rsidR="00801C5E" w:rsidRPr="00101820" w:rsidRDefault="00801C5E" w:rsidP="008C7019">
            <w:pPr>
              <w:pStyle w:val="TAH"/>
            </w:pPr>
          </w:p>
        </w:tc>
      </w:tr>
      <w:tr w:rsidR="00801C5E" w:rsidRPr="00101820" w14:paraId="078FE481" w14:textId="77777777" w:rsidTr="008C7019">
        <w:trPr>
          <w:cantSplit/>
        </w:trPr>
        <w:tc>
          <w:tcPr>
            <w:tcW w:w="534" w:type="dxa"/>
            <w:shd w:val="clear" w:color="auto" w:fill="auto"/>
          </w:tcPr>
          <w:p w14:paraId="7EEF65ED" w14:textId="77777777" w:rsidR="00801C5E" w:rsidRPr="00101820" w:rsidRDefault="00801C5E" w:rsidP="008C7019">
            <w:pPr>
              <w:pStyle w:val="TAC"/>
            </w:pPr>
            <w:r w:rsidRPr="00101820">
              <w:t>1</w:t>
            </w:r>
          </w:p>
        </w:tc>
        <w:tc>
          <w:tcPr>
            <w:tcW w:w="3968" w:type="dxa"/>
            <w:shd w:val="clear" w:color="auto" w:fill="auto"/>
          </w:tcPr>
          <w:p w14:paraId="41263513" w14:textId="77777777" w:rsidR="00801C5E" w:rsidRPr="00101820" w:rsidRDefault="00801C5E" w:rsidP="008C7019">
            <w:pPr>
              <w:pStyle w:val="TAL"/>
            </w:pPr>
            <w:r w:rsidRPr="00101820">
              <w:t xml:space="preserve">Make the UE (MCPTT User) request the establishment of an MCPTT </w:t>
            </w:r>
            <w:r w:rsidRPr="00101820">
              <w:rPr>
                <w:lang w:eastAsia="zh-CN"/>
              </w:rPr>
              <w:t>remotely initiated ambient listening call</w:t>
            </w:r>
            <w:r w:rsidRPr="00101820">
              <w:t>. (NOTE 1)</w:t>
            </w:r>
          </w:p>
        </w:tc>
        <w:tc>
          <w:tcPr>
            <w:tcW w:w="708" w:type="dxa"/>
            <w:shd w:val="clear" w:color="auto" w:fill="auto"/>
          </w:tcPr>
          <w:p w14:paraId="71CEFD08" w14:textId="77777777" w:rsidR="00801C5E" w:rsidRPr="00101820" w:rsidRDefault="00801C5E" w:rsidP="008C7019">
            <w:pPr>
              <w:pStyle w:val="TAC"/>
            </w:pPr>
            <w:r w:rsidRPr="00101820">
              <w:t>-</w:t>
            </w:r>
          </w:p>
        </w:tc>
        <w:tc>
          <w:tcPr>
            <w:tcW w:w="2978" w:type="dxa"/>
            <w:shd w:val="clear" w:color="auto" w:fill="auto"/>
          </w:tcPr>
          <w:p w14:paraId="2CCE01A9" w14:textId="77777777" w:rsidR="00801C5E" w:rsidRPr="00101820" w:rsidRDefault="00801C5E" w:rsidP="008C7019">
            <w:pPr>
              <w:pStyle w:val="TAL"/>
            </w:pPr>
            <w:r w:rsidRPr="00101820">
              <w:t>-</w:t>
            </w:r>
          </w:p>
        </w:tc>
        <w:tc>
          <w:tcPr>
            <w:tcW w:w="565" w:type="dxa"/>
            <w:shd w:val="clear" w:color="auto" w:fill="auto"/>
          </w:tcPr>
          <w:p w14:paraId="76227DA5" w14:textId="77777777" w:rsidR="00801C5E" w:rsidRPr="00101820" w:rsidRDefault="00801C5E" w:rsidP="008C7019">
            <w:pPr>
              <w:pStyle w:val="TAC"/>
            </w:pPr>
            <w:r w:rsidRPr="00101820">
              <w:t>-</w:t>
            </w:r>
          </w:p>
        </w:tc>
        <w:tc>
          <w:tcPr>
            <w:tcW w:w="850" w:type="dxa"/>
            <w:shd w:val="clear" w:color="auto" w:fill="auto"/>
          </w:tcPr>
          <w:p w14:paraId="243B0733" w14:textId="77777777" w:rsidR="00801C5E" w:rsidRPr="00101820" w:rsidRDefault="00801C5E" w:rsidP="008C7019">
            <w:pPr>
              <w:pStyle w:val="TAC"/>
            </w:pPr>
            <w:r w:rsidRPr="00101820">
              <w:t>-</w:t>
            </w:r>
          </w:p>
        </w:tc>
      </w:tr>
      <w:tr w:rsidR="00801C5E" w:rsidRPr="00101820" w14:paraId="4E99E739" w14:textId="77777777" w:rsidTr="008C7019">
        <w:trPr>
          <w:cantSplit/>
        </w:trPr>
        <w:tc>
          <w:tcPr>
            <w:tcW w:w="534" w:type="dxa"/>
            <w:shd w:val="clear" w:color="auto" w:fill="auto"/>
          </w:tcPr>
          <w:p w14:paraId="363DEC73" w14:textId="77777777" w:rsidR="00801C5E" w:rsidRPr="00101820" w:rsidRDefault="00801C5E" w:rsidP="008C7019">
            <w:pPr>
              <w:pStyle w:val="TAC"/>
            </w:pPr>
            <w:r w:rsidRPr="00101820">
              <w:t>2</w:t>
            </w:r>
          </w:p>
        </w:tc>
        <w:tc>
          <w:tcPr>
            <w:tcW w:w="3968" w:type="dxa"/>
            <w:shd w:val="clear" w:color="auto" w:fill="auto"/>
          </w:tcPr>
          <w:p w14:paraId="00A4CB7A" w14:textId="77777777" w:rsidR="00801C5E" w:rsidRPr="00101820" w:rsidRDefault="00801C5E" w:rsidP="008C7019">
            <w:pPr>
              <w:pStyle w:val="TAL"/>
            </w:pPr>
            <w:r w:rsidRPr="00101820">
              <w:t>Check: Does the UE (</w:t>
            </w:r>
            <w:r w:rsidRPr="00101820">
              <w:rPr>
                <w:lang w:eastAsia="ko-KR"/>
              </w:rPr>
              <w:t xml:space="preserve">MCPTT client) perform the Generic Test Procedure for MCPTT CO establishment/modification without provisional responses other than 100 Trying as described in TS 36.579-1 [2] Table 5.3.7.3-1 for) </w:t>
            </w:r>
            <w:r w:rsidRPr="00101820">
              <w:t xml:space="preserve">the establishment of an MCPTT </w:t>
            </w:r>
            <w:r w:rsidRPr="00101820">
              <w:rPr>
                <w:lang w:eastAsia="zh-CN"/>
              </w:rPr>
              <w:t>remotely initiated ambient listening call</w:t>
            </w:r>
            <w:r w:rsidRPr="00101820">
              <w:rPr>
                <w:lang w:eastAsia="ko-KR"/>
              </w:rPr>
              <w:t xml:space="preserve">? </w:t>
            </w:r>
            <w:r w:rsidRPr="00101820">
              <w:t xml:space="preserve">Option a </w:t>
            </w:r>
            <w:proofErr w:type="spellStart"/>
            <w:r w:rsidRPr="00101820">
              <w:t>in</w:t>
            </w:r>
            <w:proofErr w:type="spellEnd"/>
            <w:r w:rsidRPr="00101820">
              <w:t xml:space="preserve"> </w:t>
            </w:r>
            <w:r w:rsidRPr="00101820">
              <w:rPr>
                <w:lang w:eastAsia="ko-KR"/>
              </w:rPr>
              <w:t>TS 36.579-1 [2] Table 5.3.7.3-1 is used.</w:t>
            </w:r>
          </w:p>
        </w:tc>
        <w:tc>
          <w:tcPr>
            <w:tcW w:w="708" w:type="dxa"/>
            <w:shd w:val="clear" w:color="auto" w:fill="auto"/>
          </w:tcPr>
          <w:p w14:paraId="4D1EB6AD" w14:textId="77777777" w:rsidR="00801C5E" w:rsidRPr="00101820" w:rsidRDefault="00801C5E" w:rsidP="008C7019">
            <w:pPr>
              <w:pStyle w:val="TAC"/>
            </w:pPr>
            <w:r w:rsidRPr="00101820">
              <w:t>-</w:t>
            </w:r>
          </w:p>
        </w:tc>
        <w:tc>
          <w:tcPr>
            <w:tcW w:w="2978" w:type="dxa"/>
            <w:shd w:val="clear" w:color="auto" w:fill="auto"/>
          </w:tcPr>
          <w:p w14:paraId="2E52DCE6" w14:textId="77777777" w:rsidR="00801C5E" w:rsidRPr="00101820" w:rsidRDefault="00801C5E" w:rsidP="008C7019">
            <w:pPr>
              <w:pStyle w:val="TAL"/>
            </w:pPr>
            <w:r w:rsidRPr="00101820">
              <w:rPr>
                <w:lang w:eastAsia="ko-KR"/>
              </w:rPr>
              <w:t>-</w:t>
            </w:r>
          </w:p>
        </w:tc>
        <w:tc>
          <w:tcPr>
            <w:tcW w:w="565" w:type="dxa"/>
            <w:shd w:val="clear" w:color="auto" w:fill="auto"/>
          </w:tcPr>
          <w:p w14:paraId="3BF11E86" w14:textId="77777777" w:rsidR="00801C5E" w:rsidRPr="00101820" w:rsidRDefault="00801C5E" w:rsidP="008C7019">
            <w:pPr>
              <w:pStyle w:val="TAC"/>
            </w:pPr>
            <w:r w:rsidRPr="00101820">
              <w:t>1</w:t>
            </w:r>
          </w:p>
        </w:tc>
        <w:tc>
          <w:tcPr>
            <w:tcW w:w="850" w:type="dxa"/>
            <w:shd w:val="clear" w:color="auto" w:fill="auto"/>
          </w:tcPr>
          <w:p w14:paraId="2C2CD2A6" w14:textId="77777777" w:rsidR="00801C5E" w:rsidRPr="00101820" w:rsidRDefault="00801C5E" w:rsidP="008C7019">
            <w:pPr>
              <w:pStyle w:val="TAC"/>
            </w:pPr>
            <w:r w:rsidRPr="00101820">
              <w:t>P</w:t>
            </w:r>
          </w:p>
        </w:tc>
      </w:tr>
      <w:tr w:rsidR="00801C5E" w:rsidRPr="00101820" w14:paraId="1E532226" w14:textId="77777777" w:rsidTr="008C7019">
        <w:trPr>
          <w:cantSplit/>
        </w:trPr>
        <w:tc>
          <w:tcPr>
            <w:tcW w:w="534" w:type="dxa"/>
            <w:shd w:val="clear" w:color="auto" w:fill="auto"/>
          </w:tcPr>
          <w:p w14:paraId="0148430A" w14:textId="77777777" w:rsidR="00801C5E" w:rsidRPr="00101820" w:rsidRDefault="00801C5E" w:rsidP="008C7019">
            <w:pPr>
              <w:pStyle w:val="TAC"/>
            </w:pPr>
            <w:r w:rsidRPr="00101820">
              <w:t>3</w:t>
            </w:r>
          </w:p>
        </w:tc>
        <w:tc>
          <w:tcPr>
            <w:tcW w:w="3968" w:type="dxa"/>
            <w:shd w:val="clear" w:color="auto" w:fill="auto"/>
          </w:tcPr>
          <w:p w14:paraId="4C407521" w14:textId="77777777" w:rsidR="00801C5E" w:rsidRPr="00101820" w:rsidRDefault="00801C5E" w:rsidP="008C7019">
            <w:pPr>
              <w:pStyle w:val="TAL"/>
            </w:pPr>
            <w:r w:rsidRPr="00101820">
              <w:t>Void</w:t>
            </w:r>
          </w:p>
        </w:tc>
        <w:tc>
          <w:tcPr>
            <w:tcW w:w="708" w:type="dxa"/>
            <w:shd w:val="clear" w:color="auto" w:fill="auto"/>
          </w:tcPr>
          <w:p w14:paraId="5FDA4A0E" w14:textId="77777777" w:rsidR="00801C5E" w:rsidRPr="00101820" w:rsidRDefault="00801C5E" w:rsidP="008C7019">
            <w:pPr>
              <w:pStyle w:val="TAC"/>
            </w:pPr>
            <w:r w:rsidRPr="00101820">
              <w:t>-</w:t>
            </w:r>
          </w:p>
        </w:tc>
        <w:tc>
          <w:tcPr>
            <w:tcW w:w="2978" w:type="dxa"/>
            <w:shd w:val="clear" w:color="auto" w:fill="auto"/>
          </w:tcPr>
          <w:p w14:paraId="5457E2F0" w14:textId="77777777" w:rsidR="00801C5E" w:rsidRPr="00101820" w:rsidRDefault="00801C5E" w:rsidP="008C7019">
            <w:pPr>
              <w:pStyle w:val="TAL"/>
            </w:pPr>
            <w:r w:rsidRPr="00101820">
              <w:rPr>
                <w:lang w:eastAsia="ko-KR"/>
              </w:rPr>
              <w:t>-</w:t>
            </w:r>
          </w:p>
        </w:tc>
        <w:tc>
          <w:tcPr>
            <w:tcW w:w="565" w:type="dxa"/>
            <w:shd w:val="clear" w:color="auto" w:fill="auto"/>
          </w:tcPr>
          <w:p w14:paraId="4AA9E196" w14:textId="77777777" w:rsidR="00801C5E" w:rsidRPr="00101820" w:rsidRDefault="00801C5E" w:rsidP="008C7019">
            <w:pPr>
              <w:pStyle w:val="TAC"/>
            </w:pPr>
            <w:r w:rsidRPr="00101820">
              <w:t>-</w:t>
            </w:r>
          </w:p>
        </w:tc>
        <w:tc>
          <w:tcPr>
            <w:tcW w:w="850" w:type="dxa"/>
            <w:shd w:val="clear" w:color="auto" w:fill="auto"/>
          </w:tcPr>
          <w:p w14:paraId="72400D82" w14:textId="77777777" w:rsidR="00801C5E" w:rsidRPr="00101820" w:rsidRDefault="00801C5E" w:rsidP="008C7019">
            <w:pPr>
              <w:pStyle w:val="TAC"/>
            </w:pPr>
            <w:r w:rsidRPr="00101820">
              <w:t>-</w:t>
            </w:r>
          </w:p>
        </w:tc>
      </w:tr>
      <w:tr w:rsidR="00801C5E" w:rsidRPr="00101820" w14:paraId="56570A15" w14:textId="77777777" w:rsidTr="008C7019">
        <w:trPr>
          <w:cantSplit/>
        </w:trPr>
        <w:tc>
          <w:tcPr>
            <w:tcW w:w="534" w:type="dxa"/>
            <w:shd w:val="clear" w:color="auto" w:fill="auto"/>
          </w:tcPr>
          <w:p w14:paraId="7651D143" w14:textId="77777777" w:rsidR="00801C5E" w:rsidRPr="00101820" w:rsidRDefault="00801C5E" w:rsidP="008C7019">
            <w:pPr>
              <w:pStyle w:val="TAC"/>
            </w:pPr>
            <w:r w:rsidRPr="00101820">
              <w:t>4</w:t>
            </w:r>
          </w:p>
        </w:tc>
        <w:tc>
          <w:tcPr>
            <w:tcW w:w="3968" w:type="dxa"/>
            <w:shd w:val="clear" w:color="auto" w:fill="auto"/>
          </w:tcPr>
          <w:p w14:paraId="3BD5DFCA" w14:textId="77777777" w:rsidR="00801C5E" w:rsidRPr="00101820" w:rsidRDefault="00801C5E" w:rsidP="008C7019">
            <w:pPr>
              <w:pStyle w:val="TAL"/>
            </w:pPr>
            <w:r w:rsidRPr="00101820">
              <w:t xml:space="preserve">The SS (MCPTT server) sends a </w:t>
            </w:r>
            <w:r w:rsidRPr="00101820">
              <w:rPr>
                <w:lang w:eastAsia="ko-KR"/>
              </w:rPr>
              <w:t xml:space="preserve">Floor Taken message, </w:t>
            </w:r>
            <w:r w:rsidRPr="00101820">
              <w:t>the Permission to Request the Floor field set to '0'</w:t>
            </w:r>
            <w:r w:rsidRPr="00101820">
              <w:rPr>
                <w:lang w:eastAsia="ko-KR"/>
              </w:rPr>
              <w:t>.</w:t>
            </w:r>
          </w:p>
        </w:tc>
        <w:tc>
          <w:tcPr>
            <w:tcW w:w="708" w:type="dxa"/>
            <w:shd w:val="clear" w:color="auto" w:fill="auto"/>
          </w:tcPr>
          <w:p w14:paraId="16F72A51" w14:textId="77777777" w:rsidR="00801C5E" w:rsidRPr="00101820" w:rsidRDefault="00801C5E" w:rsidP="008C7019">
            <w:pPr>
              <w:pStyle w:val="TAC"/>
            </w:pPr>
            <w:r w:rsidRPr="00101820">
              <w:t>&lt;--</w:t>
            </w:r>
          </w:p>
        </w:tc>
        <w:tc>
          <w:tcPr>
            <w:tcW w:w="2978" w:type="dxa"/>
            <w:shd w:val="clear" w:color="auto" w:fill="auto"/>
          </w:tcPr>
          <w:p w14:paraId="231F286A" w14:textId="77777777" w:rsidR="00801C5E" w:rsidRPr="00101820" w:rsidRDefault="00801C5E" w:rsidP="008C7019">
            <w:pPr>
              <w:pStyle w:val="TAL"/>
              <w:rPr>
                <w:lang w:eastAsia="ko-KR"/>
              </w:rPr>
            </w:pPr>
            <w:r w:rsidRPr="00101820">
              <w:rPr>
                <w:lang w:eastAsia="ko-KR"/>
              </w:rPr>
              <w:t>Floor Taken</w:t>
            </w:r>
          </w:p>
        </w:tc>
        <w:tc>
          <w:tcPr>
            <w:tcW w:w="565" w:type="dxa"/>
            <w:shd w:val="clear" w:color="auto" w:fill="auto"/>
          </w:tcPr>
          <w:p w14:paraId="7D5E2CD1" w14:textId="77777777" w:rsidR="00801C5E" w:rsidRPr="00101820" w:rsidRDefault="00801C5E" w:rsidP="008C7019">
            <w:pPr>
              <w:pStyle w:val="TAC"/>
            </w:pPr>
            <w:r w:rsidRPr="00101820">
              <w:t>-</w:t>
            </w:r>
          </w:p>
        </w:tc>
        <w:tc>
          <w:tcPr>
            <w:tcW w:w="850" w:type="dxa"/>
            <w:shd w:val="clear" w:color="auto" w:fill="auto"/>
          </w:tcPr>
          <w:p w14:paraId="20EA449D" w14:textId="77777777" w:rsidR="00801C5E" w:rsidRPr="00101820" w:rsidRDefault="00801C5E" w:rsidP="008C7019">
            <w:pPr>
              <w:pStyle w:val="TAC"/>
            </w:pPr>
            <w:r w:rsidRPr="00101820">
              <w:t>-</w:t>
            </w:r>
          </w:p>
        </w:tc>
      </w:tr>
      <w:tr w:rsidR="00801C5E" w:rsidRPr="00101820" w14:paraId="3E977658" w14:textId="77777777" w:rsidTr="008C7019">
        <w:trPr>
          <w:cantSplit/>
        </w:trPr>
        <w:tc>
          <w:tcPr>
            <w:tcW w:w="534" w:type="dxa"/>
            <w:shd w:val="clear" w:color="auto" w:fill="auto"/>
          </w:tcPr>
          <w:p w14:paraId="642AB9AB" w14:textId="77777777" w:rsidR="00801C5E" w:rsidRPr="00101820" w:rsidRDefault="00801C5E" w:rsidP="008C7019">
            <w:pPr>
              <w:pStyle w:val="TAC"/>
            </w:pPr>
            <w:r w:rsidRPr="00101820">
              <w:t>5</w:t>
            </w:r>
          </w:p>
        </w:tc>
        <w:tc>
          <w:tcPr>
            <w:tcW w:w="3968" w:type="dxa"/>
            <w:shd w:val="clear" w:color="auto" w:fill="auto"/>
          </w:tcPr>
          <w:p w14:paraId="5621C07E" w14:textId="77777777" w:rsidR="00801C5E" w:rsidRPr="00101820" w:rsidRDefault="00801C5E" w:rsidP="008C7019">
            <w:pPr>
              <w:pStyle w:val="TAL"/>
            </w:pPr>
            <w:r w:rsidRPr="00101820">
              <w:t>Check: Does the UE (</w:t>
            </w:r>
            <w:r w:rsidRPr="00101820">
              <w:rPr>
                <w:lang w:eastAsia="ko-KR"/>
              </w:rPr>
              <w:t xml:space="preserve">MCPTT client) </w:t>
            </w:r>
            <w:r w:rsidRPr="00101820">
              <w:t xml:space="preserve">notify the user that the </w:t>
            </w:r>
            <w:r w:rsidRPr="00101820">
              <w:rPr>
                <w:lang w:eastAsia="zh-CN"/>
              </w:rPr>
              <w:t>remotely initiated ambient listening call</w:t>
            </w:r>
            <w:r w:rsidRPr="00101820">
              <w:t xml:space="preserve"> has been successfully established?</w:t>
            </w:r>
          </w:p>
          <w:p w14:paraId="67E286C6" w14:textId="77777777" w:rsidR="00801C5E" w:rsidRPr="00101820" w:rsidRDefault="00801C5E" w:rsidP="008C7019">
            <w:pPr>
              <w:pStyle w:val="TAL"/>
            </w:pPr>
            <w:r w:rsidRPr="00101820">
              <w:t>(NOTE 1)</w:t>
            </w:r>
          </w:p>
        </w:tc>
        <w:tc>
          <w:tcPr>
            <w:tcW w:w="708" w:type="dxa"/>
            <w:shd w:val="clear" w:color="auto" w:fill="auto"/>
          </w:tcPr>
          <w:p w14:paraId="7859546F" w14:textId="77777777" w:rsidR="00801C5E" w:rsidRPr="00101820" w:rsidRDefault="00801C5E" w:rsidP="008C7019">
            <w:pPr>
              <w:pStyle w:val="TAC"/>
            </w:pPr>
            <w:r w:rsidRPr="00101820">
              <w:t>-</w:t>
            </w:r>
          </w:p>
        </w:tc>
        <w:tc>
          <w:tcPr>
            <w:tcW w:w="2978" w:type="dxa"/>
            <w:shd w:val="clear" w:color="auto" w:fill="auto"/>
          </w:tcPr>
          <w:p w14:paraId="160925DB" w14:textId="77777777" w:rsidR="00801C5E" w:rsidRPr="00101820" w:rsidRDefault="00801C5E" w:rsidP="008C7019">
            <w:pPr>
              <w:pStyle w:val="TAL"/>
              <w:rPr>
                <w:lang w:eastAsia="ko-KR"/>
              </w:rPr>
            </w:pPr>
            <w:r w:rsidRPr="00101820">
              <w:rPr>
                <w:lang w:eastAsia="ko-KR"/>
              </w:rPr>
              <w:t>-</w:t>
            </w:r>
          </w:p>
        </w:tc>
        <w:tc>
          <w:tcPr>
            <w:tcW w:w="565" w:type="dxa"/>
            <w:shd w:val="clear" w:color="auto" w:fill="auto"/>
          </w:tcPr>
          <w:p w14:paraId="77FDFC07" w14:textId="77777777" w:rsidR="00801C5E" w:rsidRPr="00101820" w:rsidRDefault="00801C5E" w:rsidP="008C7019">
            <w:pPr>
              <w:pStyle w:val="TAC"/>
            </w:pPr>
            <w:r w:rsidRPr="00101820">
              <w:t>1</w:t>
            </w:r>
          </w:p>
        </w:tc>
        <w:tc>
          <w:tcPr>
            <w:tcW w:w="850" w:type="dxa"/>
            <w:shd w:val="clear" w:color="auto" w:fill="auto"/>
          </w:tcPr>
          <w:p w14:paraId="65BA7E98" w14:textId="77777777" w:rsidR="00801C5E" w:rsidRPr="00101820" w:rsidRDefault="00801C5E" w:rsidP="008C7019">
            <w:pPr>
              <w:pStyle w:val="TAC"/>
            </w:pPr>
            <w:r w:rsidRPr="00101820">
              <w:t>P</w:t>
            </w:r>
          </w:p>
        </w:tc>
      </w:tr>
      <w:tr w:rsidR="00801C5E" w:rsidRPr="00101820" w14:paraId="74270EF2" w14:textId="77777777" w:rsidTr="008C7019">
        <w:trPr>
          <w:cantSplit/>
        </w:trPr>
        <w:tc>
          <w:tcPr>
            <w:tcW w:w="534" w:type="dxa"/>
            <w:shd w:val="clear" w:color="auto" w:fill="auto"/>
          </w:tcPr>
          <w:p w14:paraId="53A3E1BD" w14:textId="77777777" w:rsidR="00801C5E" w:rsidRPr="00101820" w:rsidRDefault="00801C5E" w:rsidP="008C7019">
            <w:pPr>
              <w:pStyle w:val="TAC"/>
            </w:pPr>
            <w:r w:rsidRPr="00101820">
              <w:t>6</w:t>
            </w:r>
          </w:p>
        </w:tc>
        <w:tc>
          <w:tcPr>
            <w:tcW w:w="3968" w:type="dxa"/>
            <w:shd w:val="clear" w:color="auto" w:fill="auto"/>
          </w:tcPr>
          <w:p w14:paraId="5117EC59" w14:textId="77777777" w:rsidR="00801C5E" w:rsidRPr="00101820" w:rsidRDefault="00801C5E" w:rsidP="008C7019">
            <w:pPr>
              <w:pStyle w:val="TAL"/>
            </w:pPr>
            <w:r w:rsidRPr="00101820">
              <w:t>Make the UE (MCPTT User) request to speak (</w:t>
            </w:r>
            <w:proofErr w:type="gramStart"/>
            <w:r w:rsidRPr="00101820">
              <w:t>e.g.</w:t>
            </w:r>
            <w:proofErr w:type="gramEnd"/>
            <w:r w:rsidRPr="00101820">
              <w:t xml:space="preserve"> pressing the PTT button) (NOTE 1)</w:t>
            </w:r>
          </w:p>
        </w:tc>
        <w:tc>
          <w:tcPr>
            <w:tcW w:w="708" w:type="dxa"/>
            <w:shd w:val="clear" w:color="auto" w:fill="auto"/>
          </w:tcPr>
          <w:p w14:paraId="1DD2E043" w14:textId="77777777" w:rsidR="00801C5E" w:rsidRPr="00101820" w:rsidRDefault="00801C5E" w:rsidP="008C7019">
            <w:pPr>
              <w:pStyle w:val="TAC"/>
            </w:pPr>
            <w:r w:rsidRPr="00101820">
              <w:t>-</w:t>
            </w:r>
          </w:p>
        </w:tc>
        <w:tc>
          <w:tcPr>
            <w:tcW w:w="2978" w:type="dxa"/>
            <w:shd w:val="clear" w:color="auto" w:fill="auto"/>
          </w:tcPr>
          <w:p w14:paraId="3DF21A38" w14:textId="77777777" w:rsidR="00801C5E" w:rsidRPr="00101820" w:rsidRDefault="00801C5E" w:rsidP="008C7019">
            <w:pPr>
              <w:pStyle w:val="TAL"/>
              <w:rPr>
                <w:lang w:eastAsia="ko-KR"/>
              </w:rPr>
            </w:pPr>
            <w:r w:rsidRPr="00101820">
              <w:t>-</w:t>
            </w:r>
          </w:p>
        </w:tc>
        <w:tc>
          <w:tcPr>
            <w:tcW w:w="565" w:type="dxa"/>
            <w:shd w:val="clear" w:color="auto" w:fill="auto"/>
          </w:tcPr>
          <w:p w14:paraId="0BE4B2CF" w14:textId="77777777" w:rsidR="00801C5E" w:rsidRPr="00101820" w:rsidRDefault="00801C5E" w:rsidP="008C7019">
            <w:pPr>
              <w:pStyle w:val="TAC"/>
            </w:pPr>
            <w:r w:rsidRPr="00101820">
              <w:t>-</w:t>
            </w:r>
          </w:p>
        </w:tc>
        <w:tc>
          <w:tcPr>
            <w:tcW w:w="850" w:type="dxa"/>
            <w:shd w:val="clear" w:color="auto" w:fill="auto"/>
          </w:tcPr>
          <w:p w14:paraId="5FAC6838" w14:textId="77777777" w:rsidR="00801C5E" w:rsidRPr="00101820" w:rsidRDefault="00801C5E" w:rsidP="008C7019">
            <w:pPr>
              <w:pStyle w:val="TAC"/>
            </w:pPr>
            <w:r w:rsidRPr="00101820">
              <w:t>-</w:t>
            </w:r>
          </w:p>
        </w:tc>
      </w:tr>
      <w:tr w:rsidR="00801C5E" w:rsidRPr="00101820" w14:paraId="211C7B2C" w14:textId="77777777" w:rsidTr="008C7019">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755B9E" w14:textId="77777777" w:rsidR="00801C5E" w:rsidRPr="00101820" w:rsidRDefault="00801C5E" w:rsidP="008C7019">
            <w:pPr>
              <w:pStyle w:val="TAC"/>
            </w:pPr>
            <w:r w:rsidRPr="00101820">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48800F" w14:textId="77777777" w:rsidR="00801C5E" w:rsidRPr="00101820" w:rsidRDefault="00801C5E" w:rsidP="008C7019">
            <w:pPr>
              <w:pStyle w:val="TAL"/>
            </w:pPr>
            <w:r w:rsidRPr="00101820">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659A1C" w14:textId="77777777" w:rsidR="00801C5E" w:rsidRPr="00101820" w:rsidRDefault="00801C5E" w:rsidP="008C7019">
            <w:pPr>
              <w:pStyle w:val="TAC"/>
            </w:pPr>
            <w:r w:rsidRPr="00101820">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2D61C21" w14:textId="77777777" w:rsidR="00801C5E" w:rsidRPr="00101820" w:rsidRDefault="00801C5E" w:rsidP="008C7019">
            <w:pPr>
              <w:pStyle w:val="TAL"/>
            </w:pPr>
            <w:r w:rsidRPr="00101820">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B0216C6" w14:textId="77777777" w:rsidR="00801C5E" w:rsidRPr="00101820" w:rsidRDefault="00801C5E" w:rsidP="008C7019">
            <w:pPr>
              <w:pStyle w:val="TAC"/>
            </w:pPr>
            <w:r w:rsidRPr="0010182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07C47" w14:textId="77777777" w:rsidR="00801C5E" w:rsidRPr="00101820" w:rsidRDefault="00801C5E" w:rsidP="008C7019">
            <w:pPr>
              <w:pStyle w:val="TAC"/>
            </w:pPr>
            <w:r w:rsidRPr="00101820">
              <w:t>F</w:t>
            </w:r>
          </w:p>
        </w:tc>
      </w:tr>
      <w:tr w:rsidR="00801C5E" w:rsidRPr="00101820" w14:paraId="0BEF178A" w14:textId="77777777" w:rsidTr="008C7019">
        <w:trPr>
          <w:cantSplit/>
        </w:trPr>
        <w:tc>
          <w:tcPr>
            <w:tcW w:w="534" w:type="dxa"/>
            <w:shd w:val="clear" w:color="auto" w:fill="auto"/>
          </w:tcPr>
          <w:p w14:paraId="5CAE167B" w14:textId="77777777" w:rsidR="00801C5E" w:rsidRPr="00101820" w:rsidRDefault="00801C5E" w:rsidP="008C7019">
            <w:pPr>
              <w:pStyle w:val="TAC"/>
            </w:pPr>
            <w:r w:rsidRPr="00101820">
              <w:t>7</w:t>
            </w:r>
          </w:p>
        </w:tc>
        <w:tc>
          <w:tcPr>
            <w:tcW w:w="3968" w:type="dxa"/>
            <w:shd w:val="clear" w:color="auto" w:fill="auto"/>
          </w:tcPr>
          <w:p w14:paraId="1DA1622C" w14:textId="77777777" w:rsidR="00801C5E" w:rsidRPr="00101820" w:rsidRDefault="00801C5E" w:rsidP="008C7019">
            <w:pPr>
              <w:pStyle w:val="TAL"/>
            </w:pPr>
            <w:r w:rsidRPr="00101820">
              <w:t xml:space="preserve">Make the UE (MCPTT User) request the release of the </w:t>
            </w:r>
            <w:r w:rsidRPr="00101820">
              <w:rPr>
                <w:lang w:eastAsia="zh-CN"/>
              </w:rPr>
              <w:t>Remotely initiated ambient listening call</w:t>
            </w:r>
            <w:r w:rsidRPr="00101820">
              <w:t>. (NOTE 1)</w:t>
            </w:r>
          </w:p>
        </w:tc>
        <w:tc>
          <w:tcPr>
            <w:tcW w:w="708" w:type="dxa"/>
            <w:shd w:val="clear" w:color="auto" w:fill="auto"/>
          </w:tcPr>
          <w:p w14:paraId="534004A1" w14:textId="77777777" w:rsidR="00801C5E" w:rsidRPr="00101820" w:rsidRDefault="00801C5E" w:rsidP="008C7019">
            <w:pPr>
              <w:pStyle w:val="TAC"/>
            </w:pPr>
            <w:r w:rsidRPr="00101820">
              <w:t>-</w:t>
            </w:r>
          </w:p>
        </w:tc>
        <w:tc>
          <w:tcPr>
            <w:tcW w:w="2978" w:type="dxa"/>
            <w:shd w:val="clear" w:color="auto" w:fill="auto"/>
          </w:tcPr>
          <w:p w14:paraId="59FE7BBD" w14:textId="77777777" w:rsidR="00801C5E" w:rsidRPr="00101820" w:rsidRDefault="00801C5E" w:rsidP="008C7019">
            <w:pPr>
              <w:pStyle w:val="TAL"/>
            </w:pPr>
            <w:r w:rsidRPr="00101820">
              <w:t>-</w:t>
            </w:r>
          </w:p>
        </w:tc>
        <w:tc>
          <w:tcPr>
            <w:tcW w:w="565" w:type="dxa"/>
            <w:shd w:val="clear" w:color="auto" w:fill="auto"/>
          </w:tcPr>
          <w:p w14:paraId="12DDE70B" w14:textId="77777777" w:rsidR="00801C5E" w:rsidRPr="00101820" w:rsidRDefault="00801C5E" w:rsidP="008C7019">
            <w:pPr>
              <w:pStyle w:val="TAC"/>
            </w:pPr>
            <w:r w:rsidRPr="00101820">
              <w:t>-</w:t>
            </w:r>
          </w:p>
        </w:tc>
        <w:tc>
          <w:tcPr>
            <w:tcW w:w="850" w:type="dxa"/>
            <w:shd w:val="clear" w:color="auto" w:fill="auto"/>
          </w:tcPr>
          <w:p w14:paraId="65F53B41" w14:textId="77777777" w:rsidR="00801C5E" w:rsidRPr="00101820" w:rsidRDefault="00801C5E" w:rsidP="008C7019">
            <w:pPr>
              <w:pStyle w:val="TAC"/>
            </w:pPr>
            <w:r w:rsidRPr="00101820">
              <w:t>-</w:t>
            </w:r>
          </w:p>
        </w:tc>
      </w:tr>
      <w:tr w:rsidR="00801C5E" w:rsidRPr="00101820" w14:paraId="4B24772C" w14:textId="77777777" w:rsidTr="008C7019">
        <w:trPr>
          <w:cantSplit/>
        </w:trPr>
        <w:tc>
          <w:tcPr>
            <w:tcW w:w="534" w:type="dxa"/>
            <w:shd w:val="clear" w:color="auto" w:fill="auto"/>
          </w:tcPr>
          <w:p w14:paraId="6E66C453" w14:textId="77777777" w:rsidR="00801C5E" w:rsidRPr="00101820" w:rsidRDefault="00801C5E" w:rsidP="008C7019">
            <w:pPr>
              <w:pStyle w:val="TAC"/>
            </w:pPr>
            <w:r w:rsidRPr="00101820">
              <w:t>8</w:t>
            </w:r>
          </w:p>
        </w:tc>
        <w:tc>
          <w:tcPr>
            <w:tcW w:w="3968" w:type="dxa"/>
            <w:shd w:val="clear" w:color="auto" w:fill="auto"/>
          </w:tcPr>
          <w:p w14:paraId="77869105" w14:textId="0A20DF77" w:rsidR="00801C5E" w:rsidRPr="00101820" w:rsidRDefault="00801C5E" w:rsidP="008C7019">
            <w:pPr>
              <w:pStyle w:val="TAL"/>
            </w:pPr>
            <w:r w:rsidRPr="00101820">
              <w:t>Check: Does the UE (</w:t>
            </w:r>
            <w:r w:rsidRPr="00101820">
              <w:rPr>
                <w:lang w:eastAsia="ko-KR"/>
              </w:rPr>
              <w:t>MCPTT client)</w:t>
            </w:r>
            <w:r w:rsidRPr="00101820">
              <w:rPr>
                <w:rFonts w:eastAsia="Calibri"/>
              </w:rPr>
              <w:t xml:space="preserve"> perform Generic </w:t>
            </w:r>
            <w:r w:rsidRPr="00101820">
              <w:t>Test</w:t>
            </w:r>
            <w:r w:rsidRPr="00101820">
              <w:rPr>
                <w:rFonts w:eastAsia="Calibri"/>
              </w:rPr>
              <w:t xml:space="preserve"> Procedure for </w:t>
            </w:r>
            <w:r w:rsidRPr="00101820">
              <w:t>MC</w:t>
            </w:r>
            <w:ins w:id="6" w:author="MCC160" w:date="2021-10-25T17:29:00Z">
              <w:r>
                <w:t>X</w:t>
              </w:r>
            </w:ins>
            <w:del w:id="7" w:author="MCC160" w:date="2021-10-25T17:29:00Z">
              <w:r w:rsidRPr="00101820" w:rsidDel="00801C5E">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call?</w:t>
            </w:r>
          </w:p>
        </w:tc>
        <w:tc>
          <w:tcPr>
            <w:tcW w:w="708" w:type="dxa"/>
            <w:shd w:val="clear" w:color="auto" w:fill="auto"/>
          </w:tcPr>
          <w:p w14:paraId="00766A2D" w14:textId="77777777" w:rsidR="00801C5E" w:rsidRPr="00101820" w:rsidRDefault="00801C5E" w:rsidP="008C7019">
            <w:pPr>
              <w:pStyle w:val="TAC"/>
            </w:pPr>
            <w:r w:rsidRPr="00101820">
              <w:t>-</w:t>
            </w:r>
          </w:p>
        </w:tc>
        <w:tc>
          <w:tcPr>
            <w:tcW w:w="2978" w:type="dxa"/>
            <w:shd w:val="clear" w:color="auto" w:fill="auto"/>
          </w:tcPr>
          <w:p w14:paraId="59D3EF7A" w14:textId="77777777" w:rsidR="00801C5E" w:rsidRPr="00101820" w:rsidRDefault="00801C5E" w:rsidP="008C7019">
            <w:pPr>
              <w:pStyle w:val="TAL"/>
              <w:rPr>
                <w:lang w:eastAsia="ko-KR"/>
              </w:rPr>
            </w:pPr>
            <w:r w:rsidRPr="00101820">
              <w:rPr>
                <w:lang w:eastAsia="ko-KR"/>
              </w:rPr>
              <w:t>-</w:t>
            </w:r>
          </w:p>
        </w:tc>
        <w:tc>
          <w:tcPr>
            <w:tcW w:w="565" w:type="dxa"/>
            <w:shd w:val="clear" w:color="auto" w:fill="auto"/>
          </w:tcPr>
          <w:p w14:paraId="3296FED4" w14:textId="77777777" w:rsidR="00801C5E" w:rsidRPr="00101820" w:rsidRDefault="00801C5E" w:rsidP="008C7019">
            <w:pPr>
              <w:pStyle w:val="TAC"/>
            </w:pPr>
            <w:r w:rsidRPr="00101820">
              <w:t>2</w:t>
            </w:r>
          </w:p>
        </w:tc>
        <w:tc>
          <w:tcPr>
            <w:tcW w:w="850" w:type="dxa"/>
            <w:shd w:val="clear" w:color="auto" w:fill="auto"/>
          </w:tcPr>
          <w:p w14:paraId="65BAD258" w14:textId="77777777" w:rsidR="00801C5E" w:rsidRPr="00101820" w:rsidRDefault="00801C5E" w:rsidP="008C7019">
            <w:pPr>
              <w:pStyle w:val="TAC"/>
            </w:pPr>
            <w:r w:rsidRPr="00101820">
              <w:t>P</w:t>
            </w:r>
          </w:p>
        </w:tc>
      </w:tr>
      <w:tr w:rsidR="00801C5E" w:rsidRPr="00101820" w14:paraId="2D2EC218" w14:textId="77777777" w:rsidTr="008C7019">
        <w:trPr>
          <w:cantSplit/>
        </w:trPr>
        <w:tc>
          <w:tcPr>
            <w:tcW w:w="534" w:type="dxa"/>
            <w:shd w:val="clear" w:color="auto" w:fill="auto"/>
          </w:tcPr>
          <w:p w14:paraId="50FCC0D4" w14:textId="77777777" w:rsidR="00801C5E" w:rsidRPr="00101820" w:rsidRDefault="00801C5E" w:rsidP="008C7019">
            <w:pPr>
              <w:pStyle w:val="TAC"/>
            </w:pPr>
            <w:r w:rsidRPr="00101820">
              <w:t>9-10</w:t>
            </w:r>
          </w:p>
        </w:tc>
        <w:tc>
          <w:tcPr>
            <w:tcW w:w="3968" w:type="dxa"/>
            <w:shd w:val="clear" w:color="auto" w:fill="auto"/>
          </w:tcPr>
          <w:p w14:paraId="0B7E69CC" w14:textId="77777777" w:rsidR="00801C5E" w:rsidRPr="00101820" w:rsidRDefault="00801C5E" w:rsidP="008C7019">
            <w:pPr>
              <w:pStyle w:val="TAL"/>
            </w:pPr>
            <w:r w:rsidRPr="00101820">
              <w:t>Void</w:t>
            </w:r>
          </w:p>
        </w:tc>
        <w:tc>
          <w:tcPr>
            <w:tcW w:w="708" w:type="dxa"/>
            <w:shd w:val="clear" w:color="auto" w:fill="auto"/>
          </w:tcPr>
          <w:p w14:paraId="0BAD765A" w14:textId="77777777" w:rsidR="00801C5E" w:rsidRPr="00101820" w:rsidRDefault="00801C5E" w:rsidP="008C7019">
            <w:pPr>
              <w:pStyle w:val="TAC"/>
            </w:pPr>
            <w:r w:rsidRPr="00101820">
              <w:t>-</w:t>
            </w:r>
          </w:p>
        </w:tc>
        <w:tc>
          <w:tcPr>
            <w:tcW w:w="2978" w:type="dxa"/>
            <w:shd w:val="clear" w:color="auto" w:fill="auto"/>
          </w:tcPr>
          <w:p w14:paraId="18A219DD" w14:textId="77777777" w:rsidR="00801C5E" w:rsidRPr="00101820" w:rsidRDefault="00801C5E" w:rsidP="008C7019">
            <w:pPr>
              <w:pStyle w:val="TAL"/>
              <w:rPr>
                <w:lang w:eastAsia="ko-KR"/>
              </w:rPr>
            </w:pPr>
            <w:r w:rsidRPr="00101820">
              <w:rPr>
                <w:lang w:eastAsia="ko-KR"/>
              </w:rPr>
              <w:t>-</w:t>
            </w:r>
          </w:p>
        </w:tc>
        <w:tc>
          <w:tcPr>
            <w:tcW w:w="565" w:type="dxa"/>
            <w:shd w:val="clear" w:color="auto" w:fill="auto"/>
          </w:tcPr>
          <w:p w14:paraId="1DC6EB7C" w14:textId="77777777" w:rsidR="00801C5E" w:rsidRPr="00101820" w:rsidRDefault="00801C5E" w:rsidP="008C7019">
            <w:pPr>
              <w:pStyle w:val="TAC"/>
            </w:pPr>
            <w:r w:rsidRPr="00101820">
              <w:t>-</w:t>
            </w:r>
          </w:p>
        </w:tc>
        <w:tc>
          <w:tcPr>
            <w:tcW w:w="850" w:type="dxa"/>
            <w:shd w:val="clear" w:color="auto" w:fill="auto"/>
          </w:tcPr>
          <w:p w14:paraId="7344B05D" w14:textId="77777777" w:rsidR="00801C5E" w:rsidRPr="00101820" w:rsidRDefault="00801C5E" w:rsidP="008C7019">
            <w:pPr>
              <w:pStyle w:val="TAC"/>
            </w:pPr>
            <w:r w:rsidRPr="00101820">
              <w:t>-</w:t>
            </w:r>
          </w:p>
        </w:tc>
      </w:tr>
      <w:tr w:rsidR="00801C5E" w:rsidRPr="00101820" w14:paraId="193ACA95" w14:textId="77777777" w:rsidTr="008C7019">
        <w:trPr>
          <w:cantSplit/>
        </w:trPr>
        <w:tc>
          <w:tcPr>
            <w:tcW w:w="534" w:type="dxa"/>
            <w:shd w:val="clear" w:color="auto" w:fill="auto"/>
          </w:tcPr>
          <w:p w14:paraId="75D8D22E" w14:textId="77777777" w:rsidR="00801C5E" w:rsidRPr="00101820" w:rsidRDefault="00801C5E" w:rsidP="008C7019">
            <w:pPr>
              <w:pStyle w:val="TAC"/>
            </w:pPr>
            <w:r w:rsidRPr="00101820">
              <w:t>11</w:t>
            </w:r>
          </w:p>
        </w:tc>
        <w:tc>
          <w:tcPr>
            <w:tcW w:w="3968" w:type="dxa"/>
            <w:shd w:val="clear" w:color="auto" w:fill="auto"/>
          </w:tcPr>
          <w:p w14:paraId="1A042925" w14:textId="77777777" w:rsidR="00801C5E" w:rsidRPr="00101820" w:rsidRDefault="00801C5E" w:rsidP="008C7019">
            <w:pPr>
              <w:pStyle w:val="TAL"/>
            </w:pPr>
            <w:r w:rsidRPr="00101820">
              <w:t xml:space="preserve">Make the UE (MCPTT User) request the establishment of an MCPTT </w:t>
            </w:r>
            <w:r w:rsidRPr="00101820">
              <w:rPr>
                <w:lang w:eastAsia="zh-CN"/>
              </w:rPr>
              <w:t>remotely initiated ambient listening call</w:t>
            </w:r>
            <w:r w:rsidRPr="00101820">
              <w:t>. (NOTE 1)</w:t>
            </w:r>
          </w:p>
        </w:tc>
        <w:tc>
          <w:tcPr>
            <w:tcW w:w="708" w:type="dxa"/>
            <w:shd w:val="clear" w:color="auto" w:fill="auto"/>
          </w:tcPr>
          <w:p w14:paraId="2CAB42CA" w14:textId="77777777" w:rsidR="00801C5E" w:rsidRPr="00101820" w:rsidRDefault="00801C5E" w:rsidP="008C7019">
            <w:pPr>
              <w:pStyle w:val="TAC"/>
            </w:pPr>
            <w:r w:rsidRPr="00101820">
              <w:t>-</w:t>
            </w:r>
          </w:p>
        </w:tc>
        <w:tc>
          <w:tcPr>
            <w:tcW w:w="2978" w:type="dxa"/>
            <w:shd w:val="clear" w:color="auto" w:fill="auto"/>
          </w:tcPr>
          <w:p w14:paraId="412E0AC3" w14:textId="77777777" w:rsidR="00801C5E" w:rsidRPr="00101820" w:rsidRDefault="00801C5E" w:rsidP="008C7019">
            <w:pPr>
              <w:pStyle w:val="TAL"/>
            </w:pPr>
            <w:r w:rsidRPr="00101820">
              <w:t>-</w:t>
            </w:r>
          </w:p>
        </w:tc>
        <w:tc>
          <w:tcPr>
            <w:tcW w:w="565" w:type="dxa"/>
            <w:shd w:val="clear" w:color="auto" w:fill="auto"/>
          </w:tcPr>
          <w:p w14:paraId="1E5FAA57" w14:textId="77777777" w:rsidR="00801C5E" w:rsidRPr="00101820" w:rsidRDefault="00801C5E" w:rsidP="008C7019">
            <w:pPr>
              <w:pStyle w:val="TAC"/>
            </w:pPr>
            <w:r w:rsidRPr="00101820">
              <w:t>-</w:t>
            </w:r>
          </w:p>
        </w:tc>
        <w:tc>
          <w:tcPr>
            <w:tcW w:w="850" w:type="dxa"/>
            <w:shd w:val="clear" w:color="auto" w:fill="auto"/>
          </w:tcPr>
          <w:p w14:paraId="57169ABB" w14:textId="77777777" w:rsidR="00801C5E" w:rsidRPr="00101820" w:rsidRDefault="00801C5E" w:rsidP="008C7019">
            <w:pPr>
              <w:pStyle w:val="TAC"/>
            </w:pPr>
            <w:r w:rsidRPr="00101820">
              <w:t>-</w:t>
            </w:r>
          </w:p>
        </w:tc>
      </w:tr>
      <w:tr w:rsidR="00801C5E" w:rsidRPr="00101820" w14:paraId="0C3F7B67" w14:textId="77777777" w:rsidTr="008C7019">
        <w:trPr>
          <w:cantSplit/>
        </w:trPr>
        <w:tc>
          <w:tcPr>
            <w:tcW w:w="534" w:type="dxa"/>
            <w:shd w:val="clear" w:color="auto" w:fill="auto"/>
          </w:tcPr>
          <w:p w14:paraId="7F7A7703" w14:textId="77777777" w:rsidR="00801C5E" w:rsidRPr="00101820" w:rsidRDefault="00801C5E" w:rsidP="008C7019">
            <w:pPr>
              <w:pStyle w:val="TAC"/>
            </w:pPr>
            <w:r w:rsidRPr="00101820">
              <w:t>12</w:t>
            </w:r>
          </w:p>
        </w:tc>
        <w:tc>
          <w:tcPr>
            <w:tcW w:w="3968" w:type="dxa"/>
            <w:shd w:val="clear" w:color="auto" w:fill="auto"/>
          </w:tcPr>
          <w:p w14:paraId="1834B9D5" w14:textId="77777777" w:rsidR="00801C5E" w:rsidRPr="00101820" w:rsidRDefault="00801C5E" w:rsidP="008C7019">
            <w:pPr>
              <w:pStyle w:val="TAL"/>
            </w:pPr>
            <w:r w:rsidRPr="00101820">
              <w:t>Check: Does the UE (</w:t>
            </w:r>
            <w:r w:rsidRPr="00101820">
              <w:rPr>
                <w:lang w:eastAsia="ko-KR"/>
              </w:rPr>
              <w:t>MCPTT client) perform the Generic Test Procedure for MCPTT CO establishment/modification without provisional responses other than 100 Trying as described in TS 36.579-1 [2] Table 5.3.7.3-1 for</w:t>
            </w:r>
            <w:r w:rsidRPr="00101820" w:rsidDel="00FB2F24">
              <w:rPr>
                <w:lang w:eastAsia="ko-KR"/>
              </w:rPr>
              <w:t xml:space="preserve"> </w:t>
            </w:r>
            <w:r w:rsidRPr="00101820">
              <w:t xml:space="preserve">the establishment of an MCPTT </w:t>
            </w:r>
            <w:r w:rsidRPr="00101820">
              <w:rPr>
                <w:lang w:eastAsia="zh-CN"/>
              </w:rPr>
              <w:t>remotely initiated ambient listening call</w:t>
            </w:r>
            <w:r w:rsidRPr="00101820">
              <w:rPr>
                <w:lang w:eastAsia="ko-KR"/>
              </w:rPr>
              <w:t xml:space="preserve">? </w:t>
            </w:r>
            <w:r w:rsidRPr="00101820">
              <w:t xml:space="preserve">Option a </w:t>
            </w:r>
            <w:proofErr w:type="spellStart"/>
            <w:r w:rsidRPr="00101820">
              <w:t>in</w:t>
            </w:r>
            <w:proofErr w:type="spellEnd"/>
            <w:r w:rsidRPr="00101820">
              <w:t xml:space="preserve"> </w:t>
            </w:r>
            <w:r w:rsidRPr="00101820">
              <w:rPr>
                <w:lang w:eastAsia="ko-KR"/>
              </w:rPr>
              <w:t>TS 36.579-1 [2] Table 5.3.7.3-1 is used.</w:t>
            </w:r>
          </w:p>
        </w:tc>
        <w:tc>
          <w:tcPr>
            <w:tcW w:w="708" w:type="dxa"/>
            <w:shd w:val="clear" w:color="auto" w:fill="auto"/>
          </w:tcPr>
          <w:p w14:paraId="39C9F114" w14:textId="77777777" w:rsidR="00801C5E" w:rsidRPr="00101820" w:rsidRDefault="00801C5E" w:rsidP="008C7019">
            <w:pPr>
              <w:pStyle w:val="TAC"/>
            </w:pPr>
          </w:p>
        </w:tc>
        <w:tc>
          <w:tcPr>
            <w:tcW w:w="2978" w:type="dxa"/>
            <w:shd w:val="clear" w:color="auto" w:fill="auto"/>
          </w:tcPr>
          <w:p w14:paraId="133257CC" w14:textId="77777777" w:rsidR="00801C5E" w:rsidRPr="00101820" w:rsidRDefault="00801C5E" w:rsidP="008C7019">
            <w:pPr>
              <w:pStyle w:val="TAL"/>
            </w:pPr>
            <w:r w:rsidRPr="00101820">
              <w:rPr>
                <w:lang w:eastAsia="ko-KR"/>
              </w:rPr>
              <w:t>-</w:t>
            </w:r>
          </w:p>
        </w:tc>
        <w:tc>
          <w:tcPr>
            <w:tcW w:w="565" w:type="dxa"/>
            <w:shd w:val="clear" w:color="auto" w:fill="auto"/>
          </w:tcPr>
          <w:p w14:paraId="0D5EE42F" w14:textId="77777777" w:rsidR="00801C5E" w:rsidRPr="00101820" w:rsidRDefault="00801C5E" w:rsidP="008C7019">
            <w:pPr>
              <w:pStyle w:val="TAC"/>
            </w:pPr>
            <w:r w:rsidRPr="00101820">
              <w:t>1</w:t>
            </w:r>
          </w:p>
        </w:tc>
        <w:tc>
          <w:tcPr>
            <w:tcW w:w="850" w:type="dxa"/>
            <w:shd w:val="clear" w:color="auto" w:fill="auto"/>
          </w:tcPr>
          <w:p w14:paraId="0C64A5F6" w14:textId="77777777" w:rsidR="00801C5E" w:rsidRPr="00101820" w:rsidRDefault="00801C5E" w:rsidP="008C7019">
            <w:pPr>
              <w:pStyle w:val="TAC"/>
            </w:pPr>
            <w:r w:rsidRPr="00101820">
              <w:t>P</w:t>
            </w:r>
          </w:p>
        </w:tc>
      </w:tr>
      <w:tr w:rsidR="00801C5E" w:rsidRPr="00101820" w14:paraId="47943C1B" w14:textId="77777777" w:rsidTr="008C7019">
        <w:trPr>
          <w:cantSplit/>
        </w:trPr>
        <w:tc>
          <w:tcPr>
            <w:tcW w:w="534" w:type="dxa"/>
            <w:shd w:val="clear" w:color="auto" w:fill="auto"/>
          </w:tcPr>
          <w:p w14:paraId="7A6DD842" w14:textId="77777777" w:rsidR="00801C5E" w:rsidRPr="00101820" w:rsidRDefault="00801C5E" w:rsidP="008C7019">
            <w:pPr>
              <w:pStyle w:val="TAC"/>
            </w:pPr>
            <w:r w:rsidRPr="00101820">
              <w:t>13</w:t>
            </w:r>
          </w:p>
        </w:tc>
        <w:tc>
          <w:tcPr>
            <w:tcW w:w="3968" w:type="dxa"/>
            <w:shd w:val="clear" w:color="auto" w:fill="auto"/>
          </w:tcPr>
          <w:p w14:paraId="630E64DE" w14:textId="77777777" w:rsidR="00801C5E" w:rsidRPr="00101820" w:rsidRDefault="00801C5E" w:rsidP="008C7019">
            <w:pPr>
              <w:pStyle w:val="TAL"/>
            </w:pPr>
            <w:r w:rsidRPr="00101820">
              <w:t>Void</w:t>
            </w:r>
          </w:p>
        </w:tc>
        <w:tc>
          <w:tcPr>
            <w:tcW w:w="708" w:type="dxa"/>
            <w:shd w:val="clear" w:color="auto" w:fill="auto"/>
          </w:tcPr>
          <w:p w14:paraId="3A409375" w14:textId="77777777" w:rsidR="00801C5E" w:rsidRPr="00101820" w:rsidRDefault="00801C5E" w:rsidP="008C7019">
            <w:pPr>
              <w:pStyle w:val="TAC"/>
            </w:pPr>
            <w:r w:rsidRPr="00101820">
              <w:t>-</w:t>
            </w:r>
          </w:p>
        </w:tc>
        <w:tc>
          <w:tcPr>
            <w:tcW w:w="2978" w:type="dxa"/>
            <w:shd w:val="clear" w:color="auto" w:fill="auto"/>
          </w:tcPr>
          <w:p w14:paraId="5A65BE2D" w14:textId="77777777" w:rsidR="00801C5E" w:rsidRPr="00101820" w:rsidRDefault="00801C5E" w:rsidP="008C7019">
            <w:pPr>
              <w:pStyle w:val="TAL"/>
            </w:pPr>
            <w:r w:rsidRPr="00101820">
              <w:rPr>
                <w:lang w:eastAsia="ko-KR"/>
              </w:rPr>
              <w:t>-</w:t>
            </w:r>
          </w:p>
        </w:tc>
        <w:tc>
          <w:tcPr>
            <w:tcW w:w="565" w:type="dxa"/>
            <w:shd w:val="clear" w:color="auto" w:fill="auto"/>
          </w:tcPr>
          <w:p w14:paraId="0C3DB9EA" w14:textId="77777777" w:rsidR="00801C5E" w:rsidRPr="00101820" w:rsidRDefault="00801C5E" w:rsidP="008C7019">
            <w:pPr>
              <w:pStyle w:val="TAC"/>
            </w:pPr>
            <w:r w:rsidRPr="00101820">
              <w:t>-</w:t>
            </w:r>
          </w:p>
        </w:tc>
        <w:tc>
          <w:tcPr>
            <w:tcW w:w="850" w:type="dxa"/>
            <w:shd w:val="clear" w:color="auto" w:fill="auto"/>
          </w:tcPr>
          <w:p w14:paraId="3711F942" w14:textId="77777777" w:rsidR="00801C5E" w:rsidRPr="00101820" w:rsidRDefault="00801C5E" w:rsidP="008C7019">
            <w:pPr>
              <w:pStyle w:val="TAC"/>
            </w:pPr>
            <w:r w:rsidRPr="00101820">
              <w:t>-</w:t>
            </w:r>
          </w:p>
        </w:tc>
      </w:tr>
      <w:tr w:rsidR="00801C5E" w:rsidRPr="00101820" w14:paraId="31DE9A04" w14:textId="77777777" w:rsidTr="008C7019">
        <w:trPr>
          <w:cantSplit/>
        </w:trPr>
        <w:tc>
          <w:tcPr>
            <w:tcW w:w="534" w:type="dxa"/>
            <w:shd w:val="clear" w:color="auto" w:fill="auto"/>
          </w:tcPr>
          <w:p w14:paraId="1CD2BD90" w14:textId="77777777" w:rsidR="00801C5E" w:rsidRPr="00101820" w:rsidRDefault="00801C5E" w:rsidP="008C7019">
            <w:pPr>
              <w:pStyle w:val="TAC"/>
            </w:pPr>
            <w:r w:rsidRPr="00101820">
              <w:t>14</w:t>
            </w:r>
          </w:p>
        </w:tc>
        <w:tc>
          <w:tcPr>
            <w:tcW w:w="3968" w:type="dxa"/>
            <w:shd w:val="clear" w:color="auto" w:fill="auto"/>
          </w:tcPr>
          <w:p w14:paraId="5BBF0A6A" w14:textId="77777777" w:rsidR="00801C5E" w:rsidRPr="00101820" w:rsidRDefault="00801C5E" w:rsidP="008C7019">
            <w:pPr>
              <w:pStyle w:val="TAL"/>
            </w:pPr>
            <w:r w:rsidRPr="00101820">
              <w:t xml:space="preserve">The SS (MCPTT server) sends a </w:t>
            </w:r>
            <w:r w:rsidRPr="00101820">
              <w:rPr>
                <w:lang w:eastAsia="ko-KR"/>
              </w:rPr>
              <w:t xml:space="preserve">Floor Taken message, </w:t>
            </w:r>
            <w:r w:rsidRPr="00101820">
              <w:t>the Permission to Request the Floor field set to '0'</w:t>
            </w:r>
            <w:r w:rsidRPr="00101820">
              <w:rPr>
                <w:lang w:eastAsia="ko-KR"/>
              </w:rPr>
              <w:t>.</w:t>
            </w:r>
          </w:p>
        </w:tc>
        <w:tc>
          <w:tcPr>
            <w:tcW w:w="708" w:type="dxa"/>
            <w:shd w:val="clear" w:color="auto" w:fill="auto"/>
          </w:tcPr>
          <w:p w14:paraId="4AFF5AD3" w14:textId="77777777" w:rsidR="00801C5E" w:rsidRPr="00101820" w:rsidRDefault="00801C5E" w:rsidP="008C7019">
            <w:pPr>
              <w:pStyle w:val="TAC"/>
            </w:pPr>
            <w:r w:rsidRPr="00101820">
              <w:t>&lt;--</w:t>
            </w:r>
          </w:p>
        </w:tc>
        <w:tc>
          <w:tcPr>
            <w:tcW w:w="2978" w:type="dxa"/>
            <w:shd w:val="clear" w:color="auto" w:fill="auto"/>
          </w:tcPr>
          <w:p w14:paraId="414C3415" w14:textId="77777777" w:rsidR="00801C5E" w:rsidRPr="00101820" w:rsidRDefault="00801C5E" w:rsidP="008C7019">
            <w:pPr>
              <w:pStyle w:val="TAL"/>
              <w:rPr>
                <w:lang w:eastAsia="ko-KR"/>
              </w:rPr>
            </w:pPr>
            <w:r w:rsidRPr="00101820">
              <w:rPr>
                <w:lang w:eastAsia="ko-KR"/>
              </w:rPr>
              <w:t>Floor Taken</w:t>
            </w:r>
          </w:p>
        </w:tc>
        <w:tc>
          <w:tcPr>
            <w:tcW w:w="565" w:type="dxa"/>
            <w:shd w:val="clear" w:color="auto" w:fill="auto"/>
          </w:tcPr>
          <w:p w14:paraId="2376E4E5" w14:textId="77777777" w:rsidR="00801C5E" w:rsidRPr="00101820" w:rsidRDefault="00801C5E" w:rsidP="008C7019">
            <w:pPr>
              <w:pStyle w:val="TAC"/>
            </w:pPr>
            <w:r w:rsidRPr="00101820">
              <w:t>-</w:t>
            </w:r>
          </w:p>
        </w:tc>
        <w:tc>
          <w:tcPr>
            <w:tcW w:w="850" w:type="dxa"/>
            <w:shd w:val="clear" w:color="auto" w:fill="auto"/>
          </w:tcPr>
          <w:p w14:paraId="2337E1CF" w14:textId="77777777" w:rsidR="00801C5E" w:rsidRPr="00101820" w:rsidRDefault="00801C5E" w:rsidP="008C7019">
            <w:pPr>
              <w:pStyle w:val="TAC"/>
            </w:pPr>
            <w:r w:rsidRPr="00101820">
              <w:t>-</w:t>
            </w:r>
          </w:p>
        </w:tc>
      </w:tr>
      <w:tr w:rsidR="00801C5E" w:rsidRPr="00101820" w14:paraId="57B2D373" w14:textId="77777777" w:rsidTr="008C7019">
        <w:trPr>
          <w:cantSplit/>
        </w:trPr>
        <w:tc>
          <w:tcPr>
            <w:tcW w:w="534" w:type="dxa"/>
            <w:shd w:val="clear" w:color="auto" w:fill="auto"/>
          </w:tcPr>
          <w:p w14:paraId="43C760CC" w14:textId="77777777" w:rsidR="00801C5E" w:rsidRPr="00101820" w:rsidRDefault="00801C5E" w:rsidP="008C7019">
            <w:pPr>
              <w:pStyle w:val="TAC"/>
            </w:pPr>
            <w:r w:rsidRPr="00101820">
              <w:t>15</w:t>
            </w:r>
          </w:p>
        </w:tc>
        <w:tc>
          <w:tcPr>
            <w:tcW w:w="3968" w:type="dxa"/>
            <w:shd w:val="clear" w:color="auto" w:fill="auto"/>
          </w:tcPr>
          <w:p w14:paraId="52D947AD" w14:textId="77777777" w:rsidR="00801C5E" w:rsidRPr="00101820" w:rsidRDefault="00801C5E" w:rsidP="008C7019">
            <w:pPr>
              <w:pStyle w:val="TAL"/>
            </w:pPr>
            <w:r w:rsidRPr="00101820">
              <w:t>Void</w:t>
            </w:r>
          </w:p>
        </w:tc>
        <w:tc>
          <w:tcPr>
            <w:tcW w:w="708" w:type="dxa"/>
            <w:shd w:val="clear" w:color="auto" w:fill="auto"/>
          </w:tcPr>
          <w:p w14:paraId="749FA251" w14:textId="77777777" w:rsidR="00801C5E" w:rsidRPr="00101820" w:rsidRDefault="00801C5E" w:rsidP="008C7019">
            <w:pPr>
              <w:pStyle w:val="TAC"/>
            </w:pPr>
            <w:r w:rsidRPr="00101820">
              <w:t>-</w:t>
            </w:r>
          </w:p>
        </w:tc>
        <w:tc>
          <w:tcPr>
            <w:tcW w:w="2978" w:type="dxa"/>
            <w:shd w:val="clear" w:color="auto" w:fill="auto"/>
          </w:tcPr>
          <w:p w14:paraId="2B2301E7" w14:textId="77777777" w:rsidR="00801C5E" w:rsidRPr="00101820" w:rsidRDefault="00801C5E" w:rsidP="008C7019">
            <w:pPr>
              <w:pStyle w:val="TAL"/>
              <w:rPr>
                <w:lang w:eastAsia="ko-KR"/>
              </w:rPr>
            </w:pPr>
            <w:r w:rsidRPr="00101820">
              <w:t>-</w:t>
            </w:r>
          </w:p>
        </w:tc>
        <w:tc>
          <w:tcPr>
            <w:tcW w:w="565" w:type="dxa"/>
            <w:shd w:val="clear" w:color="auto" w:fill="auto"/>
          </w:tcPr>
          <w:p w14:paraId="790CB3C9" w14:textId="77777777" w:rsidR="00801C5E" w:rsidRPr="00101820" w:rsidRDefault="00801C5E" w:rsidP="008C7019">
            <w:pPr>
              <w:pStyle w:val="TAC"/>
            </w:pPr>
            <w:r w:rsidRPr="00101820">
              <w:t>-</w:t>
            </w:r>
          </w:p>
        </w:tc>
        <w:tc>
          <w:tcPr>
            <w:tcW w:w="850" w:type="dxa"/>
            <w:shd w:val="clear" w:color="auto" w:fill="auto"/>
          </w:tcPr>
          <w:p w14:paraId="775A210C" w14:textId="77777777" w:rsidR="00801C5E" w:rsidRPr="00101820" w:rsidRDefault="00801C5E" w:rsidP="008C7019">
            <w:pPr>
              <w:pStyle w:val="TAC"/>
            </w:pPr>
            <w:r w:rsidRPr="00101820">
              <w:t>-</w:t>
            </w:r>
          </w:p>
        </w:tc>
      </w:tr>
      <w:tr w:rsidR="00801C5E" w:rsidRPr="00101820" w14:paraId="337C3E79" w14:textId="77777777" w:rsidTr="008C7019">
        <w:trPr>
          <w:cantSplit/>
        </w:trPr>
        <w:tc>
          <w:tcPr>
            <w:tcW w:w="534" w:type="dxa"/>
            <w:shd w:val="clear" w:color="auto" w:fill="auto"/>
          </w:tcPr>
          <w:p w14:paraId="0266D9FE" w14:textId="77777777" w:rsidR="00801C5E" w:rsidRPr="00101820" w:rsidRDefault="00801C5E" w:rsidP="008C7019">
            <w:pPr>
              <w:pStyle w:val="TAC"/>
            </w:pPr>
            <w:r w:rsidRPr="00101820">
              <w:t>16</w:t>
            </w:r>
          </w:p>
        </w:tc>
        <w:tc>
          <w:tcPr>
            <w:tcW w:w="3968" w:type="dxa"/>
            <w:shd w:val="clear" w:color="auto" w:fill="auto"/>
          </w:tcPr>
          <w:p w14:paraId="3EC59860" w14:textId="26A0C08B" w:rsidR="00801C5E" w:rsidRPr="00101820" w:rsidRDefault="00801C5E" w:rsidP="008C7019">
            <w:pPr>
              <w:pStyle w:val="TAL"/>
            </w:pPr>
            <w:r w:rsidRPr="00101820">
              <w:t xml:space="preserve">Check: </w:t>
            </w:r>
            <w:r w:rsidRPr="00101820">
              <w:rPr>
                <w:rFonts w:eastAsia="Calibri"/>
              </w:rPr>
              <w:t xml:space="preserve">Is the Generic </w:t>
            </w:r>
            <w:r w:rsidRPr="00101820">
              <w:t>Test</w:t>
            </w:r>
            <w:r w:rsidRPr="00101820">
              <w:rPr>
                <w:rFonts w:eastAsia="Calibri"/>
              </w:rPr>
              <w:t xml:space="preserve"> Procedure for </w:t>
            </w:r>
            <w:r w:rsidRPr="00101820">
              <w:t>MC</w:t>
            </w:r>
            <w:ins w:id="8" w:author="MCC160" w:date="2021-10-25T17:29:00Z">
              <w:r>
                <w:t>X</w:t>
              </w:r>
            </w:ins>
            <w:del w:id="9" w:author="MCC160" w:date="2021-10-25T17:29:00Z">
              <w:r w:rsidRPr="00101820" w:rsidDel="00801C5E">
                <w:delText>PTT</w:delText>
              </w:r>
            </w:del>
            <w:r w:rsidRPr="00101820">
              <w:t xml:space="preserve"> CT call release </w:t>
            </w:r>
            <w:r w:rsidRPr="00101820">
              <w:rPr>
                <w:rFonts w:eastAsia="Calibri"/>
              </w:rPr>
              <w:t xml:space="preserve">as described in </w:t>
            </w:r>
            <w:r w:rsidRPr="00101820">
              <w:t>TS 36.579-1 [2] Table 5.3.12.3-1 to end the call correctly performed?</w:t>
            </w:r>
          </w:p>
        </w:tc>
        <w:tc>
          <w:tcPr>
            <w:tcW w:w="708" w:type="dxa"/>
            <w:shd w:val="clear" w:color="auto" w:fill="auto"/>
          </w:tcPr>
          <w:p w14:paraId="3D737012" w14:textId="77777777" w:rsidR="00801C5E" w:rsidRPr="00101820" w:rsidRDefault="00801C5E" w:rsidP="008C7019">
            <w:pPr>
              <w:pStyle w:val="TAC"/>
            </w:pPr>
            <w:r w:rsidRPr="00101820">
              <w:t>-</w:t>
            </w:r>
          </w:p>
        </w:tc>
        <w:tc>
          <w:tcPr>
            <w:tcW w:w="2978" w:type="dxa"/>
            <w:shd w:val="clear" w:color="auto" w:fill="auto"/>
          </w:tcPr>
          <w:p w14:paraId="109F412D" w14:textId="77777777" w:rsidR="00801C5E" w:rsidRPr="00101820" w:rsidRDefault="00801C5E" w:rsidP="008C7019">
            <w:pPr>
              <w:pStyle w:val="TAL"/>
              <w:rPr>
                <w:lang w:eastAsia="ko-KR"/>
              </w:rPr>
            </w:pPr>
            <w:r w:rsidRPr="00101820">
              <w:rPr>
                <w:lang w:eastAsia="ko-KR"/>
              </w:rPr>
              <w:t>-</w:t>
            </w:r>
          </w:p>
        </w:tc>
        <w:tc>
          <w:tcPr>
            <w:tcW w:w="565" w:type="dxa"/>
            <w:shd w:val="clear" w:color="auto" w:fill="auto"/>
          </w:tcPr>
          <w:p w14:paraId="48941EA2" w14:textId="77777777" w:rsidR="00801C5E" w:rsidRPr="00101820" w:rsidRDefault="00801C5E" w:rsidP="008C7019">
            <w:pPr>
              <w:pStyle w:val="TAC"/>
            </w:pPr>
            <w:r w:rsidRPr="00101820">
              <w:t>3</w:t>
            </w:r>
          </w:p>
        </w:tc>
        <w:tc>
          <w:tcPr>
            <w:tcW w:w="850" w:type="dxa"/>
            <w:shd w:val="clear" w:color="auto" w:fill="auto"/>
          </w:tcPr>
          <w:p w14:paraId="75680B09" w14:textId="77777777" w:rsidR="00801C5E" w:rsidRPr="00101820" w:rsidRDefault="00801C5E" w:rsidP="008C7019">
            <w:pPr>
              <w:pStyle w:val="TAC"/>
            </w:pPr>
            <w:r w:rsidRPr="00101820">
              <w:t>P</w:t>
            </w:r>
          </w:p>
        </w:tc>
      </w:tr>
      <w:tr w:rsidR="00801C5E" w:rsidRPr="00101820" w14:paraId="54FDB237" w14:textId="77777777" w:rsidTr="008C7019">
        <w:trPr>
          <w:cantSplit/>
        </w:trPr>
        <w:tc>
          <w:tcPr>
            <w:tcW w:w="534" w:type="dxa"/>
            <w:shd w:val="clear" w:color="auto" w:fill="auto"/>
          </w:tcPr>
          <w:p w14:paraId="40757881" w14:textId="77777777" w:rsidR="00801C5E" w:rsidRPr="00101820" w:rsidRDefault="00801C5E" w:rsidP="008C7019">
            <w:pPr>
              <w:pStyle w:val="TAC"/>
            </w:pPr>
            <w:r w:rsidRPr="00101820">
              <w:t>17-18</w:t>
            </w:r>
          </w:p>
        </w:tc>
        <w:tc>
          <w:tcPr>
            <w:tcW w:w="3968" w:type="dxa"/>
            <w:shd w:val="clear" w:color="auto" w:fill="auto"/>
          </w:tcPr>
          <w:p w14:paraId="759CD0D1" w14:textId="77777777" w:rsidR="00801C5E" w:rsidRPr="00101820" w:rsidRDefault="00801C5E" w:rsidP="008C7019">
            <w:pPr>
              <w:pStyle w:val="TAL"/>
            </w:pPr>
            <w:r w:rsidRPr="00101820">
              <w:t>Void</w:t>
            </w:r>
          </w:p>
        </w:tc>
        <w:tc>
          <w:tcPr>
            <w:tcW w:w="708" w:type="dxa"/>
            <w:shd w:val="clear" w:color="auto" w:fill="auto"/>
          </w:tcPr>
          <w:p w14:paraId="1C03C79B" w14:textId="77777777" w:rsidR="00801C5E" w:rsidRPr="00101820" w:rsidRDefault="00801C5E" w:rsidP="008C7019">
            <w:pPr>
              <w:pStyle w:val="TAC"/>
            </w:pPr>
            <w:r w:rsidRPr="00101820">
              <w:t>-</w:t>
            </w:r>
          </w:p>
        </w:tc>
        <w:tc>
          <w:tcPr>
            <w:tcW w:w="2978" w:type="dxa"/>
            <w:shd w:val="clear" w:color="auto" w:fill="auto"/>
          </w:tcPr>
          <w:p w14:paraId="580D4B84" w14:textId="77777777" w:rsidR="00801C5E" w:rsidRPr="00101820" w:rsidRDefault="00801C5E" w:rsidP="008C7019">
            <w:pPr>
              <w:pStyle w:val="TAL"/>
              <w:rPr>
                <w:lang w:eastAsia="ko-KR"/>
              </w:rPr>
            </w:pPr>
            <w:r w:rsidRPr="00101820">
              <w:rPr>
                <w:lang w:eastAsia="ko-KR"/>
              </w:rPr>
              <w:t>-</w:t>
            </w:r>
          </w:p>
        </w:tc>
        <w:tc>
          <w:tcPr>
            <w:tcW w:w="565" w:type="dxa"/>
            <w:shd w:val="clear" w:color="auto" w:fill="auto"/>
          </w:tcPr>
          <w:p w14:paraId="1116E85D" w14:textId="77777777" w:rsidR="00801C5E" w:rsidRPr="00101820" w:rsidRDefault="00801C5E" w:rsidP="008C7019">
            <w:pPr>
              <w:pStyle w:val="TAC"/>
            </w:pPr>
            <w:r w:rsidRPr="00101820">
              <w:t>-</w:t>
            </w:r>
          </w:p>
        </w:tc>
        <w:tc>
          <w:tcPr>
            <w:tcW w:w="850" w:type="dxa"/>
            <w:shd w:val="clear" w:color="auto" w:fill="auto"/>
          </w:tcPr>
          <w:p w14:paraId="36DCF05B" w14:textId="77777777" w:rsidR="00801C5E" w:rsidRPr="00101820" w:rsidRDefault="00801C5E" w:rsidP="008C7019">
            <w:pPr>
              <w:pStyle w:val="TAC"/>
            </w:pPr>
            <w:r w:rsidRPr="00101820">
              <w:t>-</w:t>
            </w:r>
          </w:p>
        </w:tc>
      </w:tr>
      <w:tr w:rsidR="00801C5E" w:rsidRPr="00101820" w:rsidDel="00105FDE" w14:paraId="6CC879B2" w14:textId="77777777" w:rsidTr="008C7019">
        <w:trPr>
          <w:cantSplit/>
        </w:trPr>
        <w:tc>
          <w:tcPr>
            <w:tcW w:w="9603" w:type="dxa"/>
            <w:gridSpan w:val="6"/>
            <w:shd w:val="clear" w:color="auto" w:fill="auto"/>
          </w:tcPr>
          <w:p w14:paraId="23AADC0C" w14:textId="77777777" w:rsidR="00801C5E" w:rsidRPr="00101820" w:rsidDel="00105FDE" w:rsidRDefault="00801C5E" w:rsidP="008C7019">
            <w:pPr>
              <w:pStyle w:val="TAN"/>
            </w:pPr>
            <w:r w:rsidRPr="00101820">
              <w:rPr>
                <w:szCs w:val="22"/>
              </w:rPr>
              <w:t xml:space="preserve">NOTE 1: </w:t>
            </w:r>
            <w:r w:rsidRPr="00101820">
              <w:t>This is expected to be done via a suitable implementation dependent MMI.</w:t>
            </w:r>
          </w:p>
        </w:tc>
      </w:tr>
    </w:tbl>
    <w:p w14:paraId="61F18A7D" w14:textId="77777777" w:rsidR="00801C5E" w:rsidRPr="00101820" w:rsidRDefault="00801C5E" w:rsidP="00801C5E"/>
    <w:p w14:paraId="0A5ABBC0" w14:textId="77777777" w:rsidR="00801C5E" w:rsidRPr="00101820" w:rsidRDefault="00801C5E" w:rsidP="00801C5E">
      <w:pPr>
        <w:pStyle w:val="H6"/>
      </w:pPr>
      <w:r w:rsidRPr="00101820">
        <w:lastRenderedPageBreak/>
        <w:t>6.2.14.3.3</w:t>
      </w:r>
      <w:r w:rsidRPr="00101820">
        <w:tab/>
        <w:t>Specific message contents</w:t>
      </w:r>
    </w:p>
    <w:p w14:paraId="55E15C29" w14:textId="77777777" w:rsidR="00801C5E" w:rsidRPr="00101820" w:rsidRDefault="00801C5E" w:rsidP="00801C5E">
      <w:pPr>
        <w:pStyle w:val="TH"/>
      </w:pPr>
      <w:r w:rsidRPr="00101820">
        <w:t xml:space="preserve">Table 6.2.14.3.3-1: </w:t>
      </w:r>
      <w:r w:rsidRPr="00101820">
        <w:rPr>
          <w:lang w:eastAsia="ko-KR"/>
        </w:rPr>
        <w:t>SIP INVITE</w:t>
      </w:r>
      <w:r w:rsidRPr="00101820">
        <w:t xml:space="preserve"> (Steps 2, 12, Table 6.2.14.3.2-1; step 2,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1C5E" w:rsidRPr="00101820" w14:paraId="38BF9C04" w14:textId="77777777" w:rsidTr="008C7019">
        <w:trPr>
          <w:jc w:val="center"/>
        </w:trPr>
        <w:tc>
          <w:tcPr>
            <w:tcW w:w="9639" w:type="dxa"/>
            <w:gridSpan w:val="5"/>
          </w:tcPr>
          <w:p w14:paraId="41997F90" w14:textId="77057557" w:rsidR="00801C5E" w:rsidRPr="00101820" w:rsidRDefault="00801C5E" w:rsidP="008C7019">
            <w:pPr>
              <w:pStyle w:val="TAL"/>
            </w:pPr>
            <w:r w:rsidRPr="00101820">
              <w:t xml:space="preserve">Derivation Path: TS 36.579-1 [2], </w:t>
            </w:r>
            <w:ins w:id="10" w:author="MCC160" w:date="2021-10-25T17:31:00Z">
              <w:r>
                <w:t>T</w:t>
              </w:r>
            </w:ins>
            <w:del w:id="11" w:author="MCC160" w:date="2021-10-25T17:31:00Z">
              <w:r w:rsidRPr="00101820" w:rsidDel="00801C5E">
                <w:delText>t</w:delText>
              </w:r>
            </w:del>
            <w:r w:rsidRPr="00101820">
              <w:t>able 5.5.2.5.1-1, condition PRIVATE-CALL</w:t>
            </w:r>
          </w:p>
        </w:tc>
      </w:tr>
      <w:tr w:rsidR="00801C5E" w:rsidRPr="00101820" w14:paraId="107BBB74" w14:textId="77777777" w:rsidTr="008C7019">
        <w:trPr>
          <w:jc w:val="center"/>
        </w:trPr>
        <w:tc>
          <w:tcPr>
            <w:tcW w:w="2835" w:type="dxa"/>
          </w:tcPr>
          <w:p w14:paraId="29D12417" w14:textId="77777777" w:rsidR="00801C5E" w:rsidRPr="00101820" w:rsidRDefault="00801C5E" w:rsidP="008C7019">
            <w:pPr>
              <w:pStyle w:val="TAH"/>
            </w:pPr>
            <w:r w:rsidRPr="00101820">
              <w:t>Information Element</w:t>
            </w:r>
          </w:p>
        </w:tc>
        <w:tc>
          <w:tcPr>
            <w:tcW w:w="2126" w:type="dxa"/>
          </w:tcPr>
          <w:p w14:paraId="576249A4" w14:textId="77777777" w:rsidR="00801C5E" w:rsidRPr="00101820" w:rsidRDefault="00801C5E" w:rsidP="008C7019">
            <w:pPr>
              <w:pStyle w:val="TAH"/>
            </w:pPr>
            <w:r w:rsidRPr="00101820">
              <w:t>Value/remark</w:t>
            </w:r>
          </w:p>
        </w:tc>
        <w:tc>
          <w:tcPr>
            <w:tcW w:w="2126" w:type="dxa"/>
            <w:tcBorders>
              <w:bottom w:val="single" w:sz="4" w:space="0" w:color="auto"/>
            </w:tcBorders>
          </w:tcPr>
          <w:p w14:paraId="70AFF6C3" w14:textId="77777777" w:rsidR="00801C5E" w:rsidRPr="00101820" w:rsidRDefault="00801C5E" w:rsidP="008C7019">
            <w:pPr>
              <w:pStyle w:val="TAH"/>
            </w:pPr>
            <w:r w:rsidRPr="00101820">
              <w:t>Comment</w:t>
            </w:r>
          </w:p>
        </w:tc>
        <w:tc>
          <w:tcPr>
            <w:tcW w:w="1418" w:type="dxa"/>
          </w:tcPr>
          <w:p w14:paraId="299A7D0B" w14:textId="77777777" w:rsidR="00801C5E" w:rsidRPr="00101820" w:rsidRDefault="00801C5E" w:rsidP="008C7019">
            <w:pPr>
              <w:pStyle w:val="TAH"/>
            </w:pPr>
            <w:r w:rsidRPr="00101820">
              <w:t>Reference</w:t>
            </w:r>
          </w:p>
        </w:tc>
        <w:tc>
          <w:tcPr>
            <w:tcW w:w="1134" w:type="dxa"/>
          </w:tcPr>
          <w:p w14:paraId="26BBDF8C" w14:textId="77777777" w:rsidR="00801C5E" w:rsidRPr="00101820" w:rsidRDefault="00801C5E" w:rsidP="008C7019">
            <w:pPr>
              <w:pStyle w:val="TAH"/>
            </w:pPr>
            <w:r w:rsidRPr="00101820">
              <w:t>Condition</w:t>
            </w:r>
          </w:p>
        </w:tc>
      </w:tr>
      <w:tr w:rsidR="00801C5E" w:rsidRPr="00101820" w14:paraId="599C8E7F"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75D31074" w14:textId="77777777" w:rsidR="00801C5E" w:rsidRPr="00101820" w:rsidRDefault="00801C5E" w:rsidP="008C7019">
            <w:pPr>
              <w:pStyle w:val="TAH"/>
            </w:pPr>
            <w:r w:rsidRPr="00101820">
              <w:t>Answer-Mode</w:t>
            </w:r>
          </w:p>
        </w:tc>
        <w:tc>
          <w:tcPr>
            <w:tcW w:w="2126" w:type="dxa"/>
            <w:tcBorders>
              <w:top w:val="single" w:sz="4" w:space="0" w:color="auto"/>
              <w:left w:val="single" w:sz="4" w:space="0" w:color="auto"/>
              <w:bottom w:val="single" w:sz="4" w:space="0" w:color="auto"/>
              <w:right w:val="single" w:sz="4" w:space="0" w:color="auto"/>
            </w:tcBorders>
          </w:tcPr>
          <w:p w14:paraId="3D2B1EA3" w14:textId="77777777" w:rsidR="00801C5E" w:rsidRPr="00101820" w:rsidRDefault="00801C5E" w:rsidP="008C7019">
            <w:pPr>
              <w:pStyle w:val="TAH"/>
            </w:pPr>
            <w:r w:rsidRPr="00101820">
              <w:t>not present</w:t>
            </w:r>
          </w:p>
        </w:tc>
        <w:tc>
          <w:tcPr>
            <w:tcW w:w="2126" w:type="dxa"/>
            <w:tcBorders>
              <w:top w:val="single" w:sz="4" w:space="0" w:color="auto"/>
              <w:left w:val="single" w:sz="4" w:space="0" w:color="auto"/>
              <w:bottom w:val="single" w:sz="4" w:space="0" w:color="auto"/>
              <w:right w:val="single" w:sz="4" w:space="0" w:color="auto"/>
            </w:tcBorders>
          </w:tcPr>
          <w:p w14:paraId="3A432DA7" w14:textId="77777777" w:rsidR="00801C5E" w:rsidRPr="00101820" w:rsidRDefault="00801C5E" w:rsidP="008C7019">
            <w:pPr>
              <w:pStyle w:val="TAH"/>
            </w:pPr>
          </w:p>
        </w:tc>
        <w:tc>
          <w:tcPr>
            <w:tcW w:w="1418" w:type="dxa"/>
            <w:tcBorders>
              <w:top w:val="single" w:sz="4" w:space="0" w:color="auto"/>
              <w:left w:val="single" w:sz="4" w:space="0" w:color="auto"/>
              <w:bottom w:val="single" w:sz="4" w:space="0" w:color="auto"/>
              <w:right w:val="single" w:sz="4" w:space="0" w:color="auto"/>
            </w:tcBorders>
          </w:tcPr>
          <w:p w14:paraId="3E3B42B9" w14:textId="77777777" w:rsidR="00801C5E" w:rsidRPr="00101820" w:rsidRDefault="00801C5E" w:rsidP="008C7019">
            <w:pPr>
              <w:pStyle w:val="TAH"/>
            </w:pPr>
          </w:p>
        </w:tc>
        <w:tc>
          <w:tcPr>
            <w:tcW w:w="1134" w:type="dxa"/>
            <w:tcBorders>
              <w:top w:val="single" w:sz="4" w:space="0" w:color="auto"/>
              <w:left w:val="single" w:sz="4" w:space="0" w:color="auto"/>
              <w:bottom w:val="single" w:sz="4" w:space="0" w:color="auto"/>
              <w:right w:val="single" w:sz="4" w:space="0" w:color="auto"/>
            </w:tcBorders>
          </w:tcPr>
          <w:p w14:paraId="027B91FF" w14:textId="77777777" w:rsidR="00801C5E" w:rsidRPr="00101820" w:rsidRDefault="00801C5E" w:rsidP="008C7019">
            <w:pPr>
              <w:pStyle w:val="TAH"/>
            </w:pPr>
          </w:p>
        </w:tc>
      </w:tr>
      <w:tr w:rsidR="00801C5E" w:rsidRPr="00101820" w14:paraId="6D864E98" w14:textId="77777777" w:rsidTr="008C7019">
        <w:trPr>
          <w:jc w:val="center"/>
        </w:trPr>
        <w:tc>
          <w:tcPr>
            <w:tcW w:w="2835" w:type="dxa"/>
          </w:tcPr>
          <w:p w14:paraId="66137414" w14:textId="77777777" w:rsidR="00801C5E" w:rsidRPr="00101820" w:rsidRDefault="00801C5E" w:rsidP="008C7019">
            <w:pPr>
              <w:pStyle w:val="TAL"/>
            </w:pPr>
            <w:proofErr w:type="spellStart"/>
            <w:r w:rsidRPr="00101820">
              <w:rPr>
                <w:b/>
                <w:bCs/>
              </w:rPr>
              <w:t>Priv</w:t>
            </w:r>
            <w:proofErr w:type="spellEnd"/>
            <w:r w:rsidRPr="00101820">
              <w:rPr>
                <w:b/>
                <w:bCs/>
              </w:rPr>
              <w:t>-Answer-Mode</w:t>
            </w:r>
          </w:p>
        </w:tc>
        <w:tc>
          <w:tcPr>
            <w:tcW w:w="2126" w:type="dxa"/>
          </w:tcPr>
          <w:p w14:paraId="13592139" w14:textId="77777777" w:rsidR="00801C5E" w:rsidRPr="00101820" w:rsidRDefault="00801C5E" w:rsidP="008C7019">
            <w:pPr>
              <w:pStyle w:val="TAL"/>
            </w:pPr>
          </w:p>
        </w:tc>
        <w:tc>
          <w:tcPr>
            <w:tcW w:w="2126" w:type="dxa"/>
            <w:tcBorders>
              <w:bottom w:val="single" w:sz="4" w:space="0" w:color="auto"/>
            </w:tcBorders>
          </w:tcPr>
          <w:p w14:paraId="5D5C4825" w14:textId="77777777" w:rsidR="00801C5E" w:rsidRPr="00101820" w:rsidRDefault="00801C5E" w:rsidP="008C7019">
            <w:pPr>
              <w:pStyle w:val="TAL"/>
            </w:pPr>
          </w:p>
        </w:tc>
        <w:tc>
          <w:tcPr>
            <w:tcW w:w="1418" w:type="dxa"/>
          </w:tcPr>
          <w:p w14:paraId="38489560" w14:textId="77777777" w:rsidR="00801C5E" w:rsidRPr="00101820" w:rsidRDefault="00801C5E" w:rsidP="008C7019">
            <w:pPr>
              <w:pStyle w:val="TAL"/>
            </w:pPr>
          </w:p>
        </w:tc>
        <w:tc>
          <w:tcPr>
            <w:tcW w:w="1134" w:type="dxa"/>
          </w:tcPr>
          <w:p w14:paraId="539746DC" w14:textId="77777777" w:rsidR="00801C5E" w:rsidRPr="00101820" w:rsidRDefault="00801C5E" w:rsidP="008C7019">
            <w:pPr>
              <w:pStyle w:val="TAL"/>
            </w:pPr>
          </w:p>
        </w:tc>
      </w:tr>
      <w:tr w:rsidR="00801C5E" w:rsidRPr="00101820" w14:paraId="281950DF" w14:textId="77777777" w:rsidTr="008C7019">
        <w:trPr>
          <w:jc w:val="center"/>
        </w:trPr>
        <w:tc>
          <w:tcPr>
            <w:tcW w:w="2835" w:type="dxa"/>
          </w:tcPr>
          <w:p w14:paraId="548213E7" w14:textId="77777777" w:rsidR="00801C5E" w:rsidRPr="00101820" w:rsidRDefault="00801C5E" w:rsidP="008C7019">
            <w:pPr>
              <w:pStyle w:val="TAL"/>
              <w:rPr>
                <w:bCs/>
              </w:rPr>
            </w:pPr>
            <w:r w:rsidRPr="00101820">
              <w:rPr>
                <w:bCs/>
              </w:rPr>
              <w:t xml:space="preserve">  answer-mode-value</w:t>
            </w:r>
          </w:p>
        </w:tc>
        <w:tc>
          <w:tcPr>
            <w:tcW w:w="2126" w:type="dxa"/>
          </w:tcPr>
          <w:p w14:paraId="1D427A55" w14:textId="77777777" w:rsidR="00801C5E" w:rsidRPr="00101820" w:rsidRDefault="00801C5E" w:rsidP="008C7019">
            <w:pPr>
              <w:pStyle w:val="TAL"/>
            </w:pPr>
            <w:r w:rsidRPr="00101820">
              <w:rPr>
                <w:iCs/>
              </w:rPr>
              <w:t>"Auto"</w:t>
            </w:r>
          </w:p>
        </w:tc>
        <w:tc>
          <w:tcPr>
            <w:tcW w:w="2126" w:type="dxa"/>
            <w:tcBorders>
              <w:bottom w:val="single" w:sz="4" w:space="0" w:color="auto"/>
            </w:tcBorders>
          </w:tcPr>
          <w:p w14:paraId="1A5BDA8F" w14:textId="77777777" w:rsidR="00801C5E" w:rsidRPr="00101820" w:rsidRDefault="00801C5E" w:rsidP="008C7019">
            <w:pPr>
              <w:pStyle w:val="TAL"/>
            </w:pPr>
          </w:p>
        </w:tc>
        <w:tc>
          <w:tcPr>
            <w:tcW w:w="1418" w:type="dxa"/>
          </w:tcPr>
          <w:p w14:paraId="50DC64F5" w14:textId="77777777" w:rsidR="00801C5E" w:rsidRPr="00101820" w:rsidRDefault="00801C5E" w:rsidP="008C7019">
            <w:pPr>
              <w:pStyle w:val="TAL"/>
            </w:pPr>
          </w:p>
        </w:tc>
        <w:tc>
          <w:tcPr>
            <w:tcW w:w="1134" w:type="dxa"/>
          </w:tcPr>
          <w:p w14:paraId="3219F002" w14:textId="77777777" w:rsidR="00801C5E" w:rsidRPr="00101820" w:rsidRDefault="00801C5E" w:rsidP="008C7019">
            <w:pPr>
              <w:pStyle w:val="TAL"/>
            </w:pPr>
          </w:p>
        </w:tc>
      </w:tr>
      <w:tr w:rsidR="00801C5E" w:rsidRPr="00101820" w14:paraId="2B1A90DF" w14:textId="77777777" w:rsidTr="008C7019">
        <w:trPr>
          <w:jc w:val="center"/>
        </w:trPr>
        <w:tc>
          <w:tcPr>
            <w:tcW w:w="2835" w:type="dxa"/>
          </w:tcPr>
          <w:p w14:paraId="6E40542D" w14:textId="77777777" w:rsidR="00801C5E" w:rsidRPr="00101820" w:rsidRDefault="00801C5E" w:rsidP="008C7019">
            <w:pPr>
              <w:pStyle w:val="TAL"/>
              <w:rPr>
                <w:bCs/>
              </w:rPr>
            </w:pPr>
            <w:r w:rsidRPr="00101820">
              <w:rPr>
                <w:bCs/>
              </w:rPr>
              <w:t xml:space="preserve">  answer-mode-param</w:t>
            </w:r>
          </w:p>
        </w:tc>
        <w:tc>
          <w:tcPr>
            <w:tcW w:w="2126" w:type="dxa"/>
          </w:tcPr>
          <w:p w14:paraId="34EA2208" w14:textId="77777777" w:rsidR="00801C5E" w:rsidRPr="00101820" w:rsidRDefault="00801C5E" w:rsidP="008C7019">
            <w:pPr>
              <w:pStyle w:val="TAL"/>
            </w:pPr>
            <w:r w:rsidRPr="00101820">
              <w:rPr>
                <w:iCs/>
              </w:rPr>
              <w:t>“</w:t>
            </w:r>
            <w:r w:rsidRPr="00101820">
              <w:rPr>
                <w:bCs/>
              </w:rPr>
              <w:t>require”</w:t>
            </w:r>
          </w:p>
        </w:tc>
        <w:tc>
          <w:tcPr>
            <w:tcW w:w="2126" w:type="dxa"/>
            <w:tcBorders>
              <w:bottom w:val="single" w:sz="4" w:space="0" w:color="auto"/>
            </w:tcBorders>
          </w:tcPr>
          <w:p w14:paraId="1528651A" w14:textId="77777777" w:rsidR="00801C5E" w:rsidRPr="00101820" w:rsidRDefault="00801C5E" w:rsidP="008C7019">
            <w:pPr>
              <w:pStyle w:val="TAL"/>
            </w:pPr>
          </w:p>
        </w:tc>
        <w:tc>
          <w:tcPr>
            <w:tcW w:w="1418" w:type="dxa"/>
          </w:tcPr>
          <w:p w14:paraId="49BB41E7" w14:textId="77777777" w:rsidR="00801C5E" w:rsidRPr="00101820" w:rsidRDefault="00801C5E" w:rsidP="008C7019">
            <w:pPr>
              <w:pStyle w:val="TAL"/>
            </w:pPr>
          </w:p>
        </w:tc>
        <w:tc>
          <w:tcPr>
            <w:tcW w:w="1134" w:type="dxa"/>
          </w:tcPr>
          <w:p w14:paraId="2FDC223F" w14:textId="77777777" w:rsidR="00801C5E" w:rsidRPr="00101820" w:rsidRDefault="00801C5E" w:rsidP="008C7019">
            <w:pPr>
              <w:pStyle w:val="TAL"/>
            </w:pPr>
          </w:p>
        </w:tc>
      </w:tr>
      <w:tr w:rsidR="00801C5E" w:rsidRPr="00101820" w14:paraId="6B6B557A" w14:textId="77777777" w:rsidTr="008C7019">
        <w:trPr>
          <w:jc w:val="center"/>
        </w:trPr>
        <w:tc>
          <w:tcPr>
            <w:tcW w:w="2835" w:type="dxa"/>
          </w:tcPr>
          <w:p w14:paraId="35348784" w14:textId="77777777" w:rsidR="00801C5E" w:rsidRPr="00101820" w:rsidRDefault="00801C5E" w:rsidP="008C7019">
            <w:pPr>
              <w:pStyle w:val="TAL"/>
              <w:rPr>
                <w:b/>
                <w:bCs/>
              </w:rPr>
            </w:pPr>
            <w:r w:rsidRPr="00101820">
              <w:rPr>
                <w:b/>
                <w:bCs/>
              </w:rPr>
              <w:t>Message-body</w:t>
            </w:r>
          </w:p>
        </w:tc>
        <w:tc>
          <w:tcPr>
            <w:tcW w:w="2126" w:type="dxa"/>
          </w:tcPr>
          <w:p w14:paraId="3B3F97E3" w14:textId="77777777" w:rsidR="00801C5E" w:rsidRPr="00101820" w:rsidRDefault="00801C5E" w:rsidP="008C7019">
            <w:pPr>
              <w:pStyle w:val="TAL"/>
            </w:pPr>
          </w:p>
        </w:tc>
        <w:tc>
          <w:tcPr>
            <w:tcW w:w="2126" w:type="dxa"/>
            <w:tcBorders>
              <w:bottom w:val="single" w:sz="4" w:space="0" w:color="auto"/>
            </w:tcBorders>
          </w:tcPr>
          <w:p w14:paraId="11B2BD81" w14:textId="77777777" w:rsidR="00801C5E" w:rsidRPr="00101820" w:rsidRDefault="00801C5E" w:rsidP="008C7019">
            <w:pPr>
              <w:pStyle w:val="TAL"/>
            </w:pPr>
          </w:p>
        </w:tc>
        <w:tc>
          <w:tcPr>
            <w:tcW w:w="1418" w:type="dxa"/>
          </w:tcPr>
          <w:p w14:paraId="111CAFC5" w14:textId="77777777" w:rsidR="00801C5E" w:rsidRPr="00101820" w:rsidRDefault="00801C5E" w:rsidP="008C7019">
            <w:pPr>
              <w:pStyle w:val="TAL"/>
            </w:pPr>
          </w:p>
        </w:tc>
        <w:tc>
          <w:tcPr>
            <w:tcW w:w="1134" w:type="dxa"/>
          </w:tcPr>
          <w:p w14:paraId="148FCAFF" w14:textId="77777777" w:rsidR="00801C5E" w:rsidRPr="00101820" w:rsidRDefault="00801C5E" w:rsidP="008C7019">
            <w:pPr>
              <w:pStyle w:val="TAL"/>
            </w:pPr>
          </w:p>
        </w:tc>
      </w:tr>
      <w:tr w:rsidR="00801C5E" w:rsidRPr="00101820" w14:paraId="1DFB91B4" w14:textId="77777777" w:rsidTr="008C7019">
        <w:trPr>
          <w:jc w:val="center"/>
        </w:trPr>
        <w:tc>
          <w:tcPr>
            <w:tcW w:w="2835" w:type="dxa"/>
            <w:vAlign w:val="center"/>
          </w:tcPr>
          <w:p w14:paraId="0FBB160B" w14:textId="77777777" w:rsidR="00801C5E" w:rsidRPr="00101820" w:rsidRDefault="00801C5E" w:rsidP="008C7019">
            <w:pPr>
              <w:pStyle w:val="TAL"/>
              <w:rPr>
                <w:b/>
              </w:rPr>
            </w:pPr>
            <w:r w:rsidRPr="00101820">
              <w:t xml:space="preserve">  MIME body part</w:t>
            </w:r>
          </w:p>
        </w:tc>
        <w:tc>
          <w:tcPr>
            <w:tcW w:w="2126" w:type="dxa"/>
            <w:vAlign w:val="center"/>
          </w:tcPr>
          <w:p w14:paraId="17496D0E" w14:textId="77777777" w:rsidR="00801C5E" w:rsidRPr="00101820" w:rsidRDefault="00801C5E" w:rsidP="008C7019">
            <w:pPr>
              <w:pStyle w:val="TAL"/>
            </w:pPr>
          </w:p>
        </w:tc>
        <w:tc>
          <w:tcPr>
            <w:tcW w:w="2126" w:type="dxa"/>
            <w:tcBorders>
              <w:top w:val="single" w:sz="4" w:space="0" w:color="auto"/>
              <w:bottom w:val="single" w:sz="4" w:space="0" w:color="auto"/>
            </w:tcBorders>
          </w:tcPr>
          <w:p w14:paraId="76E96961" w14:textId="77777777" w:rsidR="00801C5E" w:rsidRPr="00101820" w:rsidRDefault="00801C5E" w:rsidP="008C7019">
            <w:pPr>
              <w:pStyle w:val="TAL"/>
            </w:pPr>
            <w:r w:rsidRPr="00101820">
              <w:rPr>
                <w:b/>
                <w:bCs/>
              </w:rPr>
              <w:t>SDP Message</w:t>
            </w:r>
          </w:p>
        </w:tc>
        <w:tc>
          <w:tcPr>
            <w:tcW w:w="1418" w:type="dxa"/>
          </w:tcPr>
          <w:p w14:paraId="737CB063" w14:textId="77777777" w:rsidR="00801C5E" w:rsidRPr="00101820" w:rsidRDefault="00801C5E" w:rsidP="008C7019">
            <w:pPr>
              <w:pStyle w:val="TAL"/>
            </w:pPr>
          </w:p>
        </w:tc>
        <w:tc>
          <w:tcPr>
            <w:tcW w:w="1134" w:type="dxa"/>
            <w:vAlign w:val="bottom"/>
          </w:tcPr>
          <w:p w14:paraId="1187B370" w14:textId="77777777" w:rsidR="00801C5E" w:rsidRPr="00101820" w:rsidRDefault="00801C5E" w:rsidP="008C7019">
            <w:pPr>
              <w:pStyle w:val="TAL"/>
            </w:pPr>
          </w:p>
        </w:tc>
      </w:tr>
      <w:tr w:rsidR="00801C5E" w:rsidRPr="00101820" w14:paraId="5683752E" w14:textId="77777777" w:rsidTr="008C7019">
        <w:trPr>
          <w:jc w:val="center"/>
        </w:trPr>
        <w:tc>
          <w:tcPr>
            <w:tcW w:w="2835" w:type="dxa"/>
            <w:vAlign w:val="center"/>
          </w:tcPr>
          <w:p w14:paraId="57115AD7" w14:textId="77777777" w:rsidR="00801C5E" w:rsidRPr="00101820" w:rsidRDefault="00801C5E" w:rsidP="008C7019">
            <w:pPr>
              <w:pStyle w:val="TAL"/>
            </w:pPr>
            <w:r w:rsidRPr="00101820">
              <w:t xml:space="preserve">    MIME-part-body</w:t>
            </w:r>
          </w:p>
        </w:tc>
        <w:tc>
          <w:tcPr>
            <w:tcW w:w="2126" w:type="dxa"/>
            <w:vAlign w:val="center"/>
          </w:tcPr>
          <w:p w14:paraId="4FD6C9A3" w14:textId="77777777" w:rsidR="00801C5E" w:rsidRPr="00101820" w:rsidRDefault="00801C5E" w:rsidP="008C7019">
            <w:pPr>
              <w:pStyle w:val="TAL"/>
            </w:pPr>
            <w:r w:rsidRPr="00101820">
              <w:t>SDP Message as described in Table 6.2.14.3.3-3</w:t>
            </w:r>
          </w:p>
        </w:tc>
        <w:tc>
          <w:tcPr>
            <w:tcW w:w="2126" w:type="dxa"/>
            <w:tcBorders>
              <w:top w:val="single" w:sz="4" w:space="0" w:color="auto"/>
              <w:bottom w:val="single" w:sz="4" w:space="0" w:color="auto"/>
            </w:tcBorders>
          </w:tcPr>
          <w:p w14:paraId="7E0262C1" w14:textId="77777777" w:rsidR="00801C5E" w:rsidRPr="00101820" w:rsidRDefault="00801C5E" w:rsidP="008C7019">
            <w:pPr>
              <w:pStyle w:val="TAL"/>
            </w:pPr>
          </w:p>
        </w:tc>
        <w:tc>
          <w:tcPr>
            <w:tcW w:w="1418" w:type="dxa"/>
          </w:tcPr>
          <w:p w14:paraId="3C937F93" w14:textId="77777777" w:rsidR="00801C5E" w:rsidRPr="00101820" w:rsidRDefault="00801C5E" w:rsidP="008C7019">
            <w:pPr>
              <w:pStyle w:val="TAL"/>
            </w:pPr>
          </w:p>
        </w:tc>
        <w:tc>
          <w:tcPr>
            <w:tcW w:w="1134" w:type="dxa"/>
            <w:vAlign w:val="bottom"/>
          </w:tcPr>
          <w:p w14:paraId="0191EED1" w14:textId="77777777" w:rsidR="00801C5E" w:rsidRPr="00101820" w:rsidRDefault="00801C5E" w:rsidP="008C7019">
            <w:pPr>
              <w:pStyle w:val="TAL"/>
            </w:pPr>
          </w:p>
        </w:tc>
      </w:tr>
      <w:tr w:rsidR="00801C5E" w:rsidRPr="00101820" w14:paraId="31D72FF1" w14:textId="77777777" w:rsidTr="008C7019">
        <w:trPr>
          <w:jc w:val="center"/>
        </w:trPr>
        <w:tc>
          <w:tcPr>
            <w:tcW w:w="2835" w:type="dxa"/>
            <w:vAlign w:val="center"/>
          </w:tcPr>
          <w:p w14:paraId="0C335AD4" w14:textId="77777777" w:rsidR="00801C5E" w:rsidRPr="00101820" w:rsidRDefault="00801C5E" w:rsidP="008C7019">
            <w:pPr>
              <w:pStyle w:val="TAL"/>
              <w:rPr>
                <w:b/>
              </w:rPr>
            </w:pPr>
            <w:r w:rsidRPr="00101820">
              <w:t xml:space="preserve">  MIME body part</w:t>
            </w:r>
          </w:p>
        </w:tc>
        <w:tc>
          <w:tcPr>
            <w:tcW w:w="2126" w:type="dxa"/>
            <w:vAlign w:val="center"/>
          </w:tcPr>
          <w:p w14:paraId="29303249" w14:textId="77777777" w:rsidR="00801C5E" w:rsidRPr="00101820" w:rsidRDefault="00801C5E" w:rsidP="008C7019">
            <w:pPr>
              <w:pStyle w:val="TAL"/>
            </w:pPr>
          </w:p>
        </w:tc>
        <w:tc>
          <w:tcPr>
            <w:tcW w:w="2126" w:type="dxa"/>
            <w:tcBorders>
              <w:top w:val="single" w:sz="4" w:space="0" w:color="auto"/>
              <w:bottom w:val="single" w:sz="4" w:space="0" w:color="auto"/>
            </w:tcBorders>
          </w:tcPr>
          <w:p w14:paraId="3905E7FF" w14:textId="77777777" w:rsidR="00801C5E" w:rsidRPr="00101820" w:rsidRDefault="00801C5E" w:rsidP="008C7019">
            <w:pPr>
              <w:pStyle w:val="TAL"/>
            </w:pPr>
            <w:r w:rsidRPr="00101820">
              <w:rPr>
                <w:b/>
                <w:bCs/>
              </w:rPr>
              <w:t>MCPTT-Info</w:t>
            </w:r>
          </w:p>
        </w:tc>
        <w:tc>
          <w:tcPr>
            <w:tcW w:w="1418" w:type="dxa"/>
          </w:tcPr>
          <w:p w14:paraId="32A1F46F" w14:textId="77777777" w:rsidR="00801C5E" w:rsidRPr="00101820" w:rsidRDefault="00801C5E" w:rsidP="008C7019">
            <w:pPr>
              <w:pStyle w:val="TAL"/>
            </w:pPr>
          </w:p>
        </w:tc>
        <w:tc>
          <w:tcPr>
            <w:tcW w:w="1134" w:type="dxa"/>
            <w:vAlign w:val="bottom"/>
          </w:tcPr>
          <w:p w14:paraId="0A2B1527" w14:textId="77777777" w:rsidR="00801C5E" w:rsidRPr="00101820" w:rsidRDefault="00801C5E" w:rsidP="008C7019">
            <w:pPr>
              <w:pStyle w:val="TAL"/>
            </w:pPr>
          </w:p>
        </w:tc>
      </w:tr>
      <w:tr w:rsidR="00801C5E" w:rsidRPr="00101820" w14:paraId="33667B28" w14:textId="77777777" w:rsidTr="008C7019">
        <w:trPr>
          <w:jc w:val="center"/>
        </w:trPr>
        <w:tc>
          <w:tcPr>
            <w:tcW w:w="2835" w:type="dxa"/>
            <w:vAlign w:val="center"/>
          </w:tcPr>
          <w:p w14:paraId="275701ED" w14:textId="77777777" w:rsidR="00801C5E" w:rsidRPr="00101820" w:rsidRDefault="00801C5E" w:rsidP="008C7019">
            <w:pPr>
              <w:pStyle w:val="TAL"/>
            </w:pPr>
            <w:r w:rsidRPr="00101820">
              <w:t xml:space="preserve">    MIME-part-body</w:t>
            </w:r>
          </w:p>
        </w:tc>
        <w:tc>
          <w:tcPr>
            <w:tcW w:w="2126" w:type="dxa"/>
            <w:vAlign w:val="center"/>
          </w:tcPr>
          <w:p w14:paraId="4FF19E9D" w14:textId="77777777" w:rsidR="00801C5E" w:rsidRPr="00101820" w:rsidRDefault="00801C5E" w:rsidP="008C7019">
            <w:pPr>
              <w:pStyle w:val="TAL"/>
            </w:pPr>
            <w:r w:rsidRPr="00101820">
              <w:t>MCPTT-Info as described in Table 6.2.14.3.3-2</w:t>
            </w:r>
          </w:p>
        </w:tc>
        <w:tc>
          <w:tcPr>
            <w:tcW w:w="2126" w:type="dxa"/>
            <w:tcBorders>
              <w:top w:val="single" w:sz="4" w:space="0" w:color="auto"/>
              <w:bottom w:val="single" w:sz="4" w:space="0" w:color="auto"/>
            </w:tcBorders>
          </w:tcPr>
          <w:p w14:paraId="035ECBC0" w14:textId="77777777" w:rsidR="00801C5E" w:rsidRPr="00101820" w:rsidRDefault="00801C5E" w:rsidP="008C7019">
            <w:pPr>
              <w:pStyle w:val="TAL"/>
            </w:pPr>
          </w:p>
        </w:tc>
        <w:tc>
          <w:tcPr>
            <w:tcW w:w="1418" w:type="dxa"/>
          </w:tcPr>
          <w:p w14:paraId="66BB28A3" w14:textId="77777777" w:rsidR="00801C5E" w:rsidRPr="00101820" w:rsidRDefault="00801C5E" w:rsidP="008C7019">
            <w:pPr>
              <w:pStyle w:val="TAL"/>
            </w:pPr>
          </w:p>
        </w:tc>
        <w:tc>
          <w:tcPr>
            <w:tcW w:w="1134" w:type="dxa"/>
            <w:vAlign w:val="bottom"/>
          </w:tcPr>
          <w:p w14:paraId="3512F5A5" w14:textId="77777777" w:rsidR="00801C5E" w:rsidRPr="00101820" w:rsidRDefault="00801C5E" w:rsidP="008C7019">
            <w:pPr>
              <w:pStyle w:val="TAL"/>
            </w:pPr>
          </w:p>
        </w:tc>
      </w:tr>
    </w:tbl>
    <w:p w14:paraId="7D8F7A8E" w14:textId="77777777" w:rsidR="00801C5E" w:rsidRPr="00101820" w:rsidRDefault="00801C5E" w:rsidP="00801C5E"/>
    <w:p w14:paraId="045D8F4D" w14:textId="77777777" w:rsidR="00801C5E" w:rsidRPr="00101820" w:rsidRDefault="00801C5E" w:rsidP="00801C5E">
      <w:pPr>
        <w:pStyle w:val="TH"/>
      </w:pPr>
      <w:r w:rsidRPr="00101820">
        <w:t xml:space="preserve">Table 6.2.14.3.3-2: </w:t>
      </w:r>
      <w:r w:rsidRPr="00101820">
        <w:rPr>
          <w:lang w:eastAsia="ko-KR"/>
        </w:rPr>
        <w:t>MCPTT-Info in SIP INVITE</w:t>
      </w:r>
      <w:r w:rsidRPr="00101820">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1C5E" w:rsidRPr="00101820" w14:paraId="3F1365A7" w14:textId="77777777" w:rsidTr="008C7019">
        <w:trPr>
          <w:jc w:val="center"/>
        </w:trPr>
        <w:tc>
          <w:tcPr>
            <w:tcW w:w="9639" w:type="dxa"/>
            <w:gridSpan w:val="5"/>
          </w:tcPr>
          <w:p w14:paraId="144F3E3D" w14:textId="57E13D9C" w:rsidR="00801C5E" w:rsidRPr="00101820" w:rsidRDefault="00801C5E" w:rsidP="008C7019">
            <w:pPr>
              <w:pStyle w:val="TAL"/>
            </w:pPr>
            <w:r w:rsidRPr="00101820">
              <w:t xml:space="preserve">Derivation Path: TS 36.579-1 [2], </w:t>
            </w:r>
            <w:del w:id="12" w:author="MCC160" w:date="2021-10-25T17:30:00Z">
              <w:r w:rsidRPr="00101820" w:rsidDel="00801C5E">
                <w:delText>t</w:delText>
              </w:r>
            </w:del>
            <w:ins w:id="13" w:author="MCC160" w:date="2021-10-25T17:30:00Z">
              <w:r>
                <w:t>T</w:t>
              </w:r>
            </w:ins>
            <w:r w:rsidRPr="00101820">
              <w:t>able 5.5.3.2.1-1, condition PRIVATE-CALL, INVITE_REFER</w:t>
            </w:r>
          </w:p>
        </w:tc>
      </w:tr>
      <w:tr w:rsidR="00801C5E" w:rsidRPr="00101820" w14:paraId="0C26EDC5" w14:textId="77777777" w:rsidTr="008C7019">
        <w:trPr>
          <w:jc w:val="center"/>
        </w:trPr>
        <w:tc>
          <w:tcPr>
            <w:tcW w:w="2835" w:type="dxa"/>
          </w:tcPr>
          <w:p w14:paraId="662F9A0C" w14:textId="77777777" w:rsidR="00801C5E" w:rsidRPr="00101820" w:rsidRDefault="00801C5E" w:rsidP="008C7019">
            <w:pPr>
              <w:pStyle w:val="TAH"/>
            </w:pPr>
            <w:r w:rsidRPr="00101820">
              <w:t>Information Element</w:t>
            </w:r>
          </w:p>
        </w:tc>
        <w:tc>
          <w:tcPr>
            <w:tcW w:w="2126" w:type="dxa"/>
          </w:tcPr>
          <w:p w14:paraId="4B35AB28" w14:textId="77777777" w:rsidR="00801C5E" w:rsidRPr="00101820" w:rsidRDefault="00801C5E" w:rsidP="008C7019">
            <w:pPr>
              <w:pStyle w:val="TAH"/>
            </w:pPr>
            <w:r w:rsidRPr="00101820">
              <w:t>Value/remark</w:t>
            </w:r>
          </w:p>
        </w:tc>
        <w:tc>
          <w:tcPr>
            <w:tcW w:w="2126" w:type="dxa"/>
            <w:tcBorders>
              <w:bottom w:val="single" w:sz="4" w:space="0" w:color="auto"/>
            </w:tcBorders>
          </w:tcPr>
          <w:p w14:paraId="64F3ED7A" w14:textId="77777777" w:rsidR="00801C5E" w:rsidRPr="00101820" w:rsidRDefault="00801C5E" w:rsidP="008C7019">
            <w:pPr>
              <w:pStyle w:val="TAH"/>
            </w:pPr>
            <w:r w:rsidRPr="00101820">
              <w:t>Comment</w:t>
            </w:r>
          </w:p>
        </w:tc>
        <w:tc>
          <w:tcPr>
            <w:tcW w:w="1418" w:type="dxa"/>
          </w:tcPr>
          <w:p w14:paraId="7CEA5A40" w14:textId="77777777" w:rsidR="00801C5E" w:rsidRPr="00101820" w:rsidRDefault="00801C5E" w:rsidP="008C7019">
            <w:pPr>
              <w:pStyle w:val="TAH"/>
            </w:pPr>
            <w:r w:rsidRPr="00101820">
              <w:t>Reference</w:t>
            </w:r>
          </w:p>
        </w:tc>
        <w:tc>
          <w:tcPr>
            <w:tcW w:w="1134" w:type="dxa"/>
          </w:tcPr>
          <w:p w14:paraId="45954FE5" w14:textId="77777777" w:rsidR="00801C5E" w:rsidRPr="00101820" w:rsidRDefault="00801C5E" w:rsidP="008C7019">
            <w:pPr>
              <w:pStyle w:val="TAH"/>
            </w:pPr>
            <w:r w:rsidRPr="00101820">
              <w:t>Condition</w:t>
            </w:r>
          </w:p>
        </w:tc>
      </w:tr>
      <w:tr w:rsidR="00801C5E" w:rsidRPr="00101820" w14:paraId="2132D777" w14:textId="77777777" w:rsidTr="008C7019">
        <w:trPr>
          <w:jc w:val="center"/>
        </w:trPr>
        <w:tc>
          <w:tcPr>
            <w:tcW w:w="2836" w:type="dxa"/>
            <w:vAlign w:val="center"/>
          </w:tcPr>
          <w:p w14:paraId="4C7C4F6B" w14:textId="77777777" w:rsidR="00801C5E" w:rsidRPr="00101820" w:rsidRDefault="00801C5E" w:rsidP="008C7019">
            <w:pPr>
              <w:pStyle w:val="TAL"/>
            </w:pPr>
            <w:proofErr w:type="spellStart"/>
            <w:r w:rsidRPr="00101820">
              <w:t>mcpttinfo</w:t>
            </w:r>
            <w:proofErr w:type="spellEnd"/>
          </w:p>
        </w:tc>
        <w:tc>
          <w:tcPr>
            <w:tcW w:w="2126" w:type="dxa"/>
          </w:tcPr>
          <w:p w14:paraId="57FFA631" w14:textId="77777777" w:rsidR="00801C5E" w:rsidRPr="00101820" w:rsidRDefault="00801C5E" w:rsidP="008C7019">
            <w:pPr>
              <w:pStyle w:val="TAL"/>
            </w:pPr>
          </w:p>
        </w:tc>
        <w:tc>
          <w:tcPr>
            <w:tcW w:w="2126" w:type="dxa"/>
            <w:tcBorders>
              <w:top w:val="single" w:sz="4" w:space="0" w:color="auto"/>
              <w:bottom w:val="single" w:sz="4" w:space="0" w:color="auto"/>
            </w:tcBorders>
          </w:tcPr>
          <w:p w14:paraId="05979C57" w14:textId="77777777" w:rsidR="00801C5E" w:rsidRPr="00101820" w:rsidRDefault="00801C5E" w:rsidP="008C7019">
            <w:pPr>
              <w:pStyle w:val="TAL"/>
            </w:pPr>
          </w:p>
        </w:tc>
        <w:tc>
          <w:tcPr>
            <w:tcW w:w="1418" w:type="dxa"/>
          </w:tcPr>
          <w:p w14:paraId="245576B8" w14:textId="77777777" w:rsidR="00801C5E" w:rsidRPr="00101820" w:rsidRDefault="00801C5E" w:rsidP="008C7019">
            <w:pPr>
              <w:pStyle w:val="TAL"/>
            </w:pPr>
          </w:p>
        </w:tc>
        <w:tc>
          <w:tcPr>
            <w:tcW w:w="1133" w:type="dxa"/>
            <w:vAlign w:val="bottom"/>
          </w:tcPr>
          <w:p w14:paraId="7DB844C3" w14:textId="77777777" w:rsidR="00801C5E" w:rsidRPr="00101820" w:rsidRDefault="00801C5E" w:rsidP="008C7019">
            <w:pPr>
              <w:pStyle w:val="TAL"/>
            </w:pPr>
          </w:p>
        </w:tc>
      </w:tr>
      <w:tr w:rsidR="00801C5E" w:rsidRPr="00101820" w14:paraId="099CAD31" w14:textId="77777777" w:rsidTr="008C7019">
        <w:trPr>
          <w:jc w:val="center"/>
        </w:trPr>
        <w:tc>
          <w:tcPr>
            <w:tcW w:w="2836" w:type="dxa"/>
            <w:tcBorders>
              <w:bottom w:val="single" w:sz="4" w:space="0" w:color="auto"/>
            </w:tcBorders>
            <w:vAlign w:val="center"/>
          </w:tcPr>
          <w:p w14:paraId="3680B5FD" w14:textId="77777777" w:rsidR="00801C5E" w:rsidRPr="00101820" w:rsidRDefault="00801C5E" w:rsidP="008C7019">
            <w:pPr>
              <w:pStyle w:val="TAL"/>
            </w:pPr>
            <w:r w:rsidRPr="00101820">
              <w:t xml:space="preserve">  </w:t>
            </w:r>
            <w:proofErr w:type="spellStart"/>
            <w:r w:rsidRPr="00101820">
              <w:t>mcptt</w:t>
            </w:r>
            <w:proofErr w:type="spellEnd"/>
            <w:r w:rsidRPr="00101820">
              <w:t>-Params</w:t>
            </w:r>
          </w:p>
        </w:tc>
        <w:tc>
          <w:tcPr>
            <w:tcW w:w="2126" w:type="dxa"/>
          </w:tcPr>
          <w:p w14:paraId="02D288E0" w14:textId="77777777" w:rsidR="00801C5E" w:rsidRPr="00101820" w:rsidRDefault="00801C5E" w:rsidP="008C7019">
            <w:pPr>
              <w:pStyle w:val="TAL"/>
            </w:pPr>
          </w:p>
        </w:tc>
        <w:tc>
          <w:tcPr>
            <w:tcW w:w="2126" w:type="dxa"/>
            <w:tcBorders>
              <w:top w:val="single" w:sz="4" w:space="0" w:color="auto"/>
              <w:bottom w:val="single" w:sz="4" w:space="0" w:color="auto"/>
            </w:tcBorders>
          </w:tcPr>
          <w:p w14:paraId="61D9A44F" w14:textId="77777777" w:rsidR="00801C5E" w:rsidRPr="00101820" w:rsidRDefault="00801C5E" w:rsidP="008C7019">
            <w:pPr>
              <w:pStyle w:val="TAL"/>
            </w:pPr>
          </w:p>
        </w:tc>
        <w:tc>
          <w:tcPr>
            <w:tcW w:w="1418" w:type="dxa"/>
          </w:tcPr>
          <w:p w14:paraId="7581479C" w14:textId="77777777" w:rsidR="00801C5E" w:rsidRPr="00101820" w:rsidRDefault="00801C5E" w:rsidP="008C7019">
            <w:pPr>
              <w:pStyle w:val="TAL"/>
            </w:pPr>
          </w:p>
        </w:tc>
        <w:tc>
          <w:tcPr>
            <w:tcW w:w="1133" w:type="dxa"/>
            <w:vAlign w:val="bottom"/>
          </w:tcPr>
          <w:p w14:paraId="7BA52581" w14:textId="77777777" w:rsidR="00801C5E" w:rsidRPr="00101820" w:rsidRDefault="00801C5E" w:rsidP="008C7019">
            <w:pPr>
              <w:pStyle w:val="TAL"/>
            </w:pPr>
          </w:p>
        </w:tc>
      </w:tr>
      <w:tr w:rsidR="00801C5E" w:rsidRPr="00101820" w14:paraId="19623F89" w14:textId="77777777" w:rsidTr="008C7019">
        <w:trPr>
          <w:jc w:val="center"/>
        </w:trPr>
        <w:tc>
          <w:tcPr>
            <w:tcW w:w="2836" w:type="dxa"/>
            <w:tcBorders>
              <w:bottom w:val="nil"/>
            </w:tcBorders>
            <w:vAlign w:val="center"/>
          </w:tcPr>
          <w:p w14:paraId="5AACF6DC" w14:textId="77777777" w:rsidR="00801C5E" w:rsidRPr="00101820" w:rsidRDefault="00801C5E" w:rsidP="008C7019">
            <w:pPr>
              <w:pStyle w:val="TAL"/>
            </w:pPr>
            <w:r w:rsidRPr="00101820">
              <w:t xml:space="preserve">    session-type</w:t>
            </w:r>
          </w:p>
        </w:tc>
        <w:tc>
          <w:tcPr>
            <w:tcW w:w="2126" w:type="dxa"/>
          </w:tcPr>
          <w:p w14:paraId="38872965" w14:textId="77777777" w:rsidR="00801C5E" w:rsidRPr="00101820" w:rsidRDefault="00801C5E" w:rsidP="008C7019">
            <w:pPr>
              <w:pStyle w:val="TAL"/>
            </w:pPr>
            <w:r w:rsidRPr="00101820">
              <w:t>"ambient-listening"</w:t>
            </w:r>
          </w:p>
        </w:tc>
        <w:tc>
          <w:tcPr>
            <w:tcW w:w="2126" w:type="dxa"/>
            <w:tcBorders>
              <w:top w:val="single" w:sz="4" w:space="0" w:color="auto"/>
              <w:bottom w:val="single" w:sz="4" w:space="0" w:color="auto"/>
            </w:tcBorders>
          </w:tcPr>
          <w:p w14:paraId="344BC881" w14:textId="77777777" w:rsidR="00801C5E" w:rsidRPr="00101820" w:rsidRDefault="00801C5E" w:rsidP="008C7019">
            <w:pPr>
              <w:pStyle w:val="TAL"/>
            </w:pPr>
          </w:p>
        </w:tc>
        <w:tc>
          <w:tcPr>
            <w:tcW w:w="1418" w:type="dxa"/>
          </w:tcPr>
          <w:p w14:paraId="5A57DB46" w14:textId="77777777" w:rsidR="00801C5E" w:rsidRPr="00101820" w:rsidRDefault="00801C5E" w:rsidP="008C7019">
            <w:pPr>
              <w:pStyle w:val="TAL"/>
            </w:pPr>
          </w:p>
        </w:tc>
        <w:tc>
          <w:tcPr>
            <w:tcW w:w="1133" w:type="dxa"/>
            <w:vAlign w:val="bottom"/>
          </w:tcPr>
          <w:p w14:paraId="7783E12C" w14:textId="77777777" w:rsidR="00801C5E" w:rsidRPr="00101820" w:rsidRDefault="00801C5E" w:rsidP="008C7019">
            <w:pPr>
              <w:pStyle w:val="TAL"/>
            </w:pPr>
          </w:p>
        </w:tc>
      </w:tr>
      <w:tr w:rsidR="00801C5E" w:rsidRPr="00101820" w14:paraId="2BF3F31C" w14:textId="77777777" w:rsidTr="008C7019">
        <w:trPr>
          <w:jc w:val="center"/>
        </w:trPr>
        <w:tc>
          <w:tcPr>
            <w:tcW w:w="2836" w:type="dxa"/>
            <w:vAlign w:val="center"/>
          </w:tcPr>
          <w:p w14:paraId="692C29A2" w14:textId="77777777" w:rsidR="00801C5E" w:rsidRPr="00101820" w:rsidRDefault="00801C5E" w:rsidP="008C7019">
            <w:pPr>
              <w:pStyle w:val="TAL"/>
            </w:pPr>
            <w:r w:rsidRPr="00101820">
              <w:t xml:space="preserve">    </w:t>
            </w:r>
            <w:proofErr w:type="spellStart"/>
            <w:r w:rsidRPr="00101820">
              <w:t>anyExt</w:t>
            </w:r>
            <w:proofErr w:type="spellEnd"/>
          </w:p>
        </w:tc>
        <w:tc>
          <w:tcPr>
            <w:tcW w:w="2126" w:type="dxa"/>
          </w:tcPr>
          <w:p w14:paraId="5E4614E6" w14:textId="77777777" w:rsidR="00801C5E" w:rsidRPr="00101820" w:rsidRDefault="00801C5E" w:rsidP="008C7019">
            <w:pPr>
              <w:pStyle w:val="TAL"/>
            </w:pPr>
          </w:p>
        </w:tc>
        <w:tc>
          <w:tcPr>
            <w:tcW w:w="2126" w:type="dxa"/>
            <w:tcBorders>
              <w:top w:val="single" w:sz="4" w:space="0" w:color="auto"/>
              <w:bottom w:val="single" w:sz="4" w:space="0" w:color="auto"/>
            </w:tcBorders>
          </w:tcPr>
          <w:p w14:paraId="419CAEB8" w14:textId="77777777" w:rsidR="00801C5E" w:rsidRPr="00101820" w:rsidRDefault="00801C5E" w:rsidP="008C7019">
            <w:pPr>
              <w:pStyle w:val="TAL"/>
            </w:pPr>
          </w:p>
        </w:tc>
        <w:tc>
          <w:tcPr>
            <w:tcW w:w="1418" w:type="dxa"/>
          </w:tcPr>
          <w:p w14:paraId="32E7A9A7" w14:textId="77777777" w:rsidR="00801C5E" w:rsidRPr="00101820" w:rsidRDefault="00801C5E" w:rsidP="008C7019">
            <w:pPr>
              <w:pStyle w:val="TAL"/>
            </w:pPr>
          </w:p>
        </w:tc>
        <w:tc>
          <w:tcPr>
            <w:tcW w:w="1133" w:type="dxa"/>
            <w:vAlign w:val="bottom"/>
          </w:tcPr>
          <w:p w14:paraId="7C643937" w14:textId="77777777" w:rsidR="00801C5E" w:rsidRPr="00101820" w:rsidRDefault="00801C5E" w:rsidP="008C7019">
            <w:pPr>
              <w:pStyle w:val="TAL"/>
            </w:pPr>
          </w:p>
        </w:tc>
      </w:tr>
      <w:tr w:rsidR="00801C5E" w:rsidRPr="00101820" w14:paraId="0D5EBD7F" w14:textId="77777777" w:rsidTr="008C7019">
        <w:trPr>
          <w:jc w:val="center"/>
        </w:trPr>
        <w:tc>
          <w:tcPr>
            <w:tcW w:w="2836" w:type="dxa"/>
            <w:vAlign w:val="center"/>
          </w:tcPr>
          <w:p w14:paraId="48C24406" w14:textId="77777777" w:rsidR="00801C5E" w:rsidRPr="00101820" w:rsidRDefault="00801C5E" w:rsidP="008C7019">
            <w:pPr>
              <w:pStyle w:val="TAL"/>
            </w:pPr>
            <w:r w:rsidRPr="00101820">
              <w:t xml:space="preserve">      ambient-listening-type</w:t>
            </w:r>
          </w:p>
        </w:tc>
        <w:tc>
          <w:tcPr>
            <w:tcW w:w="2126" w:type="dxa"/>
          </w:tcPr>
          <w:p w14:paraId="5FB885A0" w14:textId="77777777" w:rsidR="00801C5E" w:rsidRPr="00101820" w:rsidRDefault="00801C5E" w:rsidP="008C7019">
            <w:pPr>
              <w:pStyle w:val="TAL"/>
            </w:pPr>
            <w:r w:rsidRPr="00101820">
              <w:t>"remote-</w:t>
            </w:r>
            <w:proofErr w:type="spellStart"/>
            <w:r w:rsidRPr="00101820">
              <w:t>init</w:t>
            </w:r>
            <w:proofErr w:type="spellEnd"/>
            <w:r w:rsidRPr="00101820">
              <w:t>"</w:t>
            </w:r>
          </w:p>
        </w:tc>
        <w:tc>
          <w:tcPr>
            <w:tcW w:w="2126" w:type="dxa"/>
            <w:tcBorders>
              <w:top w:val="single" w:sz="4" w:space="0" w:color="auto"/>
              <w:bottom w:val="single" w:sz="4" w:space="0" w:color="auto"/>
            </w:tcBorders>
          </w:tcPr>
          <w:p w14:paraId="44EB3719" w14:textId="77777777" w:rsidR="00801C5E" w:rsidRPr="00101820" w:rsidRDefault="00801C5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EAD8A1C" w14:textId="77777777" w:rsidR="00801C5E" w:rsidRPr="00101820" w:rsidRDefault="00801C5E" w:rsidP="008C7019">
            <w:pPr>
              <w:pStyle w:val="TAL"/>
            </w:pPr>
          </w:p>
        </w:tc>
        <w:tc>
          <w:tcPr>
            <w:tcW w:w="1133" w:type="dxa"/>
            <w:vAlign w:val="bottom"/>
          </w:tcPr>
          <w:p w14:paraId="32980759" w14:textId="77777777" w:rsidR="00801C5E" w:rsidRPr="00101820" w:rsidRDefault="00801C5E" w:rsidP="008C7019">
            <w:pPr>
              <w:pStyle w:val="TAL"/>
            </w:pPr>
          </w:p>
        </w:tc>
      </w:tr>
    </w:tbl>
    <w:p w14:paraId="069874A7" w14:textId="77777777" w:rsidR="00801C5E" w:rsidRPr="00101820" w:rsidRDefault="00801C5E" w:rsidP="00801C5E"/>
    <w:p w14:paraId="21BFD109" w14:textId="77777777" w:rsidR="00801C5E" w:rsidRPr="00101820" w:rsidRDefault="00801C5E" w:rsidP="00801C5E">
      <w:pPr>
        <w:pStyle w:val="TH"/>
      </w:pPr>
      <w:r w:rsidRPr="00101820">
        <w:t>Table 6.2.14.3.3-3: SDP Message</w:t>
      </w:r>
      <w:r w:rsidRPr="00101820">
        <w:rPr>
          <w:lang w:eastAsia="ko-KR"/>
        </w:rPr>
        <w:t xml:space="preserve"> in SIP INVITE</w:t>
      </w:r>
      <w:r w:rsidRPr="00101820">
        <w:t xml:space="preserve"> (Table 6.2.14.3.3-1)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801C5E" w:rsidRPr="00101820" w14:paraId="10F3E610" w14:textId="77777777" w:rsidTr="008C7019">
        <w:trPr>
          <w:gridAfter w:val="1"/>
          <w:wAfter w:w="113" w:type="dxa"/>
          <w:jc w:val="center"/>
        </w:trPr>
        <w:tc>
          <w:tcPr>
            <w:tcW w:w="9639" w:type="dxa"/>
            <w:gridSpan w:val="10"/>
          </w:tcPr>
          <w:p w14:paraId="56C2F9BF" w14:textId="32D9035F" w:rsidR="00801C5E" w:rsidRPr="00101820" w:rsidRDefault="00801C5E" w:rsidP="008C7019">
            <w:pPr>
              <w:pStyle w:val="TAL"/>
            </w:pPr>
            <w:r w:rsidRPr="00101820">
              <w:t xml:space="preserve">Derivation Path: TS 36.579-1 [2], </w:t>
            </w:r>
            <w:ins w:id="14" w:author="MCC160" w:date="2021-10-25T17:30:00Z">
              <w:r>
                <w:t>T</w:t>
              </w:r>
            </w:ins>
            <w:del w:id="15" w:author="MCC160" w:date="2021-10-25T17:30:00Z">
              <w:r w:rsidRPr="00101820" w:rsidDel="00801C5E">
                <w:delText>t</w:delText>
              </w:r>
            </w:del>
            <w:r w:rsidRPr="00101820">
              <w:t>able 5.5.3.1.1-1, conditions PRIVATE-CALL, INITIAL_SDP_OFFER</w:t>
            </w:r>
          </w:p>
        </w:tc>
      </w:tr>
      <w:tr w:rsidR="00801C5E" w:rsidRPr="00101820" w14:paraId="19809B14" w14:textId="77777777" w:rsidTr="008C7019">
        <w:trPr>
          <w:gridAfter w:val="1"/>
          <w:wAfter w:w="113" w:type="dxa"/>
          <w:jc w:val="center"/>
        </w:trPr>
        <w:tc>
          <w:tcPr>
            <w:tcW w:w="2835" w:type="dxa"/>
            <w:gridSpan w:val="2"/>
          </w:tcPr>
          <w:p w14:paraId="77CDA6D6" w14:textId="77777777" w:rsidR="00801C5E" w:rsidRPr="00101820" w:rsidRDefault="00801C5E" w:rsidP="008C7019">
            <w:pPr>
              <w:pStyle w:val="TAH"/>
            </w:pPr>
            <w:r w:rsidRPr="00101820">
              <w:t>Information Element</w:t>
            </w:r>
          </w:p>
        </w:tc>
        <w:tc>
          <w:tcPr>
            <w:tcW w:w="2126" w:type="dxa"/>
            <w:gridSpan w:val="2"/>
          </w:tcPr>
          <w:p w14:paraId="27865455" w14:textId="77777777" w:rsidR="00801C5E" w:rsidRPr="00101820" w:rsidRDefault="00801C5E" w:rsidP="008C7019">
            <w:pPr>
              <w:pStyle w:val="TAH"/>
            </w:pPr>
            <w:r w:rsidRPr="00101820">
              <w:t>Value/remark</w:t>
            </w:r>
          </w:p>
        </w:tc>
        <w:tc>
          <w:tcPr>
            <w:tcW w:w="2126" w:type="dxa"/>
            <w:gridSpan w:val="2"/>
            <w:tcBorders>
              <w:bottom w:val="single" w:sz="4" w:space="0" w:color="auto"/>
            </w:tcBorders>
          </w:tcPr>
          <w:p w14:paraId="675E0CA1" w14:textId="77777777" w:rsidR="00801C5E" w:rsidRPr="00101820" w:rsidRDefault="00801C5E" w:rsidP="008C7019">
            <w:pPr>
              <w:pStyle w:val="TAH"/>
            </w:pPr>
            <w:r w:rsidRPr="00101820">
              <w:t>Comment</w:t>
            </w:r>
          </w:p>
        </w:tc>
        <w:tc>
          <w:tcPr>
            <w:tcW w:w="1418" w:type="dxa"/>
            <w:gridSpan w:val="2"/>
          </w:tcPr>
          <w:p w14:paraId="1E176ED5" w14:textId="77777777" w:rsidR="00801C5E" w:rsidRPr="00101820" w:rsidRDefault="00801C5E" w:rsidP="008C7019">
            <w:pPr>
              <w:pStyle w:val="TAH"/>
            </w:pPr>
            <w:r w:rsidRPr="00101820">
              <w:t>Reference</w:t>
            </w:r>
          </w:p>
        </w:tc>
        <w:tc>
          <w:tcPr>
            <w:tcW w:w="1134" w:type="dxa"/>
            <w:gridSpan w:val="2"/>
          </w:tcPr>
          <w:p w14:paraId="04039BE7" w14:textId="77777777" w:rsidR="00801C5E" w:rsidRPr="00101820" w:rsidRDefault="00801C5E" w:rsidP="008C7019">
            <w:pPr>
              <w:pStyle w:val="TAH"/>
            </w:pPr>
            <w:r w:rsidRPr="00101820">
              <w:t>Condition</w:t>
            </w:r>
          </w:p>
        </w:tc>
      </w:tr>
      <w:tr w:rsidR="00801C5E" w:rsidRPr="00101820" w14:paraId="6005178C" w14:textId="77777777" w:rsidTr="008C7019">
        <w:trPr>
          <w:gridBefore w:val="1"/>
          <w:wBefore w:w="113" w:type="dxa"/>
          <w:jc w:val="center"/>
        </w:trPr>
        <w:tc>
          <w:tcPr>
            <w:tcW w:w="2835" w:type="dxa"/>
            <w:gridSpan w:val="2"/>
            <w:shd w:val="clear" w:color="auto" w:fill="auto"/>
            <w:vAlign w:val="center"/>
          </w:tcPr>
          <w:p w14:paraId="75C9FD8B" w14:textId="77777777" w:rsidR="00801C5E" w:rsidRPr="00101820" w:rsidRDefault="00801C5E" w:rsidP="008C7019">
            <w:pPr>
              <w:pStyle w:val="TAL"/>
              <w:rPr>
                <w:b/>
                <w:bCs/>
              </w:rPr>
            </w:pPr>
            <w:r w:rsidRPr="00101820">
              <w:rPr>
                <w:b/>
                <w:bCs/>
              </w:rPr>
              <w:t xml:space="preserve">Media </w:t>
            </w:r>
            <w:proofErr w:type="gramStart"/>
            <w:r w:rsidRPr="00101820">
              <w:rPr>
                <w:b/>
                <w:bCs/>
              </w:rPr>
              <w:t>description[</w:t>
            </w:r>
            <w:proofErr w:type="gramEnd"/>
            <w:r w:rsidRPr="00101820">
              <w:rPr>
                <w:b/>
                <w:bCs/>
              </w:rPr>
              <w:t>1]</w:t>
            </w:r>
          </w:p>
        </w:tc>
        <w:tc>
          <w:tcPr>
            <w:tcW w:w="2126" w:type="dxa"/>
            <w:gridSpan w:val="2"/>
            <w:shd w:val="clear" w:color="auto" w:fill="auto"/>
            <w:vAlign w:val="center"/>
          </w:tcPr>
          <w:p w14:paraId="6110AEF0" w14:textId="77777777" w:rsidR="00801C5E" w:rsidRPr="00101820" w:rsidRDefault="00801C5E" w:rsidP="008C7019">
            <w:pPr>
              <w:pStyle w:val="TAL"/>
              <w:rPr>
                <w:b/>
                <w:bCs/>
              </w:rPr>
            </w:pPr>
          </w:p>
        </w:tc>
        <w:tc>
          <w:tcPr>
            <w:tcW w:w="2126" w:type="dxa"/>
            <w:gridSpan w:val="2"/>
            <w:tcBorders>
              <w:top w:val="single" w:sz="4" w:space="0" w:color="auto"/>
              <w:bottom w:val="single" w:sz="4" w:space="0" w:color="auto"/>
            </w:tcBorders>
            <w:shd w:val="clear" w:color="auto" w:fill="auto"/>
          </w:tcPr>
          <w:p w14:paraId="58140753" w14:textId="77777777" w:rsidR="00801C5E" w:rsidRPr="00101820" w:rsidRDefault="00801C5E" w:rsidP="008C7019">
            <w:pPr>
              <w:pStyle w:val="TAL"/>
              <w:rPr>
                <w:b/>
                <w:bCs/>
              </w:rPr>
            </w:pPr>
            <w:r w:rsidRPr="00101820">
              <w:rPr>
                <w:b/>
                <w:bCs/>
              </w:rPr>
              <w:t>Media description for audio</w:t>
            </w:r>
          </w:p>
        </w:tc>
        <w:tc>
          <w:tcPr>
            <w:tcW w:w="1418" w:type="dxa"/>
            <w:gridSpan w:val="2"/>
            <w:shd w:val="clear" w:color="auto" w:fill="auto"/>
          </w:tcPr>
          <w:p w14:paraId="1369E8B3" w14:textId="77777777" w:rsidR="00801C5E" w:rsidRPr="00101820" w:rsidRDefault="00801C5E" w:rsidP="008C7019">
            <w:pPr>
              <w:pStyle w:val="TAL"/>
              <w:rPr>
                <w:b/>
                <w:bCs/>
              </w:rPr>
            </w:pPr>
          </w:p>
        </w:tc>
        <w:tc>
          <w:tcPr>
            <w:tcW w:w="1134" w:type="dxa"/>
            <w:gridSpan w:val="2"/>
            <w:shd w:val="clear" w:color="auto" w:fill="auto"/>
            <w:vAlign w:val="bottom"/>
          </w:tcPr>
          <w:p w14:paraId="6110E3EE" w14:textId="77777777" w:rsidR="00801C5E" w:rsidRPr="00101820" w:rsidRDefault="00801C5E" w:rsidP="008C7019">
            <w:pPr>
              <w:pStyle w:val="TAL"/>
              <w:rPr>
                <w:b/>
                <w:bCs/>
              </w:rPr>
            </w:pPr>
          </w:p>
        </w:tc>
      </w:tr>
      <w:tr w:rsidR="00801C5E" w:rsidRPr="00101820" w14:paraId="497B35BB" w14:textId="77777777" w:rsidTr="008C7019">
        <w:trPr>
          <w:gridAfter w:val="1"/>
          <w:wAfter w:w="113" w:type="dxa"/>
          <w:jc w:val="center"/>
        </w:trPr>
        <w:tc>
          <w:tcPr>
            <w:tcW w:w="2835" w:type="dxa"/>
            <w:gridSpan w:val="2"/>
            <w:shd w:val="clear" w:color="auto" w:fill="auto"/>
            <w:vAlign w:val="center"/>
          </w:tcPr>
          <w:p w14:paraId="3E6539E4" w14:textId="77777777" w:rsidR="00801C5E" w:rsidRPr="00101820" w:rsidRDefault="00801C5E" w:rsidP="008C7019">
            <w:pPr>
              <w:pStyle w:val="TAL"/>
              <w:rPr>
                <w:b/>
              </w:rPr>
            </w:pPr>
            <w:r w:rsidRPr="00101820">
              <w:rPr>
                <w:b/>
              </w:rPr>
              <w:t xml:space="preserve">  media attribute</w:t>
            </w:r>
          </w:p>
        </w:tc>
        <w:tc>
          <w:tcPr>
            <w:tcW w:w="2126" w:type="dxa"/>
            <w:gridSpan w:val="2"/>
            <w:shd w:val="clear" w:color="auto" w:fill="auto"/>
            <w:vAlign w:val="center"/>
          </w:tcPr>
          <w:p w14:paraId="4C6AA61C" w14:textId="77777777" w:rsidR="00801C5E" w:rsidRPr="00101820" w:rsidRDefault="00801C5E" w:rsidP="008C7019">
            <w:pPr>
              <w:pStyle w:val="TAL"/>
            </w:pPr>
          </w:p>
        </w:tc>
        <w:tc>
          <w:tcPr>
            <w:tcW w:w="2126" w:type="dxa"/>
            <w:gridSpan w:val="2"/>
            <w:tcBorders>
              <w:top w:val="single" w:sz="4" w:space="0" w:color="auto"/>
              <w:bottom w:val="single" w:sz="4" w:space="0" w:color="auto"/>
            </w:tcBorders>
            <w:shd w:val="clear" w:color="auto" w:fill="auto"/>
          </w:tcPr>
          <w:p w14:paraId="3273688C" w14:textId="77777777" w:rsidR="00801C5E" w:rsidRPr="00101820" w:rsidRDefault="00801C5E" w:rsidP="008C7019">
            <w:pPr>
              <w:pStyle w:val="TAL"/>
            </w:pPr>
            <w:r w:rsidRPr="00101820">
              <w:t>a=line</w:t>
            </w:r>
          </w:p>
          <w:p w14:paraId="107E9DAD" w14:textId="77777777" w:rsidR="00801C5E" w:rsidRPr="00101820" w:rsidRDefault="00801C5E" w:rsidP="008C7019">
            <w:pPr>
              <w:pStyle w:val="TAL"/>
            </w:pPr>
            <w:r w:rsidRPr="00101820">
              <w:t>attribute=</w:t>
            </w:r>
            <w:proofErr w:type="spellStart"/>
            <w:r w:rsidRPr="00101820">
              <w:t>recvonly</w:t>
            </w:r>
            <w:proofErr w:type="spellEnd"/>
          </w:p>
        </w:tc>
        <w:tc>
          <w:tcPr>
            <w:tcW w:w="1418" w:type="dxa"/>
            <w:gridSpan w:val="2"/>
            <w:shd w:val="clear" w:color="auto" w:fill="auto"/>
          </w:tcPr>
          <w:p w14:paraId="6473AF04" w14:textId="77777777" w:rsidR="00801C5E" w:rsidRPr="00101820" w:rsidRDefault="00801C5E" w:rsidP="008C7019">
            <w:pPr>
              <w:pStyle w:val="TAL"/>
            </w:pPr>
          </w:p>
        </w:tc>
        <w:tc>
          <w:tcPr>
            <w:tcW w:w="1134" w:type="dxa"/>
            <w:gridSpan w:val="2"/>
            <w:shd w:val="clear" w:color="auto" w:fill="auto"/>
            <w:vAlign w:val="bottom"/>
          </w:tcPr>
          <w:p w14:paraId="450E1CFF" w14:textId="77777777" w:rsidR="00801C5E" w:rsidRPr="00101820" w:rsidRDefault="00801C5E" w:rsidP="008C7019">
            <w:pPr>
              <w:pStyle w:val="TAL"/>
            </w:pPr>
          </w:p>
        </w:tc>
      </w:tr>
      <w:tr w:rsidR="00801C5E" w:rsidRPr="00101820" w14:paraId="58186221" w14:textId="77777777" w:rsidTr="008C7019">
        <w:trPr>
          <w:gridAfter w:val="1"/>
          <w:wAfter w:w="113" w:type="dxa"/>
          <w:jc w:val="center"/>
        </w:trPr>
        <w:tc>
          <w:tcPr>
            <w:tcW w:w="2835" w:type="dxa"/>
            <w:gridSpan w:val="2"/>
            <w:shd w:val="clear" w:color="auto" w:fill="auto"/>
            <w:vAlign w:val="center"/>
          </w:tcPr>
          <w:p w14:paraId="16C931A2" w14:textId="77777777" w:rsidR="00801C5E" w:rsidRPr="00101820" w:rsidRDefault="00801C5E" w:rsidP="008C7019">
            <w:pPr>
              <w:pStyle w:val="TAL"/>
            </w:pPr>
            <w:r w:rsidRPr="00101820">
              <w:t xml:space="preserve">    </w:t>
            </w:r>
            <w:proofErr w:type="spellStart"/>
            <w:r w:rsidRPr="00101820">
              <w:t>recvonly</w:t>
            </w:r>
            <w:proofErr w:type="spellEnd"/>
          </w:p>
        </w:tc>
        <w:tc>
          <w:tcPr>
            <w:tcW w:w="2126" w:type="dxa"/>
            <w:gridSpan w:val="2"/>
            <w:shd w:val="clear" w:color="auto" w:fill="auto"/>
            <w:vAlign w:val="center"/>
          </w:tcPr>
          <w:p w14:paraId="3F81E081" w14:textId="77777777" w:rsidR="00801C5E" w:rsidRPr="00101820" w:rsidRDefault="00801C5E" w:rsidP="008C7019">
            <w:pPr>
              <w:pStyle w:val="TAL"/>
            </w:pPr>
          </w:p>
        </w:tc>
        <w:tc>
          <w:tcPr>
            <w:tcW w:w="2126" w:type="dxa"/>
            <w:gridSpan w:val="2"/>
            <w:tcBorders>
              <w:top w:val="single" w:sz="4" w:space="0" w:color="auto"/>
              <w:bottom w:val="single" w:sz="4" w:space="0" w:color="auto"/>
            </w:tcBorders>
            <w:shd w:val="clear" w:color="auto" w:fill="auto"/>
          </w:tcPr>
          <w:p w14:paraId="748E87BB" w14:textId="77777777" w:rsidR="00801C5E" w:rsidRPr="00101820" w:rsidRDefault="00801C5E" w:rsidP="008C7019">
            <w:pPr>
              <w:pStyle w:val="TAL"/>
            </w:pPr>
          </w:p>
        </w:tc>
        <w:tc>
          <w:tcPr>
            <w:tcW w:w="1418" w:type="dxa"/>
            <w:gridSpan w:val="2"/>
            <w:shd w:val="clear" w:color="auto" w:fill="auto"/>
          </w:tcPr>
          <w:p w14:paraId="1AFA0D18" w14:textId="77777777" w:rsidR="00801C5E" w:rsidRPr="00101820" w:rsidRDefault="00801C5E" w:rsidP="008C7019">
            <w:pPr>
              <w:pStyle w:val="TAL"/>
            </w:pPr>
          </w:p>
        </w:tc>
        <w:tc>
          <w:tcPr>
            <w:tcW w:w="1134" w:type="dxa"/>
            <w:gridSpan w:val="2"/>
            <w:shd w:val="clear" w:color="auto" w:fill="auto"/>
            <w:vAlign w:val="bottom"/>
          </w:tcPr>
          <w:p w14:paraId="05D50473" w14:textId="77777777" w:rsidR="00801C5E" w:rsidRPr="00101820" w:rsidRDefault="00801C5E" w:rsidP="008C7019">
            <w:pPr>
              <w:pStyle w:val="TAL"/>
            </w:pPr>
          </w:p>
        </w:tc>
      </w:tr>
    </w:tbl>
    <w:p w14:paraId="3A79683A" w14:textId="77777777" w:rsidR="00801C5E" w:rsidRPr="00101820" w:rsidRDefault="00801C5E" w:rsidP="00801C5E"/>
    <w:p w14:paraId="5EA0438C" w14:textId="77777777" w:rsidR="00801C5E" w:rsidRPr="00101820" w:rsidRDefault="00801C5E" w:rsidP="00801C5E">
      <w:pPr>
        <w:pStyle w:val="TH"/>
      </w:pPr>
      <w:r w:rsidRPr="00101820">
        <w:t xml:space="preserve">Table 6.2.14.3.3-4: </w:t>
      </w:r>
      <w:r w:rsidRPr="00101820">
        <w:rPr>
          <w:lang w:eastAsia="ko-KR"/>
        </w:rPr>
        <w:t>SIP 200 (OK)</w:t>
      </w:r>
      <w:r w:rsidRPr="00101820">
        <w:t xml:space="preserve"> (Steps 2, 12, Table 6.2.14.3.2-1; step 4,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1C5E" w:rsidRPr="00101820" w14:paraId="195FDF3B" w14:textId="77777777" w:rsidTr="008C7019">
        <w:trPr>
          <w:jc w:val="center"/>
        </w:trPr>
        <w:tc>
          <w:tcPr>
            <w:tcW w:w="9639" w:type="dxa"/>
            <w:gridSpan w:val="5"/>
          </w:tcPr>
          <w:p w14:paraId="454C40D4" w14:textId="1176DAAF" w:rsidR="00801C5E" w:rsidRPr="00101820" w:rsidRDefault="00801C5E" w:rsidP="008C7019">
            <w:pPr>
              <w:pStyle w:val="TAL"/>
            </w:pPr>
            <w:r w:rsidRPr="00101820">
              <w:t xml:space="preserve">Derivation Path: TS 36.579-1 [2], </w:t>
            </w:r>
            <w:ins w:id="16" w:author="MCC160" w:date="2021-10-25T17:30:00Z">
              <w:r>
                <w:t>T</w:t>
              </w:r>
            </w:ins>
            <w:del w:id="17" w:author="MCC160" w:date="2021-10-25T17:30:00Z">
              <w:r w:rsidRPr="00101820" w:rsidDel="00801C5E">
                <w:delText>t</w:delText>
              </w:r>
            </w:del>
            <w:r w:rsidRPr="00101820">
              <w:t>able 5.5.2.17.1.2-1 condition INVITE_RSP</w:t>
            </w:r>
          </w:p>
        </w:tc>
      </w:tr>
      <w:tr w:rsidR="00801C5E" w:rsidRPr="00101820" w14:paraId="3E707C68" w14:textId="77777777" w:rsidTr="008C7019">
        <w:trPr>
          <w:jc w:val="center"/>
        </w:trPr>
        <w:tc>
          <w:tcPr>
            <w:tcW w:w="2835" w:type="dxa"/>
          </w:tcPr>
          <w:p w14:paraId="0E03A896" w14:textId="77777777" w:rsidR="00801C5E" w:rsidRPr="00101820" w:rsidRDefault="00801C5E" w:rsidP="008C7019">
            <w:pPr>
              <w:pStyle w:val="TAH"/>
            </w:pPr>
            <w:r w:rsidRPr="00101820">
              <w:t>Information Element</w:t>
            </w:r>
          </w:p>
        </w:tc>
        <w:tc>
          <w:tcPr>
            <w:tcW w:w="2126" w:type="dxa"/>
          </w:tcPr>
          <w:p w14:paraId="3D674747" w14:textId="77777777" w:rsidR="00801C5E" w:rsidRPr="00101820" w:rsidRDefault="00801C5E" w:rsidP="008C7019">
            <w:pPr>
              <w:pStyle w:val="TAH"/>
            </w:pPr>
            <w:r w:rsidRPr="00101820">
              <w:t>Value/remark</w:t>
            </w:r>
          </w:p>
        </w:tc>
        <w:tc>
          <w:tcPr>
            <w:tcW w:w="2126" w:type="dxa"/>
            <w:tcBorders>
              <w:bottom w:val="single" w:sz="4" w:space="0" w:color="auto"/>
            </w:tcBorders>
          </w:tcPr>
          <w:p w14:paraId="3E263EE4" w14:textId="77777777" w:rsidR="00801C5E" w:rsidRPr="00101820" w:rsidRDefault="00801C5E" w:rsidP="008C7019">
            <w:pPr>
              <w:pStyle w:val="TAH"/>
            </w:pPr>
            <w:r w:rsidRPr="00101820">
              <w:t>Comment</w:t>
            </w:r>
          </w:p>
        </w:tc>
        <w:tc>
          <w:tcPr>
            <w:tcW w:w="1418" w:type="dxa"/>
          </w:tcPr>
          <w:p w14:paraId="5C479156" w14:textId="77777777" w:rsidR="00801C5E" w:rsidRPr="00101820" w:rsidRDefault="00801C5E" w:rsidP="008C7019">
            <w:pPr>
              <w:pStyle w:val="TAH"/>
            </w:pPr>
            <w:r w:rsidRPr="00101820">
              <w:t>Reference</w:t>
            </w:r>
          </w:p>
        </w:tc>
        <w:tc>
          <w:tcPr>
            <w:tcW w:w="1134" w:type="dxa"/>
          </w:tcPr>
          <w:p w14:paraId="409F6849" w14:textId="77777777" w:rsidR="00801C5E" w:rsidRPr="00101820" w:rsidRDefault="00801C5E" w:rsidP="008C7019">
            <w:pPr>
              <w:pStyle w:val="TAH"/>
            </w:pPr>
            <w:r w:rsidRPr="00101820">
              <w:t>Condition</w:t>
            </w:r>
          </w:p>
        </w:tc>
      </w:tr>
      <w:tr w:rsidR="00801C5E" w:rsidRPr="00101820" w14:paraId="36C825FA" w14:textId="77777777" w:rsidTr="008C7019">
        <w:trPr>
          <w:jc w:val="center"/>
        </w:trPr>
        <w:tc>
          <w:tcPr>
            <w:tcW w:w="2835" w:type="dxa"/>
          </w:tcPr>
          <w:p w14:paraId="7C616AFC" w14:textId="77777777" w:rsidR="00801C5E" w:rsidRPr="00101820" w:rsidRDefault="00801C5E" w:rsidP="008C7019">
            <w:pPr>
              <w:pStyle w:val="TAL"/>
              <w:rPr>
                <w:b/>
                <w:bCs/>
              </w:rPr>
            </w:pPr>
            <w:r w:rsidRPr="00101820">
              <w:rPr>
                <w:b/>
                <w:bCs/>
              </w:rPr>
              <w:t>Feature-Caps</w:t>
            </w:r>
          </w:p>
        </w:tc>
        <w:tc>
          <w:tcPr>
            <w:tcW w:w="2126" w:type="dxa"/>
          </w:tcPr>
          <w:p w14:paraId="40523125" w14:textId="77777777" w:rsidR="00801C5E" w:rsidRPr="00101820" w:rsidRDefault="00801C5E" w:rsidP="008C7019">
            <w:pPr>
              <w:pStyle w:val="TAL"/>
            </w:pPr>
          </w:p>
        </w:tc>
        <w:tc>
          <w:tcPr>
            <w:tcW w:w="2126" w:type="dxa"/>
          </w:tcPr>
          <w:p w14:paraId="2C342BFD" w14:textId="77777777" w:rsidR="00801C5E" w:rsidRPr="00101820" w:rsidRDefault="00801C5E" w:rsidP="008C7019">
            <w:pPr>
              <w:pStyle w:val="TAL"/>
            </w:pPr>
          </w:p>
        </w:tc>
        <w:tc>
          <w:tcPr>
            <w:tcW w:w="1418" w:type="dxa"/>
          </w:tcPr>
          <w:p w14:paraId="688850B0" w14:textId="77777777" w:rsidR="00801C5E" w:rsidRPr="00101820" w:rsidRDefault="00801C5E" w:rsidP="008C7019">
            <w:pPr>
              <w:pStyle w:val="TAL"/>
            </w:pPr>
          </w:p>
        </w:tc>
        <w:tc>
          <w:tcPr>
            <w:tcW w:w="1134" w:type="dxa"/>
          </w:tcPr>
          <w:p w14:paraId="508C7097" w14:textId="77777777" w:rsidR="00801C5E" w:rsidRPr="00101820" w:rsidRDefault="00801C5E" w:rsidP="008C7019">
            <w:pPr>
              <w:pStyle w:val="TAL"/>
            </w:pPr>
          </w:p>
        </w:tc>
      </w:tr>
      <w:tr w:rsidR="00801C5E" w:rsidRPr="00101820" w14:paraId="646EA0E6" w14:textId="77777777" w:rsidTr="008C7019">
        <w:trPr>
          <w:jc w:val="center"/>
        </w:trPr>
        <w:tc>
          <w:tcPr>
            <w:tcW w:w="2835" w:type="dxa"/>
          </w:tcPr>
          <w:p w14:paraId="3765A87C" w14:textId="77777777" w:rsidR="00801C5E" w:rsidRPr="00101820" w:rsidRDefault="00801C5E" w:rsidP="008C7019">
            <w:pPr>
              <w:pStyle w:val="TAL"/>
              <w:rPr>
                <w:bCs/>
              </w:rPr>
            </w:pPr>
            <w:r w:rsidRPr="00101820">
              <w:rPr>
                <w:bCs/>
              </w:rPr>
              <w:t xml:space="preserve">  </w:t>
            </w:r>
            <w:proofErr w:type="spellStart"/>
            <w:r w:rsidRPr="00101820">
              <w:rPr>
                <w:bCs/>
              </w:rPr>
              <w:t>fcap</w:t>
            </w:r>
            <w:proofErr w:type="spellEnd"/>
            <w:r w:rsidRPr="00101820">
              <w:rPr>
                <w:bCs/>
              </w:rPr>
              <w:t>-name</w:t>
            </w:r>
          </w:p>
        </w:tc>
        <w:tc>
          <w:tcPr>
            <w:tcW w:w="2126" w:type="dxa"/>
          </w:tcPr>
          <w:p w14:paraId="51FD6D85" w14:textId="77777777" w:rsidR="00801C5E" w:rsidRPr="00101820" w:rsidRDefault="00801C5E" w:rsidP="008C7019">
            <w:pPr>
              <w:pStyle w:val="TAL"/>
            </w:pPr>
            <w:r w:rsidRPr="00101820">
              <w:t>"</w:t>
            </w:r>
            <w:proofErr w:type="gramStart"/>
            <w:r w:rsidRPr="00101820">
              <w:t>g.3gpp.mcptt.ambient</w:t>
            </w:r>
            <w:proofErr w:type="gramEnd"/>
            <w:r w:rsidRPr="00101820">
              <w:t>-listening-call-release"</w:t>
            </w:r>
          </w:p>
        </w:tc>
        <w:tc>
          <w:tcPr>
            <w:tcW w:w="2126" w:type="dxa"/>
            <w:tcBorders>
              <w:bottom w:val="single" w:sz="4" w:space="0" w:color="auto"/>
            </w:tcBorders>
          </w:tcPr>
          <w:p w14:paraId="025F644E" w14:textId="77777777" w:rsidR="00801C5E" w:rsidRPr="00101820" w:rsidRDefault="00801C5E" w:rsidP="008C7019">
            <w:pPr>
              <w:pStyle w:val="TAL"/>
            </w:pPr>
            <w:r w:rsidRPr="00101820">
              <w:t>Indicates that the MCPTT server is capable of receiving a SIP BYE from an MCPTT client to release an ambient-listening call</w:t>
            </w:r>
          </w:p>
        </w:tc>
        <w:tc>
          <w:tcPr>
            <w:tcW w:w="1418" w:type="dxa"/>
          </w:tcPr>
          <w:p w14:paraId="2097C7C6" w14:textId="77777777" w:rsidR="00801C5E" w:rsidRPr="00101820" w:rsidRDefault="00801C5E" w:rsidP="008C7019">
            <w:pPr>
              <w:pStyle w:val="TAL"/>
            </w:pPr>
          </w:p>
        </w:tc>
        <w:tc>
          <w:tcPr>
            <w:tcW w:w="1134" w:type="dxa"/>
          </w:tcPr>
          <w:p w14:paraId="79D7BCB0" w14:textId="77777777" w:rsidR="00801C5E" w:rsidRPr="00101820" w:rsidRDefault="00801C5E" w:rsidP="008C7019">
            <w:pPr>
              <w:pStyle w:val="TAL"/>
            </w:pPr>
          </w:p>
        </w:tc>
      </w:tr>
      <w:tr w:rsidR="00801C5E" w:rsidRPr="00101820" w14:paraId="6DE1BFEE"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031F863A" w14:textId="77777777" w:rsidR="00801C5E" w:rsidRPr="00101820" w:rsidRDefault="00801C5E" w:rsidP="008C7019">
            <w:pPr>
              <w:pStyle w:val="TAL"/>
              <w:rPr>
                <w:bCs/>
              </w:rPr>
            </w:pPr>
            <w:r w:rsidRPr="00101820">
              <w:rPr>
                <w:bCs/>
              </w:rPr>
              <w:t>Message-body</w:t>
            </w:r>
          </w:p>
        </w:tc>
        <w:tc>
          <w:tcPr>
            <w:tcW w:w="2126" w:type="dxa"/>
            <w:tcBorders>
              <w:top w:val="single" w:sz="4" w:space="0" w:color="auto"/>
              <w:left w:val="single" w:sz="4" w:space="0" w:color="auto"/>
              <w:bottom w:val="single" w:sz="4" w:space="0" w:color="auto"/>
              <w:right w:val="single" w:sz="4" w:space="0" w:color="auto"/>
            </w:tcBorders>
          </w:tcPr>
          <w:p w14:paraId="6B6D1D69" w14:textId="77777777" w:rsidR="00801C5E" w:rsidRPr="00101820" w:rsidRDefault="00801C5E"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40E23C8" w14:textId="77777777" w:rsidR="00801C5E" w:rsidRPr="00101820" w:rsidRDefault="00801C5E"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D7F89F2" w14:textId="77777777" w:rsidR="00801C5E" w:rsidRPr="00101820" w:rsidRDefault="00801C5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60DBDE08" w14:textId="77777777" w:rsidR="00801C5E" w:rsidRPr="00101820" w:rsidRDefault="00801C5E" w:rsidP="008C7019">
            <w:pPr>
              <w:pStyle w:val="TAL"/>
            </w:pPr>
          </w:p>
        </w:tc>
      </w:tr>
      <w:tr w:rsidR="00801C5E" w:rsidRPr="00101820" w14:paraId="04D976D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088D044D" w14:textId="77777777" w:rsidR="00801C5E" w:rsidRPr="00101820" w:rsidRDefault="00801C5E" w:rsidP="008C7019">
            <w:pPr>
              <w:pStyle w:val="TAL"/>
              <w:rPr>
                <w:bCs/>
              </w:rPr>
            </w:pPr>
            <w:r w:rsidRPr="00101820">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4EAB4BF" w14:textId="77777777" w:rsidR="00801C5E" w:rsidRPr="00101820" w:rsidRDefault="00801C5E" w:rsidP="008C7019">
            <w:pPr>
              <w:pStyle w:val="TAL"/>
            </w:pPr>
            <w:r w:rsidRPr="00101820">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5B24D4C2" w14:textId="77777777" w:rsidR="00801C5E" w:rsidRPr="00101820" w:rsidRDefault="00801C5E"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F02FA5B" w14:textId="77777777" w:rsidR="00801C5E" w:rsidRPr="00101820" w:rsidRDefault="00801C5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04B53C5" w14:textId="77777777" w:rsidR="00801C5E" w:rsidRPr="00101820" w:rsidRDefault="00801C5E" w:rsidP="008C7019">
            <w:pPr>
              <w:pStyle w:val="TAL"/>
            </w:pPr>
          </w:p>
        </w:tc>
      </w:tr>
    </w:tbl>
    <w:p w14:paraId="25B0305B" w14:textId="77777777" w:rsidR="00801C5E" w:rsidRPr="00101820" w:rsidRDefault="00801C5E" w:rsidP="00801C5E"/>
    <w:p w14:paraId="733BD345" w14:textId="77777777" w:rsidR="00801C5E" w:rsidRPr="00101820" w:rsidRDefault="00801C5E" w:rsidP="00801C5E">
      <w:pPr>
        <w:pStyle w:val="TH"/>
      </w:pPr>
      <w:r w:rsidRPr="00101820">
        <w:lastRenderedPageBreak/>
        <w:t>Table 6.2.14.3.3-4A: SDP Message</w:t>
      </w:r>
      <w:r w:rsidRPr="00101820">
        <w:rPr>
          <w:lang w:eastAsia="ko-KR"/>
        </w:rPr>
        <w:t xml:space="preserve"> in SIP 200 OK</w:t>
      </w:r>
      <w:r w:rsidRPr="00101820">
        <w:t xml:space="preserve"> (Table 6.2.14.3.3-4)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801C5E" w:rsidRPr="00101820" w14:paraId="794FE4DA" w14:textId="77777777" w:rsidTr="008C7019">
        <w:trPr>
          <w:gridAfter w:val="1"/>
          <w:wAfter w:w="113" w:type="dxa"/>
          <w:jc w:val="center"/>
        </w:trPr>
        <w:tc>
          <w:tcPr>
            <w:tcW w:w="9639" w:type="dxa"/>
            <w:gridSpan w:val="10"/>
          </w:tcPr>
          <w:p w14:paraId="5924F174" w14:textId="61C743E4" w:rsidR="00801C5E" w:rsidRPr="00101820" w:rsidRDefault="00801C5E" w:rsidP="008C7019">
            <w:pPr>
              <w:pStyle w:val="TAL"/>
            </w:pPr>
            <w:r w:rsidRPr="00101820">
              <w:t xml:space="preserve">Derivation Path: TS 36.579-1 [2], </w:t>
            </w:r>
            <w:ins w:id="18" w:author="MCC160" w:date="2021-10-25T17:30:00Z">
              <w:r>
                <w:t>T</w:t>
              </w:r>
            </w:ins>
            <w:del w:id="19" w:author="MCC160" w:date="2021-10-25T17:30:00Z">
              <w:r w:rsidRPr="00101820" w:rsidDel="00801C5E">
                <w:delText>t</w:delText>
              </w:r>
            </w:del>
            <w:r w:rsidRPr="00101820">
              <w:t>able 5.5.3.1.1-1, conditions PRIVATE-CALL, SDP_ANSWER</w:t>
            </w:r>
          </w:p>
        </w:tc>
      </w:tr>
      <w:tr w:rsidR="00801C5E" w:rsidRPr="00101820" w14:paraId="2DB980F4" w14:textId="77777777" w:rsidTr="008C7019">
        <w:trPr>
          <w:gridAfter w:val="1"/>
          <w:wAfter w:w="113" w:type="dxa"/>
          <w:jc w:val="center"/>
        </w:trPr>
        <w:tc>
          <w:tcPr>
            <w:tcW w:w="2835" w:type="dxa"/>
            <w:gridSpan w:val="2"/>
          </w:tcPr>
          <w:p w14:paraId="090B66C0" w14:textId="77777777" w:rsidR="00801C5E" w:rsidRPr="00101820" w:rsidRDefault="00801C5E" w:rsidP="008C7019">
            <w:pPr>
              <w:pStyle w:val="TAH"/>
            </w:pPr>
            <w:r w:rsidRPr="00101820">
              <w:t>Information Element</w:t>
            </w:r>
          </w:p>
        </w:tc>
        <w:tc>
          <w:tcPr>
            <w:tcW w:w="2126" w:type="dxa"/>
            <w:gridSpan w:val="2"/>
          </w:tcPr>
          <w:p w14:paraId="1571886D" w14:textId="77777777" w:rsidR="00801C5E" w:rsidRPr="00101820" w:rsidRDefault="00801C5E" w:rsidP="008C7019">
            <w:pPr>
              <w:pStyle w:val="TAH"/>
            </w:pPr>
            <w:r w:rsidRPr="00101820">
              <w:t>Value/remark</w:t>
            </w:r>
          </w:p>
        </w:tc>
        <w:tc>
          <w:tcPr>
            <w:tcW w:w="2126" w:type="dxa"/>
            <w:gridSpan w:val="2"/>
            <w:tcBorders>
              <w:bottom w:val="single" w:sz="4" w:space="0" w:color="auto"/>
            </w:tcBorders>
          </w:tcPr>
          <w:p w14:paraId="3F8B8BAC" w14:textId="77777777" w:rsidR="00801C5E" w:rsidRPr="00101820" w:rsidRDefault="00801C5E" w:rsidP="008C7019">
            <w:pPr>
              <w:pStyle w:val="TAH"/>
            </w:pPr>
            <w:r w:rsidRPr="00101820">
              <w:t>Comment</w:t>
            </w:r>
          </w:p>
        </w:tc>
        <w:tc>
          <w:tcPr>
            <w:tcW w:w="1418" w:type="dxa"/>
            <w:gridSpan w:val="2"/>
          </w:tcPr>
          <w:p w14:paraId="677A29A9" w14:textId="77777777" w:rsidR="00801C5E" w:rsidRPr="00101820" w:rsidRDefault="00801C5E" w:rsidP="008C7019">
            <w:pPr>
              <w:pStyle w:val="TAH"/>
            </w:pPr>
            <w:r w:rsidRPr="00101820">
              <w:t>Reference</w:t>
            </w:r>
          </w:p>
        </w:tc>
        <w:tc>
          <w:tcPr>
            <w:tcW w:w="1134" w:type="dxa"/>
            <w:gridSpan w:val="2"/>
          </w:tcPr>
          <w:p w14:paraId="549D32FA" w14:textId="77777777" w:rsidR="00801C5E" w:rsidRPr="00101820" w:rsidRDefault="00801C5E" w:rsidP="008C7019">
            <w:pPr>
              <w:pStyle w:val="TAH"/>
            </w:pPr>
            <w:r w:rsidRPr="00101820">
              <w:t>Condition</w:t>
            </w:r>
          </w:p>
        </w:tc>
      </w:tr>
      <w:tr w:rsidR="00801C5E" w:rsidRPr="00101820" w14:paraId="1F355FBA" w14:textId="77777777" w:rsidTr="008C7019">
        <w:trPr>
          <w:gridBefore w:val="1"/>
          <w:wBefore w:w="113" w:type="dxa"/>
          <w:jc w:val="center"/>
        </w:trPr>
        <w:tc>
          <w:tcPr>
            <w:tcW w:w="2835" w:type="dxa"/>
            <w:gridSpan w:val="2"/>
            <w:shd w:val="clear" w:color="auto" w:fill="auto"/>
            <w:vAlign w:val="center"/>
          </w:tcPr>
          <w:p w14:paraId="4094EC34" w14:textId="77777777" w:rsidR="00801C5E" w:rsidRPr="00101820" w:rsidRDefault="00801C5E" w:rsidP="008C7019">
            <w:pPr>
              <w:pStyle w:val="TAL"/>
              <w:rPr>
                <w:b/>
                <w:bCs/>
              </w:rPr>
            </w:pPr>
            <w:r w:rsidRPr="00101820">
              <w:rPr>
                <w:b/>
                <w:bCs/>
              </w:rPr>
              <w:t xml:space="preserve">Media </w:t>
            </w:r>
            <w:proofErr w:type="gramStart"/>
            <w:r w:rsidRPr="00101820">
              <w:rPr>
                <w:b/>
                <w:bCs/>
              </w:rPr>
              <w:t>description[</w:t>
            </w:r>
            <w:proofErr w:type="gramEnd"/>
            <w:r w:rsidRPr="00101820">
              <w:rPr>
                <w:b/>
                <w:bCs/>
              </w:rPr>
              <w:t>1]</w:t>
            </w:r>
          </w:p>
        </w:tc>
        <w:tc>
          <w:tcPr>
            <w:tcW w:w="2126" w:type="dxa"/>
            <w:gridSpan w:val="2"/>
            <w:shd w:val="clear" w:color="auto" w:fill="auto"/>
            <w:vAlign w:val="center"/>
          </w:tcPr>
          <w:p w14:paraId="2C365F62" w14:textId="77777777" w:rsidR="00801C5E" w:rsidRPr="00101820" w:rsidRDefault="00801C5E" w:rsidP="008C7019">
            <w:pPr>
              <w:pStyle w:val="TAL"/>
              <w:rPr>
                <w:b/>
                <w:bCs/>
              </w:rPr>
            </w:pPr>
          </w:p>
        </w:tc>
        <w:tc>
          <w:tcPr>
            <w:tcW w:w="2126" w:type="dxa"/>
            <w:gridSpan w:val="2"/>
            <w:tcBorders>
              <w:top w:val="single" w:sz="4" w:space="0" w:color="auto"/>
              <w:bottom w:val="single" w:sz="4" w:space="0" w:color="auto"/>
            </w:tcBorders>
            <w:shd w:val="clear" w:color="auto" w:fill="auto"/>
          </w:tcPr>
          <w:p w14:paraId="3CF5F9EF" w14:textId="77777777" w:rsidR="00801C5E" w:rsidRPr="00101820" w:rsidRDefault="00801C5E" w:rsidP="008C7019">
            <w:pPr>
              <w:pStyle w:val="TAL"/>
              <w:rPr>
                <w:b/>
                <w:bCs/>
              </w:rPr>
            </w:pPr>
            <w:r w:rsidRPr="00101820">
              <w:rPr>
                <w:b/>
                <w:bCs/>
              </w:rPr>
              <w:t>Media description for audio</w:t>
            </w:r>
          </w:p>
        </w:tc>
        <w:tc>
          <w:tcPr>
            <w:tcW w:w="1418" w:type="dxa"/>
            <w:gridSpan w:val="2"/>
            <w:shd w:val="clear" w:color="auto" w:fill="auto"/>
          </w:tcPr>
          <w:p w14:paraId="43821CAB" w14:textId="77777777" w:rsidR="00801C5E" w:rsidRPr="00101820" w:rsidRDefault="00801C5E" w:rsidP="008C7019">
            <w:pPr>
              <w:pStyle w:val="TAL"/>
              <w:rPr>
                <w:b/>
                <w:bCs/>
              </w:rPr>
            </w:pPr>
          </w:p>
        </w:tc>
        <w:tc>
          <w:tcPr>
            <w:tcW w:w="1134" w:type="dxa"/>
            <w:gridSpan w:val="2"/>
            <w:shd w:val="clear" w:color="auto" w:fill="auto"/>
            <w:vAlign w:val="bottom"/>
          </w:tcPr>
          <w:p w14:paraId="7192939A" w14:textId="77777777" w:rsidR="00801C5E" w:rsidRPr="00101820" w:rsidRDefault="00801C5E" w:rsidP="008C7019">
            <w:pPr>
              <w:pStyle w:val="TAL"/>
              <w:rPr>
                <w:b/>
                <w:bCs/>
              </w:rPr>
            </w:pPr>
          </w:p>
        </w:tc>
      </w:tr>
      <w:tr w:rsidR="00801C5E" w:rsidRPr="00101820" w14:paraId="3DFF87D2" w14:textId="77777777" w:rsidTr="008C7019">
        <w:trPr>
          <w:gridAfter w:val="1"/>
          <w:wAfter w:w="113" w:type="dxa"/>
          <w:jc w:val="center"/>
        </w:trPr>
        <w:tc>
          <w:tcPr>
            <w:tcW w:w="2835" w:type="dxa"/>
            <w:gridSpan w:val="2"/>
            <w:shd w:val="clear" w:color="auto" w:fill="auto"/>
            <w:vAlign w:val="center"/>
          </w:tcPr>
          <w:p w14:paraId="5DA621E2" w14:textId="77777777" w:rsidR="00801C5E" w:rsidRPr="00101820" w:rsidRDefault="00801C5E" w:rsidP="008C7019">
            <w:pPr>
              <w:pStyle w:val="TAL"/>
              <w:rPr>
                <w:b/>
              </w:rPr>
            </w:pPr>
            <w:r w:rsidRPr="00101820">
              <w:rPr>
                <w:b/>
              </w:rPr>
              <w:t xml:space="preserve">  media attribute</w:t>
            </w:r>
          </w:p>
        </w:tc>
        <w:tc>
          <w:tcPr>
            <w:tcW w:w="2126" w:type="dxa"/>
            <w:gridSpan w:val="2"/>
            <w:shd w:val="clear" w:color="auto" w:fill="auto"/>
            <w:vAlign w:val="center"/>
          </w:tcPr>
          <w:p w14:paraId="496EC799" w14:textId="77777777" w:rsidR="00801C5E" w:rsidRPr="00101820" w:rsidRDefault="00801C5E" w:rsidP="008C7019">
            <w:pPr>
              <w:pStyle w:val="TAL"/>
            </w:pPr>
          </w:p>
        </w:tc>
        <w:tc>
          <w:tcPr>
            <w:tcW w:w="2126" w:type="dxa"/>
            <w:gridSpan w:val="2"/>
            <w:tcBorders>
              <w:top w:val="single" w:sz="4" w:space="0" w:color="auto"/>
              <w:bottom w:val="single" w:sz="4" w:space="0" w:color="auto"/>
            </w:tcBorders>
            <w:shd w:val="clear" w:color="auto" w:fill="auto"/>
          </w:tcPr>
          <w:p w14:paraId="39EC1305" w14:textId="77777777" w:rsidR="00801C5E" w:rsidRPr="00101820" w:rsidRDefault="00801C5E" w:rsidP="008C7019">
            <w:pPr>
              <w:pStyle w:val="TAL"/>
            </w:pPr>
            <w:r w:rsidRPr="00101820">
              <w:t>a=line</w:t>
            </w:r>
          </w:p>
          <w:p w14:paraId="30A289DF" w14:textId="77777777" w:rsidR="00801C5E" w:rsidRPr="00101820" w:rsidRDefault="00801C5E" w:rsidP="008C7019">
            <w:pPr>
              <w:pStyle w:val="TAL"/>
            </w:pPr>
            <w:r w:rsidRPr="00101820">
              <w:t>attribute=</w:t>
            </w:r>
            <w:proofErr w:type="spellStart"/>
            <w:r w:rsidRPr="00101820">
              <w:t>sendonly</w:t>
            </w:r>
            <w:proofErr w:type="spellEnd"/>
          </w:p>
        </w:tc>
        <w:tc>
          <w:tcPr>
            <w:tcW w:w="1418" w:type="dxa"/>
            <w:gridSpan w:val="2"/>
            <w:shd w:val="clear" w:color="auto" w:fill="auto"/>
          </w:tcPr>
          <w:p w14:paraId="66900ECB" w14:textId="77777777" w:rsidR="00801C5E" w:rsidRPr="00101820" w:rsidRDefault="00801C5E" w:rsidP="008C7019">
            <w:pPr>
              <w:pStyle w:val="TAL"/>
            </w:pPr>
          </w:p>
        </w:tc>
        <w:tc>
          <w:tcPr>
            <w:tcW w:w="1134" w:type="dxa"/>
            <w:gridSpan w:val="2"/>
            <w:shd w:val="clear" w:color="auto" w:fill="auto"/>
            <w:vAlign w:val="bottom"/>
          </w:tcPr>
          <w:p w14:paraId="3F947955" w14:textId="77777777" w:rsidR="00801C5E" w:rsidRPr="00101820" w:rsidRDefault="00801C5E" w:rsidP="008C7019">
            <w:pPr>
              <w:pStyle w:val="TAL"/>
            </w:pPr>
          </w:p>
        </w:tc>
      </w:tr>
      <w:tr w:rsidR="00801C5E" w:rsidRPr="00101820" w14:paraId="11AE2530" w14:textId="77777777" w:rsidTr="008C7019">
        <w:trPr>
          <w:gridAfter w:val="1"/>
          <w:wAfter w:w="113" w:type="dxa"/>
          <w:jc w:val="center"/>
        </w:trPr>
        <w:tc>
          <w:tcPr>
            <w:tcW w:w="2835" w:type="dxa"/>
            <w:gridSpan w:val="2"/>
            <w:shd w:val="clear" w:color="auto" w:fill="auto"/>
            <w:vAlign w:val="center"/>
          </w:tcPr>
          <w:p w14:paraId="0F0A6A3E" w14:textId="77777777" w:rsidR="00801C5E" w:rsidRPr="00101820" w:rsidRDefault="00801C5E" w:rsidP="008C7019">
            <w:pPr>
              <w:pStyle w:val="TAL"/>
            </w:pPr>
            <w:r w:rsidRPr="00101820">
              <w:t xml:space="preserve">    </w:t>
            </w:r>
            <w:proofErr w:type="spellStart"/>
            <w:r w:rsidRPr="00101820">
              <w:t>sendonly</w:t>
            </w:r>
            <w:proofErr w:type="spellEnd"/>
          </w:p>
        </w:tc>
        <w:tc>
          <w:tcPr>
            <w:tcW w:w="2126" w:type="dxa"/>
            <w:gridSpan w:val="2"/>
            <w:shd w:val="clear" w:color="auto" w:fill="auto"/>
            <w:vAlign w:val="center"/>
          </w:tcPr>
          <w:p w14:paraId="1D9A9608" w14:textId="77777777" w:rsidR="00801C5E" w:rsidRPr="00101820" w:rsidRDefault="00801C5E" w:rsidP="008C7019">
            <w:pPr>
              <w:pStyle w:val="TAL"/>
            </w:pPr>
          </w:p>
        </w:tc>
        <w:tc>
          <w:tcPr>
            <w:tcW w:w="2126" w:type="dxa"/>
            <w:gridSpan w:val="2"/>
            <w:tcBorders>
              <w:top w:val="single" w:sz="4" w:space="0" w:color="auto"/>
              <w:bottom w:val="single" w:sz="4" w:space="0" w:color="auto"/>
            </w:tcBorders>
            <w:shd w:val="clear" w:color="auto" w:fill="auto"/>
          </w:tcPr>
          <w:p w14:paraId="4E7A6BA6" w14:textId="77777777" w:rsidR="00801C5E" w:rsidRPr="00101820" w:rsidRDefault="00801C5E" w:rsidP="008C7019">
            <w:pPr>
              <w:pStyle w:val="TAL"/>
            </w:pPr>
          </w:p>
        </w:tc>
        <w:tc>
          <w:tcPr>
            <w:tcW w:w="1418" w:type="dxa"/>
            <w:gridSpan w:val="2"/>
            <w:shd w:val="clear" w:color="auto" w:fill="auto"/>
          </w:tcPr>
          <w:p w14:paraId="4980A8BB" w14:textId="77777777" w:rsidR="00801C5E" w:rsidRPr="00101820" w:rsidRDefault="00801C5E" w:rsidP="008C7019">
            <w:pPr>
              <w:pStyle w:val="TAL"/>
            </w:pPr>
          </w:p>
        </w:tc>
        <w:tc>
          <w:tcPr>
            <w:tcW w:w="1134" w:type="dxa"/>
            <w:gridSpan w:val="2"/>
            <w:shd w:val="clear" w:color="auto" w:fill="auto"/>
            <w:vAlign w:val="bottom"/>
          </w:tcPr>
          <w:p w14:paraId="67D5D736" w14:textId="77777777" w:rsidR="00801C5E" w:rsidRPr="00101820" w:rsidRDefault="00801C5E" w:rsidP="008C7019">
            <w:pPr>
              <w:pStyle w:val="TAL"/>
            </w:pPr>
          </w:p>
        </w:tc>
      </w:tr>
    </w:tbl>
    <w:p w14:paraId="60D54B7F" w14:textId="77777777" w:rsidR="00801C5E" w:rsidRPr="00101820" w:rsidRDefault="00801C5E" w:rsidP="00801C5E"/>
    <w:p w14:paraId="71BE35A7" w14:textId="77777777" w:rsidR="00801C5E" w:rsidRPr="00101820" w:rsidRDefault="00801C5E" w:rsidP="00801C5E">
      <w:pPr>
        <w:pStyle w:val="TH"/>
      </w:pPr>
      <w:r w:rsidRPr="00101820">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1C5E" w:rsidRPr="00101820" w14:paraId="62E52D22" w14:textId="77777777" w:rsidTr="008C7019">
        <w:tc>
          <w:tcPr>
            <w:tcW w:w="9747" w:type="dxa"/>
            <w:gridSpan w:val="4"/>
          </w:tcPr>
          <w:p w14:paraId="291D44CD" w14:textId="77777777" w:rsidR="00801C5E" w:rsidRPr="00101820" w:rsidRDefault="00801C5E" w:rsidP="008C7019">
            <w:pPr>
              <w:pStyle w:val="TAL"/>
              <w:rPr>
                <w:rFonts w:eastAsia="MS Mincho"/>
              </w:rPr>
            </w:pPr>
            <w:r w:rsidRPr="00101820">
              <w:rPr>
                <w:rFonts w:eastAsia="MS Mincho"/>
              </w:rPr>
              <w:t>Derivation Path: 36.579-1 [2], Table 5.5.6.7-1 condition ON-NETWORK</w:t>
            </w:r>
          </w:p>
        </w:tc>
      </w:tr>
      <w:tr w:rsidR="00801C5E" w:rsidRPr="00101820" w14:paraId="5F68FC80" w14:textId="77777777" w:rsidTr="008C7019">
        <w:tc>
          <w:tcPr>
            <w:tcW w:w="4535" w:type="dxa"/>
          </w:tcPr>
          <w:p w14:paraId="0D016831" w14:textId="77777777" w:rsidR="00801C5E" w:rsidRPr="00101820" w:rsidRDefault="00801C5E" w:rsidP="008C7019">
            <w:pPr>
              <w:pStyle w:val="TAH"/>
              <w:rPr>
                <w:rFonts w:eastAsia="MS Mincho"/>
              </w:rPr>
            </w:pPr>
            <w:r w:rsidRPr="00101820">
              <w:rPr>
                <w:rFonts w:eastAsia="MS Mincho"/>
              </w:rPr>
              <w:t>Information Element</w:t>
            </w:r>
          </w:p>
        </w:tc>
        <w:tc>
          <w:tcPr>
            <w:tcW w:w="2267" w:type="dxa"/>
          </w:tcPr>
          <w:p w14:paraId="0A06D66D" w14:textId="77777777" w:rsidR="00801C5E" w:rsidRPr="00101820" w:rsidRDefault="00801C5E" w:rsidP="008C7019">
            <w:pPr>
              <w:pStyle w:val="TAH"/>
              <w:rPr>
                <w:rFonts w:eastAsia="MS Mincho"/>
              </w:rPr>
            </w:pPr>
            <w:r w:rsidRPr="00101820">
              <w:rPr>
                <w:rFonts w:eastAsia="MS Mincho"/>
              </w:rPr>
              <w:t>Value/remark</w:t>
            </w:r>
          </w:p>
        </w:tc>
        <w:tc>
          <w:tcPr>
            <w:tcW w:w="1700" w:type="dxa"/>
          </w:tcPr>
          <w:p w14:paraId="435CD709" w14:textId="77777777" w:rsidR="00801C5E" w:rsidRPr="00101820" w:rsidRDefault="00801C5E" w:rsidP="008C7019">
            <w:pPr>
              <w:pStyle w:val="TAH"/>
              <w:rPr>
                <w:rFonts w:eastAsia="MS Mincho"/>
              </w:rPr>
            </w:pPr>
            <w:r w:rsidRPr="00101820">
              <w:rPr>
                <w:rFonts w:eastAsia="MS Mincho"/>
              </w:rPr>
              <w:t>Comment</w:t>
            </w:r>
          </w:p>
        </w:tc>
        <w:tc>
          <w:tcPr>
            <w:tcW w:w="1245" w:type="dxa"/>
          </w:tcPr>
          <w:p w14:paraId="5BB23A07" w14:textId="77777777" w:rsidR="00801C5E" w:rsidRPr="00101820" w:rsidRDefault="00801C5E" w:rsidP="008C7019">
            <w:pPr>
              <w:pStyle w:val="TAH"/>
              <w:rPr>
                <w:rFonts w:eastAsia="MS Mincho"/>
              </w:rPr>
            </w:pPr>
            <w:r w:rsidRPr="00101820">
              <w:rPr>
                <w:rFonts w:eastAsia="MS Mincho"/>
              </w:rPr>
              <w:t>Condition</w:t>
            </w:r>
          </w:p>
        </w:tc>
      </w:tr>
      <w:tr w:rsidR="00801C5E" w:rsidRPr="00101820" w14:paraId="0A863F97" w14:textId="77777777" w:rsidTr="008C7019">
        <w:tc>
          <w:tcPr>
            <w:tcW w:w="4535" w:type="dxa"/>
            <w:tcBorders>
              <w:top w:val="single" w:sz="4" w:space="0" w:color="auto"/>
            </w:tcBorders>
          </w:tcPr>
          <w:p w14:paraId="59ABB229" w14:textId="77777777" w:rsidR="00801C5E" w:rsidRPr="00101820" w:rsidRDefault="00801C5E" w:rsidP="008C7019">
            <w:pPr>
              <w:pStyle w:val="TAL"/>
              <w:rPr>
                <w:rFonts w:eastAsia="MS Mincho"/>
              </w:rPr>
            </w:pPr>
            <w:r w:rsidRPr="00101820">
              <w:rPr>
                <w:rFonts w:eastAsia="MS Mincho"/>
              </w:rPr>
              <w:t>Permission to Request the Floor</w:t>
            </w:r>
          </w:p>
        </w:tc>
        <w:tc>
          <w:tcPr>
            <w:tcW w:w="2267" w:type="dxa"/>
          </w:tcPr>
          <w:p w14:paraId="2ADEABCF" w14:textId="77777777" w:rsidR="00801C5E" w:rsidRPr="00101820" w:rsidRDefault="00801C5E" w:rsidP="008C7019">
            <w:pPr>
              <w:pStyle w:val="TAL"/>
              <w:rPr>
                <w:rFonts w:eastAsia="MS Mincho"/>
              </w:rPr>
            </w:pPr>
          </w:p>
        </w:tc>
        <w:tc>
          <w:tcPr>
            <w:tcW w:w="1700" w:type="dxa"/>
          </w:tcPr>
          <w:p w14:paraId="3B71E0AB" w14:textId="77777777" w:rsidR="00801C5E" w:rsidRPr="00101820" w:rsidRDefault="00801C5E" w:rsidP="008C7019">
            <w:pPr>
              <w:pStyle w:val="TAL"/>
              <w:rPr>
                <w:rFonts w:eastAsia="MS PGothic"/>
              </w:rPr>
            </w:pPr>
          </w:p>
        </w:tc>
        <w:tc>
          <w:tcPr>
            <w:tcW w:w="1245" w:type="dxa"/>
          </w:tcPr>
          <w:p w14:paraId="1AC4CA01" w14:textId="77777777" w:rsidR="00801C5E" w:rsidRPr="00101820" w:rsidRDefault="00801C5E" w:rsidP="008C7019">
            <w:pPr>
              <w:pStyle w:val="TAL"/>
              <w:rPr>
                <w:rFonts w:eastAsia="MS Mincho"/>
              </w:rPr>
            </w:pPr>
          </w:p>
        </w:tc>
      </w:tr>
      <w:tr w:rsidR="00801C5E" w:rsidRPr="00101820" w14:paraId="16AE5073" w14:textId="77777777" w:rsidTr="008C7019">
        <w:tc>
          <w:tcPr>
            <w:tcW w:w="4535" w:type="dxa"/>
            <w:tcBorders>
              <w:top w:val="single" w:sz="4" w:space="0" w:color="auto"/>
              <w:bottom w:val="single" w:sz="4" w:space="0" w:color="auto"/>
            </w:tcBorders>
          </w:tcPr>
          <w:p w14:paraId="5B42324F" w14:textId="77777777" w:rsidR="00801C5E" w:rsidRPr="00101820" w:rsidRDefault="00801C5E" w:rsidP="008C7019">
            <w:pPr>
              <w:pStyle w:val="TAL"/>
              <w:rPr>
                <w:rFonts w:eastAsia="MS Mincho"/>
              </w:rPr>
            </w:pPr>
            <w:r w:rsidRPr="00101820">
              <w:rPr>
                <w:rFonts w:eastAsia="MS Mincho"/>
              </w:rPr>
              <w:t xml:space="preserve">  Permission to Request the Floor</w:t>
            </w:r>
          </w:p>
        </w:tc>
        <w:tc>
          <w:tcPr>
            <w:tcW w:w="2267" w:type="dxa"/>
          </w:tcPr>
          <w:p w14:paraId="1590F238" w14:textId="77777777" w:rsidR="00801C5E" w:rsidRPr="00101820" w:rsidRDefault="00801C5E" w:rsidP="008C7019">
            <w:pPr>
              <w:pStyle w:val="TAL"/>
              <w:rPr>
                <w:rFonts w:eastAsia="MS Mincho"/>
              </w:rPr>
            </w:pPr>
            <w:r w:rsidRPr="00101820">
              <w:rPr>
                <w:rFonts w:eastAsia="MS Mincho"/>
              </w:rPr>
              <w:t>"0"</w:t>
            </w:r>
          </w:p>
        </w:tc>
        <w:tc>
          <w:tcPr>
            <w:tcW w:w="1700" w:type="dxa"/>
          </w:tcPr>
          <w:p w14:paraId="74A908EF" w14:textId="77777777" w:rsidR="00801C5E" w:rsidRPr="00101820" w:rsidRDefault="00801C5E" w:rsidP="008C7019">
            <w:pPr>
              <w:pStyle w:val="TAL"/>
              <w:rPr>
                <w:rFonts w:eastAsia="MS PGothic"/>
              </w:rPr>
            </w:pPr>
            <w:r w:rsidRPr="00101820">
              <w:rPr>
                <w:rFonts w:eastAsia="MS PGothic"/>
              </w:rPr>
              <w:t>The receiver is NOT permitted to request floor</w:t>
            </w:r>
          </w:p>
        </w:tc>
        <w:tc>
          <w:tcPr>
            <w:tcW w:w="1245" w:type="dxa"/>
          </w:tcPr>
          <w:p w14:paraId="13C8BAAE" w14:textId="77777777" w:rsidR="00801C5E" w:rsidRPr="00101820" w:rsidRDefault="00801C5E" w:rsidP="008C7019">
            <w:pPr>
              <w:pStyle w:val="TAL"/>
              <w:rPr>
                <w:rFonts w:eastAsia="MS Mincho"/>
              </w:rPr>
            </w:pPr>
          </w:p>
        </w:tc>
      </w:tr>
    </w:tbl>
    <w:p w14:paraId="3850F7D6" w14:textId="77777777" w:rsidR="00801C5E" w:rsidRPr="00101820" w:rsidRDefault="00801C5E" w:rsidP="00801C5E"/>
    <w:p w14:paraId="15409F17" w14:textId="77777777" w:rsidR="00801C5E" w:rsidRPr="00101820" w:rsidRDefault="00801C5E" w:rsidP="00801C5E">
      <w:pPr>
        <w:pStyle w:val="TH"/>
      </w:pPr>
      <w:r w:rsidRPr="00101820">
        <w:t>Table 6.2.14.3.3-6: Void</w:t>
      </w:r>
    </w:p>
    <w:p w14:paraId="6B2400BB" w14:textId="77777777" w:rsidR="00801C5E" w:rsidRPr="00101820" w:rsidRDefault="00801C5E" w:rsidP="00801C5E"/>
    <w:p w14:paraId="5F3CFBCB" w14:textId="77777777" w:rsidR="00801C5E" w:rsidRPr="00101820" w:rsidRDefault="00801C5E" w:rsidP="00801C5E">
      <w:pPr>
        <w:pStyle w:val="TH"/>
      </w:pPr>
      <w:r w:rsidRPr="00101820">
        <w:t>Table 6.2.14.3.3-7: SIP BYE (Step 16, Table 6.2.14.3.2-1;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1C5E" w:rsidRPr="00101820" w14:paraId="7B71004F" w14:textId="77777777" w:rsidTr="008C7019">
        <w:trPr>
          <w:jc w:val="center"/>
        </w:trPr>
        <w:tc>
          <w:tcPr>
            <w:tcW w:w="9639" w:type="dxa"/>
            <w:gridSpan w:val="5"/>
          </w:tcPr>
          <w:p w14:paraId="4194904F" w14:textId="77777777" w:rsidR="00801C5E" w:rsidRPr="00101820" w:rsidRDefault="00801C5E" w:rsidP="008C7019">
            <w:pPr>
              <w:pStyle w:val="TAL"/>
            </w:pPr>
            <w:r w:rsidRPr="00101820">
              <w:t>Derivation Path: TS 36.579-1 [2], Table 5.5.2.2.2-1</w:t>
            </w:r>
          </w:p>
        </w:tc>
      </w:tr>
      <w:tr w:rsidR="00801C5E" w:rsidRPr="00101820" w14:paraId="3BEDA08F" w14:textId="77777777" w:rsidTr="008C7019">
        <w:trPr>
          <w:jc w:val="center"/>
        </w:trPr>
        <w:tc>
          <w:tcPr>
            <w:tcW w:w="2835" w:type="dxa"/>
          </w:tcPr>
          <w:p w14:paraId="3925E032" w14:textId="77777777" w:rsidR="00801C5E" w:rsidRPr="00101820" w:rsidRDefault="00801C5E" w:rsidP="008C7019">
            <w:pPr>
              <w:pStyle w:val="TAH"/>
            </w:pPr>
            <w:r w:rsidRPr="00101820">
              <w:t>Information Element</w:t>
            </w:r>
          </w:p>
        </w:tc>
        <w:tc>
          <w:tcPr>
            <w:tcW w:w="2126" w:type="dxa"/>
          </w:tcPr>
          <w:p w14:paraId="7D169DA0" w14:textId="77777777" w:rsidR="00801C5E" w:rsidRPr="00101820" w:rsidRDefault="00801C5E" w:rsidP="008C7019">
            <w:pPr>
              <w:pStyle w:val="TAH"/>
            </w:pPr>
            <w:r w:rsidRPr="00101820">
              <w:t>Value/remark</w:t>
            </w:r>
          </w:p>
        </w:tc>
        <w:tc>
          <w:tcPr>
            <w:tcW w:w="2126" w:type="dxa"/>
            <w:tcBorders>
              <w:bottom w:val="single" w:sz="4" w:space="0" w:color="auto"/>
            </w:tcBorders>
          </w:tcPr>
          <w:p w14:paraId="67A9FD8E" w14:textId="77777777" w:rsidR="00801C5E" w:rsidRPr="00101820" w:rsidRDefault="00801C5E" w:rsidP="008C7019">
            <w:pPr>
              <w:pStyle w:val="TAH"/>
            </w:pPr>
            <w:r w:rsidRPr="00101820">
              <w:t>Comment</w:t>
            </w:r>
          </w:p>
        </w:tc>
        <w:tc>
          <w:tcPr>
            <w:tcW w:w="1418" w:type="dxa"/>
          </w:tcPr>
          <w:p w14:paraId="7F71294B" w14:textId="77777777" w:rsidR="00801C5E" w:rsidRPr="00101820" w:rsidRDefault="00801C5E" w:rsidP="008C7019">
            <w:pPr>
              <w:pStyle w:val="TAH"/>
            </w:pPr>
            <w:r w:rsidRPr="00101820">
              <w:t>Reference</w:t>
            </w:r>
          </w:p>
        </w:tc>
        <w:tc>
          <w:tcPr>
            <w:tcW w:w="1134" w:type="dxa"/>
          </w:tcPr>
          <w:p w14:paraId="334A13FD" w14:textId="77777777" w:rsidR="00801C5E" w:rsidRPr="00101820" w:rsidRDefault="00801C5E" w:rsidP="008C7019">
            <w:pPr>
              <w:pStyle w:val="TAH"/>
            </w:pPr>
            <w:r w:rsidRPr="00101820">
              <w:t>Condition</w:t>
            </w:r>
          </w:p>
        </w:tc>
      </w:tr>
      <w:tr w:rsidR="00801C5E" w:rsidRPr="00101820" w14:paraId="737E9FFD" w14:textId="77777777" w:rsidTr="008C7019">
        <w:trPr>
          <w:jc w:val="center"/>
        </w:trPr>
        <w:tc>
          <w:tcPr>
            <w:tcW w:w="2835" w:type="dxa"/>
          </w:tcPr>
          <w:p w14:paraId="26356B03" w14:textId="77777777" w:rsidR="00801C5E" w:rsidRPr="00101820" w:rsidRDefault="00801C5E" w:rsidP="008C7019">
            <w:pPr>
              <w:pStyle w:val="TAL"/>
              <w:rPr>
                <w:b/>
                <w:bCs/>
              </w:rPr>
            </w:pPr>
            <w:r w:rsidRPr="00101820">
              <w:rPr>
                <w:b/>
                <w:bCs/>
              </w:rPr>
              <w:t>Content-Type</w:t>
            </w:r>
          </w:p>
        </w:tc>
        <w:tc>
          <w:tcPr>
            <w:tcW w:w="2126" w:type="dxa"/>
          </w:tcPr>
          <w:p w14:paraId="6A571C7E" w14:textId="77777777" w:rsidR="00801C5E" w:rsidRPr="00101820" w:rsidRDefault="00801C5E" w:rsidP="008C7019">
            <w:pPr>
              <w:pStyle w:val="TAL"/>
            </w:pPr>
          </w:p>
        </w:tc>
        <w:tc>
          <w:tcPr>
            <w:tcW w:w="2126" w:type="dxa"/>
            <w:tcBorders>
              <w:bottom w:val="single" w:sz="4" w:space="0" w:color="auto"/>
            </w:tcBorders>
          </w:tcPr>
          <w:p w14:paraId="2AECF5C7" w14:textId="77777777" w:rsidR="00801C5E" w:rsidRPr="00101820" w:rsidRDefault="00801C5E" w:rsidP="008C7019">
            <w:pPr>
              <w:pStyle w:val="TAL"/>
            </w:pPr>
          </w:p>
        </w:tc>
        <w:tc>
          <w:tcPr>
            <w:tcW w:w="1418" w:type="dxa"/>
          </w:tcPr>
          <w:p w14:paraId="5F9D8B43" w14:textId="77777777" w:rsidR="00801C5E" w:rsidRPr="00101820" w:rsidRDefault="00801C5E" w:rsidP="008C7019">
            <w:pPr>
              <w:pStyle w:val="TAL"/>
            </w:pPr>
          </w:p>
        </w:tc>
        <w:tc>
          <w:tcPr>
            <w:tcW w:w="1134" w:type="dxa"/>
          </w:tcPr>
          <w:p w14:paraId="39F47D7B" w14:textId="77777777" w:rsidR="00801C5E" w:rsidRPr="00101820" w:rsidRDefault="00801C5E" w:rsidP="008C7019">
            <w:pPr>
              <w:pStyle w:val="TAL"/>
            </w:pPr>
          </w:p>
        </w:tc>
      </w:tr>
      <w:tr w:rsidR="00801C5E" w:rsidRPr="00101820" w14:paraId="65159A30" w14:textId="77777777" w:rsidTr="008C7019">
        <w:trPr>
          <w:jc w:val="center"/>
        </w:trPr>
        <w:tc>
          <w:tcPr>
            <w:tcW w:w="2835" w:type="dxa"/>
          </w:tcPr>
          <w:p w14:paraId="5BCC919D" w14:textId="77777777" w:rsidR="00801C5E" w:rsidRPr="00101820" w:rsidRDefault="00801C5E" w:rsidP="008C7019">
            <w:pPr>
              <w:pStyle w:val="TAL"/>
              <w:rPr>
                <w:bCs/>
              </w:rPr>
            </w:pPr>
            <w:r w:rsidRPr="00101820">
              <w:t xml:space="preserve">  media-type</w:t>
            </w:r>
          </w:p>
        </w:tc>
        <w:tc>
          <w:tcPr>
            <w:tcW w:w="2126" w:type="dxa"/>
          </w:tcPr>
          <w:p w14:paraId="51FB12AB" w14:textId="77777777" w:rsidR="00801C5E" w:rsidRPr="00101820" w:rsidRDefault="00801C5E" w:rsidP="008C7019">
            <w:pPr>
              <w:pStyle w:val="TAL"/>
            </w:pPr>
            <w:r w:rsidRPr="00101820">
              <w:rPr>
                <w:iCs/>
              </w:rPr>
              <w:t>"multipart/mixed"</w:t>
            </w:r>
          </w:p>
        </w:tc>
        <w:tc>
          <w:tcPr>
            <w:tcW w:w="2126" w:type="dxa"/>
            <w:tcBorders>
              <w:top w:val="single" w:sz="4" w:space="0" w:color="auto"/>
              <w:bottom w:val="single" w:sz="4" w:space="0" w:color="auto"/>
            </w:tcBorders>
          </w:tcPr>
          <w:p w14:paraId="280813C6" w14:textId="77777777" w:rsidR="00801C5E" w:rsidRPr="00101820" w:rsidRDefault="00801C5E" w:rsidP="008C7019">
            <w:pPr>
              <w:pStyle w:val="TAL"/>
            </w:pPr>
          </w:p>
        </w:tc>
        <w:tc>
          <w:tcPr>
            <w:tcW w:w="1418" w:type="dxa"/>
          </w:tcPr>
          <w:p w14:paraId="58EB4AC0" w14:textId="77777777" w:rsidR="00801C5E" w:rsidRPr="00101820" w:rsidRDefault="00801C5E" w:rsidP="008C7019">
            <w:pPr>
              <w:pStyle w:val="TAL"/>
            </w:pPr>
          </w:p>
        </w:tc>
        <w:tc>
          <w:tcPr>
            <w:tcW w:w="1134" w:type="dxa"/>
          </w:tcPr>
          <w:p w14:paraId="559F8DF4" w14:textId="77777777" w:rsidR="00801C5E" w:rsidRPr="00101820" w:rsidRDefault="00801C5E" w:rsidP="008C7019">
            <w:pPr>
              <w:pStyle w:val="TAL"/>
            </w:pPr>
          </w:p>
        </w:tc>
      </w:tr>
      <w:tr w:rsidR="00801C5E" w:rsidRPr="00101820" w14:paraId="749DDC1A" w14:textId="77777777" w:rsidTr="008C7019">
        <w:trPr>
          <w:jc w:val="center"/>
        </w:trPr>
        <w:tc>
          <w:tcPr>
            <w:tcW w:w="2835" w:type="dxa"/>
          </w:tcPr>
          <w:p w14:paraId="08C90765" w14:textId="77777777" w:rsidR="00801C5E" w:rsidRPr="00101820" w:rsidRDefault="00801C5E" w:rsidP="008C7019">
            <w:pPr>
              <w:pStyle w:val="TAL"/>
              <w:rPr>
                <w:b/>
                <w:bCs/>
              </w:rPr>
            </w:pPr>
            <w:r w:rsidRPr="00101820">
              <w:rPr>
                <w:b/>
                <w:bCs/>
              </w:rPr>
              <w:t>Message-body</w:t>
            </w:r>
          </w:p>
        </w:tc>
        <w:tc>
          <w:tcPr>
            <w:tcW w:w="2126" w:type="dxa"/>
          </w:tcPr>
          <w:p w14:paraId="232D6D02" w14:textId="77777777" w:rsidR="00801C5E" w:rsidRPr="00101820" w:rsidRDefault="00801C5E" w:rsidP="008C7019">
            <w:pPr>
              <w:pStyle w:val="TAL"/>
            </w:pPr>
          </w:p>
        </w:tc>
        <w:tc>
          <w:tcPr>
            <w:tcW w:w="2126" w:type="dxa"/>
            <w:tcBorders>
              <w:bottom w:val="single" w:sz="4" w:space="0" w:color="auto"/>
            </w:tcBorders>
          </w:tcPr>
          <w:p w14:paraId="20BBABDD" w14:textId="77777777" w:rsidR="00801C5E" w:rsidRPr="00101820" w:rsidRDefault="00801C5E" w:rsidP="008C7019">
            <w:pPr>
              <w:pStyle w:val="TAL"/>
            </w:pPr>
          </w:p>
        </w:tc>
        <w:tc>
          <w:tcPr>
            <w:tcW w:w="1418" w:type="dxa"/>
          </w:tcPr>
          <w:p w14:paraId="5ABCF15C" w14:textId="77777777" w:rsidR="00801C5E" w:rsidRPr="00101820" w:rsidRDefault="00801C5E" w:rsidP="008C7019">
            <w:pPr>
              <w:pStyle w:val="TAL"/>
            </w:pPr>
          </w:p>
        </w:tc>
        <w:tc>
          <w:tcPr>
            <w:tcW w:w="1134" w:type="dxa"/>
          </w:tcPr>
          <w:p w14:paraId="1D84397B" w14:textId="77777777" w:rsidR="00801C5E" w:rsidRPr="00101820" w:rsidRDefault="00801C5E" w:rsidP="008C7019">
            <w:pPr>
              <w:pStyle w:val="TAL"/>
            </w:pPr>
          </w:p>
        </w:tc>
      </w:tr>
      <w:tr w:rsidR="00801C5E" w:rsidRPr="00101820" w14:paraId="7DB4E571"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6711C907" w14:textId="77777777" w:rsidR="00801C5E" w:rsidRPr="00101820" w:rsidDel="00CB3DBF" w:rsidRDefault="00801C5E" w:rsidP="008C7019">
            <w:pPr>
              <w:pStyle w:val="TAL"/>
              <w:rPr>
                <w:b/>
                <w:bCs/>
              </w:rPr>
            </w:pPr>
            <w:r w:rsidRPr="00101820">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5A0DDA" w14:textId="77777777" w:rsidR="00801C5E" w:rsidRPr="00101820" w:rsidRDefault="00801C5E"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9D224CA" w14:textId="77777777" w:rsidR="00801C5E" w:rsidRPr="00101820" w:rsidRDefault="00801C5E" w:rsidP="008C7019">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5DD9FC86" w14:textId="77777777" w:rsidR="00801C5E" w:rsidRPr="00101820" w:rsidRDefault="00801C5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EB981CA" w14:textId="77777777" w:rsidR="00801C5E" w:rsidRPr="00101820" w:rsidRDefault="00801C5E" w:rsidP="008C7019">
            <w:pPr>
              <w:pStyle w:val="TAL"/>
            </w:pPr>
          </w:p>
        </w:tc>
      </w:tr>
      <w:tr w:rsidR="00801C5E" w:rsidRPr="00101820" w14:paraId="36354D61"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1FD30FB2" w14:textId="77777777" w:rsidR="00801C5E" w:rsidRPr="00101820" w:rsidDel="00CB3DBF" w:rsidRDefault="00801C5E" w:rsidP="008C7019">
            <w:pPr>
              <w:pStyle w:val="TAL"/>
              <w:rPr>
                <w:b/>
                <w:bCs/>
              </w:rPr>
            </w:pPr>
            <w:r w:rsidRPr="00101820">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F0DEC03" w14:textId="77777777" w:rsidR="00801C5E" w:rsidRPr="00101820" w:rsidRDefault="00801C5E"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42432D0" w14:textId="77777777" w:rsidR="00801C5E" w:rsidRPr="00101820" w:rsidRDefault="00801C5E"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BBE3BFE" w14:textId="77777777" w:rsidR="00801C5E" w:rsidRPr="00101820" w:rsidRDefault="00801C5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1C103E5E" w14:textId="77777777" w:rsidR="00801C5E" w:rsidRPr="00101820" w:rsidRDefault="00801C5E" w:rsidP="008C7019">
            <w:pPr>
              <w:pStyle w:val="TAL"/>
            </w:pPr>
          </w:p>
        </w:tc>
      </w:tr>
      <w:tr w:rsidR="00801C5E" w:rsidRPr="00101820" w14:paraId="396B4A3D" w14:textId="77777777" w:rsidTr="008C7019">
        <w:trPr>
          <w:jc w:val="center"/>
        </w:trPr>
        <w:tc>
          <w:tcPr>
            <w:tcW w:w="2835" w:type="dxa"/>
            <w:vAlign w:val="center"/>
          </w:tcPr>
          <w:p w14:paraId="35E642AD" w14:textId="77777777" w:rsidR="00801C5E" w:rsidRPr="00101820" w:rsidRDefault="00801C5E" w:rsidP="008C7019">
            <w:pPr>
              <w:pStyle w:val="TAL"/>
              <w:rPr>
                <w:b/>
              </w:rPr>
            </w:pPr>
            <w:r w:rsidRPr="00101820">
              <w:rPr>
                <w:b/>
              </w:rPr>
              <w:t xml:space="preserve">      Content-Type</w:t>
            </w:r>
          </w:p>
        </w:tc>
        <w:tc>
          <w:tcPr>
            <w:tcW w:w="2126" w:type="dxa"/>
            <w:vAlign w:val="center"/>
          </w:tcPr>
          <w:p w14:paraId="5D98C8C7" w14:textId="77777777" w:rsidR="00801C5E" w:rsidRPr="00101820" w:rsidRDefault="00801C5E" w:rsidP="008C7019">
            <w:pPr>
              <w:pStyle w:val="TAL"/>
            </w:pPr>
            <w:r w:rsidRPr="00101820">
              <w:t>"application/vnd.3gpp.mcptt-info+xml"</w:t>
            </w:r>
          </w:p>
        </w:tc>
        <w:tc>
          <w:tcPr>
            <w:tcW w:w="2126" w:type="dxa"/>
            <w:tcBorders>
              <w:top w:val="single" w:sz="4" w:space="0" w:color="auto"/>
              <w:bottom w:val="single" w:sz="4" w:space="0" w:color="auto"/>
            </w:tcBorders>
          </w:tcPr>
          <w:p w14:paraId="495B63A4" w14:textId="77777777" w:rsidR="00801C5E" w:rsidRPr="00101820" w:rsidRDefault="00801C5E" w:rsidP="008C7019">
            <w:pPr>
              <w:pStyle w:val="TAL"/>
            </w:pPr>
          </w:p>
        </w:tc>
        <w:tc>
          <w:tcPr>
            <w:tcW w:w="1418" w:type="dxa"/>
          </w:tcPr>
          <w:p w14:paraId="520A7341" w14:textId="77777777" w:rsidR="00801C5E" w:rsidRPr="00101820" w:rsidRDefault="00801C5E" w:rsidP="008C7019">
            <w:pPr>
              <w:pStyle w:val="TAL"/>
            </w:pPr>
          </w:p>
        </w:tc>
        <w:tc>
          <w:tcPr>
            <w:tcW w:w="1134" w:type="dxa"/>
            <w:vAlign w:val="bottom"/>
          </w:tcPr>
          <w:p w14:paraId="75F454EF" w14:textId="77777777" w:rsidR="00801C5E" w:rsidRPr="00101820" w:rsidRDefault="00801C5E" w:rsidP="008C7019">
            <w:pPr>
              <w:pStyle w:val="TAL"/>
            </w:pPr>
          </w:p>
        </w:tc>
      </w:tr>
      <w:tr w:rsidR="00801C5E" w:rsidRPr="00101820" w14:paraId="49C13298" w14:textId="77777777" w:rsidTr="008C7019">
        <w:trPr>
          <w:jc w:val="center"/>
        </w:trPr>
        <w:tc>
          <w:tcPr>
            <w:tcW w:w="2835" w:type="dxa"/>
            <w:vAlign w:val="center"/>
          </w:tcPr>
          <w:p w14:paraId="640BD1E9" w14:textId="77777777" w:rsidR="00801C5E" w:rsidRPr="00101820" w:rsidRDefault="00801C5E" w:rsidP="008C7019">
            <w:pPr>
              <w:pStyle w:val="TAL"/>
            </w:pPr>
            <w:r w:rsidRPr="00101820">
              <w:t xml:space="preserve">    MIME-part-body</w:t>
            </w:r>
          </w:p>
        </w:tc>
        <w:tc>
          <w:tcPr>
            <w:tcW w:w="2126" w:type="dxa"/>
            <w:vAlign w:val="center"/>
          </w:tcPr>
          <w:p w14:paraId="3480C9FC" w14:textId="77777777" w:rsidR="00801C5E" w:rsidRPr="00101820" w:rsidRDefault="00801C5E" w:rsidP="008C7019">
            <w:pPr>
              <w:pStyle w:val="TAL"/>
            </w:pPr>
            <w:r w:rsidRPr="00101820">
              <w:t>MCPTT-Info as described in Table 6.2.14.3.3-8</w:t>
            </w:r>
          </w:p>
        </w:tc>
        <w:tc>
          <w:tcPr>
            <w:tcW w:w="2126" w:type="dxa"/>
            <w:tcBorders>
              <w:top w:val="single" w:sz="4" w:space="0" w:color="auto"/>
              <w:bottom w:val="single" w:sz="4" w:space="0" w:color="auto"/>
            </w:tcBorders>
          </w:tcPr>
          <w:p w14:paraId="4BD1A96E" w14:textId="77777777" w:rsidR="00801C5E" w:rsidRPr="00101820" w:rsidRDefault="00801C5E" w:rsidP="008C7019">
            <w:pPr>
              <w:pStyle w:val="TAL"/>
            </w:pPr>
          </w:p>
        </w:tc>
        <w:tc>
          <w:tcPr>
            <w:tcW w:w="1418" w:type="dxa"/>
          </w:tcPr>
          <w:p w14:paraId="455DB57B" w14:textId="77777777" w:rsidR="00801C5E" w:rsidRPr="00101820" w:rsidRDefault="00801C5E" w:rsidP="008C7019">
            <w:pPr>
              <w:pStyle w:val="TAL"/>
            </w:pPr>
          </w:p>
        </w:tc>
        <w:tc>
          <w:tcPr>
            <w:tcW w:w="1134" w:type="dxa"/>
            <w:vAlign w:val="bottom"/>
          </w:tcPr>
          <w:p w14:paraId="37080554" w14:textId="77777777" w:rsidR="00801C5E" w:rsidRPr="00101820" w:rsidRDefault="00801C5E" w:rsidP="008C7019">
            <w:pPr>
              <w:pStyle w:val="TAL"/>
            </w:pPr>
          </w:p>
        </w:tc>
      </w:tr>
    </w:tbl>
    <w:p w14:paraId="13BECB36" w14:textId="77777777" w:rsidR="00801C5E" w:rsidRPr="00101820" w:rsidRDefault="00801C5E" w:rsidP="00801C5E"/>
    <w:p w14:paraId="19868FDD" w14:textId="77777777" w:rsidR="00801C5E" w:rsidRPr="00101820" w:rsidRDefault="00801C5E" w:rsidP="00801C5E">
      <w:pPr>
        <w:pStyle w:val="TH"/>
      </w:pPr>
      <w:r w:rsidRPr="00101820">
        <w:t xml:space="preserve">Table 6.2.14.3.3-8: </w:t>
      </w:r>
      <w:r w:rsidRPr="00101820">
        <w:rPr>
          <w:lang w:eastAsia="ko-KR"/>
        </w:rPr>
        <w:t>MCPTT-Info in SIP BYE</w:t>
      </w:r>
      <w:r w:rsidRPr="00101820">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01C5E" w:rsidRPr="00101820" w14:paraId="5F808B4C" w14:textId="77777777" w:rsidTr="008C7019">
        <w:trPr>
          <w:jc w:val="center"/>
        </w:trPr>
        <w:tc>
          <w:tcPr>
            <w:tcW w:w="9639" w:type="dxa"/>
            <w:gridSpan w:val="5"/>
          </w:tcPr>
          <w:p w14:paraId="5A49E26E" w14:textId="2FB9B8D9" w:rsidR="00801C5E" w:rsidRPr="00101820" w:rsidRDefault="00801C5E" w:rsidP="008C7019">
            <w:pPr>
              <w:pStyle w:val="TAL"/>
            </w:pPr>
            <w:r w:rsidRPr="00101820">
              <w:t xml:space="preserve">Derivation Path: TS 36.579-1 [2], </w:t>
            </w:r>
            <w:ins w:id="20" w:author="MCC160" w:date="2021-10-25T17:30:00Z">
              <w:r>
                <w:t>T</w:t>
              </w:r>
            </w:ins>
            <w:del w:id="21" w:author="MCC160" w:date="2021-10-25T17:30:00Z">
              <w:r w:rsidRPr="00101820" w:rsidDel="00801C5E">
                <w:delText>t</w:delText>
              </w:r>
            </w:del>
            <w:r w:rsidRPr="00101820">
              <w:t>able 5.5.3.2.2-1</w:t>
            </w:r>
          </w:p>
        </w:tc>
      </w:tr>
      <w:tr w:rsidR="00801C5E" w:rsidRPr="00101820" w14:paraId="3E74FBF4" w14:textId="77777777" w:rsidTr="008C7019">
        <w:trPr>
          <w:jc w:val="center"/>
        </w:trPr>
        <w:tc>
          <w:tcPr>
            <w:tcW w:w="2835" w:type="dxa"/>
          </w:tcPr>
          <w:p w14:paraId="616CCDAE" w14:textId="77777777" w:rsidR="00801C5E" w:rsidRPr="00101820" w:rsidRDefault="00801C5E" w:rsidP="008C7019">
            <w:pPr>
              <w:pStyle w:val="TAH"/>
            </w:pPr>
            <w:r w:rsidRPr="00101820">
              <w:t>Information Element</w:t>
            </w:r>
          </w:p>
        </w:tc>
        <w:tc>
          <w:tcPr>
            <w:tcW w:w="2126" w:type="dxa"/>
          </w:tcPr>
          <w:p w14:paraId="261B7BB5" w14:textId="77777777" w:rsidR="00801C5E" w:rsidRPr="00101820" w:rsidRDefault="00801C5E" w:rsidP="008C7019">
            <w:pPr>
              <w:pStyle w:val="TAH"/>
            </w:pPr>
            <w:r w:rsidRPr="00101820">
              <w:t>Value/remark</w:t>
            </w:r>
          </w:p>
        </w:tc>
        <w:tc>
          <w:tcPr>
            <w:tcW w:w="2126" w:type="dxa"/>
            <w:tcBorders>
              <w:bottom w:val="single" w:sz="4" w:space="0" w:color="auto"/>
            </w:tcBorders>
          </w:tcPr>
          <w:p w14:paraId="07658D06" w14:textId="77777777" w:rsidR="00801C5E" w:rsidRPr="00101820" w:rsidRDefault="00801C5E" w:rsidP="008C7019">
            <w:pPr>
              <w:pStyle w:val="TAH"/>
            </w:pPr>
            <w:r w:rsidRPr="00101820">
              <w:t>Comment</w:t>
            </w:r>
          </w:p>
        </w:tc>
        <w:tc>
          <w:tcPr>
            <w:tcW w:w="1418" w:type="dxa"/>
          </w:tcPr>
          <w:p w14:paraId="5DDFD07B" w14:textId="77777777" w:rsidR="00801C5E" w:rsidRPr="00101820" w:rsidRDefault="00801C5E" w:rsidP="008C7019">
            <w:pPr>
              <w:pStyle w:val="TAH"/>
            </w:pPr>
            <w:r w:rsidRPr="00101820">
              <w:t>Reference</w:t>
            </w:r>
          </w:p>
        </w:tc>
        <w:tc>
          <w:tcPr>
            <w:tcW w:w="1134" w:type="dxa"/>
          </w:tcPr>
          <w:p w14:paraId="6E4DEC73" w14:textId="77777777" w:rsidR="00801C5E" w:rsidRPr="00101820" w:rsidRDefault="00801C5E" w:rsidP="008C7019">
            <w:pPr>
              <w:pStyle w:val="TAH"/>
            </w:pPr>
            <w:r w:rsidRPr="00101820">
              <w:t>Condition</w:t>
            </w:r>
          </w:p>
        </w:tc>
      </w:tr>
      <w:tr w:rsidR="00801C5E" w:rsidRPr="00101820" w14:paraId="11B461D6" w14:textId="77777777" w:rsidTr="008C7019">
        <w:trPr>
          <w:jc w:val="center"/>
        </w:trPr>
        <w:tc>
          <w:tcPr>
            <w:tcW w:w="2835" w:type="dxa"/>
            <w:vAlign w:val="center"/>
          </w:tcPr>
          <w:p w14:paraId="28F28301" w14:textId="77777777" w:rsidR="00801C5E" w:rsidRPr="00101820" w:rsidRDefault="00801C5E" w:rsidP="008C7019">
            <w:pPr>
              <w:pStyle w:val="TAL"/>
            </w:pPr>
            <w:proofErr w:type="spellStart"/>
            <w:r w:rsidRPr="00101820">
              <w:t>mcpttinfo</w:t>
            </w:r>
            <w:proofErr w:type="spellEnd"/>
          </w:p>
        </w:tc>
        <w:tc>
          <w:tcPr>
            <w:tcW w:w="2126" w:type="dxa"/>
          </w:tcPr>
          <w:p w14:paraId="7A987C26" w14:textId="77777777" w:rsidR="00801C5E" w:rsidRPr="00101820" w:rsidRDefault="00801C5E" w:rsidP="008C7019">
            <w:pPr>
              <w:pStyle w:val="TAL"/>
            </w:pPr>
          </w:p>
        </w:tc>
        <w:tc>
          <w:tcPr>
            <w:tcW w:w="2126" w:type="dxa"/>
            <w:tcBorders>
              <w:top w:val="single" w:sz="4" w:space="0" w:color="auto"/>
              <w:bottom w:val="single" w:sz="4" w:space="0" w:color="auto"/>
            </w:tcBorders>
          </w:tcPr>
          <w:p w14:paraId="46DFC640" w14:textId="77777777" w:rsidR="00801C5E" w:rsidRPr="00101820" w:rsidRDefault="00801C5E" w:rsidP="008C7019">
            <w:pPr>
              <w:pStyle w:val="TAL"/>
            </w:pPr>
          </w:p>
        </w:tc>
        <w:tc>
          <w:tcPr>
            <w:tcW w:w="1418" w:type="dxa"/>
          </w:tcPr>
          <w:p w14:paraId="11C55640" w14:textId="77777777" w:rsidR="00801C5E" w:rsidRPr="00101820" w:rsidRDefault="00801C5E" w:rsidP="008C7019">
            <w:pPr>
              <w:pStyle w:val="TAL"/>
            </w:pPr>
          </w:p>
        </w:tc>
        <w:tc>
          <w:tcPr>
            <w:tcW w:w="1134" w:type="dxa"/>
            <w:vAlign w:val="bottom"/>
          </w:tcPr>
          <w:p w14:paraId="5A8A9649" w14:textId="77777777" w:rsidR="00801C5E" w:rsidRPr="00101820" w:rsidRDefault="00801C5E" w:rsidP="008C7019">
            <w:pPr>
              <w:pStyle w:val="TAL"/>
            </w:pPr>
          </w:p>
        </w:tc>
      </w:tr>
      <w:tr w:rsidR="00801C5E" w:rsidRPr="00101820" w14:paraId="40940DBF" w14:textId="77777777" w:rsidTr="008C7019">
        <w:trPr>
          <w:jc w:val="center"/>
        </w:trPr>
        <w:tc>
          <w:tcPr>
            <w:tcW w:w="2835" w:type="dxa"/>
            <w:tcBorders>
              <w:bottom w:val="single" w:sz="4" w:space="0" w:color="auto"/>
            </w:tcBorders>
            <w:vAlign w:val="center"/>
          </w:tcPr>
          <w:p w14:paraId="501A171F" w14:textId="77777777" w:rsidR="00801C5E" w:rsidRPr="00101820" w:rsidRDefault="00801C5E" w:rsidP="008C7019">
            <w:pPr>
              <w:pStyle w:val="TAL"/>
            </w:pPr>
            <w:r w:rsidRPr="00101820">
              <w:t xml:space="preserve">  </w:t>
            </w:r>
            <w:proofErr w:type="spellStart"/>
            <w:r w:rsidRPr="00101820">
              <w:t>mcptt</w:t>
            </w:r>
            <w:proofErr w:type="spellEnd"/>
            <w:r w:rsidRPr="00101820">
              <w:t>-Params</w:t>
            </w:r>
          </w:p>
        </w:tc>
        <w:tc>
          <w:tcPr>
            <w:tcW w:w="2126" w:type="dxa"/>
          </w:tcPr>
          <w:p w14:paraId="13F5EBF0" w14:textId="77777777" w:rsidR="00801C5E" w:rsidRPr="00101820" w:rsidRDefault="00801C5E" w:rsidP="008C7019">
            <w:pPr>
              <w:pStyle w:val="TAL"/>
            </w:pPr>
          </w:p>
        </w:tc>
        <w:tc>
          <w:tcPr>
            <w:tcW w:w="2126" w:type="dxa"/>
            <w:tcBorders>
              <w:top w:val="single" w:sz="4" w:space="0" w:color="auto"/>
              <w:bottom w:val="single" w:sz="4" w:space="0" w:color="auto"/>
            </w:tcBorders>
          </w:tcPr>
          <w:p w14:paraId="5C690A56" w14:textId="77777777" w:rsidR="00801C5E" w:rsidRPr="00101820" w:rsidRDefault="00801C5E" w:rsidP="008C7019">
            <w:pPr>
              <w:pStyle w:val="TAL"/>
            </w:pPr>
          </w:p>
        </w:tc>
        <w:tc>
          <w:tcPr>
            <w:tcW w:w="1418" w:type="dxa"/>
          </w:tcPr>
          <w:p w14:paraId="44BE6F44" w14:textId="77777777" w:rsidR="00801C5E" w:rsidRPr="00101820" w:rsidRDefault="00801C5E" w:rsidP="008C7019">
            <w:pPr>
              <w:pStyle w:val="TAL"/>
            </w:pPr>
          </w:p>
        </w:tc>
        <w:tc>
          <w:tcPr>
            <w:tcW w:w="1134" w:type="dxa"/>
            <w:vAlign w:val="bottom"/>
          </w:tcPr>
          <w:p w14:paraId="58BF5E5D" w14:textId="77777777" w:rsidR="00801C5E" w:rsidRPr="00101820" w:rsidRDefault="00801C5E" w:rsidP="008C7019">
            <w:pPr>
              <w:pStyle w:val="TAL"/>
            </w:pPr>
          </w:p>
        </w:tc>
      </w:tr>
      <w:tr w:rsidR="00801C5E" w:rsidRPr="00101820" w14:paraId="71AD2CF6" w14:textId="77777777" w:rsidTr="008C7019">
        <w:trPr>
          <w:jc w:val="center"/>
        </w:trPr>
        <w:tc>
          <w:tcPr>
            <w:tcW w:w="2835" w:type="dxa"/>
            <w:vAlign w:val="center"/>
          </w:tcPr>
          <w:p w14:paraId="0AE02AD0" w14:textId="77777777" w:rsidR="00801C5E" w:rsidRPr="00101820" w:rsidRDefault="00801C5E" w:rsidP="008C7019">
            <w:pPr>
              <w:pStyle w:val="TAL"/>
            </w:pPr>
            <w:r w:rsidRPr="00101820">
              <w:t xml:space="preserve">    </w:t>
            </w:r>
            <w:proofErr w:type="spellStart"/>
            <w:r w:rsidRPr="00101820">
              <w:t>anyExt</w:t>
            </w:r>
            <w:proofErr w:type="spellEnd"/>
          </w:p>
        </w:tc>
        <w:tc>
          <w:tcPr>
            <w:tcW w:w="2126" w:type="dxa"/>
          </w:tcPr>
          <w:p w14:paraId="54D7198B" w14:textId="77777777" w:rsidR="00801C5E" w:rsidRPr="00101820" w:rsidRDefault="00801C5E" w:rsidP="008C7019">
            <w:pPr>
              <w:pStyle w:val="TAL"/>
            </w:pPr>
          </w:p>
        </w:tc>
        <w:tc>
          <w:tcPr>
            <w:tcW w:w="2126" w:type="dxa"/>
            <w:tcBorders>
              <w:top w:val="single" w:sz="4" w:space="0" w:color="auto"/>
              <w:bottom w:val="single" w:sz="4" w:space="0" w:color="auto"/>
            </w:tcBorders>
          </w:tcPr>
          <w:p w14:paraId="5AFBDB3C" w14:textId="77777777" w:rsidR="00801C5E" w:rsidRPr="00101820" w:rsidRDefault="00801C5E" w:rsidP="008C7019">
            <w:pPr>
              <w:pStyle w:val="TAL"/>
            </w:pPr>
          </w:p>
        </w:tc>
        <w:tc>
          <w:tcPr>
            <w:tcW w:w="1418" w:type="dxa"/>
          </w:tcPr>
          <w:p w14:paraId="0B1682AA" w14:textId="77777777" w:rsidR="00801C5E" w:rsidRPr="00101820" w:rsidRDefault="00801C5E" w:rsidP="008C7019">
            <w:pPr>
              <w:pStyle w:val="TAL"/>
            </w:pPr>
          </w:p>
        </w:tc>
        <w:tc>
          <w:tcPr>
            <w:tcW w:w="1134" w:type="dxa"/>
            <w:vAlign w:val="bottom"/>
          </w:tcPr>
          <w:p w14:paraId="799F5C84" w14:textId="77777777" w:rsidR="00801C5E" w:rsidRPr="00101820" w:rsidRDefault="00801C5E" w:rsidP="008C7019">
            <w:pPr>
              <w:pStyle w:val="TAL"/>
            </w:pPr>
          </w:p>
        </w:tc>
      </w:tr>
      <w:tr w:rsidR="00801C5E" w:rsidRPr="00101820" w14:paraId="20278B8C" w14:textId="77777777" w:rsidTr="008C7019">
        <w:trPr>
          <w:jc w:val="center"/>
        </w:trPr>
        <w:tc>
          <w:tcPr>
            <w:tcW w:w="2835" w:type="dxa"/>
            <w:vAlign w:val="center"/>
          </w:tcPr>
          <w:p w14:paraId="1BA2C0B2" w14:textId="77777777" w:rsidR="00801C5E" w:rsidRPr="00101820" w:rsidRDefault="00801C5E" w:rsidP="008C7019">
            <w:pPr>
              <w:pStyle w:val="TAL"/>
            </w:pPr>
            <w:r w:rsidRPr="00101820">
              <w:t xml:space="preserve">      </w:t>
            </w:r>
            <w:r w:rsidRPr="00101820">
              <w:rPr>
                <w:lang w:eastAsia="ko-KR"/>
              </w:rPr>
              <w:t>release-reason</w:t>
            </w:r>
          </w:p>
        </w:tc>
        <w:tc>
          <w:tcPr>
            <w:tcW w:w="2126" w:type="dxa"/>
          </w:tcPr>
          <w:p w14:paraId="4DC732B9" w14:textId="77777777" w:rsidR="00801C5E" w:rsidRPr="00101820" w:rsidRDefault="00801C5E" w:rsidP="008C7019">
            <w:pPr>
              <w:pStyle w:val="TAL"/>
            </w:pPr>
            <w:r w:rsidRPr="00101820">
              <w:t>"administrator-action"</w:t>
            </w:r>
          </w:p>
        </w:tc>
        <w:tc>
          <w:tcPr>
            <w:tcW w:w="2126" w:type="dxa"/>
            <w:tcBorders>
              <w:top w:val="single" w:sz="4" w:space="0" w:color="auto"/>
              <w:bottom w:val="single" w:sz="4" w:space="0" w:color="auto"/>
            </w:tcBorders>
          </w:tcPr>
          <w:p w14:paraId="6DF1B6AD" w14:textId="77777777" w:rsidR="00801C5E" w:rsidRPr="00101820" w:rsidRDefault="00801C5E" w:rsidP="008C7019">
            <w:pPr>
              <w:pStyle w:val="TAL"/>
            </w:pPr>
          </w:p>
        </w:tc>
        <w:tc>
          <w:tcPr>
            <w:tcW w:w="1418" w:type="dxa"/>
          </w:tcPr>
          <w:p w14:paraId="6CF9F206" w14:textId="77777777" w:rsidR="00801C5E" w:rsidRPr="00101820" w:rsidRDefault="00801C5E" w:rsidP="008C7019">
            <w:pPr>
              <w:pStyle w:val="TAL"/>
            </w:pPr>
          </w:p>
        </w:tc>
        <w:tc>
          <w:tcPr>
            <w:tcW w:w="1134" w:type="dxa"/>
            <w:vAlign w:val="bottom"/>
          </w:tcPr>
          <w:p w14:paraId="4BC6AEAA" w14:textId="77777777" w:rsidR="00801C5E" w:rsidRPr="00101820" w:rsidRDefault="00801C5E" w:rsidP="008C7019">
            <w:pPr>
              <w:pStyle w:val="TAL"/>
            </w:pPr>
          </w:p>
        </w:tc>
      </w:tr>
    </w:tbl>
    <w:p w14:paraId="282140E5" w14:textId="77777777" w:rsidR="00801C5E" w:rsidRPr="00101820" w:rsidRDefault="00801C5E" w:rsidP="00801C5E"/>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F5EC0" w14:textId="77777777" w:rsidR="00F921A5" w:rsidRDefault="00F921A5">
      <w:pPr>
        <w:spacing w:after="0"/>
      </w:pPr>
      <w:r>
        <w:separator/>
      </w:r>
    </w:p>
  </w:endnote>
  <w:endnote w:type="continuationSeparator" w:id="0">
    <w:p w14:paraId="200A027F" w14:textId="77777777" w:rsidR="00F921A5" w:rsidRDefault="00F92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8BF96" w14:textId="77777777" w:rsidR="00F921A5" w:rsidRDefault="00F921A5">
      <w:pPr>
        <w:spacing w:after="0"/>
      </w:pPr>
      <w:r>
        <w:separator/>
      </w:r>
    </w:p>
  </w:footnote>
  <w:footnote w:type="continuationSeparator" w:id="0">
    <w:p w14:paraId="7C7D46C2" w14:textId="77777777" w:rsidR="00F921A5" w:rsidRDefault="00F921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3D59"/>
    <w:rsid w:val="00296964"/>
    <w:rsid w:val="002A4654"/>
    <w:rsid w:val="002A7193"/>
    <w:rsid w:val="002B4339"/>
    <w:rsid w:val="002E7A8C"/>
    <w:rsid w:val="002F1258"/>
    <w:rsid w:val="003012FD"/>
    <w:rsid w:val="0031620E"/>
    <w:rsid w:val="00337A84"/>
    <w:rsid w:val="003413E4"/>
    <w:rsid w:val="0034279C"/>
    <w:rsid w:val="0037318F"/>
    <w:rsid w:val="00381DF2"/>
    <w:rsid w:val="00381ED2"/>
    <w:rsid w:val="003B3DB8"/>
    <w:rsid w:val="003B7FF2"/>
    <w:rsid w:val="003D6F0B"/>
    <w:rsid w:val="003F2716"/>
    <w:rsid w:val="003F519B"/>
    <w:rsid w:val="0041229A"/>
    <w:rsid w:val="00433212"/>
    <w:rsid w:val="00437E62"/>
    <w:rsid w:val="00455B19"/>
    <w:rsid w:val="00470743"/>
    <w:rsid w:val="00493DE2"/>
    <w:rsid w:val="00494C2C"/>
    <w:rsid w:val="00496E56"/>
    <w:rsid w:val="004B0DA3"/>
    <w:rsid w:val="004B3126"/>
    <w:rsid w:val="004D7289"/>
    <w:rsid w:val="004E61F9"/>
    <w:rsid w:val="004F0A1A"/>
    <w:rsid w:val="004F68F6"/>
    <w:rsid w:val="00504A43"/>
    <w:rsid w:val="0052248A"/>
    <w:rsid w:val="005351E4"/>
    <w:rsid w:val="005456DC"/>
    <w:rsid w:val="00561608"/>
    <w:rsid w:val="00572B71"/>
    <w:rsid w:val="0057744F"/>
    <w:rsid w:val="005779C2"/>
    <w:rsid w:val="00581B3B"/>
    <w:rsid w:val="0058763A"/>
    <w:rsid w:val="005E1361"/>
    <w:rsid w:val="005E300F"/>
    <w:rsid w:val="005E3079"/>
    <w:rsid w:val="005F4951"/>
    <w:rsid w:val="0060796A"/>
    <w:rsid w:val="00612052"/>
    <w:rsid w:val="006313E2"/>
    <w:rsid w:val="00632245"/>
    <w:rsid w:val="0064054B"/>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01C5E"/>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440"/>
    <w:rsid w:val="009860AB"/>
    <w:rsid w:val="009868CD"/>
    <w:rsid w:val="009B4A37"/>
    <w:rsid w:val="009C0D6C"/>
    <w:rsid w:val="009C6E1D"/>
    <w:rsid w:val="009E511E"/>
    <w:rsid w:val="009F0525"/>
    <w:rsid w:val="00A240F4"/>
    <w:rsid w:val="00A2595B"/>
    <w:rsid w:val="00A45116"/>
    <w:rsid w:val="00A70C52"/>
    <w:rsid w:val="00AC3A60"/>
    <w:rsid w:val="00AC45F3"/>
    <w:rsid w:val="00AC7B0E"/>
    <w:rsid w:val="00AE10BC"/>
    <w:rsid w:val="00B26679"/>
    <w:rsid w:val="00BB4018"/>
    <w:rsid w:val="00BC6F0B"/>
    <w:rsid w:val="00BE0DB3"/>
    <w:rsid w:val="00BF1CC7"/>
    <w:rsid w:val="00C005C0"/>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C70E7"/>
    <w:rsid w:val="00DE162E"/>
    <w:rsid w:val="00DE2CD2"/>
    <w:rsid w:val="00DF40ED"/>
    <w:rsid w:val="00DF5B4D"/>
    <w:rsid w:val="00E6783E"/>
    <w:rsid w:val="00E804F5"/>
    <w:rsid w:val="00EA0D16"/>
    <w:rsid w:val="00EC4401"/>
    <w:rsid w:val="00F138CC"/>
    <w:rsid w:val="00F2185F"/>
    <w:rsid w:val="00F218E6"/>
    <w:rsid w:val="00F43BC4"/>
    <w:rsid w:val="00F504A5"/>
    <w:rsid w:val="00F528EA"/>
    <w:rsid w:val="00F533B1"/>
    <w:rsid w:val="00F83D5E"/>
    <w:rsid w:val="00F921A5"/>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semiHidden/>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78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2683</Words>
  <Characters>15298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2021-10-27T09:00:00Z</dcterms:created>
  <dcterms:modified xsi:type="dcterms:W3CDTF">2021-10-28T09:30:00Z</dcterms:modified>
</cp:coreProperties>
</file>