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5C92D1D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F3C2D">
        <w:rPr>
          <w:rFonts w:ascii="Arial" w:hAnsi="Arial" w:cs="Arial"/>
        </w:rPr>
        <w:t>1</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F3C2D">
        <w:rPr>
          <w:rFonts w:ascii="Arial" w:hAnsi="Arial" w:cs="Arial"/>
        </w:rPr>
        <w:t>2</w:t>
      </w:r>
      <w:r w:rsidR="0086211F">
        <w:rPr>
          <w:rFonts w:ascii="Arial" w:hAnsi="Arial" w:cs="Arial"/>
        </w:rPr>
        <w:t>0</w:t>
      </w:r>
      <w:r w:rsidR="00D02C2C">
        <w:rPr>
          <w:rFonts w:ascii="Arial" w:hAnsi="Arial" w:cs="Arial"/>
        </w:rPr>
        <w:t>1</w:t>
      </w:r>
      <w:r w:rsidR="005F11E8">
        <w:rPr>
          <w:rFonts w:ascii="Arial" w:hAnsi="Arial" w:cs="Arial"/>
        </w:rPr>
        <w:t>6</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0835FB3D" w:rsidR="0069367A" w:rsidRDefault="000F3C2D" w:rsidP="00C77E6E">
      <w:pPr>
        <w:pStyle w:val="Header"/>
        <w:rPr>
          <w:rFonts w:ascii="Arial" w:hAnsi="Arial" w:cs="Arial"/>
        </w:rPr>
      </w:pPr>
      <w:r>
        <w:rPr>
          <w:rFonts w:ascii="Arial" w:hAnsi="Arial" w:cs="Arial"/>
        </w:rPr>
        <w:t xml:space="preserve">17th </w:t>
      </w:r>
      <w:r w:rsidR="009C3385">
        <w:rPr>
          <w:rFonts w:ascii="Arial" w:hAnsi="Arial" w:cs="Arial"/>
        </w:rPr>
        <w:t>–</w:t>
      </w:r>
      <w:r w:rsidR="0069367A">
        <w:rPr>
          <w:rFonts w:ascii="Arial" w:hAnsi="Arial" w:cs="Arial"/>
        </w:rPr>
        <w:t xml:space="preserve"> </w:t>
      </w:r>
      <w:r>
        <w:rPr>
          <w:rFonts w:ascii="Arial" w:hAnsi="Arial" w:cs="Arial"/>
        </w:rPr>
        <w:t>28</w:t>
      </w:r>
      <w:r w:rsidR="00FD3633">
        <w:rPr>
          <w:rFonts w:ascii="Arial" w:hAnsi="Arial" w:cs="Arial"/>
        </w:rPr>
        <w:t>th</w:t>
      </w:r>
      <w:r w:rsidR="0069367A">
        <w:rPr>
          <w:rFonts w:ascii="Arial" w:hAnsi="Arial" w:cs="Arial"/>
        </w:rPr>
        <w:t xml:space="preserve"> </w:t>
      </w:r>
      <w:r w:rsidR="00D02C2C">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E628E2A"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5F11E8">
              <w:rPr>
                <w:rFonts w:ascii="Arial" w:eastAsia="MS Mincho" w:hAnsi="Arial" w:cs="Arial"/>
                <w:b/>
                <w:sz w:val="28"/>
              </w:rPr>
              <w:t>RAN2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86CDD7D" w:rsidR="00356BA8" w:rsidRPr="00356BA8" w:rsidRDefault="005F11E8" w:rsidP="005E0F47">
            <w:pPr>
              <w:tabs>
                <w:tab w:val="right" w:pos="13323"/>
              </w:tabs>
              <w:rPr>
                <w:rFonts w:ascii="Arial" w:eastAsia="MS Mincho" w:hAnsi="Arial" w:cs="Arial"/>
                <w:b/>
                <w:sz w:val="28"/>
              </w:rPr>
            </w:pPr>
            <w:r w:rsidRPr="005F11E8">
              <w:rPr>
                <w:rFonts w:ascii="Arial" w:eastAsia="MS Mincho" w:hAnsi="Arial" w:cs="Arial"/>
                <w:b/>
                <w:sz w:val="28"/>
              </w:rPr>
              <w:t>Reply LS to RAN4 on the capability of transparent TxD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820C5F0" w:rsidR="00A137EA" w:rsidRPr="005B4C46" w:rsidRDefault="00191FEA" w:rsidP="0070578E">
      <w:pPr>
        <w:rPr>
          <w:rFonts w:ascii="Arial" w:hAnsi="Arial" w:cs="Arial"/>
          <w:b/>
          <w:bCs/>
          <w:sz w:val="22"/>
          <w:szCs w:val="22"/>
        </w:rPr>
      </w:pPr>
      <w:r w:rsidRPr="00AA1DE8">
        <w:t>See</w:t>
      </w:r>
      <w:r w:rsidR="00153852">
        <w:t xml:space="preserve"> </w:t>
      </w:r>
      <w:r w:rsidR="005F11E8">
        <w:rPr>
          <w:rFonts w:ascii="Arial" w:hAnsi="Arial" w:cs="Arial"/>
          <w:b/>
          <w:lang w:val="de-DE"/>
        </w:rPr>
        <w:t>R4</w:t>
      </w:r>
      <w:r w:rsidR="000F3C2D" w:rsidRPr="000F3C2D">
        <w:rPr>
          <w:rFonts w:ascii="Arial" w:hAnsi="Arial" w:cs="Arial"/>
          <w:b/>
          <w:lang w:val="de-DE"/>
        </w:rPr>
        <w:t>-21</w:t>
      </w:r>
      <w:r w:rsidR="005F11E8">
        <w:rPr>
          <w:rFonts w:ascii="Arial" w:hAnsi="Arial" w:cs="Arial"/>
          <w:b/>
          <w:lang w:val="de-DE"/>
        </w:rPr>
        <w:t>04353</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E72E0" w14:textId="77777777" w:rsidR="006B4366" w:rsidRDefault="006B4366" w:rsidP="001C7C88">
      <w:r>
        <w:separator/>
      </w:r>
    </w:p>
  </w:endnote>
  <w:endnote w:type="continuationSeparator" w:id="0">
    <w:p w14:paraId="35AE98F2" w14:textId="77777777" w:rsidR="006B4366" w:rsidRDefault="006B436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CBD4D" w14:textId="77777777" w:rsidR="006B4366" w:rsidRDefault="006B4366" w:rsidP="001C7C88">
      <w:r>
        <w:separator/>
      </w:r>
    </w:p>
  </w:footnote>
  <w:footnote w:type="continuationSeparator" w:id="0">
    <w:p w14:paraId="3BEA7768" w14:textId="77777777" w:rsidR="006B4366" w:rsidRDefault="006B436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3CFD"/>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11E8"/>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4366"/>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18A"/>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598F"/>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2021-04-20T09:16:00Z</dcterms:created>
  <dcterms:modified xsi:type="dcterms:W3CDTF">2021-04-28T16:15:00Z</dcterms:modified>
</cp:coreProperties>
</file>