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594" w:rsidRPr="00576262" w:rsidRDefault="00A73594" w:rsidP="00A73594">
      <w:pPr>
        <w:pStyle w:val="CRCoverPage"/>
        <w:tabs>
          <w:tab w:val="right" w:pos="9639"/>
        </w:tabs>
        <w:spacing w:after="0"/>
        <w:rPr>
          <w:b/>
          <w:i/>
          <w:noProof/>
          <w:sz w:val="28"/>
          <w:lang w:eastAsia="zh-CN"/>
        </w:rPr>
      </w:pPr>
      <w:r>
        <w:rPr>
          <w:rFonts w:cs="Arial"/>
          <w:b/>
          <w:sz w:val="24"/>
          <w:szCs w:val="24"/>
        </w:rPr>
        <w:t>3GPP TSG-RAN WG5 Meeting #</w:t>
      </w:r>
      <w:r>
        <w:rPr>
          <w:rFonts w:cs="Arial" w:hint="eastAsia"/>
          <w:b/>
          <w:sz w:val="24"/>
          <w:szCs w:val="24"/>
          <w:lang w:eastAsia="zh-CN"/>
        </w:rPr>
        <w:t>9</w:t>
      </w:r>
      <w:r w:rsidR="00007D07">
        <w:rPr>
          <w:rFonts w:cs="Arial" w:hint="eastAsia"/>
          <w:b/>
          <w:sz w:val="24"/>
          <w:szCs w:val="24"/>
          <w:lang w:eastAsia="zh-CN"/>
        </w:rPr>
        <w:t>1</w:t>
      </w:r>
      <w:r>
        <w:rPr>
          <w:rFonts w:cs="Arial"/>
          <w:b/>
          <w:sz w:val="24"/>
          <w:szCs w:val="24"/>
        </w:rPr>
        <w:t>-e</w:t>
      </w:r>
      <w:r w:rsidRPr="00576262">
        <w:rPr>
          <w:b/>
          <w:i/>
          <w:noProof/>
          <w:sz w:val="28"/>
        </w:rPr>
        <w:tab/>
      </w:r>
      <w:r>
        <w:rPr>
          <w:rFonts w:hint="eastAsia"/>
          <w:b/>
          <w:i/>
          <w:noProof/>
          <w:sz w:val="28"/>
          <w:lang w:eastAsia="zh-CN"/>
        </w:rPr>
        <w:t xml:space="preserve"> </w:t>
      </w:r>
      <w:r w:rsidRPr="00341252">
        <w:rPr>
          <w:b/>
          <w:i/>
          <w:noProof/>
          <w:sz w:val="28"/>
        </w:rPr>
        <w:t>R5-2</w:t>
      </w:r>
      <w:r>
        <w:rPr>
          <w:rFonts w:hint="eastAsia"/>
          <w:b/>
          <w:i/>
          <w:noProof/>
          <w:sz w:val="28"/>
          <w:lang w:eastAsia="zh-CN"/>
        </w:rPr>
        <w:t>1</w:t>
      </w:r>
      <w:r w:rsidR="00007D07">
        <w:rPr>
          <w:rFonts w:hint="eastAsia"/>
          <w:b/>
          <w:i/>
          <w:noProof/>
          <w:sz w:val="28"/>
          <w:lang w:eastAsia="zh-CN"/>
        </w:rPr>
        <w:t>2543</w:t>
      </w:r>
    </w:p>
    <w:p w:rsidR="00A73594" w:rsidRDefault="00A73594" w:rsidP="00A73594">
      <w:pPr>
        <w:pStyle w:val="CRCoverPage"/>
        <w:outlineLvl w:val="0"/>
        <w:rPr>
          <w:b/>
          <w:noProof/>
          <w:sz w:val="24"/>
        </w:rPr>
      </w:pPr>
      <w:r>
        <w:rPr>
          <w:b/>
          <w:noProof/>
          <w:sz w:val="24"/>
        </w:rPr>
        <w:t xml:space="preserve">Electronic Meeting, </w:t>
      </w:r>
      <w:r w:rsidR="00EC5D99">
        <w:rPr>
          <w:rFonts w:cs="Arial" w:hint="eastAsia"/>
          <w:b/>
          <w:sz w:val="24"/>
          <w:lang w:eastAsia="zh-CN"/>
        </w:rPr>
        <w:t>17</w:t>
      </w:r>
      <w:r w:rsidRPr="00A116BA">
        <w:rPr>
          <w:rFonts w:cs="Arial" w:hint="eastAsia"/>
          <w:b/>
          <w:sz w:val="24"/>
          <w:lang w:eastAsia="zh-CN"/>
        </w:rPr>
        <w:t xml:space="preserve">th </w:t>
      </w:r>
      <w:r w:rsidR="00EC5D99">
        <w:rPr>
          <w:rFonts w:cs="Arial" w:hint="eastAsia"/>
          <w:b/>
          <w:sz w:val="24"/>
          <w:lang w:eastAsia="zh-CN"/>
        </w:rPr>
        <w:t>May</w:t>
      </w:r>
      <w:r w:rsidRPr="007B1A51">
        <w:rPr>
          <w:rFonts w:cs="Arial" w:hint="eastAsia"/>
          <w:b/>
          <w:sz w:val="24"/>
          <w:lang w:eastAsia="zh-CN"/>
        </w:rPr>
        <w:t xml:space="preserve"> -</w:t>
      </w:r>
      <w:r w:rsidR="00EC5D99">
        <w:rPr>
          <w:rFonts w:cs="Arial" w:hint="eastAsia"/>
          <w:b/>
          <w:sz w:val="24"/>
          <w:lang w:eastAsia="zh-CN"/>
        </w:rPr>
        <w:t>28</w:t>
      </w:r>
      <w:r>
        <w:rPr>
          <w:rFonts w:cs="Arial" w:hint="eastAsia"/>
          <w:b/>
          <w:sz w:val="24"/>
          <w:lang w:eastAsia="zh-CN"/>
        </w:rPr>
        <w:t>th</w:t>
      </w:r>
      <w:r w:rsidRPr="007B1A51">
        <w:rPr>
          <w:rFonts w:cs="Arial" w:hint="eastAsia"/>
          <w:b/>
          <w:sz w:val="24"/>
          <w:lang w:eastAsia="zh-CN"/>
        </w:rPr>
        <w:t xml:space="preserve"> </w:t>
      </w:r>
      <w:r>
        <w:rPr>
          <w:rFonts w:cs="Arial" w:hint="eastAsia"/>
          <w:b/>
          <w:sz w:val="24"/>
          <w:lang w:eastAsia="zh-CN"/>
        </w:rPr>
        <w:t>M</w:t>
      </w:r>
      <w:r w:rsidR="00EC5D99">
        <w:rPr>
          <w:rFonts w:cs="Arial" w:hint="eastAsia"/>
          <w:b/>
          <w:sz w:val="24"/>
          <w:lang w:eastAsia="zh-CN"/>
        </w:rPr>
        <w:t>ay</w:t>
      </w:r>
      <w:r w:rsidRPr="007B1A51">
        <w:rPr>
          <w:rFonts w:cs="Arial" w:hint="eastAsia"/>
          <w:b/>
          <w:sz w:val="24"/>
          <w:lang w:eastAsia="zh-CN"/>
        </w:rPr>
        <w:t xml:space="preserve"> 202</w:t>
      </w:r>
      <w:r>
        <w:rPr>
          <w:rFonts w:cs="Arial" w:hint="eastAsia"/>
          <w:b/>
          <w:sz w:val="24"/>
          <w:lang w:eastAsia="zh-CN"/>
        </w:rPr>
        <w:t>1</w:t>
      </w:r>
    </w:p>
    <w:p w:rsidR="00A73594" w:rsidRDefault="00A73594" w:rsidP="00A73594">
      <w:pPr>
        <w:pStyle w:val="FP"/>
        <w:tabs>
          <w:tab w:val="left" w:pos="567"/>
        </w:tabs>
        <w:rPr>
          <w:rFonts w:ascii="Arial" w:hAnsi="Arial" w:cs="Arial"/>
          <w:b/>
          <w:sz w:val="24"/>
          <w:szCs w:val="24"/>
        </w:rPr>
      </w:pPr>
    </w:p>
    <w:p w:rsidR="00A73594" w:rsidRPr="001A659D" w:rsidRDefault="00A73594" w:rsidP="00A73594">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Pr="00422486">
        <w:rPr>
          <w:rFonts w:ascii="Arial" w:eastAsia="宋体" w:hAnsi="Arial" w:cs="Arial" w:hint="eastAsia"/>
          <w:b/>
          <w:sz w:val="24"/>
          <w:szCs w:val="24"/>
          <w:lang w:eastAsia="zh-CN"/>
        </w:rPr>
        <w:t>9</w:t>
      </w:r>
      <w:r w:rsidR="00EC5D99">
        <w:rPr>
          <w:rFonts w:ascii="Arial" w:eastAsia="宋体" w:hAnsi="Arial" w:cs="Arial" w:hint="eastAsia"/>
          <w:b/>
          <w:sz w:val="24"/>
          <w:szCs w:val="24"/>
          <w:lang w:eastAsia="zh-CN"/>
        </w:rPr>
        <w:t>2</w:t>
      </w:r>
      <w:r>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Pr="00A73594">
        <w:rPr>
          <w:rFonts w:ascii="Arial" w:eastAsia="宋体" w:hAnsi="Arial" w:cs="Arial" w:hint="eastAsia"/>
          <w:b/>
          <w:sz w:val="24"/>
          <w:szCs w:val="24"/>
          <w:lang w:eastAsia="zh-CN"/>
        </w:rPr>
        <w:t>1</w:t>
      </w:r>
      <w:r>
        <w:rPr>
          <w:rFonts w:ascii="Arial" w:hAnsi="Arial" w:cs="Arial"/>
          <w:b/>
          <w:sz w:val="24"/>
          <w:szCs w:val="24"/>
          <w:lang w:eastAsia="ja-JP"/>
        </w:rPr>
        <w:t>XXXX</w:t>
      </w:r>
    </w:p>
    <w:p w:rsidR="00A73594" w:rsidRPr="00A73594" w:rsidRDefault="00A73594" w:rsidP="00A73594">
      <w:pPr>
        <w:tabs>
          <w:tab w:val="left" w:pos="567"/>
        </w:tabs>
        <w:rPr>
          <w:rFonts w:ascii="Arial" w:eastAsia="宋体" w:hAnsi="Arial" w:cs="Arial"/>
          <w:b/>
          <w:sz w:val="24"/>
          <w:lang w:eastAsia="zh-CN"/>
        </w:rPr>
      </w:pPr>
      <w:r>
        <w:rPr>
          <w:rFonts w:ascii="Arial" w:hAnsi="Arial" w:cs="Arial"/>
          <w:b/>
          <w:sz w:val="24"/>
        </w:rPr>
        <w:t>Electronic Meeting</w:t>
      </w:r>
      <w:r w:rsidRPr="001A659D">
        <w:rPr>
          <w:rFonts w:ascii="Arial" w:hAnsi="Arial" w:cs="Arial"/>
          <w:b/>
          <w:sz w:val="24"/>
        </w:rPr>
        <w:t xml:space="preserve">, </w:t>
      </w:r>
      <w:r w:rsidR="00C3060D">
        <w:rPr>
          <w:rFonts w:ascii="Arial" w:eastAsia="宋体" w:hAnsi="Arial" w:cs="Arial" w:hint="eastAsia"/>
          <w:b/>
          <w:sz w:val="24"/>
          <w:lang w:eastAsia="zh-CN"/>
        </w:rPr>
        <w:t>June</w:t>
      </w:r>
      <w:r>
        <w:rPr>
          <w:rFonts w:ascii="Arial" w:hAnsi="Arial" w:cs="Arial"/>
          <w:b/>
          <w:sz w:val="24"/>
        </w:rPr>
        <w:t xml:space="preserve"> </w:t>
      </w:r>
      <w:r w:rsidR="00C3060D">
        <w:rPr>
          <w:rFonts w:ascii="Arial" w:eastAsia="宋体" w:hAnsi="Arial" w:cs="Arial" w:hint="eastAsia"/>
          <w:b/>
          <w:sz w:val="24"/>
          <w:lang w:eastAsia="zh-CN"/>
        </w:rPr>
        <w:t>14</w:t>
      </w:r>
      <w:r>
        <w:rPr>
          <w:rFonts w:ascii="Arial" w:hAnsi="Arial" w:cs="Arial"/>
          <w:b/>
          <w:sz w:val="24"/>
        </w:rPr>
        <w:t>-</w:t>
      </w:r>
      <w:r w:rsidR="00C3060D">
        <w:rPr>
          <w:rFonts w:ascii="Arial" w:eastAsia="宋体" w:hAnsi="Arial" w:cs="Arial" w:hint="eastAsia"/>
          <w:b/>
          <w:sz w:val="24"/>
          <w:lang w:eastAsia="zh-CN"/>
        </w:rPr>
        <w:t>18</w:t>
      </w:r>
      <w:r w:rsidRPr="001A659D">
        <w:rPr>
          <w:rFonts w:ascii="Arial" w:hAnsi="Arial" w:cs="Arial"/>
          <w:b/>
          <w:sz w:val="24"/>
        </w:rPr>
        <w:t>, 20</w:t>
      </w:r>
      <w:r>
        <w:rPr>
          <w:rFonts w:ascii="Arial" w:hAnsi="Arial" w:cs="Arial"/>
          <w:b/>
          <w:sz w:val="24"/>
        </w:rPr>
        <w:t>2</w:t>
      </w:r>
      <w:r w:rsidRPr="00A73594">
        <w:rPr>
          <w:rFonts w:ascii="Arial" w:eastAsia="宋体" w:hAnsi="Arial" w:cs="Arial" w:hint="eastAsia"/>
          <w:b/>
          <w:sz w:val="24"/>
          <w:lang w:eastAsia="zh-CN"/>
        </w:rPr>
        <w:t>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CF310A"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B5030" w:rsidRPr="000B5030">
        <w:rPr>
          <w:rFonts w:ascii="Arial" w:hAnsi="Arial" w:cs="Arial" w:hint="eastAsia"/>
        </w:rPr>
        <w:t>13.5.1</w:t>
      </w:r>
      <w:r w:rsidR="00CF310A">
        <w:rPr>
          <w:rFonts w:ascii="Arial" w:eastAsiaTheme="minorEastAsia" w:hAnsi="Arial" w:cs="Arial" w:hint="eastAsia"/>
          <w:lang w:eastAsia="zh-CN"/>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A73594" w:rsidP="001A248F">
            <w:pPr>
              <w:tabs>
                <w:tab w:val="left" w:pos="567"/>
              </w:tabs>
              <w:spacing w:after="0"/>
              <w:rPr>
                <w:rFonts w:ascii="Arial" w:hAnsi="Arial" w:cs="Arial"/>
              </w:rPr>
            </w:pPr>
            <w:r w:rsidRPr="00BB6794">
              <w:rPr>
                <w:rFonts w:ascii="Arial" w:hAnsi="Arial" w:cs="Arial"/>
              </w:rPr>
              <w:t>UE Conformance Test Aspects –</w:t>
            </w:r>
            <w:r w:rsidRPr="008641FC">
              <w:rPr>
                <w:rFonts w:ascii="Arial" w:eastAsia="宋体" w:hAnsi="Arial" w:cs="Arial" w:hint="eastAsia"/>
                <w:lang w:eastAsia="zh-CN"/>
              </w:rPr>
              <w:t xml:space="preserve"> </w:t>
            </w:r>
            <w:r w:rsidRPr="00BF51C7">
              <w:rPr>
                <w:rFonts w:ascii="Arial" w:hAnsi="Arial" w:cs="Arial"/>
              </w:rPr>
              <w:t>B1C Signal in A-BDS Positioning System Support for LTE and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60713C" w:rsidP="00705677">
            <w:pPr>
              <w:tabs>
                <w:tab w:val="left" w:pos="567"/>
              </w:tabs>
              <w:spacing w:after="0"/>
              <w:rPr>
                <w:rFonts w:ascii="Arial" w:hAnsi="Arial" w:cs="Arial"/>
              </w:rPr>
            </w:pPr>
            <w:r w:rsidRPr="0060713C">
              <w:rPr>
                <w:rFonts w:ascii="Arial" w:hAnsi="Arial" w:cs="Arial"/>
              </w:rPr>
              <w:t>B1C_BDS</w:t>
            </w:r>
            <w:r w:rsidR="00705677" w:rsidRPr="00D51DDA">
              <w:rPr>
                <w:rFonts w:ascii="Arial" w:eastAsia="宋体" w:hAnsi="Arial" w:cs="Arial" w:hint="eastAsia"/>
                <w:lang w:eastAsia="zh-CN"/>
              </w:rPr>
              <w:t>_</w:t>
            </w:r>
            <w:r w:rsidRPr="0060713C">
              <w:rPr>
                <w:rFonts w:ascii="Arial" w:hAnsi="Arial" w:cs="Arial"/>
              </w:rPr>
              <w:t>pos_UEConTest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F15AD8" w:rsidP="00705677">
            <w:pPr>
              <w:tabs>
                <w:tab w:val="left" w:pos="567"/>
              </w:tabs>
              <w:spacing w:after="0"/>
              <w:rPr>
                <w:rFonts w:ascii="Arial" w:hAnsi="Arial" w:cs="Arial"/>
                <w:lang w:eastAsia="ja-JP"/>
              </w:rPr>
            </w:pPr>
            <w:r w:rsidRPr="00F15AD8">
              <w:rPr>
                <w:rFonts w:ascii="Arial" w:hAnsi="Arial" w:cs="Arial"/>
                <w:lang w:eastAsia="ja-JP"/>
              </w:rPr>
              <w:t>8</w:t>
            </w:r>
            <w:r w:rsidR="00705677">
              <w:rPr>
                <w:rFonts w:ascii="Arial" w:eastAsia="宋体" w:hAnsi="Arial" w:cs="Arial" w:hint="eastAsia"/>
                <w:lang w:eastAsia="zh-CN"/>
              </w:rPr>
              <w:t>90045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60713C">
            <w:pPr>
              <w:tabs>
                <w:tab w:val="left" w:pos="567"/>
              </w:tabs>
              <w:spacing w:after="0"/>
              <w:rPr>
                <w:rFonts w:ascii="Arial" w:eastAsia="宋体" w:hAnsi="Arial" w:cs="Arial"/>
                <w:lang w:eastAsia="zh-CN"/>
              </w:rPr>
            </w:pPr>
            <w:r w:rsidRPr="000D4869">
              <w:rPr>
                <w:rFonts w:ascii="Arial" w:hAnsi="Arial" w:cs="Arial"/>
                <w:lang w:eastAsia="ja-JP"/>
              </w:rPr>
              <w:t>RP-</w:t>
            </w:r>
            <w:r w:rsidR="00540F97" w:rsidRPr="00777AC7">
              <w:rPr>
                <w:rFonts w:ascii="Arial" w:eastAsia="宋体" w:hAnsi="Arial" w:cs="Arial" w:hint="eastAsia"/>
                <w:lang w:eastAsia="zh-CN"/>
              </w:rPr>
              <w:t>20</w:t>
            </w:r>
            <w:r w:rsidR="0060713C">
              <w:rPr>
                <w:rFonts w:ascii="Arial" w:eastAsia="宋体" w:hAnsi="Arial" w:cs="Arial" w:hint="eastAsia"/>
                <w:lang w:eastAsia="zh-CN"/>
              </w:rPr>
              <w:t>1777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777AC7" w:rsidRDefault="00007D07" w:rsidP="00B83C1C">
            <w:pPr>
              <w:tabs>
                <w:tab w:val="left" w:pos="567"/>
              </w:tabs>
              <w:spacing w:after="0"/>
              <w:rPr>
                <w:rFonts w:ascii="Arial" w:eastAsia="宋体" w:hAnsi="Arial" w:cs="Arial"/>
                <w:lang w:eastAsia="zh-CN"/>
              </w:rPr>
            </w:pPr>
            <w:r>
              <w:rPr>
                <w:rFonts w:ascii="Arial" w:eastAsia="宋体" w:hAnsi="Arial" w:cs="Arial" w:hint="eastAsia"/>
                <w:lang w:eastAsia="zh-CN"/>
              </w:rPr>
              <w:t>Sep</w:t>
            </w:r>
            <w:r w:rsidR="007A41B4">
              <w:rPr>
                <w:rFonts w:ascii="Arial" w:hAnsi="Arial" w:cs="Arial"/>
                <w:lang w:eastAsia="ja-JP"/>
              </w:rPr>
              <w:t>. 202</w:t>
            </w:r>
            <w:r w:rsidR="00B83C1C" w:rsidRPr="00777AC7">
              <w:rPr>
                <w:rFonts w:ascii="Arial" w:eastAsia="宋体" w:hAnsi="Arial" w:cs="Arial" w:hint="eastAsia"/>
                <w:lang w:eastAsia="zh-CN"/>
              </w:rPr>
              <w:t>1</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E9516C" w:rsidRDefault="00533637" w:rsidP="00B26B4E">
            <w:pPr>
              <w:tabs>
                <w:tab w:val="left" w:pos="567"/>
              </w:tabs>
              <w:spacing w:after="0"/>
              <w:rPr>
                <w:rFonts w:ascii="Arial" w:hAnsi="Arial" w:cs="Arial"/>
                <w:lang w:eastAsia="ja-JP"/>
              </w:rPr>
            </w:pPr>
            <w:r>
              <w:rPr>
                <w:rFonts w:ascii="Arial" w:eastAsia="宋体" w:hAnsi="Arial" w:cs="Arial" w:hint="eastAsia"/>
                <w:color w:val="00B050"/>
                <w:kern w:val="2"/>
                <w:sz w:val="21"/>
                <w:szCs w:val="22"/>
                <w:lang w:val="en-US" w:eastAsia="zh-CN"/>
              </w:rPr>
              <w:t>7</w:t>
            </w:r>
            <w:r w:rsidR="00B26B4E">
              <w:rPr>
                <w:rFonts w:ascii="Arial" w:eastAsia="宋体" w:hAnsi="Arial" w:cs="Arial" w:hint="eastAsia"/>
                <w:color w:val="00B050"/>
                <w:kern w:val="2"/>
                <w:sz w:val="21"/>
                <w:szCs w:val="22"/>
                <w:lang w:val="en-US" w:eastAsia="zh-CN"/>
              </w:rPr>
              <w:t>1</w:t>
            </w:r>
            <w:r w:rsidR="00871653" w:rsidRPr="004015D9">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w:t>
      </w:r>
      <w:proofErr w:type="gramStart"/>
      <w:r>
        <w:rPr>
          <w:rFonts w:ascii="Arial" w:hAnsi="Arial" w:cs="Arial"/>
        </w:rPr>
        <w:t>below</w:t>
      </w:r>
      <w:proofErr w:type="gramEnd"/>
      <w:r>
        <w:rPr>
          <w:rFonts w:ascii="Arial" w:hAnsi="Arial" w:cs="Arial"/>
        </w:rPr>
        <w:t>:</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0E2406" w:rsidP="000E2406">
            <w:pPr>
              <w:tabs>
                <w:tab w:val="left" w:pos="567"/>
              </w:tabs>
              <w:spacing w:after="0"/>
              <w:rPr>
                <w:rFonts w:ascii="Arial" w:eastAsia="宋体" w:hAnsi="Arial" w:cs="Arial"/>
                <w:lang w:eastAsia="zh-CN"/>
              </w:rPr>
            </w:pPr>
            <w:proofErr w:type="spellStart"/>
            <w:r w:rsidRPr="00777AC7">
              <w:rPr>
                <w:rFonts w:ascii="Arial" w:eastAsia="宋体" w:hAnsi="Arial" w:cs="Arial" w:hint="eastAsia"/>
                <w:lang w:eastAsia="zh-CN"/>
              </w:rPr>
              <w:t>Huiying</w:t>
            </w:r>
            <w:proofErr w:type="spellEnd"/>
            <w:r w:rsidR="00B36103">
              <w:rPr>
                <w:rFonts w:ascii="Arial" w:hAnsi="Arial" w:cs="Arial"/>
                <w:lang w:eastAsia="ja-JP"/>
              </w:rPr>
              <w:t xml:space="preserve"> </w:t>
            </w:r>
            <w:r w:rsidRPr="00777AC7">
              <w:rPr>
                <w:rFonts w:ascii="Arial" w:eastAsia="宋体" w:hAnsi="Arial" w:cs="Arial" w:hint="eastAsia"/>
                <w:lang w:eastAsia="zh-CN"/>
              </w:rPr>
              <w:t>ZHANG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E2406" w:rsidP="001A248F">
            <w:pPr>
              <w:tabs>
                <w:tab w:val="left" w:pos="567"/>
              </w:tabs>
              <w:spacing w:after="0"/>
              <w:rPr>
                <w:rFonts w:ascii="Arial" w:hAnsi="Arial" w:cs="Arial"/>
              </w:rPr>
            </w:pPr>
            <w:r w:rsidRPr="00777AC7">
              <w:rPr>
                <w:rFonts w:ascii="Arial" w:eastAsia="宋体" w:hAnsi="Arial" w:cs="Arial" w:hint="eastAsia"/>
                <w:lang w:eastAsia="zh-CN"/>
              </w:rPr>
              <w:t>zhanghuiying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 xml:space="preserve">NOTE: Agreements and Open issues impacted cross-TSG aspects </w:t>
      </w:r>
      <w:proofErr w:type="gramStart"/>
      <w:r w:rsidRPr="00721CF6">
        <w:rPr>
          <w:rFonts w:ascii="Arial" w:hAnsi="Arial" w:cs="Arial"/>
          <w:color w:val="FF0000"/>
        </w:rPr>
        <w:t>shall be explicitly highlighted</w:t>
      </w:r>
      <w:proofErr w:type="gramEnd"/>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Pr="00E9516C" w:rsidRDefault="00815869" w:rsidP="00815869">
      <w:pPr>
        <w:pStyle w:val="4"/>
        <w:rPr>
          <w:lang w:eastAsia="ja-JP"/>
        </w:rPr>
      </w:pPr>
      <w:r w:rsidRPr="00E9516C">
        <w:rPr>
          <w:lang w:eastAsia="ja-JP"/>
        </w:rPr>
        <w:t>2.5.1</w:t>
      </w:r>
      <w:r w:rsidRPr="00E9516C">
        <w:rPr>
          <w:lang w:eastAsia="ja-JP"/>
        </w:rPr>
        <w:tab/>
        <w:t>Agreements</w:t>
      </w:r>
    </w:p>
    <w:p w:rsidR="004015D9" w:rsidRDefault="004015D9" w:rsidP="004015D9">
      <w:pPr>
        <w:tabs>
          <w:tab w:val="left" w:pos="567"/>
        </w:tabs>
        <w:overflowPunct/>
        <w:autoSpaceDE/>
        <w:autoSpaceDN/>
        <w:snapToGrid w:val="0"/>
        <w:spacing w:after="0"/>
        <w:textAlignment w:val="auto"/>
        <w:rPr>
          <w:rFonts w:ascii="Arial" w:hAnsi="Arial" w:cs="Arial"/>
        </w:rPr>
      </w:pPr>
      <w:r w:rsidRPr="00DD7F6B">
        <w:rPr>
          <w:rFonts w:ascii="Arial" w:hAnsi="Arial" w:cs="Arial"/>
        </w:rPr>
        <w:t>At RAN5#</w:t>
      </w:r>
      <w:r w:rsidR="00533637">
        <w:rPr>
          <w:rFonts w:ascii="Arial" w:eastAsiaTheme="minorEastAsia" w:hAnsi="Arial" w:cs="Arial" w:hint="eastAsia"/>
          <w:lang w:eastAsia="zh-CN"/>
        </w:rPr>
        <w:t>9</w:t>
      </w:r>
      <w:r w:rsidR="001A58A0">
        <w:rPr>
          <w:rFonts w:ascii="Arial" w:eastAsiaTheme="minorEastAsia" w:hAnsi="Arial" w:cs="Arial" w:hint="eastAsia"/>
          <w:lang w:eastAsia="zh-CN"/>
        </w:rPr>
        <w:t>1</w:t>
      </w:r>
      <w:bookmarkStart w:id="0" w:name="_GoBack"/>
      <w:bookmarkEnd w:id="0"/>
      <w:r>
        <w:rPr>
          <w:rFonts w:ascii="Arial" w:hAnsi="Arial" w:cs="Arial"/>
        </w:rPr>
        <w:t>-e</w:t>
      </w:r>
      <w:r w:rsidRPr="00DD7F6B">
        <w:rPr>
          <w:rFonts w:ascii="Arial" w:hAnsi="Arial" w:cs="Arial"/>
        </w:rPr>
        <w:t xml:space="preserve"> the work plan was updated in [1]. </w:t>
      </w:r>
    </w:p>
    <w:p w:rsidR="004015D9" w:rsidRDefault="004015D9" w:rsidP="004015D9">
      <w:pPr>
        <w:tabs>
          <w:tab w:val="left" w:pos="567"/>
        </w:tabs>
        <w:overflowPunct/>
        <w:autoSpaceDE/>
        <w:autoSpaceDN/>
        <w:snapToGrid w:val="0"/>
        <w:spacing w:after="0"/>
        <w:textAlignment w:val="auto"/>
        <w:rPr>
          <w:rFonts w:ascii="Arial" w:hAnsi="Arial" w:cs="Arial"/>
        </w:rPr>
      </w:pPr>
    </w:p>
    <w:p w:rsidR="004015D9" w:rsidRDefault="004015D9" w:rsidP="004015D9">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RAN5#8</w:t>
      </w:r>
      <w:r w:rsidRPr="00D51DDA">
        <w:rPr>
          <w:rFonts w:ascii="Arial" w:eastAsia="宋体" w:hAnsi="Arial" w:cs="Arial" w:hint="eastAsia"/>
          <w:lang w:eastAsia="zh-CN"/>
        </w:rPr>
        <w:t>9</w:t>
      </w:r>
      <w:r w:rsidRPr="00BA497C">
        <w:rPr>
          <w:rFonts w:ascii="Arial" w:hAnsi="Arial" w:cs="Arial"/>
        </w:rPr>
        <w:t xml:space="preserve">-e there </w:t>
      </w:r>
      <w:r w:rsidRPr="002D6CB6">
        <w:rPr>
          <w:rFonts w:ascii="Arial" w:hAnsi="Arial" w:cs="Arial"/>
        </w:rPr>
        <w:t xml:space="preserve">were </w:t>
      </w:r>
      <w:proofErr w:type="gramStart"/>
      <w:r w:rsidR="00867BEA" w:rsidRPr="00D51DDA">
        <w:rPr>
          <w:rFonts w:ascii="Arial" w:eastAsia="宋体" w:hAnsi="Arial" w:cs="Arial" w:hint="eastAsia"/>
          <w:lang w:eastAsia="zh-CN"/>
        </w:rPr>
        <w:t>3</w:t>
      </w:r>
      <w:proofErr w:type="gramEnd"/>
      <w:r w:rsidRPr="002D6CB6">
        <w:rPr>
          <w:rFonts w:ascii="Arial" w:hAnsi="Arial" w:cs="Arial"/>
        </w:rPr>
        <w:t xml:space="preserve"> CRs agreed in [2] to [</w:t>
      </w:r>
      <w:r w:rsidR="00867BEA" w:rsidRPr="00D51DDA">
        <w:rPr>
          <w:rFonts w:ascii="Arial" w:eastAsia="宋体" w:hAnsi="Arial" w:cs="Arial" w:hint="eastAsia"/>
          <w:lang w:eastAsia="zh-CN"/>
        </w:rPr>
        <w:t>4</w:t>
      </w:r>
      <w:r w:rsidRPr="002D6CB6">
        <w:rPr>
          <w:rFonts w:ascii="Arial" w:hAnsi="Arial" w:cs="Arial"/>
        </w:rPr>
        <w:t>]. See section</w:t>
      </w:r>
      <w:r w:rsidRPr="00BA497C">
        <w:rPr>
          <w:rFonts w:ascii="Arial" w:hAnsi="Arial" w:cs="Arial"/>
        </w:rPr>
        <w:t xml:space="preserve"> 4 for complete list of contributions.</w:t>
      </w:r>
      <w:r w:rsidRPr="00B265EC">
        <w:rPr>
          <w:rFonts w:ascii="Arial" w:hAnsi="Arial" w:cs="Arial"/>
        </w:rPr>
        <w:t xml:space="preserve"> </w:t>
      </w:r>
    </w:p>
    <w:p w:rsidR="00533637" w:rsidRPr="00533637" w:rsidRDefault="00533637" w:rsidP="004015D9">
      <w:pPr>
        <w:tabs>
          <w:tab w:val="left" w:pos="567"/>
        </w:tabs>
        <w:overflowPunct/>
        <w:autoSpaceDE/>
        <w:autoSpaceDN/>
        <w:snapToGrid w:val="0"/>
        <w:spacing w:after="0"/>
        <w:textAlignment w:val="auto"/>
        <w:rPr>
          <w:rFonts w:ascii="Arial" w:eastAsiaTheme="minorEastAsia" w:hAnsi="Arial" w:cs="Arial"/>
          <w:lang w:eastAsia="zh-CN"/>
        </w:rPr>
      </w:pPr>
    </w:p>
    <w:p w:rsidR="00533637" w:rsidRDefault="00533637" w:rsidP="00533637">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90</w:t>
      </w:r>
      <w:r w:rsidRPr="00BA497C">
        <w:rPr>
          <w:rFonts w:ascii="Arial" w:hAnsi="Arial" w:cs="Arial"/>
        </w:rPr>
        <w:t xml:space="preserve">-e there </w:t>
      </w:r>
      <w:r w:rsidRPr="002D6CB6">
        <w:rPr>
          <w:rFonts w:ascii="Arial" w:hAnsi="Arial" w:cs="Arial"/>
        </w:rPr>
        <w:t xml:space="preserve">were </w:t>
      </w:r>
      <w:proofErr w:type="gramStart"/>
      <w:r>
        <w:rPr>
          <w:rFonts w:ascii="Arial" w:eastAsia="宋体" w:hAnsi="Arial" w:cs="Arial" w:hint="eastAsia"/>
          <w:lang w:eastAsia="zh-CN"/>
        </w:rPr>
        <w:t>2</w:t>
      </w:r>
      <w:proofErr w:type="gramEnd"/>
      <w:r w:rsidRPr="002D6CB6">
        <w:rPr>
          <w:rFonts w:ascii="Arial" w:hAnsi="Arial" w:cs="Arial"/>
        </w:rPr>
        <w:t xml:space="preserve"> CRs agreed in [</w:t>
      </w:r>
      <w:r>
        <w:rPr>
          <w:rFonts w:ascii="Arial" w:eastAsiaTheme="minorEastAsia" w:hAnsi="Arial" w:cs="Arial" w:hint="eastAsia"/>
          <w:lang w:eastAsia="zh-CN"/>
        </w:rPr>
        <w:t>5</w:t>
      </w:r>
      <w:r w:rsidRPr="002D6CB6">
        <w:rPr>
          <w:rFonts w:ascii="Arial" w:hAnsi="Arial" w:cs="Arial"/>
        </w:rPr>
        <w:t>] to [</w:t>
      </w:r>
      <w:r>
        <w:rPr>
          <w:rFonts w:ascii="Arial" w:eastAsia="宋体" w:hAnsi="Arial" w:cs="Arial" w:hint="eastAsia"/>
          <w:lang w:eastAsia="zh-CN"/>
        </w:rPr>
        <w:t>6</w:t>
      </w:r>
      <w:r w:rsidRPr="002D6CB6">
        <w:rPr>
          <w:rFonts w:ascii="Arial" w:hAnsi="Arial" w:cs="Arial"/>
        </w:rPr>
        <w:t>]. See section</w:t>
      </w:r>
      <w:r w:rsidRPr="00BA497C">
        <w:rPr>
          <w:rFonts w:ascii="Arial" w:hAnsi="Arial" w:cs="Arial"/>
        </w:rPr>
        <w:t xml:space="preserve"> 4 for complete list of contributions.</w:t>
      </w:r>
      <w:r w:rsidRPr="00B265EC">
        <w:rPr>
          <w:rFonts w:ascii="Arial" w:hAnsi="Arial" w:cs="Arial"/>
        </w:rPr>
        <w:t xml:space="preserve"> </w:t>
      </w:r>
    </w:p>
    <w:p w:rsidR="00007D07" w:rsidRPr="00007D07" w:rsidRDefault="00007D07" w:rsidP="00533637">
      <w:pPr>
        <w:tabs>
          <w:tab w:val="left" w:pos="567"/>
        </w:tabs>
        <w:overflowPunct/>
        <w:autoSpaceDE/>
        <w:autoSpaceDN/>
        <w:snapToGrid w:val="0"/>
        <w:spacing w:after="0"/>
        <w:textAlignment w:val="auto"/>
        <w:rPr>
          <w:rFonts w:ascii="Arial" w:eastAsiaTheme="minorEastAsia" w:hAnsi="Arial" w:cs="Arial"/>
          <w:lang w:eastAsia="zh-CN"/>
        </w:rPr>
      </w:pPr>
    </w:p>
    <w:p w:rsidR="004015D9" w:rsidRPr="00007D07" w:rsidRDefault="00007D07" w:rsidP="004015D9">
      <w:pPr>
        <w:tabs>
          <w:tab w:val="left" w:pos="567"/>
        </w:tabs>
        <w:overflowPunct/>
        <w:autoSpaceDE/>
        <w:autoSpaceDN/>
        <w:snapToGrid w:val="0"/>
        <w:spacing w:after="0"/>
        <w:textAlignment w:val="auto"/>
        <w:rPr>
          <w:rFonts w:ascii="Arial" w:eastAsiaTheme="minorEastAsia" w:hAnsi="Arial" w:cs="Arial"/>
          <w:lang w:eastAsia="zh-CN"/>
        </w:rPr>
      </w:pPr>
      <w:proofErr w:type="gramStart"/>
      <w:r w:rsidRPr="00BA497C">
        <w:rPr>
          <w:rFonts w:ascii="Arial" w:hAnsi="Arial" w:cs="Arial"/>
        </w:rPr>
        <w:t>At RAN5#</w:t>
      </w:r>
      <w:r>
        <w:rPr>
          <w:rFonts w:ascii="Arial" w:eastAsiaTheme="minorEastAsia" w:hAnsi="Arial" w:cs="Arial" w:hint="eastAsia"/>
          <w:lang w:eastAsia="zh-CN"/>
        </w:rPr>
        <w:t>91</w:t>
      </w:r>
      <w:r w:rsidRPr="00BA497C">
        <w:rPr>
          <w:rFonts w:ascii="Arial" w:hAnsi="Arial" w:cs="Arial"/>
        </w:rPr>
        <w:t xml:space="preserve">-e </w:t>
      </w:r>
      <w:r>
        <w:rPr>
          <w:rFonts w:ascii="Arial" w:eastAsiaTheme="minorEastAsia" w:hAnsi="Arial" w:cs="Arial" w:hint="eastAsia"/>
          <w:lang w:eastAsia="zh-CN"/>
        </w:rPr>
        <w:t>No new CR.</w:t>
      </w:r>
      <w:proofErr w:type="gramEnd"/>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 xml:space="preserve">NOTE: This section only needs to </w:t>
      </w:r>
      <w:proofErr w:type="gramStart"/>
      <w:r w:rsidRPr="00721CF6">
        <w:rPr>
          <w:rFonts w:ascii="Arial" w:hAnsi="Arial" w:cs="Arial"/>
          <w:iCs/>
          <w:color w:val="FF0000"/>
        </w:rPr>
        <w:t>be filled in</w:t>
      </w:r>
      <w:proofErr w:type="gramEnd"/>
      <w:r w:rsidRPr="00721CF6">
        <w:rPr>
          <w:rFonts w:ascii="Arial" w:hAnsi="Arial" w:cs="Arial"/>
          <w:iCs/>
          <w:color w:val="FF0000"/>
        </w:rPr>
        <w:t xml:space="preserve">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lastRenderedPageBreak/>
        <w:t>4</w:t>
      </w:r>
      <w:r w:rsidR="005A6C96">
        <w:t>.</w:t>
      </w:r>
      <w:r w:rsidR="005A6C96">
        <w:tab/>
        <w:t>References</w:t>
      </w:r>
    </w:p>
    <w:p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rsidR="00C2539B" w:rsidRPr="00D51DDA"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 xml:space="preserve">[1] </w:t>
      </w:r>
      <w:r w:rsidR="00642D1E" w:rsidRPr="00642D1E">
        <w:rPr>
          <w:rFonts w:ascii="Arial" w:hAnsi="Arial" w:cs="Arial"/>
          <w:bCs/>
          <w:lang w:val="en-US"/>
        </w:rPr>
        <w:t>R5-2</w:t>
      </w:r>
      <w:r w:rsidR="00533637">
        <w:rPr>
          <w:rFonts w:ascii="Arial" w:eastAsiaTheme="minorEastAsia" w:hAnsi="Arial" w:cs="Arial" w:hint="eastAsia"/>
          <w:bCs/>
          <w:lang w:val="en-US" w:eastAsia="zh-CN"/>
        </w:rPr>
        <w:t>1</w:t>
      </w:r>
      <w:r w:rsidR="00007D07">
        <w:rPr>
          <w:rFonts w:ascii="Arial" w:eastAsiaTheme="minorEastAsia" w:hAnsi="Arial" w:cs="Arial" w:hint="eastAsia"/>
          <w:bCs/>
          <w:lang w:val="en-US" w:eastAsia="zh-CN"/>
        </w:rPr>
        <w:t>2542</w:t>
      </w:r>
      <w:r w:rsidR="00642D1E">
        <w:rPr>
          <w:rFonts w:ascii="Arial" w:hAnsi="Arial" w:cs="Arial"/>
          <w:bCs/>
          <w:lang w:val="en-US"/>
        </w:rPr>
        <w:tab/>
      </w:r>
      <w:r w:rsidR="000E2406" w:rsidRPr="000E2406">
        <w:rPr>
          <w:rFonts w:ascii="Arial" w:hAnsi="Arial" w:cs="Arial"/>
          <w:bCs/>
          <w:lang w:val="en-US"/>
        </w:rPr>
        <w:t xml:space="preserve">WP UE Conformance Test Aspects - </w:t>
      </w:r>
      <w:r w:rsidR="00867BEA" w:rsidRPr="00867BEA">
        <w:rPr>
          <w:rFonts w:ascii="Arial" w:hAnsi="Arial" w:cs="Arial"/>
          <w:bCs/>
          <w:lang w:val="en-US"/>
        </w:rPr>
        <w:t>B1C Signal in A-BDS Positioning System Support for LTE and NR</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B45AC5" w:rsidRDefault="00B45AC5" w:rsidP="00B45AC5">
      <w:pPr>
        <w:tabs>
          <w:tab w:val="left" w:pos="426"/>
          <w:tab w:val="left" w:pos="1701"/>
        </w:tabs>
        <w:overflowPunct/>
        <w:autoSpaceDE/>
        <w:autoSpaceDN/>
        <w:snapToGrid w:val="0"/>
        <w:spacing w:after="0"/>
        <w:ind w:left="1701" w:hanging="1701"/>
        <w:textAlignment w:val="auto"/>
        <w:rPr>
          <w:rFonts w:ascii="Arial" w:hAnsi="Arial" w:cs="Arial"/>
          <w:bC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867BEA" w:rsidRPr="00D51DDA">
        <w:rPr>
          <w:rFonts w:ascii="Arial" w:eastAsia="宋体" w:hAnsi="Arial" w:cs="Arial" w:hint="eastAsia"/>
          <w:b/>
          <w:bCs/>
          <w:lang w:eastAsia="zh-CN"/>
        </w:rPr>
        <w:t>7</w:t>
      </w:r>
      <w:r w:rsidRPr="008623B4">
        <w:rPr>
          <w:rFonts w:ascii="Arial" w:hAnsi="Arial" w:cs="Arial"/>
          <w:b/>
          <w:bCs/>
        </w:rPr>
        <w:t>.5</w:t>
      </w:r>
      <w:r w:rsidR="00867BEA" w:rsidRPr="00D51DDA">
        <w:rPr>
          <w:rFonts w:ascii="Arial" w:eastAsia="宋体" w:hAnsi="Arial" w:cs="Arial" w:hint="eastAsia"/>
          <w:b/>
          <w:bCs/>
          <w:lang w:eastAsia="zh-CN"/>
        </w:rPr>
        <w:t>71</w:t>
      </w:r>
      <w:r w:rsidRPr="00D51DDA">
        <w:rPr>
          <w:rFonts w:ascii="Arial" w:eastAsia="宋体" w:hAnsi="Arial" w:cs="Arial" w:hint="eastAsia"/>
          <w:b/>
          <w:bCs/>
          <w:lang w:eastAsia="zh-CN"/>
        </w:rPr>
        <w:t>-1</w:t>
      </w:r>
      <w:r w:rsidRPr="008623B4">
        <w:rPr>
          <w:rFonts w:ascii="Arial" w:hAnsi="Arial" w:cs="Arial"/>
          <w:b/>
          <w:bCs/>
        </w:rPr>
        <w:t>:</w:t>
      </w:r>
    </w:p>
    <w:p w:rsidR="00B45AC5" w:rsidRPr="00D51DDA"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[2] R5-20</w:t>
      </w:r>
      <w:r w:rsidR="00C43C46">
        <w:rPr>
          <w:rFonts w:ascii="Arial" w:eastAsia="宋体" w:hAnsi="Arial" w:cs="Arial" w:hint="eastAsia"/>
          <w:bCs/>
          <w:lang w:eastAsia="zh-CN"/>
        </w:rPr>
        <w:t>6774</w:t>
      </w:r>
      <w:r w:rsidRPr="002D6CB6">
        <w:rPr>
          <w:rFonts w:ascii="Arial" w:hAnsi="Arial" w:cs="Arial"/>
          <w:bCs/>
        </w:rPr>
        <w:tab/>
      </w:r>
      <w:r w:rsidR="00867BEA" w:rsidRPr="00867BEA">
        <w:rPr>
          <w:rFonts w:ascii="Arial" w:hAnsi="Arial" w:cs="Arial"/>
          <w:bCs/>
        </w:rPr>
        <w:t>Addition of BDS B1C Signal test contents in TS 37.571-1</w:t>
      </w:r>
      <w:proofErr w:type="gramStart"/>
      <w:r w:rsidRPr="002D6CB6">
        <w:rPr>
          <w:rFonts w:ascii="Arial" w:hAnsi="Arial" w:cs="Arial"/>
          <w:bCs/>
        </w:rPr>
        <w:t>;</w:t>
      </w:r>
      <w:proofErr w:type="gramEnd"/>
      <w:r w:rsidRPr="002D6CB6">
        <w:rPr>
          <w:rFonts w:ascii="Arial" w:hAnsi="Arial" w:cs="Arial"/>
          <w:bCs/>
        </w:rPr>
        <w:t xml:space="preserve"> Source: </w:t>
      </w:r>
      <w:r w:rsidRPr="00D51DDA">
        <w:rPr>
          <w:rFonts w:ascii="Arial" w:eastAsia="宋体" w:hAnsi="Arial" w:cs="Arial" w:hint="eastAsia"/>
          <w:bCs/>
          <w:lang w:eastAsia="zh-CN"/>
        </w:rPr>
        <w:t>CATT</w:t>
      </w:r>
    </w:p>
    <w:p w:rsidR="00B45AC5" w:rsidRPr="0038237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Pr="0086324E" w:rsidRDefault="00B45AC5" w:rsidP="00B45AC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00867BEA" w:rsidRPr="008623B4">
        <w:rPr>
          <w:rFonts w:ascii="Arial" w:hAnsi="Arial" w:cs="Arial"/>
          <w:b/>
          <w:bCs/>
        </w:rPr>
        <w:t>3</w:t>
      </w:r>
      <w:r w:rsidR="00867BEA" w:rsidRPr="00867BEA">
        <w:rPr>
          <w:rFonts w:ascii="Arial" w:eastAsia="宋体" w:hAnsi="Arial" w:cs="Arial" w:hint="eastAsia"/>
          <w:b/>
          <w:bCs/>
          <w:lang w:eastAsia="zh-CN"/>
        </w:rPr>
        <w:t>7</w:t>
      </w:r>
      <w:r w:rsidR="00867BEA" w:rsidRPr="008623B4">
        <w:rPr>
          <w:rFonts w:ascii="Arial" w:hAnsi="Arial" w:cs="Arial"/>
          <w:b/>
          <w:bCs/>
        </w:rPr>
        <w:t>.5</w:t>
      </w:r>
      <w:r w:rsidR="00867BEA" w:rsidRPr="00867BEA">
        <w:rPr>
          <w:rFonts w:ascii="Arial" w:eastAsia="宋体" w:hAnsi="Arial" w:cs="Arial" w:hint="eastAsia"/>
          <w:b/>
          <w:bCs/>
          <w:lang w:eastAsia="zh-CN"/>
        </w:rPr>
        <w:t>71</w:t>
      </w:r>
      <w:r w:rsidRPr="00B45AC5">
        <w:rPr>
          <w:rFonts w:ascii="Arial" w:eastAsia="宋体" w:hAnsi="Arial" w:cs="Arial" w:hint="eastAsia"/>
          <w:b/>
          <w:bCs/>
          <w:lang w:eastAsia="zh-CN"/>
        </w:rPr>
        <w:t>-</w:t>
      </w:r>
      <w:r w:rsidRPr="00D51DDA">
        <w:rPr>
          <w:rFonts w:ascii="Arial" w:eastAsia="宋体" w:hAnsi="Arial" w:cs="Arial" w:hint="eastAsia"/>
          <w:b/>
          <w:bCs/>
          <w:lang w:eastAsia="zh-CN"/>
        </w:rPr>
        <w:t>2</w:t>
      </w:r>
      <w:r w:rsidRPr="008623B4">
        <w:rPr>
          <w:rFonts w:ascii="Arial" w:hAnsi="Arial" w:cs="Arial"/>
          <w:b/>
          <w:bCs/>
        </w:rPr>
        <w:t>:</w:t>
      </w:r>
    </w:p>
    <w:p w:rsidR="00B45AC5" w:rsidRPr="00D51DDA"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[3] R5-20</w:t>
      </w:r>
      <w:r w:rsidR="00F81A9D">
        <w:rPr>
          <w:rFonts w:ascii="Arial" w:eastAsia="宋体" w:hAnsi="Arial" w:cs="Arial" w:hint="eastAsia"/>
          <w:bCs/>
          <w:lang w:eastAsia="zh-CN"/>
        </w:rPr>
        <w:t>6424</w:t>
      </w:r>
      <w:r w:rsidRPr="002D6CB6">
        <w:rPr>
          <w:rFonts w:ascii="Arial" w:hAnsi="Arial" w:cs="Arial"/>
          <w:bCs/>
        </w:rPr>
        <w:tab/>
      </w:r>
      <w:r w:rsidR="00867BEA" w:rsidRPr="00867BEA">
        <w:rPr>
          <w:rFonts w:ascii="Arial" w:hAnsi="Arial" w:cs="Arial"/>
          <w:bCs/>
        </w:rPr>
        <w:t>Addition of BDS B1C Signal test contents in TS 37.571-</w:t>
      </w:r>
      <w:r w:rsidR="00867BEA" w:rsidRPr="00D51DDA">
        <w:rPr>
          <w:rFonts w:ascii="Arial" w:eastAsia="宋体" w:hAnsi="Arial" w:cs="Arial" w:hint="eastAsia"/>
          <w:bCs/>
          <w:lang w:eastAsia="zh-CN"/>
        </w:rPr>
        <w:t>2</w:t>
      </w:r>
      <w:proofErr w:type="gramStart"/>
      <w:r w:rsidRPr="002D6CB6">
        <w:rPr>
          <w:rFonts w:ascii="Arial" w:hAnsi="Arial" w:cs="Arial"/>
          <w:bCs/>
        </w:rPr>
        <w:t>;</w:t>
      </w:r>
      <w:proofErr w:type="gramEnd"/>
      <w:r w:rsidRPr="002D6CB6">
        <w:rPr>
          <w:rFonts w:ascii="Arial" w:hAnsi="Arial" w:cs="Arial"/>
          <w:bCs/>
        </w:rPr>
        <w:t xml:space="preserve"> Source: </w:t>
      </w:r>
      <w:r w:rsidRPr="00D51DDA">
        <w:rPr>
          <w:rFonts w:ascii="Arial" w:eastAsia="宋体" w:hAnsi="Arial" w:cs="Arial" w:hint="eastAsia"/>
          <w:bCs/>
          <w:lang w:eastAsia="zh-CN"/>
        </w:rPr>
        <w:t>CATT</w:t>
      </w: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00867BEA" w:rsidRPr="008623B4">
        <w:rPr>
          <w:rFonts w:ascii="Arial" w:hAnsi="Arial" w:cs="Arial"/>
          <w:b/>
          <w:bCs/>
        </w:rPr>
        <w:t>3</w:t>
      </w:r>
      <w:r w:rsidR="00867BEA" w:rsidRPr="00867BEA">
        <w:rPr>
          <w:rFonts w:ascii="Arial" w:eastAsia="宋体" w:hAnsi="Arial" w:cs="Arial" w:hint="eastAsia"/>
          <w:b/>
          <w:bCs/>
          <w:lang w:eastAsia="zh-CN"/>
        </w:rPr>
        <w:t>7</w:t>
      </w:r>
      <w:r w:rsidR="00867BEA" w:rsidRPr="008623B4">
        <w:rPr>
          <w:rFonts w:ascii="Arial" w:hAnsi="Arial" w:cs="Arial"/>
          <w:b/>
          <w:bCs/>
        </w:rPr>
        <w:t>.5</w:t>
      </w:r>
      <w:r w:rsidR="00867BEA" w:rsidRPr="00867BEA">
        <w:rPr>
          <w:rFonts w:ascii="Arial" w:eastAsia="宋体" w:hAnsi="Arial" w:cs="Arial" w:hint="eastAsia"/>
          <w:b/>
          <w:bCs/>
          <w:lang w:eastAsia="zh-CN"/>
        </w:rPr>
        <w:t>71</w:t>
      </w:r>
      <w:r>
        <w:rPr>
          <w:rFonts w:ascii="Arial" w:hAnsi="Arial" w:cs="Arial"/>
          <w:b/>
          <w:bCs/>
        </w:rPr>
        <w:t>-</w:t>
      </w:r>
      <w:r w:rsidR="00867BEA" w:rsidRPr="00D51DDA">
        <w:rPr>
          <w:rFonts w:ascii="Arial" w:eastAsia="宋体" w:hAnsi="Arial" w:cs="Arial" w:hint="eastAsia"/>
          <w:b/>
          <w:bCs/>
          <w:lang w:eastAsia="zh-CN"/>
        </w:rPr>
        <w:t>3</w:t>
      </w:r>
      <w:r w:rsidRPr="008623B4">
        <w:rPr>
          <w:rFonts w:ascii="Arial" w:hAnsi="Arial" w:cs="Arial"/>
          <w:b/>
          <w:bCs/>
        </w:rPr>
        <w:t>:</w:t>
      </w:r>
    </w:p>
    <w:p w:rsidR="00C55D7F" w:rsidRPr="00D51DDA" w:rsidRDefault="00C55D7F" w:rsidP="00C55D7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[4] R5-20</w:t>
      </w:r>
      <w:r w:rsidR="00F81A9D">
        <w:rPr>
          <w:rFonts w:ascii="Arial" w:eastAsia="宋体" w:hAnsi="Arial" w:cs="Arial" w:hint="eastAsia"/>
          <w:bCs/>
          <w:lang w:eastAsia="zh-CN"/>
        </w:rPr>
        <w:t>6425</w:t>
      </w:r>
      <w:r w:rsidRPr="002D6CB6">
        <w:rPr>
          <w:rFonts w:ascii="Arial" w:hAnsi="Arial" w:cs="Arial"/>
          <w:bCs/>
        </w:rPr>
        <w:tab/>
      </w:r>
      <w:r w:rsidR="00867BEA" w:rsidRPr="00867BEA">
        <w:rPr>
          <w:rFonts w:ascii="Arial" w:hAnsi="Arial" w:cs="Arial"/>
          <w:bCs/>
        </w:rPr>
        <w:t xml:space="preserve">Introduction of BDS B1C Signal test </w:t>
      </w:r>
      <w:proofErr w:type="spellStart"/>
      <w:r w:rsidR="00867BEA" w:rsidRPr="00867BEA">
        <w:rPr>
          <w:rFonts w:ascii="Arial" w:hAnsi="Arial" w:cs="Arial"/>
          <w:bCs/>
        </w:rPr>
        <w:t>applicabilities</w:t>
      </w:r>
      <w:proofErr w:type="spellEnd"/>
      <w:r w:rsidR="00867BEA" w:rsidRPr="00867BEA">
        <w:rPr>
          <w:rFonts w:ascii="Arial" w:hAnsi="Arial" w:cs="Arial"/>
          <w:bCs/>
        </w:rPr>
        <w:t xml:space="preserve"> in TS 37.571-3</w:t>
      </w:r>
      <w:proofErr w:type="gramStart"/>
      <w:r w:rsidRPr="002D6CB6">
        <w:rPr>
          <w:rFonts w:ascii="Arial" w:hAnsi="Arial" w:cs="Arial"/>
          <w:bCs/>
        </w:rPr>
        <w:t>;</w:t>
      </w:r>
      <w:proofErr w:type="gramEnd"/>
      <w:r w:rsidRPr="002D6CB6">
        <w:rPr>
          <w:rFonts w:ascii="Arial" w:hAnsi="Arial" w:cs="Arial"/>
          <w:bCs/>
        </w:rPr>
        <w:t xml:space="preserve"> Source: </w:t>
      </w:r>
      <w:r w:rsidR="008045FA" w:rsidRPr="00D51DDA">
        <w:rPr>
          <w:rFonts w:ascii="Arial" w:eastAsia="宋体" w:hAnsi="Arial" w:cs="Arial" w:hint="eastAsia"/>
          <w:bCs/>
          <w:lang w:eastAsia="zh-CN"/>
        </w:rPr>
        <w:t>CATT</w:t>
      </w:r>
    </w:p>
    <w:p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p>
    <w:p w:rsidR="00B45AC5" w:rsidRDefault="00C55D7F"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00867BEA" w:rsidRPr="008623B4">
        <w:rPr>
          <w:rFonts w:ascii="Arial" w:hAnsi="Arial" w:cs="Arial"/>
          <w:b/>
          <w:bCs/>
        </w:rPr>
        <w:t>3</w:t>
      </w:r>
      <w:r w:rsidR="00867BEA" w:rsidRPr="00867BEA">
        <w:rPr>
          <w:rFonts w:ascii="Arial" w:eastAsia="宋体" w:hAnsi="Arial" w:cs="Arial" w:hint="eastAsia"/>
          <w:b/>
          <w:bCs/>
          <w:lang w:eastAsia="zh-CN"/>
        </w:rPr>
        <w:t>7</w:t>
      </w:r>
      <w:r w:rsidR="00867BEA" w:rsidRPr="008623B4">
        <w:rPr>
          <w:rFonts w:ascii="Arial" w:hAnsi="Arial" w:cs="Arial"/>
          <w:b/>
          <w:bCs/>
        </w:rPr>
        <w:t>.5</w:t>
      </w:r>
      <w:r w:rsidR="00867BEA" w:rsidRPr="00867BEA">
        <w:rPr>
          <w:rFonts w:ascii="Arial" w:eastAsia="宋体" w:hAnsi="Arial" w:cs="Arial" w:hint="eastAsia"/>
          <w:b/>
          <w:bCs/>
          <w:lang w:eastAsia="zh-CN"/>
        </w:rPr>
        <w:t>71</w:t>
      </w:r>
      <w:r w:rsidR="00B45AC5">
        <w:rPr>
          <w:rFonts w:ascii="Arial" w:hAnsi="Arial" w:cs="Arial"/>
          <w:b/>
          <w:bCs/>
        </w:rPr>
        <w:t>-</w:t>
      </w:r>
      <w:r w:rsidR="00867BEA" w:rsidRPr="00D51DDA">
        <w:rPr>
          <w:rFonts w:ascii="Arial" w:eastAsia="宋体" w:hAnsi="Arial" w:cs="Arial" w:hint="eastAsia"/>
          <w:b/>
          <w:bCs/>
          <w:lang w:eastAsia="zh-CN"/>
        </w:rPr>
        <w:t>4</w:t>
      </w:r>
      <w:r w:rsidR="00B45AC5">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rsidR="00B45AC5" w:rsidRPr="00B265EC"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Default="00C55D7F"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00867BEA" w:rsidRPr="008623B4">
        <w:rPr>
          <w:rFonts w:ascii="Arial" w:hAnsi="Arial" w:cs="Arial"/>
          <w:b/>
          <w:bCs/>
        </w:rPr>
        <w:t>3</w:t>
      </w:r>
      <w:r w:rsidR="00867BEA" w:rsidRPr="00867BEA">
        <w:rPr>
          <w:rFonts w:ascii="Arial" w:eastAsia="宋体" w:hAnsi="Arial" w:cs="Arial" w:hint="eastAsia"/>
          <w:b/>
          <w:bCs/>
          <w:lang w:eastAsia="zh-CN"/>
        </w:rPr>
        <w:t>7</w:t>
      </w:r>
      <w:r w:rsidR="00867BEA" w:rsidRPr="008623B4">
        <w:rPr>
          <w:rFonts w:ascii="Arial" w:hAnsi="Arial" w:cs="Arial"/>
          <w:b/>
          <w:bCs/>
        </w:rPr>
        <w:t>.5</w:t>
      </w:r>
      <w:r w:rsidR="00867BEA" w:rsidRPr="00867BEA">
        <w:rPr>
          <w:rFonts w:ascii="Arial" w:eastAsia="宋体" w:hAnsi="Arial" w:cs="Arial" w:hint="eastAsia"/>
          <w:b/>
          <w:bCs/>
          <w:lang w:eastAsia="zh-CN"/>
        </w:rPr>
        <w:t>71</w:t>
      </w:r>
      <w:r w:rsidR="00867BEA">
        <w:rPr>
          <w:rFonts w:ascii="Arial" w:eastAsia="宋体" w:hAnsi="Arial" w:cs="Arial" w:hint="eastAsia"/>
          <w:b/>
          <w:bCs/>
          <w:lang w:eastAsia="zh-CN"/>
        </w:rPr>
        <w:t>-5</w:t>
      </w:r>
      <w:r w:rsidR="00B45AC5" w:rsidRPr="008623B4">
        <w:rPr>
          <w:rFonts w:ascii="Arial" w:hAnsi="Arial" w:cs="Arial"/>
          <w:b/>
          <w:bCs/>
        </w:rPr>
        <w:t>:</w:t>
      </w:r>
    </w:p>
    <w:p w:rsidR="00533637" w:rsidRPr="00D51DDA" w:rsidRDefault="00533637" w:rsidP="0053363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11340</w:t>
      </w:r>
      <w:r w:rsidRPr="002D6CB6">
        <w:rPr>
          <w:rFonts w:ascii="Arial" w:hAnsi="Arial" w:cs="Arial"/>
          <w:bCs/>
        </w:rPr>
        <w:tab/>
      </w:r>
      <w:r>
        <w:rPr>
          <w:lang w:val="fr-FR"/>
        </w:rPr>
        <w:fldChar w:fldCharType="begin"/>
      </w:r>
      <w:r>
        <w:rPr>
          <w:lang w:val="fr-FR"/>
        </w:rPr>
        <w:instrText xml:space="preserve"> DOCPROPERTY  CrTitle  \* MERGEFORMAT </w:instrText>
      </w:r>
      <w:r>
        <w:rPr>
          <w:lang w:val="fr-FR"/>
        </w:rPr>
        <w:fldChar w:fldCharType="separate"/>
      </w:r>
      <w:r w:rsidRPr="00533637">
        <w:rPr>
          <w:rFonts w:ascii="Arial" w:hAnsi="Arial" w:cs="Arial"/>
          <w:bCs/>
        </w:rPr>
        <w:t>Addition of support for BD</w:t>
      </w:r>
      <w:r>
        <w:rPr>
          <w:lang w:val="fr-FR"/>
        </w:rPr>
        <w:t>S B1C signal</w:t>
      </w:r>
      <w:r>
        <w:rPr>
          <w:lang w:val="fr-FR"/>
        </w:rPr>
        <w:fldChar w:fldCharType="end"/>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533637">
        <w:rPr>
          <w:rFonts w:ascii="Arial" w:eastAsia="宋体" w:hAnsi="Arial" w:cs="Arial"/>
          <w:bCs/>
          <w:lang w:eastAsia="zh-CN"/>
        </w:rPr>
        <w:t>Spirent Communications, CATT, CAICT</w:t>
      </w:r>
    </w:p>
    <w:p w:rsidR="00533637" w:rsidRPr="00D51DDA" w:rsidRDefault="00533637" w:rsidP="00533637">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Pr>
          <w:rFonts w:ascii="Arial" w:eastAsiaTheme="minorEastAsia" w:hAnsi="Arial" w:cs="Arial" w:hint="eastAsia"/>
          <w:bCs/>
          <w:lang w:eastAsia="zh-CN"/>
        </w:rPr>
        <w:t>6</w:t>
      </w:r>
      <w:r w:rsidRPr="002D6CB6">
        <w:rPr>
          <w:rFonts w:ascii="Arial" w:hAnsi="Arial" w:cs="Arial"/>
          <w:bCs/>
        </w:rPr>
        <w:t>] R5-2</w:t>
      </w:r>
      <w:r>
        <w:rPr>
          <w:rFonts w:ascii="Arial" w:eastAsiaTheme="minorEastAsia" w:hAnsi="Arial" w:cs="Arial" w:hint="eastAsia"/>
          <w:bCs/>
          <w:lang w:eastAsia="zh-CN"/>
        </w:rPr>
        <w:t>11812</w:t>
      </w:r>
      <w:r w:rsidRPr="002D6CB6">
        <w:rPr>
          <w:rFonts w:ascii="Arial" w:hAnsi="Arial" w:cs="Arial"/>
          <w:bCs/>
        </w:rPr>
        <w:tab/>
      </w:r>
      <w:r>
        <w:rPr>
          <w:lang w:val="fr-FR"/>
        </w:rPr>
        <w:fldChar w:fldCharType="begin"/>
      </w:r>
      <w:r>
        <w:rPr>
          <w:lang w:val="fr-FR"/>
        </w:rPr>
        <w:instrText xml:space="preserve"> DOCPROPERTY  CrTitle  \* MERGEFORMAT </w:instrText>
      </w:r>
      <w:r>
        <w:rPr>
          <w:lang w:val="fr-FR"/>
        </w:rPr>
        <w:fldChar w:fldCharType="separate"/>
      </w:r>
      <w:r w:rsidRPr="00533637">
        <w:rPr>
          <w:rFonts w:ascii="Arial" w:hAnsi="Arial" w:cs="Arial"/>
          <w:bCs/>
        </w:rPr>
        <w:t>Addition of support for BD</w:t>
      </w:r>
      <w:r>
        <w:rPr>
          <w:lang w:val="fr-FR"/>
        </w:rPr>
        <w:t>S B1C signal</w:t>
      </w:r>
      <w:r>
        <w:rPr>
          <w:lang w:val="fr-FR"/>
        </w:rPr>
        <w:fldChar w:fldCharType="end"/>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533637">
        <w:rPr>
          <w:rFonts w:ascii="Arial" w:eastAsia="宋体" w:hAnsi="Arial" w:cs="Arial"/>
          <w:bCs/>
          <w:lang w:eastAsia="zh-CN"/>
        </w:rPr>
        <w:t>Spirent Communications, CATT, CAICT</w:t>
      </w:r>
    </w:p>
    <w:p w:rsidR="00B45AC5" w:rsidRPr="00882579" w:rsidRDefault="00B45AC5" w:rsidP="00B45AC5">
      <w:pPr>
        <w:tabs>
          <w:tab w:val="left" w:pos="567"/>
        </w:tabs>
        <w:overflowPunct/>
        <w:autoSpaceDE/>
        <w:autoSpaceDN/>
        <w:snapToGrid w:val="0"/>
        <w:spacing w:after="0"/>
        <w:ind w:left="567" w:hanging="567"/>
        <w:textAlignment w:val="auto"/>
        <w:rPr>
          <w:rFonts w:ascii="Arial" w:hAnsi="Arial" w:cs="Arial"/>
          <w:b/>
          <w:bCs/>
          <w:lang w:val="en-US"/>
        </w:rPr>
      </w:pPr>
    </w:p>
    <w:sectPr w:rsidR="00B45AC5" w:rsidRPr="00882579"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5D06" w:rsidRDefault="00CE5D06">
      <w:r>
        <w:separator/>
      </w:r>
    </w:p>
  </w:endnote>
  <w:endnote w:type="continuationSeparator" w:id="0">
    <w:p w:rsidR="00CE5D06" w:rsidRDefault="00CE5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 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1A58A0">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1A58A0">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5D06" w:rsidRDefault="00CE5D06">
      <w:r>
        <w:separator/>
      </w:r>
    </w:p>
  </w:footnote>
  <w:footnote w:type="continuationSeparator" w:id="0">
    <w:p w:rsidR="00CE5D06" w:rsidRDefault="00CE5D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07D07"/>
    <w:rsid w:val="00011C3B"/>
    <w:rsid w:val="000276C5"/>
    <w:rsid w:val="0004456C"/>
    <w:rsid w:val="0005259B"/>
    <w:rsid w:val="00053FEE"/>
    <w:rsid w:val="00060AE4"/>
    <w:rsid w:val="000746A7"/>
    <w:rsid w:val="000910BB"/>
    <w:rsid w:val="000926AF"/>
    <w:rsid w:val="000A3ED2"/>
    <w:rsid w:val="000B5030"/>
    <w:rsid w:val="000B57D8"/>
    <w:rsid w:val="000C00FA"/>
    <w:rsid w:val="000C51AA"/>
    <w:rsid w:val="000D17BC"/>
    <w:rsid w:val="000D2186"/>
    <w:rsid w:val="000D4869"/>
    <w:rsid w:val="000E2406"/>
    <w:rsid w:val="000E4F35"/>
    <w:rsid w:val="000E6130"/>
    <w:rsid w:val="000F6C1C"/>
    <w:rsid w:val="00105381"/>
    <w:rsid w:val="00116F4B"/>
    <w:rsid w:val="001229F4"/>
    <w:rsid w:val="00137471"/>
    <w:rsid w:val="00150FD3"/>
    <w:rsid w:val="00160164"/>
    <w:rsid w:val="00184428"/>
    <w:rsid w:val="00193753"/>
    <w:rsid w:val="001A248F"/>
    <w:rsid w:val="001A3B5F"/>
    <w:rsid w:val="001A58A0"/>
    <w:rsid w:val="001A659D"/>
    <w:rsid w:val="001B51AB"/>
    <w:rsid w:val="001B5CA8"/>
    <w:rsid w:val="001C4490"/>
    <w:rsid w:val="001D2C1A"/>
    <w:rsid w:val="001D3BA2"/>
    <w:rsid w:val="001D44B7"/>
    <w:rsid w:val="001D5DE9"/>
    <w:rsid w:val="001E0075"/>
    <w:rsid w:val="001F1B1F"/>
    <w:rsid w:val="001F2A20"/>
    <w:rsid w:val="001F486F"/>
    <w:rsid w:val="00207DC4"/>
    <w:rsid w:val="0022485E"/>
    <w:rsid w:val="00243A99"/>
    <w:rsid w:val="002921B1"/>
    <w:rsid w:val="0029567C"/>
    <w:rsid w:val="002B3144"/>
    <w:rsid w:val="002C0B82"/>
    <w:rsid w:val="00301B7A"/>
    <w:rsid w:val="00306D59"/>
    <w:rsid w:val="0032503A"/>
    <w:rsid w:val="00325EE1"/>
    <w:rsid w:val="003357C0"/>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C7588"/>
    <w:rsid w:val="003D5036"/>
    <w:rsid w:val="003D764D"/>
    <w:rsid w:val="003E3A1A"/>
    <w:rsid w:val="003F1B9F"/>
    <w:rsid w:val="0040091C"/>
    <w:rsid w:val="004015D9"/>
    <w:rsid w:val="00406D7A"/>
    <w:rsid w:val="004258BA"/>
    <w:rsid w:val="004531C9"/>
    <w:rsid w:val="00457D91"/>
    <w:rsid w:val="00460C31"/>
    <w:rsid w:val="00464E5B"/>
    <w:rsid w:val="0047055A"/>
    <w:rsid w:val="00474450"/>
    <w:rsid w:val="004873E6"/>
    <w:rsid w:val="00492EEF"/>
    <w:rsid w:val="00493826"/>
    <w:rsid w:val="004B15B8"/>
    <w:rsid w:val="004B566C"/>
    <w:rsid w:val="004B7B48"/>
    <w:rsid w:val="004D4AB1"/>
    <w:rsid w:val="004E42D4"/>
    <w:rsid w:val="004F218A"/>
    <w:rsid w:val="0050334E"/>
    <w:rsid w:val="00505387"/>
    <w:rsid w:val="00512DF7"/>
    <w:rsid w:val="005141E7"/>
    <w:rsid w:val="00517E63"/>
    <w:rsid w:val="005221F1"/>
    <w:rsid w:val="00526B0D"/>
    <w:rsid w:val="00533637"/>
    <w:rsid w:val="00540F97"/>
    <w:rsid w:val="0055346F"/>
    <w:rsid w:val="005579FF"/>
    <w:rsid w:val="0056198D"/>
    <w:rsid w:val="005715D1"/>
    <w:rsid w:val="005776DD"/>
    <w:rsid w:val="00582117"/>
    <w:rsid w:val="0058478F"/>
    <w:rsid w:val="00593315"/>
    <w:rsid w:val="005A170D"/>
    <w:rsid w:val="005A6C96"/>
    <w:rsid w:val="005B42EB"/>
    <w:rsid w:val="005D0418"/>
    <w:rsid w:val="005E1D58"/>
    <w:rsid w:val="0060713C"/>
    <w:rsid w:val="00610E37"/>
    <w:rsid w:val="006207ED"/>
    <w:rsid w:val="00626BC9"/>
    <w:rsid w:val="0062702B"/>
    <w:rsid w:val="00642D1E"/>
    <w:rsid w:val="006458DF"/>
    <w:rsid w:val="00650D52"/>
    <w:rsid w:val="00652928"/>
    <w:rsid w:val="006615B2"/>
    <w:rsid w:val="00662313"/>
    <w:rsid w:val="00673911"/>
    <w:rsid w:val="006870C9"/>
    <w:rsid w:val="006A3ADF"/>
    <w:rsid w:val="006A7845"/>
    <w:rsid w:val="006A7BCB"/>
    <w:rsid w:val="006B4C1E"/>
    <w:rsid w:val="006C090F"/>
    <w:rsid w:val="006C4E32"/>
    <w:rsid w:val="006C56D8"/>
    <w:rsid w:val="006D07AE"/>
    <w:rsid w:val="006D1C93"/>
    <w:rsid w:val="006E3F11"/>
    <w:rsid w:val="00701410"/>
    <w:rsid w:val="00705677"/>
    <w:rsid w:val="007113A1"/>
    <w:rsid w:val="00721CF6"/>
    <w:rsid w:val="00723E46"/>
    <w:rsid w:val="00733826"/>
    <w:rsid w:val="00740E7B"/>
    <w:rsid w:val="0076032C"/>
    <w:rsid w:val="00766CFB"/>
    <w:rsid w:val="00777AC7"/>
    <w:rsid w:val="007816FF"/>
    <w:rsid w:val="00783B44"/>
    <w:rsid w:val="00785028"/>
    <w:rsid w:val="007A3A5A"/>
    <w:rsid w:val="007A41B4"/>
    <w:rsid w:val="007A4370"/>
    <w:rsid w:val="007E1D15"/>
    <w:rsid w:val="007E1DEA"/>
    <w:rsid w:val="007E2202"/>
    <w:rsid w:val="008045FA"/>
    <w:rsid w:val="008145EA"/>
    <w:rsid w:val="00815869"/>
    <w:rsid w:val="00816B81"/>
    <w:rsid w:val="00823B90"/>
    <w:rsid w:val="0083266E"/>
    <w:rsid w:val="008546E5"/>
    <w:rsid w:val="00865102"/>
    <w:rsid w:val="00865EA8"/>
    <w:rsid w:val="00867BEA"/>
    <w:rsid w:val="00871653"/>
    <w:rsid w:val="00881D74"/>
    <w:rsid w:val="00881E7B"/>
    <w:rsid w:val="008836AC"/>
    <w:rsid w:val="00887422"/>
    <w:rsid w:val="0089166C"/>
    <w:rsid w:val="00893204"/>
    <w:rsid w:val="008960DE"/>
    <w:rsid w:val="008A36DF"/>
    <w:rsid w:val="008C1698"/>
    <w:rsid w:val="008C1A3D"/>
    <w:rsid w:val="008C3053"/>
    <w:rsid w:val="008D01C3"/>
    <w:rsid w:val="008D1E13"/>
    <w:rsid w:val="008D6549"/>
    <w:rsid w:val="008D70D2"/>
    <w:rsid w:val="008F3B6D"/>
    <w:rsid w:val="00900AE8"/>
    <w:rsid w:val="00900DAD"/>
    <w:rsid w:val="0091408E"/>
    <w:rsid w:val="00933BCA"/>
    <w:rsid w:val="009378CA"/>
    <w:rsid w:val="0095025E"/>
    <w:rsid w:val="00955C4C"/>
    <w:rsid w:val="00995338"/>
    <w:rsid w:val="00996777"/>
    <w:rsid w:val="009A4BC1"/>
    <w:rsid w:val="009C0BC7"/>
    <w:rsid w:val="009C6592"/>
    <w:rsid w:val="009E209B"/>
    <w:rsid w:val="009F0747"/>
    <w:rsid w:val="00A03514"/>
    <w:rsid w:val="00A17079"/>
    <w:rsid w:val="00A448C3"/>
    <w:rsid w:val="00A458D4"/>
    <w:rsid w:val="00A46FB7"/>
    <w:rsid w:val="00A52FA1"/>
    <w:rsid w:val="00A53118"/>
    <w:rsid w:val="00A65FEE"/>
    <w:rsid w:val="00A73594"/>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6B4E"/>
    <w:rsid w:val="00B2766F"/>
    <w:rsid w:val="00B31ABC"/>
    <w:rsid w:val="00B36103"/>
    <w:rsid w:val="00B41E3B"/>
    <w:rsid w:val="00B445ED"/>
    <w:rsid w:val="00B45AC5"/>
    <w:rsid w:val="00B6300F"/>
    <w:rsid w:val="00B70389"/>
    <w:rsid w:val="00B83C1C"/>
    <w:rsid w:val="00B84623"/>
    <w:rsid w:val="00BB66D5"/>
    <w:rsid w:val="00BC7E6E"/>
    <w:rsid w:val="00BE1D1F"/>
    <w:rsid w:val="00BE5E66"/>
    <w:rsid w:val="00C00281"/>
    <w:rsid w:val="00C05625"/>
    <w:rsid w:val="00C1751E"/>
    <w:rsid w:val="00C17C6C"/>
    <w:rsid w:val="00C21339"/>
    <w:rsid w:val="00C2539B"/>
    <w:rsid w:val="00C266F9"/>
    <w:rsid w:val="00C3060D"/>
    <w:rsid w:val="00C371EA"/>
    <w:rsid w:val="00C43C46"/>
    <w:rsid w:val="00C445AD"/>
    <w:rsid w:val="00C44CBA"/>
    <w:rsid w:val="00C458F0"/>
    <w:rsid w:val="00C4666A"/>
    <w:rsid w:val="00C479A3"/>
    <w:rsid w:val="00C50477"/>
    <w:rsid w:val="00C55D7F"/>
    <w:rsid w:val="00C74DAF"/>
    <w:rsid w:val="00C80116"/>
    <w:rsid w:val="00C87BFC"/>
    <w:rsid w:val="00CE5D06"/>
    <w:rsid w:val="00CF310A"/>
    <w:rsid w:val="00CF5E71"/>
    <w:rsid w:val="00CF7FAC"/>
    <w:rsid w:val="00D160C1"/>
    <w:rsid w:val="00D17794"/>
    <w:rsid w:val="00D22398"/>
    <w:rsid w:val="00D35E6C"/>
    <w:rsid w:val="00D436CF"/>
    <w:rsid w:val="00D45B2F"/>
    <w:rsid w:val="00D46E88"/>
    <w:rsid w:val="00D51DDA"/>
    <w:rsid w:val="00D60BD6"/>
    <w:rsid w:val="00D613A9"/>
    <w:rsid w:val="00D6434B"/>
    <w:rsid w:val="00D70D86"/>
    <w:rsid w:val="00D76BA4"/>
    <w:rsid w:val="00D8021D"/>
    <w:rsid w:val="00D82D10"/>
    <w:rsid w:val="00D86784"/>
    <w:rsid w:val="00D920E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16C"/>
    <w:rsid w:val="00E95264"/>
    <w:rsid w:val="00EA2172"/>
    <w:rsid w:val="00EA2DC1"/>
    <w:rsid w:val="00EC5571"/>
    <w:rsid w:val="00EC5D99"/>
    <w:rsid w:val="00ED0E8F"/>
    <w:rsid w:val="00EE1504"/>
    <w:rsid w:val="00EE3B5B"/>
    <w:rsid w:val="00EE4CC9"/>
    <w:rsid w:val="00EF4800"/>
    <w:rsid w:val="00EF674A"/>
    <w:rsid w:val="00F00A3D"/>
    <w:rsid w:val="00F15AD8"/>
    <w:rsid w:val="00F17CA4"/>
    <w:rsid w:val="00F24DDD"/>
    <w:rsid w:val="00F2770B"/>
    <w:rsid w:val="00F45C88"/>
    <w:rsid w:val="00F549A3"/>
    <w:rsid w:val="00F55CBF"/>
    <w:rsid w:val="00F56A44"/>
    <w:rsid w:val="00F72B10"/>
    <w:rsid w:val="00F77359"/>
    <w:rsid w:val="00F8001C"/>
    <w:rsid w:val="00F81A9D"/>
    <w:rsid w:val="00F86A73"/>
    <w:rsid w:val="00F912FC"/>
    <w:rsid w:val="00F968E8"/>
    <w:rsid w:val="00FA58DA"/>
    <w:rsid w:val="00FA628B"/>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0049477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314437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3</Pages>
  <Words>484</Words>
  <Characters>2763</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5</cp:revision>
  <dcterms:created xsi:type="dcterms:W3CDTF">2021-05-06T07:33:00Z</dcterms:created>
  <dcterms:modified xsi:type="dcterms:W3CDTF">2021-06-01T06:58:00Z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