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82263">
        <w:fldChar w:fldCharType="begin"/>
      </w:r>
      <w:r w:rsidR="00182263">
        <w:instrText xml:space="preserve"> DOCPROPERTY  TSG/WGRef  \* MERGEFORMAT </w:instrText>
      </w:r>
      <w:r w:rsidR="00182263">
        <w:fldChar w:fldCharType="separate"/>
      </w:r>
      <w:r w:rsidR="003609EF">
        <w:rPr>
          <w:b/>
          <w:noProof/>
          <w:sz w:val="24"/>
        </w:rPr>
        <w:t>RAN5</w:t>
      </w:r>
      <w:r w:rsidR="00182263">
        <w:rPr>
          <w:b/>
          <w:noProof/>
          <w:sz w:val="24"/>
        </w:rPr>
        <w:fldChar w:fldCharType="end"/>
      </w:r>
      <w:r w:rsidR="00C66BA2">
        <w:rPr>
          <w:b/>
          <w:noProof/>
          <w:sz w:val="24"/>
        </w:rPr>
        <w:t xml:space="preserve"> </w:t>
      </w:r>
      <w:r>
        <w:rPr>
          <w:b/>
          <w:noProof/>
          <w:sz w:val="24"/>
        </w:rPr>
        <w:t>Meeting #</w:t>
      </w:r>
      <w:r w:rsidR="00182263">
        <w:fldChar w:fldCharType="begin"/>
      </w:r>
      <w:r w:rsidR="00182263">
        <w:instrText xml:space="preserve"> DOCPROPERTY  MtgSeq  \* MERGEFORMAT </w:instrText>
      </w:r>
      <w:r w:rsidR="00182263">
        <w:fldChar w:fldCharType="separate"/>
      </w:r>
      <w:r w:rsidR="00EB09B7" w:rsidRPr="00EB09B7">
        <w:rPr>
          <w:b/>
          <w:noProof/>
          <w:sz w:val="24"/>
        </w:rPr>
        <w:t>91</w:t>
      </w:r>
      <w:r w:rsidR="00182263">
        <w:rPr>
          <w:b/>
          <w:noProof/>
          <w:sz w:val="24"/>
        </w:rPr>
        <w:fldChar w:fldCharType="end"/>
      </w:r>
      <w:r w:rsidR="00182263">
        <w:fldChar w:fldCharType="begin"/>
      </w:r>
      <w:r w:rsidR="00182263">
        <w:instrText xml:space="preserve"> DOCPROPERTY  MtgTitle  \* MERGEFORMAT </w:instrText>
      </w:r>
      <w:r w:rsidR="00182263">
        <w:fldChar w:fldCharType="separate"/>
      </w:r>
      <w:r w:rsidR="00EB09B7">
        <w:rPr>
          <w:b/>
          <w:noProof/>
          <w:sz w:val="24"/>
        </w:rPr>
        <w:t>-e</w:t>
      </w:r>
      <w:r w:rsidR="00182263">
        <w:rPr>
          <w:b/>
          <w:noProof/>
          <w:sz w:val="24"/>
        </w:rPr>
        <w:fldChar w:fldCharType="end"/>
      </w:r>
      <w:r>
        <w:rPr>
          <w:b/>
          <w:i/>
          <w:noProof/>
          <w:sz w:val="28"/>
        </w:rPr>
        <w:tab/>
      </w:r>
      <w:r w:rsidR="00182263">
        <w:fldChar w:fldCharType="begin"/>
      </w:r>
      <w:r w:rsidR="00182263">
        <w:instrText xml:space="preserve"> DOCPROPERTY  Tdoc#  \* MERGEFORMAT </w:instrText>
      </w:r>
      <w:r w:rsidR="00182263">
        <w:fldChar w:fldCharType="separate"/>
      </w:r>
      <w:r w:rsidR="00E13F3D" w:rsidRPr="00E13F3D">
        <w:rPr>
          <w:b/>
          <w:i/>
          <w:noProof/>
          <w:sz w:val="28"/>
        </w:rPr>
        <w:t>R5-212104</w:t>
      </w:r>
      <w:r w:rsidR="00182263">
        <w:rPr>
          <w:b/>
          <w:i/>
          <w:noProof/>
          <w:sz w:val="28"/>
        </w:rPr>
        <w:fldChar w:fldCharType="end"/>
      </w:r>
    </w:p>
    <w:p w14:paraId="7CB45193" w14:textId="77777777" w:rsidR="001E41F3" w:rsidRDefault="001822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22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22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22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22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2263">
            <w:pPr>
              <w:pStyle w:val="CRCoverPage"/>
              <w:spacing w:after="0"/>
              <w:ind w:left="100"/>
              <w:rPr>
                <w:noProof/>
              </w:rPr>
            </w:pPr>
            <w:r>
              <w:fldChar w:fldCharType="begin"/>
            </w:r>
            <w:r>
              <w:instrText xml:space="preserve"> DOCPROPERTY  CrTitle  \* MERGEFORMAT </w:instrText>
            </w:r>
            <w:r>
              <w:fldChar w:fldCharType="separate"/>
            </w:r>
            <w:r w:rsidR="002640DD">
              <w:t>Addition of IMS over 5GS test case 7.19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226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16D15" w:rsidR="001E41F3" w:rsidRDefault="00B37316" w:rsidP="00547111">
            <w:pPr>
              <w:pStyle w:val="CRCoverPage"/>
              <w:spacing w:after="0"/>
              <w:ind w:left="100"/>
              <w:rPr>
                <w:noProof/>
              </w:rPr>
            </w:pPr>
            <w:r>
              <w:t>R5</w:t>
            </w:r>
            <w:r w:rsidR="00182263">
              <w:fldChar w:fldCharType="begin"/>
            </w:r>
            <w:r w:rsidR="00182263">
              <w:instrText xml:space="preserve"> DOCPROPERTY  SourceIfTsg  \* MERGEFORMAT </w:instrText>
            </w:r>
            <w:r w:rsidR="00182263">
              <w:fldChar w:fldCharType="separate"/>
            </w:r>
            <w:r w:rsidR="001822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226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2263">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22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226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7316" w14:paraId="1256F52C" w14:textId="77777777" w:rsidTr="00547111">
        <w:tc>
          <w:tcPr>
            <w:tcW w:w="2694" w:type="dxa"/>
            <w:gridSpan w:val="2"/>
            <w:tcBorders>
              <w:top w:val="single" w:sz="4" w:space="0" w:color="auto"/>
              <w:left w:val="single" w:sz="4" w:space="0" w:color="auto"/>
            </w:tcBorders>
          </w:tcPr>
          <w:p w14:paraId="52C87DB0" w14:textId="77777777" w:rsidR="00B37316" w:rsidRDefault="00B37316" w:rsidP="00B373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4A7B1" w:rsidR="00B37316" w:rsidRDefault="00B37316" w:rsidP="00B37316">
            <w:pPr>
              <w:pStyle w:val="CRCoverPage"/>
              <w:spacing w:after="0"/>
              <w:ind w:left="100"/>
              <w:rPr>
                <w:noProof/>
              </w:rPr>
            </w:pPr>
            <w:r>
              <w:rPr>
                <w:noProof/>
              </w:rPr>
              <w:t xml:space="preserve">Add new IMS over 5GS TC 7.19 </w:t>
            </w:r>
            <w:r w:rsidRPr="0014308E">
              <w:rPr>
                <w:noProof/>
              </w:rPr>
              <w:t>MTSI MT Voice Call / EVS / AMR-WB IO mode / 5GS</w:t>
            </w:r>
            <w:r>
              <w:rPr>
                <w:noProof/>
              </w:rPr>
              <w:t xml:space="preserve"> according to the WP.</w:t>
            </w:r>
          </w:p>
        </w:tc>
      </w:tr>
      <w:tr w:rsidR="00B37316" w14:paraId="4CA74D09" w14:textId="77777777" w:rsidTr="00547111">
        <w:tc>
          <w:tcPr>
            <w:tcW w:w="2694" w:type="dxa"/>
            <w:gridSpan w:val="2"/>
            <w:tcBorders>
              <w:left w:val="single" w:sz="4" w:space="0" w:color="auto"/>
            </w:tcBorders>
          </w:tcPr>
          <w:p w14:paraId="2D0866D6" w14:textId="77777777" w:rsidR="00B37316" w:rsidRDefault="00B37316" w:rsidP="00B37316">
            <w:pPr>
              <w:pStyle w:val="CRCoverPage"/>
              <w:spacing w:after="0"/>
              <w:rPr>
                <w:b/>
                <w:i/>
                <w:noProof/>
                <w:sz w:val="8"/>
                <w:szCs w:val="8"/>
              </w:rPr>
            </w:pPr>
          </w:p>
        </w:tc>
        <w:tc>
          <w:tcPr>
            <w:tcW w:w="6946" w:type="dxa"/>
            <w:gridSpan w:val="9"/>
            <w:tcBorders>
              <w:right w:val="single" w:sz="4" w:space="0" w:color="auto"/>
            </w:tcBorders>
          </w:tcPr>
          <w:p w14:paraId="365DEF04" w14:textId="77777777" w:rsidR="00B37316" w:rsidRDefault="00B37316" w:rsidP="00B37316">
            <w:pPr>
              <w:pStyle w:val="CRCoverPage"/>
              <w:spacing w:after="0"/>
              <w:rPr>
                <w:noProof/>
                <w:sz w:val="8"/>
                <w:szCs w:val="8"/>
              </w:rPr>
            </w:pPr>
          </w:p>
        </w:tc>
      </w:tr>
      <w:tr w:rsidR="00B37316" w14:paraId="21016551" w14:textId="77777777" w:rsidTr="00547111">
        <w:tc>
          <w:tcPr>
            <w:tcW w:w="2694" w:type="dxa"/>
            <w:gridSpan w:val="2"/>
            <w:tcBorders>
              <w:left w:val="single" w:sz="4" w:space="0" w:color="auto"/>
            </w:tcBorders>
          </w:tcPr>
          <w:p w14:paraId="49433147" w14:textId="77777777" w:rsidR="00B37316" w:rsidRDefault="00B37316" w:rsidP="00B373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2228A9" w:rsidR="00B37316" w:rsidRDefault="00B37316" w:rsidP="00B37316">
            <w:pPr>
              <w:pStyle w:val="CRCoverPage"/>
              <w:spacing w:after="0"/>
              <w:ind w:left="100"/>
              <w:rPr>
                <w:noProof/>
              </w:rPr>
            </w:pPr>
            <w:r>
              <w:rPr>
                <w:noProof/>
              </w:rPr>
              <w:t>New TC 7.19 was added.</w:t>
            </w:r>
          </w:p>
        </w:tc>
      </w:tr>
      <w:tr w:rsidR="00B37316" w14:paraId="1F886379" w14:textId="77777777" w:rsidTr="00547111">
        <w:tc>
          <w:tcPr>
            <w:tcW w:w="2694" w:type="dxa"/>
            <w:gridSpan w:val="2"/>
            <w:tcBorders>
              <w:left w:val="single" w:sz="4" w:space="0" w:color="auto"/>
            </w:tcBorders>
          </w:tcPr>
          <w:p w14:paraId="4D989623" w14:textId="77777777" w:rsidR="00B37316" w:rsidRDefault="00B37316" w:rsidP="00B37316">
            <w:pPr>
              <w:pStyle w:val="CRCoverPage"/>
              <w:spacing w:after="0"/>
              <w:rPr>
                <w:b/>
                <w:i/>
                <w:noProof/>
                <w:sz w:val="8"/>
                <w:szCs w:val="8"/>
              </w:rPr>
            </w:pPr>
          </w:p>
        </w:tc>
        <w:tc>
          <w:tcPr>
            <w:tcW w:w="6946" w:type="dxa"/>
            <w:gridSpan w:val="9"/>
            <w:tcBorders>
              <w:right w:val="single" w:sz="4" w:space="0" w:color="auto"/>
            </w:tcBorders>
          </w:tcPr>
          <w:p w14:paraId="71C4A204" w14:textId="77777777" w:rsidR="00B37316" w:rsidRDefault="00B37316" w:rsidP="00B37316">
            <w:pPr>
              <w:pStyle w:val="CRCoverPage"/>
              <w:spacing w:after="0"/>
              <w:rPr>
                <w:noProof/>
                <w:sz w:val="8"/>
                <w:szCs w:val="8"/>
              </w:rPr>
            </w:pPr>
          </w:p>
        </w:tc>
      </w:tr>
      <w:tr w:rsidR="00B37316" w14:paraId="678D7BF9" w14:textId="77777777" w:rsidTr="00547111">
        <w:tc>
          <w:tcPr>
            <w:tcW w:w="2694" w:type="dxa"/>
            <w:gridSpan w:val="2"/>
            <w:tcBorders>
              <w:left w:val="single" w:sz="4" w:space="0" w:color="auto"/>
              <w:bottom w:val="single" w:sz="4" w:space="0" w:color="auto"/>
            </w:tcBorders>
          </w:tcPr>
          <w:p w14:paraId="4E5CE1B6" w14:textId="77777777" w:rsidR="00B37316" w:rsidRDefault="00B37316" w:rsidP="00B373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26E11" w:rsidR="00B37316" w:rsidRDefault="00B37316" w:rsidP="00B37316">
            <w:pPr>
              <w:pStyle w:val="CRCoverPage"/>
              <w:spacing w:after="0"/>
              <w:ind w:left="100"/>
              <w:rPr>
                <w:noProof/>
              </w:rPr>
            </w:pPr>
            <w:r>
              <w:rPr>
                <w:noProof/>
              </w:rPr>
              <w:t xml:space="preserve">Lack of case to test </w:t>
            </w:r>
            <w:r w:rsidR="00385929">
              <w:rPr>
                <w:noProof/>
              </w:rPr>
              <w:t>MTSI MT</w:t>
            </w:r>
            <w:r w:rsidRPr="007411E0">
              <w:rPr>
                <w:noProof/>
              </w:rPr>
              <w:t xml:space="preserve"> Voice Call / EVS / AMR-WB </w:t>
            </w:r>
            <w:r w:rsidR="00852F5A">
              <w:rPr>
                <w:noProof/>
              </w:rPr>
              <w:t xml:space="preserve">IO mode </w:t>
            </w:r>
            <w:r w:rsidRPr="007411E0">
              <w:rPr>
                <w:noProof/>
              </w:rPr>
              <w:t>/ 5GS</w:t>
            </w:r>
            <w:r>
              <w:rPr>
                <w:noProof/>
              </w:rPr>
              <w:t>.</w:t>
            </w:r>
          </w:p>
        </w:tc>
      </w:tr>
      <w:tr w:rsidR="00B37316" w14:paraId="034AF533" w14:textId="77777777" w:rsidTr="00547111">
        <w:tc>
          <w:tcPr>
            <w:tcW w:w="2694" w:type="dxa"/>
            <w:gridSpan w:val="2"/>
          </w:tcPr>
          <w:p w14:paraId="39D9EB5B" w14:textId="77777777" w:rsidR="00B37316" w:rsidRDefault="00B37316" w:rsidP="00B37316">
            <w:pPr>
              <w:pStyle w:val="CRCoverPage"/>
              <w:spacing w:after="0"/>
              <w:rPr>
                <w:b/>
                <w:i/>
                <w:noProof/>
                <w:sz w:val="8"/>
                <w:szCs w:val="8"/>
              </w:rPr>
            </w:pPr>
          </w:p>
        </w:tc>
        <w:tc>
          <w:tcPr>
            <w:tcW w:w="6946" w:type="dxa"/>
            <w:gridSpan w:val="9"/>
          </w:tcPr>
          <w:p w14:paraId="7826CB1C" w14:textId="77777777" w:rsidR="00B37316" w:rsidRDefault="00B37316" w:rsidP="00B37316">
            <w:pPr>
              <w:pStyle w:val="CRCoverPage"/>
              <w:spacing w:after="0"/>
              <w:rPr>
                <w:noProof/>
                <w:sz w:val="8"/>
                <w:szCs w:val="8"/>
              </w:rPr>
            </w:pPr>
          </w:p>
        </w:tc>
      </w:tr>
      <w:tr w:rsidR="00B37316" w14:paraId="6A17D7AC" w14:textId="77777777" w:rsidTr="00547111">
        <w:tc>
          <w:tcPr>
            <w:tcW w:w="2694" w:type="dxa"/>
            <w:gridSpan w:val="2"/>
            <w:tcBorders>
              <w:top w:val="single" w:sz="4" w:space="0" w:color="auto"/>
              <w:left w:val="single" w:sz="4" w:space="0" w:color="auto"/>
            </w:tcBorders>
          </w:tcPr>
          <w:p w14:paraId="6DAD5B19" w14:textId="77777777" w:rsidR="00B37316" w:rsidRDefault="00B37316" w:rsidP="00B373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6B8EF" w:rsidR="00B37316" w:rsidRDefault="00B37316" w:rsidP="00B37316">
            <w:pPr>
              <w:pStyle w:val="CRCoverPage"/>
              <w:spacing w:after="0"/>
              <w:ind w:left="100"/>
              <w:rPr>
                <w:noProof/>
              </w:rPr>
            </w:pPr>
            <w:r>
              <w:rPr>
                <w:noProof/>
              </w:rPr>
              <w:t>7.19 (new)</w:t>
            </w:r>
          </w:p>
        </w:tc>
      </w:tr>
      <w:tr w:rsidR="00B37316" w14:paraId="56E1E6C3" w14:textId="77777777" w:rsidTr="00547111">
        <w:tc>
          <w:tcPr>
            <w:tcW w:w="2694" w:type="dxa"/>
            <w:gridSpan w:val="2"/>
            <w:tcBorders>
              <w:left w:val="single" w:sz="4" w:space="0" w:color="auto"/>
            </w:tcBorders>
          </w:tcPr>
          <w:p w14:paraId="2FB9DE77" w14:textId="77777777" w:rsidR="00B37316" w:rsidRDefault="00B37316" w:rsidP="00B37316">
            <w:pPr>
              <w:pStyle w:val="CRCoverPage"/>
              <w:spacing w:after="0"/>
              <w:rPr>
                <w:b/>
                <w:i/>
                <w:noProof/>
                <w:sz w:val="8"/>
                <w:szCs w:val="8"/>
              </w:rPr>
            </w:pPr>
          </w:p>
        </w:tc>
        <w:tc>
          <w:tcPr>
            <w:tcW w:w="6946" w:type="dxa"/>
            <w:gridSpan w:val="9"/>
            <w:tcBorders>
              <w:right w:val="single" w:sz="4" w:space="0" w:color="auto"/>
            </w:tcBorders>
          </w:tcPr>
          <w:p w14:paraId="0898542D" w14:textId="77777777" w:rsidR="00B37316" w:rsidRDefault="00B37316" w:rsidP="00B37316">
            <w:pPr>
              <w:pStyle w:val="CRCoverPage"/>
              <w:spacing w:after="0"/>
              <w:rPr>
                <w:noProof/>
                <w:sz w:val="8"/>
                <w:szCs w:val="8"/>
              </w:rPr>
            </w:pPr>
          </w:p>
        </w:tc>
      </w:tr>
      <w:tr w:rsidR="00B37316" w14:paraId="76F95A8B" w14:textId="77777777" w:rsidTr="00547111">
        <w:tc>
          <w:tcPr>
            <w:tcW w:w="2694" w:type="dxa"/>
            <w:gridSpan w:val="2"/>
            <w:tcBorders>
              <w:left w:val="single" w:sz="4" w:space="0" w:color="auto"/>
            </w:tcBorders>
          </w:tcPr>
          <w:p w14:paraId="335EAB52" w14:textId="77777777" w:rsidR="00B37316" w:rsidRDefault="00B37316" w:rsidP="00B373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7316" w:rsidRDefault="00B37316" w:rsidP="00B373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7316" w:rsidRDefault="00B37316" w:rsidP="00B37316">
            <w:pPr>
              <w:pStyle w:val="CRCoverPage"/>
              <w:spacing w:after="0"/>
              <w:jc w:val="center"/>
              <w:rPr>
                <w:b/>
                <w:caps/>
                <w:noProof/>
              </w:rPr>
            </w:pPr>
            <w:r>
              <w:rPr>
                <w:b/>
                <w:caps/>
                <w:noProof/>
              </w:rPr>
              <w:t>N</w:t>
            </w:r>
          </w:p>
        </w:tc>
        <w:tc>
          <w:tcPr>
            <w:tcW w:w="2977" w:type="dxa"/>
            <w:gridSpan w:val="4"/>
          </w:tcPr>
          <w:p w14:paraId="304CCBCB" w14:textId="77777777" w:rsidR="00B37316" w:rsidRDefault="00B37316" w:rsidP="00B373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7316" w:rsidRDefault="00B37316" w:rsidP="00B37316">
            <w:pPr>
              <w:pStyle w:val="CRCoverPage"/>
              <w:spacing w:after="0"/>
              <w:ind w:left="99"/>
              <w:rPr>
                <w:noProof/>
              </w:rPr>
            </w:pPr>
          </w:p>
        </w:tc>
      </w:tr>
      <w:tr w:rsidR="00B37316" w14:paraId="34ACE2EB" w14:textId="77777777" w:rsidTr="00547111">
        <w:tc>
          <w:tcPr>
            <w:tcW w:w="2694" w:type="dxa"/>
            <w:gridSpan w:val="2"/>
            <w:tcBorders>
              <w:left w:val="single" w:sz="4" w:space="0" w:color="auto"/>
            </w:tcBorders>
          </w:tcPr>
          <w:p w14:paraId="571382F3" w14:textId="77777777" w:rsidR="00B37316" w:rsidRDefault="00B37316" w:rsidP="00B373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7316" w:rsidRDefault="00B37316" w:rsidP="00B37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37316" w:rsidRDefault="00B37316" w:rsidP="00B37316">
            <w:pPr>
              <w:pStyle w:val="CRCoverPage"/>
              <w:spacing w:after="0"/>
              <w:jc w:val="center"/>
              <w:rPr>
                <w:b/>
                <w:caps/>
                <w:noProof/>
              </w:rPr>
            </w:pPr>
          </w:p>
        </w:tc>
        <w:tc>
          <w:tcPr>
            <w:tcW w:w="2977" w:type="dxa"/>
            <w:gridSpan w:val="4"/>
          </w:tcPr>
          <w:p w14:paraId="7DB274D8" w14:textId="77777777" w:rsidR="00B37316" w:rsidRDefault="00B37316" w:rsidP="00B373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7316" w:rsidRDefault="00B37316" w:rsidP="00B37316">
            <w:pPr>
              <w:pStyle w:val="CRCoverPage"/>
              <w:spacing w:after="0"/>
              <w:ind w:left="99"/>
              <w:rPr>
                <w:noProof/>
              </w:rPr>
            </w:pPr>
            <w:r>
              <w:rPr>
                <w:noProof/>
              </w:rPr>
              <w:t xml:space="preserve">TS/TR ... CR ... </w:t>
            </w:r>
          </w:p>
        </w:tc>
      </w:tr>
      <w:tr w:rsidR="00B37316" w14:paraId="446DDBAC" w14:textId="77777777" w:rsidTr="00547111">
        <w:tc>
          <w:tcPr>
            <w:tcW w:w="2694" w:type="dxa"/>
            <w:gridSpan w:val="2"/>
            <w:tcBorders>
              <w:left w:val="single" w:sz="4" w:space="0" w:color="auto"/>
            </w:tcBorders>
          </w:tcPr>
          <w:p w14:paraId="678A1AA6" w14:textId="77777777" w:rsidR="00B37316" w:rsidRDefault="00B37316" w:rsidP="00B373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7316" w:rsidRDefault="00B37316" w:rsidP="00B37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37316" w:rsidRDefault="00B37316" w:rsidP="00B37316">
            <w:pPr>
              <w:pStyle w:val="CRCoverPage"/>
              <w:spacing w:after="0"/>
              <w:jc w:val="center"/>
              <w:rPr>
                <w:b/>
                <w:caps/>
                <w:noProof/>
              </w:rPr>
            </w:pPr>
          </w:p>
        </w:tc>
        <w:tc>
          <w:tcPr>
            <w:tcW w:w="2977" w:type="dxa"/>
            <w:gridSpan w:val="4"/>
          </w:tcPr>
          <w:p w14:paraId="1A4306D9" w14:textId="77777777" w:rsidR="00B37316" w:rsidRDefault="00B37316" w:rsidP="00B373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7316" w:rsidRDefault="00B37316" w:rsidP="00B37316">
            <w:pPr>
              <w:pStyle w:val="CRCoverPage"/>
              <w:spacing w:after="0"/>
              <w:ind w:left="99"/>
              <w:rPr>
                <w:noProof/>
              </w:rPr>
            </w:pPr>
            <w:r>
              <w:rPr>
                <w:noProof/>
              </w:rPr>
              <w:t xml:space="preserve">TS/TR ... CR ... </w:t>
            </w:r>
          </w:p>
        </w:tc>
      </w:tr>
      <w:tr w:rsidR="00B37316" w14:paraId="55C714D2" w14:textId="77777777" w:rsidTr="00547111">
        <w:tc>
          <w:tcPr>
            <w:tcW w:w="2694" w:type="dxa"/>
            <w:gridSpan w:val="2"/>
            <w:tcBorders>
              <w:left w:val="single" w:sz="4" w:space="0" w:color="auto"/>
            </w:tcBorders>
          </w:tcPr>
          <w:p w14:paraId="45913E62" w14:textId="77777777" w:rsidR="00B37316" w:rsidRDefault="00B37316" w:rsidP="00B373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7316" w:rsidRDefault="00B37316" w:rsidP="00B37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37316" w:rsidRDefault="00B37316" w:rsidP="00B37316">
            <w:pPr>
              <w:pStyle w:val="CRCoverPage"/>
              <w:spacing w:after="0"/>
              <w:jc w:val="center"/>
              <w:rPr>
                <w:b/>
                <w:caps/>
                <w:noProof/>
              </w:rPr>
            </w:pPr>
          </w:p>
        </w:tc>
        <w:tc>
          <w:tcPr>
            <w:tcW w:w="2977" w:type="dxa"/>
            <w:gridSpan w:val="4"/>
          </w:tcPr>
          <w:p w14:paraId="1B4FF921" w14:textId="77777777" w:rsidR="00B37316" w:rsidRDefault="00B37316" w:rsidP="00B373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7316" w:rsidRDefault="00B37316" w:rsidP="00B37316">
            <w:pPr>
              <w:pStyle w:val="CRCoverPage"/>
              <w:spacing w:after="0"/>
              <w:ind w:left="99"/>
              <w:rPr>
                <w:noProof/>
              </w:rPr>
            </w:pPr>
            <w:r>
              <w:rPr>
                <w:noProof/>
              </w:rPr>
              <w:t xml:space="preserve">TS/TR ... CR ... </w:t>
            </w:r>
          </w:p>
        </w:tc>
      </w:tr>
      <w:tr w:rsidR="00B37316" w14:paraId="60DF82CC" w14:textId="77777777" w:rsidTr="008863B9">
        <w:tc>
          <w:tcPr>
            <w:tcW w:w="2694" w:type="dxa"/>
            <w:gridSpan w:val="2"/>
            <w:tcBorders>
              <w:left w:val="single" w:sz="4" w:space="0" w:color="auto"/>
            </w:tcBorders>
          </w:tcPr>
          <w:p w14:paraId="517696CD" w14:textId="77777777" w:rsidR="00B37316" w:rsidRDefault="00B37316" w:rsidP="00B37316">
            <w:pPr>
              <w:pStyle w:val="CRCoverPage"/>
              <w:spacing w:after="0"/>
              <w:rPr>
                <w:b/>
                <w:i/>
                <w:noProof/>
              </w:rPr>
            </w:pPr>
          </w:p>
        </w:tc>
        <w:tc>
          <w:tcPr>
            <w:tcW w:w="6946" w:type="dxa"/>
            <w:gridSpan w:val="9"/>
            <w:tcBorders>
              <w:right w:val="single" w:sz="4" w:space="0" w:color="auto"/>
            </w:tcBorders>
          </w:tcPr>
          <w:p w14:paraId="4D84207F" w14:textId="77777777" w:rsidR="00B37316" w:rsidRDefault="00B37316" w:rsidP="00B37316">
            <w:pPr>
              <w:pStyle w:val="CRCoverPage"/>
              <w:spacing w:after="0"/>
              <w:rPr>
                <w:noProof/>
              </w:rPr>
            </w:pPr>
          </w:p>
        </w:tc>
      </w:tr>
      <w:tr w:rsidR="00B37316" w14:paraId="556B87B6" w14:textId="77777777" w:rsidTr="008863B9">
        <w:tc>
          <w:tcPr>
            <w:tcW w:w="2694" w:type="dxa"/>
            <w:gridSpan w:val="2"/>
            <w:tcBorders>
              <w:left w:val="single" w:sz="4" w:space="0" w:color="auto"/>
              <w:bottom w:val="single" w:sz="4" w:space="0" w:color="auto"/>
            </w:tcBorders>
          </w:tcPr>
          <w:p w14:paraId="79A9C411" w14:textId="77777777" w:rsidR="00B37316" w:rsidRDefault="00B37316" w:rsidP="00B373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7316" w:rsidRDefault="00B37316" w:rsidP="00B37316">
            <w:pPr>
              <w:pStyle w:val="CRCoverPage"/>
              <w:spacing w:after="0"/>
              <w:ind w:left="100"/>
              <w:rPr>
                <w:noProof/>
              </w:rPr>
            </w:pPr>
          </w:p>
        </w:tc>
      </w:tr>
      <w:tr w:rsidR="00B37316" w:rsidRPr="008863B9" w14:paraId="45BFE792" w14:textId="77777777" w:rsidTr="008863B9">
        <w:tc>
          <w:tcPr>
            <w:tcW w:w="2694" w:type="dxa"/>
            <w:gridSpan w:val="2"/>
            <w:tcBorders>
              <w:top w:val="single" w:sz="4" w:space="0" w:color="auto"/>
              <w:bottom w:val="single" w:sz="4" w:space="0" w:color="auto"/>
            </w:tcBorders>
          </w:tcPr>
          <w:p w14:paraId="194242DD" w14:textId="77777777" w:rsidR="00B37316" w:rsidRPr="008863B9" w:rsidRDefault="00B37316" w:rsidP="00B373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7316" w:rsidRPr="008863B9" w:rsidRDefault="00B37316" w:rsidP="00B37316">
            <w:pPr>
              <w:pStyle w:val="CRCoverPage"/>
              <w:spacing w:after="0"/>
              <w:ind w:left="100"/>
              <w:rPr>
                <w:noProof/>
                <w:sz w:val="8"/>
                <w:szCs w:val="8"/>
              </w:rPr>
            </w:pPr>
          </w:p>
        </w:tc>
      </w:tr>
      <w:tr w:rsidR="00B373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7316" w:rsidRDefault="00B37316" w:rsidP="00B373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7316" w:rsidRDefault="00B37316" w:rsidP="00B373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621CF0" w14:textId="77777777" w:rsidR="003B5466" w:rsidRPr="008A25A7" w:rsidRDefault="003B5466" w:rsidP="003B5466">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4EFCDCA8" w14:textId="2A96BA0C" w:rsidR="003B5466" w:rsidRPr="0031641D" w:rsidRDefault="003B5466" w:rsidP="003B5466">
      <w:pPr>
        <w:pStyle w:val="2"/>
        <w:rPr>
          <w:ins w:id="1" w:author="Daiwei Zhou (周代卫)" w:date="2020-10-29T18:12:00Z"/>
          <w:rFonts w:eastAsia="MS Gothic"/>
        </w:rPr>
      </w:pPr>
      <w:bookmarkStart w:id="2" w:name="_Toc43210224"/>
      <w:bookmarkStart w:id="3" w:name="_Toc51948450"/>
      <w:bookmarkStart w:id="4" w:name="_Toc52162523"/>
      <w:ins w:id="5" w:author="Daiwei Zhou (周代卫)" w:date="2020-10-29T18:12:00Z">
        <w:r>
          <w:rPr>
            <w:rFonts w:eastAsia="MS Gothic"/>
          </w:rPr>
          <w:t>7.19</w:t>
        </w:r>
        <w:r w:rsidRPr="0031641D">
          <w:rPr>
            <w:rFonts w:eastAsia="MS Gothic"/>
          </w:rPr>
          <w:tab/>
        </w:r>
        <w:r w:rsidR="009B5668">
          <w:rPr>
            <w:rFonts w:eastAsia="MS Gothic"/>
          </w:rPr>
          <w:t>MTSI MT</w:t>
        </w:r>
        <w:r w:rsidRPr="004F14DF">
          <w:rPr>
            <w:rFonts w:eastAsia="MS Gothic"/>
          </w:rPr>
          <w:t xml:space="preserve"> Voice Call / EVS / AMR-WB </w:t>
        </w:r>
      </w:ins>
      <w:ins w:id="6" w:author="Daiwei Zhou (周代卫)" w:date="2021-04-29T16:21:00Z">
        <w:r w:rsidR="009B5668">
          <w:rPr>
            <w:rFonts w:eastAsia="MS Gothic"/>
          </w:rPr>
          <w:t xml:space="preserve">IO mode </w:t>
        </w:r>
      </w:ins>
      <w:ins w:id="7" w:author="Daiwei Zhou (周代卫)" w:date="2020-10-29T18:12:00Z">
        <w:r w:rsidRPr="004F14DF">
          <w:rPr>
            <w:rFonts w:eastAsia="MS Gothic"/>
          </w:rPr>
          <w:t>/ 5GS</w:t>
        </w:r>
        <w:bookmarkEnd w:id="2"/>
        <w:bookmarkEnd w:id="3"/>
        <w:bookmarkEnd w:id="4"/>
      </w:ins>
    </w:p>
    <w:p w14:paraId="55A9FF16" w14:textId="77777777" w:rsidR="003B5466" w:rsidRPr="0031641D" w:rsidRDefault="003B5466" w:rsidP="003B5466">
      <w:pPr>
        <w:pStyle w:val="3"/>
        <w:rPr>
          <w:ins w:id="8" w:author="Daiwei Zhou (周代卫)" w:date="2020-10-29T18:12:00Z"/>
          <w:rFonts w:eastAsia="MS Gothic"/>
        </w:rPr>
      </w:pPr>
      <w:bookmarkStart w:id="9" w:name="_Toc42778752"/>
      <w:bookmarkStart w:id="10" w:name="_Toc42785199"/>
      <w:bookmarkStart w:id="11" w:name="_Toc43210225"/>
      <w:bookmarkStart w:id="12" w:name="_Toc51948451"/>
      <w:bookmarkStart w:id="13" w:name="_Toc52162524"/>
      <w:ins w:id="14" w:author="Daiwei Zhou (周代卫)" w:date="2020-10-29T18:12:00Z">
        <w:r>
          <w:rPr>
            <w:rFonts w:eastAsia="MS Gothic"/>
          </w:rPr>
          <w:t>7.19</w:t>
        </w:r>
        <w:r w:rsidRPr="0031641D">
          <w:rPr>
            <w:rFonts w:eastAsia="MS Gothic"/>
          </w:rPr>
          <w:t>.1</w:t>
        </w:r>
        <w:r w:rsidRPr="0031641D">
          <w:rPr>
            <w:rFonts w:eastAsia="MS Gothic"/>
          </w:rPr>
          <w:tab/>
          <w:t xml:space="preserve">Test </w:t>
        </w:r>
        <w:r w:rsidRPr="0031641D">
          <w:t>Purpose</w:t>
        </w:r>
        <w:r w:rsidRPr="0031641D">
          <w:rPr>
            <w:rFonts w:eastAsia="MS Gothic"/>
          </w:rPr>
          <w:t xml:space="preserve"> (TP)</w:t>
        </w:r>
        <w:bookmarkEnd w:id="9"/>
        <w:bookmarkEnd w:id="10"/>
        <w:bookmarkEnd w:id="11"/>
        <w:bookmarkEnd w:id="12"/>
        <w:bookmarkEnd w:id="13"/>
      </w:ins>
    </w:p>
    <w:p w14:paraId="75ABBFFD" w14:textId="77777777" w:rsidR="003B5466" w:rsidRPr="0031641D" w:rsidRDefault="003B5466" w:rsidP="003B5466">
      <w:pPr>
        <w:pStyle w:val="H6"/>
        <w:rPr>
          <w:ins w:id="15" w:author="Daiwei Zhou (周代卫)" w:date="2020-10-29T18:12:00Z"/>
          <w:rFonts w:ascii="Courier New" w:hAnsi="Courier New"/>
          <w:b/>
          <w:sz w:val="16"/>
        </w:rPr>
      </w:pPr>
      <w:ins w:id="16" w:author="Daiwei Zhou (周代卫)" w:date="2020-10-29T18:12:00Z">
        <w:r w:rsidRPr="0031641D">
          <w:t>(1)</w:t>
        </w:r>
      </w:ins>
    </w:p>
    <w:p w14:paraId="58F1344F" w14:textId="77777777" w:rsidR="003B5466" w:rsidRPr="0031641D" w:rsidRDefault="003B5466" w:rsidP="003B5466">
      <w:pPr>
        <w:pStyle w:val="PL"/>
        <w:rPr>
          <w:ins w:id="17" w:author="Daiwei Zhou (周代卫)" w:date="2020-10-29T18:12:00Z"/>
          <w:noProof w:val="0"/>
        </w:rPr>
      </w:pPr>
      <w:ins w:id="18" w:author="Daiwei Zhou (周代卫)" w:date="2020-10-29T18:12:00Z">
        <w:r w:rsidRPr="0031641D">
          <w:rPr>
            <w:b/>
            <w:noProof w:val="0"/>
          </w:rPr>
          <w:t>with</w:t>
        </w:r>
        <w:r w:rsidRPr="0031641D">
          <w:rPr>
            <w:noProof w:val="0"/>
          </w:rPr>
          <w:t xml:space="preserve"> { </w:t>
        </w:r>
        <w:r w:rsidRPr="00097462">
          <w:rPr>
            <w:noProof w:val="0"/>
          </w:rPr>
          <w:t>UE having set up a voice call using EVS</w:t>
        </w:r>
        <w:r w:rsidRPr="0031641D">
          <w:rPr>
            <w:noProof w:val="0"/>
          </w:rPr>
          <w:t xml:space="preserve"> }</w:t>
        </w:r>
      </w:ins>
    </w:p>
    <w:p w14:paraId="3870AE04" w14:textId="77777777" w:rsidR="003B5466" w:rsidRPr="0031641D" w:rsidRDefault="003B5466" w:rsidP="003B5466">
      <w:pPr>
        <w:pStyle w:val="PL"/>
        <w:rPr>
          <w:ins w:id="19" w:author="Daiwei Zhou (周代卫)" w:date="2020-10-29T18:12:00Z"/>
          <w:noProof w:val="0"/>
        </w:rPr>
      </w:pPr>
      <w:ins w:id="20" w:author="Daiwei Zhou (周代卫)" w:date="2020-10-29T18:12:00Z">
        <w:r w:rsidRPr="0031641D">
          <w:rPr>
            <w:b/>
            <w:noProof w:val="0"/>
          </w:rPr>
          <w:t>ensure</w:t>
        </w:r>
        <w:r w:rsidRPr="0031641D">
          <w:rPr>
            <w:noProof w:val="0"/>
          </w:rPr>
          <w:t xml:space="preserve"> </w:t>
        </w:r>
        <w:r w:rsidRPr="0031641D">
          <w:rPr>
            <w:b/>
            <w:noProof w:val="0"/>
          </w:rPr>
          <w:t>that</w:t>
        </w:r>
        <w:r w:rsidRPr="0031641D">
          <w:rPr>
            <w:noProof w:val="0"/>
          </w:rPr>
          <w:t xml:space="preserve"> {</w:t>
        </w:r>
      </w:ins>
    </w:p>
    <w:p w14:paraId="55D097D5" w14:textId="77777777" w:rsidR="003B5466" w:rsidRPr="0031641D" w:rsidRDefault="003B5466" w:rsidP="003B5466">
      <w:pPr>
        <w:pStyle w:val="PL"/>
        <w:rPr>
          <w:ins w:id="21" w:author="Daiwei Zhou (周代卫)" w:date="2020-10-29T18:12:00Z"/>
          <w:noProof w:val="0"/>
        </w:rPr>
      </w:pPr>
      <w:ins w:id="22" w:author="Daiwei Zhou (周代卫)" w:date="2020-10-29T18:12:00Z">
        <w:r w:rsidRPr="0031641D">
          <w:rPr>
            <w:noProof w:val="0"/>
          </w:rPr>
          <w:t xml:space="preserve">  </w:t>
        </w:r>
        <w:r w:rsidRPr="0031641D">
          <w:rPr>
            <w:b/>
            <w:noProof w:val="0"/>
          </w:rPr>
          <w:t>when</w:t>
        </w:r>
        <w:r w:rsidRPr="0031641D">
          <w:rPr>
            <w:noProof w:val="0"/>
          </w:rPr>
          <w:t xml:space="preserve"> { </w:t>
        </w:r>
        <w:r w:rsidRPr="00097462">
          <w:rPr>
            <w:noProof w:val="0"/>
          </w:rPr>
          <w:t>UE receives INVITE indicating to switch to EVS AMR-WB IO mode</w:t>
        </w:r>
        <w:r w:rsidRPr="0031641D">
          <w:rPr>
            <w:noProof w:val="0"/>
          </w:rPr>
          <w:t xml:space="preserve"> }</w:t>
        </w:r>
      </w:ins>
    </w:p>
    <w:p w14:paraId="3E5DB20D" w14:textId="77777777" w:rsidR="003B5466" w:rsidRPr="0031641D" w:rsidRDefault="003B5466" w:rsidP="003B5466">
      <w:pPr>
        <w:pStyle w:val="PL"/>
        <w:rPr>
          <w:ins w:id="23" w:author="Daiwei Zhou (周代卫)" w:date="2020-10-29T18:12:00Z"/>
          <w:noProof w:val="0"/>
        </w:rPr>
      </w:pPr>
      <w:ins w:id="24" w:author="Daiwei Zhou (周代卫)" w:date="2020-10-29T18:12:00Z">
        <w:r w:rsidRPr="0031641D">
          <w:rPr>
            <w:noProof w:val="0"/>
          </w:rPr>
          <w:t xml:space="preserve">    </w:t>
        </w:r>
        <w:r w:rsidRPr="0031641D">
          <w:rPr>
            <w:b/>
            <w:noProof w:val="0"/>
          </w:rPr>
          <w:t>then</w:t>
        </w:r>
        <w:r w:rsidRPr="0031641D">
          <w:rPr>
            <w:noProof w:val="0"/>
          </w:rPr>
          <w:t xml:space="preserve"> { </w:t>
        </w:r>
        <w:r w:rsidRPr="00097462">
          <w:rPr>
            <w:noProof w:val="0"/>
          </w:rPr>
          <w:t>UE responds by accepting this switch</w:t>
        </w:r>
        <w:r w:rsidRPr="0031641D">
          <w:rPr>
            <w:noProof w:val="0"/>
          </w:rPr>
          <w:t xml:space="preserve"> }</w:t>
        </w:r>
      </w:ins>
    </w:p>
    <w:p w14:paraId="2B84773D" w14:textId="77777777" w:rsidR="003B5466" w:rsidRDefault="003B5466" w:rsidP="003B5466">
      <w:pPr>
        <w:pStyle w:val="PL"/>
        <w:rPr>
          <w:ins w:id="25" w:author="Daiwei Zhou (周代卫)" w:date="2020-10-29T18:12:00Z"/>
          <w:noProof w:val="0"/>
        </w:rPr>
      </w:pPr>
      <w:ins w:id="26" w:author="Daiwei Zhou (周代卫)" w:date="2020-10-29T18:12:00Z">
        <w:r w:rsidRPr="0031641D">
          <w:rPr>
            <w:noProof w:val="0"/>
          </w:rPr>
          <w:t xml:space="preserve">            }</w:t>
        </w:r>
      </w:ins>
    </w:p>
    <w:p w14:paraId="13DF22D3" w14:textId="77777777" w:rsidR="003B5466" w:rsidRPr="0031641D" w:rsidRDefault="003B5466" w:rsidP="003B5466">
      <w:pPr>
        <w:pStyle w:val="PL"/>
        <w:rPr>
          <w:ins w:id="27" w:author="Daiwei Zhou (周代卫)" w:date="2020-10-29T18:12:00Z"/>
          <w:noProof w:val="0"/>
        </w:rPr>
      </w:pPr>
    </w:p>
    <w:p w14:paraId="7247ACF3" w14:textId="77777777" w:rsidR="003B5466" w:rsidRPr="0031641D" w:rsidRDefault="003B5466" w:rsidP="003B5466">
      <w:pPr>
        <w:pStyle w:val="3"/>
        <w:rPr>
          <w:ins w:id="28" w:author="Daiwei Zhou (周代卫)" w:date="2020-10-29T18:12:00Z"/>
          <w:rFonts w:eastAsia="MS Gothic"/>
        </w:rPr>
      </w:pPr>
      <w:bookmarkStart w:id="29" w:name="_Toc42778753"/>
      <w:bookmarkStart w:id="30" w:name="_Toc42785200"/>
      <w:bookmarkStart w:id="31" w:name="_Toc43210226"/>
      <w:bookmarkStart w:id="32" w:name="_Toc51948452"/>
      <w:bookmarkStart w:id="33" w:name="_Toc52162525"/>
      <w:ins w:id="34" w:author="Daiwei Zhou (周代卫)" w:date="2020-10-29T18:12:00Z">
        <w:r>
          <w:rPr>
            <w:rFonts w:eastAsia="MS Gothic"/>
          </w:rPr>
          <w:t>7.19</w:t>
        </w:r>
        <w:r w:rsidRPr="0031641D">
          <w:rPr>
            <w:rFonts w:eastAsia="MS Gothic"/>
          </w:rPr>
          <w:t>.2</w:t>
        </w:r>
        <w:r w:rsidRPr="0031641D">
          <w:rPr>
            <w:rFonts w:eastAsia="MS Gothic"/>
          </w:rPr>
          <w:tab/>
          <w:t>Conformance Requirements</w:t>
        </w:r>
        <w:bookmarkEnd w:id="29"/>
        <w:bookmarkEnd w:id="30"/>
        <w:bookmarkEnd w:id="31"/>
        <w:bookmarkEnd w:id="32"/>
        <w:bookmarkEnd w:id="33"/>
      </w:ins>
    </w:p>
    <w:p w14:paraId="42C2DE3D" w14:textId="77777777" w:rsidR="003B5466" w:rsidRDefault="003B5466" w:rsidP="003B5466">
      <w:pPr>
        <w:rPr>
          <w:ins w:id="35" w:author="Daiwei Zhou (周代卫)" w:date="2020-10-29T18:12:00Z"/>
        </w:rPr>
      </w:pPr>
      <w:ins w:id="36" w:author="Daiwei Zhou (周代卫)" w:date="2020-10-29T18:12:00Z">
        <w:r>
          <w:t>[TS 26.114, clause 5.2.1.1</w:t>
        </w:r>
        <w:r w:rsidRPr="0031641D">
          <w:t>]:</w:t>
        </w:r>
      </w:ins>
    </w:p>
    <w:p w14:paraId="48D49CA8" w14:textId="77777777" w:rsidR="003B5466" w:rsidRPr="00DF2444" w:rsidRDefault="003B5466" w:rsidP="003B5466">
      <w:pPr>
        <w:overflowPunct w:val="0"/>
        <w:autoSpaceDE w:val="0"/>
        <w:autoSpaceDN w:val="0"/>
        <w:adjustRightInd w:val="0"/>
        <w:textAlignment w:val="baseline"/>
        <w:rPr>
          <w:ins w:id="37" w:author="Daiwei Zhou (周代卫)" w:date="2020-10-29T18:12:00Z"/>
        </w:rPr>
      </w:pPr>
      <w:ins w:id="38" w:author="Daiwei Zhou (周代卫)" w:date="2020-10-29T18:12:00Z">
        <w:r w:rsidRPr="00DF244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ins>
    </w:p>
    <w:p w14:paraId="1F8AB259" w14:textId="77777777" w:rsidR="003B5466" w:rsidRPr="00DF2444" w:rsidRDefault="003B5466" w:rsidP="003B5466">
      <w:pPr>
        <w:overflowPunct w:val="0"/>
        <w:autoSpaceDE w:val="0"/>
        <w:autoSpaceDN w:val="0"/>
        <w:adjustRightInd w:val="0"/>
        <w:textAlignment w:val="baseline"/>
        <w:rPr>
          <w:ins w:id="39" w:author="Daiwei Zhou (周代卫)" w:date="2020-10-29T18:12:00Z"/>
        </w:rPr>
      </w:pPr>
      <w:ins w:id="40" w:author="Daiwei Zhou (周代卫)" w:date="2020-10-29T18:12:00Z">
        <w:r w:rsidRPr="00DF2444">
          <w:t>In addition, MTSI clients in terminals offering speech communication shall support:</w:t>
        </w:r>
      </w:ins>
    </w:p>
    <w:p w14:paraId="26E8C797" w14:textId="77777777" w:rsidR="003B5466" w:rsidRPr="00DF2444" w:rsidRDefault="003B5466" w:rsidP="003B5466">
      <w:pPr>
        <w:overflowPunct w:val="0"/>
        <w:autoSpaceDE w:val="0"/>
        <w:autoSpaceDN w:val="0"/>
        <w:adjustRightInd w:val="0"/>
        <w:ind w:left="568" w:hanging="284"/>
        <w:textAlignment w:val="baseline"/>
        <w:rPr>
          <w:ins w:id="41" w:author="Daiwei Zhou (周代卫)" w:date="2020-10-29T18:12:00Z"/>
        </w:rPr>
      </w:pPr>
      <w:ins w:id="42" w:author="Daiwei Zhou (周代卫)" w:date="2020-10-29T18:12:00Z">
        <w:r w:rsidRPr="00DF2444">
          <w:t>-</w:t>
        </w:r>
        <w:r w:rsidRPr="00DF2444">
          <w:tab/>
          <w:t xml:space="preserve">.AMR speech codec (3GPP TS 26.071 [11], 3GPP TS 26.090 [12], 3GPP TS 26.073 [13] and 3GPP TS 26.104 [14]) including all 8 modes and source controlled rate operation </w:t>
        </w:r>
        <w:r w:rsidRPr="00DF2444">
          <w:rPr>
            <w:cs/>
          </w:rPr>
          <w:t>‎</w:t>
        </w:r>
        <w:r w:rsidRPr="00DF2444">
          <w:t>3GPP TS 26.093 [15]. The MTSI client in terminal shall be capable of operating with any subset of these 8 codec modes. More detailed codec requirements for the AMR codec are defined in clause 5.2.1.2.</w:t>
        </w:r>
      </w:ins>
    </w:p>
    <w:p w14:paraId="4B3DBBBB" w14:textId="77777777" w:rsidR="003B5466" w:rsidRPr="00DF2444" w:rsidRDefault="003B5466" w:rsidP="003B5466">
      <w:pPr>
        <w:overflowPunct w:val="0"/>
        <w:autoSpaceDE w:val="0"/>
        <w:autoSpaceDN w:val="0"/>
        <w:adjustRightInd w:val="0"/>
        <w:textAlignment w:val="baseline"/>
        <w:rPr>
          <w:ins w:id="43" w:author="Daiwei Zhou (周代卫)" w:date="2020-10-29T18:12:00Z"/>
        </w:rPr>
      </w:pPr>
      <w:ins w:id="44" w:author="Daiwei Zhou (周代卫)" w:date="2020-10-29T18:12:00Z">
        <w:r w:rsidRPr="00DF2444">
          <w:t>MTSI clients in terminals offering wideband speech communication at 16 kHz sampling frequency shall support:</w:t>
        </w:r>
      </w:ins>
    </w:p>
    <w:p w14:paraId="1A57C08A" w14:textId="77777777" w:rsidR="003B5466" w:rsidRPr="00DF2444" w:rsidRDefault="003B5466" w:rsidP="003B5466">
      <w:pPr>
        <w:overflowPunct w:val="0"/>
        <w:autoSpaceDE w:val="0"/>
        <w:autoSpaceDN w:val="0"/>
        <w:adjustRightInd w:val="0"/>
        <w:ind w:left="568" w:hanging="284"/>
        <w:textAlignment w:val="baseline"/>
        <w:rPr>
          <w:ins w:id="45" w:author="Daiwei Zhou (周代卫)" w:date="2020-10-29T18:12:00Z"/>
        </w:rPr>
      </w:pPr>
      <w:ins w:id="46" w:author="Daiwei Zhou (周代卫)" w:date="2020-10-29T18:12:00Z">
        <w:r w:rsidRPr="00DF2444">
          <w:t>-</w:t>
        </w:r>
        <w:r w:rsidRPr="00DF2444">
          <w:tab/>
          <w:t xml:space="preserve">AMR-WB codec (3GPP TS 26.171 </w:t>
        </w:r>
        <w:r w:rsidRPr="00DF2444">
          <w:rPr>
            <w:cs/>
          </w:rPr>
          <w:t>‎‎</w:t>
        </w:r>
        <w:r w:rsidRPr="00DF2444">
          <w:t xml:space="preserve">[17], 3GPP TS 26.190 </w:t>
        </w:r>
        <w:r w:rsidRPr="00DF2444">
          <w:rPr>
            <w:cs/>
          </w:rPr>
          <w:t>‎</w:t>
        </w:r>
        <w:r w:rsidRPr="00DF2444">
          <w:t xml:space="preserve">[18], 3GPP TS 26.173 </w:t>
        </w:r>
        <w:r w:rsidRPr="00DF2444">
          <w:rPr>
            <w:cs/>
          </w:rPr>
          <w:t>‎</w:t>
        </w:r>
        <w:r w:rsidRPr="00DF2444">
          <w:t xml:space="preserve">[19] and 3GPP TS 26.204 [20]) including all 9 modes and source controlled rate operation </w:t>
        </w:r>
        <w:r w:rsidRPr="00DF2444">
          <w:rPr>
            <w:cs/>
          </w:rPr>
          <w:t>‎</w:t>
        </w:r>
        <w:r w:rsidRPr="00DF244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ins>
    </w:p>
    <w:p w14:paraId="33822C2D" w14:textId="77777777" w:rsidR="003B5466" w:rsidRPr="00DF2444" w:rsidRDefault="003B5466" w:rsidP="003B5466">
      <w:pPr>
        <w:overflowPunct w:val="0"/>
        <w:autoSpaceDE w:val="0"/>
        <w:autoSpaceDN w:val="0"/>
        <w:adjustRightInd w:val="0"/>
        <w:textAlignment w:val="baseline"/>
        <w:rPr>
          <w:ins w:id="47" w:author="Daiwei Zhou (周代卫)" w:date="2020-10-29T18:12:00Z"/>
        </w:rPr>
      </w:pPr>
      <w:ins w:id="48" w:author="Daiwei Zhou (周代卫)" w:date="2020-10-29T18:12:00Z">
        <w:r w:rsidRPr="00DF2444">
          <w:t>MTSI clients in terminals offering super-wideband or fullband speech communication shall support:</w:t>
        </w:r>
      </w:ins>
    </w:p>
    <w:p w14:paraId="23E57D1C" w14:textId="77777777" w:rsidR="003B5466" w:rsidRPr="00DF2444" w:rsidRDefault="003B5466" w:rsidP="003B5466">
      <w:pPr>
        <w:overflowPunct w:val="0"/>
        <w:autoSpaceDE w:val="0"/>
        <w:autoSpaceDN w:val="0"/>
        <w:adjustRightInd w:val="0"/>
        <w:ind w:left="568" w:hanging="284"/>
        <w:textAlignment w:val="baseline"/>
        <w:rPr>
          <w:ins w:id="49" w:author="Daiwei Zhou (周代卫)" w:date="2020-10-29T18:12:00Z"/>
        </w:rPr>
      </w:pPr>
      <w:ins w:id="50" w:author="Daiwei Zhou (周代卫)" w:date="2020-10-29T18:12:00Z">
        <w:r w:rsidRPr="00DF2444">
          <w:t>-</w:t>
        </w:r>
        <w:r w:rsidRPr="00DF244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ins>
    </w:p>
    <w:p w14:paraId="35FD6EF1" w14:textId="77777777" w:rsidR="003B5466" w:rsidRDefault="003B5466" w:rsidP="003B5466">
      <w:pPr>
        <w:rPr>
          <w:ins w:id="51" w:author="Daiwei Zhou (周代卫)" w:date="2020-10-29T18:12:00Z"/>
        </w:rPr>
      </w:pPr>
      <w:ins w:id="52" w:author="Daiwei Zhou (周代卫)" w:date="2020-10-29T18:12:00Z">
        <w:r w:rsidRPr="00DF2444">
          <w:t>Encoding of DTMF is described in Annex G.</w:t>
        </w:r>
      </w:ins>
    </w:p>
    <w:p w14:paraId="5695F03C" w14:textId="77777777" w:rsidR="003B5466" w:rsidRDefault="003B5466" w:rsidP="003B5466">
      <w:pPr>
        <w:rPr>
          <w:ins w:id="53" w:author="Daiwei Zhou (周代卫)" w:date="2020-10-29T18:12:00Z"/>
        </w:rPr>
      </w:pPr>
      <w:ins w:id="54" w:author="Daiwei Zhou (周代卫)" w:date="2020-10-29T18:12:00Z">
        <w:r>
          <w:t>[TS 26.114, clause 5.2.1.4</w:t>
        </w:r>
        <w:r w:rsidRPr="0031641D">
          <w:t>]:</w:t>
        </w:r>
      </w:ins>
    </w:p>
    <w:p w14:paraId="512E2216" w14:textId="77777777" w:rsidR="003B5466" w:rsidRDefault="003B5466" w:rsidP="003B5466">
      <w:pPr>
        <w:rPr>
          <w:ins w:id="55" w:author="Daiwei Zhou (周代卫)" w:date="2020-10-29T18:12:00Z"/>
          <w:noProof/>
        </w:rPr>
      </w:pPr>
      <w:ins w:id="56" w:author="Daiwei Zhou (周代卫)" w:date="2020-10-29T18:12:00Z">
        <w:r>
          <w:rPr>
            <w:noProof/>
          </w:rPr>
          <w:t>When the EVS codec is supported, the MTSI client in terminal may support dual-mono encoding and decoding.</w:t>
        </w:r>
      </w:ins>
    </w:p>
    <w:p w14:paraId="71DE7C3B" w14:textId="77777777" w:rsidR="003B5466" w:rsidRDefault="003B5466" w:rsidP="003B5466">
      <w:pPr>
        <w:rPr>
          <w:ins w:id="57" w:author="Daiwei Zhou (周代卫)" w:date="2020-10-29T18:12:00Z"/>
          <w:noProof/>
        </w:rPr>
      </w:pPr>
      <w:ins w:id="58" w:author="Daiwei Zhou (周代卫)" w:date="2020-10-29T18:12:00Z">
        <w:r>
          <w:rPr>
            <w:noProof/>
          </w:rPr>
          <w:t>When the EVS codec is supported, EVS AMR-WB IO may serve as an alternative implementation of the AMR-WB codec, [125]. In this case, the requirements and recommendations defined in this specification for the AMR-WB codec also apply to EVS AMR-WB IO.</w:t>
        </w:r>
      </w:ins>
    </w:p>
    <w:p w14:paraId="7F50E641" w14:textId="77777777" w:rsidR="003B5466" w:rsidRPr="00E74243" w:rsidRDefault="003B5466" w:rsidP="003B5466">
      <w:pPr>
        <w:pStyle w:val="NO"/>
        <w:rPr>
          <w:ins w:id="59" w:author="Daiwei Zhou (周代卫)" w:date="2020-10-29T18:12:00Z"/>
          <w:lang w:val="x-none"/>
        </w:rPr>
      </w:pPr>
      <w:ins w:id="60" w:author="Daiwei Zhou (周代卫)" w:date="2020-10-29T18:12:00Z">
        <w:r>
          <w:rPr>
            <w:noProof/>
          </w:rPr>
          <w:t>NOTE:</w:t>
        </w:r>
        <w:r>
          <w:rPr>
            <w:noProof/>
          </w:rPr>
          <w:tab/>
          <w:t>The DTX operation of EVS Primary and AMR-WB IO can be configured in sending direction with either a</w:t>
        </w:r>
        <w:r>
          <w:rPr>
            <w:noProof/>
            <w:lang w:val="en-US"/>
          </w:rPr>
          <w:t xml:space="preserve"> </w:t>
        </w:r>
        <w:r>
          <w:rPr>
            <w:noProof/>
          </w:rPr>
          <w:t>fixed SID update interval (from 3 to 100 frames) or an adaptive SID update interval - more details can be found in clauses 4.4.3 and 5.6.1.1 of TS 26.445 [125]. Implementers of MTSI clients are advised to take into account this SID flexibility of EVS.</w:t>
        </w:r>
      </w:ins>
    </w:p>
    <w:p w14:paraId="5D9E5182" w14:textId="77777777" w:rsidR="003B5466" w:rsidRDefault="003B5466" w:rsidP="003B5466">
      <w:pPr>
        <w:rPr>
          <w:ins w:id="61" w:author="Daiwei Zhou (周代卫)" w:date="2020-10-29T18:12:00Z"/>
        </w:rPr>
      </w:pPr>
      <w:ins w:id="62" w:author="Daiwei Zhou (周代卫)" w:date="2020-10-29T18:12:00Z">
        <w:r>
          <w:t>[TS 26.114, clause 6.2.2.3</w:t>
        </w:r>
        <w:r w:rsidRPr="0031641D">
          <w:t>]:</w:t>
        </w:r>
      </w:ins>
    </w:p>
    <w:p w14:paraId="1DA9D8D9" w14:textId="77777777" w:rsidR="003B5466" w:rsidRDefault="003B5466" w:rsidP="003B5466">
      <w:pPr>
        <w:rPr>
          <w:ins w:id="63" w:author="Daiwei Zhou (周代卫)" w:date="2020-10-29T18:12:00Z"/>
        </w:rPr>
      </w:pPr>
      <w:ins w:id="64" w:author="Daiwei Zhou (周代卫)" w:date="2020-10-29T18:12:00Z">
        <w:r>
          <w:t>An MTSI client in terminal must understand all the payload format options that are defined in RFC 4867 [28]</w:t>
        </w:r>
        <w:r>
          <w:rPr>
            <w:rFonts w:hint="eastAsia"/>
            <w:lang w:eastAsia="ko-KR"/>
          </w:rPr>
          <w:t>,</w:t>
        </w:r>
        <w:r w:rsidRPr="00AB0F7F">
          <w:rPr>
            <w:rFonts w:hint="eastAsia"/>
            <w:lang w:eastAsia="ko-KR"/>
          </w:rPr>
          <w:t xml:space="preserve"> </w:t>
        </w:r>
        <w:r>
          <w:rPr>
            <w:rFonts w:hint="eastAsia"/>
            <w:lang w:eastAsia="ko-KR"/>
          </w:rPr>
          <w:t>and in [125]</w:t>
        </w:r>
        <w:r>
          <w:t>. It does not have to support operating according to all these options but must be capable to properly accepting or rejecting all options.</w:t>
        </w:r>
      </w:ins>
    </w:p>
    <w:p w14:paraId="17F0B089" w14:textId="77777777" w:rsidR="003B5466" w:rsidRDefault="003B5466" w:rsidP="003B5466">
      <w:pPr>
        <w:rPr>
          <w:ins w:id="65" w:author="Daiwei Zhou (周代卫)" w:date="2020-10-29T18:12:00Z"/>
        </w:rPr>
      </w:pPr>
      <w:ins w:id="66" w:author="Daiwei Zhou (周代卫)" w:date="2020-10-29T18:12:00Z">
        <w:r>
          <w:lastRenderedPageBreak/>
          <w:t>…</w:t>
        </w:r>
      </w:ins>
    </w:p>
    <w:p w14:paraId="07B137FD" w14:textId="77777777" w:rsidR="003B5466" w:rsidRPr="003F153A" w:rsidRDefault="003B5466" w:rsidP="003B5466">
      <w:pPr>
        <w:pStyle w:val="TH"/>
        <w:rPr>
          <w:ins w:id="67" w:author="Daiwei Zhou (周代卫)" w:date="2020-10-29T18:12:00Z"/>
          <w:lang w:eastAsia="ko-KR"/>
        </w:rPr>
      </w:pPr>
      <w:ins w:id="68" w:author="Daiwei Zhou (周代卫)" w:date="2020-10-29T18:12:00Z">
        <w:r w:rsidRPr="003F153A">
          <w:t>Table 6.</w:t>
        </w:r>
        <w:r>
          <w:t>3a</w:t>
        </w:r>
        <w:r w:rsidRPr="003F153A">
          <w:t xml:space="preserve">: </w:t>
        </w:r>
        <w:r w:rsidRPr="003F153A">
          <w:rPr>
            <w:rFonts w:hint="eastAsia"/>
            <w:lang w:eastAsia="ko-KR"/>
          </w:rPr>
          <w:t xml:space="preserve">Handling of </w:t>
        </w:r>
        <w:r w:rsidRPr="003F153A">
          <w:t>SDP parameters</w:t>
        </w:r>
        <w:r w:rsidRPr="003F153A">
          <w:rPr>
            <w:rFonts w:hint="eastAsia"/>
            <w:lang w:eastAsia="ko-KR"/>
          </w:rPr>
          <w:t xml:space="preserve"> common to EVS Primary and EVS AMR-WB IO</w:t>
        </w:r>
        <w:r w:rsidRPr="00BC087E">
          <w:t xml:space="preserve"> </w:t>
        </w:r>
        <w:r w:rsidRPr="008B0AD1">
          <w:t>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3B5466" w:rsidRPr="000A1B35" w14:paraId="068DFADD" w14:textId="77777777" w:rsidTr="00312570">
        <w:trPr>
          <w:tblHeader/>
          <w:ins w:id="69" w:author="Daiwei Zhou (周代卫)" w:date="2020-10-29T18:12:00Z"/>
        </w:trPr>
        <w:tc>
          <w:tcPr>
            <w:tcW w:w="1701" w:type="dxa"/>
            <w:shd w:val="clear" w:color="auto" w:fill="auto"/>
          </w:tcPr>
          <w:p w14:paraId="34BD8B93" w14:textId="77777777" w:rsidR="003B5466" w:rsidRPr="000A1B35" w:rsidRDefault="003B5466" w:rsidP="00312570">
            <w:pPr>
              <w:keepNext/>
              <w:keepLines/>
              <w:spacing w:after="0"/>
              <w:jc w:val="center"/>
              <w:rPr>
                <w:ins w:id="70" w:author="Daiwei Zhou (周代卫)" w:date="2020-10-29T18:12:00Z"/>
                <w:rFonts w:ascii="Arial" w:hAnsi="Arial"/>
                <w:b/>
                <w:sz w:val="18"/>
              </w:rPr>
            </w:pPr>
            <w:ins w:id="71" w:author="Daiwei Zhou (周代卫)" w:date="2020-10-29T18:12:00Z">
              <w:r w:rsidRPr="000A1B35">
                <w:rPr>
                  <w:rFonts w:ascii="Arial" w:hAnsi="Arial"/>
                  <w:b/>
                  <w:sz w:val="18"/>
                </w:rPr>
                <w:t>Parameter</w:t>
              </w:r>
            </w:ins>
          </w:p>
        </w:tc>
        <w:tc>
          <w:tcPr>
            <w:tcW w:w="3969" w:type="dxa"/>
            <w:shd w:val="clear" w:color="auto" w:fill="auto"/>
          </w:tcPr>
          <w:p w14:paraId="66A055C0" w14:textId="77777777" w:rsidR="003B5466" w:rsidRPr="000A1B35" w:rsidRDefault="003B5466" w:rsidP="00312570">
            <w:pPr>
              <w:keepNext/>
              <w:keepLines/>
              <w:spacing w:after="0"/>
              <w:jc w:val="center"/>
              <w:rPr>
                <w:ins w:id="72" w:author="Daiwei Zhou (周代卫)" w:date="2020-10-29T18:12:00Z"/>
                <w:rFonts w:ascii="Arial" w:hAnsi="Arial"/>
                <w:b/>
                <w:sz w:val="18"/>
              </w:rPr>
            </w:pPr>
            <w:ins w:id="73" w:author="Daiwei Zhou (周代卫)" w:date="2020-10-29T18:12:00Z">
              <w:r w:rsidRPr="000A1B35">
                <w:rPr>
                  <w:rFonts w:ascii="Arial" w:hAnsi="Arial" w:hint="eastAsia"/>
                  <w:b/>
                  <w:sz w:val="18"/>
                  <w:lang w:eastAsia="ko-KR"/>
                </w:rPr>
                <w:t>Comments</w:t>
              </w:r>
            </w:ins>
          </w:p>
        </w:tc>
        <w:tc>
          <w:tcPr>
            <w:tcW w:w="3969" w:type="dxa"/>
            <w:shd w:val="clear" w:color="auto" w:fill="auto"/>
          </w:tcPr>
          <w:p w14:paraId="30068E4D" w14:textId="77777777" w:rsidR="003B5466" w:rsidRPr="000A1B35" w:rsidRDefault="003B5466" w:rsidP="00312570">
            <w:pPr>
              <w:keepNext/>
              <w:keepLines/>
              <w:spacing w:after="0"/>
              <w:jc w:val="center"/>
              <w:rPr>
                <w:ins w:id="74" w:author="Daiwei Zhou (周代卫)" w:date="2020-10-29T18:12:00Z"/>
                <w:rFonts w:ascii="Arial" w:hAnsi="Arial"/>
                <w:b/>
                <w:sz w:val="18"/>
              </w:rPr>
            </w:pPr>
            <w:ins w:id="75" w:author="Daiwei Zhou (周代卫)" w:date="2020-10-29T18:12:00Z">
              <w:r w:rsidRPr="000A1B35">
                <w:rPr>
                  <w:rFonts w:ascii="Arial" w:hAnsi="Arial"/>
                  <w:b/>
                  <w:sz w:val="18"/>
                </w:rPr>
                <w:t>Handling</w:t>
              </w:r>
            </w:ins>
          </w:p>
        </w:tc>
      </w:tr>
      <w:tr w:rsidR="003B5466" w:rsidRPr="000A1B35" w:rsidDel="00406913" w14:paraId="188BB8AE" w14:textId="77777777" w:rsidTr="00312570">
        <w:trPr>
          <w:ins w:id="76" w:author="Daiwei Zhou (周代卫)" w:date="2020-10-29T18:12:00Z"/>
        </w:trPr>
        <w:tc>
          <w:tcPr>
            <w:tcW w:w="1701" w:type="dxa"/>
            <w:shd w:val="clear" w:color="auto" w:fill="auto"/>
          </w:tcPr>
          <w:p w14:paraId="0FDDB06D" w14:textId="77777777" w:rsidR="003B5466" w:rsidRPr="000A1B35" w:rsidRDefault="003B5466" w:rsidP="00312570">
            <w:pPr>
              <w:keepNext/>
              <w:keepLines/>
              <w:spacing w:after="0"/>
              <w:rPr>
                <w:ins w:id="77" w:author="Daiwei Zhou (周代卫)" w:date="2020-10-29T18:12:00Z"/>
                <w:rFonts w:ascii="Arial" w:hAnsi="Arial"/>
                <w:sz w:val="18"/>
              </w:rPr>
            </w:pPr>
            <w:ins w:id="78" w:author="Daiwei Zhou (周代卫)" w:date="2020-10-29T18:12:00Z">
              <w:r w:rsidRPr="000A1B35">
                <w:rPr>
                  <w:rFonts w:ascii="Arial" w:hAnsi="Arial"/>
                  <w:sz w:val="18"/>
                  <w:lang w:val="en-US" w:eastAsia="ko-KR"/>
                </w:rPr>
                <w:t>ptime</w:t>
              </w:r>
            </w:ins>
          </w:p>
        </w:tc>
        <w:tc>
          <w:tcPr>
            <w:tcW w:w="3969" w:type="dxa"/>
            <w:shd w:val="clear" w:color="auto" w:fill="auto"/>
          </w:tcPr>
          <w:p w14:paraId="46C60BA8" w14:textId="77777777" w:rsidR="003B5466" w:rsidRPr="000A1B35" w:rsidRDefault="003B5466" w:rsidP="00312570">
            <w:pPr>
              <w:keepNext/>
              <w:keepLines/>
              <w:spacing w:after="0"/>
              <w:rPr>
                <w:ins w:id="79" w:author="Daiwei Zhou (周代卫)" w:date="2020-10-29T18:12:00Z"/>
                <w:rFonts w:ascii="Arial" w:hAnsi="Arial"/>
                <w:sz w:val="18"/>
                <w:lang w:val="en-US" w:eastAsia="ko-KR"/>
              </w:rPr>
            </w:pPr>
          </w:p>
        </w:tc>
        <w:tc>
          <w:tcPr>
            <w:tcW w:w="3969" w:type="dxa"/>
            <w:shd w:val="clear" w:color="auto" w:fill="auto"/>
          </w:tcPr>
          <w:p w14:paraId="36B9FF81" w14:textId="77777777" w:rsidR="003B5466" w:rsidRPr="000A1B35" w:rsidDel="00406913" w:rsidRDefault="003B5466" w:rsidP="00312570">
            <w:pPr>
              <w:keepNext/>
              <w:keepLines/>
              <w:spacing w:after="0"/>
              <w:rPr>
                <w:ins w:id="80" w:author="Daiwei Zhou (周代卫)" w:date="2020-10-29T18:12:00Z"/>
                <w:rFonts w:ascii="Arial" w:hAnsi="Arial"/>
                <w:sz w:val="18"/>
                <w:lang w:eastAsia="ko-KR"/>
              </w:rPr>
            </w:pPr>
          </w:p>
        </w:tc>
      </w:tr>
      <w:tr w:rsidR="003B5466" w:rsidRPr="000A1B35" w:rsidDel="00406913" w14:paraId="3680F18F" w14:textId="77777777" w:rsidTr="00312570">
        <w:trPr>
          <w:ins w:id="81" w:author="Daiwei Zhou (周代卫)" w:date="2020-10-29T18:12:00Z"/>
        </w:trPr>
        <w:tc>
          <w:tcPr>
            <w:tcW w:w="1701" w:type="dxa"/>
            <w:shd w:val="clear" w:color="auto" w:fill="auto"/>
          </w:tcPr>
          <w:p w14:paraId="4338A342" w14:textId="77777777" w:rsidR="003B5466" w:rsidRPr="000A1B35" w:rsidRDefault="003B5466" w:rsidP="00312570">
            <w:pPr>
              <w:keepNext/>
              <w:keepLines/>
              <w:spacing w:after="0"/>
              <w:rPr>
                <w:ins w:id="82" w:author="Daiwei Zhou (周代卫)" w:date="2020-10-29T18:12:00Z"/>
                <w:rFonts w:ascii="Arial" w:hAnsi="Arial"/>
                <w:sz w:val="18"/>
              </w:rPr>
            </w:pPr>
            <w:ins w:id="83" w:author="Daiwei Zhou (周代卫)" w:date="2020-10-29T18:12:00Z">
              <w:r w:rsidRPr="000A1B35">
                <w:rPr>
                  <w:rFonts w:ascii="Arial" w:hAnsi="Arial"/>
                  <w:sz w:val="18"/>
                  <w:lang w:val="en-US" w:eastAsia="ko-KR"/>
                </w:rPr>
                <w:t>maxptime</w:t>
              </w:r>
            </w:ins>
          </w:p>
        </w:tc>
        <w:tc>
          <w:tcPr>
            <w:tcW w:w="3969" w:type="dxa"/>
            <w:shd w:val="clear" w:color="auto" w:fill="auto"/>
          </w:tcPr>
          <w:p w14:paraId="6EDBEFB8" w14:textId="77777777" w:rsidR="003B5466" w:rsidRPr="000A1B35" w:rsidRDefault="003B5466" w:rsidP="00312570">
            <w:pPr>
              <w:keepNext/>
              <w:keepLines/>
              <w:spacing w:after="0"/>
              <w:rPr>
                <w:ins w:id="84" w:author="Daiwei Zhou (周代卫)" w:date="2020-10-29T18:12:00Z"/>
                <w:rFonts w:ascii="Arial" w:hAnsi="Arial"/>
                <w:sz w:val="18"/>
                <w:lang w:val="en-US" w:eastAsia="ko-KR"/>
              </w:rPr>
            </w:pPr>
          </w:p>
        </w:tc>
        <w:tc>
          <w:tcPr>
            <w:tcW w:w="3969" w:type="dxa"/>
            <w:shd w:val="clear" w:color="auto" w:fill="auto"/>
          </w:tcPr>
          <w:p w14:paraId="06885065" w14:textId="77777777" w:rsidR="003B5466" w:rsidRPr="000A1B35" w:rsidDel="00406913" w:rsidRDefault="003B5466" w:rsidP="00312570">
            <w:pPr>
              <w:keepNext/>
              <w:keepLines/>
              <w:spacing w:after="0"/>
              <w:rPr>
                <w:ins w:id="85" w:author="Daiwei Zhou (周代卫)" w:date="2020-10-29T18:12:00Z"/>
                <w:rFonts w:ascii="Arial" w:hAnsi="Arial"/>
                <w:sz w:val="18"/>
              </w:rPr>
            </w:pPr>
          </w:p>
        </w:tc>
      </w:tr>
      <w:tr w:rsidR="003B5466" w:rsidRPr="000A1B35" w14:paraId="4E8B64E4" w14:textId="77777777" w:rsidTr="00312570">
        <w:trPr>
          <w:ins w:id="86" w:author="Daiwei Zhou (周代卫)" w:date="2020-10-29T18:12:00Z"/>
        </w:trPr>
        <w:tc>
          <w:tcPr>
            <w:tcW w:w="1701" w:type="dxa"/>
            <w:shd w:val="clear" w:color="auto" w:fill="auto"/>
          </w:tcPr>
          <w:p w14:paraId="0BBFBDA4" w14:textId="77777777" w:rsidR="003B5466" w:rsidRPr="000A1B35" w:rsidRDefault="003B5466" w:rsidP="00312570">
            <w:pPr>
              <w:keepNext/>
              <w:keepLines/>
              <w:spacing w:after="0"/>
              <w:rPr>
                <w:ins w:id="87" w:author="Daiwei Zhou (周代卫)" w:date="2020-10-29T18:12:00Z"/>
                <w:rFonts w:ascii="Arial" w:hAnsi="Arial"/>
                <w:sz w:val="18"/>
              </w:rPr>
            </w:pPr>
            <w:ins w:id="88" w:author="Daiwei Zhou (周代卫)" w:date="2020-10-29T18:12:00Z">
              <w:r w:rsidRPr="000A1B35">
                <w:rPr>
                  <w:rFonts w:ascii="Arial" w:hAnsi="Arial"/>
                  <w:sz w:val="18"/>
                  <w:lang w:val="en-US" w:eastAsia="ko-KR"/>
                </w:rPr>
                <w:t>dtx</w:t>
              </w:r>
            </w:ins>
          </w:p>
        </w:tc>
        <w:tc>
          <w:tcPr>
            <w:tcW w:w="3969" w:type="dxa"/>
            <w:shd w:val="clear" w:color="auto" w:fill="auto"/>
          </w:tcPr>
          <w:p w14:paraId="55DAE304" w14:textId="77777777" w:rsidR="003B5466" w:rsidRPr="000A1B35" w:rsidRDefault="003B5466" w:rsidP="00312570">
            <w:pPr>
              <w:keepNext/>
              <w:keepLines/>
              <w:spacing w:after="0"/>
              <w:rPr>
                <w:ins w:id="89" w:author="Daiwei Zhou (周代卫)" w:date="2020-10-29T18:12:00Z"/>
                <w:rFonts w:ascii="Arial" w:hAnsi="Arial"/>
                <w:sz w:val="18"/>
                <w:lang w:eastAsia="ko-KR"/>
              </w:rPr>
            </w:pPr>
          </w:p>
        </w:tc>
        <w:tc>
          <w:tcPr>
            <w:tcW w:w="3969" w:type="dxa"/>
            <w:shd w:val="clear" w:color="auto" w:fill="auto"/>
          </w:tcPr>
          <w:p w14:paraId="4943F143" w14:textId="77777777" w:rsidR="003B5466" w:rsidRPr="000A1B35" w:rsidRDefault="003B5466" w:rsidP="00312570">
            <w:pPr>
              <w:keepNext/>
              <w:keepLines/>
              <w:spacing w:after="0"/>
              <w:rPr>
                <w:ins w:id="90" w:author="Daiwei Zhou (周代卫)" w:date="2020-10-29T18:12:00Z"/>
                <w:rFonts w:ascii="Arial" w:hAnsi="Arial"/>
                <w:sz w:val="18"/>
                <w:lang w:val="en-US" w:eastAsia="ko-KR"/>
              </w:rPr>
            </w:pPr>
            <w:ins w:id="91" w:author="Daiwei Zhou (周代卫)" w:date="2020-10-29T18:12:00Z">
              <w:r w:rsidRPr="000A1B35">
                <w:rPr>
                  <w:rFonts w:ascii="Arial" w:hAnsi="Arial" w:hint="eastAsia"/>
                  <w:sz w:val="18"/>
                  <w:lang w:val="en-US" w:eastAsia="ko-KR"/>
                </w:rPr>
                <w:t xml:space="preserve">MTSI client in terminal shall not include dtx in the initial SDP offer. </w:t>
              </w:r>
              <w:r w:rsidRPr="000A1B35">
                <w:rPr>
                  <w:rFonts w:ascii="Arial" w:hAnsi="Arial"/>
                  <w:sz w:val="18"/>
                  <w:lang w:val="en-US" w:eastAsia="ko-KR"/>
                </w:rPr>
                <w:t xml:space="preserve">MTSI MGW may modify SDP offer to include dtx in order to disable DTX </w:t>
              </w:r>
              <w:r w:rsidRPr="000A1B35">
                <w:rPr>
                  <w:rFonts w:ascii="Arial" w:hAnsi="Arial" w:hint="eastAsia"/>
                  <w:sz w:val="18"/>
                  <w:lang w:val="en-US" w:eastAsia="ko-KR"/>
                </w:rPr>
                <w:t>in</w:t>
              </w:r>
              <w:r w:rsidRPr="000A1B35">
                <w:rPr>
                  <w:rFonts w:ascii="Arial" w:hAnsi="Arial"/>
                  <w:sz w:val="18"/>
                  <w:lang w:val="en-US" w:eastAsia="ko-KR"/>
                </w:rPr>
                <w:t xml:space="preserve"> the session.</w:t>
              </w:r>
            </w:ins>
          </w:p>
        </w:tc>
      </w:tr>
      <w:tr w:rsidR="003B5466" w:rsidRPr="000A1B35" w14:paraId="286B3EBD" w14:textId="77777777" w:rsidTr="00312570">
        <w:trPr>
          <w:ins w:id="92" w:author="Daiwei Zhou (周代卫)" w:date="2020-10-29T18:12:00Z"/>
        </w:trPr>
        <w:tc>
          <w:tcPr>
            <w:tcW w:w="1701" w:type="dxa"/>
            <w:shd w:val="clear" w:color="auto" w:fill="auto"/>
          </w:tcPr>
          <w:p w14:paraId="54AA5897" w14:textId="77777777" w:rsidR="003B5466" w:rsidRPr="000A1B35" w:rsidRDefault="003B5466" w:rsidP="00312570">
            <w:pPr>
              <w:keepNext/>
              <w:keepLines/>
              <w:spacing w:after="0"/>
              <w:rPr>
                <w:ins w:id="93" w:author="Daiwei Zhou (周代卫)" w:date="2020-10-29T18:12:00Z"/>
                <w:rFonts w:ascii="Arial" w:hAnsi="Arial"/>
                <w:sz w:val="18"/>
                <w:lang w:val="en-US" w:eastAsia="ko-KR"/>
              </w:rPr>
            </w:pPr>
            <w:ins w:id="94" w:author="Daiwei Zhou (周代卫)" w:date="2020-10-29T18:12:00Z">
              <w:r>
                <w:rPr>
                  <w:rFonts w:ascii="Arial" w:hAnsi="Arial"/>
                  <w:sz w:val="18"/>
                  <w:lang w:val="en-US" w:eastAsia="ko-KR"/>
                </w:rPr>
                <w:t>dtx-recv</w:t>
              </w:r>
            </w:ins>
          </w:p>
        </w:tc>
        <w:tc>
          <w:tcPr>
            <w:tcW w:w="3969" w:type="dxa"/>
            <w:shd w:val="clear" w:color="auto" w:fill="auto"/>
          </w:tcPr>
          <w:p w14:paraId="261589ED" w14:textId="77777777" w:rsidR="003B5466" w:rsidRPr="000A1B35" w:rsidRDefault="003B5466" w:rsidP="00312570">
            <w:pPr>
              <w:keepNext/>
              <w:keepLines/>
              <w:spacing w:after="0"/>
              <w:rPr>
                <w:ins w:id="95" w:author="Daiwei Zhou (周代卫)" w:date="2020-10-29T18:12:00Z"/>
                <w:rFonts w:ascii="Arial" w:hAnsi="Arial"/>
                <w:sz w:val="18"/>
                <w:lang w:eastAsia="ko-KR"/>
              </w:rPr>
            </w:pPr>
          </w:p>
        </w:tc>
        <w:tc>
          <w:tcPr>
            <w:tcW w:w="3969" w:type="dxa"/>
            <w:shd w:val="clear" w:color="auto" w:fill="auto"/>
          </w:tcPr>
          <w:p w14:paraId="2359003F" w14:textId="77777777" w:rsidR="003B5466" w:rsidRPr="000A1B35" w:rsidRDefault="003B5466" w:rsidP="00312570">
            <w:pPr>
              <w:keepNext/>
              <w:keepLines/>
              <w:spacing w:after="0"/>
              <w:rPr>
                <w:ins w:id="96" w:author="Daiwei Zhou (周代卫)" w:date="2020-10-29T18:12:00Z"/>
                <w:rFonts w:ascii="Arial" w:hAnsi="Arial"/>
                <w:sz w:val="18"/>
                <w:lang w:val="en-US" w:eastAsia="ko-KR"/>
              </w:rPr>
            </w:pPr>
            <w:ins w:id="97" w:author="Daiwei Zhou (周代卫)" w:date="2020-10-29T18:12:00Z">
              <w:r w:rsidRPr="00A6741A">
                <w:rPr>
                  <w:rFonts w:ascii="Arial" w:hAnsi="Arial"/>
                  <w:sz w:val="18"/>
                  <w:lang w:val="en-US" w:eastAsia="ko-KR"/>
                </w:rPr>
                <w:t>MTSI client in terminal shall not include dtx-recv. MTSI MGW may modify SDP offer or answer in order to disable DTX for the send direction of the receiver of dtx-recv.</w:t>
              </w:r>
            </w:ins>
          </w:p>
        </w:tc>
      </w:tr>
      <w:tr w:rsidR="003B5466" w:rsidRPr="000A1B35" w14:paraId="4AB68B82" w14:textId="77777777" w:rsidTr="00312570">
        <w:trPr>
          <w:ins w:id="98" w:author="Daiwei Zhou (周代卫)" w:date="2020-10-29T18:12:00Z"/>
        </w:trPr>
        <w:tc>
          <w:tcPr>
            <w:tcW w:w="1701" w:type="dxa"/>
            <w:shd w:val="clear" w:color="auto" w:fill="auto"/>
          </w:tcPr>
          <w:p w14:paraId="3552A7EF" w14:textId="77777777" w:rsidR="003B5466" w:rsidRPr="000A1B35" w:rsidRDefault="003B5466" w:rsidP="00312570">
            <w:pPr>
              <w:keepNext/>
              <w:keepLines/>
              <w:spacing w:after="0"/>
              <w:rPr>
                <w:ins w:id="99" w:author="Daiwei Zhou (周代卫)" w:date="2020-10-29T18:12:00Z"/>
                <w:rFonts w:ascii="Arial" w:hAnsi="Arial"/>
                <w:sz w:val="18"/>
                <w:lang w:eastAsia="ko-KR"/>
              </w:rPr>
            </w:pPr>
            <w:ins w:id="100" w:author="Daiwei Zhou (周代卫)" w:date="2020-10-29T18:12:00Z">
              <w:r w:rsidRPr="000A1B35">
                <w:rPr>
                  <w:rFonts w:ascii="Arial" w:hAnsi="Arial"/>
                  <w:sz w:val="18"/>
                  <w:lang w:val="en-US" w:eastAsia="ko-KR"/>
                </w:rPr>
                <w:t>h</w:t>
              </w:r>
              <w:r w:rsidRPr="000A1B35">
                <w:rPr>
                  <w:rFonts w:ascii="Arial" w:hAnsi="Arial" w:hint="eastAsia"/>
                  <w:sz w:val="18"/>
                  <w:lang w:val="en-US" w:eastAsia="ko-KR"/>
                </w:rPr>
                <w:t>f</w:t>
              </w:r>
              <w:r w:rsidRPr="000A1B35">
                <w:rPr>
                  <w:rFonts w:ascii="Arial" w:hAnsi="Arial"/>
                  <w:sz w:val="18"/>
                  <w:lang w:val="en-US" w:eastAsia="ko-KR"/>
                </w:rPr>
                <w:t>-</w:t>
              </w:r>
              <w:r w:rsidRPr="000A1B35">
                <w:rPr>
                  <w:rFonts w:ascii="Arial" w:hAnsi="Arial" w:hint="eastAsia"/>
                  <w:sz w:val="18"/>
                  <w:lang w:val="en-US" w:eastAsia="ko-KR"/>
                </w:rPr>
                <w:t>only</w:t>
              </w:r>
            </w:ins>
          </w:p>
        </w:tc>
        <w:tc>
          <w:tcPr>
            <w:tcW w:w="3969" w:type="dxa"/>
            <w:shd w:val="clear" w:color="auto" w:fill="auto"/>
          </w:tcPr>
          <w:p w14:paraId="3F015C68" w14:textId="77777777" w:rsidR="003B5466" w:rsidRPr="000A1B35" w:rsidRDefault="003B5466" w:rsidP="00312570">
            <w:pPr>
              <w:keepNext/>
              <w:keepLines/>
              <w:spacing w:after="0"/>
              <w:rPr>
                <w:ins w:id="101" w:author="Daiwei Zhou (周代卫)" w:date="2020-10-29T18:12:00Z"/>
                <w:rFonts w:ascii="Arial" w:hAnsi="Arial"/>
                <w:sz w:val="18"/>
                <w:lang w:val="en-US" w:eastAsia="ko-KR"/>
              </w:rPr>
            </w:pPr>
          </w:p>
        </w:tc>
        <w:tc>
          <w:tcPr>
            <w:tcW w:w="3969" w:type="dxa"/>
            <w:shd w:val="clear" w:color="auto" w:fill="auto"/>
          </w:tcPr>
          <w:p w14:paraId="3242E0CB" w14:textId="77777777" w:rsidR="003B5466" w:rsidRPr="000A1B35" w:rsidRDefault="003B5466" w:rsidP="00312570">
            <w:pPr>
              <w:keepNext/>
              <w:keepLines/>
              <w:spacing w:after="0"/>
              <w:rPr>
                <w:ins w:id="102" w:author="Daiwei Zhou (周代卫)" w:date="2020-10-29T18:12:00Z"/>
                <w:rFonts w:ascii="Arial" w:hAnsi="Arial"/>
                <w:sz w:val="18"/>
                <w:lang w:val="en-US" w:eastAsia="ko-KR"/>
              </w:rPr>
            </w:pPr>
            <w:ins w:id="103" w:author="Daiwei Zhou (周代卫)" w:date="2020-10-29T18:12:00Z">
              <w:r>
                <w:rPr>
                  <w:rFonts w:ascii="Arial" w:hAnsi="Arial"/>
                  <w:sz w:val="18"/>
                  <w:lang w:val="en-US" w:eastAsia="ko-KR"/>
                </w:rPr>
                <w:t>-</w:t>
              </w:r>
            </w:ins>
          </w:p>
        </w:tc>
      </w:tr>
      <w:tr w:rsidR="003B5466" w:rsidRPr="000A1B35" w14:paraId="272C13C0" w14:textId="77777777" w:rsidTr="00312570">
        <w:trPr>
          <w:ins w:id="104" w:author="Daiwei Zhou (周代卫)" w:date="2020-10-29T18:12:00Z"/>
        </w:trPr>
        <w:tc>
          <w:tcPr>
            <w:tcW w:w="1701" w:type="dxa"/>
            <w:shd w:val="clear" w:color="auto" w:fill="auto"/>
          </w:tcPr>
          <w:p w14:paraId="5812EA2B" w14:textId="77777777" w:rsidR="003B5466" w:rsidRPr="000A1B35" w:rsidRDefault="003B5466" w:rsidP="00312570">
            <w:pPr>
              <w:keepNext/>
              <w:keepLines/>
              <w:spacing w:after="0"/>
              <w:rPr>
                <w:ins w:id="105" w:author="Daiwei Zhou (周代卫)" w:date="2020-10-29T18:12:00Z"/>
                <w:rFonts w:ascii="Arial" w:hAnsi="Arial"/>
                <w:sz w:val="18"/>
              </w:rPr>
            </w:pPr>
            <w:ins w:id="106" w:author="Daiwei Zhou (周代卫)" w:date="2020-10-29T18:12:00Z">
              <w:r>
                <w:rPr>
                  <w:rFonts w:ascii="Arial" w:hAnsi="Arial"/>
                  <w:sz w:val="18"/>
                  <w:lang w:val="en-US" w:eastAsia="ko-KR"/>
                </w:rPr>
                <w:t>evs</w:t>
              </w:r>
              <w:r w:rsidRPr="000A1B35">
                <w:rPr>
                  <w:rFonts w:ascii="Arial" w:hAnsi="Arial" w:hint="eastAsia"/>
                  <w:sz w:val="18"/>
                  <w:lang w:val="en-US" w:eastAsia="ko-KR"/>
                </w:rPr>
                <w:t>-mode-</w:t>
              </w:r>
              <w:r>
                <w:rPr>
                  <w:rFonts w:ascii="Arial" w:hAnsi="Arial"/>
                  <w:sz w:val="18"/>
                  <w:lang w:val="en-US" w:eastAsia="ko-KR"/>
                </w:rPr>
                <w:t>switch</w:t>
              </w:r>
            </w:ins>
          </w:p>
        </w:tc>
        <w:tc>
          <w:tcPr>
            <w:tcW w:w="3969" w:type="dxa"/>
            <w:shd w:val="clear" w:color="auto" w:fill="auto"/>
          </w:tcPr>
          <w:p w14:paraId="68AE5BB2" w14:textId="77777777" w:rsidR="003B5466" w:rsidRPr="000A1B35" w:rsidRDefault="003B5466" w:rsidP="00312570">
            <w:pPr>
              <w:keepNext/>
              <w:keepLines/>
              <w:spacing w:after="0"/>
              <w:rPr>
                <w:ins w:id="107" w:author="Daiwei Zhou (周代卫)" w:date="2020-10-29T18:12:00Z"/>
                <w:rFonts w:ascii="Arial" w:hAnsi="Arial"/>
                <w:sz w:val="18"/>
              </w:rPr>
            </w:pPr>
            <w:ins w:id="108" w:author="Daiwei Zhou (周代卫)" w:date="2020-10-29T18:12:00Z">
              <w:r w:rsidRPr="00BF6D2E">
                <w:rPr>
                  <w:rFonts w:ascii="Arial" w:hAnsi="Arial"/>
                  <w:sz w:val="18"/>
                </w:rPr>
                <w:t>This parameter is used by MTSI MGW either when starting in EVS AMR-WB IO mode instead of EVS Primary mode or when switching between EVS Primary mode and EVS AMR-WB IO mode, e.g., for SRVCC.</w:t>
              </w:r>
            </w:ins>
          </w:p>
        </w:tc>
        <w:tc>
          <w:tcPr>
            <w:tcW w:w="3969" w:type="dxa"/>
            <w:shd w:val="clear" w:color="auto" w:fill="auto"/>
          </w:tcPr>
          <w:p w14:paraId="0400A0F9" w14:textId="77777777" w:rsidR="003B5466" w:rsidRPr="000A1B35" w:rsidRDefault="003B5466" w:rsidP="00312570">
            <w:pPr>
              <w:keepNext/>
              <w:keepLines/>
              <w:spacing w:after="0"/>
              <w:rPr>
                <w:ins w:id="109" w:author="Daiwei Zhou (周代卫)" w:date="2020-10-29T18:12:00Z"/>
                <w:rFonts w:ascii="Arial" w:hAnsi="Arial"/>
                <w:sz w:val="18"/>
              </w:rPr>
            </w:pPr>
            <w:ins w:id="110" w:author="Daiwei Zhou (周代卫)" w:date="2020-10-29T18:12:00Z">
              <w:r w:rsidRPr="0046453C">
                <w:rPr>
                  <w:rFonts w:ascii="Arial" w:hAnsi="Arial"/>
                  <w:sz w:val="18"/>
                </w:rPr>
                <w:t>MTSI client in terminal shall not include evs-mode-switch in the initial SDP offer. When including evs-mode-switch in the SDP offer during a session, the offerer shall use the requested mode when sending EVS packets.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offerer shall use the requested mode when sending EVS packets.</w:t>
              </w:r>
            </w:ins>
          </w:p>
        </w:tc>
      </w:tr>
      <w:tr w:rsidR="003B5466" w:rsidRPr="003E4B1D" w14:paraId="1FB5FB79" w14:textId="77777777" w:rsidTr="00312570">
        <w:trPr>
          <w:ins w:id="111" w:author="Daiwei Zhou (周代卫)" w:date="2020-10-29T18:12:00Z"/>
        </w:trPr>
        <w:tc>
          <w:tcPr>
            <w:tcW w:w="1701" w:type="dxa"/>
            <w:shd w:val="clear" w:color="auto" w:fill="auto"/>
          </w:tcPr>
          <w:p w14:paraId="60FE756E" w14:textId="77777777" w:rsidR="003B5466" w:rsidRPr="003E4B1D" w:rsidRDefault="003B5466" w:rsidP="00312570">
            <w:pPr>
              <w:keepNext/>
              <w:keepLines/>
              <w:spacing w:after="0"/>
              <w:rPr>
                <w:ins w:id="112" w:author="Daiwei Zhou (周代卫)" w:date="2020-10-29T18:12:00Z"/>
                <w:rFonts w:ascii="Arial" w:hAnsi="Arial"/>
                <w:sz w:val="18"/>
                <w:lang w:val="en-US" w:eastAsia="ko-KR"/>
              </w:rPr>
            </w:pPr>
            <w:ins w:id="113" w:author="Daiwei Zhou (周代卫)" w:date="2020-10-29T18:12:00Z">
              <w:r>
                <w:rPr>
                  <w:rFonts w:ascii="Arial" w:hAnsi="Arial" w:hint="eastAsia"/>
                  <w:sz w:val="18"/>
                  <w:lang w:val="en-US" w:eastAsia="ko-KR"/>
                </w:rPr>
                <w:t>max-red</w:t>
              </w:r>
            </w:ins>
          </w:p>
        </w:tc>
        <w:tc>
          <w:tcPr>
            <w:tcW w:w="7938" w:type="dxa"/>
            <w:gridSpan w:val="2"/>
            <w:shd w:val="clear" w:color="auto" w:fill="auto"/>
          </w:tcPr>
          <w:p w14:paraId="1CEBDE25" w14:textId="77777777" w:rsidR="003B5466" w:rsidRPr="003E4B1D" w:rsidRDefault="003B5466" w:rsidP="00312570">
            <w:pPr>
              <w:keepNext/>
              <w:keepLines/>
              <w:spacing w:after="0"/>
              <w:rPr>
                <w:ins w:id="114" w:author="Daiwei Zhou (周代卫)" w:date="2020-10-29T18:12:00Z"/>
                <w:rFonts w:ascii="Arial" w:hAnsi="Arial"/>
                <w:sz w:val="18"/>
                <w:lang w:eastAsia="ko-KR"/>
              </w:rPr>
            </w:pPr>
            <w:ins w:id="115" w:author="Daiwei Zhou (周代卫)" w:date="2020-10-29T18:12:00Z">
              <w:r>
                <w:rPr>
                  <w:rFonts w:ascii="Arial" w:hAnsi="Arial" w:hint="eastAsia"/>
                  <w:sz w:val="18"/>
                  <w:lang w:eastAsia="ko-KR"/>
                </w:rPr>
                <w:t>See Table 6.3</w:t>
              </w:r>
            </w:ins>
          </w:p>
        </w:tc>
      </w:tr>
      <w:tr w:rsidR="003B5466" w:rsidRPr="003E4B1D" w14:paraId="21FD993A" w14:textId="77777777" w:rsidTr="00312570">
        <w:trPr>
          <w:ins w:id="116" w:author="Daiwei Zhou (周代卫)" w:date="2020-10-29T18:12:00Z"/>
        </w:trPr>
        <w:tc>
          <w:tcPr>
            <w:tcW w:w="1701" w:type="dxa"/>
            <w:shd w:val="clear" w:color="auto" w:fill="auto"/>
          </w:tcPr>
          <w:p w14:paraId="237D161E" w14:textId="77777777" w:rsidR="003B5466" w:rsidRPr="003E4B1D" w:rsidRDefault="003B5466" w:rsidP="00312570">
            <w:pPr>
              <w:keepNext/>
              <w:keepLines/>
              <w:spacing w:after="0"/>
              <w:rPr>
                <w:ins w:id="117" w:author="Daiwei Zhou (周代卫)" w:date="2020-10-29T18:12:00Z"/>
                <w:rFonts w:ascii="Arial" w:hAnsi="Arial"/>
                <w:sz w:val="18"/>
                <w:lang w:val="en-US" w:eastAsia="ko-KR"/>
              </w:rPr>
            </w:pPr>
            <w:ins w:id="118" w:author="Daiwei Zhou (周代卫)" w:date="2020-10-29T18:12:00Z">
              <w:r>
                <w:rPr>
                  <w:rFonts w:ascii="Arial" w:hAnsi="Arial" w:hint="eastAsia"/>
                  <w:sz w:val="18"/>
                  <w:lang w:val="en-US" w:eastAsia="ko-KR"/>
                </w:rPr>
                <w:t>channels</w:t>
              </w:r>
            </w:ins>
          </w:p>
        </w:tc>
        <w:tc>
          <w:tcPr>
            <w:tcW w:w="7938" w:type="dxa"/>
            <w:gridSpan w:val="2"/>
            <w:shd w:val="clear" w:color="auto" w:fill="auto"/>
          </w:tcPr>
          <w:p w14:paraId="10C6497A" w14:textId="77777777" w:rsidR="003B5466" w:rsidRPr="003E4B1D" w:rsidRDefault="003B5466" w:rsidP="00312570">
            <w:pPr>
              <w:keepNext/>
              <w:keepLines/>
              <w:spacing w:after="0"/>
              <w:rPr>
                <w:ins w:id="119" w:author="Daiwei Zhou (周代卫)" w:date="2020-10-29T18:12:00Z"/>
                <w:rFonts w:ascii="Arial" w:hAnsi="Arial"/>
                <w:sz w:val="18"/>
                <w:lang w:eastAsia="ko-KR"/>
              </w:rPr>
            </w:pPr>
            <w:ins w:id="120" w:author="Daiwei Zhou (周代卫)" w:date="2020-10-29T18:12:00Z">
              <w:r>
                <w:rPr>
                  <w:rFonts w:ascii="Arial" w:hAnsi="Arial" w:hint="eastAsia"/>
                  <w:sz w:val="18"/>
                  <w:lang w:eastAsia="ko-KR"/>
                </w:rPr>
                <w:t>See Table 6.3</w:t>
              </w:r>
            </w:ins>
          </w:p>
        </w:tc>
      </w:tr>
    </w:tbl>
    <w:p w14:paraId="18EBF9A0" w14:textId="77777777" w:rsidR="003B5466" w:rsidRPr="0007623F" w:rsidRDefault="003B5466" w:rsidP="003B5466">
      <w:pPr>
        <w:rPr>
          <w:ins w:id="121" w:author="Daiwei Zhou (周代卫)" w:date="2020-10-29T18:12:00Z"/>
          <w:lang w:eastAsia="ko-KR"/>
        </w:rPr>
      </w:pPr>
    </w:p>
    <w:p w14:paraId="2FD42167" w14:textId="77777777" w:rsidR="003B5466" w:rsidRPr="00F00CA1" w:rsidRDefault="003B5466" w:rsidP="003B5466">
      <w:pPr>
        <w:pStyle w:val="TH"/>
        <w:rPr>
          <w:ins w:id="122" w:author="Daiwei Zhou (周代卫)" w:date="2020-10-29T18:12:00Z"/>
          <w:lang w:eastAsia="ko-KR"/>
        </w:rPr>
      </w:pPr>
      <w:ins w:id="123" w:author="Daiwei Zhou (周代卫)" w:date="2020-10-29T18:12:00Z">
        <w:r w:rsidRPr="00F00CA1">
          <w:lastRenderedPageBreak/>
          <w:t>Table 6.</w:t>
        </w:r>
        <w:r>
          <w:rPr>
            <w:rFonts w:hint="eastAsia"/>
            <w:lang w:eastAsia="ko-KR"/>
          </w:rPr>
          <w:t>3</w:t>
        </w:r>
        <w:r>
          <w:t>b:</w:t>
        </w:r>
        <w:r w:rsidRPr="00F00CA1">
          <w:t xml:space="preserve"> </w:t>
        </w:r>
        <w:r w:rsidRPr="00F00CA1">
          <w:rPr>
            <w:rFonts w:hint="eastAsia"/>
            <w:lang w:eastAsia="ko-KR"/>
          </w:rPr>
          <w:t xml:space="preserve">Handling of the EVS Primary </w:t>
        </w:r>
        <w:r w:rsidRPr="00F00CA1">
          <w:t>SDP parameters</w:t>
        </w:r>
        <w:r w:rsidRPr="00CF19C1">
          <w:t xml:space="preserve">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3B5466" w:rsidRPr="000A1B35" w14:paraId="2CA5EE78" w14:textId="77777777" w:rsidTr="00312570">
        <w:trPr>
          <w:tblHeader/>
          <w:ins w:id="124" w:author="Daiwei Zhou (周代卫)" w:date="2020-10-29T18:12:00Z"/>
        </w:trPr>
        <w:tc>
          <w:tcPr>
            <w:tcW w:w="1701" w:type="dxa"/>
            <w:shd w:val="clear" w:color="auto" w:fill="auto"/>
          </w:tcPr>
          <w:p w14:paraId="781241AF" w14:textId="77777777" w:rsidR="003B5466" w:rsidRPr="000A1B35" w:rsidRDefault="003B5466" w:rsidP="00312570">
            <w:pPr>
              <w:pStyle w:val="TAH"/>
              <w:rPr>
                <w:ins w:id="125" w:author="Daiwei Zhou (周代卫)" w:date="2020-10-29T18:12:00Z"/>
              </w:rPr>
            </w:pPr>
            <w:ins w:id="126" w:author="Daiwei Zhou (周代卫)" w:date="2020-10-29T18:12:00Z">
              <w:r w:rsidRPr="000A1B35">
                <w:t>Parameter</w:t>
              </w:r>
            </w:ins>
          </w:p>
        </w:tc>
        <w:tc>
          <w:tcPr>
            <w:tcW w:w="3969" w:type="dxa"/>
            <w:shd w:val="clear" w:color="auto" w:fill="auto"/>
          </w:tcPr>
          <w:p w14:paraId="6F6ECB89" w14:textId="77777777" w:rsidR="003B5466" w:rsidRPr="000A1B35" w:rsidRDefault="003B5466" w:rsidP="00312570">
            <w:pPr>
              <w:pStyle w:val="TAH"/>
              <w:rPr>
                <w:ins w:id="127" w:author="Daiwei Zhou (周代卫)" w:date="2020-10-29T18:12:00Z"/>
              </w:rPr>
            </w:pPr>
            <w:ins w:id="128" w:author="Daiwei Zhou (周代卫)" w:date="2020-10-29T18:12:00Z">
              <w:r w:rsidRPr="000A1B35">
                <w:rPr>
                  <w:rFonts w:hint="eastAsia"/>
                  <w:lang w:eastAsia="ko-KR"/>
                </w:rPr>
                <w:t>Comments</w:t>
              </w:r>
            </w:ins>
          </w:p>
        </w:tc>
        <w:tc>
          <w:tcPr>
            <w:tcW w:w="3969" w:type="dxa"/>
            <w:shd w:val="clear" w:color="auto" w:fill="auto"/>
          </w:tcPr>
          <w:p w14:paraId="08833571" w14:textId="77777777" w:rsidR="003B5466" w:rsidRPr="000A1B35" w:rsidRDefault="003B5466" w:rsidP="00312570">
            <w:pPr>
              <w:pStyle w:val="TAH"/>
              <w:rPr>
                <w:ins w:id="129" w:author="Daiwei Zhou (周代卫)" w:date="2020-10-29T18:12:00Z"/>
              </w:rPr>
            </w:pPr>
            <w:ins w:id="130" w:author="Daiwei Zhou (周代卫)" w:date="2020-10-29T18:12:00Z">
              <w:r w:rsidRPr="000A1B35">
                <w:t>Handling</w:t>
              </w:r>
            </w:ins>
          </w:p>
        </w:tc>
      </w:tr>
      <w:tr w:rsidR="003B5466" w:rsidRPr="000A1B35" w:rsidDel="00406913" w14:paraId="766C14A7" w14:textId="77777777" w:rsidTr="00312570">
        <w:trPr>
          <w:ins w:id="131" w:author="Daiwei Zhou (周代卫)" w:date="2020-10-29T18:12:00Z"/>
        </w:trPr>
        <w:tc>
          <w:tcPr>
            <w:tcW w:w="1701" w:type="dxa"/>
            <w:shd w:val="clear" w:color="auto" w:fill="auto"/>
          </w:tcPr>
          <w:p w14:paraId="74BA30D5" w14:textId="77777777" w:rsidR="003B5466" w:rsidRPr="000A1B35" w:rsidRDefault="003B5466" w:rsidP="00312570">
            <w:pPr>
              <w:pStyle w:val="TAL"/>
              <w:rPr>
                <w:ins w:id="132" w:author="Daiwei Zhou (周代卫)" w:date="2020-10-29T18:12:00Z"/>
              </w:rPr>
            </w:pPr>
            <w:ins w:id="133" w:author="Daiwei Zhou (周代卫)" w:date="2020-10-29T18:12:00Z">
              <w:r>
                <w:rPr>
                  <w:lang w:eastAsia="ko-KR"/>
                </w:rPr>
                <w:t>b</w:t>
              </w:r>
              <w:r w:rsidRPr="000A1B35">
                <w:rPr>
                  <w:rFonts w:hint="eastAsia"/>
                  <w:lang w:eastAsia="ko-KR"/>
                </w:rPr>
                <w:t>r</w:t>
              </w:r>
            </w:ins>
          </w:p>
        </w:tc>
        <w:tc>
          <w:tcPr>
            <w:tcW w:w="3969" w:type="dxa"/>
            <w:shd w:val="clear" w:color="auto" w:fill="auto"/>
          </w:tcPr>
          <w:p w14:paraId="25F040E9" w14:textId="77777777" w:rsidR="003B5466" w:rsidRPr="000A1B35" w:rsidRDefault="003B5466" w:rsidP="00312570">
            <w:pPr>
              <w:pStyle w:val="TAL"/>
              <w:rPr>
                <w:ins w:id="134" w:author="Daiwei Zhou (周代卫)" w:date="2020-10-29T18:12:00Z"/>
                <w:lang w:val="en-US" w:eastAsia="ko-KR"/>
              </w:rPr>
            </w:pPr>
          </w:p>
        </w:tc>
        <w:tc>
          <w:tcPr>
            <w:tcW w:w="3969" w:type="dxa"/>
            <w:shd w:val="clear" w:color="auto" w:fill="auto"/>
          </w:tcPr>
          <w:p w14:paraId="0CF6E2EB" w14:textId="77777777" w:rsidR="003B5466" w:rsidRPr="000A1B35" w:rsidDel="00406913" w:rsidRDefault="003B5466" w:rsidP="00312570">
            <w:pPr>
              <w:pStyle w:val="TAL"/>
              <w:rPr>
                <w:ins w:id="135" w:author="Daiwei Zhou (周代卫)" w:date="2020-10-29T18:12:00Z"/>
                <w:lang w:eastAsia="ko-KR"/>
              </w:rPr>
            </w:pPr>
            <w:ins w:id="136" w:author="Daiwei Zhou (周代卫)" w:date="2020-10-29T18:12:00Z">
              <w:r w:rsidRPr="00C34DA2">
                <w:rPr>
                  <w:lang w:val="en-US" w:eastAsia="ko-KR"/>
                </w:rPr>
                <w:t>An MTSI client in terminal supporting the EVS codec is required to support the entire bit-rate range but may offer a smaller bit-rate range or even a single bit-rate.</w:t>
              </w:r>
            </w:ins>
          </w:p>
        </w:tc>
      </w:tr>
      <w:tr w:rsidR="003B5466" w:rsidRPr="000A1B35" w:rsidDel="00406913" w14:paraId="08EF7F9C" w14:textId="77777777" w:rsidTr="00312570">
        <w:trPr>
          <w:ins w:id="137" w:author="Daiwei Zhou (周代卫)" w:date="2020-10-29T18:12:00Z"/>
        </w:trPr>
        <w:tc>
          <w:tcPr>
            <w:tcW w:w="1701" w:type="dxa"/>
            <w:shd w:val="clear" w:color="auto" w:fill="auto"/>
          </w:tcPr>
          <w:p w14:paraId="2B614F38" w14:textId="77777777" w:rsidR="003B5466" w:rsidRPr="000A1B35" w:rsidRDefault="003B5466" w:rsidP="00312570">
            <w:pPr>
              <w:pStyle w:val="TAL"/>
              <w:rPr>
                <w:ins w:id="138" w:author="Daiwei Zhou (周代卫)" w:date="2020-10-29T18:12:00Z"/>
              </w:rPr>
            </w:pPr>
            <w:ins w:id="139" w:author="Daiwei Zhou (周代卫)" w:date="2020-10-29T18:12:00Z">
              <w:r w:rsidRPr="000A1B35">
                <w:rPr>
                  <w:rFonts w:hint="eastAsia"/>
                  <w:lang w:eastAsia="ko-KR"/>
                </w:rPr>
                <w:t>br-send</w:t>
              </w:r>
            </w:ins>
          </w:p>
        </w:tc>
        <w:tc>
          <w:tcPr>
            <w:tcW w:w="3969" w:type="dxa"/>
            <w:shd w:val="clear" w:color="auto" w:fill="auto"/>
          </w:tcPr>
          <w:p w14:paraId="4F28D742" w14:textId="77777777" w:rsidR="003B5466" w:rsidRPr="000A1B35" w:rsidRDefault="003B5466" w:rsidP="00312570">
            <w:pPr>
              <w:pStyle w:val="TAL"/>
              <w:rPr>
                <w:ins w:id="140" w:author="Daiwei Zhou (周代卫)" w:date="2020-10-29T18:12:00Z"/>
                <w:lang w:val="en-US" w:eastAsia="ko-KR"/>
              </w:rPr>
            </w:pPr>
          </w:p>
        </w:tc>
        <w:tc>
          <w:tcPr>
            <w:tcW w:w="3969" w:type="dxa"/>
            <w:shd w:val="clear" w:color="auto" w:fill="auto"/>
          </w:tcPr>
          <w:p w14:paraId="6CD6D67E" w14:textId="77777777" w:rsidR="003B5466" w:rsidRPr="000A1B35" w:rsidDel="00406913" w:rsidRDefault="003B5466" w:rsidP="00312570">
            <w:pPr>
              <w:pStyle w:val="TAL"/>
              <w:rPr>
                <w:ins w:id="141" w:author="Daiwei Zhou (周代卫)" w:date="2020-10-29T18:12:00Z"/>
              </w:rPr>
            </w:pPr>
          </w:p>
        </w:tc>
      </w:tr>
      <w:tr w:rsidR="003B5466" w:rsidRPr="000A1B35" w14:paraId="15746099" w14:textId="77777777" w:rsidTr="00312570">
        <w:trPr>
          <w:ins w:id="142" w:author="Daiwei Zhou (周代卫)" w:date="2020-10-29T18:12:00Z"/>
        </w:trPr>
        <w:tc>
          <w:tcPr>
            <w:tcW w:w="1701" w:type="dxa"/>
            <w:shd w:val="clear" w:color="auto" w:fill="auto"/>
          </w:tcPr>
          <w:p w14:paraId="66FF436F" w14:textId="77777777" w:rsidR="003B5466" w:rsidRPr="000A1B35" w:rsidRDefault="003B5466" w:rsidP="00312570">
            <w:pPr>
              <w:pStyle w:val="TAL"/>
              <w:rPr>
                <w:ins w:id="143" w:author="Daiwei Zhou (周代卫)" w:date="2020-10-29T18:12:00Z"/>
              </w:rPr>
            </w:pPr>
            <w:ins w:id="144" w:author="Daiwei Zhou (周代卫)" w:date="2020-10-29T18:12:00Z">
              <w:r w:rsidRPr="000A1B35">
                <w:rPr>
                  <w:rFonts w:hint="eastAsia"/>
                  <w:lang w:eastAsia="ko-KR"/>
                </w:rPr>
                <w:t>br-recv</w:t>
              </w:r>
            </w:ins>
          </w:p>
        </w:tc>
        <w:tc>
          <w:tcPr>
            <w:tcW w:w="3969" w:type="dxa"/>
            <w:shd w:val="clear" w:color="auto" w:fill="auto"/>
          </w:tcPr>
          <w:p w14:paraId="69CAE944" w14:textId="77777777" w:rsidR="003B5466" w:rsidRPr="000A1B35" w:rsidRDefault="003B5466" w:rsidP="00312570">
            <w:pPr>
              <w:pStyle w:val="TAL"/>
              <w:rPr>
                <w:ins w:id="145" w:author="Daiwei Zhou (周代卫)" w:date="2020-10-29T18:12:00Z"/>
                <w:lang w:eastAsia="ko-KR"/>
              </w:rPr>
            </w:pPr>
          </w:p>
        </w:tc>
        <w:tc>
          <w:tcPr>
            <w:tcW w:w="3969" w:type="dxa"/>
            <w:shd w:val="clear" w:color="auto" w:fill="auto"/>
          </w:tcPr>
          <w:p w14:paraId="2863BDC8" w14:textId="77777777" w:rsidR="003B5466" w:rsidRPr="000A1B35" w:rsidRDefault="003B5466" w:rsidP="00312570">
            <w:pPr>
              <w:pStyle w:val="TAL"/>
              <w:rPr>
                <w:ins w:id="146" w:author="Daiwei Zhou (周代卫)" w:date="2020-10-29T18:12:00Z"/>
                <w:lang w:val="en-US" w:eastAsia="ko-KR"/>
              </w:rPr>
            </w:pPr>
          </w:p>
        </w:tc>
      </w:tr>
      <w:tr w:rsidR="003B5466" w:rsidRPr="000A1B35" w14:paraId="4DEF34E9" w14:textId="77777777" w:rsidTr="00312570">
        <w:trPr>
          <w:ins w:id="147" w:author="Daiwei Zhou (周代卫)" w:date="2020-10-29T18:12:00Z"/>
        </w:trPr>
        <w:tc>
          <w:tcPr>
            <w:tcW w:w="1701" w:type="dxa"/>
            <w:shd w:val="clear" w:color="auto" w:fill="auto"/>
          </w:tcPr>
          <w:p w14:paraId="2CAA973D" w14:textId="77777777" w:rsidR="003B5466" w:rsidRPr="000A1B35" w:rsidRDefault="003B5466" w:rsidP="00312570">
            <w:pPr>
              <w:pStyle w:val="TAL"/>
              <w:rPr>
                <w:ins w:id="148" w:author="Daiwei Zhou (周代卫)" w:date="2020-10-29T18:12:00Z"/>
                <w:lang w:eastAsia="ko-KR"/>
              </w:rPr>
            </w:pPr>
            <w:ins w:id="149" w:author="Daiwei Zhou (周代卫)" w:date="2020-10-29T18:12:00Z">
              <w:r w:rsidRPr="000A1B35">
                <w:rPr>
                  <w:rFonts w:hint="eastAsia"/>
                  <w:lang w:eastAsia="ko-KR"/>
                </w:rPr>
                <w:t>bw</w:t>
              </w:r>
            </w:ins>
          </w:p>
        </w:tc>
        <w:tc>
          <w:tcPr>
            <w:tcW w:w="3969" w:type="dxa"/>
            <w:shd w:val="clear" w:color="auto" w:fill="auto"/>
          </w:tcPr>
          <w:p w14:paraId="2778C7D8" w14:textId="77777777" w:rsidR="003B5466" w:rsidRPr="000A1B35" w:rsidRDefault="003B5466" w:rsidP="00312570">
            <w:pPr>
              <w:pStyle w:val="TAL"/>
              <w:rPr>
                <w:ins w:id="150" w:author="Daiwei Zhou (周代卫)" w:date="2020-10-29T18:12:00Z"/>
                <w:lang w:val="en-US" w:eastAsia="ko-KR"/>
              </w:rPr>
            </w:pPr>
            <w:ins w:id="151" w:author="Daiwei Zhou (周代卫)" w:date="2020-10-29T18:12:00Z">
              <w:r w:rsidRPr="000A1B35">
                <w:rPr>
                  <w:lang w:val="en-US" w:eastAsia="ko-KR"/>
                </w:rPr>
                <w:t xml:space="preserve">The session should start with the maximum bandwidth </w:t>
              </w:r>
              <w:r>
                <w:rPr>
                  <w:lang w:val="en-US" w:eastAsia="ko-KR"/>
                </w:rPr>
                <w:t xml:space="preserve">supported by </w:t>
              </w:r>
              <w:r w:rsidRPr="000A1B35">
                <w:rPr>
                  <w:lang w:val="en-US" w:eastAsia="ko-KR"/>
                </w:rPr>
                <w:t>the initial bit-rate</w:t>
              </w:r>
              <w:r>
                <w:rPr>
                  <w:lang w:val="en-US" w:eastAsia="ko-KR"/>
                </w:rPr>
                <w:t xml:space="preserve"> up to </w:t>
              </w:r>
              <w:r w:rsidRPr="000A1B35">
                <w:rPr>
                  <w:lang w:val="en-US" w:eastAsia="ko-KR"/>
                </w:rPr>
                <w:t xml:space="preserve">the maximum </w:t>
              </w:r>
              <w:r>
                <w:rPr>
                  <w:lang w:val="en-US" w:eastAsia="ko-KR"/>
                </w:rPr>
                <w:t xml:space="preserve">negotiated </w:t>
              </w:r>
              <w:r w:rsidRPr="000A1B35">
                <w:rPr>
                  <w:lang w:val="en-US" w:eastAsia="ko-KR"/>
                </w:rPr>
                <w:t>bandwidth</w:t>
              </w:r>
              <w:r>
                <w:rPr>
                  <w:lang w:val="en-US" w:eastAsia="ko-KR"/>
                </w:rPr>
                <w:t>.</w:t>
              </w:r>
              <w:r w:rsidRPr="00C23D1F">
                <w:rPr>
                  <w:lang w:val="en-US" w:eastAsia="ko-KR"/>
                </w:rPr>
                <w:t xml:space="preserve">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ins>
          </w:p>
        </w:tc>
        <w:tc>
          <w:tcPr>
            <w:tcW w:w="3969" w:type="dxa"/>
            <w:shd w:val="clear" w:color="auto" w:fill="auto"/>
          </w:tcPr>
          <w:p w14:paraId="5F976449" w14:textId="77777777" w:rsidR="003B5466" w:rsidRPr="000A1B35" w:rsidRDefault="003B5466" w:rsidP="00312570">
            <w:pPr>
              <w:pStyle w:val="TAL"/>
              <w:rPr>
                <w:ins w:id="152" w:author="Daiwei Zhou (周代卫)" w:date="2020-10-29T18:12:00Z"/>
                <w:lang w:val="en-US" w:eastAsia="ko-KR"/>
              </w:rPr>
            </w:pPr>
            <w:ins w:id="153" w:author="Daiwei Zhou (周代卫)" w:date="2020-10-29T18:12:00Z">
              <w:r w:rsidRPr="000A1B35">
                <w:rPr>
                  <w:rFonts w:hint="eastAsia"/>
                  <w:lang w:eastAsia="ko-KR"/>
                </w:rPr>
                <w:t>Both the offerer and the answerer shall send according to the bandwidth parameter in the answer.</w:t>
              </w:r>
            </w:ins>
          </w:p>
        </w:tc>
      </w:tr>
      <w:tr w:rsidR="003B5466" w:rsidRPr="000A1B35" w14:paraId="5A66159D" w14:textId="77777777" w:rsidTr="00312570">
        <w:trPr>
          <w:ins w:id="154" w:author="Daiwei Zhou (周代卫)" w:date="2020-10-29T18:12:00Z"/>
        </w:trPr>
        <w:tc>
          <w:tcPr>
            <w:tcW w:w="1701" w:type="dxa"/>
            <w:shd w:val="clear" w:color="auto" w:fill="auto"/>
          </w:tcPr>
          <w:p w14:paraId="6CCDBA2A" w14:textId="77777777" w:rsidR="003B5466" w:rsidRPr="000A1B35" w:rsidRDefault="003B5466" w:rsidP="00312570">
            <w:pPr>
              <w:pStyle w:val="TAL"/>
              <w:rPr>
                <w:ins w:id="155" w:author="Daiwei Zhou (周代卫)" w:date="2020-10-29T18:12:00Z"/>
              </w:rPr>
            </w:pPr>
            <w:ins w:id="156" w:author="Daiwei Zhou (周代卫)" w:date="2020-10-29T18:12:00Z">
              <w:r w:rsidRPr="000A1B35">
                <w:rPr>
                  <w:rFonts w:hint="eastAsia"/>
                  <w:lang w:eastAsia="ko-KR"/>
                </w:rPr>
                <w:t>bw-send</w:t>
              </w:r>
            </w:ins>
          </w:p>
        </w:tc>
        <w:tc>
          <w:tcPr>
            <w:tcW w:w="3969" w:type="dxa"/>
            <w:shd w:val="clear" w:color="auto" w:fill="auto"/>
          </w:tcPr>
          <w:p w14:paraId="2B6BD033" w14:textId="77777777" w:rsidR="003B5466" w:rsidRPr="000A1B35" w:rsidRDefault="003B5466" w:rsidP="00312570">
            <w:pPr>
              <w:pStyle w:val="TAL"/>
              <w:rPr>
                <w:ins w:id="157" w:author="Daiwei Zhou (周代卫)" w:date="2020-10-29T18:12:00Z"/>
              </w:rPr>
            </w:pPr>
          </w:p>
        </w:tc>
        <w:tc>
          <w:tcPr>
            <w:tcW w:w="3969" w:type="dxa"/>
            <w:shd w:val="clear" w:color="auto" w:fill="auto"/>
          </w:tcPr>
          <w:p w14:paraId="621F0094" w14:textId="77777777" w:rsidR="003B5466" w:rsidRPr="000A1B35" w:rsidRDefault="003B5466" w:rsidP="00312570">
            <w:pPr>
              <w:pStyle w:val="TAL"/>
              <w:rPr>
                <w:ins w:id="158" w:author="Daiwei Zhou (周代卫)" w:date="2020-10-29T18:12:00Z"/>
              </w:rPr>
            </w:pPr>
          </w:p>
        </w:tc>
      </w:tr>
      <w:tr w:rsidR="003B5466" w:rsidRPr="000A1B35" w14:paraId="1B0D333F" w14:textId="77777777" w:rsidTr="00312570">
        <w:trPr>
          <w:ins w:id="159" w:author="Daiwei Zhou (周代卫)" w:date="2020-10-29T18:12:00Z"/>
        </w:trPr>
        <w:tc>
          <w:tcPr>
            <w:tcW w:w="1701" w:type="dxa"/>
            <w:shd w:val="clear" w:color="auto" w:fill="auto"/>
          </w:tcPr>
          <w:p w14:paraId="19581ECD" w14:textId="77777777" w:rsidR="003B5466" w:rsidRPr="000A1B35" w:rsidRDefault="003B5466" w:rsidP="00312570">
            <w:pPr>
              <w:pStyle w:val="TAL"/>
              <w:rPr>
                <w:ins w:id="160" w:author="Daiwei Zhou (周代卫)" w:date="2020-10-29T18:12:00Z"/>
                <w:lang w:eastAsia="ko-KR"/>
              </w:rPr>
            </w:pPr>
            <w:ins w:id="161" w:author="Daiwei Zhou (周代卫)" w:date="2020-10-29T18:12:00Z">
              <w:r w:rsidRPr="000A1B35">
                <w:rPr>
                  <w:rFonts w:hint="eastAsia"/>
                  <w:lang w:eastAsia="ko-KR"/>
                </w:rPr>
                <w:t>bw-recv</w:t>
              </w:r>
            </w:ins>
          </w:p>
        </w:tc>
        <w:tc>
          <w:tcPr>
            <w:tcW w:w="3969" w:type="dxa"/>
            <w:shd w:val="clear" w:color="auto" w:fill="auto"/>
          </w:tcPr>
          <w:p w14:paraId="64A24E20" w14:textId="77777777" w:rsidR="003B5466" w:rsidRPr="000A1B35" w:rsidRDefault="003B5466" w:rsidP="00312570">
            <w:pPr>
              <w:pStyle w:val="TAL"/>
              <w:rPr>
                <w:ins w:id="162" w:author="Daiwei Zhou (周代卫)" w:date="2020-10-29T18:12:00Z"/>
              </w:rPr>
            </w:pPr>
          </w:p>
        </w:tc>
        <w:tc>
          <w:tcPr>
            <w:tcW w:w="3969" w:type="dxa"/>
            <w:shd w:val="clear" w:color="auto" w:fill="auto"/>
          </w:tcPr>
          <w:p w14:paraId="419C0F8C" w14:textId="77777777" w:rsidR="003B5466" w:rsidRPr="000A1B35" w:rsidRDefault="003B5466" w:rsidP="00312570">
            <w:pPr>
              <w:pStyle w:val="TAL"/>
              <w:rPr>
                <w:ins w:id="163" w:author="Daiwei Zhou (周代卫)" w:date="2020-10-29T18:12:00Z"/>
                <w:lang w:eastAsia="ko-KR"/>
              </w:rPr>
            </w:pPr>
          </w:p>
        </w:tc>
      </w:tr>
      <w:tr w:rsidR="003B5466" w:rsidRPr="000A1B35" w14:paraId="145F311A" w14:textId="77777777" w:rsidTr="00312570">
        <w:trPr>
          <w:ins w:id="164" w:author="Daiwei Zhou (周代卫)" w:date="2020-10-29T18:12:00Z"/>
        </w:trPr>
        <w:tc>
          <w:tcPr>
            <w:tcW w:w="1701" w:type="dxa"/>
            <w:shd w:val="clear" w:color="auto" w:fill="auto"/>
          </w:tcPr>
          <w:p w14:paraId="6473B301" w14:textId="77777777" w:rsidR="003B5466" w:rsidRPr="000A1B35" w:rsidRDefault="003B5466" w:rsidP="00312570">
            <w:pPr>
              <w:pStyle w:val="TAL"/>
              <w:rPr>
                <w:ins w:id="165" w:author="Daiwei Zhou (周代卫)" w:date="2020-10-29T18:12:00Z"/>
                <w:lang w:eastAsia="ko-KR"/>
              </w:rPr>
            </w:pPr>
            <w:ins w:id="166" w:author="Daiwei Zhou (周代卫)" w:date="2020-10-29T18:12:00Z">
              <w:r>
                <w:rPr>
                  <w:lang w:eastAsia="ko-KR"/>
                </w:rPr>
                <w:t>ch-send</w:t>
              </w:r>
            </w:ins>
          </w:p>
        </w:tc>
        <w:tc>
          <w:tcPr>
            <w:tcW w:w="3969" w:type="dxa"/>
            <w:shd w:val="clear" w:color="auto" w:fill="auto"/>
          </w:tcPr>
          <w:p w14:paraId="45A71344" w14:textId="77777777" w:rsidR="003B5466" w:rsidRPr="000A1B35" w:rsidRDefault="003B5466" w:rsidP="00312570">
            <w:pPr>
              <w:pStyle w:val="TAL"/>
              <w:rPr>
                <w:ins w:id="167" w:author="Daiwei Zhou (周代卫)" w:date="2020-10-29T18:12:00Z"/>
                <w:lang w:eastAsia="ko-KR"/>
              </w:rPr>
            </w:pPr>
          </w:p>
        </w:tc>
        <w:tc>
          <w:tcPr>
            <w:tcW w:w="3969" w:type="dxa"/>
            <w:shd w:val="clear" w:color="auto" w:fill="auto"/>
          </w:tcPr>
          <w:p w14:paraId="359AF2BE" w14:textId="77777777" w:rsidR="003B5466" w:rsidRPr="000A1B35" w:rsidRDefault="003B5466" w:rsidP="00312570">
            <w:pPr>
              <w:pStyle w:val="TAL"/>
              <w:rPr>
                <w:ins w:id="168" w:author="Daiwei Zhou (周代卫)" w:date="2020-10-29T18:12:00Z"/>
                <w:lang w:eastAsia="ko-KR"/>
              </w:rPr>
            </w:pPr>
          </w:p>
        </w:tc>
      </w:tr>
      <w:tr w:rsidR="003B5466" w:rsidRPr="000A1B35" w14:paraId="450DD531" w14:textId="77777777" w:rsidTr="00312570">
        <w:trPr>
          <w:ins w:id="169" w:author="Daiwei Zhou (周代卫)" w:date="2020-10-29T18:12:00Z"/>
        </w:trPr>
        <w:tc>
          <w:tcPr>
            <w:tcW w:w="1701" w:type="dxa"/>
            <w:shd w:val="clear" w:color="auto" w:fill="auto"/>
          </w:tcPr>
          <w:p w14:paraId="22EB7043" w14:textId="77777777" w:rsidR="003B5466" w:rsidRPr="000A1B35" w:rsidRDefault="003B5466" w:rsidP="00312570">
            <w:pPr>
              <w:pStyle w:val="TAL"/>
              <w:rPr>
                <w:ins w:id="170" w:author="Daiwei Zhou (周代卫)" w:date="2020-10-29T18:12:00Z"/>
                <w:lang w:eastAsia="ko-KR"/>
              </w:rPr>
            </w:pPr>
            <w:ins w:id="171" w:author="Daiwei Zhou (周代卫)" w:date="2020-10-29T18:12:00Z">
              <w:r>
                <w:rPr>
                  <w:lang w:eastAsia="ko-KR"/>
                </w:rPr>
                <w:t>ch-recv</w:t>
              </w:r>
            </w:ins>
          </w:p>
        </w:tc>
        <w:tc>
          <w:tcPr>
            <w:tcW w:w="3969" w:type="dxa"/>
            <w:shd w:val="clear" w:color="auto" w:fill="auto"/>
          </w:tcPr>
          <w:p w14:paraId="3D3E8E8F" w14:textId="77777777" w:rsidR="003B5466" w:rsidRPr="000A1B35" w:rsidRDefault="003B5466" w:rsidP="00312570">
            <w:pPr>
              <w:pStyle w:val="TAL"/>
              <w:rPr>
                <w:ins w:id="172" w:author="Daiwei Zhou (周代卫)" w:date="2020-10-29T18:12:00Z"/>
                <w:lang w:eastAsia="ko-KR"/>
              </w:rPr>
            </w:pPr>
          </w:p>
        </w:tc>
        <w:tc>
          <w:tcPr>
            <w:tcW w:w="3969" w:type="dxa"/>
            <w:shd w:val="clear" w:color="auto" w:fill="auto"/>
          </w:tcPr>
          <w:p w14:paraId="23EFE416" w14:textId="77777777" w:rsidR="003B5466" w:rsidRPr="000A1B35" w:rsidRDefault="003B5466" w:rsidP="00312570">
            <w:pPr>
              <w:pStyle w:val="TAL"/>
              <w:rPr>
                <w:ins w:id="173" w:author="Daiwei Zhou (周代卫)" w:date="2020-10-29T18:12:00Z"/>
              </w:rPr>
            </w:pPr>
          </w:p>
        </w:tc>
      </w:tr>
      <w:tr w:rsidR="003B5466" w:rsidRPr="000A1B35" w14:paraId="2734DDF3" w14:textId="77777777" w:rsidTr="00312570">
        <w:trPr>
          <w:ins w:id="174" w:author="Daiwei Zhou (周代卫)" w:date="2020-10-29T18:12:00Z"/>
        </w:trPr>
        <w:tc>
          <w:tcPr>
            <w:tcW w:w="1701" w:type="dxa"/>
            <w:shd w:val="clear" w:color="auto" w:fill="auto"/>
          </w:tcPr>
          <w:p w14:paraId="3EB8914B" w14:textId="77777777" w:rsidR="003B5466" w:rsidRPr="000A1B35" w:rsidRDefault="003B5466" w:rsidP="00312570">
            <w:pPr>
              <w:pStyle w:val="TAL"/>
              <w:rPr>
                <w:ins w:id="175" w:author="Daiwei Zhou (周代卫)" w:date="2020-10-29T18:12:00Z"/>
                <w:lang w:eastAsia="ko-KR"/>
              </w:rPr>
            </w:pPr>
            <w:ins w:id="176" w:author="Daiwei Zhou (周代卫)" w:date="2020-10-29T18:12:00Z">
              <w:r>
                <w:rPr>
                  <w:rFonts w:hint="eastAsia"/>
                  <w:lang w:eastAsia="ko-KR"/>
                </w:rPr>
                <w:t>cmr</w:t>
              </w:r>
            </w:ins>
          </w:p>
        </w:tc>
        <w:tc>
          <w:tcPr>
            <w:tcW w:w="3969" w:type="dxa"/>
            <w:shd w:val="clear" w:color="auto" w:fill="auto"/>
          </w:tcPr>
          <w:p w14:paraId="49AAB194" w14:textId="77777777" w:rsidR="003B5466" w:rsidRPr="000A1B35" w:rsidRDefault="003B5466" w:rsidP="00312570">
            <w:pPr>
              <w:pStyle w:val="TAL"/>
              <w:rPr>
                <w:ins w:id="177" w:author="Daiwei Zhou (周代卫)" w:date="2020-10-29T18:12:00Z"/>
                <w:lang w:eastAsia="ko-KR"/>
              </w:rPr>
            </w:pPr>
            <w:ins w:id="178" w:author="Daiwei Zhou (周代卫)" w:date="2020-10-29T18:12:00Z">
              <w:r w:rsidRPr="00DE76B7">
                <w:rPr>
                  <w:lang w:eastAsia="ko-KR"/>
                </w:rPr>
                <w:t>In EVS AMR-WB IO mode, CMR to the bit-rates of EVS AMR-WB IO mode and NO_REQ is always enabled.</w:t>
              </w:r>
            </w:ins>
          </w:p>
        </w:tc>
        <w:tc>
          <w:tcPr>
            <w:tcW w:w="3969" w:type="dxa"/>
            <w:shd w:val="clear" w:color="auto" w:fill="auto"/>
          </w:tcPr>
          <w:p w14:paraId="346B519C" w14:textId="77777777" w:rsidR="003B5466" w:rsidRDefault="003B5466" w:rsidP="00312570">
            <w:pPr>
              <w:pStyle w:val="TAL"/>
              <w:rPr>
                <w:ins w:id="179" w:author="Daiwei Zhou (周代卫)" w:date="2020-10-29T18:12:00Z"/>
                <w:lang w:val="en-US" w:eastAsia="ko-KR"/>
              </w:rPr>
            </w:pPr>
            <w:ins w:id="180" w:author="Daiwei Zhou (周代卫)" w:date="2020-10-29T18:12:00Z">
              <w:r w:rsidRPr="000A1B35">
                <w:rPr>
                  <w:rFonts w:hint="eastAsia"/>
                  <w:lang w:val="en-US" w:eastAsia="ko-KR"/>
                </w:rPr>
                <w:t>If</w:t>
              </w:r>
              <w:r>
                <w:rPr>
                  <w:lang w:val="en-US" w:eastAsia="ko-KR"/>
                </w:rPr>
                <w:t xml:space="preserve"> cmr=-</w:t>
              </w:r>
              <w:r w:rsidRPr="000A1B35">
                <w:rPr>
                  <w:rFonts w:hint="eastAsia"/>
                  <w:lang w:val="en-US" w:eastAsia="ko-KR"/>
                </w:rPr>
                <w:t>1</w:t>
              </w:r>
              <w:r w:rsidRPr="003B3A77">
                <w:rPr>
                  <w:lang w:val="en-US" w:eastAsia="ko-KR"/>
                </w:rPr>
                <w:t xml:space="preserve"> and the session is in the EVS Primary mode</w:t>
              </w:r>
              <w:r w:rsidRPr="000A1B35">
                <w:rPr>
                  <w:rFonts w:hint="eastAsia"/>
                  <w:lang w:val="en-US" w:eastAsia="ko-KR"/>
                </w:rPr>
                <w:t>, MTSI client in terminal shall not transmit CMR</w:t>
              </w:r>
              <w:r>
                <w:rPr>
                  <w:lang w:val="en-US" w:eastAsia="ko-KR"/>
                </w:rPr>
                <w:t>.</w:t>
              </w:r>
              <w:r w:rsidRPr="000A1B35">
                <w:rPr>
                  <w:rFonts w:hint="eastAsia"/>
                  <w:lang w:val="en-US" w:eastAsia="ko-KR"/>
                </w:rPr>
                <w:t xml:space="preserve"> </w:t>
              </w:r>
              <w:r w:rsidRPr="003B3A77">
                <w:rPr>
                  <w:lang w:val="en-US" w:eastAsia="ko-KR"/>
                </w:rPr>
                <w:t xml:space="preserve">If cmr=-1 and the session is in the </w:t>
              </w:r>
              <w:r w:rsidRPr="000A1B35">
                <w:rPr>
                  <w:rFonts w:hint="eastAsia"/>
                  <w:lang w:val="en-US" w:eastAsia="ko-KR"/>
                </w:rPr>
                <w:t xml:space="preserve">EVS </w:t>
              </w:r>
              <w:r>
                <w:rPr>
                  <w:lang w:val="en-US" w:eastAsia="ko-KR"/>
                </w:rPr>
                <w:t xml:space="preserve">AMR-WB IO, </w:t>
              </w:r>
              <w:r w:rsidRPr="003B3A77">
                <w:rPr>
                  <w:lang w:val="en-US" w:eastAsia="ko-KR"/>
                </w:rPr>
                <w:t>MTSI client in terminal shall restrict CMR to values of EVS AMR-WB-IO bit-</w:t>
              </w:r>
              <w:r>
                <w:rPr>
                  <w:lang w:val="en-US" w:eastAsia="ko-KR"/>
                </w:rPr>
                <w:t>rates and NO_REQ in the session.</w:t>
              </w:r>
            </w:ins>
          </w:p>
          <w:p w14:paraId="14269528" w14:textId="77777777" w:rsidR="003B5466" w:rsidRPr="000A1B35" w:rsidRDefault="003B5466" w:rsidP="00312570">
            <w:pPr>
              <w:pStyle w:val="TAL"/>
              <w:rPr>
                <w:ins w:id="181" w:author="Daiwei Zhou (周代卫)" w:date="2020-10-29T18:12:00Z"/>
                <w:lang w:val="en-US" w:eastAsia="ko-KR"/>
              </w:rPr>
            </w:pPr>
            <w:ins w:id="182" w:author="Daiwei Zhou (周代卫)" w:date="2020-10-29T18:12:00Z">
              <w:r w:rsidRPr="000A1B35">
                <w:rPr>
                  <w:rFonts w:hint="eastAsia"/>
                  <w:lang w:val="en-US" w:eastAsia="ko-KR"/>
                </w:rPr>
                <w:t xml:space="preserve">MTSI client in terminal is required to accept CMR even when </w:t>
              </w:r>
              <w:r>
                <w:rPr>
                  <w:lang w:val="en-US" w:eastAsia="ko-KR"/>
                </w:rPr>
                <w:t>cmr=-1</w:t>
              </w:r>
              <w:r w:rsidRPr="000A1B35">
                <w:rPr>
                  <w:rFonts w:hint="eastAsia"/>
                  <w:lang w:val="en-US" w:eastAsia="ko-KR"/>
                </w:rPr>
                <w:t>.</w:t>
              </w:r>
              <w:r w:rsidRPr="003B3A77">
                <w:rPr>
                  <w:lang w:val="en-US" w:eastAsia="ko-KR"/>
                </w:rPr>
                <w:t xml:space="preserve"> MTSI client in terminal is required to accept RTP payload without CMR even when cmr=1.</w:t>
              </w:r>
            </w:ins>
          </w:p>
        </w:tc>
      </w:tr>
      <w:tr w:rsidR="003B5466" w:rsidRPr="000A1B35" w14:paraId="3C55355B" w14:textId="77777777" w:rsidTr="00312570">
        <w:trPr>
          <w:ins w:id="183" w:author="Daiwei Zhou (周代卫)" w:date="2020-10-29T18:12:00Z"/>
        </w:trPr>
        <w:tc>
          <w:tcPr>
            <w:tcW w:w="1701" w:type="dxa"/>
            <w:shd w:val="clear" w:color="auto" w:fill="auto"/>
          </w:tcPr>
          <w:p w14:paraId="32337285" w14:textId="77777777" w:rsidR="003B5466" w:rsidRPr="000A1B35" w:rsidRDefault="003B5466" w:rsidP="00312570">
            <w:pPr>
              <w:pStyle w:val="TAL"/>
              <w:rPr>
                <w:ins w:id="184" w:author="Daiwei Zhou (周代卫)" w:date="2020-10-29T18:12:00Z"/>
                <w:lang w:eastAsia="ko-KR"/>
              </w:rPr>
            </w:pPr>
            <w:ins w:id="185" w:author="Daiwei Zhou (周代卫)" w:date="2020-10-29T18:12:00Z">
              <w:r w:rsidRPr="000A1B35">
                <w:rPr>
                  <w:rFonts w:hint="eastAsia"/>
                  <w:lang w:val="en-US" w:eastAsia="ko-KR"/>
                </w:rPr>
                <w:t>ch-aw-recv</w:t>
              </w:r>
            </w:ins>
          </w:p>
        </w:tc>
        <w:tc>
          <w:tcPr>
            <w:tcW w:w="3969" w:type="dxa"/>
            <w:shd w:val="clear" w:color="auto" w:fill="auto"/>
          </w:tcPr>
          <w:p w14:paraId="7ABD177A" w14:textId="77777777" w:rsidR="003B5466" w:rsidRPr="000A1B35" w:rsidRDefault="003B5466" w:rsidP="00312570">
            <w:pPr>
              <w:pStyle w:val="TAL"/>
              <w:rPr>
                <w:ins w:id="186" w:author="Daiwei Zhou (周代卫)" w:date="2020-10-29T18:12:00Z"/>
                <w:lang w:eastAsia="ko-KR"/>
              </w:rPr>
            </w:pPr>
          </w:p>
        </w:tc>
        <w:tc>
          <w:tcPr>
            <w:tcW w:w="3969" w:type="dxa"/>
            <w:shd w:val="clear" w:color="auto" w:fill="auto"/>
          </w:tcPr>
          <w:p w14:paraId="433AA83E" w14:textId="77777777" w:rsidR="003B5466" w:rsidRPr="000A1B35" w:rsidDel="003F153A" w:rsidRDefault="003B5466" w:rsidP="00312570">
            <w:pPr>
              <w:pStyle w:val="TAL"/>
              <w:rPr>
                <w:ins w:id="187" w:author="Daiwei Zhou (周代卫)" w:date="2020-10-29T18:12:00Z"/>
              </w:rPr>
            </w:pPr>
            <w:ins w:id="188" w:author="Daiwei Zhou (周代卫)" w:date="2020-10-29T18:12:00Z">
              <w:r w:rsidRPr="002C7EB7">
                <w:t xml:space="preserve">If a positive (2, 3, 5, or 7) value of ch-aw-recv is declared </w:t>
              </w:r>
              <w:r>
                <w:t xml:space="preserve">for </w:t>
              </w:r>
              <w:r w:rsidRPr="002C7EB7">
                <w:t>a payload type and the payload type is accepted, the receiver of the parameter shall send partial redundancy (channel-aware mode) at the start of the session using the value as the offset. If ch-aw-recv=0 is declared</w:t>
              </w:r>
              <w:r>
                <w:t xml:space="preserve"> or not present for </w:t>
              </w:r>
              <w:r w:rsidRPr="002C7EB7">
                <w:t xml:space="preserve">a payload type and the payload type is accepted, the receiver of the parameter shall not send partial redundancy (channel-aware mode) at the start of the session. </w:t>
              </w:r>
              <w:r>
                <w:t xml:space="preserve">If ch-aw-recv=-1 is declared for a payload type and the payload type is accepted, the receiver of the parameter shall not send partial redundancy (channel-aware mode) in the session. </w:t>
              </w:r>
              <w:r w:rsidRPr="00495683">
                <w:t xml:space="preserve">If </w:t>
              </w:r>
              <w:r>
                <w:t xml:space="preserve">not present or </w:t>
              </w:r>
              <w:r w:rsidRPr="00495683">
                <w:t xml:space="preserve">a non-negative (0, 2, 3, 5, or 7) value of ch-aw-recv is declared for a payload type and the payload type is accepted, </w:t>
              </w:r>
              <w:r>
                <w:t>p</w:t>
              </w:r>
              <w:r w:rsidRPr="002C7EB7">
                <w:t>artial redundancy (channel-aware mode) can be activated or deactivated during the session based on the expected or estimated channel condition through adaptation signaling, such as</w:t>
              </w:r>
              <w:r w:rsidRPr="00495683">
                <w:t xml:space="preserve"> </w:t>
              </w:r>
              <w:r w:rsidRPr="002C7EB7">
                <w:t>CMR</w:t>
              </w:r>
              <w:r>
                <w:t xml:space="preserve"> </w:t>
              </w:r>
              <w:r w:rsidRPr="00495683">
                <w:t>(see Annex A.</w:t>
              </w:r>
              <w:r>
                <w:t>2 of [125]</w:t>
              </w:r>
              <w:r w:rsidRPr="00495683">
                <w:t>)</w:t>
              </w:r>
              <w:r w:rsidRPr="002C7EB7">
                <w:t xml:space="preserve"> or RTCP</w:t>
              </w:r>
              <w:r>
                <w:t xml:space="preserve"> based signalling (see clause 10.2)</w:t>
              </w:r>
              <w:r w:rsidRPr="002C7EB7">
                <w:t xml:space="preserve">. </w:t>
              </w:r>
              <w:r w:rsidRPr="00495683">
                <w:t xml:space="preserve">If </w:t>
              </w:r>
              <w:r>
                <w:t xml:space="preserve">not present or </w:t>
              </w:r>
              <w:r w:rsidRPr="00495683">
                <w:t>a non-negative (0, 2, 3, 5, or 7) value of ch-aw-recv is declared for a payload type and the payload type is accepted</w:t>
              </w:r>
              <w:r>
                <w:t>, t</w:t>
              </w:r>
              <w:r w:rsidRPr="002C7EB7">
                <w:t>he partial redundancy offset value can also be adjusted during the session based on the expected or estimated channel condition through adaptation signaling.</w:t>
              </w:r>
            </w:ins>
          </w:p>
        </w:tc>
      </w:tr>
    </w:tbl>
    <w:p w14:paraId="2BECADF0" w14:textId="77777777" w:rsidR="003B5466" w:rsidRDefault="003B5466" w:rsidP="003B5466">
      <w:pPr>
        <w:rPr>
          <w:ins w:id="189" w:author="Daiwei Zhou (周代卫)" w:date="2020-10-29T18:12:00Z"/>
          <w:lang w:eastAsia="ko-KR"/>
        </w:rPr>
      </w:pPr>
    </w:p>
    <w:p w14:paraId="31D9ADC6" w14:textId="77777777" w:rsidR="003B5466" w:rsidRDefault="003B5466" w:rsidP="003B5466">
      <w:pPr>
        <w:pStyle w:val="TH"/>
        <w:rPr>
          <w:ins w:id="190" w:author="Daiwei Zhou (周代卫)" w:date="2020-10-29T18:12:00Z"/>
        </w:rPr>
      </w:pPr>
      <w:ins w:id="191" w:author="Daiwei Zhou (周代卫)" w:date="2020-10-29T18:12:00Z">
        <w:r w:rsidRPr="008B0AD1">
          <w:lastRenderedPageBreak/>
          <w:t>Table 6.</w:t>
        </w:r>
        <w:r>
          <w:rPr>
            <w:lang w:eastAsia="ko-KR"/>
          </w:rPr>
          <w:t>3c</w:t>
        </w:r>
        <w:r w:rsidRPr="008B0AD1">
          <w:t xml:space="preserve">: </w:t>
        </w:r>
        <w:r>
          <w:rPr>
            <w:rFonts w:hint="eastAsia"/>
            <w:lang w:eastAsia="ko-KR"/>
          </w:rPr>
          <w:t>SDP parameters for</w:t>
        </w:r>
        <w:r w:rsidRPr="0030560D">
          <w:rPr>
            <w:rFonts w:hint="eastAsia"/>
          </w:rPr>
          <w:t xml:space="preserve"> the EVS </w:t>
        </w:r>
        <w:r>
          <w:rPr>
            <w:rFonts w:hint="eastAsia"/>
            <w:lang w:eastAsia="ko-KR"/>
          </w:rPr>
          <w:t xml:space="preserve">AMR-WB IO </w:t>
        </w:r>
        <w:r w:rsidRPr="0030560D">
          <w:t>parameters</w:t>
        </w:r>
        <w:r w:rsidRPr="00CF19C1">
          <w:t xml:space="preserve">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3B5466" w:rsidRPr="000A1B35" w14:paraId="1E3AFFDD" w14:textId="77777777" w:rsidTr="00312570">
        <w:trPr>
          <w:tblHeader/>
          <w:ins w:id="192" w:author="Daiwei Zhou (周代卫)" w:date="2020-10-29T18:12:00Z"/>
        </w:trPr>
        <w:tc>
          <w:tcPr>
            <w:tcW w:w="1701" w:type="dxa"/>
            <w:shd w:val="clear" w:color="auto" w:fill="auto"/>
          </w:tcPr>
          <w:p w14:paraId="06EC59C1" w14:textId="77777777" w:rsidR="003B5466" w:rsidRPr="000A1B35" w:rsidRDefault="003B5466" w:rsidP="00312570">
            <w:pPr>
              <w:keepNext/>
              <w:keepLines/>
              <w:spacing w:after="0"/>
              <w:jc w:val="center"/>
              <w:rPr>
                <w:ins w:id="193" w:author="Daiwei Zhou (周代卫)" w:date="2020-10-29T18:12:00Z"/>
                <w:rFonts w:ascii="Arial" w:hAnsi="Arial"/>
                <w:b/>
                <w:sz w:val="18"/>
              </w:rPr>
            </w:pPr>
            <w:ins w:id="194" w:author="Daiwei Zhou (周代卫)" w:date="2020-10-29T18:12:00Z">
              <w:r w:rsidRPr="000A1B35">
                <w:rPr>
                  <w:rFonts w:ascii="Arial" w:hAnsi="Arial"/>
                  <w:b/>
                  <w:sz w:val="18"/>
                </w:rPr>
                <w:t>Parameter</w:t>
              </w:r>
            </w:ins>
          </w:p>
        </w:tc>
        <w:tc>
          <w:tcPr>
            <w:tcW w:w="3969" w:type="dxa"/>
            <w:shd w:val="clear" w:color="auto" w:fill="auto"/>
          </w:tcPr>
          <w:p w14:paraId="343BE5E7" w14:textId="77777777" w:rsidR="003B5466" w:rsidRPr="000A1B35" w:rsidRDefault="003B5466" w:rsidP="00312570">
            <w:pPr>
              <w:keepNext/>
              <w:keepLines/>
              <w:spacing w:after="0"/>
              <w:jc w:val="center"/>
              <w:rPr>
                <w:ins w:id="195" w:author="Daiwei Zhou (周代卫)" w:date="2020-10-29T18:12:00Z"/>
                <w:rFonts w:ascii="Arial" w:hAnsi="Arial"/>
                <w:b/>
                <w:sz w:val="18"/>
              </w:rPr>
            </w:pPr>
            <w:ins w:id="196" w:author="Daiwei Zhou (周代卫)" w:date="2020-10-29T18:12:00Z">
              <w:r w:rsidRPr="000A1B35">
                <w:rPr>
                  <w:rFonts w:ascii="Arial" w:hAnsi="Arial" w:hint="eastAsia"/>
                  <w:b/>
                  <w:sz w:val="18"/>
                  <w:lang w:eastAsia="ko-KR"/>
                </w:rPr>
                <w:t>Comments</w:t>
              </w:r>
            </w:ins>
          </w:p>
        </w:tc>
        <w:tc>
          <w:tcPr>
            <w:tcW w:w="3969" w:type="dxa"/>
            <w:shd w:val="clear" w:color="auto" w:fill="auto"/>
          </w:tcPr>
          <w:p w14:paraId="78EFAFDF" w14:textId="77777777" w:rsidR="003B5466" w:rsidRPr="000A1B35" w:rsidRDefault="003B5466" w:rsidP="00312570">
            <w:pPr>
              <w:keepNext/>
              <w:keepLines/>
              <w:spacing w:after="0"/>
              <w:jc w:val="center"/>
              <w:rPr>
                <w:ins w:id="197" w:author="Daiwei Zhou (周代卫)" w:date="2020-10-29T18:12:00Z"/>
                <w:rFonts w:ascii="Arial" w:hAnsi="Arial"/>
                <w:b/>
                <w:sz w:val="18"/>
              </w:rPr>
            </w:pPr>
            <w:ins w:id="198" w:author="Daiwei Zhou (周代卫)" w:date="2020-10-29T18:12:00Z">
              <w:r w:rsidRPr="000A1B35">
                <w:rPr>
                  <w:rFonts w:ascii="Arial" w:hAnsi="Arial"/>
                  <w:b/>
                  <w:sz w:val="18"/>
                </w:rPr>
                <w:t>Handling</w:t>
              </w:r>
            </w:ins>
          </w:p>
        </w:tc>
      </w:tr>
      <w:tr w:rsidR="003B5466" w:rsidRPr="000A1B35" w:rsidDel="00406913" w14:paraId="56197906" w14:textId="77777777" w:rsidTr="00312570">
        <w:trPr>
          <w:ins w:id="199" w:author="Daiwei Zhou (周代卫)" w:date="2020-10-29T18:12:00Z"/>
        </w:trPr>
        <w:tc>
          <w:tcPr>
            <w:tcW w:w="1701" w:type="dxa"/>
            <w:shd w:val="clear" w:color="auto" w:fill="auto"/>
          </w:tcPr>
          <w:p w14:paraId="587692E2" w14:textId="77777777" w:rsidR="003B5466" w:rsidRPr="000A1B35" w:rsidRDefault="003B5466" w:rsidP="00312570">
            <w:pPr>
              <w:keepNext/>
              <w:keepLines/>
              <w:spacing w:after="0"/>
              <w:rPr>
                <w:ins w:id="200" w:author="Daiwei Zhou (周代卫)" w:date="2020-10-29T18:12:00Z"/>
                <w:rFonts w:ascii="Arial" w:hAnsi="Arial"/>
                <w:sz w:val="18"/>
              </w:rPr>
            </w:pPr>
            <w:ins w:id="201" w:author="Daiwei Zhou (周代卫)" w:date="2020-10-29T18:12:00Z">
              <w:r w:rsidRPr="000A1B35">
                <w:rPr>
                  <w:rFonts w:ascii="Arial" w:hAnsi="Arial"/>
                  <w:sz w:val="18"/>
                  <w:lang w:val="en-US"/>
                </w:rPr>
                <w:t>mode-set</w:t>
              </w:r>
            </w:ins>
          </w:p>
        </w:tc>
        <w:tc>
          <w:tcPr>
            <w:tcW w:w="7938" w:type="dxa"/>
            <w:gridSpan w:val="2"/>
            <w:vMerge w:val="restart"/>
            <w:shd w:val="clear" w:color="auto" w:fill="auto"/>
          </w:tcPr>
          <w:p w14:paraId="57EDBA86" w14:textId="77777777" w:rsidR="003B5466" w:rsidRPr="000A1B35" w:rsidDel="00406913" w:rsidRDefault="003B5466" w:rsidP="00312570">
            <w:pPr>
              <w:keepNext/>
              <w:keepLines/>
              <w:spacing w:after="0"/>
              <w:rPr>
                <w:ins w:id="202" w:author="Daiwei Zhou (周代卫)" w:date="2020-10-29T18:12:00Z"/>
                <w:rFonts w:ascii="Arial" w:hAnsi="Arial"/>
                <w:sz w:val="18"/>
                <w:lang w:eastAsia="ko-KR"/>
              </w:rPr>
            </w:pPr>
            <w:ins w:id="203" w:author="Daiwei Zhou (周代卫)" w:date="2020-10-29T18:12:00Z">
              <w:r>
                <w:rPr>
                  <w:rFonts w:ascii="Arial" w:hAnsi="Arial"/>
                  <w:sz w:val="18"/>
                  <w:lang w:val="en-US"/>
                </w:rPr>
                <w:t>See Table 6.3</w:t>
              </w:r>
            </w:ins>
          </w:p>
        </w:tc>
      </w:tr>
      <w:tr w:rsidR="003B5466" w:rsidRPr="000A1B35" w:rsidDel="00406913" w14:paraId="50E451EC" w14:textId="77777777" w:rsidTr="00312570">
        <w:trPr>
          <w:ins w:id="204" w:author="Daiwei Zhou (周代卫)" w:date="2020-10-29T18:12:00Z"/>
        </w:trPr>
        <w:tc>
          <w:tcPr>
            <w:tcW w:w="1701" w:type="dxa"/>
            <w:shd w:val="clear" w:color="auto" w:fill="auto"/>
          </w:tcPr>
          <w:p w14:paraId="2A44CCEC" w14:textId="77777777" w:rsidR="003B5466" w:rsidRPr="000A1B35" w:rsidRDefault="003B5466" w:rsidP="00312570">
            <w:pPr>
              <w:keepNext/>
              <w:keepLines/>
              <w:spacing w:after="0"/>
              <w:rPr>
                <w:ins w:id="205" w:author="Daiwei Zhou (周代卫)" w:date="2020-10-29T18:12:00Z"/>
                <w:rFonts w:ascii="Arial" w:hAnsi="Arial"/>
                <w:sz w:val="18"/>
              </w:rPr>
            </w:pPr>
            <w:ins w:id="206" w:author="Daiwei Zhou (周代卫)" w:date="2020-10-29T18:12:00Z">
              <w:r w:rsidRPr="000A1B35">
                <w:rPr>
                  <w:rFonts w:ascii="Arial" w:hAnsi="Arial"/>
                  <w:sz w:val="18"/>
                  <w:lang w:val="en-US"/>
                </w:rPr>
                <w:t>mode-change-period</w:t>
              </w:r>
            </w:ins>
          </w:p>
        </w:tc>
        <w:tc>
          <w:tcPr>
            <w:tcW w:w="7938" w:type="dxa"/>
            <w:gridSpan w:val="2"/>
            <w:vMerge/>
            <w:shd w:val="clear" w:color="auto" w:fill="auto"/>
          </w:tcPr>
          <w:p w14:paraId="2C76493C" w14:textId="77777777" w:rsidR="003B5466" w:rsidRPr="000A1B35" w:rsidDel="00406913" w:rsidRDefault="003B5466" w:rsidP="00312570">
            <w:pPr>
              <w:keepNext/>
              <w:keepLines/>
              <w:spacing w:after="0"/>
              <w:rPr>
                <w:ins w:id="207" w:author="Daiwei Zhou (周代卫)" w:date="2020-10-29T18:12:00Z"/>
                <w:rFonts w:ascii="Arial" w:hAnsi="Arial"/>
                <w:sz w:val="18"/>
              </w:rPr>
            </w:pPr>
          </w:p>
        </w:tc>
      </w:tr>
      <w:tr w:rsidR="003B5466" w:rsidRPr="000A1B35" w14:paraId="79BA95C9" w14:textId="77777777" w:rsidTr="00312570">
        <w:trPr>
          <w:ins w:id="208" w:author="Daiwei Zhou (周代卫)" w:date="2020-10-29T18:12:00Z"/>
        </w:trPr>
        <w:tc>
          <w:tcPr>
            <w:tcW w:w="1701" w:type="dxa"/>
            <w:shd w:val="clear" w:color="auto" w:fill="auto"/>
          </w:tcPr>
          <w:p w14:paraId="62279D61" w14:textId="77777777" w:rsidR="003B5466" w:rsidRPr="000A1B35" w:rsidRDefault="003B5466" w:rsidP="00312570">
            <w:pPr>
              <w:keepNext/>
              <w:keepLines/>
              <w:spacing w:after="0"/>
              <w:rPr>
                <w:ins w:id="209" w:author="Daiwei Zhou (周代卫)" w:date="2020-10-29T18:12:00Z"/>
                <w:rFonts w:ascii="Arial" w:hAnsi="Arial"/>
                <w:sz w:val="18"/>
                <w:lang w:val="en-US" w:eastAsia="ko-KR"/>
              </w:rPr>
            </w:pPr>
            <w:ins w:id="210" w:author="Daiwei Zhou (周代卫)" w:date="2020-10-29T18:12:00Z">
              <w:r w:rsidRPr="000A1B35">
                <w:rPr>
                  <w:rFonts w:ascii="Arial" w:hAnsi="Arial"/>
                  <w:sz w:val="18"/>
                  <w:lang w:val="en-US"/>
                </w:rPr>
                <w:t>mode-change-neighbor</w:t>
              </w:r>
            </w:ins>
          </w:p>
        </w:tc>
        <w:tc>
          <w:tcPr>
            <w:tcW w:w="7938" w:type="dxa"/>
            <w:gridSpan w:val="2"/>
            <w:vMerge/>
            <w:shd w:val="clear" w:color="auto" w:fill="auto"/>
          </w:tcPr>
          <w:p w14:paraId="24CD797E" w14:textId="77777777" w:rsidR="003B5466" w:rsidRPr="000A1B35" w:rsidRDefault="003B5466" w:rsidP="00312570">
            <w:pPr>
              <w:keepNext/>
              <w:keepLines/>
              <w:spacing w:after="0"/>
              <w:rPr>
                <w:ins w:id="211" w:author="Daiwei Zhou (周代卫)" w:date="2020-10-29T18:12:00Z"/>
                <w:rFonts w:ascii="Arial" w:hAnsi="Arial"/>
                <w:sz w:val="18"/>
                <w:lang w:val="en-US" w:eastAsia="ko-KR"/>
              </w:rPr>
            </w:pPr>
          </w:p>
        </w:tc>
      </w:tr>
      <w:tr w:rsidR="003B5466" w14:paraId="74007BC5" w14:textId="77777777" w:rsidTr="00312570">
        <w:trPr>
          <w:tblHeader/>
          <w:ins w:id="212" w:author="Daiwei Zhou (周代卫)" w:date="2020-10-29T18:12:00Z"/>
        </w:trPr>
        <w:tc>
          <w:tcPr>
            <w:tcW w:w="1701" w:type="dxa"/>
            <w:shd w:val="clear" w:color="auto" w:fill="auto"/>
          </w:tcPr>
          <w:p w14:paraId="06113702" w14:textId="77777777" w:rsidR="003B5466" w:rsidRPr="006146C5" w:rsidRDefault="003B5466" w:rsidP="00312570">
            <w:pPr>
              <w:keepNext/>
              <w:keepLines/>
              <w:spacing w:after="0"/>
              <w:rPr>
                <w:ins w:id="213" w:author="Daiwei Zhou (周代卫)" w:date="2020-10-29T18:12:00Z"/>
                <w:rFonts w:ascii="Arial" w:hAnsi="Arial"/>
                <w:sz w:val="18"/>
                <w:lang w:val="en-US"/>
              </w:rPr>
            </w:pPr>
            <w:ins w:id="214" w:author="Daiwei Zhou (周代卫)" w:date="2020-10-29T18:12:00Z">
              <w:r w:rsidRPr="006146C5">
                <w:rPr>
                  <w:rFonts w:ascii="Arial" w:hAnsi="Arial"/>
                  <w:sz w:val="18"/>
                  <w:lang w:val="en-US"/>
                </w:rPr>
                <w:t>mode-change-</w:t>
              </w:r>
              <w:r>
                <w:rPr>
                  <w:rFonts w:ascii="Arial" w:hAnsi="Arial"/>
                  <w:sz w:val="18"/>
                  <w:lang w:val="en-US"/>
                </w:rPr>
                <w:t>capability</w:t>
              </w:r>
            </w:ins>
          </w:p>
        </w:tc>
        <w:tc>
          <w:tcPr>
            <w:tcW w:w="3969" w:type="dxa"/>
            <w:shd w:val="clear" w:color="auto" w:fill="auto"/>
          </w:tcPr>
          <w:p w14:paraId="5D780C49" w14:textId="77777777" w:rsidR="003B5466" w:rsidRPr="00293CC0" w:rsidRDefault="003B5466" w:rsidP="00312570">
            <w:pPr>
              <w:keepNext/>
              <w:keepLines/>
              <w:spacing w:after="0"/>
              <w:rPr>
                <w:ins w:id="215" w:author="Daiwei Zhou (周代卫)" w:date="2020-10-29T18:12:00Z"/>
                <w:rFonts w:ascii="Arial" w:hAnsi="Arial"/>
                <w:sz w:val="18"/>
              </w:rPr>
            </w:pPr>
            <w:ins w:id="216" w:author="Daiwei Zhou (周代卫)" w:date="2020-10-29T18:12:00Z">
              <w:r w:rsidRPr="00293CC0">
                <w:rPr>
                  <w:rFonts w:ascii="Arial" w:hAnsi="Arial" w:hint="eastAsia"/>
                  <w:sz w:val="18"/>
                  <w:lang w:eastAsia="ko-KR"/>
                </w:rPr>
                <w:t>The default value is re-defined in comparison to that in [28].</w:t>
              </w:r>
            </w:ins>
          </w:p>
        </w:tc>
        <w:tc>
          <w:tcPr>
            <w:tcW w:w="3969" w:type="dxa"/>
            <w:shd w:val="clear" w:color="auto" w:fill="auto"/>
          </w:tcPr>
          <w:p w14:paraId="617C2E13" w14:textId="77777777" w:rsidR="003B5466" w:rsidRDefault="003B5466" w:rsidP="00312570">
            <w:pPr>
              <w:keepNext/>
              <w:keepLines/>
              <w:spacing w:after="0"/>
              <w:rPr>
                <w:ins w:id="217" w:author="Daiwei Zhou (周代卫)" w:date="2020-10-29T18:12:00Z"/>
                <w:rFonts w:ascii="Arial" w:hAnsi="Arial"/>
                <w:sz w:val="18"/>
              </w:rPr>
            </w:pPr>
            <w:ins w:id="218" w:author="Daiwei Zhou (周代卫)" w:date="2020-10-29T18:12:00Z">
              <w:r w:rsidRPr="00F61FAD">
                <w:rPr>
                  <w:rFonts w:ascii="Arial" w:hAnsi="Arial"/>
                  <w:sz w:val="18"/>
                </w:rPr>
                <w:t>As the default and the only allowed value of mode-change-capability is 2 in EVS AMR-WB IO, it is not required to include this parameter in the SDP offer or answer.</w:t>
              </w:r>
            </w:ins>
          </w:p>
        </w:tc>
      </w:tr>
    </w:tbl>
    <w:p w14:paraId="519931D9" w14:textId="77777777" w:rsidR="003B5466" w:rsidRDefault="003B5466" w:rsidP="003B5466">
      <w:pPr>
        <w:rPr>
          <w:ins w:id="219" w:author="Daiwei Zhou (周代卫)" w:date="2020-10-29T18:12:00Z"/>
          <w:lang w:eastAsia="ko-KR"/>
        </w:rPr>
      </w:pPr>
    </w:p>
    <w:p w14:paraId="7D1A2047" w14:textId="77777777" w:rsidR="003B5466" w:rsidRDefault="003B5466" w:rsidP="003B5466">
      <w:pPr>
        <w:pStyle w:val="NO"/>
        <w:rPr>
          <w:ins w:id="220" w:author="Daiwei Zhou (周代卫)" w:date="2020-10-29T18:12:00Z"/>
        </w:rPr>
      </w:pPr>
      <w:ins w:id="221" w:author="Daiwei Zhou (周代卫)" w:date="2020-10-29T18:12:00Z">
        <w:r>
          <w:rPr>
            <w:lang w:eastAsia="ko-KR"/>
          </w:rPr>
          <w:t>NOTE 2:</w:t>
        </w:r>
        <w:r>
          <w:rPr>
            <w:lang w:eastAsia="ko-KR"/>
          </w:rPr>
          <w:tab/>
        </w:r>
        <w:r w:rsidRPr="008B0AD1">
          <w:t>ECN-triggered adaptation is currently undefined for EVS. This does not prevent ECN-triggered adaptation from being negotiated and used for AMR or AMR-WB.</w:t>
        </w:r>
      </w:ins>
    </w:p>
    <w:p w14:paraId="6E554AD0" w14:textId="77777777" w:rsidR="003B5466" w:rsidRDefault="003B5466" w:rsidP="003B5466">
      <w:pPr>
        <w:rPr>
          <w:ins w:id="222" w:author="Daiwei Zhou (周代卫)" w:date="2020-10-29T18:12:00Z"/>
        </w:rPr>
      </w:pPr>
      <w:ins w:id="223" w:author="Daiwei Zhou (周代卫)" w:date="2020-10-29T18:12:00Z">
        <w:r>
          <w:t>[TS 26.114, clause 6.2.5.2</w:t>
        </w:r>
        <w:r w:rsidRPr="0031641D">
          <w:t>]:</w:t>
        </w:r>
      </w:ins>
    </w:p>
    <w:p w14:paraId="5923F3B0" w14:textId="77777777" w:rsidR="003B5466" w:rsidRPr="007D4CF7" w:rsidRDefault="003B5466" w:rsidP="003B5466">
      <w:pPr>
        <w:spacing w:before="180"/>
        <w:rPr>
          <w:ins w:id="224" w:author="Daiwei Zhou (周代卫)" w:date="2020-10-29T18:12:00Z"/>
          <w:lang w:eastAsia="ko-KR"/>
        </w:rPr>
      </w:pPr>
      <w:ins w:id="225" w:author="Daiwei Zhou (周代卫)" w:date="2020-10-29T18:12:00Z">
        <w:r w:rsidRPr="007D4CF7">
          <w:t>If an MTSI</w:t>
        </w:r>
        <w:r w:rsidRPr="007D4CF7">
          <w:rPr>
            <w:rFonts w:hint="eastAsia"/>
            <w:lang w:eastAsia="ko-KR"/>
          </w:rPr>
          <w:t xml:space="preserve"> </w:t>
        </w:r>
        <w:r w:rsidRPr="007D4CF7">
          <w:t>client includes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br or br-recv</w:t>
        </w:r>
        <w:r w:rsidRPr="007D4CF7">
          <w:t xml:space="preserve"> parameter in the SDP </w:t>
        </w:r>
        <w:r w:rsidRPr="007D4CF7">
          <w:rPr>
            <w:rFonts w:hint="eastAsia"/>
            <w:lang w:eastAsia="ko-KR"/>
          </w:rPr>
          <w:t xml:space="preserve">offer or </w:t>
        </w:r>
        <w:r w:rsidRPr="007D4CF7">
          <w:t>answer, the MTSI</w:t>
        </w:r>
        <w:r w:rsidRPr="007D4CF7">
          <w:rPr>
            <w:rFonts w:hint="eastAsia"/>
            <w:lang w:eastAsia="ko-KR"/>
          </w:rPr>
          <w:t xml:space="preserve"> </w:t>
        </w:r>
        <w:r w:rsidRPr="007D4CF7">
          <w:t xml:space="preserve">client shall set the b=AS parameter to a value matching the </w:t>
        </w:r>
        <w:r w:rsidRPr="007D4CF7">
          <w:rPr>
            <w:rFonts w:hint="eastAsia"/>
            <w:lang w:eastAsia="ko-KR"/>
          </w:rPr>
          <w:t>maximum codec mode in the</w:t>
        </w:r>
        <w:r w:rsidRPr="007D4CF7">
          <w:t xml:space="preserve"> mode-set</w:t>
        </w:r>
        <w:r w:rsidRPr="007D4CF7">
          <w:rPr>
            <w:rFonts w:hint="eastAsia"/>
            <w:lang w:eastAsia="ko-KR"/>
          </w:rPr>
          <w:t xml:space="preserve"> or the highest bit-rate in the br or br-recv,</w:t>
        </w:r>
        <w:r w:rsidRPr="007D4CF7">
          <w:t xml:space="preserve"> the packetization time (ptime)</w:t>
        </w:r>
        <w:r w:rsidRPr="007D4CF7">
          <w:rPr>
            <w:rFonts w:hint="eastAsia"/>
            <w:lang w:eastAsia="ko-KR"/>
          </w:rPr>
          <w:t>,</w:t>
        </w:r>
        <w:r w:rsidRPr="007D4CF7">
          <w:t xml:space="preserve"> and the intended redundancy level. </w:t>
        </w:r>
        <w:r w:rsidRPr="007D4CF7">
          <w:rPr>
            <w:rFonts w:hint="eastAsia"/>
            <w:lang w:eastAsia="ko-KR"/>
          </w:rPr>
          <w:t>For example, b=AS for AMR-WB at IPv6 should be set to 38 if mode-set includes {6.60, 8.85, 12.65},</w:t>
        </w:r>
        <w:r w:rsidRPr="007D4CF7">
          <w:t xml:space="preserve"> the packetization time is 20, and if no extra bandwidth is allocated for redundancy</w:t>
        </w:r>
        <w:r w:rsidRPr="007D4CF7">
          <w:rPr>
            <w:rFonts w:hint="eastAsia"/>
            <w:lang w:eastAsia="ko-KR"/>
          </w:rPr>
          <w:t>. Likewise, b=AS for EVS</w:t>
        </w:r>
        <w:r>
          <w:rPr>
            <w:lang w:eastAsia="ko-KR"/>
          </w:rPr>
          <w:t xml:space="preserve"> Primary mode</w:t>
        </w:r>
        <w:r w:rsidRPr="007D4CF7">
          <w:rPr>
            <w:rFonts w:hint="eastAsia"/>
            <w:lang w:eastAsia="ko-KR"/>
          </w:rPr>
          <w:t xml:space="preserve"> at IPv4 should be set to 4</w:t>
        </w:r>
        <w:r>
          <w:rPr>
            <w:lang w:eastAsia="ko-KR"/>
          </w:rPr>
          <w:t>2</w:t>
        </w:r>
        <w:r w:rsidRPr="007D4CF7">
          <w:rPr>
            <w:rFonts w:hint="eastAsia"/>
            <w:lang w:eastAsia="ko-KR"/>
          </w:rPr>
          <w:t xml:space="preserve"> if br=7.2-24.4, the packetization is header-</w:t>
        </w:r>
        <w:r>
          <w:rPr>
            <w:lang w:eastAsia="ko-KR"/>
          </w:rPr>
          <w:t>full</w:t>
        </w:r>
        <w:r w:rsidRPr="007D4CF7">
          <w:rPr>
            <w:rFonts w:hint="eastAsia"/>
            <w:lang w:eastAsia="ko-KR"/>
          </w:rPr>
          <w:t xml:space="preserve"> payload format, ptime=20, and </w:t>
        </w:r>
        <w:r w:rsidRPr="007D4CF7">
          <w:t>no extra bandwidth is allocated for redundancy</w:t>
        </w:r>
        <w:r w:rsidRPr="007D4CF7">
          <w:rPr>
            <w:rFonts w:hint="eastAsia"/>
            <w:lang w:eastAsia="ko-KR"/>
          </w:rPr>
          <w:t>.</w:t>
        </w:r>
      </w:ins>
    </w:p>
    <w:p w14:paraId="534896F4" w14:textId="77777777" w:rsidR="003B5466" w:rsidRPr="007D4CF7" w:rsidRDefault="003B5466" w:rsidP="003B5466">
      <w:pPr>
        <w:spacing w:before="180"/>
        <w:rPr>
          <w:ins w:id="226" w:author="Daiwei Zhou (周代卫)" w:date="2020-10-29T18:12:00Z"/>
          <w:lang w:eastAsia="ko-KR"/>
        </w:rPr>
      </w:pPr>
      <w:ins w:id="227" w:author="Daiwei Zhou (周代卫)" w:date="2020-10-29T18:12:00Z">
        <w:r w:rsidRPr="007D4CF7">
          <w:t>If an MTSI</w:t>
        </w:r>
        <w:r w:rsidRPr="007D4CF7">
          <w:rPr>
            <w:rFonts w:hint="eastAsia"/>
            <w:lang w:eastAsia="ko-KR"/>
          </w:rPr>
          <w:t xml:space="preserve"> </w:t>
        </w:r>
        <w:r w:rsidRPr="007D4CF7">
          <w:t>client does not include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br or br-recv</w:t>
        </w:r>
        <w:r w:rsidRPr="007D4CF7">
          <w:t xml:space="preserve"> parameter in the SDP </w:t>
        </w:r>
        <w:r w:rsidRPr="007D4CF7">
          <w:rPr>
            <w:rFonts w:hint="eastAsia"/>
            <w:lang w:eastAsia="ko-KR"/>
          </w:rPr>
          <w:t>offer or</w:t>
        </w:r>
        <w:r w:rsidRPr="007D4CF7">
          <w:t xml:space="preserve"> answer, the MTSI</w:t>
        </w:r>
        <w:r w:rsidRPr="007D4CF7">
          <w:rPr>
            <w:rFonts w:hint="eastAsia"/>
            <w:lang w:eastAsia="ko-KR"/>
          </w:rPr>
          <w:t xml:space="preserve"> </w:t>
        </w:r>
        <w:r w:rsidRPr="007D4CF7">
          <w:t>client shall set the b=AS parameter in the SDP to a value matching the highest AMR/AMR-WB mode</w:t>
        </w:r>
        <w:r w:rsidRPr="007D4CF7">
          <w:rPr>
            <w:rFonts w:hint="eastAsia"/>
            <w:lang w:eastAsia="ko-KR"/>
          </w:rPr>
          <w:t>, i.e., AMR 12.2 and AMR-WB 23.85, or the highest bit-rate of EVS</w:t>
        </w:r>
        <w:r>
          <w:rPr>
            <w:lang w:eastAsia="ko-KR"/>
          </w:rPr>
          <w:t xml:space="preserve"> Primary mode depending on negotiated bandwidth(s)</w:t>
        </w:r>
        <w:r w:rsidRPr="007D4CF7">
          <w:rPr>
            <w:rFonts w:hint="eastAsia"/>
            <w:lang w:eastAsia="ko-KR"/>
          </w:rPr>
          <w:t xml:space="preserve">, i.e., </w:t>
        </w:r>
        <w:r>
          <w:rPr>
            <w:lang w:eastAsia="ko-KR"/>
          </w:rPr>
          <w:t xml:space="preserve">EVS 24.4 for NB and </w:t>
        </w:r>
        <w:r w:rsidRPr="007D4CF7">
          <w:rPr>
            <w:rFonts w:hint="eastAsia"/>
            <w:lang w:eastAsia="ko-KR"/>
          </w:rPr>
          <w:t>EVS 128</w:t>
        </w:r>
        <w:r>
          <w:rPr>
            <w:lang w:eastAsia="ko-KR"/>
          </w:rPr>
          <w:t xml:space="preserve"> for WB, SWB and FB</w:t>
        </w:r>
        <w:r w:rsidRPr="007D4CF7">
          <w:rPr>
            <w:rFonts w:hint="eastAsia"/>
            <w:lang w:eastAsia="ko-KR"/>
          </w:rPr>
          <w:t>, respectively.</w:t>
        </w:r>
      </w:ins>
    </w:p>
    <w:p w14:paraId="22D3FDB0" w14:textId="77777777" w:rsidR="003B5466" w:rsidRPr="007D4CF7" w:rsidRDefault="003B5466" w:rsidP="003B5466">
      <w:pPr>
        <w:pStyle w:val="NO"/>
        <w:rPr>
          <w:ins w:id="228" w:author="Daiwei Zhou (周代卫)" w:date="2020-10-29T18:12:00Z"/>
          <w:lang w:eastAsia="ko-KR"/>
        </w:rPr>
      </w:pPr>
      <w:ins w:id="229" w:author="Daiwei Zhou (周代卫)" w:date="2020-10-29T18:12:00Z">
        <w:r w:rsidRPr="007D4CF7">
          <w:rPr>
            <w:lang w:eastAsia="ko-KR"/>
          </w:rPr>
          <w:t>NOTE</w:t>
        </w:r>
        <w:r>
          <w:rPr>
            <w:lang w:eastAsia="ko-KR"/>
          </w:rPr>
          <w:t xml:space="preserve"> 1</w:t>
        </w:r>
        <w:r w:rsidRPr="007D4CF7">
          <w:rPr>
            <w:lang w:eastAsia="ko-KR"/>
          </w:rPr>
          <w:t>:</w:t>
        </w:r>
        <w:r w:rsidRPr="007D4CF7">
          <w:rPr>
            <w:lang w:eastAsia="ko-KR"/>
          </w:rPr>
          <w:tab/>
        </w:r>
        <w:r w:rsidRPr="007D4CF7">
          <w:t>When no mode-set is defined</w:t>
        </w:r>
        <w:r w:rsidRPr="007D4CF7">
          <w:rPr>
            <w:rFonts w:hint="eastAsia"/>
            <w:lang w:eastAsia="ko-KR"/>
          </w:rPr>
          <w:t>,</w:t>
        </w:r>
        <w:r w:rsidRPr="007D4CF7">
          <w:t xml:space="preserve"> then this</w:t>
        </w:r>
        <w:r w:rsidRPr="007D4CF7">
          <w:rPr>
            <w:rFonts w:hint="eastAsia"/>
            <w:lang w:eastAsia="ko-KR"/>
          </w:rPr>
          <w:t xml:space="preserve"> should be understood as that the </w:t>
        </w:r>
        <w:r w:rsidRPr="007D4CF7">
          <w:rPr>
            <w:lang w:eastAsia="ko-KR"/>
          </w:rPr>
          <w:t xml:space="preserve">offerer or </w:t>
        </w:r>
        <w:r w:rsidRPr="007D4CF7">
          <w:rPr>
            <w:rFonts w:hint="eastAsia"/>
            <w:lang w:eastAsia="ko-KR"/>
          </w:rPr>
          <w:t xml:space="preserve">answerer is </w:t>
        </w:r>
        <w:r w:rsidRPr="007D4CF7">
          <w:t>capable of sending and receiving </w:t>
        </w:r>
        <w:r w:rsidRPr="007D4CF7">
          <w:rPr>
            <w:rFonts w:hint="eastAsia"/>
            <w:lang w:eastAsia="ko-KR"/>
          </w:rPr>
          <w:t xml:space="preserve">all </w:t>
        </w:r>
        <w:r w:rsidRPr="007D4CF7">
          <w:rPr>
            <w:lang w:eastAsia="ko-KR"/>
          </w:rPr>
          <w:t xml:space="preserve">codec </w:t>
        </w:r>
        <w:r w:rsidRPr="007D4CF7">
          <w:rPr>
            <w:rFonts w:hint="eastAsia"/>
            <w:lang w:eastAsia="ko-KR"/>
          </w:rPr>
          <w:t xml:space="preserve">modes of AMR or AMR-WB. </w:t>
        </w:r>
        <w:r w:rsidRPr="007D4CF7">
          <w:rPr>
            <w:lang w:eastAsia="ko-KR"/>
          </w:rPr>
          <w:t>A</w:t>
        </w:r>
        <w:r w:rsidRPr="007D4CF7">
          <w:rPr>
            <w:rFonts w:hint="eastAsia"/>
            <w:lang w:eastAsia="ko-KR"/>
          </w:rPr>
          <w:t>n MTSI client in terminal will not include the mode-set parameter in SDP offer</w:t>
        </w:r>
        <w:r w:rsidRPr="007D4CF7">
          <w:rPr>
            <w:lang w:eastAsia="ko-KR"/>
          </w:rPr>
          <w:t xml:space="preserve"> in the initial offer-answer negotiation</w:t>
        </w:r>
        <w:r w:rsidRPr="007D4CF7">
          <w:rPr>
            <w:rFonts w:hint="eastAsia"/>
            <w:lang w:eastAsia="ko-KR"/>
          </w:rPr>
          <w:t>. S</w:t>
        </w:r>
        <w:r w:rsidRPr="007D4CF7">
          <w:rPr>
            <w:lang w:eastAsia="ko-KR"/>
          </w:rPr>
          <w:t xml:space="preserve">ee </w:t>
        </w:r>
        <w:r w:rsidRPr="007D4CF7">
          <w:rPr>
            <w:rFonts w:hint="eastAsia"/>
            <w:lang w:eastAsia="ko-KR"/>
          </w:rPr>
          <w:t>C</w:t>
        </w:r>
        <w:r w:rsidRPr="007D4CF7">
          <w:rPr>
            <w:lang w:eastAsia="ko-KR"/>
          </w:rPr>
          <w:t xml:space="preserve">lause 6.2.2.2, </w:t>
        </w:r>
        <w:r w:rsidRPr="007D4CF7">
          <w:rPr>
            <w:rFonts w:hint="eastAsia"/>
            <w:lang w:eastAsia="ko-KR"/>
          </w:rPr>
          <w:t>T</w:t>
        </w:r>
        <w:r w:rsidRPr="007D4CF7">
          <w:rPr>
            <w:lang w:eastAsia="ko-KR"/>
          </w:rPr>
          <w:t>ables 6.1 and 6.2.</w:t>
        </w:r>
        <w:r w:rsidRPr="007D4CF7">
          <w:rPr>
            <w:rFonts w:hint="eastAsia"/>
            <w:lang w:eastAsia="ko-KR"/>
          </w:rPr>
          <w:t xml:space="preserve"> </w:t>
        </w:r>
        <w:r w:rsidRPr="007D4CF7">
          <w:rPr>
            <w:lang w:eastAsia="ko-KR"/>
          </w:rPr>
          <w:t xml:space="preserve">It is however expected that the mode-set is defined when an SDP offer is received from </w:t>
        </w:r>
        <w:r w:rsidRPr="007D4CF7">
          <w:rPr>
            <w:rFonts w:hint="eastAsia"/>
            <w:lang w:eastAsia="ko-KR"/>
          </w:rPr>
          <w:t xml:space="preserve">an </w:t>
        </w:r>
        <w:r w:rsidRPr="007D4CF7">
          <w:rPr>
            <w:lang w:eastAsia="ko-KR"/>
          </w:rPr>
          <w:t xml:space="preserve">MTSI </w:t>
        </w:r>
        <w:r w:rsidRPr="007D4CF7">
          <w:rPr>
            <w:rFonts w:hint="eastAsia"/>
            <w:lang w:eastAsia="ko-KR"/>
          </w:rPr>
          <w:t xml:space="preserve">MGW </w:t>
        </w:r>
        <w:r w:rsidRPr="007D4CF7">
          <w:rPr>
            <w:lang w:eastAsia="ko-KR"/>
          </w:rPr>
          <w:t>inter-working with CS GERAN/UTRAN, see Clause 6.2.2.3, Table 6.5</w:t>
        </w:r>
        <w:r w:rsidRPr="007D4CF7">
          <w:t>.</w:t>
        </w:r>
      </w:ins>
    </w:p>
    <w:p w14:paraId="39B803C2" w14:textId="77777777" w:rsidR="003B5466" w:rsidRPr="007D4CF7" w:rsidRDefault="003B5466" w:rsidP="003B5466">
      <w:pPr>
        <w:spacing w:before="180"/>
        <w:rPr>
          <w:ins w:id="230" w:author="Daiwei Zhou (周代卫)" w:date="2020-10-29T18:12:00Z"/>
          <w:lang w:eastAsia="ko-KR"/>
        </w:rPr>
      </w:pPr>
      <w:ins w:id="231" w:author="Daiwei Zhou (周代卫)" w:date="2020-10-29T18:12:00Z">
        <w:r w:rsidRPr="007D4CF7">
          <w:rPr>
            <w:lang w:eastAsia="ko-KR"/>
          </w:rPr>
          <w:t>The bandwidth to use for</w:t>
        </w:r>
        <w:r w:rsidRPr="007D4CF7">
          <w:rPr>
            <w:rFonts w:hint="eastAsia"/>
            <w:lang w:eastAsia="ko-KR"/>
          </w:rPr>
          <w:t xml:space="preserve"> b=AS for AMR and AMR-WB, and EVS</w:t>
        </w:r>
        <w:r>
          <w:rPr>
            <w:lang w:eastAsia="ko-KR"/>
          </w:rPr>
          <w:t xml:space="preserve"> Primary mode</w:t>
        </w:r>
        <w:r w:rsidRPr="007D4CF7">
          <w:rPr>
            <w:rFonts w:hint="eastAsia"/>
            <w:lang w:eastAsia="ko-KR"/>
          </w:rPr>
          <w:t xml:space="preserve"> should be computed as </w:t>
        </w:r>
        <w:r w:rsidRPr="007D4CF7">
          <w:rPr>
            <w:lang w:eastAsia="ko-KR"/>
          </w:rPr>
          <w:t>shown in Annexes K</w:t>
        </w:r>
        <w:r w:rsidRPr="007D4CF7">
          <w:rPr>
            <w:rFonts w:hint="eastAsia"/>
            <w:lang w:eastAsia="ko-KR"/>
          </w:rPr>
          <w:t xml:space="preserve"> and </w:t>
        </w:r>
        <w:r w:rsidRPr="007D4CF7">
          <w:rPr>
            <w:lang w:eastAsia="ko-KR"/>
          </w:rPr>
          <w:t>Q</w:t>
        </w:r>
        <w:r w:rsidRPr="007D4CF7">
          <w:rPr>
            <w:rFonts w:hint="eastAsia"/>
            <w:lang w:eastAsia="ko-KR"/>
          </w:rPr>
          <w:t xml:space="preserve"> respectively. Tables 6.7 and 6.8</w:t>
        </w:r>
        <w:r w:rsidRPr="007D4CF7">
          <w:rPr>
            <w:lang w:eastAsia="ko-KR"/>
          </w:rPr>
          <w:t xml:space="preserve"> shows the bandwidth for the respective AMR and AMR-WB codec when the packetization time is 20 </w:t>
        </w:r>
        <w:r w:rsidRPr="007D4CF7">
          <w:rPr>
            <w:rFonts w:hint="eastAsia"/>
            <w:lang w:eastAsia="ko-KR"/>
          </w:rPr>
          <w:t>and</w:t>
        </w:r>
        <w:r w:rsidRPr="007D4CF7">
          <w:rPr>
            <w:lang w:eastAsia="ko-KR"/>
          </w:rPr>
          <w:t xml:space="preserve"> no extra bandwidth is allocated for redundancy.</w:t>
        </w:r>
        <w:r w:rsidRPr="007D4CF7">
          <w:rPr>
            <w:rFonts w:hint="eastAsia"/>
            <w:lang w:eastAsia="ko-KR"/>
          </w:rPr>
          <w:t xml:space="preserve"> </w:t>
        </w:r>
        <w:r w:rsidRPr="007D4CF7">
          <w:rPr>
            <w:lang w:eastAsia="ko-KR"/>
          </w:rPr>
          <w:t>T</w:t>
        </w:r>
        <w:r w:rsidRPr="007D4CF7">
          <w:rPr>
            <w:rFonts w:hint="eastAsia"/>
            <w:lang w:eastAsia="ko-KR"/>
          </w:rPr>
          <w:t xml:space="preserve">he b=AS value </w:t>
        </w:r>
        <w:r>
          <w:rPr>
            <w:lang w:eastAsia="ko-KR"/>
          </w:rPr>
          <w:t xml:space="preserve">is </w:t>
        </w:r>
        <w:r w:rsidRPr="007D4CF7">
          <w:rPr>
            <w:rFonts w:hint="eastAsia"/>
            <w:lang w:eastAsia="ko-KR"/>
          </w:rPr>
          <w:t xml:space="preserve">computed without taking statistical variations, e.g., the effects of DTX, into account. Such variations can be </w:t>
        </w:r>
        <w:r w:rsidRPr="007D4CF7">
          <w:rPr>
            <w:lang w:eastAsia="ko-KR"/>
          </w:rPr>
          <w:t>considered</w:t>
        </w:r>
        <w:r w:rsidRPr="007D4CF7">
          <w:rPr>
            <w:rFonts w:hint="eastAsia"/>
            <w:lang w:eastAsia="ko-KR"/>
          </w:rPr>
          <w:t xml:space="preserve"> in the scheduling and call admission control. Detailed procedures to compute b=AS of AMR and AMR-WB, and EVS</w:t>
        </w:r>
        <w:r>
          <w:rPr>
            <w:lang w:eastAsia="ko-KR"/>
          </w:rPr>
          <w:t xml:space="preserve"> Primary mode</w:t>
        </w:r>
        <w:r w:rsidRPr="007D4CF7">
          <w:rPr>
            <w:rFonts w:hint="eastAsia"/>
            <w:lang w:eastAsia="ko-KR"/>
          </w:rPr>
          <w:t xml:space="preserve"> can be found in Annex</w:t>
        </w:r>
        <w:r w:rsidRPr="007D4CF7">
          <w:rPr>
            <w:lang w:eastAsia="ko-KR"/>
          </w:rPr>
          <w:t>es</w:t>
        </w:r>
        <w:r w:rsidRPr="007D4CF7">
          <w:rPr>
            <w:rFonts w:hint="eastAsia"/>
            <w:lang w:eastAsia="ko-KR"/>
          </w:rPr>
          <w:t xml:space="preserve"> K and</w:t>
        </w:r>
        <w:r w:rsidRPr="007D4CF7">
          <w:rPr>
            <w:lang w:eastAsia="ko-KR"/>
          </w:rPr>
          <w:t xml:space="preserve"> Q</w:t>
        </w:r>
        <w:r w:rsidRPr="007D4CF7">
          <w:rPr>
            <w:rFonts w:hint="eastAsia"/>
            <w:lang w:eastAsia="ko-KR"/>
          </w:rPr>
          <w:t>.</w:t>
        </w:r>
      </w:ins>
    </w:p>
    <w:p w14:paraId="6374F381" w14:textId="77777777" w:rsidR="003B5466" w:rsidRDefault="003B5466" w:rsidP="003B5466">
      <w:pPr>
        <w:pStyle w:val="NO"/>
        <w:rPr>
          <w:ins w:id="232" w:author="Daiwei Zhou (周代卫)" w:date="2020-10-29T18:12:00Z"/>
          <w:lang w:eastAsia="ko-KR"/>
        </w:rPr>
      </w:pPr>
      <w:ins w:id="233" w:author="Daiwei Zhou (周代卫)" w:date="2020-10-29T18:12:00Z">
        <w:r w:rsidRPr="007D4CF7">
          <w:rPr>
            <w:lang w:eastAsia="ko-KR"/>
          </w:rPr>
          <w:t>NOTE</w:t>
        </w:r>
        <w:r>
          <w:rPr>
            <w:lang w:eastAsia="ko-KR"/>
          </w:rPr>
          <w:t xml:space="preserve"> 2</w:t>
        </w:r>
        <w:r w:rsidRPr="007D4CF7">
          <w:rPr>
            <w:lang w:eastAsia="ko-KR"/>
          </w:rPr>
          <w:t>:</w:t>
        </w:r>
        <w:r w:rsidRPr="007D4CF7">
          <w:rPr>
            <w:lang w:eastAsia="ko-KR"/>
          </w:rPr>
          <w:tab/>
        </w:r>
        <w:r w:rsidRPr="007D4CF7">
          <w:rPr>
            <w:rFonts w:hint="eastAsia"/>
            <w:lang w:eastAsia="ko-KR"/>
          </w:rPr>
          <w:t>For any payload format, b=AS of EVS</w:t>
        </w:r>
        <w:r>
          <w:rPr>
            <w:lang w:eastAsia="ko-KR"/>
          </w:rPr>
          <w:t xml:space="preserve"> Primary mode</w:t>
        </w:r>
        <w:r w:rsidRPr="007D4CF7">
          <w:rPr>
            <w:rFonts w:hint="eastAsia"/>
            <w:lang w:eastAsia="ko-KR"/>
          </w:rPr>
          <w:t xml:space="preserve"> at 5.9 kbps source controlled variable bit-rate (SC-VBR) coding </w:t>
        </w:r>
        <w:r>
          <w:rPr>
            <w:lang w:eastAsia="ko-KR"/>
          </w:rPr>
          <w:t>is</w:t>
        </w:r>
        <w:r w:rsidRPr="007D4CF7">
          <w:rPr>
            <w:rFonts w:hint="eastAsia"/>
            <w:lang w:eastAsia="ko-KR"/>
          </w:rPr>
          <w:t xml:space="preserve"> computed as the b=AS of its highest component bit-rate, 8 kbps.</w:t>
        </w:r>
      </w:ins>
    </w:p>
    <w:p w14:paraId="18AE8763" w14:textId="77777777" w:rsidR="003B5466" w:rsidRPr="007D4CF7" w:rsidRDefault="003B5466" w:rsidP="003B5466">
      <w:pPr>
        <w:pStyle w:val="NO"/>
        <w:rPr>
          <w:ins w:id="234" w:author="Daiwei Zhou (周代卫)" w:date="2020-10-29T18:12:00Z"/>
          <w:lang w:eastAsia="ko-KR"/>
        </w:rPr>
      </w:pPr>
      <w:ins w:id="235" w:author="Daiwei Zhou (周代卫)" w:date="2020-10-29T18:12:00Z">
        <w:r>
          <w:rPr>
            <w:lang w:eastAsia="ko-KR"/>
          </w:rPr>
          <w:t>NOTE 3:</w:t>
        </w:r>
        <w:r>
          <w:rPr>
            <w:lang w:eastAsia="ko-KR"/>
          </w:rPr>
          <w:tab/>
        </w:r>
        <w:r>
          <w:rPr>
            <w:rFonts w:hint="eastAsia"/>
            <w:lang w:eastAsia="ko-KR"/>
          </w:rPr>
          <w:t>b=AS of EVS AMR-WB IO</w:t>
        </w:r>
        <w:r>
          <w:rPr>
            <w:lang w:eastAsia="ko-KR"/>
          </w:rPr>
          <w:t xml:space="preserve"> mode</w:t>
        </w:r>
        <w:r>
          <w:rPr>
            <w:rFonts w:hint="eastAsia"/>
            <w:lang w:eastAsia="ko-KR"/>
          </w:rPr>
          <w:t xml:space="preserve"> can be computed as in the octet-aligned payload format of AMR-WB as shown in Annex K.</w:t>
        </w:r>
      </w:ins>
    </w:p>
    <w:p w14:paraId="7A8CAD8A" w14:textId="77777777" w:rsidR="003B5466" w:rsidRDefault="003B5466" w:rsidP="003B5466">
      <w:pPr>
        <w:rPr>
          <w:ins w:id="236" w:author="Daiwei Zhou (周代卫)" w:date="2020-10-29T18:12:00Z"/>
        </w:rPr>
      </w:pPr>
      <w:ins w:id="237" w:author="Daiwei Zhou (周代卫)" w:date="2020-10-29T18:12:00Z">
        <w:r w:rsidRPr="0076286C">
          <w:t xml:space="preserve">b=AS of EVS </w:t>
        </w:r>
        <w:r>
          <w:t>shall be</w:t>
        </w:r>
        <w:r w:rsidRPr="0076286C">
          <w:t xml:space="preserve"> </w:t>
        </w:r>
        <w:r>
          <w:t xml:space="preserve">equal to the </w:t>
        </w:r>
        <w:r w:rsidRPr="0076286C">
          <w:t xml:space="preserve">maximum of </w:t>
        </w:r>
        <w:r>
          <w:t xml:space="preserve">b=AS of </w:t>
        </w:r>
        <w:r w:rsidRPr="0076286C">
          <w:t xml:space="preserve">the highest included EVS primary mode and </w:t>
        </w:r>
        <w:r>
          <w:t xml:space="preserve">b=AS of </w:t>
        </w:r>
        <w:r w:rsidRPr="0076286C">
          <w:t>the highest included EVS AMR-WB IO mode, regardless of the presence and configuration of evs-mode-switch.</w:t>
        </w:r>
      </w:ins>
    </w:p>
    <w:p w14:paraId="01EA7967" w14:textId="77777777" w:rsidR="003B5466" w:rsidRPr="00B90E7B" w:rsidRDefault="003B5466" w:rsidP="003B5466">
      <w:pPr>
        <w:pStyle w:val="TH"/>
        <w:rPr>
          <w:ins w:id="238" w:author="Daiwei Zhou (周代卫)" w:date="2020-10-29T18:12:00Z"/>
        </w:rPr>
      </w:pPr>
      <w:ins w:id="239" w:author="Daiwei Zhou (周代卫)" w:date="2020-10-29T18:12:00Z">
        <w:r w:rsidRPr="00293968">
          <w:t>Table 6.</w:t>
        </w:r>
        <w:r>
          <w:rPr>
            <w:rFonts w:hint="eastAsia"/>
            <w:lang w:eastAsia="ko-KR"/>
          </w:rPr>
          <w:t>7</w:t>
        </w:r>
        <w:r w:rsidRPr="00293968">
          <w:t xml:space="preserve">: </w:t>
        </w:r>
        <w:r>
          <w:rPr>
            <w:rFonts w:hint="eastAsia"/>
            <w:lang w:eastAsia="ko-KR"/>
          </w:rPr>
          <w:t>b=AS for each codec mode of AMR</w:t>
        </w:r>
        <w:r>
          <w:rPr>
            <w:lang w:eastAsia="ko-KR"/>
          </w:rPr>
          <w:t xml:space="preserve"> when ptime is 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3B5466" w:rsidRPr="00A25CE9" w14:paraId="36334B76" w14:textId="77777777" w:rsidTr="00312570">
        <w:trPr>
          <w:jc w:val="center"/>
          <w:ins w:id="240" w:author="Daiwei Zhou (周代卫)" w:date="2020-10-29T18:12:00Z"/>
        </w:trPr>
        <w:tc>
          <w:tcPr>
            <w:tcW w:w="1985" w:type="dxa"/>
            <w:gridSpan w:val="2"/>
            <w:vMerge w:val="restart"/>
            <w:vAlign w:val="center"/>
          </w:tcPr>
          <w:p w14:paraId="1B40180C" w14:textId="77777777" w:rsidR="003B5466" w:rsidRPr="00A25CE9" w:rsidRDefault="003B5466" w:rsidP="00312570">
            <w:pPr>
              <w:widowControl w:val="0"/>
              <w:wordWrap w:val="0"/>
              <w:spacing w:before="60" w:after="0"/>
              <w:jc w:val="center"/>
              <w:rPr>
                <w:ins w:id="241" w:author="Daiwei Zhou (周代卫)" w:date="2020-10-29T18:12:00Z"/>
                <w:rFonts w:ascii="Arial" w:hAnsi="Arial" w:cs="Arial"/>
                <w:sz w:val="18"/>
                <w:szCs w:val="18"/>
              </w:rPr>
            </w:pPr>
            <w:ins w:id="242" w:author="Daiwei Zhou (周代卫)" w:date="2020-10-29T18:12:00Z">
              <w:r w:rsidRPr="00A25CE9">
                <w:rPr>
                  <w:rFonts w:ascii="Arial" w:hAnsi="Arial" w:cs="Arial" w:hint="eastAsia"/>
                  <w:b/>
                  <w:sz w:val="18"/>
                  <w:szCs w:val="18"/>
                </w:rPr>
                <w:t>Payload format</w:t>
              </w:r>
            </w:ins>
          </w:p>
        </w:tc>
        <w:tc>
          <w:tcPr>
            <w:tcW w:w="5672" w:type="dxa"/>
            <w:gridSpan w:val="8"/>
            <w:vAlign w:val="center"/>
          </w:tcPr>
          <w:p w14:paraId="04E73D9C" w14:textId="77777777" w:rsidR="003B5466" w:rsidRPr="00A25CE9" w:rsidRDefault="003B5466" w:rsidP="00312570">
            <w:pPr>
              <w:spacing w:before="60" w:after="0"/>
              <w:jc w:val="center"/>
              <w:rPr>
                <w:ins w:id="243" w:author="Daiwei Zhou (周代卫)" w:date="2020-10-29T18:12:00Z"/>
                <w:rFonts w:ascii="Arial" w:hAnsi="Arial" w:cs="Arial"/>
                <w:b/>
                <w:sz w:val="18"/>
                <w:szCs w:val="18"/>
              </w:rPr>
            </w:pPr>
            <w:ins w:id="244" w:author="Daiwei Zhou (周代卫)" w:date="2020-10-29T18:12:00Z">
              <w:r w:rsidRPr="00A25CE9">
                <w:rPr>
                  <w:rFonts w:ascii="Arial" w:hAnsi="Arial" w:cs="Arial"/>
                  <w:b/>
                  <w:sz w:val="18"/>
                  <w:szCs w:val="18"/>
                </w:rPr>
                <w:t xml:space="preserve">Codec </w:t>
              </w:r>
              <w:r w:rsidRPr="00A25CE9">
                <w:rPr>
                  <w:rFonts w:ascii="Arial" w:hAnsi="Arial" w:cs="Arial" w:hint="eastAsia"/>
                  <w:b/>
                  <w:sz w:val="18"/>
                  <w:szCs w:val="18"/>
                </w:rPr>
                <w:t>m</w:t>
              </w:r>
              <w:r w:rsidRPr="00A25CE9">
                <w:rPr>
                  <w:rFonts w:ascii="Arial" w:hAnsi="Arial" w:cs="Arial"/>
                  <w:b/>
                  <w:sz w:val="18"/>
                  <w:szCs w:val="18"/>
                </w:rPr>
                <w:t>ode</w:t>
              </w:r>
            </w:ins>
          </w:p>
        </w:tc>
      </w:tr>
      <w:tr w:rsidR="003B5466" w:rsidRPr="00A25CE9" w14:paraId="60D8437C" w14:textId="77777777" w:rsidTr="00312570">
        <w:trPr>
          <w:jc w:val="center"/>
          <w:ins w:id="245" w:author="Daiwei Zhou (周代卫)" w:date="2020-10-29T18:12:00Z"/>
        </w:trPr>
        <w:tc>
          <w:tcPr>
            <w:tcW w:w="1985" w:type="dxa"/>
            <w:gridSpan w:val="2"/>
            <w:vMerge/>
          </w:tcPr>
          <w:p w14:paraId="68E2B3C6" w14:textId="77777777" w:rsidR="003B5466" w:rsidRPr="00A25CE9" w:rsidRDefault="003B5466" w:rsidP="00312570">
            <w:pPr>
              <w:spacing w:before="60" w:after="0"/>
              <w:jc w:val="center"/>
              <w:rPr>
                <w:ins w:id="246" w:author="Daiwei Zhou (周代卫)" w:date="2020-10-29T18:12:00Z"/>
                <w:rFonts w:ascii="Arial" w:hAnsi="Arial" w:cs="Arial"/>
                <w:b/>
                <w:sz w:val="18"/>
                <w:szCs w:val="18"/>
              </w:rPr>
            </w:pPr>
          </w:p>
        </w:tc>
        <w:tc>
          <w:tcPr>
            <w:tcW w:w="709" w:type="dxa"/>
            <w:vAlign w:val="center"/>
          </w:tcPr>
          <w:p w14:paraId="5C179ED3" w14:textId="77777777" w:rsidR="003B5466" w:rsidRPr="00A25CE9" w:rsidRDefault="003B5466" w:rsidP="00312570">
            <w:pPr>
              <w:spacing w:before="60" w:after="0"/>
              <w:jc w:val="center"/>
              <w:rPr>
                <w:ins w:id="247" w:author="Daiwei Zhou (周代卫)" w:date="2020-10-29T18:12:00Z"/>
                <w:rFonts w:ascii="Arial" w:hAnsi="Arial" w:cs="Arial"/>
                <w:sz w:val="18"/>
                <w:szCs w:val="18"/>
              </w:rPr>
            </w:pPr>
            <w:ins w:id="248" w:author="Daiwei Zhou (周代卫)" w:date="2020-10-29T18:12:00Z">
              <w:r w:rsidRPr="00A25CE9">
                <w:rPr>
                  <w:rFonts w:ascii="Arial" w:hAnsi="Arial" w:cs="Arial"/>
                  <w:sz w:val="18"/>
                  <w:szCs w:val="18"/>
                </w:rPr>
                <w:t>4.75</w:t>
              </w:r>
            </w:ins>
          </w:p>
        </w:tc>
        <w:tc>
          <w:tcPr>
            <w:tcW w:w="709" w:type="dxa"/>
            <w:vAlign w:val="center"/>
          </w:tcPr>
          <w:p w14:paraId="1134F413" w14:textId="77777777" w:rsidR="003B5466" w:rsidRPr="00A25CE9" w:rsidRDefault="003B5466" w:rsidP="00312570">
            <w:pPr>
              <w:spacing w:before="60" w:after="0"/>
              <w:jc w:val="center"/>
              <w:rPr>
                <w:ins w:id="249" w:author="Daiwei Zhou (周代卫)" w:date="2020-10-29T18:12:00Z"/>
                <w:rFonts w:ascii="Arial" w:hAnsi="Arial" w:cs="Arial"/>
                <w:sz w:val="18"/>
                <w:szCs w:val="18"/>
              </w:rPr>
            </w:pPr>
            <w:ins w:id="250" w:author="Daiwei Zhou (周代卫)" w:date="2020-10-29T18:12:00Z">
              <w:r w:rsidRPr="00A25CE9">
                <w:rPr>
                  <w:rFonts w:ascii="Arial" w:hAnsi="Arial" w:cs="Arial"/>
                  <w:sz w:val="18"/>
                  <w:szCs w:val="18"/>
                </w:rPr>
                <w:t>5.15</w:t>
              </w:r>
            </w:ins>
          </w:p>
        </w:tc>
        <w:tc>
          <w:tcPr>
            <w:tcW w:w="709" w:type="dxa"/>
            <w:vAlign w:val="center"/>
          </w:tcPr>
          <w:p w14:paraId="37843433" w14:textId="77777777" w:rsidR="003B5466" w:rsidRPr="00A25CE9" w:rsidRDefault="003B5466" w:rsidP="00312570">
            <w:pPr>
              <w:spacing w:before="60" w:after="0"/>
              <w:jc w:val="center"/>
              <w:rPr>
                <w:ins w:id="251" w:author="Daiwei Zhou (周代卫)" w:date="2020-10-29T18:12:00Z"/>
                <w:rFonts w:ascii="Arial" w:hAnsi="Arial" w:cs="Arial"/>
                <w:sz w:val="18"/>
                <w:szCs w:val="18"/>
              </w:rPr>
            </w:pPr>
            <w:ins w:id="252" w:author="Daiwei Zhou (周代卫)" w:date="2020-10-29T18:12:00Z">
              <w:r w:rsidRPr="00A25CE9">
                <w:rPr>
                  <w:rFonts w:ascii="Arial" w:hAnsi="Arial" w:cs="Arial"/>
                  <w:sz w:val="18"/>
                  <w:szCs w:val="18"/>
                </w:rPr>
                <w:t>5.9</w:t>
              </w:r>
            </w:ins>
          </w:p>
        </w:tc>
        <w:tc>
          <w:tcPr>
            <w:tcW w:w="709" w:type="dxa"/>
            <w:vAlign w:val="center"/>
          </w:tcPr>
          <w:p w14:paraId="65D36450" w14:textId="77777777" w:rsidR="003B5466" w:rsidRPr="00A25CE9" w:rsidRDefault="003B5466" w:rsidP="00312570">
            <w:pPr>
              <w:spacing w:before="60" w:after="0"/>
              <w:jc w:val="center"/>
              <w:rPr>
                <w:ins w:id="253" w:author="Daiwei Zhou (周代卫)" w:date="2020-10-29T18:12:00Z"/>
                <w:rFonts w:ascii="Arial" w:hAnsi="Arial" w:cs="Arial"/>
                <w:sz w:val="18"/>
                <w:szCs w:val="18"/>
              </w:rPr>
            </w:pPr>
            <w:ins w:id="254" w:author="Daiwei Zhou (周代卫)" w:date="2020-10-29T18:12:00Z">
              <w:r w:rsidRPr="00A25CE9">
                <w:rPr>
                  <w:rFonts w:ascii="Arial" w:hAnsi="Arial" w:cs="Arial"/>
                  <w:sz w:val="18"/>
                  <w:szCs w:val="18"/>
                </w:rPr>
                <w:t>6.7</w:t>
              </w:r>
            </w:ins>
          </w:p>
        </w:tc>
        <w:tc>
          <w:tcPr>
            <w:tcW w:w="709" w:type="dxa"/>
            <w:vAlign w:val="center"/>
          </w:tcPr>
          <w:p w14:paraId="79BC3E74" w14:textId="77777777" w:rsidR="003B5466" w:rsidRPr="00A25CE9" w:rsidRDefault="003B5466" w:rsidP="00312570">
            <w:pPr>
              <w:spacing w:before="60" w:after="0"/>
              <w:jc w:val="center"/>
              <w:rPr>
                <w:ins w:id="255" w:author="Daiwei Zhou (周代卫)" w:date="2020-10-29T18:12:00Z"/>
                <w:rFonts w:ascii="Arial" w:hAnsi="Arial" w:cs="Arial"/>
                <w:sz w:val="18"/>
                <w:szCs w:val="18"/>
              </w:rPr>
            </w:pPr>
            <w:ins w:id="256" w:author="Daiwei Zhou (周代卫)" w:date="2020-10-29T18:12:00Z">
              <w:r w:rsidRPr="00A25CE9">
                <w:rPr>
                  <w:rFonts w:ascii="Arial" w:hAnsi="Arial" w:cs="Arial"/>
                  <w:sz w:val="18"/>
                  <w:szCs w:val="18"/>
                </w:rPr>
                <w:t>7.4</w:t>
              </w:r>
            </w:ins>
          </w:p>
        </w:tc>
        <w:tc>
          <w:tcPr>
            <w:tcW w:w="709" w:type="dxa"/>
            <w:vAlign w:val="center"/>
          </w:tcPr>
          <w:p w14:paraId="45B4EFD6" w14:textId="77777777" w:rsidR="003B5466" w:rsidRPr="00A25CE9" w:rsidRDefault="003B5466" w:rsidP="00312570">
            <w:pPr>
              <w:spacing w:before="60" w:after="0"/>
              <w:jc w:val="center"/>
              <w:rPr>
                <w:ins w:id="257" w:author="Daiwei Zhou (周代卫)" w:date="2020-10-29T18:12:00Z"/>
                <w:rFonts w:ascii="Arial" w:hAnsi="Arial" w:cs="Arial"/>
                <w:sz w:val="18"/>
                <w:szCs w:val="18"/>
              </w:rPr>
            </w:pPr>
            <w:ins w:id="258" w:author="Daiwei Zhou (周代卫)" w:date="2020-10-29T18:12:00Z">
              <w:r w:rsidRPr="00A25CE9">
                <w:rPr>
                  <w:rFonts w:ascii="Arial" w:hAnsi="Arial" w:cs="Arial"/>
                  <w:sz w:val="18"/>
                  <w:szCs w:val="18"/>
                </w:rPr>
                <w:t>7.95</w:t>
              </w:r>
            </w:ins>
          </w:p>
        </w:tc>
        <w:tc>
          <w:tcPr>
            <w:tcW w:w="709" w:type="dxa"/>
            <w:vAlign w:val="center"/>
          </w:tcPr>
          <w:p w14:paraId="4961BCC8" w14:textId="77777777" w:rsidR="003B5466" w:rsidRPr="00A25CE9" w:rsidRDefault="003B5466" w:rsidP="00312570">
            <w:pPr>
              <w:spacing w:before="60" w:after="0"/>
              <w:jc w:val="center"/>
              <w:rPr>
                <w:ins w:id="259" w:author="Daiwei Zhou (周代卫)" w:date="2020-10-29T18:12:00Z"/>
                <w:rFonts w:ascii="Arial" w:hAnsi="Arial" w:cs="Arial"/>
                <w:sz w:val="18"/>
                <w:szCs w:val="18"/>
              </w:rPr>
            </w:pPr>
            <w:ins w:id="260" w:author="Daiwei Zhou (周代卫)" w:date="2020-10-29T18:12:00Z">
              <w:r w:rsidRPr="00A25CE9">
                <w:rPr>
                  <w:rFonts w:ascii="Arial" w:hAnsi="Arial" w:cs="Arial"/>
                  <w:sz w:val="18"/>
                  <w:szCs w:val="18"/>
                </w:rPr>
                <w:t>10.2</w:t>
              </w:r>
            </w:ins>
          </w:p>
        </w:tc>
        <w:tc>
          <w:tcPr>
            <w:tcW w:w="709" w:type="dxa"/>
            <w:vAlign w:val="center"/>
          </w:tcPr>
          <w:p w14:paraId="45942EE8" w14:textId="77777777" w:rsidR="003B5466" w:rsidRPr="00A25CE9" w:rsidRDefault="003B5466" w:rsidP="00312570">
            <w:pPr>
              <w:spacing w:before="60" w:after="0"/>
              <w:jc w:val="center"/>
              <w:rPr>
                <w:ins w:id="261" w:author="Daiwei Zhou (周代卫)" w:date="2020-10-29T18:12:00Z"/>
                <w:rFonts w:ascii="Arial" w:hAnsi="Arial" w:cs="Arial"/>
                <w:sz w:val="18"/>
                <w:szCs w:val="18"/>
              </w:rPr>
            </w:pPr>
            <w:ins w:id="262" w:author="Daiwei Zhou (周代卫)" w:date="2020-10-29T18:12:00Z">
              <w:r w:rsidRPr="00A25CE9">
                <w:rPr>
                  <w:rFonts w:ascii="Arial" w:hAnsi="Arial" w:cs="Arial"/>
                  <w:sz w:val="18"/>
                  <w:szCs w:val="18"/>
                </w:rPr>
                <w:t>12.2</w:t>
              </w:r>
            </w:ins>
          </w:p>
        </w:tc>
      </w:tr>
      <w:tr w:rsidR="003B5466" w:rsidRPr="00A25CE9" w14:paraId="456BBE4A" w14:textId="77777777" w:rsidTr="00312570">
        <w:trPr>
          <w:jc w:val="center"/>
          <w:ins w:id="263" w:author="Daiwei Zhou (周代卫)" w:date="2020-10-29T18:12:00Z"/>
        </w:trPr>
        <w:tc>
          <w:tcPr>
            <w:tcW w:w="1134" w:type="dxa"/>
            <w:vMerge w:val="restart"/>
            <w:vAlign w:val="center"/>
          </w:tcPr>
          <w:p w14:paraId="63A1D7A4" w14:textId="77777777" w:rsidR="003B5466" w:rsidRPr="00A25CE9" w:rsidRDefault="003B5466" w:rsidP="00312570">
            <w:pPr>
              <w:spacing w:before="60" w:after="0"/>
              <w:jc w:val="both"/>
              <w:rPr>
                <w:ins w:id="264" w:author="Daiwei Zhou (周代卫)" w:date="2020-10-29T18:12:00Z"/>
                <w:rFonts w:ascii="Arial" w:hAnsi="Arial" w:cs="Arial"/>
                <w:sz w:val="18"/>
                <w:szCs w:val="18"/>
              </w:rPr>
            </w:pPr>
            <w:ins w:id="265" w:author="Daiwei Zhou (周代卫)" w:date="2020-10-29T18:12:00Z">
              <w:r w:rsidRPr="00A25CE9">
                <w:rPr>
                  <w:rFonts w:ascii="Arial" w:hAnsi="Arial" w:cs="Arial"/>
                  <w:sz w:val="18"/>
                  <w:szCs w:val="18"/>
                </w:rPr>
                <w:t>Bandwidth-efficient</w:t>
              </w:r>
            </w:ins>
          </w:p>
        </w:tc>
        <w:tc>
          <w:tcPr>
            <w:tcW w:w="851" w:type="dxa"/>
            <w:vAlign w:val="center"/>
          </w:tcPr>
          <w:p w14:paraId="52DAA87C" w14:textId="77777777" w:rsidR="003B5466" w:rsidRPr="00A25CE9" w:rsidRDefault="003B5466" w:rsidP="00312570">
            <w:pPr>
              <w:spacing w:before="60" w:after="0"/>
              <w:jc w:val="center"/>
              <w:rPr>
                <w:ins w:id="266" w:author="Daiwei Zhou (周代卫)" w:date="2020-10-29T18:12:00Z"/>
                <w:rFonts w:ascii="Arial" w:hAnsi="Arial" w:cs="Arial"/>
                <w:sz w:val="18"/>
                <w:szCs w:val="18"/>
              </w:rPr>
            </w:pPr>
            <w:ins w:id="267" w:author="Daiwei Zhou (周代卫)" w:date="2020-10-29T18:12:00Z">
              <w:r w:rsidRPr="00A25CE9">
                <w:rPr>
                  <w:rFonts w:ascii="Arial" w:hAnsi="Arial" w:cs="Arial"/>
                  <w:sz w:val="18"/>
                  <w:szCs w:val="18"/>
                </w:rPr>
                <w:t>IPv4</w:t>
              </w:r>
            </w:ins>
          </w:p>
        </w:tc>
        <w:tc>
          <w:tcPr>
            <w:tcW w:w="709" w:type="dxa"/>
            <w:vAlign w:val="center"/>
          </w:tcPr>
          <w:p w14:paraId="297E8B31" w14:textId="77777777" w:rsidR="003B5466" w:rsidRPr="00A25CE9" w:rsidRDefault="003B5466" w:rsidP="00312570">
            <w:pPr>
              <w:spacing w:before="60" w:after="0"/>
              <w:jc w:val="center"/>
              <w:rPr>
                <w:ins w:id="268" w:author="Daiwei Zhou (周代卫)" w:date="2020-10-29T18:12:00Z"/>
                <w:rFonts w:ascii="Arial" w:hAnsi="Arial" w:cs="Arial"/>
                <w:sz w:val="18"/>
                <w:szCs w:val="18"/>
              </w:rPr>
            </w:pPr>
            <w:ins w:id="269" w:author="Daiwei Zhou (周代卫)" w:date="2020-10-29T18:12:00Z">
              <w:r w:rsidRPr="00A25CE9">
                <w:rPr>
                  <w:rFonts w:ascii="Arial" w:hAnsi="Arial" w:cs="Arial"/>
                  <w:sz w:val="18"/>
                  <w:szCs w:val="18"/>
                </w:rPr>
                <w:t>22</w:t>
              </w:r>
            </w:ins>
          </w:p>
        </w:tc>
        <w:tc>
          <w:tcPr>
            <w:tcW w:w="709" w:type="dxa"/>
            <w:vAlign w:val="center"/>
          </w:tcPr>
          <w:p w14:paraId="76AEB116" w14:textId="77777777" w:rsidR="003B5466" w:rsidRPr="00A25CE9" w:rsidRDefault="003B5466" w:rsidP="00312570">
            <w:pPr>
              <w:spacing w:before="60" w:after="0"/>
              <w:jc w:val="center"/>
              <w:rPr>
                <w:ins w:id="270" w:author="Daiwei Zhou (周代卫)" w:date="2020-10-29T18:12:00Z"/>
                <w:rFonts w:ascii="Arial" w:hAnsi="Arial" w:cs="Arial"/>
                <w:sz w:val="18"/>
                <w:szCs w:val="18"/>
              </w:rPr>
            </w:pPr>
            <w:ins w:id="271" w:author="Daiwei Zhou (周代卫)" w:date="2020-10-29T18:12:00Z">
              <w:r w:rsidRPr="00A25CE9">
                <w:rPr>
                  <w:rFonts w:ascii="Arial" w:hAnsi="Arial" w:cs="Arial"/>
                  <w:sz w:val="18"/>
                  <w:szCs w:val="18"/>
                </w:rPr>
                <w:t>22</w:t>
              </w:r>
            </w:ins>
          </w:p>
        </w:tc>
        <w:tc>
          <w:tcPr>
            <w:tcW w:w="709" w:type="dxa"/>
            <w:vAlign w:val="center"/>
          </w:tcPr>
          <w:p w14:paraId="26CC947A" w14:textId="77777777" w:rsidR="003B5466" w:rsidRPr="00A25CE9" w:rsidRDefault="003B5466" w:rsidP="00312570">
            <w:pPr>
              <w:spacing w:before="60" w:after="0"/>
              <w:jc w:val="center"/>
              <w:rPr>
                <w:ins w:id="272" w:author="Daiwei Zhou (周代卫)" w:date="2020-10-29T18:12:00Z"/>
                <w:rFonts w:ascii="Arial" w:hAnsi="Arial" w:cs="Arial"/>
                <w:sz w:val="18"/>
                <w:szCs w:val="18"/>
              </w:rPr>
            </w:pPr>
            <w:ins w:id="273" w:author="Daiwei Zhou (周代卫)" w:date="2020-10-29T18:12:00Z">
              <w:r w:rsidRPr="00A25CE9">
                <w:rPr>
                  <w:rFonts w:ascii="Arial" w:hAnsi="Arial" w:cs="Arial"/>
                  <w:sz w:val="18"/>
                  <w:szCs w:val="18"/>
                </w:rPr>
                <w:t>23</w:t>
              </w:r>
            </w:ins>
          </w:p>
        </w:tc>
        <w:tc>
          <w:tcPr>
            <w:tcW w:w="709" w:type="dxa"/>
            <w:vAlign w:val="center"/>
          </w:tcPr>
          <w:p w14:paraId="1168CCFD" w14:textId="77777777" w:rsidR="003B5466" w:rsidRPr="00A25CE9" w:rsidRDefault="003B5466" w:rsidP="00312570">
            <w:pPr>
              <w:spacing w:before="60" w:after="0"/>
              <w:jc w:val="center"/>
              <w:rPr>
                <w:ins w:id="274" w:author="Daiwei Zhou (周代卫)" w:date="2020-10-29T18:12:00Z"/>
                <w:rFonts w:ascii="Arial" w:hAnsi="Arial" w:cs="Arial"/>
                <w:sz w:val="18"/>
                <w:szCs w:val="18"/>
              </w:rPr>
            </w:pPr>
            <w:ins w:id="275" w:author="Daiwei Zhou (周代卫)" w:date="2020-10-29T18:12:00Z">
              <w:r w:rsidRPr="00A25CE9">
                <w:rPr>
                  <w:rFonts w:ascii="Arial" w:hAnsi="Arial" w:cs="Arial"/>
                  <w:sz w:val="18"/>
                  <w:szCs w:val="18"/>
                </w:rPr>
                <w:t>24</w:t>
              </w:r>
            </w:ins>
          </w:p>
        </w:tc>
        <w:tc>
          <w:tcPr>
            <w:tcW w:w="709" w:type="dxa"/>
            <w:vAlign w:val="center"/>
          </w:tcPr>
          <w:p w14:paraId="7C8CB004" w14:textId="77777777" w:rsidR="003B5466" w:rsidRPr="00A25CE9" w:rsidRDefault="003B5466" w:rsidP="00312570">
            <w:pPr>
              <w:spacing w:before="60" w:after="0"/>
              <w:jc w:val="center"/>
              <w:rPr>
                <w:ins w:id="276" w:author="Daiwei Zhou (周代卫)" w:date="2020-10-29T18:12:00Z"/>
                <w:rFonts w:ascii="Arial" w:hAnsi="Arial" w:cs="Arial"/>
                <w:sz w:val="18"/>
                <w:szCs w:val="18"/>
              </w:rPr>
            </w:pPr>
            <w:ins w:id="277" w:author="Daiwei Zhou (周代卫)" w:date="2020-10-29T18:12:00Z">
              <w:r w:rsidRPr="00A25CE9">
                <w:rPr>
                  <w:rFonts w:ascii="Arial" w:hAnsi="Arial" w:cs="Arial"/>
                  <w:sz w:val="18"/>
                  <w:szCs w:val="18"/>
                </w:rPr>
                <w:t>24</w:t>
              </w:r>
            </w:ins>
          </w:p>
        </w:tc>
        <w:tc>
          <w:tcPr>
            <w:tcW w:w="709" w:type="dxa"/>
            <w:vAlign w:val="center"/>
          </w:tcPr>
          <w:p w14:paraId="3C498CCE" w14:textId="77777777" w:rsidR="003B5466" w:rsidRPr="00A25CE9" w:rsidRDefault="003B5466" w:rsidP="00312570">
            <w:pPr>
              <w:spacing w:before="60" w:after="0"/>
              <w:jc w:val="center"/>
              <w:rPr>
                <w:ins w:id="278" w:author="Daiwei Zhou (周代卫)" w:date="2020-10-29T18:12:00Z"/>
                <w:rFonts w:ascii="Arial" w:hAnsi="Arial" w:cs="Arial"/>
                <w:sz w:val="18"/>
                <w:szCs w:val="18"/>
              </w:rPr>
            </w:pPr>
            <w:ins w:id="279" w:author="Daiwei Zhou (周代卫)" w:date="2020-10-29T18:12:00Z">
              <w:r w:rsidRPr="00A25CE9">
                <w:rPr>
                  <w:rFonts w:ascii="Arial" w:hAnsi="Arial" w:cs="Arial"/>
                  <w:sz w:val="18"/>
                  <w:szCs w:val="18"/>
                </w:rPr>
                <w:t>25</w:t>
              </w:r>
            </w:ins>
          </w:p>
        </w:tc>
        <w:tc>
          <w:tcPr>
            <w:tcW w:w="709" w:type="dxa"/>
            <w:vAlign w:val="center"/>
          </w:tcPr>
          <w:p w14:paraId="6CAB7E58" w14:textId="77777777" w:rsidR="003B5466" w:rsidRPr="00A25CE9" w:rsidRDefault="003B5466" w:rsidP="00312570">
            <w:pPr>
              <w:spacing w:before="60" w:after="0"/>
              <w:jc w:val="center"/>
              <w:rPr>
                <w:ins w:id="280" w:author="Daiwei Zhou (周代卫)" w:date="2020-10-29T18:12:00Z"/>
                <w:rFonts w:ascii="Arial" w:hAnsi="Arial" w:cs="Arial"/>
                <w:sz w:val="18"/>
                <w:szCs w:val="18"/>
              </w:rPr>
            </w:pPr>
            <w:ins w:id="281" w:author="Daiwei Zhou (周代卫)" w:date="2020-10-29T18:12:00Z">
              <w:r w:rsidRPr="00A25CE9">
                <w:rPr>
                  <w:rFonts w:ascii="Arial" w:hAnsi="Arial" w:cs="Arial"/>
                  <w:sz w:val="18"/>
                  <w:szCs w:val="18"/>
                </w:rPr>
                <w:t>27</w:t>
              </w:r>
            </w:ins>
          </w:p>
        </w:tc>
        <w:tc>
          <w:tcPr>
            <w:tcW w:w="709" w:type="dxa"/>
            <w:vAlign w:val="center"/>
          </w:tcPr>
          <w:p w14:paraId="0A1AE910" w14:textId="77777777" w:rsidR="003B5466" w:rsidRPr="00A25CE9" w:rsidRDefault="003B5466" w:rsidP="00312570">
            <w:pPr>
              <w:spacing w:before="60" w:after="0"/>
              <w:jc w:val="center"/>
              <w:rPr>
                <w:ins w:id="282" w:author="Daiwei Zhou (周代卫)" w:date="2020-10-29T18:12:00Z"/>
                <w:rFonts w:ascii="Arial" w:hAnsi="Arial" w:cs="Arial"/>
                <w:sz w:val="18"/>
                <w:szCs w:val="18"/>
              </w:rPr>
            </w:pPr>
            <w:ins w:id="283" w:author="Daiwei Zhou (周代卫)" w:date="2020-10-29T18:12:00Z">
              <w:r w:rsidRPr="00A25CE9">
                <w:rPr>
                  <w:rFonts w:ascii="Arial" w:hAnsi="Arial" w:cs="Arial"/>
                  <w:sz w:val="18"/>
                  <w:szCs w:val="18"/>
                </w:rPr>
                <w:t>29</w:t>
              </w:r>
            </w:ins>
          </w:p>
        </w:tc>
      </w:tr>
      <w:tr w:rsidR="003B5466" w:rsidRPr="00A25CE9" w14:paraId="16BC3220" w14:textId="77777777" w:rsidTr="00312570">
        <w:trPr>
          <w:jc w:val="center"/>
          <w:ins w:id="284" w:author="Daiwei Zhou (周代卫)" w:date="2020-10-29T18:12:00Z"/>
        </w:trPr>
        <w:tc>
          <w:tcPr>
            <w:tcW w:w="1134" w:type="dxa"/>
            <w:vMerge/>
            <w:vAlign w:val="center"/>
          </w:tcPr>
          <w:p w14:paraId="516FEE8E" w14:textId="77777777" w:rsidR="003B5466" w:rsidRPr="00A25CE9" w:rsidRDefault="003B5466" w:rsidP="00312570">
            <w:pPr>
              <w:spacing w:before="60" w:after="0"/>
              <w:jc w:val="both"/>
              <w:rPr>
                <w:ins w:id="285" w:author="Daiwei Zhou (周代卫)" w:date="2020-10-29T18:12:00Z"/>
                <w:rFonts w:ascii="Arial" w:hAnsi="Arial" w:cs="Arial"/>
                <w:sz w:val="18"/>
                <w:szCs w:val="18"/>
              </w:rPr>
            </w:pPr>
          </w:p>
        </w:tc>
        <w:tc>
          <w:tcPr>
            <w:tcW w:w="851" w:type="dxa"/>
            <w:vAlign w:val="center"/>
          </w:tcPr>
          <w:p w14:paraId="4E1F96FA" w14:textId="77777777" w:rsidR="003B5466" w:rsidRPr="00A25CE9" w:rsidRDefault="003B5466" w:rsidP="00312570">
            <w:pPr>
              <w:spacing w:before="60" w:after="0"/>
              <w:jc w:val="center"/>
              <w:rPr>
                <w:ins w:id="286" w:author="Daiwei Zhou (周代卫)" w:date="2020-10-29T18:12:00Z"/>
                <w:rFonts w:ascii="Arial" w:hAnsi="Arial" w:cs="Arial"/>
                <w:sz w:val="18"/>
                <w:szCs w:val="18"/>
              </w:rPr>
            </w:pPr>
            <w:ins w:id="287" w:author="Daiwei Zhou (周代卫)" w:date="2020-10-29T18:12:00Z">
              <w:r w:rsidRPr="00A25CE9">
                <w:rPr>
                  <w:rFonts w:ascii="Arial" w:hAnsi="Arial" w:cs="Arial"/>
                  <w:sz w:val="18"/>
                  <w:szCs w:val="18"/>
                </w:rPr>
                <w:t>IPv6</w:t>
              </w:r>
            </w:ins>
          </w:p>
        </w:tc>
        <w:tc>
          <w:tcPr>
            <w:tcW w:w="709" w:type="dxa"/>
            <w:vAlign w:val="center"/>
          </w:tcPr>
          <w:p w14:paraId="2CEFC30C" w14:textId="77777777" w:rsidR="003B5466" w:rsidRPr="00A25CE9" w:rsidRDefault="003B5466" w:rsidP="00312570">
            <w:pPr>
              <w:spacing w:before="60" w:after="0"/>
              <w:jc w:val="center"/>
              <w:rPr>
                <w:ins w:id="288" w:author="Daiwei Zhou (周代卫)" w:date="2020-10-29T18:12:00Z"/>
                <w:rFonts w:ascii="Arial" w:hAnsi="Arial" w:cs="Arial"/>
                <w:sz w:val="18"/>
                <w:szCs w:val="18"/>
              </w:rPr>
            </w:pPr>
            <w:ins w:id="289" w:author="Daiwei Zhou (周代卫)" w:date="2020-10-29T18:12:00Z">
              <w:r w:rsidRPr="00A25CE9">
                <w:rPr>
                  <w:rFonts w:ascii="Arial" w:hAnsi="Arial" w:cs="Arial"/>
                  <w:sz w:val="18"/>
                  <w:szCs w:val="18"/>
                </w:rPr>
                <w:t>30</w:t>
              </w:r>
            </w:ins>
          </w:p>
        </w:tc>
        <w:tc>
          <w:tcPr>
            <w:tcW w:w="709" w:type="dxa"/>
            <w:vAlign w:val="center"/>
          </w:tcPr>
          <w:p w14:paraId="051A6F1E" w14:textId="77777777" w:rsidR="003B5466" w:rsidRPr="00A25CE9" w:rsidRDefault="003B5466" w:rsidP="00312570">
            <w:pPr>
              <w:spacing w:before="60" w:after="0"/>
              <w:jc w:val="center"/>
              <w:rPr>
                <w:ins w:id="290" w:author="Daiwei Zhou (周代卫)" w:date="2020-10-29T18:12:00Z"/>
                <w:rFonts w:ascii="Arial" w:hAnsi="Arial" w:cs="Arial"/>
                <w:sz w:val="18"/>
                <w:szCs w:val="18"/>
              </w:rPr>
            </w:pPr>
            <w:ins w:id="291" w:author="Daiwei Zhou (周代卫)" w:date="2020-10-29T18:12:00Z">
              <w:r w:rsidRPr="00A25CE9">
                <w:rPr>
                  <w:rFonts w:ascii="Arial" w:hAnsi="Arial" w:cs="Arial"/>
                  <w:sz w:val="18"/>
                  <w:szCs w:val="18"/>
                </w:rPr>
                <w:t>30</w:t>
              </w:r>
            </w:ins>
          </w:p>
        </w:tc>
        <w:tc>
          <w:tcPr>
            <w:tcW w:w="709" w:type="dxa"/>
            <w:vAlign w:val="center"/>
          </w:tcPr>
          <w:p w14:paraId="62257783" w14:textId="77777777" w:rsidR="003B5466" w:rsidRPr="00A25CE9" w:rsidRDefault="003B5466" w:rsidP="00312570">
            <w:pPr>
              <w:spacing w:before="60" w:after="0"/>
              <w:jc w:val="center"/>
              <w:rPr>
                <w:ins w:id="292" w:author="Daiwei Zhou (周代卫)" w:date="2020-10-29T18:12:00Z"/>
                <w:rFonts w:ascii="Arial" w:hAnsi="Arial" w:cs="Arial"/>
                <w:sz w:val="18"/>
                <w:szCs w:val="18"/>
              </w:rPr>
            </w:pPr>
            <w:ins w:id="293" w:author="Daiwei Zhou (周代卫)" w:date="2020-10-29T18:12:00Z">
              <w:r w:rsidRPr="00A25CE9">
                <w:rPr>
                  <w:rFonts w:ascii="Arial" w:hAnsi="Arial" w:cs="Arial"/>
                  <w:sz w:val="18"/>
                  <w:szCs w:val="18"/>
                </w:rPr>
                <w:t>31</w:t>
              </w:r>
            </w:ins>
          </w:p>
        </w:tc>
        <w:tc>
          <w:tcPr>
            <w:tcW w:w="709" w:type="dxa"/>
            <w:vAlign w:val="center"/>
          </w:tcPr>
          <w:p w14:paraId="5266BD79" w14:textId="77777777" w:rsidR="003B5466" w:rsidRPr="00A25CE9" w:rsidRDefault="003B5466" w:rsidP="00312570">
            <w:pPr>
              <w:spacing w:before="60" w:after="0"/>
              <w:jc w:val="center"/>
              <w:rPr>
                <w:ins w:id="294" w:author="Daiwei Zhou (周代卫)" w:date="2020-10-29T18:12:00Z"/>
                <w:rFonts w:ascii="Arial" w:hAnsi="Arial" w:cs="Arial"/>
                <w:sz w:val="18"/>
                <w:szCs w:val="18"/>
              </w:rPr>
            </w:pPr>
            <w:ins w:id="295" w:author="Daiwei Zhou (周代卫)" w:date="2020-10-29T18:12:00Z">
              <w:r w:rsidRPr="00A25CE9">
                <w:rPr>
                  <w:rFonts w:ascii="Arial" w:hAnsi="Arial" w:cs="Arial"/>
                  <w:sz w:val="18"/>
                  <w:szCs w:val="18"/>
                </w:rPr>
                <w:t>32</w:t>
              </w:r>
            </w:ins>
          </w:p>
        </w:tc>
        <w:tc>
          <w:tcPr>
            <w:tcW w:w="709" w:type="dxa"/>
            <w:vAlign w:val="center"/>
          </w:tcPr>
          <w:p w14:paraId="4A7F9F7A" w14:textId="77777777" w:rsidR="003B5466" w:rsidRPr="00A25CE9" w:rsidRDefault="003B5466" w:rsidP="00312570">
            <w:pPr>
              <w:spacing w:before="60" w:after="0"/>
              <w:jc w:val="center"/>
              <w:rPr>
                <w:ins w:id="296" w:author="Daiwei Zhou (周代卫)" w:date="2020-10-29T18:12:00Z"/>
                <w:rFonts w:ascii="Arial" w:hAnsi="Arial" w:cs="Arial"/>
                <w:sz w:val="18"/>
                <w:szCs w:val="18"/>
              </w:rPr>
            </w:pPr>
            <w:ins w:id="297" w:author="Daiwei Zhou (周代卫)" w:date="2020-10-29T18:12:00Z">
              <w:r w:rsidRPr="00A25CE9">
                <w:rPr>
                  <w:rFonts w:ascii="Arial" w:hAnsi="Arial" w:cs="Arial"/>
                  <w:sz w:val="18"/>
                  <w:szCs w:val="18"/>
                </w:rPr>
                <w:t>32</w:t>
              </w:r>
            </w:ins>
          </w:p>
        </w:tc>
        <w:tc>
          <w:tcPr>
            <w:tcW w:w="709" w:type="dxa"/>
            <w:vAlign w:val="center"/>
          </w:tcPr>
          <w:p w14:paraId="1D15E0F7" w14:textId="77777777" w:rsidR="003B5466" w:rsidRPr="00A25CE9" w:rsidRDefault="003B5466" w:rsidP="00312570">
            <w:pPr>
              <w:spacing w:before="60" w:after="0"/>
              <w:jc w:val="center"/>
              <w:rPr>
                <w:ins w:id="298" w:author="Daiwei Zhou (周代卫)" w:date="2020-10-29T18:12:00Z"/>
                <w:rFonts w:ascii="Arial" w:hAnsi="Arial" w:cs="Arial"/>
                <w:sz w:val="18"/>
                <w:szCs w:val="18"/>
              </w:rPr>
            </w:pPr>
            <w:ins w:id="299" w:author="Daiwei Zhou (周代卫)" w:date="2020-10-29T18:12:00Z">
              <w:r w:rsidRPr="00A25CE9">
                <w:rPr>
                  <w:rFonts w:ascii="Arial" w:hAnsi="Arial" w:cs="Arial"/>
                  <w:sz w:val="18"/>
                  <w:szCs w:val="18"/>
                </w:rPr>
                <w:t>33</w:t>
              </w:r>
            </w:ins>
          </w:p>
        </w:tc>
        <w:tc>
          <w:tcPr>
            <w:tcW w:w="709" w:type="dxa"/>
            <w:vAlign w:val="center"/>
          </w:tcPr>
          <w:p w14:paraId="6B642ECE" w14:textId="77777777" w:rsidR="003B5466" w:rsidRPr="00A25CE9" w:rsidRDefault="003B5466" w:rsidP="00312570">
            <w:pPr>
              <w:spacing w:before="60" w:after="0"/>
              <w:jc w:val="center"/>
              <w:rPr>
                <w:ins w:id="300" w:author="Daiwei Zhou (周代卫)" w:date="2020-10-29T18:12:00Z"/>
                <w:rFonts w:ascii="Arial" w:hAnsi="Arial" w:cs="Arial"/>
                <w:sz w:val="18"/>
                <w:szCs w:val="18"/>
              </w:rPr>
            </w:pPr>
            <w:ins w:id="301" w:author="Daiwei Zhou (周代卫)" w:date="2020-10-29T18:12:00Z">
              <w:r w:rsidRPr="00A25CE9">
                <w:rPr>
                  <w:rFonts w:ascii="Arial" w:hAnsi="Arial" w:cs="Arial"/>
                  <w:sz w:val="18"/>
                  <w:szCs w:val="18"/>
                </w:rPr>
                <w:t>35</w:t>
              </w:r>
            </w:ins>
          </w:p>
        </w:tc>
        <w:tc>
          <w:tcPr>
            <w:tcW w:w="709" w:type="dxa"/>
            <w:vAlign w:val="center"/>
          </w:tcPr>
          <w:p w14:paraId="7D64952F" w14:textId="77777777" w:rsidR="003B5466" w:rsidRPr="00A25CE9" w:rsidRDefault="003B5466" w:rsidP="00312570">
            <w:pPr>
              <w:spacing w:before="60" w:after="0"/>
              <w:jc w:val="center"/>
              <w:rPr>
                <w:ins w:id="302" w:author="Daiwei Zhou (周代卫)" w:date="2020-10-29T18:12:00Z"/>
                <w:rFonts w:ascii="Arial" w:hAnsi="Arial" w:cs="Arial"/>
                <w:sz w:val="18"/>
                <w:szCs w:val="18"/>
              </w:rPr>
            </w:pPr>
            <w:ins w:id="303" w:author="Daiwei Zhou (周代卫)" w:date="2020-10-29T18:12:00Z">
              <w:r w:rsidRPr="00A25CE9">
                <w:rPr>
                  <w:rFonts w:ascii="Arial" w:hAnsi="Arial" w:cs="Arial"/>
                  <w:sz w:val="18"/>
                  <w:szCs w:val="18"/>
                </w:rPr>
                <w:t>37</w:t>
              </w:r>
            </w:ins>
          </w:p>
        </w:tc>
      </w:tr>
      <w:tr w:rsidR="003B5466" w:rsidRPr="00A25CE9" w14:paraId="0345AE5F" w14:textId="77777777" w:rsidTr="00312570">
        <w:trPr>
          <w:jc w:val="center"/>
          <w:ins w:id="304" w:author="Daiwei Zhou (周代卫)" w:date="2020-10-29T18:12:00Z"/>
        </w:trPr>
        <w:tc>
          <w:tcPr>
            <w:tcW w:w="1134" w:type="dxa"/>
            <w:vMerge w:val="restart"/>
            <w:vAlign w:val="center"/>
          </w:tcPr>
          <w:p w14:paraId="4CDBA774" w14:textId="77777777" w:rsidR="003B5466" w:rsidRPr="00A25CE9" w:rsidRDefault="003B5466" w:rsidP="00312570">
            <w:pPr>
              <w:spacing w:before="60" w:after="0"/>
              <w:jc w:val="both"/>
              <w:rPr>
                <w:ins w:id="305" w:author="Daiwei Zhou (周代卫)" w:date="2020-10-29T18:12:00Z"/>
                <w:rFonts w:ascii="Arial" w:hAnsi="Arial" w:cs="Arial"/>
                <w:sz w:val="18"/>
                <w:szCs w:val="18"/>
              </w:rPr>
            </w:pPr>
            <w:ins w:id="306" w:author="Daiwei Zhou (周代卫)" w:date="2020-10-29T18:12:00Z">
              <w:r w:rsidRPr="00A25CE9">
                <w:rPr>
                  <w:rFonts w:ascii="Arial" w:hAnsi="Arial" w:cs="Arial"/>
                  <w:sz w:val="18"/>
                  <w:szCs w:val="18"/>
                </w:rPr>
                <w:t>Octet-aligned</w:t>
              </w:r>
            </w:ins>
          </w:p>
        </w:tc>
        <w:tc>
          <w:tcPr>
            <w:tcW w:w="851" w:type="dxa"/>
            <w:vAlign w:val="center"/>
          </w:tcPr>
          <w:p w14:paraId="21B3DEF7" w14:textId="77777777" w:rsidR="003B5466" w:rsidRPr="00A25CE9" w:rsidRDefault="003B5466" w:rsidP="00312570">
            <w:pPr>
              <w:spacing w:before="60" w:after="0"/>
              <w:jc w:val="center"/>
              <w:rPr>
                <w:ins w:id="307" w:author="Daiwei Zhou (周代卫)" w:date="2020-10-29T18:12:00Z"/>
                <w:rFonts w:ascii="Arial" w:hAnsi="Arial" w:cs="Arial"/>
                <w:sz w:val="18"/>
                <w:szCs w:val="18"/>
              </w:rPr>
            </w:pPr>
            <w:ins w:id="308" w:author="Daiwei Zhou (周代卫)" w:date="2020-10-29T18:12:00Z">
              <w:r w:rsidRPr="00A25CE9">
                <w:rPr>
                  <w:rFonts w:ascii="Arial" w:hAnsi="Arial" w:cs="Arial"/>
                  <w:sz w:val="18"/>
                  <w:szCs w:val="18"/>
                </w:rPr>
                <w:t>IPv4</w:t>
              </w:r>
            </w:ins>
          </w:p>
        </w:tc>
        <w:tc>
          <w:tcPr>
            <w:tcW w:w="709" w:type="dxa"/>
            <w:vAlign w:val="center"/>
          </w:tcPr>
          <w:p w14:paraId="0C7D6AB2" w14:textId="77777777" w:rsidR="003B5466" w:rsidRPr="00A25CE9" w:rsidRDefault="003B5466" w:rsidP="00312570">
            <w:pPr>
              <w:spacing w:before="60" w:after="0"/>
              <w:jc w:val="center"/>
              <w:rPr>
                <w:ins w:id="309" w:author="Daiwei Zhou (周代卫)" w:date="2020-10-29T18:12:00Z"/>
                <w:rFonts w:ascii="Arial" w:hAnsi="Arial" w:cs="Arial"/>
                <w:sz w:val="18"/>
                <w:szCs w:val="18"/>
              </w:rPr>
            </w:pPr>
            <w:ins w:id="310" w:author="Daiwei Zhou (周代卫)" w:date="2020-10-29T18:12:00Z">
              <w:r w:rsidRPr="00A25CE9">
                <w:rPr>
                  <w:rFonts w:ascii="Arial" w:hAnsi="Arial" w:cs="Arial"/>
                  <w:sz w:val="18"/>
                  <w:szCs w:val="18"/>
                </w:rPr>
                <w:t>22</w:t>
              </w:r>
            </w:ins>
          </w:p>
        </w:tc>
        <w:tc>
          <w:tcPr>
            <w:tcW w:w="709" w:type="dxa"/>
            <w:vAlign w:val="center"/>
          </w:tcPr>
          <w:p w14:paraId="4272F4A6" w14:textId="77777777" w:rsidR="003B5466" w:rsidRPr="00A25CE9" w:rsidRDefault="003B5466" w:rsidP="00312570">
            <w:pPr>
              <w:spacing w:before="60" w:after="0"/>
              <w:jc w:val="center"/>
              <w:rPr>
                <w:ins w:id="311" w:author="Daiwei Zhou (周代卫)" w:date="2020-10-29T18:12:00Z"/>
                <w:rFonts w:ascii="Arial" w:hAnsi="Arial" w:cs="Arial"/>
                <w:sz w:val="18"/>
                <w:szCs w:val="18"/>
              </w:rPr>
            </w:pPr>
            <w:ins w:id="312" w:author="Daiwei Zhou (周代卫)" w:date="2020-10-29T18:12:00Z">
              <w:r w:rsidRPr="00A25CE9">
                <w:rPr>
                  <w:rFonts w:ascii="Arial" w:hAnsi="Arial" w:cs="Arial"/>
                  <w:sz w:val="18"/>
                  <w:szCs w:val="18"/>
                </w:rPr>
                <w:t>22</w:t>
              </w:r>
            </w:ins>
          </w:p>
        </w:tc>
        <w:tc>
          <w:tcPr>
            <w:tcW w:w="709" w:type="dxa"/>
            <w:vAlign w:val="center"/>
          </w:tcPr>
          <w:p w14:paraId="4F2050CE" w14:textId="77777777" w:rsidR="003B5466" w:rsidRPr="00A25CE9" w:rsidRDefault="003B5466" w:rsidP="00312570">
            <w:pPr>
              <w:spacing w:before="60" w:after="0"/>
              <w:jc w:val="center"/>
              <w:rPr>
                <w:ins w:id="313" w:author="Daiwei Zhou (周代卫)" w:date="2020-10-29T18:12:00Z"/>
                <w:rFonts w:ascii="Arial" w:hAnsi="Arial" w:cs="Arial"/>
                <w:sz w:val="18"/>
                <w:szCs w:val="18"/>
              </w:rPr>
            </w:pPr>
            <w:ins w:id="314" w:author="Daiwei Zhou (周代卫)" w:date="2020-10-29T18:12:00Z">
              <w:r w:rsidRPr="00A25CE9">
                <w:rPr>
                  <w:rFonts w:ascii="Arial" w:hAnsi="Arial" w:cs="Arial"/>
                  <w:sz w:val="18"/>
                  <w:szCs w:val="18"/>
                </w:rPr>
                <w:t>23</w:t>
              </w:r>
            </w:ins>
          </w:p>
        </w:tc>
        <w:tc>
          <w:tcPr>
            <w:tcW w:w="709" w:type="dxa"/>
            <w:vAlign w:val="center"/>
          </w:tcPr>
          <w:p w14:paraId="25C8DA23" w14:textId="77777777" w:rsidR="003B5466" w:rsidRPr="00A25CE9" w:rsidRDefault="003B5466" w:rsidP="00312570">
            <w:pPr>
              <w:spacing w:before="60" w:after="0"/>
              <w:jc w:val="center"/>
              <w:rPr>
                <w:ins w:id="315" w:author="Daiwei Zhou (周代卫)" w:date="2020-10-29T18:12:00Z"/>
                <w:rFonts w:ascii="Arial" w:hAnsi="Arial" w:cs="Arial"/>
                <w:sz w:val="18"/>
                <w:szCs w:val="18"/>
              </w:rPr>
            </w:pPr>
            <w:ins w:id="316" w:author="Daiwei Zhou (周代卫)" w:date="2020-10-29T18:12:00Z">
              <w:r w:rsidRPr="00A25CE9">
                <w:rPr>
                  <w:rFonts w:ascii="Arial" w:hAnsi="Arial" w:cs="Arial"/>
                  <w:sz w:val="18"/>
                  <w:szCs w:val="18"/>
                </w:rPr>
                <w:t>24</w:t>
              </w:r>
            </w:ins>
          </w:p>
        </w:tc>
        <w:tc>
          <w:tcPr>
            <w:tcW w:w="709" w:type="dxa"/>
            <w:vAlign w:val="center"/>
          </w:tcPr>
          <w:p w14:paraId="25652863" w14:textId="77777777" w:rsidR="003B5466" w:rsidRPr="00A25CE9" w:rsidRDefault="003B5466" w:rsidP="00312570">
            <w:pPr>
              <w:spacing w:before="60" w:after="0"/>
              <w:jc w:val="center"/>
              <w:rPr>
                <w:ins w:id="317" w:author="Daiwei Zhou (周代卫)" w:date="2020-10-29T18:12:00Z"/>
                <w:rFonts w:ascii="Arial" w:hAnsi="Arial" w:cs="Arial"/>
                <w:sz w:val="18"/>
                <w:szCs w:val="18"/>
              </w:rPr>
            </w:pPr>
            <w:ins w:id="318" w:author="Daiwei Zhou (周代卫)" w:date="2020-10-29T18:12:00Z">
              <w:r w:rsidRPr="00A25CE9">
                <w:rPr>
                  <w:rFonts w:ascii="Arial" w:hAnsi="Arial" w:cs="Arial"/>
                  <w:sz w:val="18"/>
                  <w:szCs w:val="18"/>
                </w:rPr>
                <w:t>25</w:t>
              </w:r>
            </w:ins>
          </w:p>
        </w:tc>
        <w:tc>
          <w:tcPr>
            <w:tcW w:w="709" w:type="dxa"/>
            <w:vAlign w:val="center"/>
          </w:tcPr>
          <w:p w14:paraId="34CB363B" w14:textId="77777777" w:rsidR="003B5466" w:rsidRPr="00A25CE9" w:rsidRDefault="003B5466" w:rsidP="00312570">
            <w:pPr>
              <w:spacing w:before="60" w:after="0"/>
              <w:jc w:val="center"/>
              <w:rPr>
                <w:ins w:id="319" w:author="Daiwei Zhou (周代卫)" w:date="2020-10-29T18:12:00Z"/>
                <w:rFonts w:ascii="Arial" w:hAnsi="Arial" w:cs="Arial"/>
                <w:sz w:val="18"/>
                <w:szCs w:val="18"/>
              </w:rPr>
            </w:pPr>
            <w:ins w:id="320" w:author="Daiwei Zhou (周代卫)" w:date="2020-10-29T18:12:00Z">
              <w:r w:rsidRPr="00A25CE9">
                <w:rPr>
                  <w:rFonts w:ascii="Arial" w:hAnsi="Arial" w:cs="Arial"/>
                  <w:sz w:val="18"/>
                  <w:szCs w:val="18"/>
                </w:rPr>
                <w:t>25</w:t>
              </w:r>
            </w:ins>
          </w:p>
        </w:tc>
        <w:tc>
          <w:tcPr>
            <w:tcW w:w="709" w:type="dxa"/>
            <w:vAlign w:val="center"/>
          </w:tcPr>
          <w:p w14:paraId="72EC4E39" w14:textId="77777777" w:rsidR="003B5466" w:rsidRPr="00A25CE9" w:rsidRDefault="003B5466" w:rsidP="00312570">
            <w:pPr>
              <w:spacing w:before="60" w:after="0"/>
              <w:jc w:val="center"/>
              <w:rPr>
                <w:ins w:id="321" w:author="Daiwei Zhou (周代卫)" w:date="2020-10-29T18:12:00Z"/>
                <w:rFonts w:ascii="Arial" w:hAnsi="Arial" w:cs="Arial"/>
                <w:sz w:val="18"/>
                <w:szCs w:val="18"/>
              </w:rPr>
            </w:pPr>
            <w:ins w:id="322" w:author="Daiwei Zhou (周代卫)" w:date="2020-10-29T18:12:00Z">
              <w:r w:rsidRPr="00A25CE9">
                <w:rPr>
                  <w:rFonts w:ascii="Arial" w:hAnsi="Arial" w:cs="Arial"/>
                  <w:sz w:val="18"/>
                  <w:szCs w:val="18"/>
                </w:rPr>
                <w:t>28</w:t>
              </w:r>
            </w:ins>
          </w:p>
        </w:tc>
        <w:tc>
          <w:tcPr>
            <w:tcW w:w="709" w:type="dxa"/>
            <w:vAlign w:val="center"/>
          </w:tcPr>
          <w:p w14:paraId="6E81C3E9" w14:textId="77777777" w:rsidR="003B5466" w:rsidRPr="00A25CE9" w:rsidRDefault="003B5466" w:rsidP="00312570">
            <w:pPr>
              <w:spacing w:before="60" w:after="0"/>
              <w:jc w:val="center"/>
              <w:rPr>
                <w:ins w:id="323" w:author="Daiwei Zhou (周代卫)" w:date="2020-10-29T18:12:00Z"/>
                <w:rFonts w:ascii="Arial" w:hAnsi="Arial" w:cs="Arial"/>
                <w:sz w:val="18"/>
                <w:szCs w:val="18"/>
              </w:rPr>
            </w:pPr>
            <w:ins w:id="324" w:author="Daiwei Zhou (周代卫)" w:date="2020-10-29T18:12:00Z">
              <w:r w:rsidRPr="00A25CE9">
                <w:rPr>
                  <w:rFonts w:ascii="Arial" w:hAnsi="Arial" w:cs="Arial"/>
                  <w:sz w:val="18"/>
                  <w:szCs w:val="18"/>
                </w:rPr>
                <w:t>30</w:t>
              </w:r>
            </w:ins>
          </w:p>
        </w:tc>
      </w:tr>
      <w:tr w:rsidR="003B5466" w:rsidRPr="00A25CE9" w14:paraId="115F7952" w14:textId="77777777" w:rsidTr="00312570">
        <w:trPr>
          <w:jc w:val="center"/>
          <w:ins w:id="325" w:author="Daiwei Zhou (周代卫)" w:date="2020-10-29T18:12:00Z"/>
        </w:trPr>
        <w:tc>
          <w:tcPr>
            <w:tcW w:w="1134" w:type="dxa"/>
            <w:vMerge/>
          </w:tcPr>
          <w:p w14:paraId="233F1535" w14:textId="77777777" w:rsidR="003B5466" w:rsidRPr="00A25CE9" w:rsidRDefault="003B5466" w:rsidP="00312570">
            <w:pPr>
              <w:spacing w:before="60" w:after="0"/>
              <w:rPr>
                <w:ins w:id="326" w:author="Daiwei Zhou (周代卫)" w:date="2020-10-29T18:12:00Z"/>
                <w:rFonts w:ascii="Arial" w:hAnsi="Arial" w:cs="Arial"/>
                <w:sz w:val="18"/>
                <w:szCs w:val="18"/>
              </w:rPr>
            </w:pPr>
          </w:p>
        </w:tc>
        <w:tc>
          <w:tcPr>
            <w:tcW w:w="851" w:type="dxa"/>
            <w:vAlign w:val="center"/>
          </w:tcPr>
          <w:p w14:paraId="461D498E" w14:textId="77777777" w:rsidR="003B5466" w:rsidRPr="00A25CE9" w:rsidRDefault="003B5466" w:rsidP="00312570">
            <w:pPr>
              <w:spacing w:before="60" w:after="0"/>
              <w:jc w:val="center"/>
              <w:rPr>
                <w:ins w:id="327" w:author="Daiwei Zhou (周代卫)" w:date="2020-10-29T18:12:00Z"/>
                <w:rFonts w:ascii="Arial" w:hAnsi="Arial" w:cs="Arial"/>
                <w:sz w:val="18"/>
                <w:szCs w:val="18"/>
              </w:rPr>
            </w:pPr>
            <w:ins w:id="328" w:author="Daiwei Zhou (周代卫)" w:date="2020-10-29T18:12:00Z">
              <w:r w:rsidRPr="00A25CE9">
                <w:rPr>
                  <w:rFonts w:ascii="Arial" w:hAnsi="Arial" w:cs="Arial"/>
                  <w:sz w:val="18"/>
                  <w:szCs w:val="18"/>
                </w:rPr>
                <w:t>IPv6</w:t>
              </w:r>
            </w:ins>
          </w:p>
        </w:tc>
        <w:tc>
          <w:tcPr>
            <w:tcW w:w="709" w:type="dxa"/>
            <w:vAlign w:val="center"/>
          </w:tcPr>
          <w:p w14:paraId="6C9B9903" w14:textId="77777777" w:rsidR="003B5466" w:rsidRPr="00A25CE9" w:rsidRDefault="003B5466" w:rsidP="00312570">
            <w:pPr>
              <w:spacing w:before="60" w:after="0"/>
              <w:jc w:val="center"/>
              <w:rPr>
                <w:ins w:id="329" w:author="Daiwei Zhou (周代卫)" w:date="2020-10-29T18:12:00Z"/>
                <w:rFonts w:ascii="Arial" w:hAnsi="Arial" w:cs="Arial"/>
                <w:sz w:val="18"/>
                <w:szCs w:val="18"/>
              </w:rPr>
            </w:pPr>
            <w:ins w:id="330" w:author="Daiwei Zhou (周代卫)" w:date="2020-10-29T18:12:00Z">
              <w:r w:rsidRPr="00A25CE9">
                <w:rPr>
                  <w:rFonts w:ascii="Arial" w:hAnsi="Arial" w:cs="Arial"/>
                  <w:sz w:val="18"/>
                  <w:szCs w:val="18"/>
                </w:rPr>
                <w:t>30</w:t>
              </w:r>
            </w:ins>
          </w:p>
        </w:tc>
        <w:tc>
          <w:tcPr>
            <w:tcW w:w="709" w:type="dxa"/>
            <w:vAlign w:val="center"/>
          </w:tcPr>
          <w:p w14:paraId="2849EC6C" w14:textId="77777777" w:rsidR="003B5466" w:rsidRPr="00A25CE9" w:rsidRDefault="003B5466" w:rsidP="00312570">
            <w:pPr>
              <w:spacing w:before="60" w:after="0"/>
              <w:jc w:val="center"/>
              <w:rPr>
                <w:ins w:id="331" w:author="Daiwei Zhou (周代卫)" w:date="2020-10-29T18:12:00Z"/>
                <w:rFonts w:ascii="Arial" w:hAnsi="Arial" w:cs="Arial"/>
                <w:sz w:val="18"/>
                <w:szCs w:val="18"/>
              </w:rPr>
            </w:pPr>
            <w:ins w:id="332" w:author="Daiwei Zhou (周代卫)" w:date="2020-10-29T18:12:00Z">
              <w:r w:rsidRPr="00A25CE9">
                <w:rPr>
                  <w:rFonts w:ascii="Arial" w:hAnsi="Arial" w:cs="Arial"/>
                  <w:sz w:val="18"/>
                  <w:szCs w:val="18"/>
                </w:rPr>
                <w:t>30</w:t>
              </w:r>
            </w:ins>
          </w:p>
        </w:tc>
        <w:tc>
          <w:tcPr>
            <w:tcW w:w="709" w:type="dxa"/>
            <w:vAlign w:val="center"/>
          </w:tcPr>
          <w:p w14:paraId="36FFA71A" w14:textId="77777777" w:rsidR="003B5466" w:rsidRPr="00A25CE9" w:rsidRDefault="003B5466" w:rsidP="00312570">
            <w:pPr>
              <w:spacing w:before="60" w:after="0"/>
              <w:jc w:val="center"/>
              <w:rPr>
                <w:ins w:id="333" w:author="Daiwei Zhou (周代卫)" w:date="2020-10-29T18:12:00Z"/>
                <w:rFonts w:ascii="Arial" w:hAnsi="Arial" w:cs="Arial"/>
                <w:sz w:val="18"/>
                <w:szCs w:val="18"/>
              </w:rPr>
            </w:pPr>
            <w:ins w:id="334" w:author="Daiwei Zhou (周代卫)" w:date="2020-10-29T18:12:00Z">
              <w:r w:rsidRPr="00A25CE9">
                <w:rPr>
                  <w:rFonts w:ascii="Arial" w:hAnsi="Arial" w:cs="Arial"/>
                  <w:sz w:val="18"/>
                  <w:szCs w:val="18"/>
                </w:rPr>
                <w:t>31</w:t>
              </w:r>
            </w:ins>
          </w:p>
        </w:tc>
        <w:tc>
          <w:tcPr>
            <w:tcW w:w="709" w:type="dxa"/>
            <w:vAlign w:val="center"/>
          </w:tcPr>
          <w:p w14:paraId="08BA6F4F" w14:textId="77777777" w:rsidR="003B5466" w:rsidRPr="00A25CE9" w:rsidRDefault="003B5466" w:rsidP="00312570">
            <w:pPr>
              <w:spacing w:before="60" w:after="0"/>
              <w:jc w:val="center"/>
              <w:rPr>
                <w:ins w:id="335" w:author="Daiwei Zhou (周代卫)" w:date="2020-10-29T18:12:00Z"/>
                <w:rFonts w:ascii="Arial" w:hAnsi="Arial" w:cs="Arial"/>
                <w:sz w:val="18"/>
                <w:szCs w:val="18"/>
              </w:rPr>
            </w:pPr>
            <w:ins w:id="336" w:author="Daiwei Zhou (周代卫)" w:date="2020-10-29T18:12:00Z">
              <w:r w:rsidRPr="00A25CE9">
                <w:rPr>
                  <w:rFonts w:ascii="Arial" w:hAnsi="Arial" w:cs="Arial"/>
                  <w:sz w:val="18"/>
                  <w:szCs w:val="18"/>
                </w:rPr>
                <w:t>32</w:t>
              </w:r>
            </w:ins>
          </w:p>
        </w:tc>
        <w:tc>
          <w:tcPr>
            <w:tcW w:w="709" w:type="dxa"/>
            <w:vAlign w:val="center"/>
          </w:tcPr>
          <w:p w14:paraId="734CDB86" w14:textId="77777777" w:rsidR="003B5466" w:rsidRPr="00A25CE9" w:rsidRDefault="003B5466" w:rsidP="00312570">
            <w:pPr>
              <w:spacing w:before="60" w:after="0"/>
              <w:jc w:val="center"/>
              <w:rPr>
                <w:ins w:id="337" w:author="Daiwei Zhou (周代卫)" w:date="2020-10-29T18:12:00Z"/>
                <w:rFonts w:ascii="Arial" w:hAnsi="Arial" w:cs="Arial"/>
                <w:sz w:val="18"/>
                <w:szCs w:val="18"/>
              </w:rPr>
            </w:pPr>
            <w:ins w:id="338" w:author="Daiwei Zhou (周代卫)" w:date="2020-10-29T18:12:00Z">
              <w:r w:rsidRPr="00A25CE9">
                <w:rPr>
                  <w:rFonts w:ascii="Arial" w:hAnsi="Arial" w:cs="Arial"/>
                  <w:sz w:val="18"/>
                  <w:szCs w:val="18"/>
                </w:rPr>
                <w:t>33</w:t>
              </w:r>
            </w:ins>
          </w:p>
        </w:tc>
        <w:tc>
          <w:tcPr>
            <w:tcW w:w="709" w:type="dxa"/>
            <w:vAlign w:val="center"/>
          </w:tcPr>
          <w:p w14:paraId="668E9BDD" w14:textId="77777777" w:rsidR="003B5466" w:rsidRPr="00A25CE9" w:rsidRDefault="003B5466" w:rsidP="00312570">
            <w:pPr>
              <w:spacing w:before="60" w:after="0"/>
              <w:jc w:val="center"/>
              <w:rPr>
                <w:ins w:id="339" w:author="Daiwei Zhou (周代卫)" w:date="2020-10-29T18:12:00Z"/>
                <w:rFonts w:ascii="Arial" w:hAnsi="Arial" w:cs="Arial"/>
                <w:sz w:val="18"/>
                <w:szCs w:val="18"/>
              </w:rPr>
            </w:pPr>
            <w:ins w:id="340" w:author="Daiwei Zhou (周代卫)" w:date="2020-10-29T18:12:00Z">
              <w:r w:rsidRPr="00A25CE9">
                <w:rPr>
                  <w:rFonts w:ascii="Arial" w:hAnsi="Arial" w:cs="Arial"/>
                  <w:sz w:val="18"/>
                  <w:szCs w:val="18"/>
                </w:rPr>
                <w:t>33</w:t>
              </w:r>
            </w:ins>
          </w:p>
        </w:tc>
        <w:tc>
          <w:tcPr>
            <w:tcW w:w="709" w:type="dxa"/>
            <w:vAlign w:val="center"/>
          </w:tcPr>
          <w:p w14:paraId="07FE549D" w14:textId="77777777" w:rsidR="003B5466" w:rsidRPr="00A25CE9" w:rsidRDefault="003B5466" w:rsidP="00312570">
            <w:pPr>
              <w:spacing w:before="60" w:after="0"/>
              <w:jc w:val="center"/>
              <w:rPr>
                <w:ins w:id="341" w:author="Daiwei Zhou (周代卫)" w:date="2020-10-29T18:12:00Z"/>
                <w:rFonts w:ascii="Arial" w:hAnsi="Arial" w:cs="Arial"/>
                <w:sz w:val="18"/>
                <w:szCs w:val="18"/>
              </w:rPr>
            </w:pPr>
            <w:ins w:id="342" w:author="Daiwei Zhou (周代卫)" w:date="2020-10-29T18:12:00Z">
              <w:r w:rsidRPr="00A25CE9">
                <w:rPr>
                  <w:rFonts w:ascii="Arial" w:hAnsi="Arial" w:cs="Arial"/>
                  <w:sz w:val="18"/>
                  <w:szCs w:val="18"/>
                </w:rPr>
                <w:t>36</w:t>
              </w:r>
            </w:ins>
          </w:p>
        </w:tc>
        <w:tc>
          <w:tcPr>
            <w:tcW w:w="709" w:type="dxa"/>
            <w:vAlign w:val="center"/>
          </w:tcPr>
          <w:p w14:paraId="4300D105" w14:textId="77777777" w:rsidR="003B5466" w:rsidRPr="00A25CE9" w:rsidRDefault="003B5466" w:rsidP="00312570">
            <w:pPr>
              <w:spacing w:before="60" w:after="0"/>
              <w:jc w:val="center"/>
              <w:rPr>
                <w:ins w:id="343" w:author="Daiwei Zhou (周代卫)" w:date="2020-10-29T18:12:00Z"/>
                <w:rFonts w:ascii="Arial" w:hAnsi="Arial" w:cs="Arial"/>
                <w:sz w:val="18"/>
                <w:szCs w:val="18"/>
              </w:rPr>
            </w:pPr>
            <w:ins w:id="344" w:author="Daiwei Zhou (周代卫)" w:date="2020-10-29T18:12:00Z">
              <w:r w:rsidRPr="00A25CE9">
                <w:rPr>
                  <w:rFonts w:ascii="Arial" w:hAnsi="Arial" w:cs="Arial"/>
                  <w:sz w:val="18"/>
                  <w:szCs w:val="18"/>
                </w:rPr>
                <w:t>38</w:t>
              </w:r>
            </w:ins>
          </w:p>
        </w:tc>
      </w:tr>
    </w:tbl>
    <w:p w14:paraId="16BE03BA" w14:textId="77777777" w:rsidR="003B5466" w:rsidRDefault="003B5466" w:rsidP="003B5466">
      <w:pPr>
        <w:pStyle w:val="FP"/>
        <w:rPr>
          <w:ins w:id="345" w:author="Daiwei Zhou (周代卫)" w:date="2020-10-29T18:12:00Z"/>
        </w:rPr>
      </w:pPr>
    </w:p>
    <w:p w14:paraId="12A1AE3F" w14:textId="77777777" w:rsidR="003B5466" w:rsidRPr="00B90E7B" w:rsidRDefault="003B5466" w:rsidP="003B5466">
      <w:pPr>
        <w:pStyle w:val="TH"/>
        <w:rPr>
          <w:ins w:id="346" w:author="Daiwei Zhou (周代卫)" w:date="2020-10-29T18:12:00Z"/>
        </w:rPr>
      </w:pPr>
      <w:ins w:id="347" w:author="Daiwei Zhou (周代卫)" w:date="2020-10-29T18:12:00Z">
        <w:r w:rsidRPr="00293968">
          <w:lastRenderedPageBreak/>
          <w:t>Table 6.</w:t>
        </w:r>
        <w:r>
          <w:rPr>
            <w:rFonts w:hint="eastAsia"/>
            <w:lang w:eastAsia="ko-KR"/>
          </w:rPr>
          <w:t>8</w:t>
        </w:r>
        <w:r w:rsidRPr="00293968">
          <w:t xml:space="preserve">: </w:t>
        </w:r>
        <w:r>
          <w:rPr>
            <w:rFonts w:hint="eastAsia"/>
            <w:lang w:eastAsia="ko-KR"/>
          </w:rPr>
          <w:t>b=AS for each codec mode of AMR-WB</w:t>
        </w:r>
        <w:r>
          <w:rPr>
            <w:lang w:eastAsia="ko-KR"/>
          </w:rPr>
          <w:t xml:space="preserve"> when ptime is 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3B5466" w14:paraId="70C47930" w14:textId="77777777" w:rsidTr="00312570">
        <w:trPr>
          <w:jc w:val="center"/>
          <w:ins w:id="348" w:author="Daiwei Zhou (周代卫)" w:date="2020-10-29T18:12:00Z"/>
        </w:trPr>
        <w:tc>
          <w:tcPr>
            <w:tcW w:w="1985" w:type="dxa"/>
            <w:gridSpan w:val="2"/>
            <w:vMerge w:val="restart"/>
            <w:vAlign w:val="center"/>
          </w:tcPr>
          <w:p w14:paraId="5FA658CA" w14:textId="77777777" w:rsidR="003B5466" w:rsidRPr="00A25CE9" w:rsidRDefault="003B5466" w:rsidP="00312570">
            <w:pPr>
              <w:spacing w:before="60" w:after="0"/>
              <w:jc w:val="center"/>
              <w:rPr>
                <w:ins w:id="349" w:author="Daiwei Zhou (周代卫)" w:date="2020-10-29T18:12:00Z"/>
                <w:rFonts w:ascii="Arial" w:hAnsi="Arial" w:cs="Arial"/>
                <w:sz w:val="18"/>
                <w:szCs w:val="18"/>
              </w:rPr>
            </w:pPr>
            <w:ins w:id="350" w:author="Daiwei Zhou (周代卫)" w:date="2020-10-29T18:12:00Z">
              <w:r w:rsidRPr="00A25CE9">
                <w:rPr>
                  <w:rFonts w:ascii="Arial" w:hAnsi="Arial" w:cs="Arial" w:hint="eastAsia"/>
                  <w:b/>
                  <w:sz w:val="18"/>
                  <w:szCs w:val="18"/>
                </w:rPr>
                <w:t>Payload format</w:t>
              </w:r>
            </w:ins>
          </w:p>
        </w:tc>
        <w:tc>
          <w:tcPr>
            <w:tcW w:w="6381" w:type="dxa"/>
            <w:gridSpan w:val="9"/>
            <w:vAlign w:val="center"/>
          </w:tcPr>
          <w:p w14:paraId="0BA9162D" w14:textId="77777777" w:rsidR="003B5466" w:rsidRPr="00A25CE9" w:rsidRDefault="003B5466" w:rsidP="00312570">
            <w:pPr>
              <w:spacing w:before="60" w:after="0"/>
              <w:jc w:val="center"/>
              <w:rPr>
                <w:ins w:id="351" w:author="Daiwei Zhou (周代卫)" w:date="2020-10-29T18:12:00Z"/>
                <w:rFonts w:ascii="Arial" w:hAnsi="Arial" w:cs="Arial"/>
                <w:b/>
                <w:sz w:val="18"/>
                <w:szCs w:val="18"/>
              </w:rPr>
            </w:pPr>
            <w:ins w:id="352" w:author="Daiwei Zhou (周代卫)" w:date="2020-10-29T18:12:00Z">
              <w:r w:rsidRPr="00A25CE9">
                <w:rPr>
                  <w:rFonts w:ascii="Arial" w:hAnsi="Arial" w:cs="Arial" w:hint="eastAsia"/>
                  <w:b/>
                  <w:sz w:val="18"/>
                  <w:szCs w:val="18"/>
                </w:rPr>
                <w:t>Codec Mode</w:t>
              </w:r>
            </w:ins>
          </w:p>
        </w:tc>
      </w:tr>
      <w:tr w:rsidR="003B5466" w14:paraId="6E910E59" w14:textId="77777777" w:rsidTr="00312570">
        <w:trPr>
          <w:jc w:val="center"/>
          <w:ins w:id="353" w:author="Daiwei Zhou (周代卫)" w:date="2020-10-29T18:12:00Z"/>
        </w:trPr>
        <w:tc>
          <w:tcPr>
            <w:tcW w:w="1985" w:type="dxa"/>
            <w:gridSpan w:val="2"/>
            <w:vMerge/>
          </w:tcPr>
          <w:p w14:paraId="3C6A1329" w14:textId="77777777" w:rsidR="003B5466" w:rsidRPr="00A25CE9" w:rsidRDefault="003B5466" w:rsidP="00312570">
            <w:pPr>
              <w:spacing w:before="60" w:after="0"/>
              <w:rPr>
                <w:ins w:id="354" w:author="Daiwei Zhou (周代卫)" w:date="2020-10-29T18:12:00Z"/>
                <w:rFonts w:ascii="Arial" w:hAnsi="Arial" w:cs="Arial"/>
                <w:sz w:val="18"/>
                <w:szCs w:val="18"/>
              </w:rPr>
            </w:pPr>
          </w:p>
        </w:tc>
        <w:tc>
          <w:tcPr>
            <w:tcW w:w="709" w:type="dxa"/>
            <w:vAlign w:val="center"/>
          </w:tcPr>
          <w:p w14:paraId="4C6DD4F3" w14:textId="77777777" w:rsidR="003B5466" w:rsidRPr="00A25CE9" w:rsidRDefault="003B5466" w:rsidP="00312570">
            <w:pPr>
              <w:spacing w:before="60" w:after="0"/>
              <w:jc w:val="center"/>
              <w:rPr>
                <w:ins w:id="355" w:author="Daiwei Zhou (周代卫)" w:date="2020-10-29T18:12:00Z"/>
                <w:rFonts w:ascii="Arial" w:hAnsi="Arial" w:cs="Arial"/>
                <w:sz w:val="18"/>
                <w:szCs w:val="18"/>
              </w:rPr>
            </w:pPr>
            <w:ins w:id="356" w:author="Daiwei Zhou (周代卫)" w:date="2020-10-29T18:12:00Z">
              <w:r w:rsidRPr="00A25CE9">
                <w:rPr>
                  <w:rFonts w:ascii="Arial" w:hAnsi="Arial" w:cs="Arial" w:hint="eastAsia"/>
                  <w:sz w:val="18"/>
                  <w:szCs w:val="18"/>
                </w:rPr>
                <w:t>6.6</w:t>
              </w:r>
            </w:ins>
          </w:p>
        </w:tc>
        <w:tc>
          <w:tcPr>
            <w:tcW w:w="709" w:type="dxa"/>
            <w:vAlign w:val="center"/>
          </w:tcPr>
          <w:p w14:paraId="2C8F4BF0" w14:textId="77777777" w:rsidR="003B5466" w:rsidRPr="00A25CE9" w:rsidRDefault="003B5466" w:rsidP="00312570">
            <w:pPr>
              <w:spacing w:before="60" w:after="0"/>
              <w:jc w:val="center"/>
              <w:rPr>
                <w:ins w:id="357" w:author="Daiwei Zhou (周代卫)" w:date="2020-10-29T18:12:00Z"/>
                <w:rFonts w:ascii="Arial" w:hAnsi="Arial" w:cs="Arial"/>
                <w:sz w:val="18"/>
                <w:szCs w:val="18"/>
              </w:rPr>
            </w:pPr>
            <w:ins w:id="358" w:author="Daiwei Zhou (周代卫)" w:date="2020-10-29T18:12:00Z">
              <w:r w:rsidRPr="00A25CE9">
                <w:rPr>
                  <w:rFonts w:ascii="Arial" w:hAnsi="Arial" w:cs="Arial" w:hint="eastAsia"/>
                  <w:sz w:val="18"/>
                  <w:szCs w:val="18"/>
                </w:rPr>
                <w:t>8.85</w:t>
              </w:r>
            </w:ins>
          </w:p>
        </w:tc>
        <w:tc>
          <w:tcPr>
            <w:tcW w:w="709" w:type="dxa"/>
            <w:vAlign w:val="center"/>
          </w:tcPr>
          <w:p w14:paraId="106111FA" w14:textId="77777777" w:rsidR="003B5466" w:rsidRPr="00A25CE9" w:rsidRDefault="003B5466" w:rsidP="00312570">
            <w:pPr>
              <w:spacing w:before="60" w:after="0"/>
              <w:jc w:val="center"/>
              <w:rPr>
                <w:ins w:id="359" w:author="Daiwei Zhou (周代卫)" w:date="2020-10-29T18:12:00Z"/>
                <w:rFonts w:ascii="Arial" w:hAnsi="Arial" w:cs="Arial"/>
                <w:sz w:val="18"/>
                <w:szCs w:val="18"/>
              </w:rPr>
            </w:pPr>
            <w:ins w:id="360" w:author="Daiwei Zhou (周代卫)" w:date="2020-10-29T18:12:00Z">
              <w:r w:rsidRPr="00A25CE9">
                <w:rPr>
                  <w:rFonts w:ascii="Arial" w:hAnsi="Arial" w:cs="Arial" w:hint="eastAsia"/>
                  <w:sz w:val="18"/>
                  <w:szCs w:val="18"/>
                </w:rPr>
                <w:t>12.65</w:t>
              </w:r>
            </w:ins>
          </w:p>
        </w:tc>
        <w:tc>
          <w:tcPr>
            <w:tcW w:w="709" w:type="dxa"/>
            <w:vAlign w:val="center"/>
          </w:tcPr>
          <w:p w14:paraId="76FB6AD9" w14:textId="77777777" w:rsidR="003B5466" w:rsidRPr="00A25CE9" w:rsidRDefault="003B5466" w:rsidP="00312570">
            <w:pPr>
              <w:spacing w:before="60" w:after="0"/>
              <w:jc w:val="center"/>
              <w:rPr>
                <w:ins w:id="361" w:author="Daiwei Zhou (周代卫)" w:date="2020-10-29T18:12:00Z"/>
                <w:rFonts w:ascii="Arial" w:hAnsi="Arial" w:cs="Arial"/>
                <w:sz w:val="18"/>
                <w:szCs w:val="18"/>
              </w:rPr>
            </w:pPr>
            <w:ins w:id="362" w:author="Daiwei Zhou (周代卫)" w:date="2020-10-29T18:12:00Z">
              <w:r w:rsidRPr="00A25CE9">
                <w:rPr>
                  <w:rFonts w:ascii="Arial" w:hAnsi="Arial" w:cs="Arial" w:hint="eastAsia"/>
                  <w:sz w:val="18"/>
                  <w:szCs w:val="18"/>
                </w:rPr>
                <w:t>14.25</w:t>
              </w:r>
            </w:ins>
          </w:p>
        </w:tc>
        <w:tc>
          <w:tcPr>
            <w:tcW w:w="709" w:type="dxa"/>
            <w:vAlign w:val="center"/>
          </w:tcPr>
          <w:p w14:paraId="263F0E87" w14:textId="77777777" w:rsidR="003B5466" w:rsidRPr="00A25CE9" w:rsidRDefault="003B5466" w:rsidP="00312570">
            <w:pPr>
              <w:spacing w:before="60" w:after="0"/>
              <w:jc w:val="center"/>
              <w:rPr>
                <w:ins w:id="363" w:author="Daiwei Zhou (周代卫)" w:date="2020-10-29T18:12:00Z"/>
                <w:rFonts w:ascii="Arial" w:hAnsi="Arial" w:cs="Arial"/>
                <w:sz w:val="18"/>
                <w:szCs w:val="18"/>
              </w:rPr>
            </w:pPr>
            <w:ins w:id="364" w:author="Daiwei Zhou (周代卫)" w:date="2020-10-29T18:12:00Z">
              <w:r w:rsidRPr="00A25CE9">
                <w:rPr>
                  <w:rFonts w:ascii="Arial" w:hAnsi="Arial" w:cs="Arial" w:hint="eastAsia"/>
                  <w:sz w:val="18"/>
                  <w:szCs w:val="18"/>
                </w:rPr>
                <w:t>15.85</w:t>
              </w:r>
            </w:ins>
          </w:p>
        </w:tc>
        <w:tc>
          <w:tcPr>
            <w:tcW w:w="709" w:type="dxa"/>
            <w:vAlign w:val="center"/>
          </w:tcPr>
          <w:p w14:paraId="5C1D2915" w14:textId="77777777" w:rsidR="003B5466" w:rsidRPr="00A25CE9" w:rsidRDefault="003B5466" w:rsidP="00312570">
            <w:pPr>
              <w:spacing w:before="60" w:after="0"/>
              <w:jc w:val="center"/>
              <w:rPr>
                <w:ins w:id="365" w:author="Daiwei Zhou (周代卫)" w:date="2020-10-29T18:12:00Z"/>
                <w:rFonts w:ascii="Arial" w:hAnsi="Arial" w:cs="Arial"/>
                <w:sz w:val="18"/>
                <w:szCs w:val="18"/>
              </w:rPr>
            </w:pPr>
            <w:ins w:id="366" w:author="Daiwei Zhou (周代卫)" w:date="2020-10-29T18:12:00Z">
              <w:r w:rsidRPr="00A25CE9">
                <w:rPr>
                  <w:rFonts w:ascii="Arial" w:hAnsi="Arial" w:cs="Arial" w:hint="eastAsia"/>
                  <w:sz w:val="18"/>
                  <w:szCs w:val="18"/>
                </w:rPr>
                <w:t>18.25</w:t>
              </w:r>
            </w:ins>
          </w:p>
        </w:tc>
        <w:tc>
          <w:tcPr>
            <w:tcW w:w="709" w:type="dxa"/>
            <w:vAlign w:val="center"/>
          </w:tcPr>
          <w:p w14:paraId="65BDF4E0" w14:textId="77777777" w:rsidR="003B5466" w:rsidRPr="00A25CE9" w:rsidRDefault="003B5466" w:rsidP="00312570">
            <w:pPr>
              <w:spacing w:before="60" w:after="0"/>
              <w:jc w:val="center"/>
              <w:rPr>
                <w:ins w:id="367" w:author="Daiwei Zhou (周代卫)" w:date="2020-10-29T18:12:00Z"/>
                <w:rFonts w:ascii="Arial" w:hAnsi="Arial" w:cs="Arial"/>
                <w:sz w:val="18"/>
                <w:szCs w:val="18"/>
              </w:rPr>
            </w:pPr>
            <w:ins w:id="368" w:author="Daiwei Zhou (周代卫)" w:date="2020-10-29T18:12:00Z">
              <w:r w:rsidRPr="00A25CE9">
                <w:rPr>
                  <w:rFonts w:ascii="Arial" w:hAnsi="Arial" w:cs="Arial" w:hint="eastAsia"/>
                  <w:sz w:val="18"/>
                  <w:szCs w:val="18"/>
                </w:rPr>
                <w:t>19.85</w:t>
              </w:r>
            </w:ins>
          </w:p>
        </w:tc>
        <w:tc>
          <w:tcPr>
            <w:tcW w:w="709" w:type="dxa"/>
            <w:vAlign w:val="center"/>
          </w:tcPr>
          <w:p w14:paraId="436824F1" w14:textId="77777777" w:rsidR="003B5466" w:rsidRPr="00A25CE9" w:rsidRDefault="003B5466" w:rsidP="00312570">
            <w:pPr>
              <w:spacing w:before="60" w:after="0"/>
              <w:jc w:val="center"/>
              <w:rPr>
                <w:ins w:id="369" w:author="Daiwei Zhou (周代卫)" w:date="2020-10-29T18:12:00Z"/>
                <w:rFonts w:ascii="Arial" w:hAnsi="Arial" w:cs="Arial"/>
                <w:sz w:val="18"/>
                <w:szCs w:val="18"/>
              </w:rPr>
            </w:pPr>
            <w:ins w:id="370" w:author="Daiwei Zhou (周代卫)" w:date="2020-10-29T18:12:00Z">
              <w:r w:rsidRPr="00A25CE9">
                <w:rPr>
                  <w:rFonts w:ascii="Arial" w:hAnsi="Arial" w:cs="Arial" w:hint="eastAsia"/>
                  <w:sz w:val="18"/>
                  <w:szCs w:val="18"/>
                </w:rPr>
                <w:t>23.05</w:t>
              </w:r>
            </w:ins>
          </w:p>
        </w:tc>
        <w:tc>
          <w:tcPr>
            <w:tcW w:w="709" w:type="dxa"/>
            <w:vAlign w:val="center"/>
          </w:tcPr>
          <w:p w14:paraId="0D5E1D27" w14:textId="77777777" w:rsidR="003B5466" w:rsidRPr="00A25CE9" w:rsidRDefault="003B5466" w:rsidP="00312570">
            <w:pPr>
              <w:spacing w:before="60" w:after="0"/>
              <w:jc w:val="center"/>
              <w:rPr>
                <w:ins w:id="371" w:author="Daiwei Zhou (周代卫)" w:date="2020-10-29T18:12:00Z"/>
                <w:rFonts w:ascii="Arial" w:hAnsi="Arial" w:cs="Arial"/>
                <w:sz w:val="18"/>
                <w:szCs w:val="18"/>
              </w:rPr>
            </w:pPr>
            <w:ins w:id="372" w:author="Daiwei Zhou (周代卫)" w:date="2020-10-29T18:12:00Z">
              <w:r w:rsidRPr="00A25CE9">
                <w:rPr>
                  <w:rFonts w:ascii="Arial" w:hAnsi="Arial" w:cs="Arial" w:hint="eastAsia"/>
                  <w:sz w:val="18"/>
                  <w:szCs w:val="18"/>
                </w:rPr>
                <w:t>23.85</w:t>
              </w:r>
            </w:ins>
          </w:p>
        </w:tc>
      </w:tr>
      <w:tr w:rsidR="003B5466" w14:paraId="7BF1F801" w14:textId="77777777" w:rsidTr="00312570">
        <w:trPr>
          <w:jc w:val="center"/>
          <w:ins w:id="373" w:author="Daiwei Zhou (周代卫)" w:date="2020-10-29T18:12:00Z"/>
        </w:trPr>
        <w:tc>
          <w:tcPr>
            <w:tcW w:w="1134" w:type="dxa"/>
            <w:vMerge w:val="restart"/>
            <w:vAlign w:val="center"/>
          </w:tcPr>
          <w:p w14:paraId="4DE05A7A" w14:textId="77777777" w:rsidR="003B5466" w:rsidRPr="00A25CE9" w:rsidRDefault="003B5466" w:rsidP="00312570">
            <w:pPr>
              <w:spacing w:before="60" w:after="0"/>
              <w:jc w:val="both"/>
              <w:rPr>
                <w:ins w:id="374" w:author="Daiwei Zhou (周代卫)" w:date="2020-10-29T18:12:00Z"/>
                <w:rFonts w:ascii="Arial" w:hAnsi="Arial" w:cs="Arial"/>
                <w:sz w:val="18"/>
                <w:szCs w:val="18"/>
              </w:rPr>
            </w:pPr>
            <w:ins w:id="375" w:author="Daiwei Zhou (周代卫)" w:date="2020-10-29T18:12:00Z">
              <w:r w:rsidRPr="00A25CE9">
                <w:rPr>
                  <w:rFonts w:ascii="Arial" w:hAnsi="Arial" w:cs="Arial" w:hint="eastAsia"/>
                  <w:sz w:val="18"/>
                  <w:szCs w:val="18"/>
                </w:rPr>
                <w:t>Bandwidth-efficient</w:t>
              </w:r>
            </w:ins>
          </w:p>
        </w:tc>
        <w:tc>
          <w:tcPr>
            <w:tcW w:w="851" w:type="dxa"/>
            <w:vAlign w:val="center"/>
          </w:tcPr>
          <w:p w14:paraId="32FBD4C3" w14:textId="77777777" w:rsidR="003B5466" w:rsidRPr="00A25CE9" w:rsidRDefault="003B5466" w:rsidP="00312570">
            <w:pPr>
              <w:spacing w:before="60" w:after="0"/>
              <w:jc w:val="center"/>
              <w:rPr>
                <w:ins w:id="376" w:author="Daiwei Zhou (周代卫)" w:date="2020-10-29T18:12:00Z"/>
                <w:rFonts w:ascii="Arial" w:hAnsi="Arial" w:cs="Arial"/>
                <w:sz w:val="18"/>
                <w:szCs w:val="18"/>
              </w:rPr>
            </w:pPr>
            <w:ins w:id="377" w:author="Daiwei Zhou (周代卫)" w:date="2020-10-29T18:12:00Z">
              <w:r w:rsidRPr="00A25CE9">
                <w:rPr>
                  <w:rFonts w:ascii="Arial" w:hAnsi="Arial" w:cs="Arial" w:hint="eastAsia"/>
                  <w:sz w:val="18"/>
                  <w:szCs w:val="18"/>
                </w:rPr>
                <w:t>IPv4</w:t>
              </w:r>
            </w:ins>
          </w:p>
        </w:tc>
        <w:tc>
          <w:tcPr>
            <w:tcW w:w="709" w:type="dxa"/>
            <w:vAlign w:val="center"/>
          </w:tcPr>
          <w:p w14:paraId="021DF989" w14:textId="77777777" w:rsidR="003B5466" w:rsidRPr="00A25CE9" w:rsidRDefault="003B5466" w:rsidP="00312570">
            <w:pPr>
              <w:spacing w:before="60" w:after="0"/>
              <w:jc w:val="center"/>
              <w:rPr>
                <w:ins w:id="378" w:author="Daiwei Zhou (周代卫)" w:date="2020-10-29T18:12:00Z"/>
                <w:rFonts w:ascii="Arial" w:hAnsi="Arial" w:cs="Arial"/>
                <w:sz w:val="18"/>
                <w:szCs w:val="18"/>
              </w:rPr>
            </w:pPr>
            <w:ins w:id="379" w:author="Daiwei Zhou (周代卫)" w:date="2020-10-29T18:12:00Z">
              <w:r w:rsidRPr="00A25CE9">
                <w:rPr>
                  <w:rFonts w:ascii="Arial" w:hAnsi="Arial" w:cs="Arial" w:hint="eastAsia"/>
                  <w:sz w:val="18"/>
                  <w:szCs w:val="18"/>
                </w:rPr>
                <w:t>24</w:t>
              </w:r>
            </w:ins>
          </w:p>
        </w:tc>
        <w:tc>
          <w:tcPr>
            <w:tcW w:w="709" w:type="dxa"/>
            <w:vAlign w:val="center"/>
          </w:tcPr>
          <w:p w14:paraId="52FAB531" w14:textId="77777777" w:rsidR="003B5466" w:rsidRPr="00A25CE9" w:rsidRDefault="003B5466" w:rsidP="00312570">
            <w:pPr>
              <w:spacing w:before="60" w:after="0"/>
              <w:jc w:val="center"/>
              <w:rPr>
                <w:ins w:id="380" w:author="Daiwei Zhou (周代卫)" w:date="2020-10-29T18:12:00Z"/>
                <w:rFonts w:ascii="Arial" w:hAnsi="Arial" w:cs="Arial"/>
                <w:sz w:val="18"/>
                <w:szCs w:val="18"/>
              </w:rPr>
            </w:pPr>
            <w:ins w:id="381" w:author="Daiwei Zhou (周代卫)" w:date="2020-10-29T18:12:00Z">
              <w:r w:rsidRPr="00A25CE9">
                <w:rPr>
                  <w:rFonts w:ascii="Arial" w:hAnsi="Arial" w:cs="Arial" w:hint="eastAsia"/>
                  <w:sz w:val="18"/>
                  <w:szCs w:val="18"/>
                </w:rPr>
                <w:t>26</w:t>
              </w:r>
            </w:ins>
          </w:p>
        </w:tc>
        <w:tc>
          <w:tcPr>
            <w:tcW w:w="709" w:type="dxa"/>
            <w:vAlign w:val="center"/>
          </w:tcPr>
          <w:p w14:paraId="7705EA06" w14:textId="77777777" w:rsidR="003B5466" w:rsidRPr="00A25CE9" w:rsidRDefault="003B5466" w:rsidP="00312570">
            <w:pPr>
              <w:spacing w:before="60" w:after="0"/>
              <w:jc w:val="center"/>
              <w:rPr>
                <w:ins w:id="382" w:author="Daiwei Zhou (周代卫)" w:date="2020-10-29T18:12:00Z"/>
                <w:rFonts w:ascii="Arial" w:hAnsi="Arial" w:cs="Arial"/>
                <w:sz w:val="18"/>
                <w:szCs w:val="18"/>
              </w:rPr>
            </w:pPr>
            <w:ins w:id="383" w:author="Daiwei Zhou (周代卫)" w:date="2020-10-29T18:12:00Z">
              <w:r w:rsidRPr="00A25CE9">
                <w:rPr>
                  <w:rFonts w:ascii="Arial" w:hAnsi="Arial" w:cs="Arial" w:hint="eastAsia"/>
                  <w:sz w:val="18"/>
                  <w:szCs w:val="18"/>
                </w:rPr>
                <w:t>30</w:t>
              </w:r>
            </w:ins>
          </w:p>
        </w:tc>
        <w:tc>
          <w:tcPr>
            <w:tcW w:w="709" w:type="dxa"/>
            <w:vAlign w:val="center"/>
          </w:tcPr>
          <w:p w14:paraId="38EFD520" w14:textId="77777777" w:rsidR="003B5466" w:rsidRPr="00A25CE9" w:rsidRDefault="003B5466" w:rsidP="00312570">
            <w:pPr>
              <w:spacing w:before="60" w:after="0"/>
              <w:jc w:val="center"/>
              <w:rPr>
                <w:ins w:id="384" w:author="Daiwei Zhou (周代卫)" w:date="2020-10-29T18:12:00Z"/>
                <w:rFonts w:ascii="Arial" w:hAnsi="Arial" w:cs="Arial"/>
                <w:sz w:val="18"/>
                <w:szCs w:val="18"/>
              </w:rPr>
            </w:pPr>
            <w:ins w:id="385" w:author="Daiwei Zhou (周代卫)" w:date="2020-10-29T18:12:00Z">
              <w:r w:rsidRPr="00A25CE9">
                <w:rPr>
                  <w:rFonts w:ascii="Arial" w:hAnsi="Arial" w:cs="Arial" w:hint="eastAsia"/>
                  <w:sz w:val="18"/>
                  <w:szCs w:val="18"/>
                </w:rPr>
                <w:t>31</w:t>
              </w:r>
            </w:ins>
          </w:p>
        </w:tc>
        <w:tc>
          <w:tcPr>
            <w:tcW w:w="709" w:type="dxa"/>
            <w:vAlign w:val="center"/>
          </w:tcPr>
          <w:p w14:paraId="63D00AA8" w14:textId="77777777" w:rsidR="003B5466" w:rsidRPr="00A25CE9" w:rsidRDefault="003B5466" w:rsidP="00312570">
            <w:pPr>
              <w:spacing w:before="60" w:after="0"/>
              <w:jc w:val="center"/>
              <w:rPr>
                <w:ins w:id="386" w:author="Daiwei Zhou (周代卫)" w:date="2020-10-29T18:12:00Z"/>
                <w:rFonts w:ascii="Arial" w:hAnsi="Arial" w:cs="Arial"/>
                <w:sz w:val="18"/>
                <w:szCs w:val="18"/>
              </w:rPr>
            </w:pPr>
            <w:ins w:id="387" w:author="Daiwei Zhou (周代卫)" w:date="2020-10-29T18:12:00Z">
              <w:r w:rsidRPr="00A25CE9">
                <w:rPr>
                  <w:rFonts w:ascii="Arial" w:hAnsi="Arial" w:cs="Arial" w:hint="eastAsia"/>
                  <w:sz w:val="18"/>
                  <w:szCs w:val="18"/>
                </w:rPr>
                <w:t>33</w:t>
              </w:r>
            </w:ins>
          </w:p>
        </w:tc>
        <w:tc>
          <w:tcPr>
            <w:tcW w:w="709" w:type="dxa"/>
            <w:vAlign w:val="center"/>
          </w:tcPr>
          <w:p w14:paraId="3F35CDA9" w14:textId="77777777" w:rsidR="003B5466" w:rsidRPr="00A25CE9" w:rsidRDefault="003B5466" w:rsidP="00312570">
            <w:pPr>
              <w:spacing w:before="60" w:after="0"/>
              <w:jc w:val="center"/>
              <w:rPr>
                <w:ins w:id="388" w:author="Daiwei Zhou (周代卫)" w:date="2020-10-29T18:12:00Z"/>
                <w:rFonts w:ascii="Arial" w:hAnsi="Arial" w:cs="Arial"/>
                <w:sz w:val="18"/>
                <w:szCs w:val="18"/>
              </w:rPr>
            </w:pPr>
            <w:ins w:id="389" w:author="Daiwei Zhou (周代卫)" w:date="2020-10-29T18:12:00Z">
              <w:r w:rsidRPr="00A25CE9">
                <w:rPr>
                  <w:rFonts w:ascii="Arial" w:hAnsi="Arial" w:cs="Arial" w:hint="eastAsia"/>
                  <w:sz w:val="18"/>
                  <w:szCs w:val="18"/>
                </w:rPr>
                <w:t>35</w:t>
              </w:r>
            </w:ins>
          </w:p>
        </w:tc>
        <w:tc>
          <w:tcPr>
            <w:tcW w:w="709" w:type="dxa"/>
            <w:vAlign w:val="center"/>
          </w:tcPr>
          <w:p w14:paraId="0E1FA530" w14:textId="77777777" w:rsidR="003B5466" w:rsidRPr="00A25CE9" w:rsidRDefault="003B5466" w:rsidP="00312570">
            <w:pPr>
              <w:spacing w:before="60" w:after="0"/>
              <w:jc w:val="center"/>
              <w:rPr>
                <w:ins w:id="390" w:author="Daiwei Zhou (周代卫)" w:date="2020-10-29T18:12:00Z"/>
                <w:rFonts w:ascii="Arial" w:hAnsi="Arial" w:cs="Arial"/>
                <w:sz w:val="18"/>
                <w:szCs w:val="18"/>
              </w:rPr>
            </w:pPr>
            <w:ins w:id="391" w:author="Daiwei Zhou (周代卫)" w:date="2020-10-29T18:12:00Z">
              <w:r w:rsidRPr="00A25CE9">
                <w:rPr>
                  <w:rFonts w:ascii="Arial" w:hAnsi="Arial" w:cs="Arial" w:hint="eastAsia"/>
                  <w:sz w:val="18"/>
                  <w:szCs w:val="18"/>
                </w:rPr>
                <w:t>37</w:t>
              </w:r>
            </w:ins>
          </w:p>
        </w:tc>
        <w:tc>
          <w:tcPr>
            <w:tcW w:w="709" w:type="dxa"/>
            <w:vAlign w:val="center"/>
          </w:tcPr>
          <w:p w14:paraId="6F10DF47" w14:textId="77777777" w:rsidR="003B5466" w:rsidRPr="00A25CE9" w:rsidRDefault="003B5466" w:rsidP="00312570">
            <w:pPr>
              <w:spacing w:before="60" w:after="0"/>
              <w:jc w:val="center"/>
              <w:rPr>
                <w:ins w:id="392" w:author="Daiwei Zhou (周代卫)" w:date="2020-10-29T18:12:00Z"/>
                <w:rFonts w:ascii="Arial" w:hAnsi="Arial" w:cs="Arial"/>
                <w:sz w:val="18"/>
                <w:szCs w:val="18"/>
              </w:rPr>
            </w:pPr>
            <w:ins w:id="393" w:author="Daiwei Zhou (周代卫)" w:date="2020-10-29T18:12:00Z">
              <w:r w:rsidRPr="00A25CE9">
                <w:rPr>
                  <w:rFonts w:ascii="Arial" w:hAnsi="Arial" w:cs="Arial" w:hint="eastAsia"/>
                  <w:sz w:val="18"/>
                  <w:szCs w:val="18"/>
                </w:rPr>
                <w:t>40</w:t>
              </w:r>
            </w:ins>
          </w:p>
        </w:tc>
        <w:tc>
          <w:tcPr>
            <w:tcW w:w="709" w:type="dxa"/>
            <w:vAlign w:val="center"/>
          </w:tcPr>
          <w:p w14:paraId="75529383" w14:textId="77777777" w:rsidR="003B5466" w:rsidRPr="00A25CE9" w:rsidRDefault="003B5466" w:rsidP="00312570">
            <w:pPr>
              <w:spacing w:before="60" w:after="0"/>
              <w:jc w:val="center"/>
              <w:rPr>
                <w:ins w:id="394" w:author="Daiwei Zhou (周代卫)" w:date="2020-10-29T18:12:00Z"/>
                <w:rFonts w:ascii="Arial" w:hAnsi="Arial" w:cs="Arial"/>
                <w:sz w:val="18"/>
                <w:szCs w:val="18"/>
              </w:rPr>
            </w:pPr>
            <w:ins w:id="395" w:author="Daiwei Zhou (周代卫)" w:date="2020-10-29T18:12:00Z">
              <w:r w:rsidRPr="00A25CE9">
                <w:rPr>
                  <w:rFonts w:ascii="Arial" w:hAnsi="Arial" w:cs="Arial" w:hint="eastAsia"/>
                  <w:sz w:val="18"/>
                  <w:szCs w:val="18"/>
                </w:rPr>
                <w:t>41</w:t>
              </w:r>
            </w:ins>
          </w:p>
        </w:tc>
      </w:tr>
      <w:tr w:rsidR="003B5466" w14:paraId="6F9A6ECF" w14:textId="77777777" w:rsidTr="00312570">
        <w:trPr>
          <w:jc w:val="center"/>
          <w:ins w:id="396" w:author="Daiwei Zhou (周代卫)" w:date="2020-10-29T18:12:00Z"/>
        </w:trPr>
        <w:tc>
          <w:tcPr>
            <w:tcW w:w="1134" w:type="dxa"/>
            <w:vMerge/>
            <w:vAlign w:val="center"/>
          </w:tcPr>
          <w:p w14:paraId="0CC44277" w14:textId="77777777" w:rsidR="003B5466" w:rsidRPr="00A25CE9" w:rsidRDefault="003B5466" w:rsidP="00312570">
            <w:pPr>
              <w:spacing w:before="60" w:after="0"/>
              <w:jc w:val="both"/>
              <w:rPr>
                <w:ins w:id="397" w:author="Daiwei Zhou (周代卫)" w:date="2020-10-29T18:12:00Z"/>
                <w:rFonts w:ascii="Arial" w:hAnsi="Arial" w:cs="Arial"/>
                <w:sz w:val="18"/>
                <w:szCs w:val="18"/>
              </w:rPr>
            </w:pPr>
          </w:p>
        </w:tc>
        <w:tc>
          <w:tcPr>
            <w:tcW w:w="851" w:type="dxa"/>
            <w:vAlign w:val="center"/>
          </w:tcPr>
          <w:p w14:paraId="60368BB2" w14:textId="77777777" w:rsidR="003B5466" w:rsidRPr="00A25CE9" w:rsidRDefault="003B5466" w:rsidP="00312570">
            <w:pPr>
              <w:spacing w:before="60" w:after="0"/>
              <w:jc w:val="center"/>
              <w:rPr>
                <w:ins w:id="398" w:author="Daiwei Zhou (周代卫)" w:date="2020-10-29T18:12:00Z"/>
                <w:rFonts w:ascii="Arial" w:hAnsi="Arial" w:cs="Arial"/>
                <w:sz w:val="18"/>
                <w:szCs w:val="18"/>
              </w:rPr>
            </w:pPr>
            <w:ins w:id="399" w:author="Daiwei Zhou (周代卫)" w:date="2020-10-29T18:12:00Z">
              <w:r w:rsidRPr="00A25CE9">
                <w:rPr>
                  <w:rFonts w:ascii="Arial" w:hAnsi="Arial" w:cs="Arial" w:hint="eastAsia"/>
                  <w:sz w:val="18"/>
                  <w:szCs w:val="18"/>
                </w:rPr>
                <w:t>IPv6</w:t>
              </w:r>
            </w:ins>
          </w:p>
        </w:tc>
        <w:tc>
          <w:tcPr>
            <w:tcW w:w="709" w:type="dxa"/>
            <w:vAlign w:val="center"/>
          </w:tcPr>
          <w:p w14:paraId="279A1BE9" w14:textId="77777777" w:rsidR="003B5466" w:rsidRPr="00A25CE9" w:rsidRDefault="003B5466" w:rsidP="00312570">
            <w:pPr>
              <w:spacing w:before="60" w:after="0"/>
              <w:jc w:val="center"/>
              <w:rPr>
                <w:ins w:id="400" w:author="Daiwei Zhou (周代卫)" w:date="2020-10-29T18:12:00Z"/>
                <w:rFonts w:ascii="Arial" w:hAnsi="Arial" w:cs="Arial"/>
                <w:sz w:val="18"/>
                <w:szCs w:val="18"/>
              </w:rPr>
            </w:pPr>
            <w:ins w:id="401" w:author="Daiwei Zhou (周代卫)" w:date="2020-10-29T18:12:00Z">
              <w:r w:rsidRPr="00A25CE9">
                <w:rPr>
                  <w:rFonts w:ascii="Arial" w:hAnsi="Arial" w:cs="Arial" w:hint="eastAsia"/>
                  <w:sz w:val="18"/>
                  <w:szCs w:val="18"/>
                </w:rPr>
                <w:t>32</w:t>
              </w:r>
            </w:ins>
          </w:p>
        </w:tc>
        <w:tc>
          <w:tcPr>
            <w:tcW w:w="709" w:type="dxa"/>
            <w:vAlign w:val="center"/>
          </w:tcPr>
          <w:p w14:paraId="5E2D70DD" w14:textId="77777777" w:rsidR="003B5466" w:rsidRPr="00A25CE9" w:rsidRDefault="003B5466" w:rsidP="00312570">
            <w:pPr>
              <w:spacing w:before="60" w:after="0"/>
              <w:jc w:val="center"/>
              <w:rPr>
                <w:ins w:id="402" w:author="Daiwei Zhou (周代卫)" w:date="2020-10-29T18:12:00Z"/>
                <w:rFonts w:ascii="Arial" w:hAnsi="Arial" w:cs="Arial"/>
                <w:sz w:val="18"/>
                <w:szCs w:val="18"/>
              </w:rPr>
            </w:pPr>
            <w:ins w:id="403" w:author="Daiwei Zhou (周代卫)" w:date="2020-10-29T18:12:00Z">
              <w:r w:rsidRPr="00A25CE9">
                <w:rPr>
                  <w:rFonts w:ascii="Arial" w:hAnsi="Arial" w:cs="Arial" w:hint="eastAsia"/>
                  <w:sz w:val="18"/>
                  <w:szCs w:val="18"/>
                </w:rPr>
                <w:t>34</w:t>
              </w:r>
            </w:ins>
          </w:p>
        </w:tc>
        <w:tc>
          <w:tcPr>
            <w:tcW w:w="709" w:type="dxa"/>
            <w:vAlign w:val="center"/>
          </w:tcPr>
          <w:p w14:paraId="104FC978" w14:textId="77777777" w:rsidR="003B5466" w:rsidRPr="00A25CE9" w:rsidRDefault="003B5466" w:rsidP="00312570">
            <w:pPr>
              <w:spacing w:before="60" w:after="0"/>
              <w:jc w:val="center"/>
              <w:rPr>
                <w:ins w:id="404" w:author="Daiwei Zhou (周代卫)" w:date="2020-10-29T18:12:00Z"/>
                <w:rFonts w:ascii="Arial" w:hAnsi="Arial" w:cs="Arial"/>
                <w:sz w:val="18"/>
                <w:szCs w:val="18"/>
              </w:rPr>
            </w:pPr>
            <w:ins w:id="405" w:author="Daiwei Zhou (周代卫)" w:date="2020-10-29T18:12:00Z">
              <w:r w:rsidRPr="00A25CE9">
                <w:rPr>
                  <w:rFonts w:ascii="Arial" w:hAnsi="Arial" w:cs="Arial" w:hint="eastAsia"/>
                  <w:sz w:val="18"/>
                  <w:szCs w:val="18"/>
                </w:rPr>
                <w:t>38</w:t>
              </w:r>
            </w:ins>
          </w:p>
        </w:tc>
        <w:tc>
          <w:tcPr>
            <w:tcW w:w="709" w:type="dxa"/>
            <w:vAlign w:val="center"/>
          </w:tcPr>
          <w:p w14:paraId="5FF0CBBF" w14:textId="77777777" w:rsidR="003B5466" w:rsidRPr="00A25CE9" w:rsidRDefault="003B5466" w:rsidP="00312570">
            <w:pPr>
              <w:spacing w:before="60" w:after="0"/>
              <w:jc w:val="center"/>
              <w:rPr>
                <w:ins w:id="406" w:author="Daiwei Zhou (周代卫)" w:date="2020-10-29T18:12:00Z"/>
                <w:rFonts w:ascii="Arial" w:hAnsi="Arial" w:cs="Arial"/>
                <w:sz w:val="18"/>
                <w:szCs w:val="18"/>
              </w:rPr>
            </w:pPr>
            <w:ins w:id="407" w:author="Daiwei Zhou (周代卫)" w:date="2020-10-29T18:12:00Z">
              <w:r w:rsidRPr="00A25CE9">
                <w:rPr>
                  <w:rFonts w:ascii="Arial" w:hAnsi="Arial" w:cs="Arial" w:hint="eastAsia"/>
                  <w:sz w:val="18"/>
                  <w:szCs w:val="18"/>
                </w:rPr>
                <w:t>39</w:t>
              </w:r>
            </w:ins>
          </w:p>
        </w:tc>
        <w:tc>
          <w:tcPr>
            <w:tcW w:w="709" w:type="dxa"/>
            <w:vAlign w:val="center"/>
          </w:tcPr>
          <w:p w14:paraId="33C53F58" w14:textId="77777777" w:rsidR="003B5466" w:rsidRPr="00A25CE9" w:rsidRDefault="003B5466" w:rsidP="00312570">
            <w:pPr>
              <w:spacing w:before="60" w:after="0"/>
              <w:jc w:val="center"/>
              <w:rPr>
                <w:ins w:id="408" w:author="Daiwei Zhou (周代卫)" w:date="2020-10-29T18:12:00Z"/>
                <w:rFonts w:ascii="Arial" w:hAnsi="Arial" w:cs="Arial"/>
                <w:sz w:val="18"/>
                <w:szCs w:val="18"/>
              </w:rPr>
            </w:pPr>
            <w:ins w:id="409" w:author="Daiwei Zhou (周代卫)" w:date="2020-10-29T18:12:00Z">
              <w:r w:rsidRPr="00A25CE9">
                <w:rPr>
                  <w:rFonts w:ascii="Arial" w:hAnsi="Arial" w:cs="Arial" w:hint="eastAsia"/>
                  <w:sz w:val="18"/>
                  <w:szCs w:val="18"/>
                </w:rPr>
                <w:t>41</w:t>
              </w:r>
            </w:ins>
          </w:p>
        </w:tc>
        <w:tc>
          <w:tcPr>
            <w:tcW w:w="709" w:type="dxa"/>
            <w:vAlign w:val="center"/>
          </w:tcPr>
          <w:p w14:paraId="311BEE75" w14:textId="77777777" w:rsidR="003B5466" w:rsidRPr="00A25CE9" w:rsidRDefault="003B5466" w:rsidP="00312570">
            <w:pPr>
              <w:spacing w:before="60" w:after="0"/>
              <w:jc w:val="center"/>
              <w:rPr>
                <w:ins w:id="410" w:author="Daiwei Zhou (周代卫)" w:date="2020-10-29T18:12:00Z"/>
                <w:rFonts w:ascii="Arial" w:hAnsi="Arial" w:cs="Arial"/>
                <w:sz w:val="18"/>
                <w:szCs w:val="18"/>
              </w:rPr>
            </w:pPr>
            <w:ins w:id="411" w:author="Daiwei Zhou (周代卫)" w:date="2020-10-29T18:12:00Z">
              <w:r w:rsidRPr="00A25CE9">
                <w:rPr>
                  <w:rFonts w:ascii="Arial" w:hAnsi="Arial" w:cs="Arial" w:hint="eastAsia"/>
                  <w:sz w:val="18"/>
                  <w:szCs w:val="18"/>
                </w:rPr>
                <w:t>43</w:t>
              </w:r>
            </w:ins>
          </w:p>
        </w:tc>
        <w:tc>
          <w:tcPr>
            <w:tcW w:w="709" w:type="dxa"/>
            <w:vAlign w:val="center"/>
          </w:tcPr>
          <w:p w14:paraId="1797D007" w14:textId="77777777" w:rsidR="003B5466" w:rsidRPr="00A25CE9" w:rsidRDefault="003B5466" w:rsidP="00312570">
            <w:pPr>
              <w:spacing w:before="60" w:after="0"/>
              <w:jc w:val="center"/>
              <w:rPr>
                <w:ins w:id="412" w:author="Daiwei Zhou (周代卫)" w:date="2020-10-29T18:12:00Z"/>
                <w:rFonts w:ascii="Arial" w:hAnsi="Arial" w:cs="Arial"/>
                <w:sz w:val="18"/>
                <w:szCs w:val="18"/>
              </w:rPr>
            </w:pPr>
            <w:ins w:id="413" w:author="Daiwei Zhou (周代卫)" w:date="2020-10-29T18:12:00Z">
              <w:r w:rsidRPr="00A25CE9">
                <w:rPr>
                  <w:rFonts w:ascii="Arial" w:hAnsi="Arial" w:cs="Arial" w:hint="eastAsia"/>
                  <w:sz w:val="18"/>
                  <w:szCs w:val="18"/>
                </w:rPr>
                <w:t>45</w:t>
              </w:r>
            </w:ins>
          </w:p>
        </w:tc>
        <w:tc>
          <w:tcPr>
            <w:tcW w:w="709" w:type="dxa"/>
            <w:vAlign w:val="center"/>
          </w:tcPr>
          <w:p w14:paraId="361467FF" w14:textId="77777777" w:rsidR="003B5466" w:rsidRPr="00A25CE9" w:rsidRDefault="003B5466" w:rsidP="00312570">
            <w:pPr>
              <w:spacing w:before="60" w:after="0"/>
              <w:jc w:val="center"/>
              <w:rPr>
                <w:ins w:id="414" w:author="Daiwei Zhou (周代卫)" w:date="2020-10-29T18:12:00Z"/>
                <w:rFonts w:ascii="Arial" w:hAnsi="Arial" w:cs="Arial"/>
                <w:sz w:val="18"/>
                <w:szCs w:val="18"/>
              </w:rPr>
            </w:pPr>
            <w:ins w:id="415" w:author="Daiwei Zhou (周代卫)" w:date="2020-10-29T18:12:00Z">
              <w:r w:rsidRPr="00A25CE9">
                <w:rPr>
                  <w:rFonts w:ascii="Arial" w:hAnsi="Arial" w:cs="Arial" w:hint="eastAsia"/>
                  <w:sz w:val="18"/>
                  <w:szCs w:val="18"/>
                </w:rPr>
                <w:t>48</w:t>
              </w:r>
            </w:ins>
          </w:p>
        </w:tc>
        <w:tc>
          <w:tcPr>
            <w:tcW w:w="709" w:type="dxa"/>
            <w:vAlign w:val="center"/>
          </w:tcPr>
          <w:p w14:paraId="47E6781B" w14:textId="77777777" w:rsidR="003B5466" w:rsidRPr="00A25CE9" w:rsidRDefault="003B5466" w:rsidP="00312570">
            <w:pPr>
              <w:spacing w:before="60" w:after="0"/>
              <w:jc w:val="center"/>
              <w:rPr>
                <w:ins w:id="416" w:author="Daiwei Zhou (周代卫)" w:date="2020-10-29T18:12:00Z"/>
                <w:rFonts w:ascii="Arial" w:hAnsi="Arial" w:cs="Arial"/>
                <w:sz w:val="18"/>
                <w:szCs w:val="18"/>
              </w:rPr>
            </w:pPr>
            <w:ins w:id="417" w:author="Daiwei Zhou (周代卫)" w:date="2020-10-29T18:12:00Z">
              <w:r w:rsidRPr="00A25CE9">
                <w:rPr>
                  <w:rFonts w:ascii="Arial" w:hAnsi="Arial" w:cs="Arial" w:hint="eastAsia"/>
                  <w:sz w:val="18"/>
                  <w:szCs w:val="18"/>
                </w:rPr>
                <w:t>49</w:t>
              </w:r>
            </w:ins>
          </w:p>
        </w:tc>
      </w:tr>
      <w:tr w:rsidR="003B5466" w14:paraId="6891655D" w14:textId="77777777" w:rsidTr="00312570">
        <w:trPr>
          <w:jc w:val="center"/>
          <w:ins w:id="418" w:author="Daiwei Zhou (周代卫)" w:date="2020-10-29T18:12:00Z"/>
        </w:trPr>
        <w:tc>
          <w:tcPr>
            <w:tcW w:w="1134" w:type="dxa"/>
            <w:vMerge w:val="restart"/>
            <w:vAlign w:val="center"/>
          </w:tcPr>
          <w:p w14:paraId="1299F496" w14:textId="77777777" w:rsidR="003B5466" w:rsidRPr="00A25CE9" w:rsidRDefault="003B5466" w:rsidP="00312570">
            <w:pPr>
              <w:spacing w:before="60" w:after="0"/>
              <w:jc w:val="both"/>
              <w:rPr>
                <w:ins w:id="419" w:author="Daiwei Zhou (周代卫)" w:date="2020-10-29T18:12:00Z"/>
                <w:rFonts w:ascii="Arial" w:hAnsi="Arial" w:cs="Arial"/>
                <w:sz w:val="18"/>
                <w:szCs w:val="18"/>
              </w:rPr>
            </w:pPr>
            <w:ins w:id="420" w:author="Daiwei Zhou (周代卫)" w:date="2020-10-29T18:12:00Z">
              <w:r w:rsidRPr="00A25CE9">
                <w:rPr>
                  <w:rFonts w:ascii="Arial" w:hAnsi="Arial" w:cs="Arial" w:hint="eastAsia"/>
                  <w:sz w:val="18"/>
                  <w:szCs w:val="18"/>
                </w:rPr>
                <w:t>Octet-aligned</w:t>
              </w:r>
            </w:ins>
          </w:p>
        </w:tc>
        <w:tc>
          <w:tcPr>
            <w:tcW w:w="851" w:type="dxa"/>
            <w:vAlign w:val="center"/>
          </w:tcPr>
          <w:p w14:paraId="3748DBDC" w14:textId="77777777" w:rsidR="003B5466" w:rsidRPr="00A25CE9" w:rsidRDefault="003B5466" w:rsidP="00312570">
            <w:pPr>
              <w:spacing w:before="60" w:after="0"/>
              <w:jc w:val="center"/>
              <w:rPr>
                <w:ins w:id="421" w:author="Daiwei Zhou (周代卫)" w:date="2020-10-29T18:12:00Z"/>
                <w:rFonts w:ascii="Arial" w:hAnsi="Arial" w:cs="Arial"/>
                <w:sz w:val="18"/>
                <w:szCs w:val="18"/>
              </w:rPr>
            </w:pPr>
            <w:ins w:id="422" w:author="Daiwei Zhou (周代卫)" w:date="2020-10-29T18:12:00Z">
              <w:r w:rsidRPr="00A25CE9">
                <w:rPr>
                  <w:rFonts w:ascii="Arial" w:hAnsi="Arial" w:cs="Arial" w:hint="eastAsia"/>
                  <w:sz w:val="18"/>
                  <w:szCs w:val="18"/>
                </w:rPr>
                <w:t>IPv4</w:t>
              </w:r>
            </w:ins>
          </w:p>
        </w:tc>
        <w:tc>
          <w:tcPr>
            <w:tcW w:w="709" w:type="dxa"/>
            <w:vAlign w:val="center"/>
          </w:tcPr>
          <w:p w14:paraId="012757B3" w14:textId="77777777" w:rsidR="003B5466" w:rsidRPr="00A25CE9" w:rsidRDefault="003B5466" w:rsidP="00312570">
            <w:pPr>
              <w:spacing w:before="60" w:after="0"/>
              <w:jc w:val="center"/>
              <w:rPr>
                <w:ins w:id="423" w:author="Daiwei Zhou (周代卫)" w:date="2020-10-29T18:12:00Z"/>
                <w:rFonts w:ascii="Arial" w:hAnsi="Arial" w:cs="Arial"/>
                <w:sz w:val="18"/>
                <w:szCs w:val="18"/>
              </w:rPr>
            </w:pPr>
            <w:ins w:id="424" w:author="Daiwei Zhou (周代卫)" w:date="2020-10-29T18:12:00Z">
              <w:r w:rsidRPr="00A25CE9">
                <w:rPr>
                  <w:rFonts w:ascii="Arial" w:hAnsi="Arial" w:cs="Arial" w:hint="eastAsia"/>
                  <w:sz w:val="18"/>
                  <w:szCs w:val="18"/>
                </w:rPr>
                <w:t>24</w:t>
              </w:r>
            </w:ins>
          </w:p>
        </w:tc>
        <w:tc>
          <w:tcPr>
            <w:tcW w:w="709" w:type="dxa"/>
            <w:vAlign w:val="center"/>
          </w:tcPr>
          <w:p w14:paraId="5D5C1A29" w14:textId="77777777" w:rsidR="003B5466" w:rsidRPr="00A25CE9" w:rsidRDefault="003B5466" w:rsidP="00312570">
            <w:pPr>
              <w:spacing w:before="60" w:after="0"/>
              <w:jc w:val="center"/>
              <w:rPr>
                <w:ins w:id="425" w:author="Daiwei Zhou (周代卫)" w:date="2020-10-29T18:12:00Z"/>
                <w:rFonts w:ascii="Arial" w:hAnsi="Arial" w:cs="Arial"/>
                <w:sz w:val="18"/>
                <w:szCs w:val="18"/>
              </w:rPr>
            </w:pPr>
            <w:ins w:id="426" w:author="Daiwei Zhou (周代卫)" w:date="2020-10-29T18:12:00Z">
              <w:r w:rsidRPr="00A25CE9">
                <w:rPr>
                  <w:rFonts w:ascii="Arial" w:hAnsi="Arial" w:cs="Arial" w:hint="eastAsia"/>
                  <w:sz w:val="18"/>
                  <w:szCs w:val="18"/>
                </w:rPr>
                <w:t>26</w:t>
              </w:r>
            </w:ins>
          </w:p>
        </w:tc>
        <w:tc>
          <w:tcPr>
            <w:tcW w:w="709" w:type="dxa"/>
            <w:vAlign w:val="center"/>
          </w:tcPr>
          <w:p w14:paraId="31647036" w14:textId="77777777" w:rsidR="003B5466" w:rsidRPr="00A25CE9" w:rsidRDefault="003B5466" w:rsidP="00312570">
            <w:pPr>
              <w:spacing w:before="60" w:after="0"/>
              <w:jc w:val="center"/>
              <w:rPr>
                <w:ins w:id="427" w:author="Daiwei Zhou (周代卫)" w:date="2020-10-29T18:12:00Z"/>
                <w:rFonts w:ascii="Arial" w:hAnsi="Arial" w:cs="Arial"/>
                <w:sz w:val="18"/>
                <w:szCs w:val="18"/>
              </w:rPr>
            </w:pPr>
            <w:ins w:id="428" w:author="Daiwei Zhou (周代卫)" w:date="2020-10-29T18:12:00Z">
              <w:r w:rsidRPr="00A25CE9">
                <w:rPr>
                  <w:rFonts w:ascii="Arial" w:hAnsi="Arial" w:cs="Arial" w:hint="eastAsia"/>
                  <w:sz w:val="18"/>
                  <w:szCs w:val="18"/>
                </w:rPr>
                <w:t>30</w:t>
              </w:r>
            </w:ins>
          </w:p>
        </w:tc>
        <w:tc>
          <w:tcPr>
            <w:tcW w:w="709" w:type="dxa"/>
            <w:vAlign w:val="center"/>
          </w:tcPr>
          <w:p w14:paraId="75319A56" w14:textId="77777777" w:rsidR="003B5466" w:rsidRPr="00A25CE9" w:rsidRDefault="003B5466" w:rsidP="00312570">
            <w:pPr>
              <w:spacing w:before="60" w:after="0"/>
              <w:jc w:val="center"/>
              <w:rPr>
                <w:ins w:id="429" w:author="Daiwei Zhou (周代卫)" w:date="2020-10-29T18:12:00Z"/>
                <w:rFonts w:ascii="Arial" w:hAnsi="Arial" w:cs="Arial"/>
                <w:sz w:val="18"/>
                <w:szCs w:val="18"/>
              </w:rPr>
            </w:pPr>
            <w:ins w:id="430" w:author="Daiwei Zhou (周代卫)" w:date="2020-10-29T18:12:00Z">
              <w:r w:rsidRPr="00A25CE9">
                <w:rPr>
                  <w:rFonts w:ascii="Arial" w:hAnsi="Arial" w:cs="Arial" w:hint="eastAsia"/>
                  <w:sz w:val="18"/>
                  <w:szCs w:val="18"/>
                </w:rPr>
                <w:t>32</w:t>
              </w:r>
            </w:ins>
          </w:p>
        </w:tc>
        <w:tc>
          <w:tcPr>
            <w:tcW w:w="709" w:type="dxa"/>
            <w:vAlign w:val="center"/>
          </w:tcPr>
          <w:p w14:paraId="0AFAC377" w14:textId="77777777" w:rsidR="003B5466" w:rsidRPr="00A25CE9" w:rsidRDefault="003B5466" w:rsidP="00312570">
            <w:pPr>
              <w:spacing w:before="60" w:after="0"/>
              <w:jc w:val="center"/>
              <w:rPr>
                <w:ins w:id="431" w:author="Daiwei Zhou (周代卫)" w:date="2020-10-29T18:12:00Z"/>
                <w:rFonts w:ascii="Arial" w:hAnsi="Arial" w:cs="Arial"/>
                <w:sz w:val="18"/>
                <w:szCs w:val="18"/>
              </w:rPr>
            </w:pPr>
            <w:ins w:id="432" w:author="Daiwei Zhou (周代卫)" w:date="2020-10-29T18:12:00Z">
              <w:r w:rsidRPr="00A25CE9">
                <w:rPr>
                  <w:rFonts w:ascii="Arial" w:hAnsi="Arial" w:cs="Arial" w:hint="eastAsia"/>
                  <w:sz w:val="18"/>
                  <w:szCs w:val="18"/>
                </w:rPr>
                <w:t>33</w:t>
              </w:r>
            </w:ins>
          </w:p>
        </w:tc>
        <w:tc>
          <w:tcPr>
            <w:tcW w:w="709" w:type="dxa"/>
            <w:vAlign w:val="center"/>
          </w:tcPr>
          <w:p w14:paraId="51296733" w14:textId="77777777" w:rsidR="003B5466" w:rsidRPr="00A25CE9" w:rsidRDefault="003B5466" w:rsidP="00312570">
            <w:pPr>
              <w:spacing w:before="60" w:after="0"/>
              <w:jc w:val="center"/>
              <w:rPr>
                <w:ins w:id="433" w:author="Daiwei Zhou (周代卫)" w:date="2020-10-29T18:12:00Z"/>
                <w:rFonts w:ascii="Arial" w:hAnsi="Arial" w:cs="Arial"/>
                <w:sz w:val="18"/>
                <w:szCs w:val="18"/>
              </w:rPr>
            </w:pPr>
            <w:ins w:id="434" w:author="Daiwei Zhou (周代卫)" w:date="2020-10-29T18:12:00Z">
              <w:r w:rsidRPr="00A25CE9">
                <w:rPr>
                  <w:rFonts w:ascii="Arial" w:hAnsi="Arial" w:cs="Arial" w:hint="eastAsia"/>
                  <w:sz w:val="18"/>
                  <w:szCs w:val="18"/>
                </w:rPr>
                <w:t>36</w:t>
              </w:r>
            </w:ins>
          </w:p>
        </w:tc>
        <w:tc>
          <w:tcPr>
            <w:tcW w:w="709" w:type="dxa"/>
            <w:vAlign w:val="center"/>
          </w:tcPr>
          <w:p w14:paraId="3C68E77E" w14:textId="77777777" w:rsidR="003B5466" w:rsidRPr="00A25CE9" w:rsidRDefault="003B5466" w:rsidP="00312570">
            <w:pPr>
              <w:spacing w:before="60" w:after="0"/>
              <w:jc w:val="center"/>
              <w:rPr>
                <w:ins w:id="435" w:author="Daiwei Zhou (周代卫)" w:date="2020-10-29T18:12:00Z"/>
                <w:rFonts w:ascii="Arial" w:hAnsi="Arial" w:cs="Arial"/>
                <w:sz w:val="18"/>
                <w:szCs w:val="18"/>
              </w:rPr>
            </w:pPr>
            <w:ins w:id="436" w:author="Daiwei Zhou (周代卫)" w:date="2020-10-29T18:12:00Z">
              <w:r w:rsidRPr="00A25CE9">
                <w:rPr>
                  <w:rFonts w:ascii="Arial" w:hAnsi="Arial" w:cs="Arial" w:hint="eastAsia"/>
                  <w:sz w:val="18"/>
                  <w:szCs w:val="18"/>
                </w:rPr>
                <w:t>37</w:t>
              </w:r>
            </w:ins>
          </w:p>
        </w:tc>
        <w:tc>
          <w:tcPr>
            <w:tcW w:w="709" w:type="dxa"/>
            <w:vAlign w:val="center"/>
          </w:tcPr>
          <w:p w14:paraId="1F85B00E" w14:textId="77777777" w:rsidR="003B5466" w:rsidRPr="00A25CE9" w:rsidRDefault="003B5466" w:rsidP="00312570">
            <w:pPr>
              <w:spacing w:before="60" w:after="0"/>
              <w:jc w:val="center"/>
              <w:rPr>
                <w:ins w:id="437" w:author="Daiwei Zhou (周代卫)" w:date="2020-10-29T18:12:00Z"/>
                <w:rFonts w:ascii="Arial" w:hAnsi="Arial" w:cs="Arial"/>
                <w:sz w:val="18"/>
                <w:szCs w:val="18"/>
              </w:rPr>
            </w:pPr>
            <w:ins w:id="438" w:author="Daiwei Zhou (周代卫)" w:date="2020-10-29T18:12:00Z">
              <w:r w:rsidRPr="00A25CE9">
                <w:rPr>
                  <w:rFonts w:ascii="Arial" w:hAnsi="Arial" w:cs="Arial" w:hint="eastAsia"/>
                  <w:sz w:val="18"/>
                  <w:szCs w:val="18"/>
                </w:rPr>
                <w:t>40</w:t>
              </w:r>
            </w:ins>
          </w:p>
        </w:tc>
        <w:tc>
          <w:tcPr>
            <w:tcW w:w="709" w:type="dxa"/>
            <w:vAlign w:val="center"/>
          </w:tcPr>
          <w:p w14:paraId="66BFD669" w14:textId="77777777" w:rsidR="003B5466" w:rsidRPr="00A25CE9" w:rsidRDefault="003B5466" w:rsidP="00312570">
            <w:pPr>
              <w:spacing w:before="60" w:after="0"/>
              <w:jc w:val="center"/>
              <w:rPr>
                <w:ins w:id="439" w:author="Daiwei Zhou (周代卫)" w:date="2020-10-29T18:12:00Z"/>
                <w:rFonts w:ascii="Arial" w:hAnsi="Arial" w:cs="Arial"/>
                <w:sz w:val="18"/>
                <w:szCs w:val="18"/>
              </w:rPr>
            </w:pPr>
            <w:ins w:id="440" w:author="Daiwei Zhou (周代卫)" w:date="2020-10-29T18:12:00Z">
              <w:r w:rsidRPr="00A25CE9">
                <w:rPr>
                  <w:rFonts w:ascii="Arial" w:hAnsi="Arial" w:cs="Arial" w:hint="eastAsia"/>
                  <w:sz w:val="18"/>
                  <w:szCs w:val="18"/>
                </w:rPr>
                <w:t>41</w:t>
              </w:r>
            </w:ins>
          </w:p>
        </w:tc>
      </w:tr>
      <w:tr w:rsidR="003B5466" w14:paraId="60DB929E" w14:textId="77777777" w:rsidTr="00312570">
        <w:trPr>
          <w:jc w:val="center"/>
          <w:ins w:id="441" w:author="Daiwei Zhou (周代卫)" w:date="2020-10-29T18:12:00Z"/>
        </w:trPr>
        <w:tc>
          <w:tcPr>
            <w:tcW w:w="1134" w:type="dxa"/>
            <w:vMerge/>
          </w:tcPr>
          <w:p w14:paraId="2CEA9E37" w14:textId="77777777" w:rsidR="003B5466" w:rsidRPr="00A25CE9" w:rsidRDefault="003B5466" w:rsidP="00312570">
            <w:pPr>
              <w:spacing w:before="60" w:after="0"/>
              <w:rPr>
                <w:ins w:id="442" w:author="Daiwei Zhou (周代卫)" w:date="2020-10-29T18:12:00Z"/>
                <w:rFonts w:ascii="Arial" w:hAnsi="Arial" w:cs="Arial"/>
                <w:sz w:val="18"/>
                <w:szCs w:val="18"/>
              </w:rPr>
            </w:pPr>
          </w:p>
        </w:tc>
        <w:tc>
          <w:tcPr>
            <w:tcW w:w="851" w:type="dxa"/>
            <w:vAlign w:val="center"/>
          </w:tcPr>
          <w:p w14:paraId="3FC4805E" w14:textId="77777777" w:rsidR="003B5466" w:rsidRPr="00A25CE9" w:rsidRDefault="003B5466" w:rsidP="00312570">
            <w:pPr>
              <w:spacing w:before="60" w:after="0"/>
              <w:jc w:val="center"/>
              <w:rPr>
                <w:ins w:id="443" w:author="Daiwei Zhou (周代卫)" w:date="2020-10-29T18:12:00Z"/>
                <w:rFonts w:ascii="Arial" w:hAnsi="Arial" w:cs="Arial"/>
                <w:sz w:val="18"/>
                <w:szCs w:val="18"/>
              </w:rPr>
            </w:pPr>
            <w:ins w:id="444" w:author="Daiwei Zhou (周代卫)" w:date="2020-10-29T18:12:00Z">
              <w:r w:rsidRPr="00A25CE9">
                <w:rPr>
                  <w:rFonts w:ascii="Arial" w:hAnsi="Arial" w:cs="Arial" w:hint="eastAsia"/>
                  <w:sz w:val="18"/>
                  <w:szCs w:val="18"/>
                </w:rPr>
                <w:t>IPv6</w:t>
              </w:r>
            </w:ins>
          </w:p>
        </w:tc>
        <w:tc>
          <w:tcPr>
            <w:tcW w:w="709" w:type="dxa"/>
            <w:vAlign w:val="center"/>
          </w:tcPr>
          <w:p w14:paraId="707D6E90" w14:textId="77777777" w:rsidR="003B5466" w:rsidRPr="00A25CE9" w:rsidRDefault="003B5466" w:rsidP="00312570">
            <w:pPr>
              <w:spacing w:before="60" w:after="0"/>
              <w:jc w:val="center"/>
              <w:rPr>
                <w:ins w:id="445" w:author="Daiwei Zhou (周代卫)" w:date="2020-10-29T18:12:00Z"/>
                <w:rFonts w:ascii="Arial" w:hAnsi="Arial" w:cs="Arial"/>
                <w:sz w:val="18"/>
                <w:szCs w:val="18"/>
              </w:rPr>
            </w:pPr>
            <w:ins w:id="446" w:author="Daiwei Zhou (周代卫)" w:date="2020-10-29T18:12:00Z">
              <w:r w:rsidRPr="00A25CE9">
                <w:rPr>
                  <w:rFonts w:ascii="Arial" w:hAnsi="Arial" w:cs="Arial" w:hint="eastAsia"/>
                  <w:sz w:val="18"/>
                  <w:szCs w:val="18"/>
                </w:rPr>
                <w:t>32</w:t>
              </w:r>
            </w:ins>
          </w:p>
        </w:tc>
        <w:tc>
          <w:tcPr>
            <w:tcW w:w="709" w:type="dxa"/>
            <w:vAlign w:val="center"/>
          </w:tcPr>
          <w:p w14:paraId="1707710B" w14:textId="77777777" w:rsidR="003B5466" w:rsidRPr="00A25CE9" w:rsidRDefault="003B5466" w:rsidP="00312570">
            <w:pPr>
              <w:spacing w:before="60" w:after="0"/>
              <w:jc w:val="center"/>
              <w:rPr>
                <w:ins w:id="447" w:author="Daiwei Zhou (周代卫)" w:date="2020-10-29T18:12:00Z"/>
                <w:rFonts w:ascii="Arial" w:hAnsi="Arial" w:cs="Arial"/>
                <w:sz w:val="18"/>
                <w:szCs w:val="18"/>
              </w:rPr>
            </w:pPr>
            <w:ins w:id="448" w:author="Daiwei Zhou (周代卫)" w:date="2020-10-29T18:12:00Z">
              <w:r w:rsidRPr="00A25CE9">
                <w:rPr>
                  <w:rFonts w:ascii="Arial" w:hAnsi="Arial" w:cs="Arial" w:hint="eastAsia"/>
                  <w:sz w:val="18"/>
                  <w:szCs w:val="18"/>
                </w:rPr>
                <w:t>34</w:t>
              </w:r>
            </w:ins>
          </w:p>
        </w:tc>
        <w:tc>
          <w:tcPr>
            <w:tcW w:w="709" w:type="dxa"/>
            <w:vAlign w:val="center"/>
          </w:tcPr>
          <w:p w14:paraId="138867AC" w14:textId="77777777" w:rsidR="003B5466" w:rsidRPr="00A25CE9" w:rsidRDefault="003B5466" w:rsidP="00312570">
            <w:pPr>
              <w:spacing w:before="60" w:after="0"/>
              <w:jc w:val="center"/>
              <w:rPr>
                <w:ins w:id="449" w:author="Daiwei Zhou (周代卫)" w:date="2020-10-29T18:12:00Z"/>
                <w:rFonts w:ascii="Arial" w:hAnsi="Arial" w:cs="Arial"/>
                <w:sz w:val="18"/>
                <w:szCs w:val="18"/>
              </w:rPr>
            </w:pPr>
            <w:ins w:id="450" w:author="Daiwei Zhou (周代卫)" w:date="2020-10-29T18:12:00Z">
              <w:r w:rsidRPr="00A25CE9">
                <w:rPr>
                  <w:rFonts w:ascii="Arial" w:hAnsi="Arial" w:cs="Arial" w:hint="eastAsia"/>
                  <w:sz w:val="18"/>
                  <w:szCs w:val="18"/>
                </w:rPr>
                <w:t>38</w:t>
              </w:r>
            </w:ins>
          </w:p>
        </w:tc>
        <w:tc>
          <w:tcPr>
            <w:tcW w:w="709" w:type="dxa"/>
            <w:vAlign w:val="center"/>
          </w:tcPr>
          <w:p w14:paraId="72FDFF8F" w14:textId="77777777" w:rsidR="003B5466" w:rsidRPr="00A25CE9" w:rsidRDefault="003B5466" w:rsidP="00312570">
            <w:pPr>
              <w:spacing w:before="60" w:after="0"/>
              <w:jc w:val="center"/>
              <w:rPr>
                <w:ins w:id="451" w:author="Daiwei Zhou (周代卫)" w:date="2020-10-29T18:12:00Z"/>
                <w:rFonts w:ascii="Arial" w:hAnsi="Arial" w:cs="Arial"/>
                <w:sz w:val="18"/>
                <w:szCs w:val="18"/>
              </w:rPr>
            </w:pPr>
            <w:ins w:id="452" w:author="Daiwei Zhou (周代卫)" w:date="2020-10-29T18:12:00Z">
              <w:r w:rsidRPr="00A25CE9">
                <w:rPr>
                  <w:rFonts w:ascii="Arial" w:hAnsi="Arial" w:cs="Arial" w:hint="eastAsia"/>
                  <w:sz w:val="18"/>
                  <w:szCs w:val="18"/>
                </w:rPr>
                <w:t>40</w:t>
              </w:r>
            </w:ins>
          </w:p>
        </w:tc>
        <w:tc>
          <w:tcPr>
            <w:tcW w:w="709" w:type="dxa"/>
            <w:vAlign w:val="center"/>
          </w:tcPr>
          <w:p w14:paraId="1541F522" w14:textId="77777777" w:rsidR="003B5466" w:rsidRPr="00A25CE9" w:rsidRDefault="003B5466" w:rsidP="00312570">
            <w:pPr>
              <w:spacing w:before="60" w:after="0"/>
              <w:jc w:val="center"/>
              <w:rPr>
                <w:ins w:id="453" w:author="Daiwei Zhou (周代卫)" w:date="2020-10-29T18:12:00Z"/>
                <w:rFonts w:ascii="Arial" w:hAnsi="Arial" w:cs="Arial"/>
                <w:sz w:val="18"/>
                <w:szCs w:val="18"/>
              </w:rPr>
            </w:pPr>
            <w:ins w:id="454" w:author="Daiwei Zhou (周代卫)" w:date="2020-10-29T18:12:00Z">
              <w:r w:rsidRPr="00A25CE9">
                <w:rPr>
                  <w:rFonts w:ascii="Arial" w:hAnsi="Arial" w:cs="Arial" w:hint="eastAsia"/>
                  <w:sz w:val="18"/>
                  <w:szCs w:val="18"/>
                </w:rPr>
                <w:t>41</w:t>
              </w:r>
            </w:ins>
          </w:p>
        </w:tc>
        <w:tc>
          <w:tcPr>
            <w:tcW w:w="709" w:type="dxa"/>
            <w:vAlign w:val="center"/>
          </w:tcPr>
          <w:p w14:paraId="1E65C749" w14:textId="77777777" w:rsidR="003B5466" w:rsidRPr="00A25CE9" w:rsidRDefault="003B5466" w:rsidP="00312570">
            <w:pPr>
              <w:spacing w:before="60" w:after="0"/>
              <w:jc w:val="center"/>
              <w:rPr>
                <w:ins w:id="455" w:author="Daiwei Zhou (周代卫)" w:date="2020-10-29T18:12:00Z"/>
                <w:rFonts w:ascii="Arial" w:hAnsi="Arial" w:cs="Arial"/>
                <w:sz w:val="18"/>
                <w:szCs w:val="18"/>
              </w:rPr>
            </w:pPr>
            <w:ins w:id="456" w:author="Daiwei Zhou (周代卫)" w:date="2020-10-29T18:12:00Z">
              <w:r w:rsidRPr="00A25CE9">
                <w:rPr>
                  <w:rFonts w:ascii="Arial" w:hAnsi="Arial" w:cs="Arial" w:hint="eastAsia"/>
                  <w:sz w:val="18"/>
                  <w:szCs w:val="18"/>
                </w:rPr>
                <w:t>44</w:t>
              </w:r>
            </w:ins>
          </w:p>
        </w:tc>
        <w:tc>
          <w:tcPr>
            <w:tcW w:w="709" w:type="dxa"/>
            <w:vAlign w:val="center"/>
          </w:tcPr>
          <w:p w14:paraId="419AFC42" w14:textId="77777777" w:rsidR="003B5466" w:rsidRPr="00A25CE9" w:rsidRDefault="003B5466" w:rsidP="00312570">
            <w:pPr>
              <w:spacing w:before="60" w:after="0"/>
              <w:jc w:val="center"/>
              <w:rPr>
                <w:ins w:id="457" w:author="Daiwei Zhou (周代卫)" w:date="2020-10-29T18:12:00Z"/>
                <w:rFonts w:ascii="Arial" w:hAnsi="Arial" w:cs="Arial"/>
                <w:sz w:val="18"/>
                <w:szCs w:val="18"/>
              </w:rPr>
            </w:pPr>
            <w:ins w:id="458" w:author="Daiwei Zhou (周代卫)" w:date="2020-10-29T18:12:00Z">
              <w:r w:rsidRPr="00A25CE9">
                <w:rPr>
                  <w:rFonts w:ascii="Arial" w:hAnsi="Arial" w:cs="Arial" w:hint="eastAsia"/>
                  <w:sz w:val="18"/>
                  <w:szCs w:val="18"/>
                </w:rPr>
                <w:t>45</w:t>
              </w:r>
            </w:ins>
          </w:p>
        </w:tc>
        <w:tc>
          <w:tcPr>
            <w:tcW w:w="709" w:type="dxa"/>
            <w:vAlign w:val="center"/>
          </w:tcPr>
          <w:p w14:paraId="71CC476A" w14:textId="77777777" w:rsidR="003B5466" w:rsidRPr="00A25CE9" w:rsidRDefault="003B5466" w:rsidP="00312570">
            <w:pPr>
              <w:spacing w:before="60" w:after="0"/>
              <w:jc w:val="center"/>
              <w:rPr>
                <w:ins w:id="459" w:author="Daiwei Zhou (周代卫)" w:date="2020-10-29T18:12:00Z"/>
                <w:rFonts w:ascii="Arial" w:hAnsi="Arial" w:cs="Arial"/>
                <w:sz w:val="18"/>
                <w:szCs w:val="18"/>
              </w:rPr>
            </w:pPr>
            <w:ins w:id="460" w:author="Daiwei Zhou (周代卫)" w:date="2020-10-29T18:12:00Z">
              <w:r w:rsidRPr="00A25CE9">
                <w:rPr>
                  <w:rFonts w:ascii="Arial" w:hAnsi="Arial" w:cs="Arial" w:hint="eastAsia"/>
                  <w:sz w:val="18"/>
                  <w:szCs w:val="18"/>
                </w:rPr>
                <w:t>48</w:t>
              </w:r>
            </w:ins>
          </w:p>
        </w:tc>
        <w:tc>
          <w:tcPr>
            <w:tcW w:w="709" w:type="dxa"/>
            <w:vAlign w:val="center"/>
          </w:tcPr>
          <w:p w14:paraId="44DCACBC" w14:textId="77777777" w:rsidR="003B5466" w:rsidRPr="00A25CE9" w:rsidRDefault="003B5466" w:rsidP="00312570">
            <w:pPr>
              <w:spacing w:before="60" w:after="0"/>
              <w:jc w:val="center"/>
              <w:rPr>
                <w:ins w:id="461" w:author="Daiwei Zhou (周代卫)" w:date="2020-10-29T18:12:00Z"/>
                <w:rFonts w:ascii="Arial" w:hAnsi="Arial" w:cs="Arial"/>
                <w:sz w:val="18"/>
                <w:szCs w:val="18"/>
              </w:rPr>
            </w:pPr>
            <w:ins w:id="462" w:author="Daiwei Zhou (周代卫)" w:date="2020-10-29T18:12:00Z">
              <w:r w:rsidRPr="00A25CE9">
                <w:rPr>
                  <w:rFonts w:ascii="Arial" w:hAnsi="Arial" w:cs="Arial" w:hint="eastAsia"/>
                  <w:sz w:val="18"/>
                  <w:szCs w:val="18"/>
                </w:rPr>
                <w:t>49</w:t>
              </w:r>
            </w:ins>
          </w:p>
        </w:tc>
      </w:tr>
    </w:tbl>
    <w:p w14:paraId="6294ADEF" w14:textId="77777777" w:rsidR="003B5466" w:rsidRDefault="003B5466" w:rsidP="003B5466">
      <w:pPr>
        <w:pStyle w:val="FP"/>
        <w:rPr>
          <w:ins w:id="463" w:author="Daiwei Zhou (周代卫)" w:date="2020-10-29T18:12:00Z"/>
        </w:rPr>
      </w:pPr>
    </w:p>
    <w:p w14:paraId="7CE1914C" w14:textId="77777777" w:rsidR="003B5466" w:rsidRPr="0061211B" w:rsidRDefault="003B5466" w:rsidP="003B5466">
      <w:pPr>
        <w:pStyle w:val="TH"/>
        <w:rPr>
          <w:ins w:id="464" w:author="Daiwei Zhou (周代卫)" w:date="2020-10-29T18:12:00Z"/>
        </w:rPr>
      </w:pPr>
      <w:ins w:id="465" w:author="Daiwei Zhou (周代卫)" w:date="2020-10-29T18:12:00Z">
        <w:r w:rsidRPr="0061211B">
          <w:t>Table 6.</w:t>
        </w:r>
        <w:r w:rsidRPr="0061211B">
          <w:rPr>
            <w:rFonts w:hint="eastAsia"/>
            <w:lang w:eastAsia="ko-KR"/>
          </w:rPr>
          <w:t>9</w:t>
        </w:r>
        <w:r w:rsidRPr="0061211B">
          <w:t xml:space="preserve">: </w:t>
        </w:r>
        <w:r w:rsidRPr="0061211B">
          <w:rPr>
            <w:rFonts w:hint="eastAsia"/>
            <w:lang w:eastAsia="ko-KR"/>
          </w:rPr>
          <w:t>b=AS for each bit-rate of EVS</w:t>
        </w:r>
        <w:r w:rsidRPr="0061211B">
          <w:rPr>
            <w:lang w:eastAsia="ko-KR"/>
          </w:rPr>
          <w:t xml:space="preserve"> </w:t>
        </w:r>
        <w:r w:rsidRPr="0061211B">
          <w:rPr>
            <w:rFonts w:hint="eastAsia"/>
            <w:lang w:eastAsia="ko-KR"/>
          </w:rPr>
          <w:t xml:space="preserve">Primary mode </w:t>
        </w:r>
        <w:r w:rsidRPr="0061211B">
          <w:rPr>
            <w:lang w:eastAsia="ko-KR"/>
          </w:rPr>
          <w:t>when ptime is 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3B5466" w:rsidRPr="0061211B" w14:paraId="4AD0A2E6" w14:textId="77777777" w:rsidTr="00312570">
        <w:trPr>
          <w:jc w:val="center"/>
          <w:ins w:id="466" w:author="Daiwei Zhou (周代卫)" w:date="2020-10-29T18:12:00Z"/>
        </w:trPr>
        <w:tc>
          <w:tcPr>
            <w:tcW w:w="1883" w:type="dxa"/>
            <w:gridSpan w:val="2"/>
            <w:vMerge w:val="restart"/>
            <w:vAlign w:val="center"/>
          </w:tcPr>
          <w:p w14:paraId="74900AE4" w14:textId="77777777" w:rsidR="003B5466" w:rsidRPr="0061211B" w:rsidRDefault="003B5466" w:rsidP="00312570">
            <w:pPr>
              <w:spacing w:before="60" w:after="0"/>
              <w:jc w:val="center"/>
              <w:rPr>
                <w:ins w:id="467" w:author="Daiwei Zhou (周代卫)" w:date="2020-10-29T18:12:00Z"/>
                <w:rFonts w:ascii="Arial" w:hAnsi="Arial" w:cs="Arial"/>
                <w:b/>
                <w:sz w:val="18"/>
                <w:szCs w:val="18"/>
              </w:rPr>
            </w:pPr>
            <w:ins w:id="468" w:author="Daiwei Zhou (周代卫)" w:date="2020-10-29T18:12:00Z">
              <w:r w:rsidRPr="0061211B">
                <w:rPr>
                  <w:rFonts w:ascii="Arial" w:hAnsi="Arial" w:cs="Arial" w:hint="eastAsia"/>
                  <w:b/>
                  <w:sz w:val="18"/>
                  <w:szCs w:val="18"/>
                </w:rPr>
                <w:t>Payload format</w:t>
              </w:r>
            </w:ins>
          </w:p>
        </w:tc>
        <w:tc>
          <w:tcPr>
            <w:tcW w:w="6746" w:type="dxa"/>
            <w:gridSpan w:val="11"/>
            <w:vAlign w:val="center"/>
          </w:tcPr>
          <w:p w14:paraId="54FEB773" w14:textId="77777777" w:rsidR="003B5466" w:rsidRPr="0061211B" w:rsidRDefault="003B5466" w:rsidP="00312570">
            <w:pPr>
              <w:spacing w:before="60" w:after="0"/>
              <w:jc w:val="center"/>
              <w:rPr>
                <w:ins w:id="469" w:author="Daiwei Zhou (周代卫)" w:date="2020-10-29T18:12:00Z"/>
                <w:rFonts w:ascii="Arial" w:hAnsi="Arial" w:cs="Arial"/>
                <w:b/>
                <w:sz w:val="18"/>
                <w:szCs w:val="18"/>
              </w:rPr>
            </w:pPr>
            <w:ins w:id="470" w:author="Daiwei Zhou (周代卫)" w:date="2020-10-29T18:12:00Z">
              <w:r w:rsidRPr="0061211B">
                <w:rPr>
                  <w:rFonts w:ascii="Arial" w:hAnsi="Arial" w:cs="Arial" w:hint="eastAsia"/>
                  <w:b/>
                  <w:sz w:val="18"/>
                  <w:szCs w:val="18"/>
                </w:rPr>
                <w:t>Bit-rate</w:t>
              </w:r>
            </w:ins>
          </w:p>
        </w:tc>
      </w:tr>
      <w:tr w:rsidR="003B5466" w:rsidRPr="0061211B" w14:paraId="476B6531" w14:textId="77777777" w:rsidTr="00312570">
        <w:trPr>
          <w:jc w:val="center"/>
          <w:ins w:id="471" w:author="Daiwei Zhou (周代卫)" w:date="2020-10-29T18:12:00Z"/>
        </w:trPr>
        <w:tc>
          <w:tcPr>
            <w:tcW w:w="1883" w:type="dxa"/>
            <w:gridSpan w:val="2"/>
            <w:vMerge/>
          </w:tcPr>
          <w:p w14:paraId="41062F84" w14:textId="77777777" w:rsidR="003B5466" w:rsidRPr="0061211B" w:rsidRDefault="003B5466" w:rsidP="00312570">
            <w:pPr>
              <w:spacing w:before="60" w:after="0"/>
              <w:jc w:val="center"/>
              <w:rPr>
                <w:ins w:id="472" w:author="Daiwei Zhou (周代卫)" w:date="2020-10-29T18:12:00Z"/>
                <w:rFonts w:ascii="Arial" w:hAnsi="Arial" w:cs="Arial"/>
                <w:sz w:val="18"/>
                <w:szCs w:val="18"/>
              </w:rPr>
            </w:pPr>
          </w:p>
        </w:tc>
        <w:tc>
          <w:tcPr>
            <w:tcW w:w="613" w:type="dxa"/>
            <w:vAlign w:val="center"/>
          </w:tcPr>
          <w:p w14:paraId="2559AC41" w14:textId="77777777" w:rsidR="003B5466" w:rsidRPr="0061211B" w:rsidRDefault="003B5466" w:rsidP="00312570">
            <w:pPr>
              <w:spacing w:before="60" w:after="0"/>
              <w:jc w:val="center"/>
              <w:rPr>
                <w:ins w:id="473" w:author="Daiwei Zhou (周代卫)" w:date="2020-10-29T18:12:00Z"/>
                <w:rFonts w:ascii="Arial" w:hAnsi="Arial" w:cs="Arial"/>
                <w:sz w:val="18"/>
                <w:szCs w:val="18"/>
              </w:rPr>
            </w:pPr>
            <w:ins w:id="474" w:author="Daiwei Zhou (周代卫)" w:date="2020-10-29T18:12:00Z">
              <w:r w:rsidRPr="0061211B">
                <w:rPr>
                  <w:rFonts w:ascii="Arial" w:hAnsi="Arial" w:cs="Arial" w:hint="eastAsia"/>
                  <w:sz w:val="18"/>
                  <w:szCs w:val="18"/>
                </w:rPr>
                <w:t>7</w:t>
              </w:r>
              <w:r w:rsidRPr="0061211B">
                <w:rPr>
                  <w:rFonts w:ascii="Arial" w:hAnsi="Arial" w:cs="Arial"/>
                  <w:sz w:val="18"/>
                  <w:szCs w:val="18"/>
                </w:rPr>
                <w:t>.</w:t>
              </w:r>
              <w:r w:rsidRPr="0061211B">
                <w:rPr>
                  <w:rFonts w:ascii="Arial" w:hAnsi="Arial" w:cs="Arial" w:hint="eastAsia"/>
                  <w:sz w:val="18"/>
                  <w:szCs w:val="18"/>
                </w:rPr>
                <w:t>2</w:t>
              </w:r>
            </w:ins>
          </w:p>
        </w:tc>
        <w:tc>
          <w:tcPr>
            <w:tcW w:w="613" w:type="dxa"/>
            <w:vAlign w:val="center"/>
          </w:tcPr>
          <w:p w14:paraId="7C31F028" w14:textId="77777777" w:rsidR="003B5466" w:rsidRPr="0061211B" w:rsidRDefault="003B5466" w:rsidP="00312570">
            <w:pPr>
              <w:spacing w:before="60" w:after="0"/>
              <w:jc w:val="center"/>
              <w:rPr>
                <w:ins w:id="475" w:author="Daiwei Zhou (周代卫)" w:date="2020-10-29T18:12:00Z"/>
                <w:rFonts w:ascii="Arial" w:hAnsi="Arial" w:cs="Arial"/>
                <w:sz w:val="18"/>
                <w:szCs w:val="18"/>
              </w:rPr>
            </w:pPr>
            <w:ins w:id="476" w:author="Daiwei Zhou (周代卫)" w:date="2020-10-29T18:12:00Z">
              <w:r w:rsidRPr="0061211B">
                <w:rPr>
                  <w:rFonts w:ascii="Arial" w:hAnsi="Arial" w:cs="Arial" w:hint="eastAsia"/>
                  <w:sz w:val="18"/>
                  <w:szCs w:val="18"/>
                </w:rPr>
                <w:t>8</w:t>
              </w:r>
            </w:ins>
          </w:p>
        </w:tc>
        <w:tc>
          <w:tcPr>
            <w:tcW w:w="613" w:type="dxa"/>
            <w:vAlign w:val="center"/>
          </w:tcPr>
          <w:p w14:paraId="22D737BA" w14:textId="77777777" w:rsidR="003B5466" w:rsidRPr="0061211B" w:rsidRDefault="003B5466" w:rsidP="00312570">
            <w:pPr>
              <w:spacing w:before="60" w:after="0"/>
              <w:jc w:val="center"/>
              <w:rPr>
                <w:ins w:id="477" w:author="Daiwei Zhou (周代卫)" w:date="2020-10-29T18:12:00Z"/>
                <w:rFonts w:ascii="Arial" w:hAnsi="Arial" w:cs="Arial"/>
                <w:sz w:val="18"/>
                <w:szCs w:val="18"/>
              </w:rPr>
            </w:pPr>
            <w:ins w:id="478" w:author="Daiwei Zhou (周代卫)" w:date="2020-10-29T18:12:00Z">
              <w:r w:rsidRPr="0061211B">
                <w:rPr>
                  <w:rFonts w:ascii="Arial" w:hAnsi="Arial" w:cs="Arial" w:hint="eastAsia"/>
                  <w:sz w:val="18"/>
                  <w:szCs w:val="18"/>
                </w:rPr>
                <w:t>9</w:t>
              </w:r>
              <w:r w:rsidRPr="0061211B">
                <w:rPr>
                  <w:rFonts w:ascii="Arial" w:hAnsi="Arial" w:cs="Arial"/>
                  <w:sz w:val="18"/>
                  <w:szCs w:val="18"/>
                </w:rPr>
                <w:t>.</w:t>
              </w:r>
              <w:r w:rsidRPr="0061211B">
                <w:rPr>
                  <w:rFonts w:ascii="Arial" w:hAnsi="Arial" w:cs="Arial" w:hint="eastAsia"/>
                  <w:sz w:val="18"/>
                  <w:szCs w:val="18"/>
                </w:rPr>
                <w:t>6</w:t>
              </w:r>
            </w:ins>
          </w:p>
        </w:tc>
        <w:tc>
          <w:tcPr>
            <w:tcW w:w="614" w:type="dxa"/>
            <w:vAlign w:val="center"/>
          </w:tcPr>
          <w:p w14:paraId="3581A487" w14:textId="77777777" w:rsidR="003B5466" w:rsidRPr="0061211B" w:rsidRDefault="003B5466" w:rsidP="00312570">
            <w:pPr>
              <w:spacing w:before="60" w:after="0"/>
              <w:jc w:val="center"/>
              <w:rPr>
                <w:ins w:id="479" w:author="Daiwei Zhou (周代卫)" w:date="2020-10-29T18:12:00Z"/>
                <w:rFonts w:ascii="Arial" w:hAnsi="Arial" w:cs="Arial"/>
                <w:sz w:val="18"/>
                <w:szCs w:val="18"/>
              </w:rPr>
            </w:pPr>
            <w:ins w:id="480" w:author="Daiwei Zhou (周代卫)" w:date="2020-10-29T18:12:00Z">
              <w:r w:rsidRPr="0061211B">
                <w:rPr>
                  <w:rFonts w:ascii="Arial" w:hAnsi="Arial" w:cs="Arial" w:hint="eastAsia"/>
                  <w:sz w:val="18"/>
                  <w:szCs w:val="18"/>
                </w:rPr>
                <w:t>13</w:t>
              </w:r>
              <w:r w:rsidRPr="0061211B">
                <w:rPr>
                  <w:rFonts w:ascii="Arial" w:hAnsi="Arial" w:cs="Arial"/>
                  <w:sz w:val="18"/>
                  <w:szCs w:val="18"/>
                </w:rPr>
                <w:t>.</w:t>
              </w:r>
              <w:r w:rsidRPr="0061211B">
                <w:rPr>
                  <w:rFonts w:ascii="Arial" w:hAnsi="Arial" w:cs="Arial" w:hint="eastAsia"/>
                  <w:sz w:val="18"/>
                  <w:szCs w:val="18"/>
                </w:rPr>
                <w:t>2</w:t>
              </w:r>
            </w:ins>
          </w:p>
        </w:tc>
        <w:tc>
          <w:tcPr>
            <w:tcW w:w="613" w:type="dxa"/>
            <w:vAlign w:val="center"/>
          </w:tcPr>
          <w:p w14:paraId="49918D3C" w14:textId="77777777" w:rsidR="003B5466" w:rsidRPr="0061211B" w:rsidRDefault="003B5466" w:rsidP="00312570">
            <w:pPr>
              <w:spacing w:before="60" w:after="0"/>
              <w:jc w:val="center"/>
              <w:rPr>
                <w:ins w:id="481" w:author="Daiwei Zhou (周代卫)" w:date="2020-10-29T18:12:00Z"/>
                <w:rFonts w:ascii="Arial" w:hAnsi="Arial" w:cs="Arial"/>
                <w:sz w:val="18"/>
                <w:szCs w:val="18"/>
              </w:rPr>
            </w:pPr>
            <w:ins w:id="482" w:author="Daiwei Zhou (周代卫)" w:date="2020-10-29T18:12:00Z">
              <w:r w:rsidRPr="0061211B">
                <w:rPr>
                  <w:rFonts w:ascii="Arial" w:hAnsi="Arial" w:cs="Arial" w:hint="eastAsia"/>
                  <w:sz w:val="18"/>
                  <w:szCs w:val="18"/>
                </w:rPr>
                <w:t>16</w:t>
              </w:r>
              <w:r w:rsidRPr="0061211B">
                <w:rPr>
                  <w:rFonts w:ascii="Arial" w:hAnsi="Arial" w:cs="Arial"/>
                  <w:sz w:val="18"/>
                  <w:szCs w:val="18"/>
                </w:rPr>
                <w:t>.</w:t>
              </w:r>
              <w:r w:rsidRPr="0061211B">
                <w:rPr>
                  <w:rFonts w:ascii="Arial" w:hAnsi="Arial" w:cs="Arial" w:hint="eastAsia"/>
                  <w:sz w:val="18"/>
                  <w:szCs w:val="18"/>
                </w:rPr>
                <w:t>4</w:t>
              </w:r>
            </w:ins>
          </w:p>
        </w:tc>
        <w:tc>
          <w:tcPr>
            <w:tcW w:w="613" w:type="dxa"/>
            <w:vAlign w:val="center"/>
          </w:tcPr>
          <w:p w14:paraId="6FE4077E" w14:textId="77777777" w:rsidR="003B5466" w:rsidRPr="0061211B" w:rsidRDefault="003B5466" w:rsidP="00312570">
            <w:pPr>
              <w:spacing w:before="60" w:after="0"/>
              <w:jc w:val="center"/>
              <w:rPr>
                <w:ins w:id="483" w:author="Daiwei Zhou (周代卫)" w:date="2020-10-29T18:12:00Z"/>
                <w:rFonts w:ascii="Arial" w:hAnsi="Arial" w:cs="Arial"/>
                <w:sz w:val="18"/>
                <w:szCs w:val="18"/>
              </w:rPr>
            </w:pPr>
            <w:ins w:id="484" w:author="Daiwei Zhou (周代卫)" w:date="2020-10-29T18:12:00Z">
              <w:r w:rsidRPr="0061211B">
                <w:rPr>
                  <w:rFonts w:ascii="Arial" w:hAnsi="Arial" w:cs="Arial" w:hint="eastAsia"/>
                  <w:sz w:val="18"/>
                  <w:szCs w:val="18"/>
                </w:rPr>
                <w:t>24</w:t>
              </w:r>
              <w:r w:rsidRPr="0061211B">
                <w:rPr>
                  <w:rFonts w:ascii="Arial" w:hAnsi="Arial" w:cs="Arial"/>
                  <w:sz w:val="18"/>
                  <w:szCs w:val="18"/>
                </w:rPr>
                <w:t>.</w:t>
              </w:r>
              <w:r w:rsidRPr="0061211B">
                <w:rPr>
                  <w:rFonts w:ascii="Arial" w:hAnsi="Arial" w:cs="Arial" w:hint="eastAsia"/>
                  <w:sz w:val="18"/>
                  <w:szCs w:val="18"/>
                </w:rPr>
                <w:t>4</w:t>
              </w:r>
            </w:ins>
          </w:p>
        </w:tc>
        <w:tc>
          <w:tcPr>
            <w:tcW w:w="613" w:type="dxa"/>
            <w:vAlign w:val="center"/>
          </w:tcPr>
          <w:p w14:paraId="1A005EAB" w14:textId="77777777" w:rsidR="003B5466" w:rsidRPr="0061211B" w:rsidRDefault="003B5466" w:rsidP="00312570">
            <w:pPr>
              <w:spacing w:before="60" w:after="0"/>
              <w:jc w:val="center"/>
              <w:rPr>
                <w:ins w:id="485" w:author="Daiwei Zhou (周代卫)" w:date="2020-10-29T18:12:00Z"/>
                <w:rFonts w:ascii="Arial" w:hAnsi="Arial" w:cs="Arial"/>
                <w:sz w:val="18"/>
                <w:szCs w:val="18"/>
              </w:rPr>
            </w:pPr>
            <w:ins w:id="486" w:author="Daiwei Zhou (周代卫)" w:date="2020-10-29T18:12:00Z">
              <w:r w:rsidRPr="0061211B">
                <w:rPr>
                  <w:rFonts w:ascii="Arial" w:hAnsi="Arial" w:cs="Arial" w:hint="eastAsia"/>
                  <w:sz w:val="18"/>
                  <w:szCs w:val="18"/>
                </w:rPr>
                <w:t>3</w:t>
              </w:r>
              <w:r w:rsidRPr="0061211B">
                <w:rPr>
                  <w:rFonts w:ascii="Arial" w:hAnsi="Arial" w:cs="Arial"/>
                  <w:sz w:val="18"/>
                  <w:szCs w:val="18"/>
                </w:rPr>
                <w:t>2</w:t>
              </w:r>
            </w:ins>
          </w:p>
        </w:tc>
        <w:tc>
          <w:tcPr>
            <w:tcW w:w="614" w:type="dxa"/>
          </w:tcPr>
          <w:p w14:paraId="1B3C7D32" w14:textId="77777777" w:rsidR="003B5466" w:rsidRPr="0061211B" w:rsidRDefault="003B5466" w:rsidP="00312570">
            <w:pPr>
              <w:spacing w:before="60" w:after="0"/>
              <w:jc w:val="center"/>
              <w:rPr>
                <w:ins w:id="487" w:author="Daiwei Zhou (周代卫)" w:date="2020-10-29T18:12:00Z"/>
                <w:rFonts w:ascii="Arial" w:hAnsi="Arial" w:cs="Arial"/>
                <w:sz w:val="18"/>
                <w:szCs w:val="18"/>
              </w:rPr>
            </w:pPr>
            <w:ins w:id="488" w:author="Daiwei Zhou (周代卫)" w:date="2020-10-29T18:12:00Z">
              <w:r w:rsidRPr="0061211B">
                <w:rPr>
                  <w:rFonts w:ascii="Arial" w:hAnsi="Arial" w:cs="Arial" w:hint="eastAsia"/>
                  <w:sz w:val="18"/>
                  <w:szCs w:val="18"/>
                </w:rPr>
                <w:t>48</w:t>
              </w:r>
            </w:ins>
          </w:p>
        </w:tc>
        <w:tc>
          <w:tcPr>
            <w:tcW w:w="613" w:type="dxa"/>
          </w:tcPr>
          <w:p w14:paraId="7A9BAE0B" w14:textId="77777777" w:rsidR="003B5466" w:rsidRPr="0061211B" w:rsidRDefault="003B5466" w:rsidP="00312570">
            <w:pPr>
              <w:spacing w:before="60" w:after="0"/>
              <w:jc w:val="center"/>
              <w:rPr>
                <w:ins w:id="489" w:author="Daiwei Zhou (周代卫)" w:date="2020-10-29T18:12:00Z"/>
                <w:rFonts w:ascii="Arial" w:hAnsi="Arial" w:cs="Arial"/>
                <w:sz w:val="18"/>
                <w:szCs w:val="18"/>
              </w:rPr>
            </w:pPr>
            <w:ins w:id="490" w:author="Daiwei Zhou (周代卫)" w:date="2020-10-29T18:12:00Z">
              <w:r w:rsidRPr="0061211B">
                <w:rPr>
                  <w:rFonts w:ascii="Arial" w:hAnsi="Arial" w:cs="Arial" w:hint="eastAsia"/>
                  <w:sz w:val="18"/>
                  <w:szCs w:val="18"/>
                </w:rPr>
                <w:t>64</w:t>
              </w:r>
            </w:ins>
          </w:p>
        </w:tc>
        <w:tc>
          <w:tcPr>
            <w:tcW w:w="613" w:type="dxa"/>
          </w:tcPr>
          <w:p w14:paraId="4170D5C1" w14:textId="77777777" w:rsidR="003B5466" w:rsidRPr="0061211B" w:rsidRDefault="003B5466" w:rsidP="00312570">
            <w:pPr>
              <w:spacing w:before="60" w:after="0"/>
              <w:jc w:val="center"/>
              <w:rPr>
                <w:ins w:id="491" w:author="Daiwei Zhou (周代卫)" w:date="2020-10-29T18:12:00Z"/>
                <w:rFonts w:ascii="Arial" w:hAnsi="Arial" w:cs="Arial"/>
                <w:sz w:val="18"/>
                <w:szCs w:val="18"/>
              </w:rPr>
            </w:pPr>
            <w:ins w:id="492" w:author="Daiwei Zhou (周代卫)" w:date="2020-10-29T18:12:00Z">
              <w:r w:rsidRPr="0061211B">
                <w:rPr>
                  <w:rFonts w:ascii="Arial" w:hAnsi="Arial" w:cs="Arial" w:hint="eastAsia"/>
                  <w:sz w:val="18"/>
                  <w:szCs w:val="18"/>
                </w:rPr>
                <w:t>96</w:t>
              </w:r>
            </w:ins>
          </w:p>
        </w:tc>
        <w:tc>
          <w:tcPr>
            <w:tcW w:w="614" w:type="dxa"/>
          </w:tcPr>
          <w:p w14:paraId="20C52D66" w14:textId="77777777" w:rsidR="003B5466" w:rsidRPr="0061211B" w:rsidRDefault="003B5466" w:rsidP="00312570">
            <w:pPr>
              <w:spacing w:before="60" w:after="0"/>
              <w:jc w:val="center"/>
              <w:rPr>
                <w:ins w:id="493" w:author="Daiwei Zhou (周代卫)" w:date="2020-10-29T18:12:00Z"/>
                <w:rFonts w:ascii="Arial" w:hAnsi="Arial" w:cs="Arial"/>
                <w:sz w:val="18"/>
                <w:szCs w:val="18"/>
              </w:rPr>
            </w:pPr>
            <w:ins w:id="494" w:author="Daiwei Zhou (周代卫)" w:date="2020-10-29T18:12:00Z">
              <w:r w:rsidRPr="0061211B">
                <w:rPr>
                  <w:rFonts w:ascii="Arial" w:hAnsi="Arial" w:cs="Arial" w:hint="eastAsia"/>
                  <w:sz w:val="18"/>
                  <w:szCs w:val="18"/>
                </w:rPr>
                <w:t>128</w:t>
              </w:r>
            </w:ins>
          </w:p>
        </w:tc>
      </w:tr>
      <w:tr w:rsidR="003B5466" w:rsidRPr="0061211B" w14:paraId="72B2BC79" w14:textId="77777777" w:rsidTr="00312570">
        <w:trPr>
          <w:trHeight w:val="136"/>
          <w:jc w:val="center"/>
          <w:ins w:id="495" w:author="Daiwei Zhou (周代卫)" w:date="2020-10-29T18:12:00Z"/>
        </w:trPr>
        <w:tc>
          <w:tcPr>
            <w:tcW w:w="1242" w:type="dxa"/>
            <w:vMerge w:val="restart"/>
            <w:vAlign w:val="center"/>
          </w:tcPr>
          <w:p w14:paraId="7E15D90C" w14:textId="77777777" w:rsidR="003B5466" w:rsidRPr="0061211B" w:rsidRDefault="003B5466" w:rsidP="00312570">
            <w:pPr>
              <w:spacing w:before="60" w:after="0"/>
              <w:jc w:val="center"/>
              <w:rPr>
                <w:ins w:id="496" w:author="Daiwei Zhou (周代卫)" w:date="2020-10-29T18:12:00Z"/>
                <w:rFonts w:ascii="Arial" w:hAnsi="Arial" w:cs="Arial"/>
                <w:sz w:val="18"/>
                <w:szCs w:val="18"/>
                <w:lang w:eastAsia="ko-KR"/>
              </w:rPr>
            </w:pPr>
            <w:ins w:id="497" w:author="Daiwei Zhou (周代卫)" w:date="2020-10-29T18:12:00Z">
              <w:r w:rsidRPr="0061211B">
                <w:rPr>
                  <w:rFonts w:ascii="Arial" w:hAnsi="Arial" w:cs="Arial" w:hint="eastAsia"/>
                  <w:sz w:val="18"/>
                  <w:szCs w:val="18"/>
                  <w:lang w:eastAsia="ko-KR"/>
                </w:rPr>
                <w:t>Header-full</w:t>
              </w:r>
            </w:ins>
          </w:p>
        </w:tc>
        <w:tc>
          <w:tcPr>
            <w:tcW w:w="641" w:type="dxa"/>
            <w:vAlign w:val="center"/>
          </w:tcPr>
          <w:p w14:paraId="27348FCE" w14:textId="77777777" w:rsidR="003B5466" w:rsidRPr="0061211B" w:rsidRDefault="003B5466" w:rsidP="00312570">
            <w:pPr>
              <w:spacing w:before="60" w:after="0"/>
              <w:jc w:val="center"/>
              <w:rPr>
                <w:ins w:id="498" w:author="Daiwei Zhou (周代卫)" w:date="2020-10-29T18:12:00Z"/>
                <w:rFonts w:ascii="Arial" w:hAnsi="Arial" w:cs="Arial"/>
                <w:sz w:val="18"/>
                <w:szCs w:val="18"/>
              </w:rPr>
            </w:pPr>
            <w:ins w:id="499" w:author="Daiwei Zhou (周代卫)" w:date="2020-10-29T18:12:00Z">
              <w:r w:rsidRPr="0061211B">
                <w:rPr>
                  <w:rFonts w:ascii="Arial" w:hAnsi="Arial" w:cs="Arial"/>
                  <w:sz w:val="18"/>
                  <w:szCs w:val="18"/>
                </w:rPr>
                <w:t>IPv4</w:t>
              </w:r>
            </w:ins>
          </w:p>
        </w:tc>
        <w:tc>
          <w:tcPr>
            <w:tcW w:w="613" w:type="dxa"/>
            <w:vAlign w:val="center"/>
          </w:tcPr>
          <w:p w14:paraId="267DA1C9" w14:textId="77777777" w:rsidR="003B5466" w:rsidRPr="0061211B" w:rsidRDefault="003B5466" w:rsidP="00312570">
            <w:pPr>
              <w:widowControl w:val="0"/>
              <w:wordWrap w:val="0"/>
              <w:spacing w:before="60" w:after="0" w:line="276" w:lineRule="auto"/>
              <w:jc w:val="center"/>
              <w:rPr>
                <w:ins w:id="500" w:author="Daiwei Zhou (周代卫)" w:date="2020-10-29T18:12:00Z"/>
                <w:rFonts w:ascii="Arial" w:hAnsi="Arial" w:cs="Arial"/>
                <w:color w:val="000000"/>
                <w:kern w:val="2"/>
                <w:sz w:val="18"/>
                <w:szCs w:val="18"/>
                <w:lang w:val="en-US" w:eastAsia="ko-KR"/>
              </w:rPr>
            </w:pPr>
            <w:ins w:id="501" w:author="Daiwei Zhou (周代卫)" w:date="2020-10-29T18:12:00Z">
              <w:r w:rsidRPr="0061211B">
                <w:rPr>
                  <w:rFonts w:ascii="Arial" w:hAnsi="Arial" w:cs="Arial" w:hint="eastAsia"/>
                  <w:color w:val="000000"/>
                  <w:kern w:val="2"/>
                  <w:sz w:val="18"/>
                  <w:szCs w:val="18"/>
                  <w:lang w:val="en-US" w:eastAsia="ko-KR"/>
                </w:rPr>
                <w:t>24</w:t>
              </w:r>
            </w:ins>
          </w:p>
        </w:tc>
        <w:tc>
          <w:tcPr>
            <w:tcW w:w="613" w:type="dxa"/>
            <w:vAlign w:val="center"/>
          </w:tcPr>
          <w:p w14:paraId="3CB46E97" w14:textId="77777777" w:rsidR="003B5466" w:rsidRPr="0061211B" w:rsidRDefault="003B5466" w:rsidP="00312570">
            <w:pPr>
              <w:widowControl w:val="0"/>
              <w:wordWrap w:val="0"/>
              <w:spacing w:before="60" w:after="0" w:line="276" w:lineRule="auto"/>
              <w:jc w:val="center"/>
              <w:rPr>
                <w:ins w:id="502" w:author="Daiwei Zhou (周代卫)" w:date="2020-10-29T18:12:00Z"/>
                <w:rFonts w:ascii="Arial" w:hAnsi="Arial" w:cs="Arial"/>
                <w:color w:val="000000"/>
                <w:kern w:val="2"/>
                <w:sz w:val="18"/>
                <w:szCs w:val="18"/>
                <w:lang w:val="en-US" w:eastAsia="ko-KR"/>
              </w:rPr>
            </w:pPr>
            <w:ins w:id="503" w:author="Daiwei Zhou (周代卫)" w:date="2020-10-29T18:12:00Z">
              <w:r w:rsidRPr="0061211B">
                <w:rPr>
                  <w:rFonts w:ascii="Arial" w:hAnsi="Arial" w:cs="Arial" w:hint="eastAsia"/>
                  <w:color w:val="000000"/>
                  <w:kern w:val="2"/>
                  <w:sz w:val="18"/>
                  <w:szCs w:val="18"/>
                  <w:lang w:val="en-US" w:eastAsia="ko-KR"/>
                </w:rPr>
                <w:t>25</w:t>
              </w:r>
            </w:ins>
          </w:p>
        </w:tc>
        <w:tc>
          <w:tcPr>
            <w:tcW w:w="613" w:type="dxa"/>
            <w:vAlign w:val="center"/>
          </w:tcPr>
          <w:p w14:paraId="71037723" w14:textId="77777777" w:rsidR="003B5466" w:rsidRPr="0061211B" w:rsidRDefault="003B5466" w:rsidP="00312570">
            <w:pPr>
              <w:widowControl w:val="0"/>
              <w:wordWrap w:val="0"/>
              <w:spacing w:before="60" w:after="0" w:line="276" w:lineRule="auto"/>
              <w:jc w:val="center"/>
              <w:rPr>
                <w:ins w:id="504" w:author="Daiwei Zhou (周代卫)" w:date="2020-10-29T18:12:00Z"/>
                <w:rFonts w:ascii="Arial" w:hAnsi="Arial" w:cs="Arial"/>
                <w:color w:val="000000"/>
                <w:kern w:val="2"/>
                <w:sz w:val="18"/>
                <w:szCs w:val="18"/>
                <w:lang w:val="en-US" w:eastAsia="ko-KR"/>
              </w:rPr>
            </w:pPr>
            <w:ins w:id="505" w:author="Daiwei Zhou (周代卫)" w:date="2020-10-29T18:12:00Z">
              <w:r w:rsidRPr="0061211B">
                <w:rPr>
                  <w:rFonts w:ascii="Arial" w:hAnsi="Arial" w:cs="Arial" w:hint="eastAsia"/>
                  <w:color w:val="000000"/>
                  <w:kern w:val="2"/>
                  <w:sz w:val="18"/>
                  <w:szCs w:val="18"/>
                  <w:lang w:val="en-US" w:eastAsia="ko-KR"/>
                </w:rPr>
                <w:t>27</w:t>
              </w:r>
            </w:ins>
          </w:p>
        </w:tc>
        <w:tc>
          <w:tcPr>
            <w:tcW w:w="614" w:type="dxa"/>
            <w:vAlign w:val="center"/>
          </w:tcPr>
          <w:p w14:paraId="2CFE6337" w14:textId="77777777" w:rsidR="003B5466" w:rsidRPr="0061211B" w:rsidRDefault="003B5466" w:rsidP="00312570">
            <w:pPr>
              <w:widowControl w:val="0"/>
              <w:wordWrap w:val="0"/>
              <w:spacing w:before="60" w:after="0" w:line="276" w:lineRule="auto"/>
              <w:jc w:val="center"/>
              <w:rPr>
                <w:ins w:id="506" w:author="Daiwei Zhou (周代卫)" w:date="2020-10-29T18:12:00Z"/>
                <w:rFonts w:ascii="Arial" w:hAnsi="Arial" w:cs="Arial"/>
                <w:color w:val="000000"/>
                <w:kern w:val="2"/>
                <w:sz w:val="18"/>
                <w:szCs w:val="18"/>
                <w:lang w:val="en-US" w:eastAsia="ko-KR"/>
              </w:rPr>
            </w:pPr>
            <w:ins w:id="507" w:author="Daiwei Zhou (周代卫)" w:date="2020-10-29T18:12:00Z">
              <w:r w:rsidRPr="0061211B">
                <w:rPr>
                  <w:rFonts w:ascii="Arial" w:hAnsi="Arial" w:cs="Arial" w:hint="eastAsia"/>
                  <w:color w:val="000000"/>
                  <w:kern w:val="2"/>
                  <w:sz w:val="18"/>
                  <w:szCs w:val="18"/>
                  <w:lang w:val="en-US" w:eastAsia="ko-KR"/>
                </w:rPr>
                <w:t>30</w:t>
              </w:r>
            </w:ins>
          </w:p>
        </w:tc>
        <w:tc>
          <w:tcPr>
            <w:tcW w:w="613" w:type="dxa"/>
            <w:vAlign w:val="center"/>
          </w:tcPr>
          <w:p w14:paraId="3631053B" w14:textId="77777777" w:rsidR="003B5466" w:rsidRPr="0061211B" w:rsidRDefault="003B5466" w:rsidP="00312570">
            <w:pPr>
              <w:widowControl w:val="0"/>
              <w:wordWrap w:val="0"/>
              <w:spacing w:before="60" w:after="0" w:line="276" w:lineRule="auto"/>
              <w:jc w:val="center"/>
              <w:rPr>
                <w:ins w:id="508" w:author="Daiwei Zhou (周代卫)" w:date="2020-10-29T18:12:00Z"/>
                <w:rFonts w:ascii="Arial" w:hAnsi="Arial" w:cs="Arial"/>
                <w:color w:val="000000"/>
                <w:kern w:val="2"/>
                <w:sz w:val="18"/>
                <w:szCs w:val="18"/>
                <w:lang w:val="en-US" w:eastAsia="ko-KR"/>
              </w:rPr>
            </w:pPr>
            <w:ins w:id="509" w:author="Daiwei Zhou (周代卫)" w:date="2020-10-29T18:12:00Z">
              <w:r w:rsidRPr="0061211B">
                <w:rPr>
                  <w:rFonts w:ascii="Arial" w:hAnsi="Arial" w:cs="Arial" w:hint="eastAsia"/>
                  <w:color w:val="000000"/>
                  <w:kern w:val="2"/>
                  <w:sz w:val="18"/>
                  <w:szCs w:val="18"/>
                  <w:lang w:val="en-US" w:eastAsia="ko-KR"/>
                </w:rPr>
                <w:t>34</w:t>
              </w:r>
            </w:ins>
          </w:p>
        </w:tc>
        <w:tc>
          <w:tcPr>
            <w:tcW w:w="613" w:type="dxa"/>
            <w:vAlign w:val="center"/>
          </w:tcPr>
          <w:p w14:paraId="11A27085" w14:textId="77777777" w:rsidR="003B5466" w:rsidRPr="0061211B" w:rsidRDefault="003B5466" w:rsidP="00312570">
            <w:pPr>
              <w:widowControl w:val="0"/>
              <w:wordWrap w:val="0"/>
              <w:spacing w:before="60" w:after="0" w:line="276" w:lineRule="auto"/>
              <w:jc w:val="center"/>
              <w:rPr>
                <w:ins w:id="510" w:author="Daiwei Zhou (周代卫)" w:date="2020-10-29T18:12:00Z"/>
                <w:rFonts w:ascii="Arial" w:hAnsi="Arial" w:cs="Arial"/>
                <w:color w:val="000000"/>
                <w:kern w:val="2"/>
                <w:sz w:val="18"/>
                <w:szCs w:val="18"/>
                <w:lang w:val="en-US" w:eastAsia="ko-KR"/>
              </w:rPr>
            </w:pPr>
            <w:ins w:id="511" w:author="Daiwei Zhou (周代卫)" w:date="2020-10-29T18:12:00Z">
              <w:r w:rsidRPr="0061211B">
                <w:rPr>
                  <w:rFonts w:ascii="Arial" w:hAnsi="Arial" w:cs="Arial" w:hint="eastAsia"/>
                  <w:color w:val="000000"/>
                  <w:kern w:val="2"/>
                  <w:sz w:val="18"/>
                  <w:szCs w:val="18"/>
                  <w:lang w:val="en-US" w:eastAsia="ko-KR"/>
                </w:rPr>
                <w:t>42</w:t>
              </w:r>
            </w:ins>
          </w:p>
        </w:tc>
        <w:tc>
          <w:tcPr>
            <w:tcW w:w="613" w:type="dxa"/>
            <w:vAlign w:val="center"/>
          </w:tcPr>
          <w:p w14:paraId="1FC347C1" w14:textId="77777777" w:rsidR="003B5466" w:rsidRPr="0061211B" w:rsidRDefault="003B5466" w:rsidP="00312570">
            <w:pPr>
              <w:widowControl w:val="0"/>
              <w:wordWrap w:val="0"/>
              <w:spacing w:before="60" w:after="0" w:line="276" w:lineRule="auto"/>
              <w:jc w:val="center"/>
              <w:rPr>
                <w:ins w:id="512" w:author="Daiwei Zhou (周代卫)" w:date="2020-10-29T18:12:00Z"/>
                <w:rFonts w:ascii="Arial" w:hAnsi="Arial" w:cs="Arial"/>
                <w:color w:val="000000"/>
                <w:kern w:val="2"/>
                <w:sz w:val="18"/>
                <w:szCs w:val="18"/>
                <w:lang w:val="en-US" w:eastAsia="ko-KR"/>
              </w:rPr>
            </w:pPr>
            <w:ins w:id="513" w:author="Daiwei Zhou (周代卫)" w:date="2020-10-29T18:12:00Z">
              <w:r w:rsidRPr="0061211B">
                <w:rPr>
                  <w:rFonts w:ascii="Arial" w:hAnsi="Arial" w:cs="Arial" w:hint="eastAsia"/>
                  <w:color w:val="000000"/>
                  <w:kern w:val="2"/>
                  <w:sz w:val="18"/>
                  <w:szCs w:val="18"/>
                  <w:lang w:val="en-US" w:eastAsia="ko-KR"/>
                </w:rPr>
                <w:t>49</w:t>
              </w:r>
            </w:ins>
          </w:p>
        </w:tc>
        <w:tc>
          <w:tcPr>
            <w:tcW w:w="614" w:type="dxa"/>
            <w:vAlign w:val="center"/>
          </w:tcPr>
          <w:p w14:paraId="21A47BC0" w14:textId="77777777" w:rsidR="003B5466" w:rsidRPr="0061211B" w:rsidRDefault="003B5466" w:rsidP="00312570">
            <w:pPr>
              <w:widowControl w:val="0"/>
              <w:wordWrap w:val="0"/>
              <w:spacing w:before="60" w:after="0" w:line="276" w:lineRule="auto"/>
              <w:jc w:val="center"/>
              <w:rPr>
                <w:ins w:id="514" w:author="Daiwei Zhou (周代卫)" w:date="2020-10-29T18:12:00Z"/>
                <w:rFonts w:ascii="Arial" w:hAnsi="Arial" w:cs="Arial"/>
                <w:color w:val="000000"/>
                <w:kern w:val="2"/>
                <w:sz w:val="18"/>
                <w:szCs w:val="18"/>
                <w:lang w:val="en-US" w:eastAsia="ko-KR"/>
              </w:rPr>
            </w:pPr>
            <w:ins w:id="515" w:author="Daiwei Zhou (周代卫)" w:date="2020-10-29T18:12:00Z">
              <w:r w:rsidRPr="0061211B">
                <w:rPr>
                  <w:rFonts w:ascii="Arial" w:hAnsi="Arial" w:cs="Arial" w:hint="eastAsia"/>
                  <w:color w:val="000000"/>
                  <w:kern w:val="2"/>
                  <w:sz w:val="18"/>
                  <w:szCs w:val="18"/>
                  <w:lang w:val="en-US" w:eastAsia="ko-KR"/>
                </w:rPr>
                <w:t>65</w:t>
              </w:r>
            </w:ins>
          </w:p>
        </w:tc>
        <w:tc>
          <w:tcPr>
            <w:tcW w:w="613" w:type="dxa"/>
            <w:vAlign w:val="center"/>
          </w:tcPr>
          <w:p w14:paraId="3E2C36EA" w14:textId="77777777" w:rsidR="003B5466" w:rsidRPr="0061211B" w:rsidRDefault="003B5466" w:rsidP="00312570">
            <w:pPr>
              <w:widowControl w:val="0"/>
              <w:wordWrap w:val="0"/>
              <w:spacing w:before="60" w:after="0" w:line="276" w:lineRule="auto"/>
              <w:jc w:val="center"/>
              <w:rPr>
                <w:ins w:id="516" w:author="Daiwei Zhou (周代卫)" w:date="2020-10-29T18:12:00Z"/>
                <w:rFonts w:ascii="Arial" w:hAnsi="Arial" w:cs="Arial"/>
                <w:color w:val="000000"/>
                <w:kern w:val="2"/>
                <w:sz w:val="18"/>
                <w:szCs w:val="18"/>
                <w:lang w:val="en-US" w:eastAsia="ko-KR"/>
              </w:rPr>
            </w:pPr>
            <w:ins w:id="517" w:author="Daiwei Zhou (周代卫)" w:date="2020-10-29T18:12:00Z">
              <w:r w:rsidRPr="0061211B">
                <w:rPr>
                  <w:rFonts w:ascii="Arial" w:hAnsi="Arial" w:cs="Arial" w:hint="eastAsia"/>
                  <w:color w:val="000000"/>
                  <w:kern w:val="2"/>
                  <w:sz w:val="18"/>
                  <w:szCs w:val="18"/>
                  <w:lang w:val="en-US" w:eastAsia="ko-KR"/>
                </w:rPr>
                <w:t>81</w:t>
              </w:r>
            </w:ins>
          </w:p>
        </w:tc>
        <w:tc>
          <w:tcPr>
            <w:tcW w:w="613" w:type="dxa"/>
            <w:vAlign w:val="center"/>
          </w:tcPr>
          <w:p w14:paraId="41437165" w14:textId="77777777" w:rsidR="003B5466" w:rsidRPr="0061211B" w:rsidRDefault="003B5466" w:rsidP="00312570">
            <w:pPr>
              <w:widowControl w:val="0"/>
              <w:wordWrap w:val="0"/>
              <w:spacing w:before="60" w:after="0" w:line="276" w:lineRule="auto"/>
              <w:jc w:val="center"/>
              <w:rPr>
                <w:ins w:id="518" w:author="Daiwei Zhou (周代卫)" w:date="2020-10-29T18:12:00Z"/>
                <w:rFonts w:ascii="Arial" w:hAnsi="Arial" w:cs="Arial"/>
                <w:color w:val="000000"/>
                <w:kern w:val="2"/>
                <w:sz w:val="18"/>
                <w:szCs w:val="18"/>
                <w:lang w:val="en-US" w:eastAsia="ko-KR"/>
              </w:rPr>
            </w:pPr>
            <w:ins w:id="519" w:author="Daiwei Zhou (周代卫)" w:date="2020-10-29T18:12:00Z">
              <w:r w:rsidRPr="0061211B">
                <w:rPr>
                  <w:rFonts w:ascii="Arial" w:hAnsi="Arial" w:cs="Arial" w:hint="eastAsia"/>
                  <w:color w:val="000000"/>
                  <w:kern w:val="2"/>
                  <w:sz w:val="18"/>
                  <w:szCs w:val="18"/>
                  <w:lang w:val="en-US" w:eastAsia="ko-KR"/>
                </w:rPr>
                <w:t>113</w:t>
              </w:r>
            </w:ins>
          </w:p>
        </w:tc>
        <w:tc>
          <w:tcPr>
            <w:tcW w:w="614" w:type="dxa"/>
            <w:vAlign w:val="center"/>
          </w:tcPr>
          <w:p w14:paraId="536206FB" w14:textId="77777777" w:rsidR="003B5466" w:rsidRPr="0061211B" w:rsidRDefault="003B5466" w:rsidP="00312570">
            <w:pPr>
              <w:widowControl w:val="0"/>
              <w:wordWrap w:val="0"/>
              <w:spacing w:before="60" w:after="0" w:line="276" w:lineRule="auto"/>
              <w:jc w:val="center"/>
              <w:rPr>
                <w:ins w:id="520" w:author="Daiwei Zhou (周代卫)" w:date="2020-10-29T18:12:00Z"/>
                <w:rFonts w:ascii="Arial" w:hAnsi="Arial" w:cs="Arial"/>
                <w:color w:val="000000"/>
                <w:kern w:val="2"/>
                <w:sz w:val="18"/>
                <w:szCs w:val="18"/>
                <w:lang w:val="en-US" w:eastAsia="ko-KR"/>
              </w:rPr>
            </w:pPr>
            <w:ins w:id="521" w:author="Daiwei Zhou (周代卫)" w:date="2020-10-29T18:12:00Z">
              <w:r w:rsidRPr="0061211B">
                <w:rPr>
                  <w:rFonts w:ascii="Arial" w:hAnsi="Arial" w:cs="Arial" w:hint="eastAsia"/>
                  <w:color w:val="000000"/>
                  <w:kern w:val="2"/>
                  <w:sz w:val="18"/>
                  <w:szCs w:val="18"/>
                  <w:lang w:val="en-US" w:eastAsia="ko-KR"/>
                </w:rPr>
                <w:t>145</w:t>
              </w:r>
            </w:ins>
          </w:p>
        </w:tc>
      </w:tr>
      <w:tr w:rsidR="003B5466" w:rsidRPr="0061211B" w14:paraId="24737A9C" w14:textId="77777777" w:rsidTr="00312570">
        <w:trPr>
          <w:trHeight w:val="136"/>
          <w:jc w:val="center"/>
          <w:ins w:id="522" w:author="Daiwei Zhou (周代卫)" w:date="2020-10-29T18:12:00Z"/>
        </w:trPr>
        <w:tc>
          <w:tcPr>
            <w:tcW w:w="1242" w:type="dxa"/>
            <w:vMerge/>
            <w:vAlign w:val="center"/>
          </w:tcPr>
          <w:p w14:paraId="4DF5605F" w14:textId="77777777" w:rsidR="003B5466" w:rsidRPr="0061211B" w:rsidRDefault="003B5466" w:rsidP="00312570">
            <w:pPr>
              <w:spacing w:before="60" w:after="0"/>
              <w:rPr>
                <w:ins w:id="523" w:author="Daiwei Zhou (周代卫)" w:date="2020-10-29T18:12:00Z"/>
                <w:rFonts w:ascii="Arial" w:hAnsi="Arial" w:cs="Arial"/>
                <w:sz w:val="18"/>
                <w:szCs w:val="18"/>
              </w:rPr>
            </w:pPr>
          </w:p>
        </w:tc>
        <w:tc>
          <w:tcPr>
            <w:tcW w:w="641" w:type="dxa"/>
            <w:vAlign w:val="center"/>
          </w:tcPr>
          <w:p w14:paraId="597F0470" w14:textId="77777777" w:rsidR="003B5466" w:rsidRPr="0061211B" w:rsidRDefault="003B5466" w:rsidP="00312570">
            <w:pPr>
              <w:spacing w:before="60" w:after="0"/>
              <w:jc w:val="center"/>
              <w:rPr>
                <w:ins w:id="524" w:author="Daiwei Zhou (周代卫)" w:date="2020-10-29T18:12:00Z"/>
                <w:rFonts w:ascii="Arial" w:hAnsi="Arial" w:cs="Arial"/>
                <w:sz w:val="18"/>
                <w:szCs w:val="18"/>
              </w:rPr>
            </w:pPr>
            <w:ins w:id="525" w:author="Daiwei Zhou (周代卫)" w:date="2020-10-29T18:12:00Z">
              <w:r w:rsidRPr="0061211B">
                <w:rPr>
                  <w:rFonts w:ascii="Arial" w:hAnsi="Arial" w:cs="Arial"/>
                  <w:sz w:val="18"/>
                  <w:szCs w:val="18"/>
                </w:rPr>
                <w:t>IPv6</w:t>
              </w:r>
            </w:ins>
          </w:p>
        </w:tc>
        <w:tc>
          <w:tcPr>
            <w:tcW w:w="613" w:type="dxa"/>
            <w:vAlign w:val="center"/>
          </w:tcPr>
          <w:p w14:paraId="78DA140D" w14:textId="77777777" w:rsidR="003B5466" w:rsidRPr="0061211B" w:rsidRDefault="003B5466" w:rsidP="00312570">
            <w:pPr>
              <w:widowControl w:val="0"/>
              <w:wordWrap w:val="0"/>
              <w:spacing w:before="60" w:after="0" w:line="276" w:lineRule="auto"/>
              <w:jc w:val="center"/>
              <w:rPr>
                <w:ins w:id="526" w:author="Daiwei Zhou (周代卫)" w:date="2020-10-29T18:12:00Z"/>
                <w:rFonts w:ascii="Arial" w:hAnsi="Arial" w:cs="Arial"/>
                <w:color w:val="000000"/>
                <w:kern w:val="2"/>
                <w:sz w:val="18"/>
                <w:szCs w:val="18"/>
                <w:lang w:val="en-US" w:eastAsia="ko-KR"/>
              </w:rPr>
            </w:pPr>
            <w:ins w:id="527" w:author="Daiwei Zhou (周代卫)" w:date="2020-10-29T18:12:00Z">
              <w:r w:rsidRPr="0061211B">
                <w:rPr>
                  <w:rFonts w:ascii="Arial" w:hAnsi="Arial" w:cs="Arial" w:hint="eastAsia"/>
                  <w:color w:val="000000"/>
                  <w:kern w:val="2"/>
                  <w:sz w:val="18"/>
                  <w:szCs w:val="18"/>
                  <w:lang w:val="en-US" w:eastAsia="ko-KR"/>
                </w:rPr>
                <w:t>32</w:t>
              </w:r>
            </w:ins>
          </w:p>
        </w:tc>
        <w:tc>
          <w:tcPr>
            <w:tcW w:w="613" w:type="dxa"/>
            <w:vAlign w:val="center"/>
          </w:tcPr>
          <w:p w14:paraId="61402EFB" w14:textId="77777777" w:rsidR="003B5466" w:rsidRPr="0061211B" w:rsidRDefault="003B5466" w:rsidP="00312570">
            <w:pPr>
              <w:widowControl w:val="0"/>
              <w:wordWrap w:val="0"/>
              <w:spacing w:before="60" w:after="0" w:line="276" w:lineRule="auto"/>
              <w:jc w:val="center"/>
              <w:rPr>
                <w:ins w:id="528" w:author="Daiwei Zhou (周代卫)" w:date="2020-10-29T18:12:00Z"/>
                <w:rFonts w:ascii="Arial" w:hAnsi="Arial" w:cs="Arial"/>
                <w:color w:val="000000"/>
                <w:kern w:val="2"/>
                <w:sz w:val="18"/>
                <w:szCs w:val="18"/>
                <w:lang w:val="en-US" w:eastAsia="ko-KR"/>
              </w:rPr>
            </w:pPr>
            <w:ins w:id="529" w:author="Daiwei Zhou (周代卫)" w:date="2020-10-29T18:12:00Z">
              <w:r w:rsidRPr="0061211B">
                <w:rPr>
                  <w:rFonts w:ascii="Arial" w:hAnsi="Arial" w:cs="Arial" w:hint="eastAsia"/>
                  <w:color w:val="000000"/>
                  <w:kern w:val="2"/>
                  <w:sz w:val="18"/>
                  <w:szCs w:val="18"/>
                  <w:lang w:val="en-US" w:eastAsia="ko-KR"/>
                </w:rPr>
                <w:t>33</w:t>
              </w:r>
            </w:ins>
          </w:p>
        </w:tc>
        <w:tc>
          <w:tcPr>
            <w:tcW w:w="613" w:type="dxa"/>
            <w:vAlign w:val="center"/>
          </w:tcPr>
          <w:p w14:paraId="7657418D" w14:textId="77777777" w:rsidR="003B5466" w:rsidRPr="0061211B" w:rsidRDefault="003B5466" w:rsidP="00312570">
            <w:pPr>
              <w:widowControl w:val="0"/>
              <w:wordWrap w:val="0"/>
              <w:spacing w:before="60" w:after="0" w:line="276" w:lineRule="auto"/>
              <w:jc w:val="center"/>
              <w:rPr>
                <w:ins w:id="530" w:author="Daiwei Zhou (周代卫)" w:date="2020-10-29T18:12:00Z"/>
                <w:rFonts w:ascii="Arial" w:hAnsi="Arial" w:cs="Arial"/>
                <w:color w:val="000000"/>
                <w:kern w:val="2"/>
                <w:sz w:val="18"/>
                <w:szCs w:val="18"/>
                <w:lang w:val="en-US" w:eastAsia="ko-KR"/>
              </w:rPr>
            </w:pPr>
            <w:ins w:id="531" w:author="Daiwei Zhou (周代卫)" w:date="2020-10-29T18:12:00Z">
              <w:r w:rsidRPr="0061211B">
                <w:rPr>
                  <w:rFonts w:ascii="Arial" w:hAnsi="Arial" w:cs="Arial" w:hint="eastAsia"/>
                  <w:color w:val="000000"/>
                  <w:kern w:val="2"/>
                  <w:sz w:val="18"/>
                  <w:szCs w:val="18"/>
                  <w:lang w:val="en-US" w:eastAsia="ko-KR"/>
                </w:rPr>
                <w:t>35</w:t>
              </w:r>
            </w:ins>
          </w:p>
        </w:tc>
        <w:tc>
          <w:tcPr>
            <w:tcW w:w="614" w:type="dxa"/>
            <w:vAlign w:val="center"/>
          </w:tcPr>
          <w:p w14:paraId="0C7AAD6B" w14:textId="77777777" w:rsidR="003B5466" w:rsidRPr="0061211B" w:rsidRDefault="003B5466" w:rsidP="00312570">
            <w:pPr>
              <w:widowControl w:val="0"/>
              <w:wordWrap w:val="0"/>
              <w:spacing w:before="60" w:after="0" w:line="276" w:lineRule="auto"/>
              <w:jc w:val="center"/>
              <w:rPr>
                <w:ins w:id="532" w:author="Daiwei Zhou (周代卫)" w:date="2020-10-29T18:12:00Z"/>
                <w:rFonts w:ascii="Arial" w:hAnsi="Arial" w:cs="Arial"/>
                <w:color w:val="000000"/>
                <w:kern w:val="2"/>
                <w:sz w:val="18"/>
                <w:szCs w:val="18"/>
                <w:lang w:val="en-US" w:eastAsia="ko-KR"/>
              </w:rPr>
            </w:pPr>
            <w:ins w:id="533" w:author="Daiwei Zhou (周代卫)" w:date="2020-10-29T18:12:00Z">
              <w:r w:rsidRPr="0061211B">
                <w:rPr>
                  <w:rFonts w:ascii="Arial" w:hAnsi="Arial" w:cs="Arial" w:hint="eastAsia"/>
                  <w:color w:val="000000"/>
                  <w:kern w:val="2"/>
                  <w:sz w:val="18"/>
                  <w:szCs w:val="18"/>
                  <w:lang w:val="en-US" w:eastAsia="ko-KR"/>
                </w:rPr>
                <w:t>38</w:t>
              </w:r>
            </w:ins>
          </w:p>
        </w:tc>
        <w:tc>
          <w:tcPr>
            <w:tcW w:w="613" w:type="dxa"/>
            <w:vAlign w:val="center"/>
          </w:tcPr>
          <w:p w14:paraId="595BAAA0" w14:textId="77777777" w:rsidR="003B5466" w:rsidRPr="0061211B" w:rsidRDefault="003B5466" w:rsidP="00312570">
            <w:pPr>
              <w:widowControl w:val="0"/>
              <w:wordWrap w:val="0"/>
              <w:spacing w:before="60" w:after="0" w:line="276" w:lineRule="auto"/>
              <w:jc w:val="center"/>
              <w:rPr>
                <w:ins w:id="534" w:author="Daiwei Zhou (周代卫)" w:date="2020-10-29T18:12:00Z"/>
                <w:rFonts w:ascii="Arial" w:hAnsi="Arial" w:cs="Arial"/>
                <w:color w:val="000000"/>
                <w:kern w:val="2"/>
                <w:sz w:val="18"/>
                <w:szCs w:val="18"/>
                <w:lang w:val="en-US" w:eastAsia="ko-KR"/>
              </w:rPr>
            </w:pPr>
            <w:ins w:id="535" w:author="Daiwei Zhou (周代卫)" w:date="2020-10-29T18:12:00Z">
              <w:r w:rsidRPr="0061211B">
                <w:rPr>
                  <w:rFonts w:ascii="Arial" w:hAnsi="Arial" w:cs="Arial" w:hint="eastAsia"/>
                  <w:color w:val="000000"/>
                  <w:kern w:val="2"/>
                  <w:sz w:val="18"/>
                  <w:szCs w:val="18"/>
                  <w:lang w:val="en-US" w:eastAsia="ko-KR"/>
                </w:rPr>
                <w:t>42</w:t>
              </w:r>
            </w:ins>
          </w:p>
        </w:tc>
        <w:tc>
          <w:tcPr>
            <w:tcW w:w="613" w:type="dxa"/>
            <w:vAlign w:val="center"/>
          </w:tcPr>
          <w:p w14:paraId="2CADA447" w14:textId="77777777" w:rsidR="003B5466" w:rsidRPr="0061211B" w:rsidRDefault="003B5466" w:rsidP="00312570">
            <w:pPr>
              <w:widowControl w:val="0"/>
              <w:wordWrap w:val="0"/>
              <w:spacing w:before="60" w:after="0" w:line="276" w:lineRule="auto"/>
              <w:jc w:val="center"/>
              <w:rPr>
                <w:ins w:id="536" w:author="Daiwei Zhou (周代卫)" w:date="2020-10-29T18:12:00Z"/>
                <w:rFonts w:ascii="Arial" w:hAnsi="Arial" w:cs="Arial"/>
                <w:color w:val="000000"/>
                <w:kern w:val="2"/>
                <w:sz w:val="18"/>
                <w:szCs w:val="18"/>
                <w:lang w:val="en-US" w:eastAsia="ko-KR"/>
              </w:rPr>
            </w:pPr>
            <w:ins w:id="537" w:author="Daiwei Zhou (周代卫)" w:date="2020-10-29T18:12:00Z">
              <w:r w:rsidRPr="0061211B">
                <w:rPr>
                  <w:rFonts w:ascii="Arial" w:hAnsi="Arial" w:cs="Arial" w:hint="eastAsia"/>
                  <w:color w:val="000000"/>
                  <w:kern w:val="2"/>
                  <w:sz w:val="18"/>
                  <w:szCs w:val="18"/>
                  <w:lang w:val="en-US" w:eastAsia="ko-KR"/>
                </w:rPr>
                <w:t>50</w:t>
              </w:r>
            </w:ins>
          </w:p>
        </w:tc>
        <w:tc>
          <w:tcPr>
            <w:tcW w:w="613" w:type="dxa"/>
            <w:vAlign w:val="center"/>
          </w:tcPr>
          <w:p w14:paraId="1C83FDB4" w14:textId="77777777" w:rsidR="003B5466" w:rsidRPr="0061211B" w:rsidRDefault="003B5466" w:rsidP="00312570">
            <w:pPr>
              <w:widowControl w:val="0"/>
              <w:wordWrap w:val="0"/>
              <w:spacing w:before="60" w:after="0" w:line="276" w:lineRule="auto"/>
              <w:jc w:val="center"/>
              <w:rPr>
                <w:ins w:id="538" w:author="Daiwei Zhou (周代卫)" w:date="2020-10-29T18:12:00Z"/>
                <w:rFonts w:ascii="Arial" w:hAnsi="Arial" w:cs="Arial"/>
                <w:color w:val="000000"/>
                <w:kern w:val="2"/>
                <w:sz w:val="18"/>
                <w:szCs w:val="18"/>
                <w:lang w:val="en-US" w:eastAsia="ko-KR"/>
              </w:rPr>
            </w:pPr>
            <w:ins w:id="539" w:author="Daiwei Zhou (周代卫)" w:date="2020-10-29T18:12:00Z">
              <w:r w:rsidRPr="0061211B">
                <w:rPr>
                  <w:rFonts w:ascii="Arial" w:hAnsi="Arial" w:cs="Arial" w:hint="eastAsia"/>
                  <w:color w:val="000000"/>
                  <w:kern w:val="2"/>
                  <w:sz w:val="18"/>
                  <w:szCs w:val="18"/>
                  <w:lang w:val="en-US" w:eastAsia="ko-KR"/>
                </w:rPr>
                <w:t>57</w:t>
              </w:r>
            </w:ins>
          </w:p>
        </w:tc>
        <w:tc>
          <w:tcPr>
            <w:tcW w:w="614" w:type="dxa"/>
            <w:vAlign w:val="center"/>
          </w:tcPr>
          <w:p w14:paraId="0EA8A7ED" w14:textId="77777777" w:rsidR="003B5466" w:rsidRPr="0061211B" w:rsidRDefault="003B5466" w:rsidP="00312570">
            <w:pPr>
              <w:widowControl w:val="0"/>
              <w:wordWrap w:val="0"/>
              <w:spacing w:before="60" w:after="0" w:line="276" w:lineRule="auto"/>
              <w:jc w:val="center"/>
              <w:rPr>
                <w:ins w:id="540" w:author="Daiwei Zhou (周代卫)" w:date="2020-10-29T18:12:00Z"/>
                <w:rFonts w:ascii="Arial" w:hAnsi="Arial" w:cs="Arial"/>
                <w:color w:val="000000"/>
                <w:kern w:val="2"/>
                <w:sz w:val="18"/>
                <w:szCs w:val="18"/>
                <w:lang w:val="en-US" w:eastAsia="ko-KR"/>
              </w:rPr>
            </w:pPr>
            <w:ins w:id="541" w:author="Daiwei Zhou (周代卫)" w:date="2020-10-29T18:12:00Z">
              <w:r w:rsidRPr="0061211B">
                <w:rPr>
                  <w:rFonts w:ascii="Arial" w:hAnsi="Arial" w:cs="Arial" w:hint="eastAsia"/>
                  <w:color w:val="000000"/>
                  <w:kern w:val="2"/>
                  <w:sz w:val="18"/>
                  <w:szCs w:val="18"/>
                  <w:lang w:val="en-US" w:eastAsia="ko-KR"/>
                </w:rPr>
                <w:t>73</w:t>
              </w:r>
            </w:ins>
          </w:p>
        </w:tc>
        <w:tc>
          <w:tcPr>
            <w:tcW w:w="613" w:type="dxa"/>
            <w:vAlign w:val="center"/>
          </w:tcPr>
          <w:p w14:paraId="773EF826" w14:textId="77777777" w:rsidR="003B5466" w:rsidRPr="0061211B" w:rsidRDefault="003B5466" w:rsidP="00312570">
            <w:pPr>
              <w:widowControl w:val="0"/>
              <w:wordWrap w:val="0"/>
              <w:spacing w:before="60" w:after="0" w:line="276" w:lineRule="auto"/>
              <w:jc w:val="center"/>
              <w:rPr>
                <w:ins w:id="542" w:author="Daiwei Zhou (周代卫)" w:date="2020-10-29T18:12:00Z"/>
                <w:rFonts w:ascii="Arial" w:hAnsi="Arial" w:cs="Arial"/>
                <w:color w:val="000000"/>
                <w:kern w:val="2"/>
                <w:sz w:val="18"/>
                <w:szCs w:val="18"/>
                <w:lang w:val="en-US" w:eastAsia="ko-KR"/>
              </w:rPr>
            </w:pPr>
            <w:ins w:id="543" w:author="Daiwei Zhou (周代卫)" w:date="2020-10-29T18:12:00Z">
              <w:r w:rsidRPr="0061211B">
                <w:rPr>
                  <w:rFonts w:ascii="Arial" w:hAnsi="Arial" w:cs="Arial" w:hint="eastAsia"/>
                  <w:color w:val="000000"/>
                  <w:kern w:val="2"/>
                  <w:sz w:val="18"/>
                  <w:szCs w:val="18"/>
                  <w:lang w:val="en-US" w:eastAsia="ko-KR"/>
                </w:rPr>
                <w:t>89</w:t>
              </w:r>
            </w:ins>
          </w:p>
        </w:tc>
        <w:tc>
          <w:tcPr>
            <w:tcW w:w="613" w:type="dxa"/>
            <w:vAlign w:val="center"/>
          </w:tcPr>
          <w:p w14:paraId="45C2CDD4" w14:textId="77777777" w:rsidR="003B5466" w:rsidRPr="0061211B" w:rsidRDefault="003B5466" w:rsidP="00312570">
            <w:pPr>
              <w:widowControl w:val="0"/>
              <w:wordWrap w:val="0"/>
              <w:spacing w:before="60" w:after="0" w:line="276" w:lineRule="auto"/>
              <w:jc w:val="center"/>
              <w:rPr>
                <w:ins w:id="544" w:author="Daiwei Zhou (周代卫)" w:date="2020-10-29T18:12:00Z"/>
                <w:rFonts w:ascii="Arial" w:hAnsi="Arial" w:cs="Arial"/>
                <w:color w:val="000000"/>
                <w:kern w:val="2"/>
                <w:sz w:val="18"/>
                <w:szCs w:val="18"/>
                <w:lang w:val="en-US" w:eastAsia="ko-KR"/>
              </w:rPr>
            </w:pPr>
            <w:ins w:id="545" w:author="Daiwei Zhou (周代卫)" w:date="2020-10-29T18:12:00Z">
              <w:r w:rsidRPr="0061211B">
                <w:rPr>
                  <w:rFonts w:ascii="Arial" w:hAnsi="Arial" w:cs="Arial" w:hint="eastAsia"/>
                  <w:color w:val="000000"/>
                  <w:kern w:val="2"/>
                  <w:sz w:val="18"/>
                  <w:szCs w:val="18"/>
                  <w:lang w:val="en-US" w:eastAsia="ko-KR"/>
                </w:rPr>
                <w:t>121</w:t>
              </w:r>
            </w:ins>
          </w:p>
        </w:tc>
        <w:tc>
          <w:tcPr>
            <w:tcW w:w="614" w:type="dxa"/>
            <w:vAlign w:val="center"/>
          </w:tcPr>
          <w:p w14:paraId="5D5F19F4" w14:textId="77777777" w:rsidR="003B5466" w:rsidRPr="0061211B" w:rsidRDefault="003B5466" w:rsidP="00312570">
            <w:pPr>
              <w:widowControl w:val="0"/>
              <w:wordWrap w:val="0"/>
              <w:spacing w:before="60" w:after="0" w:line="276" w:lineRule="auto"/>
              <w:jc w:val="center"/>
              <w:rPr>
                <w:ins w:id="546" w:author="Daiwei Zhou (周代卫)" w:date="2020-10-29T18:12:00Z"/>
                <w:rFonts w:ascii="Arial" w:hAnsi="Arial" w:cs="Arial"/>
                <w:color w:val="000000"/>
                <w:kern w:val="2"/>
                <w:sz w:val="18"/>
                <w:szCs w:val="18"/>
                <w:lang w:val="en-US" w:eastAsia="ko-KR"/>
              </w:rPr>
            </w:pPr>
            <w:ins w:id="547" w:author="Daiwei Zhou (周代卫)" w:date="2020-10-29T18:12:00Z">
              <w:r w:rsidRPr="0061211B">
                <w:rPr>
                  <w:rFonts w:ascii="Arial" w:hAnsi="Arial" w:cs="Arial" w:hint="eastAsia"/>
                  <w:color w:val="000000"/>
                  <w:kern w:val="2"/>
                  <w:sz w:val="18"/>
                  <w:szCs w:val="18"/>
                  <w:lang w:val="en-US" w:eastAsia="ko-KR"/>
                </w:rPr>
                <w:t>153</w:t>
              </w:r>
            </w:ins>
          </w:p>
        </w:tc>
      </w:tr>
    </w:tbl>
    <w:p w14:paraId="7D338BC2" w14:textId="77777777" w:rsidR="003B5466" w:rsidRDefault="003B5466" w:rsidP="003B5466">
      <w:pPr>
        <w:pStyle w:val="FP"/>
        <w:rPr>
          <w:ins w:id="548" w:author="Daiwei Zhou (周代卫)" w:date="2020-10-29T18:12:00Z"/>
          <w:noProof/>
        </w:rPr>
      </w:pPr>
    </w:p>
    <w:p w14:paraId="3D85908E" w14:textId="77777777" w:rsidR="003B5466" w:rsidRPr="0031641D" w:rsidRDefault="003B5466" w:rsidP="003B5466">
      <w:pPr>
        <w:pStyle w:val="3"/>
        <w:rPr>
          <w:ins w:id="549" w:author="Daiwei Zhou (周代卫)" w:date="2020-10-29T18:12:00Z"/>
          <w:rFonts w:eastAsia="MS Gothic"/>
        </w:rPr>
      </w:pPr>
      <w:bookmarkStart w:id="550" w:name="_Toc42778754"/>
      <w:bookmarkStart w:id="551" w:name="_Toc42785201"/>
      <w:bookmarkStart w:id="552" w:name="_Toc43210227"/>
      <w:bookmarkStart w:id="553" w:name="_Toc51948453"/>
      <w:bookmarkStart w:id="554" w:name="_Toc52162526"/>
      <w:ins w:id="555" w:author="Daiwei Zhou (周代卫)" w:date="2020-10-29T18:12:00Z">
        <w:r>
          <w:rPr>
            <w:rFonts w:eastAsia="MS Gothic"/>
          </w:rPr>
          <w:t>7.19</w:t>
        </w:r>
        <w:r w:rsidRPr="0031641D">
          <w:rPr>
            <w:rFonts w:eastAsia="MS Gothic"/>
          </w:rPr>
          <w:t>.3</w:t>
        </w:r>
        <w:r w:rsidRPr="0031641D">
          <w:rPr>
            <w:rFonts w:eastAsia="MS Gothic"/>
          </w:rPr>
          <w:tab/>
          <w:t>Test description</w:t>
        </w:r>
        <w:bookmarkEnd w:id="550"/>
        <w:bookmarkEnd w:id="551"/>
        <w:bookmarkEnd w:id="552"/>
        <w:bookmarkEnd w:id="553"/>
        <w:bookmarkEnd w:id="554"/>
      </w:ins>
    </w:p>
    <w:p w14:paraId="480773D3" w14:textId="77777777" w:rsidR="003B5466" w:rsidRPr="0031641D" w:rsidRDefault="003B5466" w:rsidP="003B5466">
      <w:pPr>
        <w:pStyle w:val="4"/>
        <w:rPr>
          <w:ins w:id="556" w:author="Daiwei Zhou (周代卫)" w:date="2020-10-29T18:12:00Z"/>
        </w:rPr>
      </w:pPr>
      <w:bookmarkStart w:id="557" w:name="_Toc43210228"/>
      <w:bookmarkStart w:id="558" w:name="_Toc51948454"/>
      <w:bookmarkStart w:id="559" w:name="_Toc52162527"/>
      <w:ins w:id="560" w:author="Daiwei Zhou (周代卫)" w:date="2020-10-29T18:12:00Z">
        <w:r>
          <w:t>7.19</w:t>
        </w:r>
        <w:r w:rsidRPr="0031641D">
          <w:t>.3.1</w:t>
        </w:r>
        <w:r w:rsidRPr="0031641D">
          <w:tab/>
          <w:t>Pre-test conditions</w:t>
        </w:r>
        <w:bookmarkEnd w:id="557"/>
        <w:bookmarkEnd w:id="558"/>
        <w:bookmarkEnd w:id="559"/>
      </w:ins>
    </w:p>
    <w:p w14:paraId="60F33021" w14:textId="77777777" w:rsidR="003B5466" w:rsidRPr="0031641D" w:rsidRDefault="003B5466" w:rsidP="003B5466">
      <w:pPr>
        <w:pStyle w:val="H6"/>
        <w:rPr>
          <w:ins w:id="561" w:author="Daiwei Zhou (周代卫)" w:date="2020-10-29T18:12:00Z"/>
          <w:rFonts w:cs="Arial"/>
        </w:rPr>
      </w:pPr>
      <w:ins w:id="562" w:author="Daiwei Zhou (周代卫)" w:date="2020-10-29T18:12:00Z">
        <w:r w:rsidRPr="0031641D">
          <w:rPr>
            <w:rFonts w:cs="Arial"/>
          </w:rPr>
          <w:t>System Simulator:</w:t>
        </w:r>
      </w:ins>
    </w:p>
    <w:p w14:paraId="6C8A50F4" w14:textId="77777777" w:rsidR="003B5466" w:rsidRPr="0031641D" w:rsidRDefault="003B5466" w:rsidP="003B5466">
      <w:pPr>
        <w:pStyle w:val="B1"/>
        <w:rPr>
          <w:ins w:id="563" w:author="Daiwei Zhou (周代卫)" w:date="2020-10-29T18:12:00Z"/>
        </w:rPr>
      </w:pPr>
      <w:ins w:id="564" w:author="Daiwei Zhou (周代卫)" w:date="2020-10-29T18:12:00Z">
        <w:r w:rsidRPr="0031641D">
          <w:t>-</w:t>
        </w:r>
        <w:r w:rsidRPr="0031641D">
          <w:tab/>
          <w:t>1 NR Cell connected to 5GC, default parameters.</w:t>
        </w:r>
      </w:ins>
    </w:p>
    <w:p w14:paraId="1150A139" w14:textId="77777777" w:rsidR="003B5466" w:rsidRPr="0031641D" w:rsidRDefault="003B5466" w:rsidP="003B5466">
      <w:pPr>
        <w:pStyle w:val="H6"/>
        <w:rPr>
          <w:ins w:id="565" w:author="Daiwei Zhou (周代卫)" w:date="2020-10-29T18:12:00Z"/>
        </w:rPr>
      </w:pPr>
      <w:ins w:id="566" w:author="Daiwei Zhou (周代卫)" w:date="2020-10-29T18:12:00Z">
        <w:r w:rsidRPr="0031641D">
          <w:t>UE:</w:t>
        </w:r>
      </w:ins>
    </w:p>
    <w:p w14:paraId="5D45AF7E" w14:textId="77777777" w:rsidR="003B5466" w:rsidRPr="0031641D" w:rsidRDefault="003B5466" w:rsidP="003B5466">
      <w:pPr>
        <w:pStyle w:val="B1"/>
        <w:rPr>
          <w:ins w:id="567" w:author="Daiwei Zhou (周代卫)" w:date="2020-10-29T18:12:00Z"/>
        </w:rPr>
      </w:pPr>
      <w:ins w:id="568" w:author="Daiwei Zhou (周代卫)" w:date="2020-10-29T18:12:00Z">
        <w:r w:rsidRPr="0031641D">
          <w:t>-</w:t>
        </w:r>
        <w:r w:rsidRPr="0031641D">
          <w:tab/>
        </w:r>
        <w:r w:rsidRPr="0031641D">
          <w:rPr>
            <w:snapToGrid w:val="0"/>
          </w:rPr>
          <w:t>UE contains either ISIM and USIM applications or only USIM application on UICC.</w:t>
        </w:r>
      </w:ins>
    </w:p>
    <w:p w14:paraId="556A5FEB" w14:textId="77777777" w:rsidR="003B5466" w:rsidRDefault="003B5466" w:rsidP="003B5466">
      <w:pPr>
        <w:pStyle w:val="B1"/>
        <w:rPr>
          <w:ins w:id="569" w:author="Daiwei Zhou (周代卫)" w:date="2020-10-29T18:12:00Z"/>
          <w:snapToGrid w:val="0"/>
        </w:rPr>
      </w:pPr>
      <w:ins w:id="570" w:author="Daiwei Zhou (周代卫)" w:date="2020-10-29T18:12:00Z">
        <w:r w:rsidRPr="0031641D">
          <w:t>-</w:t>
        </w:r>
        <w:r w:rsidRPr="0031641D">
          <w:tab/>
        </w:r>
        <w:r w:rsidRPr="0031641D">
          <w:rPr>
            <w:snapToGrid w:val="0"/>
          </w:rPr>
          <w:t>UE is configured to register for IMS after switch on.</w:t>
        </w:r>
      </w:ins>
    </w:p>
    <w:p w14:paraId="6CEEB0D5" w14:textId="77777777" w:rsidR="003B5466" w:rsidRPr="0031641D" w:rsidRDefault="003B5466" w:rsidP="003B5466">
      <w:pPr>
        <w:pStyle w:val="B1"/>
        <w:rPr>
          <w:ins w:id="571" w:author="Daiwei Zhou (周代卫)" w:date="2020-10-29T18:12:00Z"/>
          <w:snapToGrid w:val="0"/>
        </w:rPr>
      </w:pPr>
      <w:ins w:id="572" w:author="Daiwei Zhou (周代卫)" w:date="2020-10-29T18:12:00Z">
        <w:r w:rsidRPr="0031641D">
          <w:rPr>
            <w:snapToGrid w:val="0"/>
          </w:rPr>
          <w:t>-</w:t>
        </w:r>
        <w:r w:rsidRPr="0031641D">
          <w:rPr>
            <w:snapToGrid w:val="0"/>
          </w:rPr>
          <w:tab/>
        </w:r>
        <w:r w:rsidRPr="0031641D">
          <w:t>UE is configured to use the precondition mechanism.</w:t>
        </w:r>
      </w:ins>
    </w:p>
    <w:p w14:paraId="1C02BBE4" w14:textId="77777777" w:rsidR="003B5466" w:rsidRPr="0031641D" w:rsidRDefault="003B5466" w:rsidP="003B5466">
      <w:pPr>
        <w:pStyle w:val="H6"/>
        <w:rPr>
          <w:ins w:id="573" w:author="Daiwei Zhou (周代卫)" w:date="2020-10-29T18:12:00Z"/>
          <w:rFonts w:cs="Arial"/>
        </w:rPr>
      </w:pPr>
      <w:ins w:id="574" w:author="Daiwei Zhou (周代卫)" w:date="2020-10-29T18:12:00Z">
        <w:r w:rsidRPr="0031641D">
          <w:rPr>
            <w:rFonts w:cs="Arial"/>
          </w:rPr>
          <w:t>Preamble:</w:t>
        </w:r>
      </w:ins>
    </w:p>
    <w:p w14:paraId="2FEECB82" w14:textId="77777777" w:rsidR="003B5466" w:rsidRPr="0031641D" w:rsidRDefault="003B5466" w:rsidP="003B5466">
      <w:pPr>
        <w:pStyle w:val="B1"/>
        <w:rPr>
          <w:ins w:id="575" w:author="Daiwei Zhou (周代卫)" w:date="2020-10-29T18:12:00Z"/>
        </w:rPr>
      </w:pPr>
      <w:ins w:id="576" w:author="Daiwei Zhou (周代卫)" w:date="2020-10-29T18:12:00Z">
        <w:r w:rsidRPr="0031641D">
          <w:t>-</w:t>
        </w:r>
        <w:r w:rsidRPr="0031641D">
          <w:tab/>
          <w:t>The UE is in test state 1N-A (TS 38.508-1</w:t>
        </w:r>
        <w:r>
          <w:t xml:space="preserve"> [21]</w:t>
        </w:r>
        <w:r w:rsidRPr="0031641D">
          <w:t>) and registered to IMS.</w:t>
        </w:r>
      </w:ins>
    </w:p>
    <w:p w14:paraId="7701FE1C" w14:textId="77777777" w:rsidR="003B5466" w:rsidRPr="0031641D" w:rsidRDefault="003B5466" w:rsidP="003B5466">
      <w:pPr>
        <w:pStyle w:val="4"/>
        <w:rPr>
          <w:ins w:id="577" w:author="Daiwei Zhou (周代卫)" w:date="2020-10-29T18:12:00Z"/>
          <w:snapToGrid w:val="0"/>
        </w:rPr>
      </w:pPr>
      <w:bookmarkStart w:id="578" w:name="_Toc43210229"/>
      <w:bookmarkStart w:id="579" w:name="_Toc51948455"/>
      <w:bookmarkStart w:id="580" w:name="_Toc52162528"/>
      <w:ins w:id="581" w:author="Daiwei Zhou (周代卫)" w:date="2020-10-29T18:12:00Z">
        <w:r>
          <w:lastRenderedPageBreak/>
          <w:t>7.19</w:t>
        </w:r>
        <w:r w:rsidRPr="0031641D">
          <w:t>.3.2</w:t>
        </w:r>
        <w:r w:rsidRPr="0031641D">
          <w:tab/>
        </w:r>
        <w:r w:rsidRPr="0031641D">
          <w:rPr>
            <w:snapToGrid w:val="0"/>
          </w:rPr>
          <w:t>Test procedure sequence</w:t>
        </w:r>
        <w:bookmarkEnd w:id="578"/>
        <w:bookmarkEnd w:id="579"/>
        <w:bookmarkEnd w:id="580"/>
      </w:ins>
    </w:p>
    <w:p w14:paraId="227E67BE" w14:textId="77777777" w:rsidR="003B5466" w:rsidRDefault="003B5466" w:rsidP="003B5466">
      <w:pPr>
        <w:pStyle w:val="TH"/>
        <w:rPr>
          <w:ins w:id="582" w:author="Daiwei Zhou (周代卫)" w:date="2020-10-29T18:12:00Z"/>
          <w:rFonts w:cs="Arial"/>
        </w:rPr>
      </w:pPr>
      <w:ins w:id="583" w:author="Daiwei Zhou (周代卫)" w:date="2020-10-29T18:12:00Z">
        <w:r>
          <w:rPr>
            <w:rFonts w:cs="Arial"/>
          </w:rPr>
          <w:t>Table 7.19</w:t>
        </w:r>
        <w:r w:rsidRPr="0031641D">
          <w:rPr>
            <w:rFonts w:cs="Arial"/>
          </w:rPr>
          <w:t>.3.2-1: Main Behaviour</w:t>
        </w:r>
      </w:ins>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3B5466" w:rsidRPr="0031641D" w14:paraId="62426A3C" w14:textId="77777777" w:rsidTr="00312570">
        <w:trPr>
          <w:ins w:id="584" w:author="Daiwei Zhou (周代卫)" w:date="2020-10-29T18:12:00Z"/>
        </w:trPr>
        <w:tc>
          <w:tcPr>
            <w:tcW w:w="567" w:type="dxa"/>
            <w:tcBorders>
              <w:bottom w:val="nil"/>
            </w:tcBorders>
          </w:tcPr>
          <w:p w14:paraId="665EA955" w14:textId="77777777" w:rsidR="003B5466" w:rsidRPr="0031641D" w:rsidRDefault="003B5466" w:rsidP="00312570">
            <w:pPr>
              <w:pStyle w:val="TAH"/>
              <w:ind w:left="400" w:hanging="400"/>
              <w:rPr>
                <w:ins w:id="585" w:author="Daiwei Zhou (周代卫)" w:date="2020-10-29T18:12:00Z"/>
              </w:rPr>
            </w:pPr>
            <w:ins w:id="586" w:author="Daiwei Zhou (周代卫)" w:date="2020-10-29T18:12:00Z">
              <w:r w:rsidRPr="0031641D">
                <w:t>St</w:t>
              </w:r>
            </w:ins>
          </w:p>
        </w:tc>
        <w:tc>
          <w:tcPr>
            <w:tcW w:w="3969" w:type="dxa"/>
          </w:tcPr>
          <w:p w14:paraId="5892FC64" w14:textId="77777777" w:rsidR="003B5466" w:rsidRPr="0031641D" w:rsidRDefault="003B5466" w:rsidP="00312570">
            <w:pPr>
              <w:pStyle w:val="TAH"/>
              <w:ind w:left="400" w:hanging="400"/>
              <w:rPr>
                <w:ins w:id="587" w:author="Daiwei Zhou (周代卫)" w:date="2020-10-29T18:12:00Z"/>
              </w:rPr>
            </w:pPr>
            <w:ins w:id="588" w:author="Daiwei Zhou (周代卫)" w:date="2020-10-29T18:12:00Z">
              <w:r w:rsidRPr="0031641D">
                <w:t>Procedure</w:t>
              </w:r>
            </w:ins>
          </w:p>
        </w:tc>
        <w:tc>
          <w:tcPr>
            <w:tcW w:w="3600" w:type="dxa"/>
            <w:gridSpan w:val="2"/>
          </w:tcPr>
          <w:p w14:paraId="19E9725B" w14:textId="77777777" w:rsidR="003B5466" w:rsidRPr="0031641D" w:rsidRDefault="003B5466" w:rsidP="00312570">
            <w:pPr>
              <w:pStyle w:val="TAH"/>
              <w:ind w:left="400" w:hanging="400"/>
              <w:rPr>
                <w:ins w:id="589" w:author="Daiwei Zhou (周代卫)" w:date="2020-10-29T18:12:00Z"/>
              </w:rPr>
            </w:pPr>
            <w:ins w:id="590" w:author="Daiwei Zhou (周代卫)" w:date="2020-10-29T18:12:00Z">
              <w:r w:rsidRPr="0031641D">
                <w:t>Message Sequence</w:t>
              </w:r>
            </w:ins>
          </w:p>
        </w:tc>
        <w:tc>
          <w:tcPr>
            <w:tcW w:w="567" w:type="dxa"/>
            <w:tcBorders>
              <w:bottom w:val="nil"/>
            </w:tcBorders>
          </w:tcPr>
          <w:p w14:paraId="2BD4C15C" w14:textId="77777777" w:rsidR="003B5466" w:rsidRPr="0031641D" w:rsidRDefault="003B5466" w:rsidP="00312570">
            <w:pPr>
              <w:pStyle w:val="TAH"/>
              <w:rPr>
                <w:ins w:id="591" w:author="Daiwei Zhou (周代卫)" w:date="2020-10-29T18:12:00Z"/>
              </w:rPr>
            </w:pPr>
            <w:ins w:id="592" w:author="Daiwei Zhou (周代卫)" w:date="2020-10-29T18:12:00Z">
              <w:r w:rsidRPr="0031641D">
                <w:t>TP</w:t>
              </w:r>
            </w:ins>
          </w:p>
        </w:tc>
        <w:tc>
          <w:tcPr>
            <w:tcW w:w="850" w:type="dxa"/>
            <w:tcBorders>
              <w:bottom w:val="nil"/>
            </w:tcBorders>
          </w:tcPr>
          <w:p w14:paraId="1C0AB805" w14:textId="77777777" w:rsidR="003B5466" w:rsidRPr="0031641D" w:rsidRDefault="003B5466" w:rsidP="00312570">
            <w:pPr>
              <w:pStyle w:val="TAH"/>
              <w:rPr>
                <w:ins w:id="593" w:author="Daiwei Zhou (周代卫)" w:date="2020-10-29T18:12:00Z"/>
              </w:rPr>
            </w:pPr>
            <w:ins w:id="594" w:author="Daiwei Zhou (周代卫)" w:date="2020-10-29T18:12:00Z">
              <w:r w:rsidRPr="0031641D">
                <w:t>Verdict</w:t>
              </w:r>
            </w:ins>
          </w:p>
        </w:tc>
      </w:tr>
      <w:tr w:rsidR="003B5466" w:rsidRPr="0031641D" w14:paraId="10F932E5" w14:textId="77777777" w:rsidTr="00312570">
        <w:trPr>
          <w:ins w:id="595" w:author="Daiwei Zhou (周代卫)" w:date="2020-10-29T18:12:00Z"/>
        </w:trPr>
        <w:tc>
          <w:tcPr>
            <w:tcW w:w="567" w:type="dxa"/>
            <w:tcBorders>
              <w:top w:val="nil"/>
            </w:tcBorders>
          </w:tcPr>
          <w:p w14:paraId="28F27882" w14:textId="77777777" w:rsidR="003B5466" w:rsidRPr="0031641D" w:rsidRDefault="003B5466" w:rsidP="00312570">
            <w:pPr>
              <w:pStyle w:val="TAH"/>
              <w:rPr>
                <w:ins w:id="596" w:author="Daiwei Zhou (周代卫)" w:date="2020-10-29T18:12:00Z"/>
              </w:rPr>
            </w:pPr>
          </w:p>
        </w:tc>
        <w:tc>
          <w:tcPr>
            <w:tcW w:w="3969" w:type="dxa"/>
          </w:tcPr>
          <w:p w14:paraId="7905DE9A" w14:textId="77777777" w:rsidR="003B5466" w:rsidRPr="0031641D" w:rsidRDefault="003B5466" w:rsidP="00312570">
            <w:pPr>
              <w:pStyle w:val="TAH"/>
              <w:rPr>
                <w:ins w:id="597" w:author="Daiwei Zhou (周代卫)" w:date="2020-10-29T18:12:00Z"/>
              </w:rPr>
            </w:pPr>
          </w:p>
        </w:tc>
        <w:tc>
          <w:tcPr>
            <w:tcW w:w="720" w:type="dxa"/>
          </w:tcPr>
          <w:p w14:paraId="7139AFCE" w14:textId="77777777" w:rsidR="003B5466" w:rsidRPr="0031641D" w:rsidRDefault="003B5466" w:rsidP="00312570">
            <w:pPr>
              <w:pStyle w:val="TAH"/>
              <w:rPr>
                <w:ins w:id="598" w:author="Daiwei Zhou (周代卫)" w:date="2020-10-29T18:12:00Z"/>
              </w:rPr>
            </w:pPr>
            <w:ins w:id="599" w:author="Daiwei Zhou (周代卫)" w:date="2020-10-29T18:12:00Z">
              <w:r w:rsidRPr="0031641D">
                <w:t>U - S</w:t>
              </w:r>
            </w:ins>
          </w:p>
        </w:tc>
        <w:tc>
          <w:tcPr>
            <w:tcW w:w="2880" w:type="dxa"/>
          </w:tcPr>
          <w:p w14:paraId="4D1A6766" w14:textId="77777777" w:rsidR="003B5466" w:rsidRPr="0031641D" w:rsidRDefault="003B5466" w:rsidP="00312570">
            <w:pPr>
              <w:pStyle w:val="TAH"/>
              <w:rPr>
                <w:ins w:id="600" w:author="Daiwei Zhou (周代卫)" w:date="2020-10-29T18:12:00Z"/>
              </w:rPr>
            </w:pPr>
            <w:ins w:id="601" w:author="Daiwei Zhou (周代卫)" w:date="2020-10-29T18:12:00Z">
              <w:r w:rsidRPr="0031641D">
                <w:t>Message</w:t>
              </w:r>
            </w:ins>
          </w:p>
        </w:tc>
        <w:tc>
          <w:tcPr>
            <w:tcW w:w="567" w:type="dxa"/>
            <w:tcBorders>
              <w:top w:val="nil"/>
            </w:tcBorders>
          </w:tcPr>
          <w:p w14:paraId="08FD8DBF" w14:textId="77777777" w:rsidR="003B5466" w:rsidRPr="0031641D" w:rsidRDefault="003B5466" w:rsidP="00312570">
            <w:pPr>
              <w:pStyle w:val="TAH"/>
              <w:rPr>
                <w:ins w:id="602" w:author="Daiwei Zhou (周代卫)" w:date="2020-10-29T18:12:00Z"/>
              </w:rPr>
            </w:pPr>
          </w:p>
        </w:tc>
        <w:tc>
          <w:tcPr>
            <w:tcW w:w="850" w:type="dxa"/>
            <w:tcBorders>
              <w:top w:val="nil"/>
            </w:tcBorders>
          </w:tcPr>
          <w:p w14:paraId="02339C20" w14:textId="77777777" w:rsidR="003B5466" w:rsidRPr="0031641D" w:rsidRDefault="003B5466" w:rsidP="00312570">
            <w:pPr>
              <w:pStyle w:val="TAH"/>
              <w:rPr>
                <w:ins w:id="603" w:author="Daiwei Zhou (周代卫)" w:date="2020-10-29T18:12:00Z"/>
              </w:rPr>
            </w:pPr>
          </w:p>
        </w:tc>
      </w:tr>
      <w:tr w:rsidR="003B5466" w:rsidRPr="0031641D" w14:paraId="073B0C9B" w14:textId="77777777" w:rsidTr="00312570">
        <w:trPr>
          <w:ins w:id="604" w:author="Daiwei Zhou (周代卫)" w:date="2020-10-29T18:12:00Z"/>
        </w:trPr>
        <w:tc>
          <w:tcPr>
            <w:tcW w:w="567" w:type="dxa"/>
          </w:tcPr>
          <w:p w14:paraId="432248AB" w14:textId="77777777" w:rsidR="003B5466" w:rsidRPr="0031641D" w:rsidRDefault="003B5466" w:rsidP="00312570">
            <w:pPr>
              <w:pStyle w:val="TAC"/>
              <w:rPr>
                <w:ins w:id="605" w:author="Daiwei Zhou (周代卫)" w:date="2020-10-29T18:12:00Z"/>
              </w:rPr>
            </w:pPr>
            <w:ins w:id="606" w:author="Daiwei Zhou (周代卫)" w:date="2020-10-29T18:12:00Z">
              <w:r w:rsidRPr="0031641D">
                <w:t>1</w:t>
              </w:r>
            </w:ins>
          </w:p>
        </w:tc>
        <w:tc>
          <w:tcPr>
            <w:tcW w:w="3969" w:type="dxa"/>
          </w:tcPr>
          <w:p w14:paraId="154AB1EC" w14:textId="77777777" w:rsidR="003B5466" w:rsidRPr="0031641D" w:rsidRDefault="003B5466" w:rsidP="00312570">
            <w:pPr>
              <w:pStyle w:val="TAL"/>
              <w:rPr>
                <w:ins w:id="607" w:author="Daiwei Zhou (周代卫)" w:date="2020-10-29T18:12:00Z"/>
              </w:rPr>
            </w:pPr>
            <w:ins w:id="608" w:author="Daiwei Zhou (周代卫)" w:date="2020-10-29T18:12:00Z">
              <w:r w:rsidRPr="0031641D">
                <w:t>UE is made to attempt an IMS voice call.</w:t>
              </w:r>
            </w:ins>
          </w:p>
        </w:tc>
        <w:tc>
          <w:tcPr>
            <w:tcW w:w="720" w:type="dxa"/>
          </w:tcPr>
          <w:p w14:paraId="6D98707D" w14:textId="77777777" w:rsidR="003B5466" w:rsidRPr="0031641D" w:rsidRDefault="003B5466" w:rsidP="00312570">
            <w:pPr>
              <w:pStyle w:val="TAC"/>
              <w:rPr>
                <w:ins w:id="609" w:author="Daiwei Zhou (周代卫)" w:date="2020-10-29T18:12:00Z"/>
              </w:rPr>
            </w:pPr>
            <w:ins w:id="610" w:author="Daiwei Zhou (周代卫)" w:date="2021-04-23T17:22:00Z">
              <w:r>
                <w:t>-</w:t>
              </w:r>
            </w:ins>
          </w:p>
        </w:tc>
        <w:tc>
          <w:tcPr>
            <w:tcW w:w="2880" w:type="dxa"/>
          </w:tcPr>
          <w:p w14:paraId="0C206FBD" w14:textId="77777777" w:rsidR="003B5466" w:rsidRPr="0031641D" w:rsidRDefault="003B5466" w:rsidP="00312570">
            <w:pPr>
              <w:pStyle w:val="TAL"/>
              <w:rPr>
                <w:ins w:id="611" w:author="Daiwei Zhou (周代卫)" w:date="2020-10-29T18:12:00Z"/>
              </w:rPr>
            </w:pPr>
            <w:ins w:id="612" w:author="Daiwei Zhou (周代卫)" w:date="2021-04-23T17:22:00Z">
              <w:r>
                <w:t>-</w:t>
              </w:r>
            </w:ins>
          </w:p>
        </w:tc>
        <w:tc>
          <w:tcPr>
            <w:tcW w:w="567" w:type="dxa"/>
          </w:tcPr>
          <w:p w14:paraId="536B50BE" w14:textId="77777777" w:rsidR="003B5466" w:rsidRPr="0031641D" w:rsidRDefault="003B5466" w:rsidP="00312570">
            <w:pPr>
              <w:pStyle w:val="TAC"/>
              <w:rPr>
                <w:ins w:id="613" w:author="Daiwei Zhou (周代卫)" w:date="2020-10-29T18:12:00Z"/>
              </w:rPr>
            </w:pPr>
          </w:p>
        </w:tc>
        <w:tc>
          <w:tcPr>
            <w:tcW w:w="850" w:type="dxa"/>
          </w:tcPr>
          <w:p w14:paraId="570573DF" w14:textId="77777777" w:rsidR="003B5466" w:rsidRPr="0031641D" w:rsidRDefault="003B5466" w:rsidP="00312570">
            <w:pPr>
              <w:pStyle w:val="TAC"/>
              <w:rPr>
                <w:ins w:id="614" w:author="Daiwei Zhou (周代卫)" w:date="2020-10-29T18:12:00Z"/>
              </w:rPr>
            </w:pPr>
          </w:p>
        </w:tc>
      </w:tr>
      <w:tr w:rsidR="003B5466" w:rsidRPr="0031641D" w14:paraId="76AE04E3" w14:textId="77777777" w:rsidTr="00312570">
        <w:trPr>
          <w:ins w:id="615" w:author="Daiwei Zhou (周代卫)" w:date="2021-04-23T17:21:00Z"/>
        </w:trPr>
        <w:tc>
          <w:tcPr>
            <w:tcW w:w="567" w:type="dxa"/>
          </w:tcPr>
          <w:p w14:paraId="7F5F3A92" w14:textId="77777777" w:rsidR="003B5466" w:rsidRPr="0031641D" w:rsidRDefault="003B5466" w:rsidP="00312570">
            <w:pPr>
              <w:pStyle w:val="TAC"/>
              <w:rPr>
                <w:ins w:id="616" w:author="Daiwei Zhou (周代卫)" w:date="2021-04-23T17:21:00Z"/>
              </w:rPr>
            </w:pPr>
            <w:ins w:id="617" w:author="Daiwei Zhou (周代卫)" w:date="2021-04-23T17:21:00Z">
              <w:r>
                <w:t>2-7</w:t>
              </w:r>
            </w:ins>
          </w:p>
        </w:tc>
        <w:tc>
          <w:tcPr>
            <w:tcW w:w="3969" w:type="dxa"/>
          </w:tcPr>
          <w:p w14:paraId="0356EFF3" w14:textId="77777777" w:rsidR="003B5466" w:rsidRPr="0031641D" w:rsidRDefault="003B5466" w:rsidP="00312570">
            <w:pPr>
              <w:pStyle w:val="TAL"/>
              <w:rPr>
                <w:ins w:id="618" w:author="Daiwei Zhou (周代卫)" w:date="2021-04-23T17:21:00Z"/>
              </w:rPr>
            </w:pPr>
            <w:ins w:id="619" w:author="Daiwei Zhou (周代卫)" w:date="2021-04-23T17:22:00Z">
              <w:r w:rsidRPr="0072509C">
                <w:t>Steps 2-7 of generic procedure specified in Table 4.9.15.2.2-1 of TS 38.508-1 [21] are performed</w:t>
              </w:r>
            </w:ins>
          </w:p>
        </w:tc>
        <w:tc>
          <w:tcPr>
            <w:tcW w:w="720" w:type="dxa"/>
          </w:tcPr>
          <w:p w14:paraId="393FE8F6" w14:textId="77777777" w:rsidR="003B5466" w:rsidRPr="0031641D" w:rsidRDefault="003B5466" w:rsidP="00312570">
            <w:pPr>
              <w:pStyle w:val="TAC"/>
              <w:rPr>
                <w:ins w:id="620" w:author="Daiwei Zhou (周代卫)" w:date="2021-04-23T17:21:00Z"/>
              </w:rPr>
            </w:pPr>
            <w:ins w:id="621" w:author="Daiwei Zhou (周代卫)" w:date="2021-04-23T17:22:00Z">
              <w:r>
                <w:t>-</w:t>
              </w:r>
            </w:ins>
          </w:p>
        </w:tc>
        <w:tc>
          <w:tcPr>
            <w:tcW w:w="2880" w:type="dxa"/>
          </w:tcPr>
          <w:p w14:paraId="63D8FB3C" w14:textId="77777777" w:rsidR="003B5466" w:rsidRPr="0031641D" w:rsidRDefault="003B5466" w:rsidP="00312570">
            <w:pPr>
              <w:pStyle w:val="TAL"/>
              <w:rPr>
                <w:ins w:id="622" w:author="Daiwei Zhou (周代卫)" w:date="2021-04-23T17:21:00Z"/>
              </w:rPr>
            </w:pPr>
            <w:ins w:id="623" w:author="Daiwei Zhou (周代卫)" w:date="2021-04-23T17:22:00Z">
              <w:r>
                <w:t>-</w:t>
              </w:r>
            </w:ins>
          </w:p>
        </w:tc>
        <w:tc>
          <w:tcPr>
            <w:tcW w:w="567" w:type="dxa"/>
          </w:tcPr>
          <w:p w14:paraId="162B0CC8" w14:textId="77777777" w:rsidR="003B5466" w:rsidRPr="0031641D" w:rsidRDefault="003B5466" w:rsidP="00312570">
            <w:pPr>
              <w:pStyle w:val="TAC"/>
              <w:rPr>
                <w:ins w:id="624" w:author="Daiwei Zhou (周代卫)" w:date="2021-04-23T17:21:00Z"/>
              </w:rPr>
            </w:pPr>
          </w:p>
        </w:tc>
        <w:tc>
          <w:tcPr>
            <w:tcW w:w="850" w:type="dxa"/>
          </w:tcPr>
          <w:p w14:paraId="0C962249" w14:textId="77777777" w:rsidR="003B5466" w:rsidRPr="0031641D" w:rsidRDefault="003B5466" w:rsidP="00312570">
            <w:pPr>
              <w:pStyle w:val="TAC"/>
              <w:rPr>
                <w:ins w:id="625" w:author="Daiwei Zhou (周代卫)" w:date="2021-04-23T17:21:00Z"/>
              </w:rPr>
            </w:pPr>
          </w:p>
        </w:tc>
      </w:tr>
      <w:tr w:rsidR="003B5466" w:rsidRPr="0031641D" w14:paraId="28865F24" w14:textId="77777777" w:rsidTr="00312570">
        <w:trPr>
          <w:ins w:id="626" w:author="Daiwei Zhou (周代卫)" w:date="2020-10-29T18:12:00Z"/>
        </w:trPr>
        <w:tc>
          <w:tcPr>
            <w:tcW w:w="567" w:type="dxa"/>
            <w:shd w:val="clear" w:color="auto" w:fill="auto"/>
          </w:tcPr>
          <w:p w14:paraId="0CFE656A" w14:textId="77777777" w:rsidR="003B5466" w:rsidRPr="0031641D" w:rsidRDefault="003B5466" w:rsidP="00312570">
            <w:pPr>
              <w:pStyle w:val="TAC"/>
              <w:rPr>
                <w:ins w:id="627" w:author="Daiwei Zhou (周代卫)" w:date="2020-10-29T18:12:00Z"/>
              </w:rPr>
            </w:pPr>
            <w:ins w:id="628" w:author="Daiwei Zhou (周代卫)" w:date="2020-10-29T18:12:00Z">
              <w:r>
                <w:t>8</w:t>
              </w:r>
            </w:ins>
          </w:p>
        </w:tc>
        <w:tc>
          <w:tcPr>
            <w:tcW w:w="3969" w:type="dxa"/>
          </w:tcPr>
          <w:p w14:paraId="16854B2F" w14:textId="77777777" w:rsidR="003B5466" w:rsidRPr="0031641D" w:rsidRDefault="003B5466" w:rsidP="00312570">
            <w:pPr>
              <w:pStyle w:val="TAL"/>
              <w:rPr>
                <w:ins w:id="629" w:author="Daiwei Zhou (周代卫)" w:date="2020-10-29T18:12:00Z"/>
              </w:rPr>
            </w:pPr>
            <w:ins w:id="630" w:author="Daiwei Zhou (周代卫)" w:date="2020-10-29T18:12:00Z">
              <w:r w:rsidRPr="0031641D">
                <w:t>Step 1 of Annex A.4.1 happens</w:t>
              </w:r>
            </w:ins>
          </w:p>
        </w:tc>
        <w:tc>
          <w:tcPr>
            <w:tcW w:w="720" w:type="dxa"/>
          </w:tcPr>
          <w:p w14:paraId="12A1FBFB" w14:textId="77777777" w:rsidR="003B5466" w:rsidRPr="0031641D" w:rsidRDefault="003B5466" w:rsidP="00312570">
            <w:pPr>
              <w:pStyle w:val="TAC"/>
              <w:rPr>
                <w:ins w:id="631" w:author="Daiwei Zhou (周代卫)" w:date="2020-10-29T18:12:00Z"/>
              </w:rPr>
            </w:pPr>
            <w:ins w:id="632" w:author="Daiwei Zhou (周代卫)" w:date="2020-10-29T18:12:00Z">
              <w:r w:rsidRPr="0031641D">
                <w:t>--&gt;</w:t>
              </w:r>
            </w:ins>
          </w:p>
        </w:tc>
        <w:tc>
          <w:tcPr>
            <w:tcW w:w="2880" w:type="dxa"/>
          </w:tcPr>
          <w:p w14:paraId="6B4C7E9C" w14:textId="77777777" w:rsidR="003B5466" w:rsidRPr="0031641D" w:rsidRDefault="003B5466" w:rsidP="00312570">
            <w:pPr>
              <w:pStyle w:val="TAL"/>
              <w:rPr>
                <w:ins w:id="633" w:author="Daiwei Zhou (周代卫)" w:date="2020-10-29T18:12:00Z"/>
              </w:rPr>
            </w:pPr>
            <w:ins w:id="634" w:author="Daiwei Zhou (周代卫)" w:date="2020-10-29T18:12:00Z">
              <w:r w:rsidRPr="0031641D">
                <w:t>INVITE</w:t>
              </w:r>
            </w:ins>
          </w:p>
        </w:tc>
        <w:tc>
          <w:tcPr>
            <w:tcW w:w="567" w:type="dxa"/>
          </w:tcPr>
          <w:p w14:paraId="70A209E0" w14:textId="77777777" w:rsidR="003B5466" w:rsidRPr="0031641D" w:rsidRDefault="003B5466" w:rsidP="00312570">
            <w:pPr>
              <w:pStyle w:val="TAC"/>
              <w:rPr>
                <w:ins w:id="635" w:author="Daiwei Zhou (周代卫)" w:date="2020-10-29T18:12:00Z"/>
              </w:rPr>
            </w:pPr>
          </w:p>
        </w:tc>
        <w:tc>
          <w:tcPr>
            <w:tcW w:w="850" w:type="dxa"/>
          </w:tcPr>
          <w:p w14:paraId="1361C319" w14:textId="77777777" w:rsidR="003B5466" w:rsidRPr="0031641D" w:rsidRDefault="003B5466" w:rsidP="00312570">
            <w:pPr>
              <w:pStyle w:val="TAC"/>
              <w:rPr>
                <w:ins w:id="636" w:author="Daiwei Zhou (周代卫)" w:date="2020-10-29T18:12:00Z"/>
              </w:rPr>
            </w:pPr>
          </w:p>
        </w:tc>
      </w:tr>
      <w:tr w:rsidR="003B5466" w:rsidRPr="0031641D" w14:paraId="3DC9E0FE" w14:textId="77777777" w:rsidTr="00312570">
        <w:trPr>
          <w:ins w:id="637" w:author="Daiwei Zhou (周代卫)" w:date="2020-10-29T18:12:00Z"/>
        </w:trPr>
        <w:tc>
          <w:tcPr>
            <w:tcW w:w="567" w:type="dxa"/>
            <w:shd w:val="clear" w:color="auto" w:fill="auto"/>
          </w:tcPr>
          <w:p w14:paraId="45FC9F60" w14:textId="77777777" w:rsidR="003B5466" w:rsidRPr="0031641D" w:rsidRDefault="003B5466" w:rsidP="00312570">
            <w:pPr>
              <w:pStyle w:val="TAC"/>
              <w:rPr>
                <w:ins w:id="638" w:author="Daiwei Zhou (周代卫)" w:date="2020-10-29T18:12:00Z"/>
              </w:rPr>
            </w:pPr>
            <w:ins w:id="639" w:author="Daiwei Zhou (周代卫)" w:date="2020-10-29T18:12:00Z">
              <w:r>
                <w:t>9</w:t>
              </w:r>
            </w:ins>
          </w:p>
        </w:tc>
        <w:tc>
          <w:tcPr>
            <w:tcW w:w="3969" w:type="dxa"/>
          </w:tcPr>
          <w:p w14:paraId="077B01AA" w14:textId="77777777" w:rsidR="003B5466" w:rsidRPr="0031641D" w:rsidRDefault="003B5466" w:rsidP="00312570">
            <w:pPr>
              <w:pStyle w:val="TAL"/>
              <w:rPr>
                <w:ins w:id="640" w:author="Daiwei Zhou (周代卫)" w:date="2020-10-29T18:12:00Z"/>
              </w:rPr>
            </w:pPr>
            <w:ins w:id="641" w:author="Daiwei Zhou (周代卫)" w:date="2020-10-29T18:12:00Z">
              <w:r w:rsidRPr="0031641D">
                <w:t>Step 2 of Annex A.4.1 happens</w:t>
              </w:r>
            </w:ins>
          </w:p>
        </w:tc>
        <w:tc>
          <w:tcPr>
            <w:tcW w:w="720" w:type="dxa"/>
          </w:tcPr>
          <w:p w14:paraId="14FB9DCB" w14:textId="77777777" w:rsidR="003B5466" w:rsidRPr="0031641D" w:rsidRDefault="003B5466" w:rsidP="00312570">
            <w:pPr>
              <w:pStyle w:val="TAC"/>
              <w:rPr>
                <w:ins w:id="642" w:author="Daiwei Zhou (周代卫)" w:date="2020-10-29T18:12:00Z"/>
              </w:rPr>
            </w:pPr>
            <w:ins w:id="643" w:author="Daiwei Zhou (周代卫)" w:date="2020-10-29T18:12:00Z">
              <w:r w:rsidRPr="0031641D">
                <w:t>&lt;--</w:t>
              </w:r>
            </w:ins>
          </w:p>
        </w:tc>
        <w:tc>
          <w:tcPr>
            <w:tcW w:w="2880" w:type="dxa"/>
          </w:tcPr>
          <w:p w14:paraId="13E12FB8" w14:textId="77777777" w:rsidR="003B5466" w:rsidRPr="0031641D" w:rsidRDefault="003B5466" w:rsidP="00312570">
            <w:pPr>
              <w:pStyle w:val="TAL"/>
              <w:rPr>
                <w:ins w:id="644" w:author="Daiwei Zhou (周代卫)" w:date="2020-10-29T18:12:00Z"/>
              </w:rPr>
            </w:pPr>
            <w:ins w:id="645" w:author="Daiwei Zhou (周代卫)" w:date="2020-10-29T18:12:00Z">
              <w:r w:rsidRPr="0031641D">
                <w:t>100 Trying</w:t>
              </w:r>
            </w:ins>
          </w:p>
        </w:tc>
        <w:tc>
          <w:tcPr>
            <w:tcW w:w="567" w:type="dxa"/>
          </w:tcPr>
          <w:p w14:paraId="40F05772" w14:textId="77777777" w:rsidR="003B5466" w:rsidRPr="0031641D" w:rsidRDefault="003B5466" w:rsidP="00312570">
            <w:pPr>
              <w:pStyle w:val="TAC"/>
              <w:rPr>
                <w:ins w:id="646" w:author="Daiwei Zhou (周代卫)" w:date="2020-10-29T18:12:00Z"/>
              </w:rPr>
            </w:pPr>
          </w:p>
        </w:tc>
        <w:tc>
          <w:tcPr>
            <w:tcW w:w="850" w:type="dxa"/>
          </w:tcPr>
          <w:p w14:paraId="5F5793B1" w14:textId="77777777" w:rsidR="003B5466" w:rsidRPr="0031641D" w:rsidRDefault="003B5466" w:rsidP="00312570">
            <w:pPr>
              <w:pStyle w:val="TAC"/>
              <w:rPr>
                <w:ins w:id="647" w:author="Daiwei Zhou (周代卫)" w:date="2020-10-29T18:12:00Z"/>
              </w:rPr>
            </w:pPr>
          </w:p>
        </w:tc>
      </w:tr>
      <w:tr w:rsidR="003B5466" w:rsidRPr="0031641D" w14:paraId="2E11A9D5" w14:textId="77777777" w:rsidTr="00312570">
        <w:trPr>
          <w:ins w:id="648" w:author="Daiwei Zhou (周代卫)" w:date="2020-10-29T18:12:00Z"/>
        </w:trPr>
        <w:tc>
          <w:tcPr>
            <w:tcW w:w="567" w:type="dxa"/>
            <w:shd w:val="clear" w:color="auto" w:fill="auto"/>
          </w:tcPr>
          <w:p w14:paraId="04C93523" w14:textId="77777777" w:rsidR="003B5466" w:rsidRPr="0031641D" w:rsidRDefault="003B5466" w:rsidP="00312570">
            <w:pPr>
              <w:pStyle w:val="TAC"/>
              <w:rPr>
                <w:ins w:id="649" w:author="Daiwei Zhou (周代卫)" w:date="2020-10-29T18:12:00Z"/>
              </w:rPr>
            </w:pPr>
            <w:ins w:id="650" w:author="Daiwei Zhou (周代卫)" w:date="2020-10-29T18:12:00Z">
              <w:r>
                <w:t>10</w:t>
              </w:r>
            </w:ins>
          </w:p>
        </w:tc>
        <w:tc>
          <w:tcPr>
            <w:tcW w:w="3969" w:type="dxa"/>
          </w:tcPr>
          <w:p w14:paraId="3608306B" w14:textId="77777777" w:rsidR="003B5466" w:rsidRPr="0031641D" w:rsidRDefault="003B5466" w:rsidP="00312570">
            <w:pPr>
              <w:pStyle w:val="TAL"/>
              <w:rPr>
                <w:ins w:id="651" w:author="Daiwei Zhou (周代卫)" w:date="2020-10-29T18:12:00Z"/>
              </w:rPr>
            </w:pPr>
            <w:ins w:id="652" w:author="Daiwei Zhou (周代卫)" w:date="2020-10-29T18:12:00Z">
              <w:r w:rsidRPr="0031641D">
                <w:t>Step 3 of Annex A.4.1 happens</w:t>
              </w:r>
            </w:ins>
          </w:p>
        </w:tc>
        <w:tc>
          <w:tcPr>
            <w:tcW w:w="720" w:type="dxa"/>
          </w:tcPr>
          <w:p w14:paraId="73365541" w14:textId="77777777" w:rsidR="003B5466" w:rsidRPr="0031641D" w:rsidRDefault="003B5466" w:rsidP="00312570">
            <w:pPr>
              <w:pStyle w:val="TAC"/>
              <w:rPr>
                <w:ins w:id="653" w:author="Daiwei Zhou (周代卫)" w:date="2020-10-29T18:12:00Z"/>
              </w:rPr>
            </w:pPr>
            <w:ins w:id="654" w:author="Daiwei Zhou (周代卫)" w:date="2020-10-29T18:12:00Z">
              <w:r w:rsidRPr="0031641D">
                <w:t>&lt;--</w:t>
              </w:r>
            </w:ins>
          </w:p>
        </w:tc>
        <w:tc>
          <w:tcPr>
            <w:tcW w:w="2880" w:type="dxa"/>
          </w:tcPr>
          <w:p w14:paraId="06719D65" w14:textId="77777777" w:rsidR="003B5466" w:rsidRPr="0031641D" w:rsidRDefault="003B5466" w:rsidP="00312570">
            <w:pPr>
              <w:pStyle w:val="TAL"/>
              <w:rPr>
                <w:ins w:id="655" w:author="Daiwei Zhou (周代卫)" w:date="2020-10-29T18:12:00Z"/>
              </w:rPr>
            </w:pPr>
            <w:ins w:id="656" w:author="Daiwei Zhou (周代卫)" w:date="2020-10-29T18:12:00Z">
              <w:r w:rsidRPr="0031641D">
                <w:t>183 Session Progress</w:t>
              </w:r>
            </w:ins>
          </w:p>
        </w:tc>
        <w:tc>
          <w:tcPr>
            <w:tcW w:w="567" w:type="dxa"/>
          </w:tcPr>
          <w:p w14:paraId="4FAFEC0E" w14:textId="77777777" w:rsidR="003B5466" w:rsidRPr="0031641D" w:rsidRDefault="003B5466" w:rsidP="00312570">
            <w:pPr>
              <w:pStyle w:val="TAC"/>
              <w:rPr>
                <w:ins w:id="657" w:author="Daiwei Zhou (周代卫)" w:date="2020-10-29T18:12:00Z"/>
              </w:rPr>
            </w:pPr>
          </w:p>
        </w:tc>
        <w:tc>
          <w:tcPr>
            <w:tcW w:w="850" w:type="dxa"/>
          </w:tcPr>
          <w:p w14:paraId="2AFFB00D" w14:textId="77777777" w:rsidR="003B5466" w:rsidRPr="0031641D" w:rsidRDefault="003B5466" w:rsidP="00312570">
            <w:pPr>
              <w:pStyle w:val="TAC"/>
              <w:rPr>
                <w:ins w:id="658" w:author="Daiwei Zhou (周代卫)" w:date="2020-10-29T18:12:00Z"/>
              </w:rPr>
            </w:pPr>
          </w:p>
        </w:tc>
      </w:tr>
      <w:tr w:rsidR="003B5466" w:rsidRPr="0031641D" w14:paraId="2BE70DD0" w14:textId="77777777" w:rsidTr="00312570">
        <w:trPr>
          <w:ins w:id="659" w:author="Daiwei Zhou (周代卫)" w:date="2020-10-29T18:12:00Z"/>
        </w:trPr>
        <w:tc>
          <w:tcPr>
            <w:tcW w:w="567" w:type="dxa"/>
            <w:shd w:val="clear" w:color="auto" w:fill="auto"/>
          </w:tcPr>
          <w:p w14:paraId="76AD1250" w14:textId="77777777" w:rsidR="003B5466" w:rsidRPr="0031641D" w:rsidRDefault="003B5466" w:rsidP="00312570">
            <w:pPr>
              <w:pStyle w:val="TAC"/>
              <w:rPr>
                <w:ins w:id="660" w:author="Daiwei Zhou (周代卫)" w:date="2020-10-29T18:12:00Z"/>
              </w:rPr>
            </w:pPr>
            <w:ins w:id="661" w:author="Daiwei Zhou (周代卫)" w:date="2020-10-29T18:12:00Z">
              <w:r>
                <w:t>11</w:t>
              </w:r>
            </w:ins>
          </w:p>
        </w:tc>
        <w:tc>
          <w:tcPr>
            <w:tcW w:w="3969" w:type="dxa"/>
          </w:tcPr>
          <w:p w14:paraId="68A48145" w14:textId="77777777" w:rsidR="003B5466" w:rsidRPr="0031641D" w:rsidRDefault="003B5466" w:rsidP="00312570">
            <w:pPr>
              <w:pStyle w:val="TAL"/>
              <w:rPr>
                <w:ins w:id="662" w:author="Daiwei Zhou (周代卫)" w:date="2020-10-29T18:12:00Z"/>
              </w:rPr>
            </w:pPr>
            <w:ins w:id="663" w:author="Daiwei Zhou (周代卫)" w:date="2020-10-29T18:12:00Z">
              <w:r w:rsidRPr="0031641D">
                <w:t>Step 4 of Annex A.4.1 happens</w:t>
              </w:r>
            </w:ins>
          </w:p>
        </w:tc>
        <w:tc>
          <w:tcPr>
            <w:tcW w:w="720" w:type="dxa"/>
          </w:tcPr>
          <w:p w14:paraId="0A0017CD" w14:textId="77777777" w:rsidR="003B5466" w:rsidRPr="0031641D" w:rsidRDefault="003B5466" w:rsidP="00312570">
            <w:pPr>
              <w:pStyle w:val="TAC"/>
              <w:rPr>
                <w:ins w:id="664" w:author="Daiwei Zhou (周代卫)" w:date="2020-10-29T18:12:00Z"/>
              </w:rPr>
            </w:pPr>
            <w:ins w:id="665" w:author="Daiwei Zhou (周代卫)" w:date="2020-10-29T18:12:00Z">
              <w:r w:rsidRPr="0031641D">
                <w:t>--&gt;</w:t>
              </w:r>
            </w:ins>
          </w:p>
        </w:tc>
        <w:tc>
          <w:tcPr>
            <w:tcW w:w="2880" w:type="dxa"/>
          </w:tcPr>
          <w:p w14:paraId="409DBDE2" w14:textId="77777777" w:rsidR="003B5466" w:rsidRPr="0031641D" w:rsidRDefault="003B5466" w:rsidP="00312570">
            <w:pPr>
              <w:pStyle w:val="TAL"/>
              <w:rPr>
                <w:ins w:id="666" w:author="Daiwei Zhou (周代卫)" w:date="2020-10-29T18:12:00Z"/>
              </w:rPr>
            </w:pPr>
            <w:ins w:id="667" w:author="Daiwei Zhou (周代卫)" w:date="2020-10-29T18:12:00Z">
              <w:r w:rsidRPr="0031641D">
                <w:t>PRACK</w:t>
              </w:r>
            </w:ins>
          </w:p>
        </w:tc>
        <w:tc>
          <w:tcPr>
            <w:tcW w:w="567" w:type="dxa"/>
          </w:tcPr>
          <w:p w14:paraId="7E8A5998" w14:textId="77777777" w:rsidR="003B5466" w:rsidRPr="0031641D" w:rsidRDefault="003B5466" w:rsidP="00312570">
            <w:pPr>
              <w:pStyle w:val="TAC"/>
              <w:rPr>
                <w:ins w:id="668" w:author="Daiwei Zhou (周代卫)" w:date="2020-10-29T18:12:00Z"/>
              </w:rPr>
            </w:pPr>
          </w:p>
        </w:tc>
        <w:tc>
          <w:tcPr>
            <w:tcW w:w="850" w:type="dxa"/>
          </w:tcPr>
          <w:p w14:paraId="1C9C1BE6" w14:textId="77777777" w:rsidR="003B5466" w:rsidRPr="0031641D" w:rsidRDefault="003B5466" w:rsidP="00312570">
            <w:pPr>
              <w:pStyle w:val="TAC"/>
              <w:rPr>
                <w:ins w:id="669" w:author="Daiwei Zhou (周代卫)" w:date="2020-10-29T18:12:00Z"/>
              </w:rPr>
            </w:pPr>
          </w:p>
        </w:tc>
      </w:tr>
      <w:tr w:rsidR="003B5466" w:rsidRPr="0031641D" w14:paraId="715D62EE" w14:textId="77777777" w:rsidTr="00312570">
        <w:trPr>
          <w:ins w:id="670" w:author="Daiwei Zhou (周代卫)" w:date="2020-10-29T18:12:00Z"/>
        </w:trPr>
        <w:tc>
          <w:tcPr>
            <w:tcW w:w="567" w:type="dxa"/>
            <w:shd w:val="clear" w:color="auto" w:fill="auto"/>
          </w:tcPr>
          <w:p w14:paraId="5A09B46F" w14:textId="77777777" w:rsidR="003B5466" w:rsidRPr="0031641D" w:rsidRDefault="003B5466" w:rsidP="00312570">
            <w:pPr>
              <w:pStyle w:val="TAC"/>
              <w:rPr>
                <w:ins w:id="671" w:author="Daiwei Zhou (周代卫)" w:date="2020-10-29T18:12:00Z"/>
              </w:rPr>
            </w:pPr>
            <w:ins w:id="672" w:author="Daiwei Zhou (周代卫)" w:date="2020-10-29T18:12:00Z">
              <w:r>
                <w:t>12</w:t>
              </w:r>
            </w:ins>
          </w:p>
        </w:tc>
        <w:tc>
          <w:tcPr>
            <w:tcW w:w="3969" w:type="dxa"/>
          </w:tcPr>
          <w:p w14:paraId="415BF84A" w14:textId="77777777" w:rsidR="003B5466" w:rsidRPr="0031641D" w:rsidRDefault="003B5466" w:rsidP="00312570">
            <w:pPr>
              <w:pStyle w:val="TAL"/>
              <w:rPr>
                <w:ins w:id="673" w:author="Daiwei Zhou (周代卫)" w:date="2020-10-29T18:12:00Z"/>
              </w:rPr>
            </w:pPr>
            <w:ins w:id="674" w:author="Daiwei Zhou (周代卫)" w:date="2020-10-29T18:12:00Z">
              <w:r w:rsidRPr="0031641D">
                <w:t>Step 5 of Annex A.4.1 happens</w:t>
              </w:r>
            </w:ins>
          </w:p>
        </w:tc>
        <w:tc>
          <w:tcPr>
            <w:tcW w:w="720" w:type="dxa"/>
          </w:tcPr>
          <w:p w14:paraId="0051134A" w14:textId="77777777" w:rsidR="003B5466" w:rsidRPr="0031641D" w:rsidRDefault="003B5466" w:rsidP="00312570">
            <w:pPr>
              <w:pStyle w:val="TAC"/>
              <w:rPr>
                <w:ins w:id="675" w:author="Daiwei Zhou (周代卫)" w:date="2020-10-29T18:12:00Z"/>
              </w:rPr>
            </w:pPr>
            <w:ins w:id="676" w:author="Daiwei Zhou (周代卫)" w:date="2020-10-29T18:12:00Z">
              <w:r w:rsidRPr="0031641D">
                <w:t>&lt;--</w:t>
              </w:r>
            </w:ins>
          </w:p>
        </w:tc>
        <w:tc>
          <w:tcPr>
            <w:tcW w:w="2880" w:type="dxa"/>
          </w:tcPr>
          <w:p w14:paraId="415DC0A5" w14:textId="77777777" w:rsidR="003B5466" w:rsidRPr="0031641D" w:rsidRDefault="003B5466" w:rsidP="00312570">
            <w:pPr>
              <w:pStyle w:val="TAL"/>
              <w:rPr>
                <w:ins w:id="677" w:author="Daiwei Zhou (周代卫)" w:date="2020-10-29T18:12:00Z"/>
              </w:rPr>
            </w:pPr>
            <w:ins w:id="678" w:author="Daiwei Zhou (周代卫)" w:date="2020-10-29T18:12:00Z">
              <w:r w:rsidRPr="0031641D">
                <w:t>200 OK</w:t>
              </w:r>
            </w:ins>
          </w:p>
        </w:tc>
        <w:tc>
          <w:tcPr>
            <w:tcW w:w="567" w:type="dxa"/>
          </w:tcPr>
          <w:p w14:paraId="44B44DB6" w14:textId="77777777" w:rsidR="003B5466" w:rsidRPr="0031641D" w:rsidRDefault="003B5466" w:rsidP="00312570">
            <w:pPr>
              <w:pStyle w:val="TAC"/>
              <w:rPr>
                <w:ins w:id="679" w:author="Daiwei Zhou (周代卫)" w:date="2020-10-29T18:12:00Z"/>
              </w:rPr>
            </w:pPr>
          </w:p>
        </w:tc>
        <w:tc>
          <w:tcPr>
            <w:tcW w:w="850" w:type="dxa"/>
          </w:tcPr>
          <w:p w14:paraId="54162A30" w14:textId="77777777" w:rsidR="003B5466" w:rsidRPr="0031641D" w:rsidRDefault="003B5466" w:rsidP="00312570">
            <w:pPr>
              <w:pStyle w:val="TAC"/>
              <w:rPr>
                <w:ins w:id="680" w:author="Daiwei Zhou (周代卫)" w:date="2020-10-29T18:12:00Z"/>
              </w:rPr>
            </w:pPr>
          </w:p>
        </w:tc>
      </w:tr>
      <w:tr w:rsidR="003B5466" w:rsidRPr="0031641D" w14:paraId="7908E6E9" w14:textId="77777777" w:rsidTr="00312570">
        <w:trPr>
          <w:ins w:id="681" w:author="Daiwei Zhou (周代卫)" w:date="2020-10-29T18:12:00Z"/>
        </w:trPr>
        <w:tc>
          <w:tcPr>
            <w:tcW w:w="567" w:type="dxa"/>
            <w:shd w:val="clear" w:color="auto" w:fill="auto"/>
          </w:tcPr>
          <w:p w14:paraId="26A92917" w14:textId="77777777" w:rsidR="003B5466" w:rsidRPr="0031641D" w:rsidRDefault="003B5466" w:rsidP="00312570">
            <w:pPr>
              <w:pStyle w:val="TAC"/>
              <w:rPr>
                <w:ins w:id="682" w:author="Daiwei Zhou (周代卫)" w:date="2020-10-29T18:12:00Z"/>
              </w:rPr>
            </w:pPr>
            <w:ins w:id="683" w:author="Daiwei Zhou (周代卫)" w:date="2020-10-29T18:12:00Z">
              <w:r>
                <w:t>13</w:t>
              </w:r>
            </w:ins>
          </w:p>
        </w:tc>
        <w:tc>
          <w:tcPr>
            <w:tcW w:w="3969" w:type="dxa"/>
          </w:tcPr>
          <w:p w14:paraId="429A2F19" w14:textId="77777777" w:rsidR="003B5466" w:rsidRPr="0031641D" w:rsidRDefault="003B5466" w:rsidP="00312570">
            <w:pPr>
              <w:pStyle w:val="TAL"/>
              <w:rPr>
                <w:ins w:id="684" w:author="Daiwei Zhou (周代卫)" w:date="2020-10-29T18:12:00Z"/>
              </w:rPr>
            </w:pPr>
            <w:ins w:id="685" w:author="Daiwei Zhou (周代卫)" w:date="2020-10-29T18:12:00Z">
              <w:r w:rsidRPr="0031641D">
                <w:t>Step 6 of Annex A.4.1 happens</w:t>
              </w:r>
            </w:ins>
          </w:p>
        </w:tc>
        <w:tc>
          <w:tcPr>
            <w:tcW w:w="720" w:type="dxa"/>
          </w:tcPr>
          <w:p w14:paraId="300DA075" w14:textId="77777777" w:rsidR="003B5466" w:rsidRPr="0031641D" w:rsidRDefault="003B5466" w:rsidP="00312570">
            <w:pPr>
              <w:pStyle w:val="TAC"/>
              <w:rPr>
                <w:ins w:id="686" w:author="Daiwei Zhou (周代卫)" w:date="2020-10-29T18:12:00Z"/>
              </w:rPr>
            </w:pPr>
            <w:ins w:id="687" w:author="Daiwei Zhou (周代卫)" w:date="2020-10-29T18:12:00Z">
              <w:r w:rsidRPr="0031641D">
                <w:t>--&gt;</w:t>
              </w:r>
            </w:ins>
          </w:p>
        </w:tc>
        <w:tc>
          <w:tcPr>
            <w:tcW w:w="2880" w:type="dxa"/>
          </w:tcPr>
          <w:p w14:paraId="15D18232" w14:textId="77777777" w:rsidR="003B5466" w:rsidRPr="0031641D" w:rsidRDefault="003B5466" w:rsidP="00312570">
            <w:pPr>
              <w:pStyle w:val="TAL"/>
              <w:rPr>
                <w:ins w:id="688" w:author="Daiwei Zhou (周代卫)" w:date="2020-10-29T18:12:00Z"/>
              </w:rPr>
            </w:pPr>
            <w:ins w:id="689" w:author="Daiwei Zhou (周代卫)" w:date="2020-10-29T18:12:00Z">
              <w:r w:rsidRPr="0031641D">
                <w:t>UPDATE</w:t>
              </w:r>
            </w:ins>
          </w:p>
        </w:tc>
        <w:tc>
          <w:tcPr>
            <w:tcW w:w="567" w:type="dxa"/>
          </w:tcPr>
          <w:p w14:paraId="217C7BE7" w14:textId="77777777" w:rsidR="003B5466" w:rsidRPr="0031641D" w:rsidRDefault="003B5466" w:rsidP="00312570">
            <w:pPr>
              <w:pStyle w:val="TAC"/>
              <w:rPr>
                <w:ins w:id="690" w:author="Daiwei Zhou (周代卫)" w:date="2020-10-29T18:12:00Z"/>
              </w:rPr>
            </w:pPr>
          </w:p>
        </w:tc>
        <w:tc>
          <w:tcPr>
            <w:tcW w:w="850" w:type="dxa"/>
          </w:tcPr>
          <w:p w14:paraId="3FAA0830" w14:textId="77777777" w:rsidR="003B5466" w:rsidRPr="0031641D" w:rsidRDefault="003B5466" w:rsidP="00312570">
            <w:pPr>
              <w:pStyle w:val="TAC"/>
              <w:rPr>
                <w:ins w:id="691" w:author="Daiwei Zhou (周代卫)" w:date="2020-10-29T18:12:00Z"/>
              </w:rPr>
            </w:pPr>
          </w:p>
        </w:tc>
      </w:tr>
      <w:tr w:rsidR="003B5466" w:rsidRPr="0031641D" w14:paraId="748AD9D2" w14:textId="77777777" w:rsidTr="00312570">
        <w:trPr>
          <w:ins w:id="692" w:author="Daiwei Zhou (周代卫)" w:date="2020-10-29T18:12:00Z"/>
        </w:trPr>
        <w:tc>
          <w:tcPr>
            <w:tcW w:w="567" w:type="dxa"/>
            <w:shd w:val="clear" w:color="auto" w:fill="auto"/>
          </w:tcPr>
          <w:p w14:paraId="658F71CD" w14:textId="77777777" w:rsidR="003B5466" w:rsidRPr="0031641D" w:rsidRDefault="003B5466" w:rsidP="00312570">
            <w:pPr>
              <w:pStyle w:val="TAC"/>
              <w:rPr>
                <w:ins w:id="693" w:author="Daiwei Zhou (周代卫)" w:date="2020-10-29T18:12:00Z"/>
              </w:rPr>
            </w:pPr>
            <w:ins w:id="694" w:author="Daiwei Zhou (周代卫)" w:date="2020-10-29T18:12:00Z">
              <w:r>
                <w:t>14</w:t>
              </w:r>
            </w:ins>
          </w:p>
        </w:tc>
        <w:tc>
          <w:tcPr>
            <w:tcW w:w="3969" w:type="dxa"/>
          </w:tcPr>
          <w:p w14:paraId="4B0DBABC" w14:textId="77777777" w:rsidR="003B5466" w:rsidRPr="0031641D" w:rsidRDefault="003B5466" w:rsidP="00312570">
            <w:pPr>
              <w:pStyle w:val="TAL"/>
              <w:rPr>
                <w:ins w:id="695" w:author="Daiwei Zhou (周代卫)" w:date="2020-10-29T18:12:00Z"/>
              </w:rPr>
            </w:pPr>
            <w:ins w:id="696" w:author="Daiwei Zhou (周代卫)" w:date="2020-10-29T18:12:00Z">
              <w:r w:rsidRPr="0031641D">
                <w:t>Step 7 of Annex A.4.1 happens</w:t>
              </w:r>
            </w:ins>
          </w:p>
        </w:tc>
        <w:tc>
          <w:tcPr>
            <w:tcW w:w="720" w:type="dxa"/>
          </w:tcPr>
          <w:p w14:paraId="68C1A266" w14:textId="77777777" w:rsidR="003B5466" w:rsidRPr="0031641D" w:rsidRDefault="003B5466" w:rsidP="00312570">
            <w:pPr>
              <w:pStyle w:val="TAC"/>
              <w:rPr>
                <w:ins w:id="697" w:author="Daiwei Zhou (周代卫)" w:date="2020-10-29T18:12:00Z"/>
              </w:rPr>
            </w:pPr>
            <w:ins w:id="698" w:author="Daiwei Zhou (周代卫)" w:date="2020-10-29T18:12:00Z">
              <w:r w:rsidRPr="0031641D">
                <w:t>&lt;--</w:t>
              </w:r>
            </w:ins>
          </w:p>
        </w:tc>
        <w:tc>
          <w:tcPr>
            <w:tcW w:w="2880" w:type="dxa"/>
          </w:tcPr>
          <w:p w14:paraId="678016AB" w14:textId="77777777" w:rsidR="003B5466" w:rsidRPr="0031641D" w:rsidRDefault="003B5466" w:rsidP="00312570">
            <w:pPr>
              <w:pStyle w:val="TAL"/>
              <w:rPr>
                <w:ins w:id="699" w:author="Daiwei Zhou (周代卫)" w:date="2020-10-29T18:12:00Z"/>
              </w:rPr>
            </w:pPr>
            <w:ins w:id="700" w:author="Daiwei Zhou (周代卫)" w:date="2020-10-29T18:12:00Z">
              <w:r w:rsidRPr="0031641D">
                <w:t>200 OK</w:t>
              </w:r>
            </w:ins>
          </w:p>
        </w:tc>
        <w:tc>
          <w:tcPr>
            <w:tcW w:w="567" w:type="dxa"/>
          </w:tcPr>
          <w:p w14:paraId="37F28260" w14:textId="77777777" w:rsidR="003B5466" w:rsidRPr="0031641D" w:rsidRDefault="003B5466" w:rsidP="00312570">
            <w:pPr>
              <w:pStyle w:val="TAC"/>
              <w:rPr>
                <w:ins w:id="701" w:author="Daiwei Zhou (周代卫)" w:date="2020-10-29T18:12:00Z"/>
              </w:rPr>
            </w:pPr>
          </w:p>
        </w:tc>
        <w:tc>
          <w:tcPr>
            <w:tcW w:w="850" w:type="dxa"/>
          </w:tcPr>
          <w:p w14:paraId="6D80780F" w14:textId="77777777" w:rsidR="003B5466" w:rsidRPr="0031641D" w:rsidRDefault="003B5466" w:rsidP="00312570">
            <w:pPr>
              <w:pStyle w:val="TAC"/>
              <w:rPr>
                <w:ins w:id="702" w:author="Daiwei Zhou (周代卫)" w:date="2020-10-29T18:12:00Z"/>
              </w:rPr>
            </w:pPr>
          </w:p>
        </w:tc>
      </w:tr>
      <w:tr w:rsidR="003B5466" w:rsidRPr="0031641D" w14:paraId="2425E130" w14:textId="77777777" w:rsidTr="00312570">
        <w:trPr>
          <w:ins w:id="703" w:author="Daiwei Zhou (周代卫)" w:date="2020-10-29T18:12:00Z"/>
        </w:trPr>
        <w:tc>
          <w:tcPr>
            <w:tcW w:w="567" w:type="dxa"/>
            <w:shd w:val="clear" w:color="auto" w:fill="auto"/>
          </w:tcPr>
          <w:p w14:paraId="0DD34F98" w14:textId="77777777" w:rsidR="003B5466" w:rsidRPr="0031641D" w:rsidRDefault="003B5466" w:rsidP="00312570">
            <w:pPr>
              <w:pStyle w:val="TAC"/>
              <w:rPr>
                <w:ins w:id="704" w:author="Daiwei Zhou (周代卫)" w:date="2020-10-29T18:12:00Z"/>
              </w:rPr>
            </w:pPr>
            <w:ins w:id="705" w:author="Daiwei Zhou (周代卫)" w:date="2020-10-29T18:12:00Z">
              <w:r>
                <w:t>15</w:t>
              </w:r>
            </w:ins>
          </w:p>
        </w:tc>
        <w:tc>
          <w:tcPr>
            <w:tcW w:w="3969" w:type="dxa"/>
          </w:tcPr>
          <w:p w14:paraId="7EA128E5" w14:textId="77777777" w:rsidR="003B5466" w:rsidRPr="0031641D" w:rsidRDefault="003B5466" w:rsidP="00312570">
            <w:pPr>
              <w:pStyle w:val="TAL"/>
              <w:rPr>
                <w:ins w:id="706" w:author="Daiwei Zhou (周代卫)" w:date="2020-10-29T18:12:00Z"/>
              </w:rPr>
            </w:pPr>
            <w:ins w:id="707" w:author="Daiwei Zhou (周代卫)" w:date="2020-10-29T18:12:00Z">
              <w:r w:rsidRPr="0031641D">
                <w:t>Step 8 of Annex A.4.1 happens</w:t>
              </w:r>
            </w:ins>
          </w:p>
        </w:tc>
        <w:tc>
          <w:tcPr>
            <w:tcW w:w="720" w:type="dxa"/>
          </w:tcPr>
          <w:p w14:paraId="07AADF9E" w14:textId="77777777" w:rsidR="003B5466" w:rsidRPr="0031641D" w:rsidRDefault="003B5466" w:rsidP="00312570">
            <w:pPr>
              <w:pStyle w:val="TAC"/>
              <w:rPr>
                <w:ins w:id="708" w:author="Daiwei Zhou (周代卫)" w:date="2020-10-29T18:12:00Z"/>
              </w:rPr>
            </w:pPr>
            <w:ins w:id="709" w:author="Daiwei Zhou (周代卫)" w:date="2020-10-29T18:12:00Z">
              <w:r w:rsidRPr="0031641D">
                <w:t>&lt;--</w:t>
              </w:r>
            </w:ins>
          </w:p>
        </w:tc>
        <w:tc>
          <w:tcPr>
            <w:tcW w:w="2880" w:type="dxa"/>
          </w:tcPr>
          <w:p w14:paraId="41515EC8" w14:textId="77777777" w:rsidR="003B5466" w:rsidRPr="0031641D" w:rsidRDefault="003B5466" w:rsidP="00312570">
            <w:pPr>
              <w:pStyle w:val="TAL"/>
              <w:rPr>
                <w:ins w:id="710" w:author="Daiwei Zhou (周代卫)" w:date="2020-10-29T18:12:00Z"/>
              </w:rPr>
            </w:pPr>
            <w:ins w:id="711" w:author="Daiwei Zhou (周代卫)" w:date="2020-10-29T18:12:00Z">
              <w:r w:rsidRPr="0031641D">
                <w:t>180 Ringing</w:t>
              </w:r>
            </w:ins>
          </w:p>
        </w:tc>
        <w:tc>
          <w:tcPr>
            <w:tcW w:w="567" w:type="dxa"/>
          </w:tcPr>
          <w:p w14:paraId="69ADE2D7" w14:textId="77777777" w:rsidR="003B5466" w:rsidRPr="0031641D" w:rsidRDefault="003B5466" w:rsidP="00312570">
            <w:pPr>
              <w:pStyle w:val="TAC"/>
              <w:rPr>
                <w:ins w:id="712" w:author="Daiwei Zhou (周代卫)" w:date="2020-10-29T18:12:00Z"/>
              </w:rPr>
            </w:pPr>
          </w:p>
        </w:tc>
        <w:tc>
          <w:tcPr>
            <w:tcW w:w="850" w:type="dxa"/>
          </w:tcPr>
          <w:p w14:paraId="4EE4372F" w14:textId="77777777" w:rsidR="003B5466" w:rsidRPr="0031641D" w:rsidRDefault="003B5466" w:rsidP="00312570">
            <w:pPr>
              <w:pStyle w:val="TAC"/>
              <w:rPr>
                <w:ins w:id="713" w:author="Daiwei Zhou (周代卫)" w:date="2020-10-29T18:12:00Z"/>
              </w:rPr>
            </w:pPr>
          </w:p>
        </w:tc>
      </w:tr>
      <w:tr w:rsidR="003B5466" w:rsidRPr="0031641D" w14:paraId="6C2F3D4B" w14:textId="77777777" w:rsidTr="00312570">
        <w:trPr>
          <w:ins w:id="714" w:author="Daiwei Zhou (周代卫)" w:date="2020-10-29T18:12:00Z"/>
        </w:trPr>
        <w:tc>
          <w:tcPr>
            <w:tcW w:w="567" w:type="dxa"/>
            <w:shd w:val="clear" w:color="auto" w:fill="auto"/>
          </w:tcPr>
          <w:p w14:paraId="5C3CC37B" w14:textId="77777777" w:rsidR="003B5466" w:rsidRPr="0031641D" w:rsidRDefault="003B5466" w:rsidP="00312570">
            <w:pPr>
              <w:pStyle w:val="TAC"/>
              <w:rPr>
                <w:ins w:id="715" w:author="Daiwei Zhou (周代卫)" w:date="2020-10-29T18:12:00Z"/>
              </w:rPr>
            </w:pPr>
            <w:ins w:id="716" w:author="Daiwei Zhou (周代卫)" w:date="2020-10-29T18:12:00Z">
              <w:r w:rsidRPr="0031641D">
                <w:t>1</w:t>
              </w:r>
              <w:r>
                <w:t>6</w:t>
              </w:r>
            </w:ins>
          </w:p>
        </w:tc>
        <w:tc>
          <w:tcPr>
            <w:tcW w:w="3969" w:type="dxa"/>
          </w:tcPr>
          <w:p w14:paraId="222425BE" w14:textId="77777777" w:rsidR="003B5466" w:rsidRPr="0031641D" w:rsidRDefault="003B5466" w:rsidP="00312570">
            <w:pPr>
              <w:pStyle w:val="TAL"/>
              <w:rPr>
                <w:ins w:id="717" w:author="Daiwei Zhou (周代卫)" w:date="2020-10-29T18:12:00Z"/>
              </w:rPr>
            </w:pPr>
            <w:ins w:id="718" w:author="Daiwei Zhou (周代卫)" w:date="2020-10-29T18:12:00Z">
              <w:r w:rsidRPr="0031641D">
                <w:t>Step 9 of Annex A.4.1 happens</w:t>
              </w:r>
            </w:ins>
          </w:p>
        </w:tc>
        <w:tc>
          <w:tcPr>
            <w:tcW w:w="720" w:type="dxa"/>
          </w:tcPr>
          <w:p w14:paraId="5FC8BE9E" w14:textId="77777777" w:rsidR="003B5466" w:rsidRPr="0031641D" w:rsidRDefault="003B5466" w:rsidP="00312570">
            <w:pPr>
              <w:pStyle w:val="TAC"/>
              <w:rPr>
                <w:ins w:id="719" w:author="Daiwei Zhou (周代卫)" w:date="2020-10-29T18:12:00Z"/>
              </w:rPr>
            </w:pPr>
            <w:ins w:id="720" w:author="Daiwei Zhou (周代卫)" w:date="2020-10-29T18:12:00Z">
              <w:r w:rsidRPr="0031641D">
                <w:t>--&gt;</w:t>
              </w:r>
            </w:ins>
          </w:p>
        </w:tc>
        <w:tc>
          <w:tcPr>
            <w:tcW w:w="2880" w:type="dxa"/>
          </w:tcPr>
          <w:p w14:paraId="33459003" w14:textId="77777777" w:rsidR="003B5466" w:rsidRPr="0031641D" w:rsidRDefault="003B5466" w:rsidP="00312570">
            <w:pPr>
              <w:pStyle w:val="TAL"/>
              <w:rPr>
                <w:ins w:id="721" w:author="Daiwei Zhou (周代卫)" w:date="2020-10-29T18:12:00Z"/>
              </w:rPr>
            </w:pPr>
            <w:ins w:id="722" w:author="Daiwei Zhou (周代卫)" w:date="2020-10-29T18:12:00Z">
              <w:r w:rsidRPr="0031641D">
                <w:t>PRACK</w:t>
              </w:r>
            </w:ins>
          </w:p>
        </w:tc>
        <w:tc>
          <w:tcPr>
            <w:tcW w:w="567" w:type="dxa"/>
          </w:tcPr>
          <w:p w14:paraId="0EB28A0D" w14:textId="77777777" w:rsidR="003B5466" w:rsidRPr="0031641D" w:rsidRDefault="003B5466" w:rsidP="00312570">
            <w:pPr>
              <w:pStyle w:val="TAC"/>
              <w:rPr>
                <w:ins w:id="723" w:author="Daiwei Zhou (周代卫)" w:date="2020-10-29T18:12:00Z"/>
              </w:rPr>
            </w:pPr>
          </w:p>
        </w:tc>
        <w:tc>
          <w:tcPr>
            <w:tcW w:w="850" w:type="dxa"/>
          </w:tcPr>
          <w:p w14:paraId="7266C8B8" w14:textId="77777777" w:rsidR="003B5466" w:rsidRPr="0031641D" w:rsidRDefault="003B5466" w:rsidP="00312570">
            <w:pPr>
              <w:pStyle w:val="TAC"/>
              <w:rPr>
                <w:ins w:id="724" w:author="Daiwei Zhou (周代卫)" w:date="2020-10-29T18:12:00Z"/>
              </w:rPr>
            </w:pPr>
          </w:p>
        </w:tc>
      </w:tr>
      <w:tr w:rsidR="003B5466" w:rsidRPr="0031641D" w14:paraId="54FAD783" w14:textId="77777777" w:rsidTr="00312570">
        <w:trPr>
          <w:ins w:id="725" w:author="Daiwei Zhou (周代卫)" w:date="2020-10-29T18:12:00Z"/>
        </w:trPr>
        <w:tc>
          <w:tcPr>
            <w:tcW w:w="567" w:type="dxa"/>
            <w:shd w:val="clear" w:color="auto" w:fill="auto"/>
          </w:tcPr>
          <w:p w14:paraId="6B4F4939" w14:textId="77777777" w:rsidR="003B5466" w:rsidRPr="0031641D" w:rsidRDefault="003B5466" w:rsidP="00312570">
            <w:pPr>
              <w:pStyle w:val="TAC"/>
              <w:rPr>
                <w:ins w:id="726" w:author="Daiwei Zhou (周代卫)" w:date="2020-10-29T18:12:00Z"/>
              </w:rPr>
            </w:pPr>
            <w:bookmarkStart w:id="727" w:name="_GoBack" w:colFirst="0" w:colLast="5"/>
            <w:ins w:id="728" w:author="Daiwei Zhou (周代卫)" w:date="2020-10-29T18:12:00Z">
              <w:r w:rsidRPr="0031641D">
                <w:t>1</w:t>
              </w:r>
              <w:r>
                <w:t>7</w:t>
              </w:r>
            </w:ins>
          </w:p>
        </w:tc>
        <w:tc>
          <w:tcPr>
            <w:tcW w:w="3969" w:type="dxa"/>
          </w:tcPr>
          <w:p w14:paraId="5BB90DF6" w14:textId="77777777" w:rsidR="003B5466" w:rsidRPr="0031641D" w:rsidRDefault="003B5466" w:rsidP="00312570">
            <w:pPr>
              <w:pStyle w:val="TAL"/>
              <w:rPr>
                <w:ins w:id="729" w:author="Daiwei Zhou (周代卫)" w:date="2020-10-29T18:12:00Z"/>
              </w:rPr>
            </w:pPr>
            <w:ins w:id="730" w:author="Daiwei Zhou (周代卫)" w:date="2020-10-29T18:12:00Z">
              <w:r w:rsidRPr="0031641D">
                <w:t>Step 10 of Annex A.4.1 happens</w:t>
              </w:r>
            </w:ins>
          </w:p>
        </w:tc>
        <w:tc>
          <w:tcPr>
            <w:tcW w:w="720" w:type="dxa"/>
          </w:tcPr>
          <w:p w14:paraId="655972C0" w14:textId="77777777" w:rsidR="003B5466" w:rsidRPr="0031641D" w:rsidRDefault="003B5466" w:rsidP="00312570">
            <w:pPr>
              <w:pStyle w:val="TAC"/>
              <w:rPr>
                <w:ins w:id="731" w:author="Daiwei Zhou (周代卫)" w:date="2020-10-29T18:12:00Z"/>
              </w:rPr>
            </w:pPr>
            <w:ins w:id="732" w:author="Daiwei Zhou (周代卫)" w:date="2020-10-29T18:12:00Z">
              <w:r w:rsidRPr="0031641D">
                <w:t>&lt;--</w:t>
              </w:r>
            </w:ins>
          </w:p>
        </w:tc>
        <w:tc>
          <w:tcPr>
            <w:tcW w:w="2880" w:type="dxa"/>
          </w:tcPr>
          <w:p w14:paraId="33942E88" w14:textId="77777777" w:rsidR="003B5466" w:rsidRPr="0031641D" w:rsidRDefault="003B5466" w:rsidP="00312570">
            <w:pPr>
              <w:pStyle w:val="TAL"/>
              <w:rPr>
                <w:ins w:id="733" w:author="Daiwei Zhou (周代卫)" w:date="2020-10-29T18:12:00Z"/>
              </w:rPr>
            </w:pPr>
            <w:ins w:id="734" w:author="Daiwei Zhou (周代卫)" w:date="2020-10-29T18:12:00Z">
              <w:r w:rsidRPr="0031641D">
                <w:t>200 OK</w:t>
              </w:r>
            </w:ins>
          </w:p>
        </w:tc>
        <w:tc>
          <w:tcPr>
            <w:tcW w:w="567" w:type="dxa"/>
          </w:tcPr>
          <w:p w14:paraId="56C9D7C5" w14:textId="77777777" w:rsidR="003B5466" w:rsidRPr="0031641D" w:rsidRDefault="003B5466" w:rsidP="00312570">
            <w:pPr>
              <w:pStyle w:val="TAC"/>
              <w:rPr>
                <w:ins w:id="735" w:author="Daiwei Zhou (周代卫)" w:date="2020-10-29T18:12:00Z"/>
              </w:rPr>
            </w:pPr>
          </w:p>
        </w:tc>
        <w:tc>
          <w:tcPr>
            <w:tcW w:w="850" w:type="dxa"/>
          </w:tcPr>
          <w:p w14:paraId="18677B88" w14:textId="77777777" w:rsidR="003B5466" w:rsidRPr="0031641D" w:rsidRDefault="003B5466" w:rsidP="00312570">
            <w:pPr>
              <w:pStyle w:val="TAC"/>
              <w:rPr>
                <w:ins w:id="736" w:author="Daiwei Zhou (周代卫)" w:date="2020-10-29T18:12:00Z"/>
              </w:rPr>
            </w:pPr>
          </w:p>
        </w:tc>
      </w:tr>
      <w:tr w:rsidR="003B5466" w:rsidRPr="0031641D" w14:paraId="29FFF6CD" w14:textId="77777777" w:rsidTr="00312570">
        <w:trPr>
          <w:ins w:id="737" w:author="Daiwei Zhou (周代卫)" w:date="2020-10-29T18:12:00Z"/>
        </w:trPr>
        <w:tc>
          <w:tcPr>
            <w:tcW w:w="567" w:type="dxa"/>
            <w:shd w:val="clear" w:color="auto" w:fill="auto"/>
          </w:tcPr>
          <w:p w14:paraId="362AA4E4" w14:textId="77777777" w:rsidR="003B5466" w:rsidRPr="0031641D" w:rsidRDefault="003B5466" w:rsidP="00312570">
            <w:pPr>
              <w:pStyle w:val="TAC"/>
              <w:rPr>
                <w:ins w:id="738" w:author="Daiwei Zhou (周代卫)" w:date="2020-10-29T18:12:00Z"/>
              </w:rPr>
            </w:pPr>
            <w:ins w:id="739" w:author="Daiwei Zhou (周代卫)" w:date="2020-10-29T18:12:00Z">
              <w:r w:rsidRPr="0031641D">
                <w:t>1</w:t>
              </w:r>
              <w:r>
                <w:t>8</w:t>
              </w:r>
            </w:ins>
          </w:p>
        </w:tc>
        <w:tc>
          <w:tcPr>
            <w:tcW w:w="3969" w:type="dxa"/>
          </w:tcPr>
          <w:p w14:paraId="1D0492AD" w14:textId="77777777" w:rsidR="003B5466" w:rsidRPr="0031641D" w:rsidRDefault="003B5466" w:rsidP="00312570">
            <w:pPr>
              <w:pStyle w:val="TAL"/>
              <w:rPr>
                <w:ins w:id="740" w:author="Daiwei Zhou (周代卫)" w:date="2020-10-29T18:12:00Z"/>
              </w:rPr>
            </w:pPr>
            <w:ins w:id="741" w:author="Daiwei Zhou (周代卫)" w:date="2020-10-29T18:12:00Z">
              <w:r w:rsidRPr="0031641D">
                <w:t>Step 11 of Annex A.4.1 happens</w:t>
              </w:r>
            </w:ins>
          </w:p>
        </w:tc>
        <w:tc>
          <w:tcPr>
            <w:tcW w:w="720" w:type="dxa"/>
          </w:tcPr>
          <w:p w14:paraId="537BB423" w14:textId="77777777" w:rsidR="003B5466" w:rsidRPr="0031641D" w:rsidRDefault="003B5466" w:rsidP="00312570">
            <w:pPr>
              <w:pStyle w:val="TAC"/>
              <w:rPr>
                <w:ins w:id="742" w:author="Daiwei Zhou (周代卫)" w:date="2020-10-29T18:12:00Z"/>
              </w:rPr>
            </w:pPr>
            <w:ins w:id="743" w:author="Daiwei Zhou (周代卫)" w:date="2020-10-29T18:12:00Z">
              <w:r w:rsidRPr="0031641D">
                <w:t>&lt;--</w:t>
              </w:r>
            </w:ins>
          </w:p>
        </w:tc>
        <w:tc>
          <w:tcPr>
            <w:tcW w:w="2880" w:type="dxa"/>
          </w:tcPr>
          <w:p w14:paraId="4BBA92E2" w14:textId="77777777" w:rsidR="003B5466" w:rsidRPr="0031641D" w:rsidRDefault="003B5466" w:rsidP="00312570">
            <w:pPr>
              <w:pStyle w:val="TAL"/>
              <w:rPr>
                <w:ins w:id="744" w:author="Daiwei Zhou (周代卫)" w:date="2020-10-29T18:12:00Z"/>
              </w:rPr>
            </w:pPr>
            <w:ins w:id="745" w:author="Daiwei Zhou (周代卫)" w:date="2020-10-29T18:12:00Z">
              <w:r w:rsidRPr="0031641D">
                <w:t>200 OK</w:t>
              </w:r>
            </w:ins>
          </w:p>
        </w:tc>
        <w:tc>
          <w:tcPr>
            <w:tcW w:w="567" w:type="dxa"/>
          </w:tcPr>
          <w:p w14:paraId="4FA1BEB8" w14:textId="77777777" w:rsidR="003B5466" w:rsidRPr="0031641D" w:rsidRDefault="003B5466" w:rsidP="00312570">
            <w:pPr>
              <w:pStyle w:val="TAC"/>
              <w:rPr>
                <w:ins w:id="746" w:author="Daiwei Zhou (周代卫)" w:date="2020-10-29T18:12:00Z"/>
              </w:rPr>
            </w:pPr>
          </w:p>
        </w:tc>
        <w:tc>
          <w:tcPr>
            <w:tcW w:w="850" w:type="dxa"/>
          </w:tcPr>
          <w:p w14:paraId="0B1E71CA" w14:textId="77777777" w:rsidR="003B5466" w:rsidRPr="0031641D" w:rsidRDefault="003B5466" w:rsidP="00312570">
            <w:pPr>
              <w:pStyle w:val="TAC"/>
              <w:rPr>
                <w:ins w:id="747" w:author="Daiwei Zhou (周代卫)" w:date="2020-10-29T18:12:00Z"/>
              </w:rPr>
            </w:pPr>
          </w:p>
        </w:tc>
      </w:tr>
      <w:bookmarkEnd w:id="727"/>
      <w:tr w:rsidR="003B5466" w:rsidRPr="0031641D" w14:paraId="0870DDEA" w14:textId="77777777" w:rsidTr="00312570">
        <w:trPr>
          <w:ins w:id="748" w:author="Daiwei Zhou (周代卫)" w:date="2020-10-29T18:12:00Z"/>
        </w:trPr>
        <w:tc>
          <w:tcPr>
            <w:tcW w:w="567" w:type="dxa"/>
            <w:shd w:val="clear" w:color="auto" w:fill="auto"/>
          </w:tcPr>
          <w:p w14:paraId="5BABD496" w14:textId="77777777" w:rsidR="003B5466" w:rsidRPr="0031641D" w:rsidRDefault="003B5466" w:rsidP="00312570">
            <w:pPr>
              <w:pStyle w:val="TAC"/>
              <w:rPr>
                <w:ins w:id="749" w:author="Daiwei Zhou (周代卫)" w:date="2020-10-29T18:12:00Z"/>
              </w:rPr>
            </w:pPr>
            <w:ins w:id="750" w:author="Daiwei Zhou (周代卫)" w:date="2020-10-29T18:12:00Z">
              <w:r w:rsidRPr="0031641D">
                <w:t>1</w:t>
              </w:r>
              <w:r>
                <w:t>9</w:t>
              </w:r>
            </w:ins>
          </w:p>
        </w:tc>
        <w:tc>
          <w:tcPr>
            <w:tcW w:w="3969" w:type="dxa"/>
          </w:tcPr>
          <w:p w14:paraId="6A076E95" w14:textId="77777777" w:rsidR="003B5466" w:rsidRPr="0031641D" w:rsidRDefault="003B5466" w:rsidP="00312570">
            <w:pPr>
              <w:pStyle w:val="TAL"/>
              <w:rPr>
                <w:ins w:id="751" w:author="Daiwei Zhou (周代卫)" w:date="2020-10-29T18:12:00Z"/>
              </w:rPr>
            </w:pPr>
            <w:ins w:id="752" w:author="Daiwei Zhou (周代卫)" w:date="2020-10-29T18:12:00Z">
              <w:r w:rsidRPr="0031641D">
                <w:t>Step 12 of Annex A.4.1 happens</w:t>
              </w:r>
            </w:ins>
          </w:p>
        </w:tc>
        <w:tc>
          <w:tcPr>
            <w:tcW w:w="720" w:type="dxa"/>
          </w:tcPr>
          <w:p w14:paraId="3A2A4024" w14:textId="77777777" w:rsidR="003B5466" w:rsidRPr="0031641D" w:rsidRDefault="003B5466" w:rsidP="00312570">
            <w:pPr>
              <w:pStyle w:val="TAC"/>
              <w:rPr>
                <w:ins w:id="753" w:author="Daiwei Zhou (周代卫)" w:date="2020-10-29T18:12:00Z"/>
              </w:rPr>
            </w:pPr>
            <w:ins w:id="754" w:author="Daiwei Zhou (周代卫)" w:date="2020-10-29T18:12:00Z">
              <w:r w:rsidRPr="0031641D">
                <w:t>--&gt;</w:t>
              </w:r>
            </w:ins>
          </w:p>
        </w:tc>
        <w:tc>
          <w:tcPr>
            <w:tcW w:w="2880" w:type="dxa"/>
          </w:tcPr>
          <w:p w14:paraId="01EB8225" w14:textId="77777777" w:rsidR="003B5466" w:rsidRPr="0031641D" w:rsidRDefault="003B5466" w:rsidP="00312570">
            <w:pPr>
              <w:pStyle w:val="TAL"/>
              <w:rPr>
                <w:ins w:id="755" w:author="Daiwei Zhou (周代卫)" w:date="2020-10-29T18:12:00Z"/>
              </w:rPr>
            </w:pPr>
            <w:ins w:id="756" w:author="Daiwei Zhou (周代卫)" w:date="2020-10-29T18:12:00Z">
              <w:r w:rsidRPr="0031641D">
                <w:t>ACK</w:t>
              </w:r>
            </w:ins>
          </w:p>
        </w:tc>
        <w:tc>
          <w:tcPr>
            <w:tcW w:w="567" w:type="dxa"/>
          </w:tcPr>
          <w:p w14:paraId="42EC697B" w14:textId="77777777" w:rsidR="003B5466" w:rsidRPr="0031641D" w:rsidRDefault="003B5466" w:rsidP="00312570">
            <w:pPr>
              <w:pStyle w:val="TAC"/>
              <w:rPr>
                <w:ins w:id="757" w:author="Daiwei Zhou (周代卫)" w:date="2020-10-29T18:12:00Z"/>
              </w:rPr>
            </w:pPr>
          </w:p>
        </w:tc>
        <w:tc>
          <w:tcPr>
            <w:tcW w:w="850" w:type="dxa"/>
          </w:tcPr>
          <w:p w14:paraId="02977BB1" w14:textId="77777777" w:rsidR="003B5466" w:rsidRPr="0031641D" w:rsidRDefault="003B5466" w:rsidP="00312570">
            <w:pPr>
              <w:pStyle w:val="TAC"/>
              <w:rPr>
                <w:ins w:id="758" w:author="Daiwei Zhou (周代卫)" w:date="2020-10-29T18:12:00Z"/>
              </w:rPr>
            </w:pPr>
          </w:p>
        </w:tc>
      </w:tr>
      <w:tr w:rsidR="003B5466" w:rsidRPr="0031641D" w14:paraId="32AE079B" w14:textId="77777777" w:rsidTr="00312570">
        <w:trPr>
          <w:ins w:id="759" w:author="Daiwei Zhou (周代卫)" w:date="2020-10-29T18:12:00Z"/>
        </w:trPr>
        <w:tc>
          <w:tcPr>
            <w:tcW w:w="567" w:type="dxa"/>
            <w:shd w:val="clear" w:color="auto" w:fill="auto"/>
          </w:tcPr>
          <w:p w14:paraId="6CFE1EB8" w14:textId="77777777" w:rsidR="003B5466" w:rsidRPr="0031641D" w:rsidRDefault="003B5466" w:rsidP="00312570">
            <w:pPr>
              <w:pStyle w:val="TAC"/>
              <w:rPr>
                <w:ins w:id="760" w:author="Daiwei Zhou (周代卫)" w:date="2020-10-29T18:12:00Z"/>
              </w:rPr>
            </w:pPr>
            <w:ins w:id="761" w:author="Daiwei Zhou (周代卫)" w:date="2020-10-29T18:12:00Z">
              <w:r>
                <w:t>20</w:t>
              </w:r>
            </w:ins>
          </w:p>
        </w:tc>
        <w:tc>
          <w:tcPr>
            <w:tcW w:w="3969" w:type="dxa"/>
          </w:tcPr>
          <w:p w14:paraId="6BED58F7" w14:textId="77777777" w:rsidR="003B5466" w:rsidRPr="0031641D" w:rsidRDefault="003B5466" w:rsidP="00312570">
            <w:pPr>
              <w:pStyle w:val="TAL"/>
              <w:rPr>
                <w:ins w:id="762" w:author="Daiwei Zhou (周代卫)" w:date="2020-10-29T18:12:00Z"/>
              </w:rPr>
            </w:pPr>
            <w:ins w:id="763" w:author="Daiwei Zhou (周代卫)" w:date="2020-10-29T18:12:00Z">
              <w:r>
                <w:t>Step 1 of Annex A.5</w:t>
              </w:r>
              <w:r w:rsidRPr="0031641D">
                <w:t>.1 happens</w:t>
              </w:r>
            </w:ins>
          </w:p>
        </w:tc>
        <w:tc>
          <w:tcPr>
            <w:tcW w:w="720" w:type="dxa"/>
          </w:tcPr>
          <w:p w14:paraId="0B7AEE73" w14:textId="77777777" w:rsidR="003B5466" w:rsidRPr="0031641D" w:rsidRDefault="003B5466" w:rsidP="00312570">
            <w:pPr>
              <w:pStyle w:val="TAC"/>
              <w:rPr>
                <w:ins w:id="764" w:author="Daiwei Zhou (周代卫)" w:date="2020-10-29T18:12:00Z"/>
              </w:rPr>
            </w:pPr>
            <w:ins w:id="765" w:author="Daiwei Zhou (周代卫)" w:date="2020-10-29T18:12:00Z">
              <w:r w:rsidRPr="0031641D">
                <w:t>&lt;--</w:t>
              </w:r>
            </w:ins>
          </w:p>
        </w:tc>
        <w:tc>
          <w:tcPr>
            <w:tcW w:w="2880" w:type="dxa"/>
          </w:tcPr>
          <w:p w14:paraId="061A68DA" w14:textId="77777777" w:rsidR="003B5466" w:rsidRPr="00DF53B4" w:rsidRDefault="003B5466" w:rsidP="00312570">
            <w:pPr>
              <w:pStyle w:val="TAL"/>
              <w:rPr>
                <w:ins w:id="766" w:author="Daiwei Zhou (周代卫)" w:date="2020-10-29T18:12:00Z"/>
              </w:rPr>
            </w:pPr>
            <w:ins w:id="767" w:author="Daiwei Zhou (周代卫)" w:date="2020-10-29T18:12:00Z">
              <w:r w:rsidRPr="00DF53B4">
                <w:t>INVITE</w:t>
              </w:r>
            </w:ins>
          </w:p>
        </w:tc>
        <w:tc>
          <w:tcPr>
            <w:tcW w:w="567" w:type="dxa"/>
          </w:tcPr>
          <w:p w14:paraId="3E353A14" w14:textId="77777777" w:rsidR="003B5466" w:rsidRPr="0031641D" w:rsidRDefault="003B5466" w:rsidP="00312570">
            <w:pPr>
              <w:pStyle w:val="TAC"/>
              <w:rPr>
                <w:ins w:id="768" w:author="Daiwei Zhou (周代卫)" w:date="2020-10-29T18:12:00Z"/>
              </w:rPr>
            </w:pPr>
          </w:p>
        </w:tc>
        <w:tc>
          <w:tcPr>
            <w:tcW w:w="850" w:type="dxa"/>
          </w:tcPr>
          <w:p w14:paraId="1B01E4AA" w14:textId="77777777" w:rsidR="003B5466" w:rsidRPr="0031641D" w:rsidRDefault="003B5466" w:rsidP="00312570">
            <w:pPr>
              <w:pStyle w:val="TAC"/>
              <w:rPr>
                <w:ins w:id="769" w:author="Daiwei Zhou (周代卫)" w:date="2020-10-29T18:12:00Z"/>
              </w:rPr>
            </w:pPr>
          </w:p>
        </w:tc>
      </w:tr>
      <w:tr w:rsidR="003B5466" w:rsidRPr="0031641D" w14:paraId="5ACC35CA" w14:textId="77777777" w:rsidTr="00312570">
        <w:trPr>
          <w:ins w:id="770" w:author="Daiwei Zhou (周代卫)" w:date="2020-10-29T18:12:00Z"/>
        </w:trPr>
        <w:tc>
          <w:tcPr>
            <w:tcW w:w="567" w:type="dxa"/>
            <w:shd w:val="clear" w:color="auto" w:fill="auto"/>
          </w:tcPr>
          <w:p w14:paraId="5966817A" w14:textId="77777777" w:rsidR="003B5466" w:rsidRPr="0031641D" w:rsidRDefault="003B5466" w:rsidP="00312570">
            <w:pPr>
              <w:pStyle w:val="TAC"/>
              <w:rPr>
                <w:ins w:id="771" w:author="Daiwei Zhou (周代卫)" w:date="2020-10-29T18:12:00Z"/>
              </w:rPr>
            </w:pPr>
            <w:ins w:id="772" w:author="Daiwei Zhou (周代卫)" w:date="2020-10-29T18:12:00Z">
              <w:r>
                <w:t>21</w:t>
              </w:r>
            </w:ins>
          </w:p>
        </w:tc>
        <w:tc>
          <w:tcPr>
            <w:tcW w:w="3969" w:type="dxa"/>
          </w:tcPr>
          <w:p w14:paraId="4C81F9B0" w14:textId="77777777" w:rsidR="003B5466" w:rsidRPr="0031641D" w:rsidRDefault="003B5466" w:rsidP="00312570">
            <w:pPr>
              <w:pStyle w:val="TAL"/>
              <w:rPr>
                <w:ins w:id="773" w:author="Daiwei Zhou (周代卫)" w:date="2020-10-29T18:12:00Z"/>
              </w:rPr>
            </w:pPr>
            <w:ins w:id="774" w:author="Daiwei Zhou (周代卫)" w:date="2020-10-29T18:12:00Z">
              <w:r>
                <w:t>Step 2 of Annex A.5</w:t>
              </w:r>
              <w:r w:rsidRPr="0031641D">
                <w:t>.1 happens</w:t>
              </w:r>
            </w:ins>
          </w:p>
        </w:tc>
        <w:tc>
          <w:tcPr>
            <w:tcW w:w="720" w:type="dxa"/>
          </w:tcPr>
          <w:p w14:paraId="3154C302" w14:textId="77777777" w:rsidR="003B5466" w:rsidRPr="0031641D" w:rsidRDefault="003B5466" w:rsidP="00312570">
            <w:pPr>
              <w:pStyle w:val="TAC"/>
              <w:rPr>
                <w:ins w:id="775" w:author="Daiwei Zhou (周代卫)" w:date="2020-10-29T18:12:00Z"/>
              </w:rPr>
            </w:pPr>
            <w:ins w:id="776" w:author="Daiwei Zhou (周代卫)" w:date="2020-10-29T18:12:00Z">
              <w:r w:rsidRPr="0031641D">
                <w:t>--&gt;</w:t>
              </w:r>
            </w:ins>
          </w:p>
        </w:tc>
        <w:tc>
          <w:tcPr>
            <w:tcW w:w="2880" w:type="dxa"/>
          </w:tcPr>
          <w:p w14:paraId="1BC9F70D" w14:textId="77777777" w:rsidR="003B5466" w:rsidRPr="00DF53B4" w:rsidRDefault="003B5466" w:rsidP="00312570">
            <w:pPr>
              <w:pStyle w:val="TAL"/>
              <w:rPr>
                <w:ins w:id="777" w:author="Daiwei Zhou (周代卫)" w:date="2020-10-29T18:12:00Z"/>
              </w:rPr>
            </w:pPr>
            <w:ins w:id="778" w:author="Daiwei Zhou (周代卫)" w:date="2020-10-29T18:12:00Z">
              <w:r w:rsidRPr="00DF53B4">
                <w:t>100 Trying</w:t>
              </w:r>
            </w:ins>
          </w:p>
        </w:tc>
        <w:tc>
          <w:tcPr>
            <w:tcW w:w="567" w:type="dxa"/>
          </w:tcPr>
          <w:p w14:paraId="2E17609A" w14:textId="77777777" w:rsidR="003B5466" w:rsidRPr="0031641D" w:rsidRDefault="003B5466" w:rsidP="00312570">
            <w:pPr>
              <w:pStyle w:val="TAC"/>
              <w:rPr>
                <w:ins w:id="779" w:author="Daiwei Zhou (周代卫)" w:date="2020-10-29T18:12:00Z"/>
              </w:rPr>
            </w:pPr>
          </w:p>
        </w:tc>
        <w:tc>
          <w:tcPr>
            <w:tcW w:w="850" w:type="dxa"/>
          </w:tcPr>
          <w:p w14:paraId="51E1B43C" w14:textId="77777777" w:rsidR="003B5466" w:rsidRPr="0031641D" w:rsidRDefault="003B5466" w:rsidP="00312570">
            <w:pPr>
              <w:pStyle w:val="TAC"/>
              <w:rPr>
                <w:ins w:id="780" w:author="Daiwei Zhou (周代卫)" w:date="2020-10-29T18:12:00Z"/>
              </w:rPr>
            </w:pPr>
          </w:p>
        </w:tc>
      </w:tr>
      <w:tr w:rsidR="003B5466" w:rsidRPr="0031641D" w14:paraId="55B398F1" w14:textId="77777777" w:rsidTr="00312570">
        <w:trPr>
          <w:ins w:id="781" w:author="Daiwei Zhou (周代卫)" w:date="2020-10-29T18:12:00Z"/>
        </w:trPr>
        <w:tc>
          <w:tcPr>
            <w:tcW w:w="567" w:type="dxa"/>
            <w:shd w:val="clear" w:color="auto" w:fill="auto"/>
          </w:tcPr>
          <w:p w14:paraId="673877F9" w14:textId="77777777" w:rsidR="003B5466" w:rsidRPr="0031641D" w:rsidRDefault="003B5466" w:rsidP="00312570">
            <w:pPr>
              <w:pStyle w:val="TAC"/>
              <w:rPr>
                <w:ins w:id="782" w:author="Daiwei Zhou (周代卫)" w:date="2020-10-29T18:12:00Z"/>
              </w:rPr>
            </w:pPr>
            <w:ins w:id="783" w:author="Daiwei Zhou (周代卫)" w:date="2020-10-29T18:12:00Z">
              <w:r>
                <w:t>22</w:t>
              </w:r>
            </w:ins>
          </w:p>
        </w:tc>
        <w:tc>
          <w:tcPr>
            <w:tcW w:w="3969" w:type="dxa"/>
          </w:tcPr>
          <w:p w14:paraId="7C5F7361" w14:textId="77777777" w:rsidR="003B5466" w:rsidRPr="0031641D" w:rsidRDefault="003B5466" w:rsidP="00312570">
            <w:pPr>
              <w:pStyle w:val="TAL"/>
              <w:rPr>
                <w:ins w:id="784" w:author="Daiwei Zhou (周代卫)" w:date="2020-10-29T18:12:00Z"/>
              </w:rPr>
            </w:pPr>
            <w:ins w:id="785" w:author="Daiwei Zhou (周代卫)" w:date="2020-10-29T18:12:00Z">
              <w:r>
                <w:t>Step 11 of Annex A.5</w:t>
              </w:r>
              <w:r w:rsidRPr="0031641D">
                <w:t>.1 happens</w:t>
              </w:r>
            </w:ins>
          </w:p>
        </w:tc>
        <w:tc>
          <w:tcPr>
            <w:tcW w:w="720" w:type="dxa"/>
          </w:tcPr>
          <w:p w14:paraId="74DA4DF7" w14:textId="77777777" w:rsidR="003B5466" w:rsidRPr="0031641D" w:rsidRDefault="003B5466" w:rsidP="00312570">
            <w:pPr>
              <w:pStyle w:val="TAC"/>
              <w:rPr>
                <w:ins w:id="786" w:author="Daiwei Zhou (周代卫)" w:date="2020-10-29T18:12:00Z"/>
              </w:rPr>
            </w:pPr>
            <w:ins w:id="787" w:author="Daiwei Zhou (周代卫)" w:date="2020-10-29T18:12:00Z">
              <w:r w:rsidRPr="0031641D">
                <w:t>--&gt;</w:t>
              </w:r>
            </w:ins>
          </w:p>
        </w:tc>
        <w:tc>
          <w:tcPr>
            <w:tcW w:w="2880" w:type="dxa"/>
          </w:tcPr>
          <w:p w14:paraId="75EDF523" w14:textId="77777777" w:rsidR="003B5466" w:rsidRPr="00DF53B4" w:rsidRDefault="003B5466" w:rsidP="00312570">
            <w:pPr>
              <w:pStyle w:val="TAL"/>
              <w:rPr>
                <w:ins w:id="788" w:author="Daiwei Zhou (周代卫)" w:date="2020-10-29T18:12:00Z"/>
                <w:rFonts w:eastAsia="MS Gothic"/>
              </w:rPr>
            </w:pPr>
            <w:ins w:id="789" w:author="Daiwei Zhou (周代卫)" w:date="2020-10-29T18:12:00Z">
              <w:r w:rsidRPr="00DF53B4">
                <w:rPr>
                  <w:rFonts w:eastAsia="MS Gothic"/>
                </w:rPr>
                <w:t>200 OK</w:t>
              </w:r>
            </w:ins>
          </w:p>
        </w:tc>
        <w:tc>
          <w:tcPr>
            <w:tcW w:w="567" w:type="dxa"/>
          </w:tcPr>
          <w:p w14:paraId="44E23C05" w14:textId="77777777" w:rsidR="003B5466" w:rsidRPr="0031641D" w:rsidRDefault="003B5466" w:rsidP="00312570">
            <w:pPr>
              <w:pStyle w:val="TAC"/>
              <w:rPr>
                <w:ins w:id="790" w:author="Daiwei Zhou (周代卫)" w:date="2020-10-29T18:12:00Z"/>
              </w:rPr>
            </w:pPr>
            <w:ins w:id="791" w:author="Daiwei Zhou (周代卫)" w:date="2020-10-29T18:12:00Z">
              <w:r>
                <w:t>1</w:t>
              </w:r>
            </w:ins>
          </w:p>
        </w:tc>
        <w:tc>
          <w:tcPr>
            <w:tcW w:w="850" w:type="dxa"/>
          </w:tcPr>
          <w:p w14:paraId="362572D8" w14:textId="77777777" w:rsidR="003B5466" w:rsidRPr="0031641D" w:rsidRDefault="003B5466" w:rsidP="00312570">
            <w:pPr>
              <w:pStyle w:val="TAC"/>
              <w:rPr>
                <w:ins w:id="792" w:author="Daiwei Zhou (周代卫)" w:date="2020-10-29T18:12:00Z"/>
              </w:rPr>
            </w:pPr>
            <w:ins w:id="793" w:author="Daiwei Zhou (周代卫)" w:date="2020-10-29T18:12:00Z">
              <w:r>
                <w:t>P</w:t>
              </w:r>
            </w:ins>
          </w:p>
        </w:tc>
      </w:tr>
      <w:tr w:rsidR="003B5466" w:rsidRPr="0031641D" w14:paraId="789E4F5E" w14:textId="77777777" w:rsidTr="00312570">
        <w:trPr>
          <w:ins w:id="794" w:author="Daiwei Zhou (周代卫)" w:date="2020-10-29T18:12:00Z"/>
        </w:trPr>
        <w:tc>
          <w:tcPr>
            <w:tcW w:w="567" w:type="dxa"/>
            <w:shd w:val="clear" w:color="auto" w:fill="auto"/>
          </w:tcPr>
          <w:p w14:paraId="65FF3289" w14:textId="77777777" w:rsidR="003B5466" w:rsidRPr="0031641D" w:rsidRDefault="003B5466" w:rsidP="00312570">
            <w:pPr>
              <w:pStyle w:val="TAC"/>
              <w:rPr>
                <w:ins w:id="795" w:author="Daiwei Zhou (周代卫)" w:date="2020-10-29T18:12:00Z"/>
              </w:rPr>
            </w:pPr>
            <w:ins w:id="796" w:author="Daiwei Zhou (周代卫)" w:date="2020-10-29T18:12:00Z">
              <w:r>
                <w:t>23</w:t>
              </w:r>
            </w:ins>
          </w:p>
        </w:tc>
        <w:tc>
          <w:tcPr>
            <w:tcW w:w="3969" w:type="dxa"/>
          </w:tcPr>
          <w:p w14:paraId="0A429B92" w14:textId="77777777" w:rsidR="003B5466" w:rsidRPr="0031641D" w:rsidRDefault="003B5466" w:rsidP="00312570">
            <w:pPr>
              <w:pStyle w:val="TAL"/>
              <w:rPr>
                <w:ins w:id="797" w:author="Daiwei Zhou (周代卫)" w:date="2020-10-29T18:12:00Z"/>
              </w:rPr>
            </w:pPr>
            <w:ins w:id="798" w:author="Daiwei Zhou (周代卫)" w:date="2020-10-29T18:12:00Z">
              <w:r>
                <w:t>Step 12 of Annex A.5</w:t>
              </w:r>
              <w:r w:rsidRPr="0031641D">
                <w:t>.1 happens</w:t>
              </w:r>
            </w:ins>
          </w:p>
        </w:tc>
        <w:tc>
          <w:tcPr>
            <w:tcW w:w="720" w:type="dxa"/>
          </w:tcPr>
          <w:p w14:paraId="3856F5CC" w14:textId="77777777" w:rsidR="003B5466" w:rsidRPr="0031641D" w:rsidRDefault="003B5466" w:rsidP="00312570">
            <w:pPr>
              <w:pStyle w:val="TAC"/>
              <w:rPr>
                <w:ins w:id="799" w:author="Daiwei Zhou (周代卫)" w:date="2020-10-29T18:12:00Z"/>
              </w:rPr>
            </w:pPr>
            <w:ins w:id="800" w:author="Daiwei Zhou (周代卫)" w:date="2020-10-29T18:12:00Z">
              <w:r w:rsidRPr="0031641D">
                <w:t>&lt;--</w:t>
              </w:r>
            </w:ins>
          </w:p>
        </w:tc>
        <w:tc>
          <w:tcPr>
            <w:tcW w:w="2880" w:type="dxa"/>
          </w:tcPr>
          <w:p w14:paraId="7B207111" w14:textId="77777777" w:rsidR="003B5466" w:rsidRPr="00DF53B4" w:rsidRDefault="003B5466" w:rsidP="00312570">
            <w:pPr>
              <w:pStyle w:val="TAL"/>
              <w:rPr>
                <w:ins w:id="801" w:author="Daiwei Zhou (周代卫)" w:date="2020-10-29T18:12:00Z"/>
                <w:rFonts w:eastAsia="MS Gothic"/>
              </w:rPr>
            </w:pPr>
            <w:ins w:id="802" w:author="Daiwei Zhou (周代卫)" w:date="2020-10-29T18:12:00Z">
              <w:r w:rsidRPr="00DF53B4">
                <w:rPr>
                  <w:rFonts w:eastAsia="MS Gothic"/>
                </w:rPr>
                <w:t>ACK</w:t>
              </w:r>
            </w:ins>
          </w:p>
        </w:tc>
        <w:tc>
          <w:tcPr>
            <w:tcW w:w="567" w:type="dxa"/>
          </w:tcPr>
          <w:p w14:paraId="269E90D7" w14:textId="77777777" w:rsidR="003B5466" w:rsidRPr="0031641D" w:rsidRDefault="003B5466" w:rsidP="00312570">
            <w:pPr>
              <w:pStyle w:val="TAC"/>
              <w:rPr>
                <w:ins w:id="803" w:author="Daiwei Zhou (周代卫)" w:date="2020-10-29T18:12:00Z"/>
              </w:rPr>
            </w:pPr>
          </w:p>
        </w:tc>
        <w:tc>
          <w:tcPr>
            <w:tcW w:w="850" w:type="dxa"/>
          </w:tcPr>
          <w:p w14:paraId="2C273EBB" w14:textId="77777777" w:rsidR="003B5466" w:rsidRPr="0031641D" w:rsidRDefault="003B5466" w:rsidP="00312570">
            <w:pPr>
              <w:pStyle w:val="TAC"/>
              <w:rPr>
                <w:ins w:id="804" w:author="Daiwei Zhou (周代卫)" w:date="2020-10-29T18:12:00Z"/>
              </w:rPr>
            </w:pPr>
          </w:p>
        </w:tc>
      </w:tr>
    </w:tbl>
    <w:p w14:paraId="6C57B545" w14:textId="77777777" w:rsidR="003B5466" w:rsidRPr="0031641D" w:rsidRDefault="003B5466" w:rsidP="003B5466">
      <w:pPr>
        <w:rPr>
          <w:ins w:id="805" w:author="Daiwei Zhou (周代卫)" w:date="2020-10-29T18:12:00Z"/>
        </w:rPr>
      </w:pPr>
    </w:p>
    <w:p w14:paraId="7BD1F619" w14:textId="77777777" w:rsidR="003B5466" w:rsidRPr="0031641D" w:rsidRDefault="003B5466" w:rsidP="003B5466">
      <w:pPr>
        <w:pStyle w:val="4"/>
        <w:rPr>
          <w:ins w:id="806" w:author="Daiwei Zhou (周代卫)" w:date="2020-10-29T18:12:00Z"/>
        </w:rPr>
      </w:pPr>
      <w:bookmarkStart w:id="807" w:name="_Toc43210230"/>
      <w:bookmarkStart w:id="808" w:name="_Toc51948456"/>
      <w:bookmarkStart w:id="809" w:name="_Toc52162529"/>
      <w:ins w:id="810" w:author="Daiwei Zhou (周代卫)" w:date="2020-10-29T18:12:00Z">
        <w:r>
          <w:t>7.19</w:t>
        </w:r>
        <w:r w:rsidRPr="0031641D">
          <w:t>.3.3</w:t>
        </w:r>
        <w:r w:rsidRPr="0031641D">
          <w:tab/>
          <w:t>Specific message contents</w:t>
        </w:r>
        <w:bookmarkEnd w:id="807"/>
        <w:bookmarkEnd w:id="808"/>
        <w:bookmarkEnd w:id="809"/>
      </w:ins>
    </w:p>
    <w:p w14:paraId="40DB1BC9" w14:textId="77777777" w:rsidR="003B5466" w:rsidRPr="00DF53B4" w:rsidRDefault="003B5466" w:rsidP="003B5466">
      <w:pPr>
        <w:pStyle w:val="H6"/>
        <w:rPr>
          <w:ins w:id="811" w:author="Daiwei Zhou (周代卫)" w:date="2020-10-29T18:12:00Z"/>
        </w:rPr>
      </w:pPr>
      <w:ins w:id="812" w:author="Daiwei Zhou (周代卫)" w:date="2020-10-29T18:12:00Z">
        <w:r w:rsidRPr="00DF53B4">
          <w:t xml:space="preserve">INVITE </w:t>
        </w:r>
        <w:r>
          <w:t>(Step 20</w:t>
        </w:r>
        <w:r w:rsidRPr="00DF53B4">
          <w:t>)</w:t>
        </w:r>
      </w:ins>
    </w:p>
    <w:p w14:paraId="30C5CDDB" w14:textId="77777777" w:rsidR="003B5466" w:rsidRPr="00DF53B4" w:rsidRDefault="003B5466" w:rsidP="003B5466">
      <w:pPr>
        <w:keepNext/>
        <w:rPr>
          <w:ins w:id="813" w:author="Daiwei Zhou (周代卫)" w:date="2020-10-29T18:12:00Z"/>
        </w:rPr>
      </w:pPr>
      <w:ins w:id="814" w:author="Daiwei Zhou (周代卫)" w:date="2020-10-29T18:12:00Z">
        <w:r>
          <w:t xml:space="preserve">Use the default message </w:t>
        </w:r>
        <w:r w:rsidRPr="00DF53B4">
          <w:t xml:space="preserve">"INVITE </w:t>
        </w:r>
        <w:r>
          <w:t>(</w:t>
        </w:r>
      </w:ins>
      <w:ins w:id="815" w:author="Daiwei Zhou (周代卫)" w:date="2020-10-29T18:13:00Z">
        <w:r>
          <w:t>Step 1</w:t>
        </w:r>
      </w:ins>
      <w:ins w:id="816" w:author="Daiwei Zhou (周代卫)" w:date="2020-10-29T18:12:00Z">
        <w:r>
          <w:t>)</w:t>
        </w:r>
        <w:r w:rsidRPr="00DF53B4">
          <w:t>"</w:t>
        </w:r>
        <w:r>
          <w:t xml:space="preserve"> in annex A.5.1</w:t>
        </w:r>
        <w:r w:rsidRPr="00DF53B4">
          <w:t xml:space="preserve"> with the following exceptions:</w:t>
        </w:r>
      </w:ins>
    </w:p>
    <w:tbl>
      <w:tblPr>
        <w:tblW w:w="9356" w:type="dxa"/>
        <w:tblInd w:w="108" w:type="dxa"/>
        <w:tblLayout w:type="fixed"/>
        <w:tblLook w:val="01E0" w:firstRow="1" w:lastRow="1" w:firstColumn="1" w:lastColumn="1" w:noHBand="0" w:noVBand="0"/>
      </w:tblPr>
      <w:tblGrid>
        <w:gridCol w:w="2472"/>
        <w:gridCol w:w="6884"/>
      </w:tblGrid>
      <w:tr w:rsidR="003B5466" w:rsidRPr="00DF53B4" w14:paraId="605B131E" w14:textId="77777777" w:rsidTr="00312570">
        <w:trPr>
          <w:cantSplit/>
          <w:trHeight w:val="255"/>
          <w:ins w:id="817" w:author="Daiwei Zhou (周代卫)" w:date="2020-10-29T18:12:00Z"/>
        </w:trPr>
        <w:tc>
          <w:tcPr>
            <w:tcW w:w="2472" w:type="dxa"/>
            <w:tcBorders>
              <w:top w:val="single" w:sz="4" w:space="0" w:color="auto"/>
              <w:left w:val="single" w:sz="4" w:space="0" w:color="auto"/>
              <w:bottom w:val="single" w:sz="4" w:space="0" w:color="auto"/>
              <w:right w:val="single" w:sz="4" w:space="0" w:color="auto"/>
            </w:tcBorders>
          </w:tcPr>
          <w:p w14:paraId="2F770A40" w14:textId="77777777" w:rsidR="003B5466" w:rsidRPr="00DF53B4" w:rsidRDefault="003B5466" w:rsidP="00312570">
            <w:pPr>
              <w:pStyle w:val="TAL"/>
              <w:rPr>
                <w:ins w:id="818" w:author="Daiwei Zhou (周代卫)" w:date="2020-10-29T18:12:00Z"/>
                <w:rFonts w:eastAsia="宋体"/>
                <w:b/>
                <w:szCs w:val="24"/>
                <w:lang w:eastAsia="zh-CN"/>
              </w:rPr>
            </w:pPr>
            <w:ins w:id="819" w:author="Daiwei Zhou (周代卫)" w:date="2020-10-29T18:12:00Z">
              <w:r w:rsidRPr="00DF53B4">
                <w:rPr>
                  <w:rFonts w:eastAsia="宋体"/>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04D0FBDD" w14:textId="77777777" w:rsidR="003B5466" w:rsidRPr="00DF53B4" w:rsidRDefault="003B5466" w:rsidP="00312570">
            <w:pPr>
              <w:pStyle w:val="TAL"/>
              <w:rPr>
                <w:ins w:id="820" w:author="Daiwei Zhou (周代卫)" w:date="2020-10-29T18:12:00Z"/>
                <w:rFonts w:eastAsia="宋体"/>
                <w:b/>
                <w:szCs w:val="24"/>
                <w:lang w:eastAsia="zh-CN"/>
              </w:rPr>
            </w:pPr>
            <w:ins w:id="821" w:author="Daiwei Zhou (周代卫)" w:date="2020-10-29T18:12:00Z">
              <w:r w:rsidRPr="00DF53B4">
                <w:rPr>
                  <w:rFonts w:eastAsia="宋体"/>
                  <w:b/>
                  <w:szCs w:val="24"/>
                  <w:lang w:eastAsia="zh-CN"/>
                </w:rPr>
                <w:t>Value/remark</w:t>
              </w:r>
            </w:ins>
          </w:p>
        </w:tc>
      </w:tr>
      <w:tr w:rsidR="003B5466" w:rsidRPr="00DF53B4" w14:paraId="3D4E5916" w14:textId="77777777" w:rsidTr="00312570">
        <w:trPr>
          <w:cantSplit/>
          <w:trHeight w:val="255"/>
          <w:tblHeader/>
          <w:ins w:id="822" w:author="Daiwei Zhou (周代卫)" w:date="2020-10-29T18:12:00Z"/>
        </w:trPr>
        <w:tc>
          <w:tcPr>
            <w:tcW w:w="2472" w:type="dxa"/>
            <w:tcBorders>
              <w:top w:val="single" w:sz="4" w:space="0" w:color="auto"/>
              <w:left w:val="single" w:sz="4" w:space="0" w:color="auto"/>
              <w:right w:val="single" w:sz="4" w:space="0" w:color="auto"/>
            </w:tcBorders>
          </w:tcPr>
          <w:p w14:paraId="20F94AD4" w14:textId="77777777" w:rsidR="003B5466" w:rsidRPr="00DF53B4" w:rsidRDefault="003B5466" w:rsidP="00312570">
            <w:pPr>
              <w:pStyle w:val="TAL"/>
              <w:rPr>
                <w:ins w:id="823" w:author="Daiwei Zhou (周代卫)" w:date="2020-10-29T18:12:00Z"/>
                <w:rFonts w:eastAsia="宋体"/>
                <w:b/>
                <w:szCs w:val="24"/>
                <w:lang w:eastAsia="zh-CN"/>
              </w:rPr>
            </w:pPr>
            <w:ins w:id="824" w:author="Daiwei Zhou (周代卫)" w:date="2020-10-29T18:12:00Z">
              <w:r w:rsidRPr="00DF53B4">
                <w:rPr>
                  <w:rFonts w:eastAsia="宋体"/>
                  <w:b/>
                  <w:szCs w:val="24"/>
                  <w:lang w:eastAsia="zh-CN"/>
                </w:rPr>
                <w:t>Supported</w:t>
              </w:r>
            </w:ins>
          </w:p>
        </w:tc>
        <w:tc>
          <w:tcPr>
            <w:tcW w:w="6884" w:type="dxa"/>
            <w:tcBorders>
              <w:top w:val="single" w:sz="4" w:space="0" w:color="auto"/>
              <w:left w:val="single" w:sz="4" w:space="0" w:color="auto"/>
              <w:right w:val="single" w:sz="4" w:space="0" w:color="auto"/>
            </w:tcBorders>
          </w:tcPr>
          <w:p w14:paraId="16B87432" w14:textId="77777777" w:rsidR="003B5466" w:rsidRPr="00DF53B4" w:rsidRDefault="003B5466" w:rsidP="00312570">
            <w:pPr>
              <w:pStyle w:val="TAL"/>
              <w:rPr>
                <w:ins w:id="825" w:author="Daiwei Zhou (周代卫)" w:date="2020-10-29T18:12:00Z"/>
                <w:rFonts w:eastAsia="宋体"/>
                <w:b/>
                <w:szCs w:val="24"/>
                <w:lang w:eastAsia="zh-CN"/>
              </w:rPr>
            </w:pPr>
          </w:p>
        </w:tc>
      </w:tr>
      <w:tr w:rsidR="003B5466" w:rsidRPr="00DF53B4" w14:paraId="197F7123" w14:textId="77777777" w:rsidTr="00312570">
        <w:trPr>
          <w:cantSplit/>
          <w:trHeight w:val="255"/>
          <w:tblHeader/>
          <w:ins w:id="826" w:author="Daiwei Zhou (周代卫)" w:date="2020-10-29T18:12:00Z"/>
        </w:trPr>
        <w:tc>
          <w:tcPr>
            <w:tcW w:w="2472" w:type="dxa"/>
            <w:tcBorders>
              <w:left w:val="single" w:sz="4" w:space="0" w:color="auto"/>
              <w:bottom w:val="single" w:sz="4" w:space="0" w:color="auto"/>
              <w:right w:val="single" w:sz="4" w:space="0" w:color="auto"/>
            </w:tcBorders>
          </w:tcPr>
          <w:p w14:paraId="01BC804E" w14:textId="77777777" w:rsidR="003B5466" w:rsidRPr="00DF53B4" w:rsidRDefault="003B5466" w:rsidP="00312570">
            <w:pPr>
              <w:pStyle w:val="TAL"/>
              <w:rPr>
                <w:ins w:id="827" w:author="Daiwei Zhou (周代卫)" w:date="2020-10-29T18:12:00Z"/>
                <w:rFonts w:eastAsia="宋体"/>
                <w:szCs w:val="24"/>
                <w:lang w:eastAsia="zh-CN"/>
              </w:rPr>
            </w:pPr>
            <w:ins w:id="828" w:author="Daiwei Zhou (周代卫)" w:date="2020-10-29T18:12:00Z">
              <w:r w:rsidRPr="00DF53B4">
                <w:rPr>
                  <w:rFonts w:eastAsia="宋体"/>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3792E59C" w14:textId="77777777" w:rsidR="003B5466" w:rsidRPr="00DF53B4" w:rsidRDefault="003B5466" w:rsidP="00312570">
            <w:pPr>
              <w:pStyle w:val="TAL"/>
              <w:rPr>
                <w:ins w:id="829" w:author="Daiwei Zhou (周代卫)" w:date="2020-10-29T18:12:00Z"/>
                <w:rFonts w:eastAsia="宋体"/>
                <w:i/>
                <w:iCs/>
                <w:szCs w:val="24"/>
                <w:lang w:eastAsia="zh-CN"/>
              </w:rPr>
            </w:pPr>
            <w:ins w:id="830" w:author="Daiwei Zhou (周代卫)" w:date="2020-10-29T18:12:00Z">
              <w:r w:rsidRPr="00DF53B4">
                <w:rPr>
                  <w:rFonts w:eastAsia="宋体"/>
                  <w:i/>
                  <w:iCs/>
                  <w:snapToGrid w:val="0"/>
                  <w:szCs w:val="24"/>
                  <w:lang w:eastAsia="zh-CN"/>
                </w:rPr>
                <w:t>precondition</w:t>
              </w:r>
            </w:ins>
          </w:p>
        </w:tc>
      </w:tr>
      <w:tr w:rsidR="003B5466" w:rsidRPr="00DF53B4" w14:paraId="51647FE6" w14:textId="77777777" w:rsidTr="00312570">
        <w:trPr>
          <w:cantSplit/>
          <w:trHeight w:val="255"/>
          <w:ins w:id="831" w:author="Daiwei Zhou (周代卫)" w:date="2020-10-29T18:12:00Z"/>
        </w:trPr>
        <w:tc>
          <w:tcPr>
            <w:tcW w:w="2472" w:type="dxa"/>
            <w:tcBorders>
              <w:top w:val="single" w:sz="4" w:space="0" w:color="auto"/>
              <w:left w:val="single" w:sz="4" w:space="0" w:color="auto"/>
              <w:bottom w:val="single" w:sz="4" w:space="0" w:color="auto"/>
              <w:right w:val="single" w:sz="4" w:space="0" w:color="auto"/>
            </w:tcBorders>
          </w:tcPr>
          <w:p w14:paraId="4923FF91" w14:textId="77777777" w:rsidR="003B5466" w:rsidRPr="00DF53B4" w:rsidRDefault="003B5466" w:rsidP="00312570">
            <w:pPr>
              <w:pStyle w:val="TAL"/>
              <w:rPr>
                <w:ins w:id="832" w:author="Daiwei Zhou (周代卫)" w:date="2020-10-29T18:12:00Z"/>
                <w:rFonts w:eastAsia="宋体"/>
                <w:b/>
                <w:szCs w:val="24"/>
                <w:lang w:eastAsia="zh-CN"/>
              </w:rPr>
            </w:pPr>
            <w:ins w:id="833" w:author="Daiwei Zhou (周代卫)" w:date="2020-10-29T18:12:00Z">
              <w:r w:rsidRPr="00DF53B4">
                <w:rPr>
                  <w:rFonts w:eastAsia="宋体"/>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5102BD4" w14:textId="2567485C" w:rsidR="003B5466" w:rsidRPr="00DF53B4" w:rsidRDefault="003B5466" w:rsidP="00312570">
            <w:pPr>
              <w:pStyle w:val="TAL"/>
              <w:rPr>
                <w:ins w:id="834" w:author="Daiwei Zhou (周代卫)" w:date="2020-10-29T18:12:00Z"/>
              </w:rPr>
            </w:pPr>
            <w:ins w:id="835" w:author="Daiwei Zhou (周代卫)" w:date="2020-10-29T18:12:00Z">
              <w:r w:rsidRPr="00DF53B4">
                <w:t>SDP body copie</w:t>
              </w:r>
              <w:r>
                <w:t>d from the previous 200 OK (</w:t>
              </w:r>
              <w:r w:rsidRPr="00DF53B4">
                <w:t xml:space="preserve">step </w:t>
              </w:r>
              <w:r w:rsidR="00160AB1">
                <w:t>12 or 14</w:t>
              </w:r>
              <w:r w:rsidRPr="00DF53B4">
                <w:t>) and modified as follows:</w:t>
              </w:r>
            </w:ins>
          </w:p>
          <w:p w14:paraId="586E28CC" w14:textId="77777777" w:rsidR="003B5466" w:rsidRPr="00DF53B4" w:rsidRDefault="003B5466" w:rsidP="00312570">
            <w:pPr>
              <w:pStyle w:val="TAL"/>
              <w:rPr>
                <w:ins w:id="836" w:author="Daiwei Zhou (周代卫)" w:date="2020-10-29T18:12:00Z"/>
              </w:rPr>
            </w:pPr>
          </w:p>
          <w:p w14:paraId="15201093" w14:textId="77777777" w:rsidR="003B5466" w:rsidRPr="00DF53B4" w:rsidRDefault="003B5466" w:rsidP="00312570">
            <w:pPr>
              <w:pStyle w:val="TAL"/>
              <w:rPr>
                <w:ins w:id="837" w:author="Daiwei Zhou (周代卫)" w:date="2020-10-29T18:12:00Z"/>
                <w:snapToGrid w:val="0"/>
              </w:rPr>
            </w:pPr>
            <w:ins w:id="838" w:author="Daiwei Zhou (周代卫)" w:date="2020-10-29T18:12:00Z">
              <w:r w:rsidRPr="0031641D">
                <w:rPr>
                  <w:snapToGrid w:val="0"/>
                </w:rPr>
                <w:t>-</w:t>
              </w:r>
              <w:r w:rsidRPr="00DF53B4">
                <w:rPr>
                  <w:snapToGrid w:val="0"/>
                </w:rPr>
                <w:t xml:space="preserve"> </w:t>
              </w:r>
              <w:r w:rsidRPr="0031641D">
                <w:rPr>
                  <w:snapToGrid w:val="0"/>
                </w:rPr>
                <w:t>"</w:t>
              </w:r>
              <w:r w:rsidRPr="00DF53B4">
                <w:rPr>
                  <w:snapToGrid w:val="0"/>
                </w:rPr>
                <w:t>o=</w:t>
              </w:r>
              <w:r w:rsidRPr="0031641D">
                <w:rPr>
                  <w:snapToGrid w:val="0"/>
                </w:rPr>
                <w:t>"</w:t>
              </w:r>
              <w:r w:rsidRPr="00DF53B4">
                <w:rPr>
                  <w:snapToGrid w:val="0"/>
                </w:rPr>
                <w:t xml:space="preserve"> line identical to previous SDP sent by SS except that sess-version is incremented.</w:t>
              </w:r>
            </w:ins>
          </w:p>
          <w:p w14:paraId="0A28918D" w14:textId="77777777" w:rsidR="003B5466" w:rsidRPr="00DF53B4" w:rsidRDefault="003B5466" w:rsidP="00312570">
            <w:pPr>
              <w:pStyle w:val="TAL"/>
              <w:rPr>
                <w:ins w:id="839" w:author="Daiwei Zhou (周代卫)" w:date="2020-10-29T18:12:00Z"/>
                <w:snapToGrid w:val="0"/>
              </w:rPr>
            </w:pPr>
            <w:ins w:id="840" w:author="Daiwei Zhou (周代卫)" w:date="2020-10-29T18:12:00Z">
              <w:r w:rsidRPr="0031641D">
                <w:rPr>
                  <w:snapToGrid w:val="0"/>
                </w:rPr>
                <w:t>-</w:t>
              </w:r>
              <w:r w:rsidRPr="00DF53B4">
                <w:rPr>
                  <w:snapToGrid w:val="0"/>
                </w:rPr>
                <w:t xml:space="preserve"> </w:t>
              </w:r>
              <w:r w:rsidRPr="0031641D">
                <w:rPr>
                  <w:snapToGrid w:val="0"/>
                </w:rPr>
                <w:t>"</w:t>
              </w:r>
              <w:r w:rsidRPr="00DF53B4">
                <w:rPr>
                  <w:snapToGrid w:val="0"/>
                </w:rPr>
                <w:t>a=fmtp</w:t>
              </w:r>
              <w:r w:rsidRPr="0031641D">
                <w:rPr>
                  <w:snapToGrid w:val="0"/>
                </w:rPr>
                <w:t>"</w:t>
              </w:r>
              <w:r w:rsidRPr="00DF53B4">
                <w:rPr>
                  <w:snapToGrid w:val="0"/>
                </w:rPr>
                <w:t xml:space="preserve"> line identical to previous SDP sent by SS except that </w:t>
              </w:r>
              <w:r w:rsidRPr="0031641D">
                <w:rPr>
                  <w:snapToGrid w:val="0"/>
                </w:rPr>
                <w:t>"</w:t>
              </w:r>
              <w:r w:rsidRPr="00DF53B4">
                <w:t>evs-mode-switch=1</w:t>
              </w:r>
              <w:r w:rsidRPr="0031641D">
                <w:rPr>
                  <w:snapToGrid w:val="0"/>
                </w:rPr>
                <w:t>"</w:t>
              </w:r>
              <w:r w:rsidRPr="00DF53B4">
                <w:t xml:space="preserve"> </w:t>
              </w:r>
              <w:r w:rsidRPr="00DF53B4">
                <w:rPr>
                  <w:snapToGrid w:val="0"/>
                </w:rPr>
                <w:t>is added.</w:t>
              </w:r>
            </w:ins>
          </w:p>
        </w:tc>
      </w:tr>
    </w:tbl>
    <w:p w14:paraId="178B84CE" w14:textId="77777777" w:rsidR="003B5466" w:rsidRPr="00DF53B4" w:rsidRDefault="003B5466" w:rsidP="003B5466">
      <w:pPr>
        <w:rPr>
          <w:ins w:id="841" w:author="Daiwei Zhou (周代卫)" w:date="2020-10-29T18:12:00Z"/>
        </w:rPr>
      </w:pPr>
    </w:p>
    <w:p w14:paraId="5E729C0A" w14:textId="77777777" w:rsidR="003B5466" w:rsidRPr="00DF53B4" w:rsidRDefault="003B5466" w:rsidP="003B5466">
      <w:pPr>
        <w:pStyle w:val="H6"/>
        <w:rPr>
          <w:ins w:id="842" w:author="Daiwei Zhou (周代卫)" w:date="2020-10-29T18:12:00Z"/>
        </w:rPr>
      </w:pPr>
      <w:ins w:id="843" w:author="Daiwei Zhou (周代卫)" w:date="2020-10-29T18:12:00Z">
        <w:r>
          <w:lastRenderedPageBreak/>
          <w:t>200 OK (Step 22</w:t>
        </w:r>
        <w:r w:rsidRPr="00DF53B4">
          <w:t>)</w:t>
        </w:r>
      </w:ins>
    </w:p>
    <w:p w14:paraId="6DD9173A" w14:textId="77777777" w:rsidR="003B5466" w:rsidRPr="00DF53B4" w:rsidRDefault="003B5466" w:rsidP="003B5466">
      <w:pPr>
        <w:keepNext/>
        <w:rPr>
          <w:ins w:id="844" w:author="Daiwei Zhou (周代卫)" w:date="2020-10-29T18:12:00Z"/>
        </w:rPr>
      </w:pPr>
      <w:ins w:id="845" w:author="Daiwei Zhou (周代卫)" w:date="2020-10-29T18:12:00Z">
        <w:r w:rsidRPr="00DF53B4">
          <w:t>Use the default message "</w:t>
        </w:r>
        <w:r w:rsidRPr="00507FD6">
          <w:t>200 OK (Step 11)</w:t>
        </w:r>
        <w:r w:rsidRPr="00DF53B4">
          <w:t xml:space="preserve">" </w:t>
        </w:r>
        <w:r>
          <w:t>i</w:t>
        </w:r>
        <w:r w:rsidRPr="00DF53B4">
          <w:t>n anne</w:t>
        </w:r>
        <w:r>
          <w:t>x A.5</w:t>
        </w:r>
        <w:r w:rsidRPr="00DF53B4">
          <w:t>.1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B5466" w:rsidRPr="00DF53B4" w14:paraId="4414FEE4" w14:textId="77777777" w:rsidTr="00312570">
        <w:trPr>
          <w:cantSplit/>
          <w:trHeight w:val="255"/>
          <w:ins w:id="846" w:author="Daiwei Zhou (周代卫)" w:date="2020-10-29T18:12:00Z"/>
        </w:trPr>
        <w:tc>
          <w:tcPr>
            <w:tcW w:w="2472" w:type="dxa"/>
            <w:tcBorders>
              <w:top w:val="single" w:sz="4" w:space="0" w:color="auto"/>
              <w:left w:val="single" w:sz="4" w:space="0" w:color="auto"/>
              <w:bottom w:val="single" w:sz="4" w:space="0" w:color="auto"/>
              <w:right w:val="single" w:sz="4" w:space="0" w:color="auto"/>
            </w:tcBorders>
          </w:tcPr>
          <w:p w14:paraId="3C5D05FB" w14:textId="77777777" w:rsidR="003B5466" w:rsidRPr="00DF53B4" w:rsidRDefault="003B5466" w:rsidP="00312570">
            <w:pPr>
              <w:pStyle w:val="TAL"/>
              <w:rPr>
                <w:ins w:id="847" w:author="Daiwei Zhou (周代卫)" w:date="2020-10-29T18:12:00Z"/>
                <w:rFonts w:eastAsia="宋体"/>
                <w:b/>
                <w:szCs w:val="24"/>
                <w:lang w:eastAsia="zh-CN"/>
              </w:rPr>
            </w:pPr>
            <w:ins w:id="848" w:author="Daiwei Zhou (周代卫)" w:date="2020-10-29T18:12:00Z">
              <w:r w:rsidRPr="00DF53B4">
                <w:rPr>
                  <w:rFonts w:eastAsia="宋体"/>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57BB360A" w14:textId="77777777" w:rsidR="003B5466" w:rsidRPr="00DF53B4" w:rsidRDefault="003B5466" w:rsidP="00312570">
            <w:pPr>
              <w:pStyle w:val="TAL"/>
              <w:rPr>
                <w:ins w:id="849" w:author="Daiwei Zhou (周代卫)" w:date="2020-10-29T18:12:00Z"/>
                <w:rFonts w:eastAsia="宋体"/>
                <w:b/>
                <w:szCs w:val="24"/>
                <w:lang w:eastAsia="zh-CN"/>
              </w:rPr>
            </w:pPr>
            <w:ins w:id="850" w:author="Daiwei Zhou (周代卫)" w:date="2020-10-29T18:12:00Z">
              <w:r w:rsidRPr="00DF53B4">
                <w:rPr>
                  <w:rFonts w:eastAsia="宋体"/>
                  <w:b/>
                  <w:szCs w:val="24"/>
                  <w:lang w:eastAsia="zh-CN"/>
                </w:rPr>
                <w:t>Value/remark</w:t>
              </w:r>
            </w:ins>
          </w:p>
        </w:tc>
      </w:tr>
      <w:tr w:rsidR="003B5466" w:rsidRPr="00DF53B4" w14:paraId="374BCBEA" w14:textId="77777777" w:rsidTr="00312570">
        <w:trPr>
          <w:cantSplit/>
          <w:trHeight w:val="255"/>
          <w:ins w:id="851" w:author="Daiwei Zhou (周代卫)" w:date="2020-10-29T18:12:00Z"/>
        </w:trPr>
        <w:tc>
          <w:tcPr>
            <w:tcW w:w="2472" w:type="dxa"/>
            <w:tcBorders>
              <w:top w:val="single" w:sz="4" w:space="0" w:color="auto"/>
              <w:left w:val="single" w:sz="4" w:space="0" w:color="auto"/>
              <w:bottom w:val="single" w:sz="4" w:space="0" w:color="auto"/>
              <w:right w:val="single" w:sz="4" w:space="0" w:color="auto"/>
            </w:tcBorders>
          </w:tcPr>
          <w:p w14:paraId="748341D3" w14:textId="77777777" w:rsidR="003B5466" w:rsidRPr="00DF53B4" w:rsidRDefault="003B5466" w:rsidP="00312570">
            <w:pPr>
              <w:pStyle w:val="TAL"/>
              <w:rPr>
                <w:ins w:id="852" w:author="Daiwei Zhou (周代卫)" w:date="2020-10-29T18:12:00Z"/>
                <w:rFonts w:eastAsia="宋体"/>
                <w:b/>
                <w:szCs w:val="24"/>
                <w:lang w:eastAsia="zh-CN"/>
              </w:rPr>
            </w:pPr>
            <w:ins w:id="853" w:author="Daiwei Zhou (周代卫)" w:date="2020-10-29T18:12:00Z">
              <w:r w:rsidRPr="00DF53B4">
                <w:rPr>
                  <w:rFonts w:eastAsia="宋体"/>
                  <w:b/>
                  <w:szCs w:val="24"/>
                  <w:lang w:eastAsia="zh-CN"/>
                </w:rPr>
                <w:t>Require</w:t>
              </w:r>
            </w:ins>
          </w:p>
          <w:p w14:paraId="6A81230D" w14:textId="77777777" w:rsidR="003B5466" w:rsidRPr="00DF53B4" w:rsidRDefault="003B5466" w:rsidP="00312570">
            <w:pPr>
              <w:pStyle w:val="TAL"/>
              <w:rPr>
                <w:ins w:id="854" w:author="Daiwei Zhou (周代卫)" w:date="2020-10-29T18:12:00Z"/>
                <w:rFonts w:eastAsia="宋体"/>
                <w:b/>
                <w:szCs w:val="24"/>
                <w:lang w:eastAsia="zh-CN"/>
              </w:rPr>
            </w:pPr>
            <w:ins w:id="855" w:author="Daiwei Zhou (周代卫)" w:date="2020-10-29T18:12:00Z">
              <w:r w:rsidRPr="00DF53B4">
                <w:rPr>
                  <w:rFonts w:eastAsia="宋体"/>
                  <w:szCs w:val="24"/>
                  <w:lang w:eastAsia="zh-CN"/>
                </w:rPr>
                <w:tab/>
                <w:t>option-tag</w:t>
              </w:r>
            </w:ins>
          </w:p>
        </w:tc>
        <w:tc>
          <w:tcPr>
            <w:tcW w:w="6884" w:type="dxa"/>
            <w:tcBorders>
              <w:top w:val="single" w:sz="4" w:space="0" w:color="auto"/>
              <w:left w:val="single" w:sz="4" w:space="0" w:color="auto"/>
              <w:bottom w:val="single" w:sz="4" w:space="0" w:color="auto"/>
              <w:right w:val="single" w:sz="4" w:space="0" w:color="auto"/>
            </w:tcBorders>
          </w:tcPr>
          <w:p w14:paraId="772A9D09" w14:textId="77777777" w:rsidR="003B5466" w:rsidRPr="00DF53B4" w:rsidRDefault="003B5466" w:rsidP="00312570">
            <w:pPr>
              <w:pStyle w:val="TAL"/>
              <w:rPr>
                <w:ins w:id="856" w:author="Daiwei Zhou (周代卫)" w:date="2020-10-29T18:12:00Z"/>
                <w:rFonts w:eastAsia="宋体"/>
                <w:b/>
                <w:szCs w:val="24"/>
                <w:lang w:eastAsia="zh-CN"/>
              </w:rPr>
            </w:pPr>
          </w:p>
          <w:p w14:paraId="38D75104" w14:textId="77777777" w:rsidR="003B5466" w:rsidRPr="00DF53B4" w:rsidRDefault="003B5466" w:rsidP="00312570">
            <w:pPr>
              <w:pStyle w:val="TAL"/>
              <w:rPr>
                <w:ins w:id="857" w:author="Daiwei Zhou (周代卫)" w:date="2020-10-29T18:12:00Z"/>
                <w:rFonts w:eastAsia="宋体"/>
                <w:i/>
                <w:szCs w:val="24"/>
                <w:lang w:eastAsia="zh-CN"/>
              </w:rPr>
            </w:pPr>
            <w:ins w:id="858" w:author="Daiwei Zhou (周代卫)" w:date="2020-10-29T18:12:00Z">
              <w:r w:rsidRPr="00DF53B4">
                <w:rPr>
                  <w:rFonts w:eastAsia="宋体"/>
                  <w:i/>
                  <w:szCs w:val="24"/>
                  <w:lang w:eastAsia="zh-CN"/>
                </w:rPr>
                <w:t>precondition</w:t>
              </w:r>
            </w:ins>
          </w:p>
        </w:tc>
      </w:tr>
      <w:tr w:rsidR="003B5466" w:rsidRPr="00DF53B4" w14:paraId="129EFDFE" w14:textId="77777777" w:rsidTr="00312570">
        <w:trPr>
          <w:cantSplit/>
          <w:trHeight w:val="255"/>
          <w:tblHeader/>
          <w:ins w:id="859" w:author="Daiwei Zhou (周代卫)" w:date="2020-10-29T18:12:00Z"/>
        </w:trPr>
        <w:tc>
          <w:tcPr>
            <w:tcW w:w="2472" w:type="dxa"/>
            <w:tcBorders>
              <w:top w:val="single" w:sz="4" w:space="0" w:color="auto"/>
              <w:left w:val="single" w:sz="4" w:space="0" w:color="auto"/>
              <w:right w:val="single" w:sz="4" w:space="0" w:color="auto"/>
            </w:tcBorders>
          </w:tcPr>
          <w:p w14:paraId="71DA9218" w14:textId="77777777" w:rsidR="003B5466" w:rsidRPr="00DF53B4" w:rsidRDefault="003B5466" w:rsidP="00312570">
            <w:pPr>
              <w:pStyle w:val="TAL"/>
              <w:rPr>
                <w:ins w:id="860" w:author="Daiwei Zhou (周代卫)" w:date="2020-10-29T18:12:00Z"/>
                <w:rFonts w:eastAsia="宋体"/>
                <w:b/>
                <w:szCs w:val="24"/>
                <w:lang w:eastAsia="zh-CN"/>
              </w:rPr>
            </w:pPr>
            <w:ins w:id="861" w:author="Daiwei Zhou (周代卫)" w:date="2020-10-29T18:12:00Z">
              <w:r w:rsidRPr="00DF53B4">
                <w:rPr>
                  <w:rFonts w:eastAsia="宋体"/>
                  <w:b/>
                  <w:szCs w:val="24"/>
                  <w:lang w:eastAsia="zh-CN"/>
                </w:rPr>
                <w:t>Content-Type</w:t>
              </w:r>
            </w:ins>
          </w:p>
        </w:tc>
        <w:tc>
          <w:tcPr>
            <w:tcW w:w="6884" w:type="dxa"/>
            <w:tcBorders>
              <w:top w:val="single" w:sz="4" w:space="0" w:color="auto"/>
              <w:left w:val="single" w:sz="4" w:space="0" w:color="auto"/>
              <w:right w:val="single" w:sz="4" w:space="0" w:color="auto"/>
            </w:tcBorders>
          </w:tcPr>
          <w:p w14:paraId="6923847F" w14:textId="77777777" w:rsidR="003B5466" w:rsidRPr="00DF53B4" w:rsidRDefault="003B5466" w:rsidP="00312570">
            <w:pPr>
              <w:pStyle w:val="TAL"/>
              <w:rPr>
                <w:ins w:id="862" w:author="Daiwei Zhou (周代卫)" w:date="2020-10-29T18:12:00Z"/>
                <w:rFonts w:eastAsia="宋体"/>
                <w:b/>
                <w:szCs w:val="24"/>
                <w:lang w:eastAsia="zh-CN"/>
              </w:rPr>
            </w:pPr>
          </w:p>
        </w:tc>
      </w:tr>
      <w:tr w:rsidR="003B5466" w:rsidRPr="00DF53B4" w14:paraId="40B005D6" w14:textId="77777777" w:rsidTr="00312570">
        <w:trPr>
          <w:cantSplit/>
          <w:trHeight w:val="255"/>
          <w:tblHeader/>
          <w:ins w:id="863" w:author="Daiwei Zhou (周代卫)" w:date="2020-10-29T18:12:00Z"/>
        </w:trPr>
        <w:tc>
          <w:tcPr>
            <w:tcW w:w="2472" w:type="dxa"/>
            <w:tcBorders>
              <w:left w:val="single" w:sz="4" w:space="0" w:color="auto"/>
              <w:bottom w:val="single" w:sz="4" w:space="0" w:color="auto"/>
              <w:right w:val="single" w:sz="4" w:space="0" w:color="auto"/>
            </w:tcBorders>
          </w:tcPr>
          <w:p w14:paraId="7882A46E" w14:textId="77777777" w:rsidR="003B5466" w:rsidRPr="00DF53B4" w:rsidRDefault="003B5466" w:rsidP="00312570">
            <w:pPr>
              <w:pStyle w:val="TAL"/>
              <w:rPr>
                <w:ins w:id="864" w:author="Daiwei Zhou (周代卫)" w:date="2020-10-29T18:12:00Z"/>
                <w:rFonts w:eastAsia="宋体"/>
                <w:szCs w:val="24"/>
                <w:lang w:eastAsia="zh-CN"/>
              </w:rPr>
            </w:pPr>
            <w:ins w:id="865" w:author="Daiwei Zhou (周代卫)" w:date="2020-10-29T18:12:00Z">
              <w:r w:rsidRPr="00DF53B4">
                <w:rPr>
                  <w:rFonts w:eastAsia="宋体"/>
                  <w:szCs w:val="24"/>
                  <w:lang w:eastAsia="zh-CN"/>
                </w:rPr>
                <w:tab/>
                <w:t>media-type</w:t>
              </w:r>
            </w:ins>
          </w:p>
        </w:tc>
        <w:tc>
          <w:tcPr>
            <w:tcW w:w="6884" w:type="dxa"/>
            <w:tcBorders>
              <w:left w:val="single" w:sz="4" w:space="0" w:color="auto"/>
              <w:bottom w:val="single" w:sz="4" w:space="0" w:color="auto"/>
              <w:right w:val="single" w:sz="4" w:space="0" w:color="auto"/>
            </w:tcBorders>
          </w:tcPr>
          <w:p w14:paraId="46EB01C7" w14:textId="77777777" w:rsidR="003B5466" w:rsidRPr="00DF53B4" w:rsidRDefault="003B5466" w:rsidP="00312570">
            <w:pPr>
              <w:pStyle w:val="TAL"/>
              <w:rPr>
                <w:ins w:id="866" w:author="Daiwei Zhou (周代卫)" w:date="2020-10-29T18:12:00Z"/>
                <w:rFonts w:eastAsia="宋体"/>
                <w:i/>
                <w:iCs/>
                <w:szCs w:val="24"/>
                <w:lang w:eastAsia="zh-CN"/>
              </w:rPr>
            </w:pPr>
            <w:ins w:id="867" w:author="Daiwei Zhou (周代卫)" w:date="2020-10-29T18:12:00Z">
              <w:r w:rsidRPr="00DF53B4">
                <w:rPr>
                  <w:rFonts w:eastAsia="宋体"/>
                  <w:i/>
                  <w:szCs w:val="24"/>
                  <w:lang w:eastAsia="zh-CN"/>
                </w:rPr>
                <w:t>application/sdp</w:t>
              </w:r>
              <w:r w:rsidRPr="00DF53B4">
                <w:rPr>
                  <w:rFonts w:eastAsia="宋体"/>
                  <w:i/>
                  <w:iCs/>
                  <w:snapToGrid w:val="0"/>
                  <w:szCs w:val="24"/>
                  <w:lang w:eastAsia="zh-CN"/>
                </w:rPr>
                <w:t xml:space="preserve"> </w:t>
              </w:r>
            </w:ins>
          </w:p>
        </w:tc>
      </w:tr>
      <w:tr w:rsidR="003B5466" w:rsidRPr="00DF53B4" w14:paraId="2EA83058" w14:textId="77777777" w:rsidTr="00312570">
        <w:trPr>
          <w:cantSplit/>
          <w:trHeight w:val="255"/>
          <w:tblHeader/>
          <w:ins w:id="868" w:author="Daiwei Zhou (周代卫)" w:date="2020-10-29T18:12:00Z"/>
        </w:trPr>
        <w:tc>
          <w:tcPr>
            <w:tcW w:w="2472" w:type="dxa"/>
            <w:tcBorders>
              <w:top w:val="single" w:sz="4" w:space="0" w:color="auto"/>
              <w:left w:val="single" w:sz="4" w:space="0" w:color="auto"/>
              <w:right w:val="single" w:sz="4" w:space="0" w:color="auto"/>
            </w:tcBorders>
          </w:tcPr>
          <w:p w14:paraId="3BDCB4B7" w14:textId="77777777" w:rsidR="003B5466" w:rsidRPr="00DF53B4" w:rsidRDefault="003B5466" w:rsidP="00312570">
            <w:pPr>
              <w:pStyle w:val="TAR"/>
              <w:ind w:right="360"/>
              <w:jc w:val="left"/>
              <w:rPr>
                <w:ins w:id="869" w:author="Daiwei Zhou (周代卫)" w:date="2020-10-29T18:12:00Z"/>
                <w:rFonts w:eastAsia="宋体"/>
                <w:szCs w:val="24"/>
                <w:lang w:eastAsia="zh-CN"/>
              </w:rPr>
            </w:pPr>
            <w:ins w:id="870" w:author="Daiwei Zhou (周代卫)" w:date="2020-10-29T18:12:00Z">
              <w:r w:rsidRPr="00DF53B4">
                <w:rPr>
                  <w:rFonts w:eastAsia="宋体"/>
                  <w:b/>
                  <w:szCs w:val="24"/>
                  <w:lang w:eastAsia="zh-CN"/>
                </w:rPr>
                <w:t>Content-Length</w:t>
              </w:r>
            </w:ins>
          </w:p>
        </w:tc>
        <w:tc>
          <w:tcPr>
            <w:tcW w:w="6884" w:type="dxa"/>
            <w:tcBorders>
              <w:top w:val="single" w:sz="4" w:space="0" w:color="auto"/>
              <w:left w:val="single" w:sz="4" w:space="0" w:color="auto"/>
              <w:right w:val="single" w:sz="4" w:space="0" w:color="auto"/>
            </w:tcBorders>
          </w:tcPr>
          <w:p w14:paraId="1D0D9F62" w14:textId="77777777" w:rsidR="003B5466" w:rsidRPr="00DF53B4" w:rsidRDefault="003B5466" w:rsidP="00312570">
            <w:pPr>
              <w:pStyle w:val="TAR"/>
              <w:jc w:val="left"/>
              <w:rPr>
                <w:ins w:id="871" w:author="Daiwei Zhou (周代卫)" w:date="2020-10-29T18:12:00Z"/>
                <w:rFonts w:eastAsia="宋体"/>
                <w:i/>
                <w:szCs w:val="24"/>
                <w:lang w:eastAsia="zh-CN"/>
              </w:rPr>
            </w:pPr>
          </w:p>
        </w:tc>
      </w:tr>
      <w:tr w:rsidR="003B5466" w:rsidRPr="00DF53B4" w14:paraId="338885C5" w14:textId="77777777" w:rsidTr="00312570">
        <w:trPr>
          <w:cantSplit/>
          <w:trHeight w:val="255"/>
          <w:tblHeader/>
          <w:ins w:id="872" w:author="Daiwei Zhou (周代卫)" w:date="2020-10-29T18:12:00Z"/>
        </w:trPr>
        <w:tc>
          <w:tcPr>
            <w:tcW w:w="2472" w:type="dxa"/>
            <w:tcBorders>
              <w:left w:val="single" w:sz="4" w:space="0" w:color="auto"/>
              <w:bottom w:val="single" w:sz="4" w:space="0" w:color="auto"/>
              <w:right w:val="single" w:sz="4" w:space="0" w:color="auto"/>
            </w:tcBorders>
          </w:tcPr>
          <w:p w14:paraId="05536D39" w14:textId="77777777" w:rsidR="003B5466" w:rsidRPr="00DF53B4" w:rsidRDefault="003B5466" w:rsidP="00312570">
            <w:pPr>
              <w:pStyle w:val="TAR"/>
              <w:ind w:right="360"/>
              <w:jc w:val="left"/>
              <w:rPr>
                <w:ins w:id="873" w:author="Daiwei Zhou (周代卫)" w:date="2020-10-29T18:12:00Z"/>
                <w:rFonts w:eastAsia="宋体"/>
                <w:b/>
                <w:szCs w:val="24"/>
                <w:lang w:eastAsia="zh-CN"/>
              </w:rPr>
            </w:pPr>
            <w:ins w:id="874" w:author="Daiwei Zhou (周代卫)" w:date="2020-10-29T18:12:00Z">
              <w:r w:rsidRPr="00DF53B4">
                <w:rPr>
                  <w:rFonts w:eastAsia="宋体"/>
                  <w:szCs w:val="24"/>
                  <w:lang w:eastAsia="zh-CN"/>
                </w:rPr>
                <w:t xml:space="preserve">      value</w:t>
              </w:r>
            </w:ins>
          </w:p>
        </w:tc>
        <w:tc>
          <w:tcPr>
            <w:tcW w:w="6884" w:type="dxa"/>
            <w:tcBorders>
              <w:left w:val="single" w:sz="4" w:space="0" w:color="auto"/>
              <w:bottom w:val="single" w:sz="4" w:space="0" w:color="auto"/>
              <w:right w:val="single" w:sz="4" w:space="0" w:color="auto"/>
            </w:tcBorders>
          </w:tcPr>
          <w:p w14:paraId="6C91E198" w14:textId="77777777" w:rsidR="003B5466" w:rsidRPr="00DF53B4" w:rsidRDefault="003B5466" w:rsidP="00312570">
            <w:pPr>
              <w:pStyle w:val="TAR"/>
              <w:ind w:right="360"/>
              <w:jc w:val="left"/>
              <w:rPr>
                <w:ins w:id="875" w:author="Daiwei Zhou (周代卫)" w:date="2020-10-29T18:12:00Z"/>
                <w:rFonts w:eastAsia="宋体"/>
                <w:iCs/>
                <w:szCs w:val="24"/>
                <w:lang w:eastAsia="zh-CN"/>
              </w:rPr>
            </w:pPr>
            <w:ins w:id="876" w:author="Daiwei Zhou (周代卫)" w:date="2020-10-29T18:12:00Z">
              <w:r w:rsidRPr="00DF53B4">
                <w:rPr>
                  <w:rFonts w:eastAsia="宋体"/>
                  <w:iCs/>
                  <w:szCs w:val="24"/>
                  <w:lang w:eastAsia="zh-CN"/>
                </w:rPr>
                <w:t>length of message-body</w:t>
              </w:r>
            </w:ins>
          </w:p>
        </w:tc>
      </w:tr>
      <w:tr w:rsidR="003B5466" w:rsidRPr="00DF53B4" w14:paraId="7FA721D4" w14:textId="77777777" w:rsidTr="00312570">
        <w:trPr>
          <w:cantSplit/>
          <w:trHeight w:val="255"/>
          <w:ins w:id="877" w:author="Daiwei Zhou (周代卫)" w:date="2020-10-29T18:12:00Z"/>
        </w:trPr>
        <w:tc>
          <w:tcPr>
            <w:tcW w:w="2472" w:type="dxa"/>
            <w:tcBorders>
              <w:top w:val="single" w:sz="4" w:space="0" w:color="auto"/>
              <w:left w:val="single" w:sz="4" w:space="0" w:color="auto"/>
              <w:bottom w:val="single" w:sz="4" w:space="0" w:color="auto"/>
              <w:right w:val="single" w:sz="4" w:space="0" w:color="auto"/>
            </w:tcBorders>
          </w:tcPr>
          <w:p w14:paraId="1780B2A8" w14:textId="77777777" w:rsidR="003B5466" w:rsidRPr="00DF53B4" w:rsidRDefault="003B5466" w:rsidP="00312570">
            <w:pPr>
              <w:pStyle w:val="TAL"/>
              <w:rPr>
                <w:ins w:id="878" w:author="Daiwei Zhou (周代卫)" w:date="2020-10-29T18:12:00Z"/>
                <w:rFonts w:eastAsia="宋体"/>
                <w:b/>
                <w:szCs w:val="24"/>
                <w:lang w:eastAsia="zh-CN"/>
              </w:rPr>
            </w:pPr>
            <w:ins w:id="879" w:author="Daiwei Zhou (周代卫)" w:date="2020-10-29T18:12:00Z">
              <w:r w:rsidRPr="00DF53B4">
                <w:rPr>
                  <w:rFonts w:eastAsia="宋体"/>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F529393" w14:textId="77777777" w:rsidR="003B5466" w:rsidRPr="00D64238" w:rsidRDefault="003B5466" w:rsidP="00312570">
            <w:pPr>
              <w:pStyle w:val="TAL"/>
              <w:rPr>
                <w:ins w:id="880" w:author="Daiwei Zhou (周代卫)" w:date="2020-10-29T18:12:00Z"/>
                <w:rFonts w:eastAsia="宋体"/>
                <w:lang w:eastAsia="zh-CN"/>
                <w:rPrChange w:id="881" w:author="Daiwei Zhou (周代卫)" w:date="2020-10-29T18:14:00Z">
                  <w:rPr>
                    <w:ins w:id="882" w:author="Daiwei Zhou (周代卫)" w:date="2020-10-29T18:12:00Z"/>
                    <w:rFonts w:eastAsia="宋体"/>
                    <w:snapToGrid w:val="0"/>
                    <w:szCs w:val="24"/>
                    <w:lang w:eastAsia="zh-CN"/>
                  </w:rPr>
                </w:rPrChange>
              </w:rPr>
            </w:pPr>
            <w:ins w:id="883" w:author="Daiwei Zhou (周代卫)" w:date="2020-10-29T18:14:00Z">
              <w:r w:rsidRPr="0031641D">
                <w:rPr>
                  <w:rFonts w:eastAsia="宋体"/>
                  <w:lang w:eastAsia="zh-CN"/>
                </w:rPr>
                <w:t>The following SDP types and values.</w:t>
              </w:r>
            </w:ins>
          </w:p>
          <w:p w14:paraId="5DF43F40" w14:textId="77777777" w:rsidR="003B5466" w:rsidRPr="00DF53B4" w:rsidRDefault="003B5466" w:rsidP="00312570">
            <w:pPr>
              <w:pStyle w:val="TAL"/>
              <w:rPr>
                <w:ins w:id="884" w:author="Daiwei Zhou (周代卫)" w:date="2020-10-29T18:12:00Z"/>
                <w:rFonts w:eastAsia="宋体"/>
                <w:snapToGrid w:val="0"/>
                <w:szCs w:val="24"/>
                <w:lang w:eastAsia="zh-CN"/>
              </w:rPr>
            </w:pPr>
          </w:p>
          <w:p w14:paraId="7E2B53B6" w14:textId="77777777" w:rsidR="003B5466" w:rsidRPr="00233669" w:rsidRDefault="003B5466" w:rsidP="00312570">
            <w:pPr>
              <w:pStyle w:val="TAL"/>
              <w:rPr>
                <w:ins w:id="885" w:author="Daiwei Zhou (周代卫)" w:date="2020-10-29T18:12:00Z"/>
                <w:rFonts w:eastAsia="宋体"/>
                <w:b/>
                <w:snapToGrid w:val="0"/>
                <w:szCs w:val="24"/>
                <w:lang w:eastAsia="zh-CN"/>
              </w:rPr>
            </w:pPr>
            <w:ins w:id="886" w:author="Daiwei Zhou (周代卫)" w:date="2020-10-29T18:12:00Z">
              <w:r w:rsidRPr="00233669">
                <w:rPr>
                  <w:rFonts w:eastAsia="宋体"/>
                  <w:b/>
                  <w:snapToGrid w:val="0"/>
                  <w:szCs w:val="24"/>
                  <w:lang w:eastAsia="zh-CN"/>
                </w:rPr>
                <w:t>Session description:</w:t>
              </w:r>
            </w:ins>
          </w:p>
          <w:p w14:paraId="5F3768AC" w14:textId="77777777" w:rsidR="003B5466" w:rsidRPr="00DF53B4" w:rsidRDefault="003B5466" w:rsidP="00312570">
            <w:pPr>
              <w:pStyle w:val="TAL"/>
              <w:rPr>
                <w:ins w:id="887" w:author="Daiwei Zhou (周代卫)" w:date="2020-10-29T18:12:00Z"/>
                <w:rFonts w:eastAsia="宋体"/>
                <w:snapToGrid w:val="0"/>
                <w:szCs w:val="24"/>
                <w:lang w:eastAsia="zh-CN"/>
              </w:rPr>
            </w:pPr>
            <w:ins w:id="888" w:author="Daiwei Zhou (周代卫)" w:date="2020-10-29T18:12:00Z">
              <w:r w:rsidRPr="00DF53B4">
                <w:rPr>
                  <w:rFonts w:eastAsia="宋体"/>
                  <w:i/>
                  <w:iCs/>
                  <w:snapToGrid w:val="0"/>
                  <w:szCs w:val="24"/>
                  <w:lang w:eastAsia="zh-CN"/>
                </w:rPr>
                <w:t>v=0</w:t>
              </w:r>
            </w:ins>
          </w:p>
          <w:p w14:paraId="6BB77C8D" w14:textId="77777777" w:rsidR="003B5466" w:rsidRPr="00DF53B4" w:rsidRDefault="003B5466" w:rsidP="00312570">
            <w:pPr>
              <w:pStyle w:val="TAL"/>
              <w:rPr>
                <w:ins w:id="889" w:author="Daiwei Zhou (周代卫)" w:date="2020-10-29T18:12:00Z"/>
                <w:rFonts w:eastAsia="宋体"/>
                <w:snapToGrid w:val="0"/>
                <w:szCs w:val="24"/>
                <w:lang w:eastAsia="zh-CN"/>
              </w:rPr>
            </w:pPr>
            <w:ins w:id="890" w:author="Daiwei Zhou (周代卫)" w:date="2020-10-29T18:12:00Z">
              <w:r w:rsidRPr="00DF53B4">
                <w:rPr>
                  <w:rFonts w:eastAsia="宋体"/>
                  <w:i/>
                  <w:iCs/>
                  <w:snapToGrid w:val="0"/>
                  <w:szCs w:val="24"/>
                  <w:lang w:eastAsia="zh-CN"/>
                </w:rPr>
                <w:t>o=</w:t>
              </w:r>
              <w:r w:rsidRPr="00DF53B4">
                <w:rPr>
                  <w:rFonts w:eastAsia="宋体"/>
                  <w:iCs/>
                  <w:snapToGrid w:val="0"/>
                  <w:szCs w:val="24"/>
                  <w:lang w:eastAsia="zh-CN"/>
                </w:rPr>
                <w:t>(user</w:t>
              </w:r>
              <w:r w:rsidRPr="00DF53B4" w:rsidDel="00754483">
                <w:rPr>
                  <w:rFonts w:eastAsia="宋体"/>
                  <w:iCs/>
                  <w:snapToGrid w:val="0"/>
                  <w:szCs w:val="24"/>
                  <w:lang w:eastAsia="zh-CN"/>
                </w:rPr>
                <w:t>-</w:t>
              </w:r>
              <w:r w:rsidRPr="00DF53B4">
                <w:rPr>
                  <w:rFonts w:eastAsia="宋体"/>
                  <w:iCs/>
                  <w:snapToGrid w:val="0"/>
                  <w:szCs w:val="24"/>
                  <w:lang w:eastAsia="zh-CN"/>
                </w:rPr>
                <w:t xml:space="preserve">name) </w:t>
              </w:r>
              <w:r w:rsidRPr="00DF53B4">
                <w:rPr>
                  <w:rFonts w:eastAsia="宋体"/>
                  <w:snapToGrid w:val="0"/>
                  <w:szCs w:val="24"/>
                  <w:lang w:eastAsia="zh-CN"/>
                </w:rPr>
                <w:t>(sess-id) (sess-version)</w:t>
              </w:r>
              <w:r w:rsidRPr="00DF53B4">
                <w:rPr>
                  <w:rFonts w:eastAsia="宋体"/>
                  <w:i/>
                  <w:iCs/>
                  <w:snapToGrid w:val="0"/>
                  <w:szCs w:val="24"/>
                  <w:lang w:eastAsia="zh-CN"/>
                </w:rPr>
                <w:t xml:space="preserve"> IN</w:t>
              </w:r>
              <w:r w:rsidRPr="00DF53B4">
                <w:rPr>
                  <w:rFonts w:eastAsia="宋体"/>
                  <w:snapToGrid w:val="0"/>
                  <w:szCs w:val="24"/>
                  <w:lang w:eastAsia="zh-CN"/>
                </w:rPr>
                <w:t xml:space="preserve"> </w:t>
              </w:r>
              <w:r w:rsidRPr="00DF53B4">
                <w:rPr>
                  <w:rFonts w:eastAsia="宋体"/>
                  <w:szCs w:val="24"/>
                  <w:lang w:eastAsia="zh-CN"/>
                </w:rPr>
                <w:t>(addrtype)</w:t>
              </w:r>
              <w:r w:rsidRPr="00DF53B4">
                <w:rPr>
                  <w:rFonts w:eastAsia="宋体"/>
                  <w:snapToGrid w:val="0"/>
                  <w:szCs w:val="24"/>
                  <w:lang w:eastAsia="zh-CN"/>
                </w:rPr>
                <w:t xml:space="preserve"> (unicast-address for UE) [Note 4]</w:t>
              </w:r>
            </w:ins>
          </w:p>
          <w:p w14:paraId="793226E7" w14:textId="77777777" w:rsidR="003B5466" w:rsidRPr="00DF53B4" w:rsidRDefault="003B5466" w:rsidP="00312570">
            <w:pPr>
              <w:pStyle w:val="TAL"/>
              <w:rPr>
                <w:ins w:id="891" w:author="Daiwei Zhou (周代卫)" w:date="2020-10-29T18:12:00Z"/>
                <w:rFonts w:eastAsia="宋体"/>
                <w:snapToGrid w:val="0"/>
                <w:szCs w:val="24"/>
                <w:lang w:eastAsia="zh-CN"/>
              </w:rPr>
            </w:pPr>
            <w:ins w:id="892" w:author="Daiwei Zhou (周代卫)" w:date="2020-10-29T18:12:00Z">
              <w:r w:rsidRPr="00DF53B4">
                <w:rPr>
                  <w:rFonts w:eastAsia="宋体"/>
                  <w:i/>
                  <w:iCs/>
                  <w:snapToGrid w:val="0"/>
                  <w:szCs w:val="24"/>
                  <w:lang w:eastAsia="zh-CN"/>
                </w:rPr>
                <w:t>s=</w:t>
              </w:r>
              <w:r w:rsidRPr="00DF53B4">
                <w:rPr>
                  <w:rFonts w:eastAsia="宋体"/>
                  <w:iCs/>
                  <w:snapToGrid w:val="0"/>
                  <w:szCs w:val="24"/>
                  <w:lang w:eastAsia="zh-CN"/>
                </w:rPr>
                <w:t>(session</w:t>
              </w:r>
              <w:r w:rsidRPr="00DF53B4">
                <w:rPr>
                  <w:rFonts w:eastAsia="宋体"/>
                  <w:i/>
                  <w:iCs/>
                  <w:snapToGrid w:val="0"/>
                  <w:szCs w:val="24"/>
                  <w:lang w:eastAsia="zh-CN"/>
                </w:rPr>
                <w:t xml:space="preserve"> name)</w:t>
              </w:r>
            </w:ins>
          </w:p>
          <w:p w14:paraId="140B6B86" w14:textId="77777777" w:rsidR="003B5466" w:rsidRPr="00DF53B4" w:rsidRDefault="003B5466" w:rsidP="00312570">
            <w:pPr>
              <w:pStyle w:val="TAL"/>
              <w:rPr>
                <w:ins w:id="893" w:author="Daiwei Zhou (周代卫)" w:date="2020-10-29T18:12:00Z"/>
                <w:rFonts w:eastAsia="宋体"/>
                <w:snapToGrid w:val="0"/>
                <w:szCs w:val="24"/>
                <w:lang w:eastAsia="zh-CN"/>
              </w:rPr>
            </w:pPr>
            <w:ins w:id="894" w:author="Daiwei Zhou (周代卫)" w:date="2020-10-29T18:12:00Z">
              <w:r w:rsidRPr="00DF53B4">
                <w:rPr>
                  <w:rFonts w:eastAsia="宋体"/>
                  <w:i/>
                  <w:iCs/>
                  <w:snapToGrid w:val="0"/>
                  <w:szCs w:val="24"/>
                  <w:lang w:eastAsia="zh-CN"/>
                </w:rPr>
                <w:t>c=IN</w:t>
              </w:r>
              <w:r w:rsidRPr="00DF53B4">
                <w:rPr>
                  <w:rFonts w:eastAsia="宋体"/>
                  <w:snapToGrid w:val="0"/>
                  <w:szCs w:val="24"/>
                  <w:lang w:eastAsia="zh-CN"/>
                </w:rPr>
                <w:t xml:space="preserve"> </w:t>
              </w:r>
              <w:r w:rsidRPr="00DF53B4">
                <w:rPr>
                  <w:rFonts w:eastAsia="宋体"/>
                  <w:szCs w:val="24"/>
                  <w:lang w:eastAsia="zh-CN"/>
                </w:rPr>
                <w:t>(addrtype)</w:t>
              </w:r>
              <w:r w:rsidRPr="00DF53B4">
                <w:rPr>
                  <w:rFonts w:eastAsia="宋体"/>
                  <w:snapToGrid w:val="0"/>
                  <w:szCs w:val="24"/>
                  <w:lang w:eastAsia="zh-CN"/>
                </w:rPr>
                <w:t xml:space="preserve"> (connection-address for UE) [Note 1]</w:t>
              </w:r>
            </w:ins>
          </w:p>
          <w:p w14:paraId="1528B40C" w14:textId="77777777" w:rsidR="003B5466" w:rsidRPr="00DF53B4" w:rsidRDefault="003B5466" w:rsidP="00312570">
            <w:pPr>
              <w:pStyle w:val="TAL"/>
              <w:rPr>
                <w:ins w:id="895" w:author="Daiwei Zhou (周代卫)" w:date="2020-10-29T18:12:00Z"/>
                <w:rFonts w:eastAsia="宋体"/>
                <w:snapToGrid w:val="0"/>
                <w:szCs w:val="24"/>
                <w:lang w:eastAsia="zh-CN"/>
              </w:rPr>
            </w:pPr>
            <w:ins w:id="896" w:author="Daiwei Zhou (周代卫)" w:date="2020-10-29T18:12:00Z">
              <w:r w:rsidRPr="00DF53B4">
                <w:rPr>
                  <w:rFonts w:eastAsia="宋体"/>
                  <w:i/>
                  <w:iCs/>
                  <w:snapToGrid w:val="0"/>
                  <w:szCs w:val="24"/>
                  <w:lang w:eastAsia="zh-CN"/>
                </w:rPr>
                <w:t>b=AS:</w:t>
              </w:r>
              <w:r w:rsidRPr="00DF53B4">
                <w:rPr>
                  <w:rFonts w:eastAsia="宋体"/>
                  <w:snapToGrid w:val="0"/>
                  <w:szCs w:val="24"/>
                  <w:lang w:eastAsia="zh-CN"/>
                </w:rPr>
                <w:t xml:space="preserve"> (bandwidth-value)</w:t>
              </w:r>
            </w:ins>
          </w:p>
          <w:p w14:paraId="558FE4F5" w14:textId="77777777" w:rsidR="003B5466" w:rsidRPr="00DF53B4" w:rsidRDefault="003B5466" w:rsidP="00312570">
            <w:pPr>
              <w:pStyle w:val="TAL"/>
              <w:rPr>
                <w:ins w:id="897" w:author="Daiwei Zhou (周代卫)" w:date="2020-10-29T18:12:00Z"/>
                <w:rFonts w:eastAsia="宋体"/>
                <w:snapToGrid w:val="0"/>
                <w:szCs w:val="24"/>
                <w:lang w:eastAsia="zh-CN"/>
              </w:rPr>
            </w:pPr>
          </w:p>
          <w:p w14:paraId="0C4F787A" w14:textId="77777777" w:rsidR="003B5466" w:rsidRPr="00233669" w:rsidRDefault="003B5466" w:rsidP="00312570">
            <w:pPr>
              <w:pStyle w:val="TAL"/>
              <w:rPr>
                <w:ins w:id="898" w:author="Daiwei Zhou (周代卫)" w:date="2020-10-29T18:12:00Z"/>
                <w:rFonts w:eastAsia="宋体"/>
                <w:b/>
                <w:snapToGrid w:val="0"/>
                <w:szCs w:val="24"/>
                <w:lang w:eastAsia="zh-CN"/>
              </w:rPr>
            </w:pPr>
            <w:ins w:id="899" w:author="Daiwei Zhou (周代卫)" w:date="2020-10-29T18:12:00Z">
              <w:r w:rsidRPr="00233669">
                <w:rPr>
                  <w:rFonts w:eastAsia="宋体"/>
                  <w:b/>
                  <w:snapToGrid w:val="0"/>
                  <w:szCs w:val="24"/>
                  <w:lang w:eastAsia="zh-CN"/>
                </w:rPr>
                <w:t>Time description:</w:t>
              </w:r>
            </w:ins>
          </w:p>
          <w:p w14:paraId="5FCDA241" w14:textId="77777777" w:rsidR="003B5466" w:rsidRPr="00DF53B4" w:rsidRDefault="003B5466" w:rsidP="00312570">
            <w:pPr>
              <w:pStyle w:val="TAL"/>
              <w:rPr>
                <w:ins w:id="900" w:author="Daiwei Zhou (周代卫)" w:date="2020-10-29T18:12:00Z"/>
                <w:rFonts w:eastAsia="宋体"/>
                <w:snapToGrid w:val="0"/>
                <w:szCs w:val="24"/>
                <w:lang w:eastAsia="zh-CN"/>
              </w:rPr>
            </w:pPr>
            <w:ins w:id="901" w:author="Daiwei Zhou (周代卫)" w:date="2020-10-29T18:12:00Z">
              <w:r w:rsidRPr="00DF53B4">
                <w:rPr>
                  <w:rFonts w:eastAsia="宋体"/>
                  <w:i/>
                  <w:iCs/>
                  <w:snapToGrid w:val="0"/>
                  <w:szCs w:val="24"/>
                  <w:lang w:eastAsia="zh-CN"/>
                </w:rPr>
                <w:t>t=0 0</w:t>
              </w:r>
            </w:ins>
          </w:p>
          <w:p w14:paraId="6ED691D2" w14:textId="77777777" w:rsidR="003B5466" w:rsidRPr="00DF53B4" w:rsidRDefault="003B5466" w:rsidP="00312570">
            <w:pPr>
              <w:pStyle w:val="TAL"/>
              <w:rPr>
                <w:ins w:id="902" w:author="Daiwei Zhou (周代卫)" w:date="2020-10-29T18:12:00Z"/>
                <w:rFonts w:eastAsia="宋体"/>
                <w:i/>
                <w:iCs/>
                <w:szCs w:val="24"/>
                <w:lang w:eastAsia="zh-CN"/>
              </w:rPr>
            </w:pPr>
          </w:p>
          <w:p w14:paraId="38A508F2" w14:textId="77777777" w:rsidR="003B5466" w:rsidRPr="00233669" w:rsidRDefault="003B5466" w:rsidP="00312570">
            <w:pPr>
              <w:pStyle w:val="TAL"/>
              <w:rPr>
                <w:ins w:id="903" w:author="Daiwei Zhou (周代卫)" w:date="2020-10-29T18:12:00Z"/>
                <w:rFonts w:eastAsia="宋体"/>
                <w:b/>
                <w:snapToGrid w:val="0"/>
                <w:szCs w:val="24"/>
                <w:lang w:eastAsia="zh-CN"/>
              </w:rPr>
            </w:pPr>
            <w:ins w:id="904" w:author="Daiwei Zhou (周代卫)" w:date="2020-10-29T18:12:00Z">
              <w:r w:rsidRPr="00233669">
                <w:rPr>
                  <w:rFonts w:eastAsia="宋体"/>
                  <w:b/>
                  <w:szCs w:val="24"/>
                  <w:lang w:eastAsia="zh-CN"/>
                </w:rPr>
                <w:t>Media description:</w:t>
              </w:r>
            </w:ins>
          </w:p>
          <w:p w14:paraId="2E54F5DF" w14:textId="77777777" w:rsidR="003B5466" w:rsidRPr="00E74BA0" w:rsidRDefault="003B5466" w:rsidP="00312570">
            <w:pPr>
              <w:pStyle w:val="TAL"/>
              <w:rPr>
                <w:ins w:id="905" w:author="Daiwei Zhou (周代卫)" w:date="2020-10-29T18:12:00Z"/>
                <w:rFonts w:eastAsia="宋体"/>
                <w:snapToGrid w:val="0"/>
                <w:szCs w:val="24"/>
                <w:lang w:val="fr-FR" w:eastAsia="zh-CN"/>
              </w:rPr>
            </w:pPr>
            <w:ins w:id="906" w:author="Daiwei Zhou (周代卫)" w:date="2020-10-29T18:12:00Z">
              <w:r w:rsidRPr="00E74BA0">
                <w:rPr>
                  <w:rFonts w:eastAsia="宋体"/>
                  <w:i/>
                  <w:iCs/>
                  <w:snapToGrid w:val="0"/>
                  <w:szCs w:val="24"/>
                  <w:lang w:val="fr-FR" w:eastAsia="zh-CN"/>
                </w:rPr>
                <w:t>m=audio</w:t>
              </w:r>
              <w:r w:rsidRPr="00E74BA0">
                <w:rPr>
                  <w:rFonts w:eastAsia="宋体"/>
                  <w:snapToGrid w:val="0"/>
                  <w:szCs w:val="24"/>
                  <w:lang w:val="fr-FR" w:eastAsia="zh-CN"/>
                </w:rPr>
                <w:t xml:space="preserve"> (transport port) </w:t>
              </w:r>
              <w:smartTag w:uri="urn:schemas-microsoft-com:office:smarttags" w:element="PersonName">
                <w:r w:rsidRPr="00E74BA0">
                  <w:rPr>
                    <w:rFonts w:eastAsia="宋体"/>
                    <w:i/>
                    <w:iCs/>
                    <w:snapToGrid w:val="0"/>
                    <w:szCs w:val="24"/>
                    <w:lang w:val="fr-FR" w:eastAsia="zh-CN"/>
                  </w:rPr>
                  <w:t>RT</w:t>
                </w:r>
              </w:smartTag>
              <w:r w:rsidRPr="00E74BA0">
                <w:rPr>
                  <w:rFonts w:eastAsia="宋体"/>
                  <w:i/>
                  <w:iCs/>
                  <w:snapToGrid w:val="0"/>
                  <w:szCs w:val="24"/>
                  <w:lang w:val="fr-FR" w:eastAsia="zh-CN"/>
                </w:rPr>
                <w:t>P/AVP</w:t>
              </w:r>
              <w:r w:rsidRPr="00E74BA0">
                <w:rPr>
                  <w:rFonts w:eastAsia="宋体"/>
                  <w:snapToGrid w:val="0"/>
                  <w:szCs w:val="24"/>
                  <w:lang w:val="fr-FR" w:eastAsia="zh-CN"/>
                </w:rPr>
                <w:t xml:space="preserve"> (</w:t>
              </w:r>
              <w:r w:rsidRPr="00E74BA0">
                <w:rPr>
                  <w:rFonts w:eastAsia="宋体"/>
                  <w:szCs w:val="24"/>
                  <w:lang w:val="fr-FR" w:eastAsia="zh-CN"/>
                </w:rPr>
                <w:t>fmt) [Note 2]</w:t>
              </w:r>
            </w:ins>
          </w:p>
          <w:p w14:paraId="0C692A35" w14:textId="77777777" w:rsidR="003B5466" w:rsidRPr="00DF53B4" w:rsidRDefault="003B5466" w:rsidP="00312570">
            <w:pPr>
              <w:pStyle w:val="TAL"/>
              <w:rPr>
                <w:ins w:id="907" w:author="Daiwei Zhou (周代卫)" w:date="2020-10-29T18:12:00Z"/>
                <w:rFonts w:eastAsia="宋体"/>
                <w:snapToGrid w:val="0"/>
                <w:szCs w:val="24"/>
                <w:lang w:eastAsia="zh-CN"/>
              </w:rPr>
            </w:pPr>
            <w:ins w:id="908" w:author="Daiwei Zhou (周代卫)" w:date="2020-10-29T18:12:00Z">
              <w:r w:rsidRPr="00DF53B4">
                <w:rPr>
                  <w:rFonts w:eastAsia="宋体"/>
                  <w:i/>
                  <w:iCs/>
                  <w:snapToGrid w:val="0"/>
                  <w:szCs w:val="24"/>
                  <w:lang w:eastAsia="zh-CN"/>
                </w:rPr>
                <w:t>c=IN</w:t>
              </w:r>
              <w:r w:rsidRPr="00DF53B4">
                <w:rPr>
                  <w:rFonts w:eastAsia="宋体"/>
                  <w:snapToGrid w:val="0"/>
                  <w:szCs w:val="24"/>
                  <w:lang w:eastAsia="zh-CN"/>
                </w:rPr>
                <w:t xml:space="preserve"> </w:t>
              </w:r>
              <w:r w:rsidRPr="00DF53B4">
                <w:rPr>
                  <w:rFonts w:eastAsia="宋体"/>
                  <w:szCs w:val="24"/>
                  <w:lang w:eastAsia="zh-CN"/>
                </w:rPr>
                <w:t>(addrtype)</w:t>
              </w:r>
              <w:r w:rsidRPr="00DF53B4">
                <w:rPr>
                  <w:rFonts w:eastAsia="宋体"/>
                  <w:snapToGrid w:val="0"/>
                  <w:szCs w:val="24"/>
                  <w:lang w:eastAsia="zh-CN"/>
                </w:rPr>
                <w:t xml:space="preserve"> (connection-address for UE) [Note 1]</w:t>
              </w:r>
            </w:ins>
          </w:p>
          <w:p w14:paraId="3984DD97" w14:textId="77777777" w:rsidR="003B5466" w:rsidRPr="00DF53B4" w:rsidRDefault="003B5466" w:rsidP="00312570">
            <w:pPr>
              <w:pStyle w:val="TAL"/>
              <w:rPr>
                <w:ins w:id="909" w:author="Daiwei Zhou (周代卫)" w:date="2020-10-29T18:12:00Z"/>
                <w:rFonts w:eastAsia="宋体"/>
                <w:snapToGrid w:val="0"/>
                <w:szCs w:val="24"/>
                <w:lang w:eastAsia="zh-CN"/>
              </w:rPr>
            </w:pPr>
            <w:ins w:id="910" w:author="Daiwei Zhou (周代卫)" w:date="2020-10-29T18:12:00Z">
              <w:r w:rsidRPr="00DF53B4">
                <w:rPr>
                  <w:rFonts w:eastAsia="宋体"/>
                  <w:i/>
                  <w:iCs/>
                  <w:snapToGrid w:val="0"/>
                  <w:szCs w:val="24"/>
                  <w:lang w:eastAsia="zh-CN"/>
                </w:rPr>
                <w:t>b=AS:</w:t>
              </w:r>
              <w:r w:rsidRPr="00DF53B4">
                <w:rPr>
                  <w:rFonts w:eastAsia="宋体"/>
                  <w:snapToGrid w:val="0"/>
                  <w:szCs w:val="24"/>
                  <w:lang w:eastAsia="zh-CN"/>
                </w:rPr>
                <w:t xml:space="preserve"> (bandwidth-value)</w:t>
              </w:r>
            </w:ins>
          </w:p>
          <w:p w14:paraId="3935B562" w14:textId="77777777" w:rsidR="003B5466" w:rsidRPr="00DF53B4" w:rsidRDefault="003B5466" w:rsidP="00312570">
            <w:pPr>
              <w:pStyle w:val="TAL"/>
              <w:rPr>
                <w:ins w:id="911" w:author="Daiwei Zhou (周代卫)" w:date="2020-10-29T18:12:00Z"/>
                <w:rFonts w:eastAsia="宋体"/>
                <w:snapToGrid w:val="0"/>
                <w:szCs w:val="24"/>
                <w:lang w:eastAsia="zh-CN"/>
              </w:rPr>
            </w:pPr>
            <w:ins w:id="912" w:author="Daiwei Zhou (周代卫)" w:date="2020-10-29T18:12:00Z">
              <w:r w:rsidRPr="00DF53B4">
                <w:rPr>
                  <w:rFonts w:eastAsia="宋体"/>
                  <w:i/>
                  <w:iCs/>
                  <w:snapToGrid w:val="0"/>
                  <w:szCs w:val="24"/>
                  <w:lang w:eastAsia="zh-CN"/>
                </w:rPr>
                <w:t>b=RS:</w:t>
              </w:r>
              <w:r w:rsidRPr="00DF53B4">
                <w:rPr>
                  <w:rFonts w:eastAsia="宋体"/>
                  <w:snapToGrid w:val="0"/>
                  <w:szCs w:val="24"/>
                  <w:lang w:eastAsia="zh-CN"/>
                </w:rPr>
                <w:t xml:space="preserve"> (bandwidth-value)</w:t>
              </w:r>
            </w:ins>
          </w:p>
          <w:p w14:paraId="5C7C4E09" w14:textId="77777777" w:rsidR="003B5466" w:rsidRPr="00DF53B4" w:rsidRDefault="003B5466" w:rsidP="00312570">
            <w:pPr>
              <w:pStyle w:val="TAL"/>
              <w:rPr>
                <w:ins w:id="913" w:author="Daiwei Zhou (周代卫)" w:date="2020-10-29T18:12:00Z"/>
                <w:rFonts w:eastAsia="宋体"/>
                <w:snapToGrid w:val="0"/>
                <w:szCs w:val="24"/>
                <w:lang w:eastAsia="zh-CN"/>
              </w:rPr>
            </w:pPr>
            <w:ins w:id="914" w:author="Daiwei Zhou (周代卫)" w:date="2020-10-29T18:12:00Z">
              <w:r w:rsidRPr="00DF53B4">
                <w:rPr>
                  <w:rFonts w:eastAsia="宋体"/>
                  <w:i/>
                  <w:iCs/>
                  <w:snapToGrid w:val="0"/>
                  <w:szCs w:val="24"/>
                  <w:lang w:eastAsia="zh-CN"/>
                </w:rPr>
                <w:t>b=RR:</w:t>
              </w:r>
              <w:r w:rsidRPr="00DF53B4">
                <w:rPr>
                  <w:rFonts w:eastAsia="宋体"/>
                  <w:snapToGrid w:val="0"/>
                  <w:szCs w:val="24"/>
                  <w:lang w:eastAsia="zh-CN"/>
                </w:rPr>
                <w:t xml:space="preserve"> (bandwidth-value)</w:t>
              </w:r>
            </w:ins>
          </w:p>
          <w:p w14:paraId="27CA9C84" w14:textId="77777777" w:rsidR="003B5466" w:rsidRPr="00DF53B4" w:rsidRDefault="003B5466" w:rsidP="00312570">
            <w:pPr>
              <w:pStyle w:val="TAL"/>
              <w:rPr>
                <w:ins w:id="915" w:author="Daiwei Zhou (周代卫)" w:date="2020-10-29T18:12:00Z"/>
                <w:rFonts w:eastAsia="宋体"/>
                <w:snapToGrid w:val="0"/>
                <w:szCs w:val="24"/>
                <w:lang w:eastAsia="zh-CN"/>
              </w:rPr>
            </w:pPr>
          </w:p>
          <w:p w14:paraId="22E3475A" w14:textId="77777777" w:rsidR="003B5466" w:rsidRPr="00233669" w:rsidRDefault="003B5466" w:rsidP="00312570">
            <w:pPr>
              <w:pStyle w:val="TAL"/>
              <w:rPr>
                <w:ins w:id="916" w:author="Daiwei Zhou (周代卫)" w:date="2020-10-29T18:12:00Z"/>
                <w:rFonts w:eastAsia="宋体"/>
                <w:b/>
                <w:snapToGrid w:val="0"/>
                <w:szCs w:val="24"/>
                <w:lang w:eastAsia="zh-CN"/>
              </w:rPr>
            </w:pPr>
            <w:ins w:id="917" w:author="Daiwei Zhou (周代卫)" w:date="2020-10-29T18:12:00Z">
              <w:r w:rsidRPr="00233669">
                <w:rPr>
                  <w:rFonts w:eastAsia="宋体"/>
                  <w:b/>
                  <w:snapToGrid w:val="0"/>
                  <w:szCs w:val="24"/>
                  <w:lang w:eastAsia="zh-CN"/>
                </w:rPr>
                <w:t>Attributes for media:</w:t>
              </w:r>
            </w:ins>
          </w:p>
          <w:p w14:paraId="0435018B" w14:textId="77777777" w:rsidR="003B5466" w:rsidRPr="00DF53B4" w:rsidRDefault="003B5466" w:rsidP="00312570">
            <w:pPr>
              <w:pStyle w:val="TAL"/>
              <w:rPr>
                <w:ins w:id="918" w:author="Daiwei Zhou (周代卫)" w:date="2020-10-29T18:12:00Z"/>
                <w:rFonts w:eastAsia="宋体"/>
                <w:snapToGrid w:val="0"/>
                <w:szCs w:val="24"/>
                <w:lang w:eastAsia="zh-CN"/>
              </w:rPr>
            </w:pPr>
            <w:ins w:id="919" w:author="Daiwei Zhou (周代卫)" w:date="2020-10-29T18:12:00Z">
              <w:r w:rsidRPr="00DF53B4">
                <w:rPr>
                  <w:rFonts w:eastAsia="宋体"/>
                  <w:i/>
                  <w:iCs/>
                  <w:snapToGrid w:val="0"/>
                  <w:szCs w:val="24"/>
                  <w:lang w:eastAsia="zh-CN"/>
                </w:rPr>
                <w:t>a=rtpmap:</w:t>
              </w:r>
              <w:r w:rsidRPr="00DF53B4">
                <w:rPr>
                  <w:rFonts w:eastAsia="宋体"/>
                  <w:snapToGrid w:val="0"/>
                  <w:szCs w:val="24"/>
                  <w:lang w:eastAsia="zh-CN"/>
                </w:rPr>
                <w:t>(payload type)</w:t>
              </w:r>
              <w:r w:rsidRPr="00DF53B4">
                <w:rPr>
                  <w:rFonts w:eastAsia="宋体"/>
                  <w:i/>
                  <w:iCs/>
                  <w:snapToGrid w:val="0"/>
                  <w:szCs w:val="24"/>
                  <w:lang w:eastAsia="zh-CN"/>
                </w:rPr>
                <w:t xml:space="preserve">  EVS/16000</w:t>
              </w:r>
              <w:r w:rsidRPr="00DF53B4">
                <w:rPr>
                  <w:rFonts w:eastAsia="宋体"/>
                  <w:snapToGrid w:val="0"/>
                  <w:szCs w:val="24"/>
                  <w:lang w:eastAsia="zh-CN"/>
                </w:rPr>
                <w:t xml:space="preserve"> </w:t>
              </w:r>
              <w:r w:rsidRPr="00DF53B4">
                <w:rPr>
                  <w:rFonts w:eastAsia="宋体"/>
                  <w:i/>
                  <w:iCs/>
                  <w:snapToGrid w:val="0"/>
                  <w:szCs w:val="24"/>
                  <w:lang w:eastAsia="zh-CN"/>
                </w:rPr>
                <w:t xml:space="preserve"> </w:t>
              </w:r>
              <w:r w:rsidRPr="00DF53B4">
                <w:rPr>
                  <w:rFonts w:eastAsia="宋体"/>
                  <w:iCs/>
                  <w:snapToGrid w:val="0"/>
                  <w:szCs w:val="24"/>
                  <w:lang w:eastAsia="zh-CN"/>
                </w:rPr>
                <w:t>[Note 2]</w:t>
              </w:r>
            </w:ins>
          </w:p>
          <w:p w14:paraId="0088EDAB" w14:textId="77777777" w:rsidR="003B5466" w:rsidRPr="00DF53B4" w:rsidRDefault="003B5466" w:rsidP="00312570">
            <w:pPr>
              <w:pStyle w:val="TAL"/>
              <w:rPr>
                <w:ins w:id="920" w:author="Daiwei Zhou (周代卫)" w:date="2020-10-29T18:12:00Z"/>
                <w:rFonts w:eastAsia="宋体"/>
                <w:i/>
                <w:iCs/>
                <w:szCs w:val="24"/>
                <w:lang w:eastAsia="zh-CN"/>
              </w:rPr>
            </w:pPr>
            <w:ins w:id="921" w:author="Daiwei Zhou (周代卫)" w:date="2020-10-29T18:12:00Z">
              <w:r w:rsidRPr="00DF53B4">
                <w:rPr>
                  <w:rFonts w:eastAsia="宋体"/>
                  <w:i/>
                  <w:iCs/>
                  <w:snapToGrid w:val="0"/>
                  <w:szCs w:val="24"/>
                  <w:lang w:eastAsia="zh-CN"/>
                </w:rPr>
                <w:t>a=fmtp:</w:t>
              </w:r>
              <w:r w:rsidRPr="00DF53B4">
                <w:rPr>
                  <w:rFonts w:eastAsia="宋体"/>
                  <w:szCs w:val="24"/>
                  <w:lang w:eastAsia="zh-CN"/>
                </w:rPr>
                <w:t xml:space="preserve">(format) </w:t>
              </w:r>
              <w:r w:rsidRPr="00DF53B4">
                <w:rPr>
                  <w:i/>
                </w:rPr>
                <w:t>evs-mode-switch=1;</w:t>
              </w:r>
              <w:r w:rsidRPr="00DF53B4">
                <w:rPr>
                  <w:rFonts w:eastAsia="宋体"/>
                  <w:szCs w:val="24"/>
                  <w:lang w:eastAsia="zh-CN"/>
                </w:rPr>
                <w:t xml:space="preserve"> [Note 2, 3]</w:t>
              </w:r>
            </w:ins>
          </w:p>
          <w:p w14:paraId="20126721" w14:textId="77777777" w:rsidR="003B5466" w:rsidRPr="00DF53B4" w:rsidRDefault="003B5466" w:rsidP="00312570">
            <w:pPr>
              <w:pStyle w:val="TAL"/>
              <w:rPr>
                <w:ins w:id="922" w:author="Daiwei Zhou (周代卫)" w:date="2020-10-29T18:12:00Z"/>
                <w:rFonts w:eastAsia="宋体"/>
                <w:snapToGrid w:val="0"/>
                <w:szCs w:val="24"/>
                <w:lang w:eastAsia="zh-CN"/>
              </w:rPr>
            </w:pPr>
          </w:p>
          <w:p w14:paraId="7D0B24B1" w14:textId="77777777" w:rsidR="003B5466" w:rsidRPr="00DF53B4" w:rsidRDefault="003B5466" w:rsidP="00312570">
            <w:pPr>
              <w:pStyle w:val="TAL"/>
              <w:rPr>
                <w:ins w:id="923" w:author="Daiwei Zhou (周代卫)" w:date="2020-10-29T18:12:00Z"/>
                <w:rFonts w:eastAsia="宋体"/>
                <w:snapToGrid w:val="0"/>
                <w:szCs w:val="24"/>
                <w:lang w:eastAsia="zh-CN"/>
              </w:rPr>
            </w:pPr>
            <w:ins w:id="924" w:author="Daiwei Zhou (周代卫)" w:date="2020-10-29T18:12:00Z">
              <w:r w:rsidRPr="00DF53B4">
                <w:rPr>
                  <w:rFonts w:eastAsia="宋体"/>
                  <w:snapToGrid w:val="0"/>
                  <w:szCs w:val="24"/>
                  <w:lang w:eastAsia="zh-CN"/>
                </w:rPr>
                <w:t>Attributes for preconditions:</w:t>
              </w:r>
            </w:ins>
          </w:p>
          <w:p w14:paraId="2F8B9F7D" w14:textId="77777777" w:rsidR="003B5466" w:rsidRPr="00DF53B4" w:rsidRDefault="003B5466" w:rsidP="00312570">
            <w:pPr>
              <w:pStyle w:val="TAL"/>
              <w:rPr>
                <w:ins w:id="925" w:author="Daiwei Zhou (周代卫)" w:date="2020-10-29T18:12:00Z"/>
                <w:rFonts w:eastAsia="宋体"/>
                <w:i/>
                <w:iCs/>
                <w:snapToGrid w:val="0"/>
                <w:szCs w:val="24"/>
                <w:lang w:eastAsia="zh-CN"/>
              </w:rPr>
            </w:pPr>
            <w:ins w:id="926" w:author="Daiwei Zhou (周代卫)" w:date="2020-10-29T18:12:00Z">
              <w:r w:rsidRPr="00DF53B4">
                <w:rPr>
                  <w:rFonts w:eastAsia="宋体"/>
                  <w:i/>
                  <w:iCs/>
                  <w:szCs w:val="24"/>
                  <w:lang w:eastAsia="zh-CN"/>
                </w:rPr>
                <w:t>a=curr:qos local sendrecv</w:t>
              </w:r>
            </w:ins>
          </w:p>
          <w:p w14:paraId="1A723FFA" w14:textId="77777777" w:rsidR="003B5466" w:rsidRPr="00DF53B4" w:rsidRDefault="003B5466" w:rsidP="00312570">
            <w:pPr>
              <w:pStyle w:val="TAL"/>
              <w:rPr>
                <w:ins w:id="927" w:author="Daiwei Zhou (周代卫)" w:date="2020-10-29T18:12:00Z"/>
                <w:rFonts w:eastAsia="宋体"/>
                <w:i/>
                <w:iCs/>
                <w:snapToGrid w:val="0"/>
                <w:szCs w:val="24"/>
                <w:lang w:eastAsia="zh-CN"/>
              </w:rPr>
            </w:pPr>
            <w:ins w:id="928" w:author="Daiwei Zhou (周代卫)" w:date="2020-10-29T18:12:00Z">
              <w:r w:rsidRPr="00DF53B4">
                <w:rPr>
                  <w:rFonts w:eastAsia="宋体"/>
                  <w:i/>
                  <w:iCs/>
                  <w:szCs w:val="24"/>
                  <w:lang w:eastAsia="zh-CN"/>
                </w:rPr>
                <w:t>a=curr:qos remote sendrecv</w:t>
              </w:r>
            </w:ins>
          </w:p>
          <w:p w14:paraId="2C0D0AD3" w14:textId="77777777" w:rsidR="003B5466" w:rsidRPr="00DF53B4" w:rsidRDefault="003B5466" w:rsidP="00312570">
            <w:pPr>
              <w:pStyle w:val="TAL"/>
              <w:rPr>
                <w:ins w:id="929" w:author="Daiwei Zhou (周代卫)" w:date="2020-10-29T18:12:00Z"/>
                <w:rFonts w:eastAsia="宋体"/>
                <w:i/>
                <w:iCs/>
                <w:snapToGrid w:val="0"/>
                <w:szCs w:val="24"/>
                <w:lang w:eastAsia="zh-CN"/>
              </w:rPr>
            </w:pPr>
            <w:ins w:id="930" w:author="Daiwei Zhou (周代卫)" w:date="2020-10-29T18:12:00Z">
              <w:r w:rsidRPr="00DF53B4">
                <w:rPr>
                  <w:rFonts w:eastAsia="宋体"/>
                  <w:i/>
                  <w:iCs/>
                  <w:szCs w:val="24"/>
                  <w:lang w:eastAsia="zh-CN"/>
                </w:rPr>
                <w:t>a=des:qos mandatory local sendrecv</w:t>
              </w:r>
            </w:ins>
          </w:p>
          <w:p w14:paraId="0B65128D" w14:textId="77777777" w:rsidR="003B5466" w:rsidRPr="00DF53B4" w:rsidRDefault="003B5466" w:rsidP="00312570">
            <w:pPr>
              <w:pStyle w:val="TAL"/>
              <w:rPr>
                <w:ins w:id="931" w:author="Daiwei Zhou (周代卫)" w:date="2020-10-29T18:12:00Z"/>
                <w:rFonts w:eastAsia="宋体"/>
                <w:i/>
                <w:iCs/>
                <w:snapToGrid w:val="0"/>
                <w:szCs w:val="24"/>
                <w:lang w:eastAsia="zh-CN"/>
              </w:rPr>
            </w:pPr>
            <w:ins w:id="932" w:author="Daiwei Zhou (周代卫)" w:date="2020-10-29T18:12:00Z">
              <w:r w:rsidRPr="00DF53B4">
                <w:rPr>
                  <w:rFonts w:eastAsia="宋体"/>
                  <w:i/>
                  <w:iCs/>
                  <w:szCs w:val="24"/>
                  <w:lang w:eastAsia="zh-CN"/>
                </w:rPr>
                <w:t>a=des:qos mandatory remote sendrecv</w:t>
              </w:r>
            </w:ins>
          </w:p>
          <w:p w14:paraId="3F857327" w14:textId="77777777" w:rsidR="003B5466" w:rsidRPr="00DF53B4" w:rsidRDefault="003B5466" w:rsidP="00312570">
            <w:pPr>
              <w:pStyle w:val="TAL"/>
              <w:rPr>
                <w:ins w:id="933" w:author="Daiwei Zhou (周代卫)" w:date="2020-10-29T18:12:00Z"/>
                <w:rFonts w:eastAsia="宋体"/>
                <w:szCs w:val="24"/>
                <w:lang w:eastAsia="zh-CN"/>
              </w:rPr>
            </w:pPr>
          </w:p>
          <w:p w14:paraId="7D9F8764" w14:textId="77777777" w:rsidR="003B5466" w:rsidRPr="00DF53B4" w:rsidRDefault="003B5466" w:rsidP="00312570">
            <w:pPr>
              <w:pStyle w:val="TAN"/>
              <w:rPr>
                <w:ins w:id="934" w:author="Daiwei Zhou (周代卫)" w:date="2020-10-29T18:12:00Z"/>
                <w:rFonts w:eastAsia="宋体"/>
                <w:lang w:eastAsia="zh-CN"/>
              </w:rPr>
            </w:pPr>
            <w:ins w:id="935" w:author="Daiwei Zhou (周代卫)" w:date="2020-10-29T18:12:00Z">
              <w:r w:rsidRPr="00DF53B4">
                <w:rPr>
                  <w:rFonts w:eastAsia="宋体"/>
                  <w:lang w:eastAsia="zh-CN"/>
                </w:rPr>
                <w:t>Note 1: At least one "c=" field shall be present.</w:t>
              </w:r>
            </w:ins>
          </w:p>
          <w:p w14:paraId="6C19FA91" w14:textId="77777777" w:rsidR="003B5466" w:rsidRPr="00DF53B4" w:rsidRDefault="003B5466" w:rsidP="00312570">
            <w:pPr>
              <w:pStyle w:val="TAN"/>
              <w:rPr>
                <w:ins w:id="936" w:author="Daiwei Zhou (周代卫)" w:date="2020-10-29T18:12:00Z"/>
                <w:rFonts w:eastAsia="宋体"/>
                <w:lang w:eastAsia="zh-CN"/>
              </w:rPr>
            </w:pPr>
            <w:ins w:id="937" w:author="Daiwei Zhou (周代卫)" w:date="2020-10-29T18:12:00Z">
              <w:r w:rsidRPr="00DF53B4">
                <w:rPr>
                  <w:rFonts w:eastAsia="宋体"/>
                  <w:lang w:eastAsia="zh-CN"/>
                </w:rPr>
                <w:t>Note 2: The values for fmt, payload type and format are not checked.</w:t>
              </w:r>
            </w:ins>
          </w:p>
          <w:p w14:paraId="3BAE749A" w14:textId="77777777" w:rsidR="003B5466" w:rsidRPr="00DF53B4" w:rsidRDefault="003B5466" w:rsidP="00312570">
            <w:pPr>
              <w:pStyle w:val="TAN"/>
              <w:ind w:left="0" w:firstLine="0"/>
              <w:rPr>
                <w:ins w:id="938" w:author="Daiwei Zhou (周代卫)" w:date="2020-10-29T18:12:00Z"/>
                <w:rFonts w:eastAsia="宋体"/>
                <w:lang w:eastAsia="zh-CN"/>
              </w:rPr>
            </w:pPr>
            <w:ins w:id="939" w:author="Daiwei Zhou (周代卫)" w:date="2020-10-29T18:12:00Z">
              <w:r w:rsidRPr="00DF53B4">
                <w:rPr>
                  <w:rFonts w:eastAsia="宋体"/>
                  <w:lang w:eastAsia="zh-CN"/>
                </w:rPr>
                <w:t xml:space="preserve">Note 3: The evs-mode-switch is checked, but no other codec parameters. </w:t>
              </w:r>
            </w:ins>
          </w:p>
          <w:p w14:paraId="2EBC0F63" w14:textId="77777777" w:rsidR="003B5466" w:rsidRPr="00DF53B4" w:rsidRDefault="003B5466" w:rsidP="00312570">
            <w:pPr>
              <w:pStyle w:val="TAN"/>
              <w:ind w:left="0" w:firstLine="0"/>
              <w:rPr>
                <w:ins w:id="940" w:author="Daiwei Zhou (周代卫)" w:date="2020-10-29T18:12:00Z"/>
                <w:rFonts w:eastAsia="宋体"/>
                <w:lang w:eastAsia="zh-CN"/>
              </w:rPr>
            </w:pPr>
            <w:ins w:id="941" w:author="Daiwei Zhou (周代卫)" w:date="2020-10-29T18:12:00Z">
              <w:r w:rsidRPr="00DF53B4">
                <w:rPr>
                  <w:rFonts w:eastAsia="宋体"/>
                  <w:szCs w:val="24"/>
                  <w:lang w:eastAsia="zh-CN"/>
                </w:rPr>
                <w:t xml:space="preserve">Note 4: </w:t>
              </w:r>
              <w:r w:rsidRPr="00DF53B4">
                <w:t>"o=" line identical to previous SDP sent by UE except that sess-version is incremented by one.</w:t>
              </w:r>
            </w:ins>
          </w:p>
        </w:tc>
      </w:tr>
    </w:tbl>
    <w:p w14:paraId="49C9AC30" w14:textId="77777777" w:rsidR="003B5466" w:rsidRDefault="003B5466" w:rsidP="003B5466">
      <w:pPr>
        <w:rPr>
          <w:ins w:id="942" w:author="Daiwei Zhou (周代卫)" w:date="2020-10-29T18:12:00Z"/>
          <w:noProof/>
        </w:rPr>
      </w:pPr>
    </w:p>
    <w:p w14:paraId="68C9CD36" w14:textId="2FA4EE01" w:rsidR="001E41F3" w:rsidRDefault="003B5466">
      <w:pPr>
        <w:rPr>
          <w:noProof/>
        </w:rPr>
      </w:pPr>
      <w:r w:rsidRPr="008A25A7">
        <w:rPr>
          <w:rFonts w:ascii="Arial" w:hAnsi="Arial" w:cs="Arial"/>
          <w:b/>
          <w:noProof/>
          <w:color w:val="00B0F0"/>
          <w:sz w:val="24"/>
        </w:rPr>
        <w:t>[End of modification]</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D5D82" w14:textId="77777777" w:rsidR="00182263" w:rsidRDefault="00182263">
      <w:r>
        <w:separator/>
      </w:r>
    </w:p>
  </w:endnote>
  <w:endnote w:type="continuationSeparator" w:id="0">
    <w:p w14:paraId="33481B63" w14:textId="77777777" w:rsidR="00182263" w:rsidRDefault="0018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F6700" w14:textId="77777777" w:rsidR="00182263" w:rsidRDefault="00182263">
      <w:r>
        <w:separator/>
      </w:r>
    </w:p>
  </w:footnote>
  <w:footnote w:type="continuationSeparator" w:id="0">
    <w:p w14:paraId="24807BA4" w14:textId="77777777" w:rsidR="00182263" w:rsidRDefault="00182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EA6D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560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E153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0AB1"/>
    <w:rsid w:val="0018226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929"/>
    <w:rsid w:val="003B546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2F5A"/>
    <w:rsid w:val="008626E7"/>
    <w:rsid w:val="00870EE7"/>
    <w:rsid w:val="008863B9"/>
    <w:rsid w:val="008A45A6"/>
    <w:rsid w:val="008E14E2"/>
    <w:rsid w:val="008F3789"/>
    <w:rsid w:val="008F686C"/>
    <w:rsid w:val="009148DE"/>
    <w:rsid w:val="00941E30"/>
    <w:rsid w:val="009777D9"/>
    <w:rsid w:val="00991B88"/>
    <w:rsid w:val="009A5753"/>
    <w:rsid w:val="009A579D"/>
    <w:rsid w:val="009B5668"/>
    <w:rsid w:val="009E3297"/>
    <w:rsid w:val="009F734F"/>
    <w:rsid w:val="00A246B6"/>
    <w:rsid w:val="00A47E70"/>
    <w:rsid w:val="00A50CF0"/>
    <w:rsid w:val="00A7671C"/>
    <w:rsid w:val="00AA2CBC"/>
    <w:rsid w:val="00AC5820"/>
    <w:rsid w:val="00AD1CD8"/>
    <w:rsid w:val="00B258BB"/>
    <w:rsid w:val="00B3731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3B5466"/>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3B5466"/>
    <w:rPr>
      <w:rFonts w:ascii="Arial" w:hAnsi="Arial"/>
      <w:sz w:val="28"/>
      <w:lang w:val="en-GB" w:eastAsia="en-US"/>
    </w:rPr>
  </w:style>
  <w:style w:type="character" w:customStyle="1" w:styleId="4Char">
    <w:name w:val="标题 4 Char"/>
    <w:basedOn w:val="a0"/>
    <w:link w:val="4"/>
    <w:rsid w:val="003B5466"/>
    <w:rPr>
      <w:rFonts w:ascii="Arial" w:hAnsi="Arial"/>
      <w:sz w:val="24"/>
      <w:lang w:val="en-GB" w:eastAsia="en-US"/>
    </w:rPr>
  </w:style>
  <w:style w:type="character" w:customStyle="1" w:styleId="B1Char">
    <w:name w:val="B1 Char"/>
    <w:link w:val="B1"/>
    <w:rsid w:val="003B5466"/>
    <w:rPr>
      <w:rFonts w:ascii="Times New Roman" w:hAnsi="Times New Roman"/>
      <w:lang w:val="en-GB" w:eastAsia="en-US"/>
    </w:rPr>
  </w:style>
  <w:style w:type="character" w:customStyle="1" w:styleId="TALChar">
    <w:name w:val="TAL Char"/>
    <w:link w:val="TAL"/>
    <w:qFormat/>
    <w:rsid w:val="003B5466"/>
    <w:rPr>
      <w:rFonts w:ascii="Arial" w:hAnsi="Arial"/>
      <w:sz w:val="18"/>
      <w:lang w:val="en-GB" w:eastAsia="en-US"/>
    </w:rPr>
  </w:style>
  <w:style w:type="character" w:customStyle="1" w:styleId="TAHCar">
    <w:name w:val="TAH Car"/>
    <w:link w:val="TAH"/>
    <w:qFormat/>
    <w:rsid w:val="003B5466"/>
    <w:rPr>
      <w:rFonts w:ascii="Arial" w:hAnsi="Arial"/>
      <w:b/>
      <w:sz w:val="18"/>
      <w:lang w:val="en-GB" w:eastAsia="en-US"/>
    </w:rPr>
  </w:style>
  <w:style w:type="character" w:customStyle="1" w:styleId="H6Char">
    <w:name w:val="H6 Char"/>
    <w:link w:val="H6"/>
    <w:rsid w:val="003B5466"/>
    <w:rPr>
      <w:rFonts w:ascii="Arial" w:hAnsi="Arial"/>
      <w:lang w:val="en-GB" w:eastAsia="en-US"/>
    </w:rPr>
  </w:style>
  <w:style w:type="character" w:customStyle="1" w:styleId="TACCar">
    <w:name w:val="TAC Car"/>
    <w:link w:val="TAC"/>
    <w:rsid w:val="003B5466"/>
    <w:rPr>
      <w:rFonts w:ascii="Arial" w:hAnsi="Arial"/>
      <w:sz w:val="18"/>
      <w:lang w:val="en-GB" w:eastAsia="en-US"/>
    </w:rPr>
  </w:style>
  <w:style w:type="character" w:customStyle="1" w:styleId="PLChar">
    <w:name w:val="PL Char"/>
    <w:link w:val="PL"/>
    <w:qFormat/>
    <w:rsid w:val="003B5466"/>
    <w:rPr>
      <w:rFonts w:ascii="Courier New" w:hAnsi="Courier New"/>
      <w:noProof/>
      <w:sz w:val="16"/>
      <w:lang w:val="en-GB" w:eastAsia="en-US"/>
    </w:rPr>
  </w:style>
  <w:style w:type="character" w:customStyle="1" w:styleId="THChar">
    <w:name w:val="TH Char"/>
    <w:link w:val="TH"/>
    <w:qFormat/>
    <w:rsid w:val="003B5466"/>
    <w:rPr>
      <w:rFonts w:ascii="Arial" w:hAnsi="Arial"/>
      <w:b/>
      <w:lang w:val="en-GB" w:eastAsia="en-US"/>
    </w:rPr>
  </w:style>
  <w:style w:type="character" w:customStyle="1" w:styleId="TANChar">
    <w:name w:val="TAN Char"/>
    <w:link w:val="TAN"/>
    <w:rsid w:val="003B5466"/>
    <w:rPr>
      <w:rFonts w:ascii="Arial" w:hAnsi="Arial"/>
      <w:sz w:val="18"/>
      <w:lang w:val="en-GB" w:eastAsia="en-US"/>
    </w:rPr>
  </w:style>
  <w:style w:type="character" w:customStyle="1" w:styleId="NOZchn">
    <w:name w:val="NO Zchn"/>
    <w:link w:val="NO"/>
    <w:rsid w:val="003B5466"/>
    <w:rPr>
      <w:rFonts w:ascii="Times New Roman" w:hAnsi="Times New Roman"/>
      <w:lang w:val="en-GB" w:eastAsia="en-US"/>
    </w:rPr>
  </w:style>
  <w:style w:type="character" w:customStyle="1" w:styleId="Char">
    <w:name w:val="页眉 Char"/>
    <w:basedOn w:val="a0"/>
    <w:link w:val="a4"/>
    <w:rsid w:val="003B546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A5536-BCBF-42F6-8CCC-EC06223A1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2650</Words>
  <Characters>15111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2021-04-29T08:24:00Z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R5-212104</vt:lpwstr>
  </property>
  <property fmtid="{D5CDD505-2E9C-101B-9397-08002B2CF9AE}" pid="10" name="Spec#">
    <vt:lpwstr>34.229-5</vt:lpwstr>
  </property>
  <property fmtid="{D5CDD505-2E9C-101B-9397-08002B2CF9AE}" pid="11" name="Cr#">
    <vt:lpwstr>0121</vt:lpwstr>
  </property>
  <property fmtid="{D5CDD505-2E9C-101B-9397-08002B2CF9AE}" pid="12" name="Revision">
    <vt:lpwstr>-</vt:lpwstr>
  </property>
  <property fmtid="{D5CDD505-2E9C-101B-9397-08002B2CF9AE}" pid="13" name="Version">
    <vt:lpwstr>15.3.0</vt:lpwstr>
  </property>
  <property fmtid="{D5CDD505-2E9C-101B-9397-08002B2CF9AE}" pid="14" name="CrTitle">
    <vt:lpwstr>Addition of IMS over 5GS test case 7.19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Rel-15</vt:lpwstr>
  </property>
</Properties>
</file>