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DAD4E5" w:rsidR="001E41F3" w:rsidRPr="006D0F66" w:rsidRDefault="001E41F3">
      <w:pPr>
        <w:pStyle w:val="CRCoverPage"/>
        <w:tabs>
          <w:tab w:val="right" w:pos="9639"/>
        </w:tabs>
        <w:spacing w:after="0"/>
        <w:rPr>
          <w:b/>
          <w:i/>
          <w:noProof/>
          <w:sz w:val="28"/>
        </w:rPr>
      </w:pPr>
      <w:r w:rsidRPr="006D0F66">
        <w:rPr>
          <w:b/>
          <w:noProof/>
          <w:sz w:val="24"/>
        </w:rPr>
        <w:t>3GPP TSG-</w:t>
      </w:r>
      <w:r w:rsidR="00DB350E" w:rsidRPr="006D0F66">
        <w:fldChar w:fldCharType="begin"/>
      </w:r>
      <w:r w:rsidR="00DB350E" w:rsidRPr="006D0F66">
        <w:instrText xml:space="preserve"> DOCPROPERTY  TSG/WGRef  \* MERGEFORMAT </w:instrText>
      </w:r>
      <w:r w:rsidR="00DB350E" w:rsidRPr="006D0F66">
        <w:fldChar w:fldCharType="separate"/>
      </w:r>
      <w:r w:rsidR="003609EF" w:rsidRPr="006D0F66">
        <w:rPr>
          <w:b/>
          <w:noProof/>
          <w:sz w:val="24"/>
        </w:rPr>
        <w:t>RAN5</w:t>
      </w:r>
      <w:r w:rsidR="00DB350E" w:rsidRPr="006D0F66">
        <w:rPr>
          <w:b/>
          <w:noProof/>
          <w:sz w:val="24"/>
        </w:rPr>
        <w:fldChar w:fldCharType="end"/>
      </w:r>
      <w:r w:rsidR="00C66BA2" w:rsidRPr="006D0F66">
        <w:rPr>
          <w:b/>
          <w:noProof/>
          <w:sz w:val="24"/>
        </w:rPr>
        <w:t xml:space="preserve"> </w:t>
      </w:r>
      <w:r w:rsidRPr="006D0F66">
        <w:rPr>
          <w:b/>
          <w:noProof/>
          <w:sz w:val="24"/>
        </w:rPr>
        <w:t>Meeting #</w:t>
      </w:r>
      <w:r w:rsidR="00DB350E" w:rsidRPr="006D0F66">
        <w:fldChar w:fldCharType="begin"/>
      </w:r>
      <w:r w:rsidR="00DB350E" w:rsidRPr="006D0F66">
        <w:instrText xml:space="preserve"> DOCPROPERTY  MtgSeq  \* MERGEFORMAT </w:instrText>
      </w:r>
      <w:r w:rsidR="00DB350E" w:rsidRPr="006D0F66">
        <w:fldChar w:fldCharType="separate"/>
      </w:r>
      <w:r w:rsidR="00EB09B7" w:rsidRPr="006D0F66">
        <w:rPr>
          <w:b/>
          <w:noProof/>
          <w:sz w:val="24"/>
        </w:rPr>
        <w:t>90</w:t>
      </w:r>
      <w:r w:rsidR="00DB350E" w:rsidRPr="006D0F66">
        <w:rPr>
          <w:b/>
          <w:noProof/>
          <w:sz w:val="24"/>
        </w:rPr>
        <w:fldChar w:fldCharType="end"/>
      </w:r>
      <w:r w:rsidR="00DB350E" w:rsidRPr="006D0F66">
        <w:fldChar w:fldCharType="begin"/>
      </w:r>
      <w:r w:rsidR="00DB350E" w:rsidRPr="006D0F66">
        <w:instrText xml:space="preserve"> DOCPROPERTY  MtgTitle  \* MERGEFORMAT </w:instrText>
      </w:r>
      <w:r w:rsidR="00DB350E" w:rsidRPr="006D0F66">
        <w:fldChar w:fldCharType="separate"/>
      </w:r>
      <w:r w:rsidR="00EB09B7" w:rsidRPr="006D0F66">
        <w:rPr>
          <w:b/>
          <w:noProof/>
          <w:sz w:val="24"/>
        </w:rPr>
        <w:t>-e</w:t>
      </w:r>
      <w:r w:rsidR="00DB350E" w:rsidRPr="006D0F66">
        <w:rPr>
          <w:b/>
          <w:noProof/>
          <w:sz w:val="24"/>
        </w:rPr>
        <w:fldChar w:fldCharType="end"/>
      </w:r>
      <w:r w:rsidRPr="006D0F66">
        <w:rPr>
          <w:b/>
          <w:i/>
          <w:noProof/>
          <w:sz w:val="28"/>
        </w:rPr>
        <w:tab/>
      </w:r>
      <w:r w:rsidR="00DB350E" w:rsidRPr="006D0F66">
        <w:fldChar w:fldCharType="begin"/>
      </w:r>
      <w:r w:rsidR="00DB350E" w:rsidRPr="006D0F66">
        <w:instrText xml:space="preserve"> DOCPROPERTY  Tdoc#  \* MERGEFORMAT </w:instrText>
      </w:r>
      <w:r w:rsidR="00DB350E" w:rsidRPr="006D0F66">
        <w:fldChar w:fldCharType="separate"/>
      </w:r>
      <w:r w:rsidR="00E13F3D" w:rsidRPr="006D0F66">
        <w:rPr>
          <w:b/>
          <w:i/>
          <w:noProof/>
          <w:sz w:val="28"/>
        </w:rPr>
        <w:t>R5-21</w:t>
      </w:r>
      <w:r w:rsidR="00577E4E" w:rsidRPr="006D0F66">
        <w:rPr>
          <w:b/>
          <w:i/>
          <w:noProof/>
          <w:sz w:val="28"/>
        </w:rPr>
        <w:t>1470</w:t>
      </w:r>
      <w:r w:rsidR="00DB350E" w:rsidRPr="006D0F66">
        <w:rPr>
          <w:b/>
          <w:i/>
          <w:noProof/>
          <w:sz w:val="28"/>
        </w:rPr>
        <w:fldChar w:fldCharType="end"/>
      </w:r>
    </w:p>
    <w:p w14:paraId="7CB45193" w14:textId="77777777" w:rsidR="001E41F3" w:rsidRPr="006D0F66" w:rsidRDefault="00DB350E" w:rsidP="005E2C44">
      <w:pPr>
        <w:pStyle w:val="CRCoverPage"/>
        <w:outlineLvl w:val="0"/>
        <w:rPr>
          <w:b/>
          <w:noProof/>
          <w:sz w:val="24"/>
        </w:rPr>
      </w:pPr>
      <w:r w:rsidRPr="006D0F66">
        <w:fldChar w:fldCharType="begin"/>
      </w:r>
      <w:r w:rsidRPr="006D0F66">
        <w:instrText xml:space="preserve"> DOCPROPERTY  Location  \* MERGEFORMAT </w:instrText>
      </w:r>
      <w:r w:rsidRPr="006D0F66">
        <w:fldChar w:fldCharType="separate"/>
      </w:r>
      <w:r w:rsidR="003609EF" w:rsidRPr="006D0F66">
        <w:rPr>
          <w:b/>
          <w:noProof/>
          <w:sz w:val="24"/>
        </w:rPr>
        <w:t>Online</w:t>
      </w:r>
      <w:r w:rsidRPr="006D0F66">
        <w:rPr>
          <w:b/>
          <w:noProof/>
          <w:sz w:val="24"/>
        </w:rPr>
        <w:fldChar w:fldCharType="end"/>
      </w:r>
      <w:proofErr w:type="gramStart"/>
      <w:r w:rsidR="001E41F3" w:rsidRPr="006D0F66">
        <w:rPr>
          <w:b/>
          <w:noProof/>
          <w:sz w:val="24"/>
        </w:rPr>
        <w:t xml:space="preserve">, </w:t>
      </w:r>
      <w:r w:rsidR="00D94A71" w:rsidRPr="006D0F66">
        <w:fldChar w:fldCharType="begin"/>
      </w:r>
      <w:r w:rsidR="00D94A71" w:rsidRPr="006D0F66">
        <w:instrText xml:space="preserve"> DOCPROPERTY  Country  \* MERGEFORMAT </w:instrText>
      </w:r>
      <w:r w:rsidR="00D94A71" w:rsidRPr="006D0F66">
        <w:fldChar w:fldCharType="end"/>
      </w:r>
      <w:r w:rsidR="001E41F3" w:rsidRPr="006D0F66">
        <w:rPr>
          <w:b/>
          <w:noProof/>
          <w:sz w:val="24"/>
        </w:rPr>
        <w:t>,</w:t>
      </w:r>
      <w:proofErr w:type="gramEnd"/>
      <w:r w:rsidR="001E41F3" w:rsidRPr="006D0F66">
        <w:rPr>
          <w:b/>
          <w:noProof/>
          <w:sz w:val="24"/>
        </w:rPr>
        <w:t xml:space="preserve"> </w:t>
      </w:r>
      <w:r w:rsidRPr="006D0F66">
        <w:fldChar w:fldCharType="begin"/>
      </w:r>
      <w:r w:rsidRPr="006D0F66">
        <w:instrText xml:space="preserve"> DOCPROPERTY  StartDate  \* MERGEFORMAT </w:instrText>
      </w:r>
      <w:r w:rsidRPr="006D0F66">
        <w:fldChar w:fldCharType="separate"/>
      </w:r>
      <w:r w:rsidR="003609EF" w:rsidRPr="006D0F66">
        <w:rPr>
          <w:b/>
          <w:noProof/>
          <w:sz w:val="24"/>
        </w:rPr>
        <w:t>22nd Feb 2021</w:t>
      </w:r>
      <w:r w:rsidRPr="006D0F66">
        <w:rPr>
          <w:b/>
          <w:noProof/>
          <w:sz w:val="24"/>
        </w:rPr>
        <w:fldChar w:fldCharType="end"/>
      </w:r>
      <w:r w:rsidR="00547111" w:rsidRPr="006D0F66">
        <w:rPr>
          <w:b/>
          <w:noProof/>
          <w:sz w:val="24"/>
        </w:rPr>
        <w:t xml:space="preserve"> - </w:t>
      </w:r>
      <w:r w:rsidRPr="006D0F66">
        <w:fldChar w:fldCharType="begin"/>
      </w:r>
      <w:r w:rsidRPr="006D0F66">
        <w:instrText xml:space="preserve"> DOCPROPERTY  EndDate  \* MERGEFORMAT </w:instrText>
      </w:r>
      <w:r w:rsidRPr="006D0F66">
        <w:fldChar w:fldCharType="separate"/>
      </w:r>
      <w:r w:rsidR="003609EF" w:rsidRPr="006D0F66">
        <w:rPr>
          <w:b/>
          <w:noProof/>
          <w:sz w:val="24"/>
        </w:rPr>
        <w:t>5th Mar 2021</w:t>
      </w:r>
      <w:r w:rsidRPr="006D0F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0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D0F66" w:rsidRDefault="00305409" w:rsidP="00E34898">
            <w:pPr>
              <w:pStyle w:val="CRCoverPage"/>
              <w:spacing w:after="0"/>
              <w:jc w:val="right"/>
              <w:rPr>
                <w:i/>
                <w:noProof/>
              </w:rPr>
            </w:pPr>
            <w:r w:rsidRPr="006D0F66">
              <w:rPr>
                <w:i/>
                <w:noProof/>
                <w:sz w:val="14"/>
              </w:rPr>
              <w:t>CR-Form-v</w:t>
            </w:r>
            <w:r w:rsidR="008863B9" w:rsidRPr="006D0F66">
              <w:rPr>
                <w:i/>
                <w:noProof/>
                <w:sz w:val="14"/>
              </w:rPr>
              <w:t>12.</w:t>
            </w:r>
            <w:r w:rsidR="002E472E" w:rsidRPr="006D0F66">
              <w:rPr>
                <w:i/>
                <w:noProof/>
                <w:sz w:val="14"/>
              </w:rPr>
              <w:t>1</w:t>
            </w:r>
          </w:p>
        </w:tc>
      </w:tr>
      <w:tr w:rsidR="001E41F3" w:rsidRPr="006D0F66" w14:paraId="3FBB62B8" w14:textId="77777777" w:rsidTr="00547111">
        <w:tc>
          <w:tcPr>
            <w:tcW w:w="9641" w:type="dxa"/>
            <w:gridSpan w:val="9"/>
            <w:tcBorders>
              <w:left w:val="single" w:sz="4" w:space="0" w:color="auto"/>
              <w:right w:val="single" w:sz="4" w:space="0" w:color="auto"/>
            </w:tcBorders>
          </w:tcPr>
          <w:p w14:paraId="79AB67D6" w14:textId="77777777" w:rsidR="001E41F3" w:rsidRPr="006D0F66" w:rsidRDefault="001E41F3">
            <w:pPr>
              <w:pStyle w:val="CRCoverPage"/>
              <w:spacing w:after="0"/>
              <w:jc w:val="center"/>
              <w:rPr>
                <w:noProof/>
              </w:rPr>
            </w:pPr>
            <w:r w:rsidRPr="006D0F66">
              <w:rPr>
                <w:b/>
                <w:noProof/>
                <w:sz w:val="32"/>
              </w:rPr>
              <w:t>CHANGE REQUEST</w:t>
            </w:r>
          </w:p>
        </w:tc>
      </w:tr>
      <w:tr w:rsidR="001E41F3" w:rsidRPr="006D0F66" w14:paraId="79946B04" w14:textId="77777777" w:rsidTr="00547111">
        <w:tc>
          <w:tcPr>
            <w:tcW w:w="9641" w:type="dxa"/>
            <w:gridSpan w:val="9"/>
            <w:tcBorders>
              <w:left w:val="single" w:sz="4" w:space="0" w:color="auto"/>
              <w:right w:val="single" w:sz="4" w:space="0" w:color="auto"/>
            </w:tcBorders>
          </w:tcPr>
          <w:p w14:paraId="12C70EEE" w14:textId="77777777" w:rsidR="001E41F3" w:rsidRPr="006D0F66" w:rsidRDefault="001E41F3">
            <w:pPr>
              <w:pStyle w:val="CRCoverPage"/>
              <w:spacing w:after="0"/>
              <w:rPr>
                <w:noProof/>
                <w:sz w:val="8"/>
                <w:szCs w:val="8"/>
              </w:rPr>
            </w:pPr>
          </w:p>
        </w:tc>
      </w:tr>
      <w:tr w:rsidR="001E41F3" w:rsidRPr="006D0F66" w14:paraId="3999489E" w14:textId="77777777" w:rsidTr="00547111">
        <w:tc>
          <w:tcPr>
            <w:tcW w:w="142" w:type="dxa"/>
            <w:tcBorders>
              <w:left w:val="single" w:sz="4" w:space="0" w:color="auto"/>
            </w:tcBorders>
          </w:tcPr>
          <w:p w14:paraId="4DDA7F40" w14:textId="77777777" w:rsidR="001E41F3" w:rsidRPr="006D0F66" w:rsidRDefault="001E41F3">
            <w:pPr>
              <w:pStyle w:val="CRCoverPage"/>
              <w:spacing w:after="0"/>
              <w:jc w:val="right"/>
              <w:rPr>
                <w:noProof/>
              </w:rPr>
            </w:pPr>
          </w:p>
        </w:tc>
        <w:tc>
          <w:tcPr>
            <w:tcW w:w="1559" w:type="dxa"/>
            <w:shd w:val="pct30" w:color="FFFF00" w:fill="auto"/>
          </w:tcPr>
          <w:p w14:paraId="52508B66" w14:textId="77777777" w:rsidR="001E41F3" w:rsidRPr="006D0F66" w:rsidRDefault="00DB350E" w:rsidP="00E13F3D">
            <w:pPr>
              <w:pStyle w:val="CRCoverPage"/>
              <w:spacing w:after="0"/>
              <w:jc w:val="right"/>
              <w:rPr>
                <w:b/>
                <w:noProof/>
                <w:sz w:val="28"/>
              </w:rPr>
            </w:pPr>
            <w:r w:rsidRPr="006D0F66">
              <w:fldChar w:fldCharType="begin"/>
            </w:r>
            <w:r w:rsidRPr="006D0F66">
              <w:instrText xml:space="preserve"> DOCPROPERTY  Spec#  \* MERGEFORMAT </w:instrText>
            </w:r>
            <w:r w:rsidRPr="006D0F66">
              <w:fldChar w:fldCharType="separate"/>
            </w:r>
            <w:r w:rsidR="00E13F3D" w:rsidRPr="006D0F66">
              <w:rPr>
                <w:b/>
                <w:noProof/>
                <w:sz w:val="28"/>
              </w:rPr>
              <w:t>38.523-1</w:t>
            </w:r>
            <w:r w:rsidRPr="006D0F66">
              <w:rPr>
                <w:b/>
                <w:noProof/>
                <w:sz w:val="28"/>
              </w:rPr>
              <w:fldChar w:fldCharType="end"/>
            </w:r>
          </w:p>
        </w:tc>
        <w:tc>
          <w:tcPr>
            <w:tcW w:w="709" w:type="dxa"/>
          </w:tcPr>
          <w:p w14:paraId="77009707" w14:textId="77777777" w:rsidR="001E41F3" w:rsidRPr="006D0F66" w:rsidRDefault="001E41F3">
            <w:pPr>
              <w:pStyle w:val="CRCoverPage"/>
              <w:spacing w:after="0"/>
              <w:jc w:val="center"/>
              <w:rPr>
                <w:noProof/>
              </w:rPr>
            </w:pPr>
            <w:r w:rsidRPr="006D0F66">
              <w:rPr>
                <w:b/>
                <w:noProof/>
                <w:sz w:val="28"/>
              </w:rPr>
              <w:t>CR</w:t>
            </w:r>
          </w:p>
        </w:tc>
        <w:tc>
          <w:tcPr>
            <w:tcW w:w="1276" w:type="dxa"/>
            <w:shd w:val="pct30" w:color="FFFF00" w:fill="auto"/>
          </w:tcPr>
          <w:p w14:paraId="6CAED29D" w14:textId="77777777" w:rsidR="001E41F3" w:rsidRPr="006D0F66" w:rsidRDefault="00DB350E" w:rsidP="00547111">
            <w:pPr>
              <w:pStyle w:val="CRCoverPage"/>
              <w:spacing w:after="0"/>
              <w:rPr>
                <w:noProof/>
              </w:rPr>
            </w:pPr>
            <w:r w:rsidRPr="006D0F66">
              <w:fldChar w:fldCharType="begin"/>
            </w:r>
            <w:r w:rsidRPr="006D0F66">
              <w:instrText xml:space="preserve"> DOCPROPERTY  Cr#  \* MERGEFORMAT </w:instrText>
            </w:r>
            <w:r w:rsidRPr="006D0F66">
              <w:fldChar w:fldCharType="separate"/>
            </w:r>
            <w:r w:rsidR="00E13F3D" w:rsidRPr="006D0F66">
              <w:rPr>
                <w:b/>
                <w:noProof/>
                <w:sz w:val="28"/>
              </w:rPr>
              <w:t>1917</w:t>
            </w:r>
            <w:r w:rsidRPr="006D0F66">
              <w:rPr>
                <w:b/>
                <w:noProof/>
                <w:sz w:val="28"/>
              </w:rPr>
              <w:fldChar w:fldCharType="end"/>
            </w:r>
          </w:p>
        </w:tc>
        <w:tc>
          <w:tcPr>
            <w:tcW w:w="709" w:type="dxa"/>
          </w:tcPr>
          <w:p w14:paraId="09D2C09B" w14:textId="77777777" w:rsidR="001E41F3" w:rsidRPr="006D0F66" w:rsidRDefault="001E41F3" w:rsidP="0051580D">
            <w:pPr>
              <w:pStyle w:val="CRCoverPage"/>
              <w:tabs>
                <w:tab w:val="right" w:pos="625"/>
              </w:tabs>
              <w:spacing w:after="0"/>
              <w:jc w:val="center"/>
              <w:rPr>
                <w:noProof/>
              </w:rPr>
            </w:pPr>
            <w:r w:rsidRPr="006D0F66">
              <w:rPr>
                <w:b/>
                <w:bCs/>
                <w:noProof/>
                <w:sz w:val="28"/>
              </w:rPr>
              <w:t>rev</w:t>
            </w:r>
          </w:p>
        </w:tc>
        <w:tc>
          <w:tcPr>
            <w:tcW w:w="992" w:type="dxa"/>
            <w:shd w:val="pct30" w:color="FFFF00" w:fill="auto"/>
          </w:tcPr>
          <w:p w14:paraId="7533BF9D" w14:textId="57F0BC40" w:rsidR="001E41F3" w:rsidRPr="006D0F66" w:rsidRDefault="00577E4E" w:rsidP="00E13F3D">
            <w:pPr>
              <w:pStyle w:val="CRCoverPage"/>
              <w:spacing w:after="0"/>
              <w:jc w:val="center"/>
              <w:rPr>
                <w:b/>
                <w:noProof/>
              </w:rPr>
            </w:pPr>
            <w:r w:rsidRPr="006D0F66">
              <w:rPr>
                <w:b/>
                <w:noProof/>
                <w:sz w:val="28"/>
              </w:rPr>
              <w:t>1</w:t>
            </w:r>
          </w:p>
        </w:tc>
        <w:tc>
          <w:tcPr>
            <w:tcW w:w="2410" w:type="dxa"/>
          </w:tcPr>
          <w:p w14:paraId="5D4AEAE9" w14:textId="77777777" w:rsidR="001E41F3" w:rsidRPr="006D0F66" w:rsidRDefault="001E41F3" w:rsidP="0051580D">
            <w:pPr>
              <w:pStyle w:val="CRCoverPage"/>
              <w:tabs>
                <w:tab w:val="right" w:pos="1825"/>
              </w:tabs>
              <w:spacing w:after="0"/>
              <w:jc w:val="center"/>
              <w:rPr>
                <w:noProof/>
              </w:rPr>
            </w:pPr>
            <w:r w:rsidRPr="006D0F66">
              <w:rPr>
                <w:b/>
                <w:noProof/>
                <w:sz w:val="28"/>
                <w:szCs w:val="28"/>
              </w:rPr>
              <w:t>Current version:</w:t>
            </w:r>
          </w:p>
        </w:tc>
        <w:tc>
          <w:tcPr>
            <w:tcW w:w="1701" w:type="dxa"/>
            <w:shd w:val="pct30" w:color="FFFF00" w:fill="auto"/>
          </w:tcPr>
          <w:p w14:paraId="1E22D6AC" w14:textId="77777777" w:rsidR="001E41F3" w:rsidRPr="006D0F66" w:rsidRDefault="00DB350E">
            <w:pPr>
              <w:pStyle w:val="CRCoverPage"/>
              <w:spacing w:after="0"/>
              <w:jc w:val="center"/>
              <w:rPr>
                <w:noProof/>
                <w:sz w:val="28"/>
              </w:rPr>
            </w:pPr>
            <w:r w:rsidRPr="006D0F66">
              <w:fldChar w:fldCharType="begin"/>
            </w:r>
            <w:r w:rsidRPr="006D0F66">
              <w:instrText xml:space="preserve"> DOCPROPERTY  Version  \* MERGEFORMAT </w:instrText>
            </w:r>
            <w:r w:rsidRPr="006D0F66">
              <w:fldChar w:fldCharType="separate"/>
            </w:r>
            <w:r w:rsidR="00E13F3D" w:rsidRPr="006D0F66">
              <w:rPr>
                <w:b/>
                <w:noProof/>
                <w:sz w:val="28"/>
              </w:rPr>
              <w:t>16.6.0</w:t>
            </w:r>
            <w:r w:rsidRPr="006D0F66">
              <w:rPr>
                <w:b/>
                <w:noProof/>
                <w:sz w:val="28"/>
              </w:rPr>
              <w:fldChar w:fldCharType="end"/>
            </w:r>
          </w:p>
        </w:tc>
        <w:tc>
          <w:tcPr>
            <w:tcW w:w="143" w:type="dxa"/>
            <w:tcBorders>
              <w:right w:val="single" w:sz="4" w:space="0" w:color="auto"/>
            </w:tcBorders>
          </w:tcPr>
          <w:p w14:paraId="399238C9" w14:textId="77777777" w:rsidR="001E41F3" w:rsidRPr="006D0F66" w:rsidRDefault="001E41F3">
            <w:pPr>
              <w:pStyle w:val="CRCoverPage"/>
              <w:spacing w:after="0"/>
              <w:rPr>
                <w:noProof/>
              </w:rPr>
            </w:pPr>
          </w:p>
        </w:tc>
      </w:tr>
      <w:tr w:rsidR="001E41F3" w:rsidRPr="006D0F66" w14:paraId="7DC9F5A2" w14:textId="77777777" w:rsidTr="00547111">
        <w:tc>
          <w:tcPr>
            <w:tcW w:w="9641" w:type="dxa"/>
            <w:gridSpan w:val="9"/>
            <w:tcBorders>
              <w:left w:val="single" w:sz="4" w:space="0" w:color="auto"/>
              <w:right w:val="single" w:sz="4" w:space="0" w:color="auto"/>
            </w:tcBorders>
          </w:tcPr>
          <w:p w14:paraId="4883A7D2" w14:textId="77777777" w:rsidR="001E41F3" w:rsidRPr="006D0F66" w:rsidRDefault="001E41F3">
            <w:pPr>
              <w:pStyle w:val="CRCoverPage"/>
              <w:spacing w:after="0"/>
              <w:rPr>
                <w:noProof/>
              </w:rPr>
            </w:pPr>
          </w:p>
        </w:tc>
      </w:tr>
      <w:tr w:rsidR="001E41F3" w:rsidRPr="006D0F66" w14:paraId="266B4BDF" w14:textId="77777777" w:rsidTr="00547111">
        <w:tc>
          <w:tcPr>
            <w:tcW w:w="9641" w:type="dxa"/>
            <w:gridSpan w:val="9"/>
            <w:tcBorders>
              <w:top w:val="single" w:sz="4" w:space="0" w:color="auto"/>
            </w:tcBorders>
          </w:tcPr>
          <w:p w14:paraId="47E13998" w14:textId="77777777" w:rsidR="001E41F3" w:rsidRPr="006D0F66" w:rsidRDefault="001E41F3">
            <w:pPr>
              <w:pStyle w:val="CRCoverPage"/>
              <w:spacing w:after="0"/>
              <w:jc w:val="center"/>
              <w:rPr>
                <w:rFonts w:cs="Arial"/>
                <w:i/>
                <w:noProof/>
              </w:rPr>
            </w:pPr>
            <w:r w:rsidRPr="006D0F66">
              <w:rPr>
                <w:rFonts w:cs="Arial"/>
                <w:i/>
                <w:noProof/>
              </w:rPr>
              <w:t xml:space="preserve">For </w:t>
            </w:r>
            <w:hyperlink r:id="rId9" w:anchor="_blank" w:history="1">
              <w:r w:rsidRPr="006D0F66">
                <w:rPr>
                  <w:rStyle w:val="aa"/>
                  <w:rFonts w:cs="Arial"/>
                  <w:b/>
                  <w:i/>
                  <w:noProof/>
                  <w:color w:val="FF0000"/>
                </w:rPr>
                <w:t>HE</w:t>
              </w:r>
              <w:bookmarkStart w:id="0" w:name="_Hlt497126619"/>
              <w:r w:rsidRPr="006D0F66">
                <w:rPr>
                  <w:rStyle w:val="aa"/>
                  <w:rFonts w:cs="Arial"/>
                  <w:b/>
                  <w:i/>
                  <w:noProof/>
                  <w:color w:val="FF0000"/>
                </w:rPr>
                <w:t>L</w:t>
              </w:r>
              <w:bookmarkEnd w:id="0"/>
              <w:r w:rsidRPr="006D0F66">
                <w:rPr>
                  <w:rStyle w:val="aa"/>
                  <w:rFonts w:cs="Arial"/>
                  <w:b/>
                  <w:i/>
                  <w:noProof/>
                  <w:color w:val="FF0000"/>
                </w:rPr>
                <w:t>P</w:t>
              </w:r>
            </w:hyperlink>
            <w:r w:rsidRPr="006D0F66">
              <w:rPr>
                <w:rFonts w:cs="Arial"/>
                <w:b/>
                <w:i/>
                <w:noProof/>
                <w:color w:val="FF0000"/>
              </w:rPr>
              <w:t xml:space="preserve"> </w:t>
            </w:r>
            <w:r w:rsidRPr="006D0F66">
              <w:rPr>
                <w:rFonts w:cs="Arial"/>
                <w:i/>
                <w:noProof/>
              </w:rPr>
              <w:t>on using this form</w:t>
            </w:r>
            <w:r w:rsidR="0051580D" w:rsidRPr="006D0F66">
              <w:rPr>
                <w:rFonts w:cs="Arial"/>
                <w:i/>
                <w:noProof/>
              </w:rPr>
              <w:t>: c</w:t>
            </w:r>
            <w:r w:rsidR="00F25D98" w:rsidRPr="006D0F66">
              <w:rPr>
                <w:rFonts w:cs="Arial"/>
                <w:i/>
                <w:noProof/>
              </w:rPr>
              <w:t xml:space="preserve">omprehensive instructions can be found at </w:t>
            </w:r>
            <w:r w:rsidR="001B7A65" w:rsidRPr="006D0F66">
              <w:rPr>
                <w:rFonts w:cs="Arial"/>
                <w:i/>
                <w:noProof/>
              </w:rPr>
              <w:br/>
            </w:r>
            <w:hyperlink r:id="rId10" w:history="1">
              <w:r w:rsidR="00DE34CF" w:rsidRPr="006D0F66">
                <w:rPr>
                  <w:rStyle w:val="aa"/>
                  <w:rFonts w:cs="Arial"/>
                  <w:i/>
                  <w:noProof/>
                </w:rPr>
                <w:t>http://www.3gpp.org/Change-Requests</w:t>
              </w:r>
            </w:hyperlink>
            <w:r w:rsidR="00F25D98" w:rsidRPr="006D0F66">
              <w:rPr>
                <w:rFonts w:cs="Arial"/>
                <w:i/>
                <w:noProof/>
              </w:rPr>
              <w:t>.</w:t>
            </w:r>
          </w:p>
        </w:tc>
      </w:tr>
      <w:tr w:rsidR="001E41F3" w:rsidRPr="006D0F66" w14:paraId="296CF086" w14:textId="77777777" w:rsidTr="00547111">
        <w:tc>
          <w:tcPr>
            <w:tcW w:w="9641" w:type="dxa"/>
            <w:gridSpan w:val="9"/>
          </w:tcPr>
          <w:p w14:paraId="7D4A60B5" w14:textId="77777777" w:rsidR="001E41F3" w:rsidRPr="006D0F66" w:rsidRDefault="001E41F3">
            <w:pPr>
              <w:pStyle w:val="CRCoverPage"/>
              <w:spacing w:after="0"/>
              <w:rPr>
                <w:noProof/>
                <w:sz w:val="8"/>
                <w:szCs w:val="8"/>
              </w:rPr>
            </w:pPr>
          </w:p>
        </w:tc>
      </w:tr>
    </w:tbl>
    <w:p w14:paraId="53540664" w14:textId="77777777" w:rsidR="001E41F3" w:rsidRPr="006D0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0F66" w14:paraId="0EE45D52" w14:textId="77777777" w:rsidTr="00A7671C">
        <w:tc>
          <w:tcPr>
            <w:tcW w:w="2835" w:type="dxa"/>
          </w:tcPr>
          <w:p w14:paraId="59860FA1" w14:textId="77777777" w:rsidR="00F25D98" w:rsidRPr="006D0F66" w:rsidRDefault="00F25D98" w:rsidP="001E41F3">
            <w:pPr>
              <w:pStyle w:val="CRCoverPage"/>
              <w:tabs>
                <w:tab w:val="right" w:pos="2751"/>
              </w:tabs>
              <w:spacing w:after="0"/>
              <w:rPr>
                <w:b/>
                <w:i/>
                <w:noProof/>
              </w:rPr>
            </w:pPr>
            <w:r w:rsidRPr="006D0F66">
              <w:rPr>
                <w:b/>
                <w:i/>
                <w:noProof/>
              </w:rPr>
              <w:t>Proposed change</w:t>
            </w:r>
            <w:r w:rsidR="00A7671C" w:rsidRPr="006D0F66">
              <w:rPr>
                <w:b/>
                <w:i/>
                <w:noProof/>
              </w:rPr>
              <w:t xml:space="preserve"> </w:t>
            </w:r>
            <w:r w:rsidRPr="006D0F66">
              <w:rPr>
                <w:b/>
                <w:i/>
                <w:noProof/>
              </w:rPr>
              <w:t>affects:</w:t>
            </w:r>
          </w:p>
        </w:tc>
        <w:tc>
          <w:tcPr>
            <w:tcW w:w="1418" w:type="dxa"/>
          </w:tcPr>
          <w:p w14:paraId="07128383" w14:textId="77777777" w:rsidR="00F25D98" w:rsidRPr="006D0F66" w:rsidRDefault="00F25D98" w:rsidP="001E41F3">
            <w:pPr>
              <w:pStyle w:val="CRCoverPage"/>
              <w:spacing w:after="0"/>
              <w:jc w:val="right"/>
              <w:rPr>
                <w:noProof/>
              </w:rPr>
            </w:pPr>
            <w:r w:rsidRPr="006D0F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B701D5" w:rsidR="00F25D98" w:rsidRPr="006D0F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0F66" w:rsidRDefault="00F25D98" w:rsidP="001E41F3">
            <w:pPr>
              <w:pStyle w:val="CRCoverPage"/>
              <w:spacing w:after="0"/>
              <w:jc w:val="right"/>
              <w:rPr>
                <w:noProof/>
                <w:u w:val="single"/>
              </w:rPr>
            </w:pPr>
            <w:r w:rsidRPr="006D0F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17DA" w:rsidR="00F25D98" w:rsidRPr="006D0F66" w:rsidRDefault="00F25D98" w:rsidP="001E41F3">
            <w:pPr>
              <w:pStyle w:val="CRCoverPage"/>
              <w:spacing w:after="0"/>
              <w:jc w:val="center"/>
              <w:rPr>
                <w:b/>
                <w:caps/>
                <w:noProof/>
              </w:rPr>
            </w:pPr>
          </w:p>
        </w:tc>
        <w:tc>
          <w:tcPr>
            <w:tcW w:w="2126" w:type="dxa"/>
          </w:tcPr>
          <w:p w14:paraId="2ED8415F" w14:textId="77777777" w:rsidR="00F25D98" w:rsidRPr="006D0F66" w:rsidRDefault="00F25D98" w:rsidP="001E41F3">
            <w:pPr>
              <w:pStyle w:val="CRCoverPage"/>
              <w:spacing w:after="0"/>
              <w:jc w:val="right"/>
              <w:rPr>
                <w:noProof/>
                <w:u w:val="single"/>
              </w:rPr>
            </w:pPr>
            <w:r w:rsidRPr="006D0F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0F66" w:rsidRDefault="00F25D98" w:rsidP="001E41F3">
            <w:pPr>
              <w:pStyle w:val="CRCoverPage"/>
              <w:spacing w:after="0"/>
              <w:jc w:val="center"/>
              <w:rPr>
                <w:b/>
                <w:caps/>
                <w:noProof/>
              </w:rPr>
            </w:pPr>
          </w:p>
        </w:tc>
        <w:tc>
          <w:tcPr>
            <w:tcW w:w="1418" w:type="dxa"/>
            <w:tcBorders>
              <w:left w:val="nil"/>
            </w:tcBorders>
          </w:tcPr>
          <w:p w14:paraId="6562735E" w14:textId="77777777" w:rsidR="00F25D98" w:rsidRPr="006D0F66" w:rsidRDefault="00F25D98" w:rsidP="001E41F3">
            <w:pPr>
              <w:pStyle w:val="CRCoverPage"/>
              <w:spacing w:after="0"/>
              <w:jc w:val="right"/>
              <w:rPr>
                <w:noProof/>
              </w:rPr>
            </w:pPr>
            <w:r w:rsidRPr="006D0F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0F66" w:rsidRDefault="00F25D98" w:rsidP="001E41F3">
            <w:pPr>
              <w:pStyle w:val="CRCoverPage"/>
              <w:spacing w:after="0"/>
              <w:jc w:val="center"/>
              <w:rPr>
                <w:b/>
                <w:bCs/>
                <w:caps/>
                <w:noProof/>
              </w:rPr>
            </w:pPr>
          </w:p>
        </w:tc>
      </w:tr>
    </w:tbl>
    <w:p w14:paraId="69DCC391" w14:textId="77777777" w:rsidR="001E41F3" w:rsidRPr="006D0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0F66" w14:paraId="31618834" w14:textId="77777777" w:rsidTr="00547111">
        <w:tc>
          <w:tcPr>
            <w:tcW w:w="9640" w:type="dxa"/>
            <w:gridSpan w:val="11"/>
          </w:tcPr>
          <w:p w14:paraId="55477508" w14:textId="77777777" w:rsidR="001E41F3" w:rsidRPr="006D0F66" w:rsidRDefault="001E41F3">
            <w:pPr>
              <w:pStyle w:val="CRCoverPage"/>
              <w:spacing w:after="0"/>
              <w:rPr>
                <w:noProof/>
                <w:sz w:val="8"/>
                <w:szCs w:val="8"/>
              </w:rPr>
            </w:pPr>
          </w:p>
        </w:tc>
      </w:tr>
      <w:tr w:rsidR="001E41F3" w:rsidRPr="006D0F66" w14:paraId="58300953" w14:textId="77777777" w:rsidTr="00547111">
        <w:tc>
          <w:tcPr>
            <w:tcW w:w="1843" w:type="dxa"/>
            <w:tcBorders>
              <w:top w:val="single" w:sz="4" w:space="0" w:color="auto"/>
              <w:left w:val="single" w:sz="4" w:space="0" w:color="auto"/>
            </w:tcBorders>
          </w:tcPr>
          <w:p w14:paraId="05B2F3A2" w14:textId="77777777" w:rsidR="001E41F3" w:rsidRPr="006D0F66" w:rsidRDefault="001E41F3">
            <w:pPr>
              <w:pStyle w:val="CRCoverPage"/>
              <w:tabs>
                <w:tab w:val="right" w:pos="1759"/>
              </w:tabs>
              <w:spacing w:after="0"/>
              <w:rPr>
                <w:b/>
                <w:i/>
                <w:noProof/>
              </w:rPr>
            </w:pPr>
            <w:r w:rsidRPr="006D0F66">
              <w:rPr>
                <w:b/>
                <w:i/>
                <w:noProof/>
              </w:rPr>
              <w:t>Title:</w:t>
            </w:r>
            <w:r w:rsidRPr="006D0F6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D0F66" w:rsidRDefault="00DB350E">
            <w:pPr>
              <w:pStyle w:val="CRCoverPage"/>
              <w:spacing w:after="0"/>
              <w:ind w:left="100"/>
              <w:rPr>
                <w:noProof/>
              </w:rPr>
            </w:pPr>
            <w:r w:rsidRPr="006D0F66">
              <w:fldChar w:fldCharType="begin"/>
            </w:r>
            <w:r w:rsidRPr="006D0F66">
              <w:instrText xml:space="preserve"> DOCPROPERTY  CrTitle  \* MERGEFORMAT </w:instrText>
            </w:r>
            <w:r w:rsidRPr="006D0F66">
              <w:fldChar w:fldCharType="separate"/>
            </w:r>
            <w:r w:rsidR="002640DD" w:rsidRPr="006D0F66">
              <w:t>Addition of new MDT test case 8.1.6.1.2.1</w:t>
            </w:r>
            <w:r w:rsidRPr="006D0F66">
              <w:fldChar w:fldCharType="end"/>
            </w:r>
          </w:p>
        </w:tc>
      </w:tr>
      <w:tr w:rsidR="001E41F3" w:rsidRPr="006D0F66" w14:paraId="05C08479" w14:textId="77777777" w:rsidTr="00547111">
        <w:tc>
          <w:tcPr>
            <w:tcW w:w="1843" w:type="dxa"/>
            <w:tcBorders>
              <w:left w:val="single" w:sz="4" w:space="0" w:color="auto"/>
            </w:tcBorders>
          </w:tcPr>
          <w:p w14:paraId="45E29F53" w14:textId="77777777" w:rsidR="001E41F3" w:rsidRPr="006D0F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0F66" w:rsidRDefault="001E41F3">
            <w:pPr>
              <w:pStyle w:val="CRCoverPage"/>
              <w:spacing w:after="0"/>
              <w:rPr>
                <w:noProof/>
                <w:sz w:val="8"/>
                <w:szCs w:val="8"/>
              </w:rPr>
            </w:pPr>
          </w:p>
        </w:tc>
      </w:tr>
      <w:tr w:rsidR="001E41F3" w:rsidRPr="006D0F66" w14:paraId="46D5D7C2" w14:textId="77777777" w:rsidTr="00547111">
        <w:tc>
          <w:tcPr>
            <w:tcW w:w="1843" w:type="dxa"/>
            <w:tcBorders>
              <w:left w:val="single" w:sz="4" w:space="0" w:color="auto"/>
            </w:tcBorders>
          </w:tcPr>
          <w:p w14:paraId="45A6C2C4" w14:textId="77777777" w:rsidR="001E41F3" w:rsidRPr="006D0F66" w:rsidRDefault="001E41F3">
            <w:pPr>
              <w:pStyle w:val="CRCoverPage"/>
              <w:tabs>
                <w:tab w:val="right" w:pos="1759"/>
              </w:tabs>
              <w:spacing w:after="0"/>
              <w:rPr>
                <w:b/>
                <w:i/>
                <w:noProof/>
              </w:rPr>
            </w:pPr>
            <w:r w:rsidRPr="006D0F66">
              <w:rPr>
                <w:b/>
                <w:i/>
                <w:noProof/>
              </w:rPr>
              <w:t>Source to WG:</w:t>
            </w:r>
          </w:p>
        </w:tc>
        <w:tc>
          <w:tcPr>
            <w:tcW w:w="7797" w:type="dxa"/>
            <w:gridSpan w:val="10"/>
            <w:tcBorders>
              <w:right w:val="single" w:sz="4" w:space="0" w:color="auto"/>
            </w:tcBorders>
            <w:shd w:val="pct30" w:color="FFFF00" w:fill="auto"/>
          </w:tcPr>
          <w:p w14:paraId="298AA482" w14:textId="2B4FCA40" w:rsidR="001E41F3" w:rsidRPr="006D0F66" w:rsidRDefault="00A6720B">
            <w:pPr>
              <w:pStyle w:val="CRCoverPage"/>
              <w:spacing w:after="0"/>
              <w:ind w:left="100"/>
              <w:rPr>
                <w:noProof/>
              </w:rPr>
            </w:pPr>
            <w:r w:rsidRPr="006D0F66">
              <w:t xml:space="preserve">ZTE, SRTC, </w:t>
            </w:r>
            <w:proofErr w:type="spellStart"/>
            <w:r w:rsidRPr="006D0F66">
              <w:t>Tejet</w:t>
            </w:r>
            <w:proofErr w:type="spellEnd"/>
          </w:p>
        </w:tc>
      </w:tr>
      <w:tr w:rsidR="001E41F3" w:rsidRPr="006D0F66" w14:paraId="4196B218" w14:textId="77777777" w:rsidTr="00547111">
        <w:tc>
          <w:tcPr>
            <w:tcW w:w="1843" w:type="dxa"/>
            <w:tcBorders>
              <w:left w:val="single" w:sz="4" w:space="0" w:color="auto"/>
            </w:tcBorders>
          </w:tcPr>
          <w:p w14:paraId="14C300BA" w14:textId="77777777" w:rsidR="001E41F3" w:rsidRPr="006D0F66" w:rsidRDefault="001E41F3">
            <w:pPr>
              <w:pStyle w:val="CRCoverPage"/>
              <w:tabs>
                <w:tab w:val="right" w:pos="1759"/>
              </w:tabs>
              <w:spacing w:after="0"/>
              <w:rPr>
                <w:b/>
                <w:i/>
                <w:noProof/>
              </w:rPr>
            </w:pPr>
            <w:r w:rsidRPr="006D0F66">
              <w:rPr>
                <w:b/>
                <w:i/>
                <w:noProof/>
              </w:rPr>
              <w:t>Source to TSG:</w:t>
            </w:r>
          </w:p>
        </w:tc>
        <w:tc>
          <w:tcPr>
            <w:tcW w:w="7797" w:type="dxa"/>
            <w:gridSpan w:val="10"/>
            <w:tcBorders>
              <w:right w:val="single" w:sz="4" w:space="0" w:color="auto"/>
            </w:tcBorders>
            <w:shd w:val="pct30" w:color="FFFF00" w:fill="auto"/>
          </w:tcPr>
          <w:p w14:paraId="17FF8B7B" w14:textId="5CAD52EC" w:rsidR="001E41F3" w:rsidRPr="006D0F66" w:rsidRDefault="00F752C0" w:rsidP="00547111">
            <w:pPr>
              <w:pStyle w:val="CRCoverPage"/>
              <w:spacing w:after="0"/>
              <w:ind w:left="100"/>
              <w:rPr>
                <w:noProof/>
              </w:rPr>
            </w:pPr>
            <w:r w:rsidRPr="006D0F66">
              <w:t>R5</w:t>
            </w:r>
            <w:r w:rsidR="00D94A71" w:rsidRPr="006D0F66">
              <w:fldChar w:fldCharType="begin"/>
            </w:r>
            <w:r w:rsidR="00D94A71" w:rsidRPr="006D0F66">
              <w:instrText xml:space="preserve"> DOCPROPERTY  SourceIfTsg  \* MERGEFORMAT </w:instrText>
            </w:r>
            <w:r w:rsidR="00D94A71" w:rsidRPr="006D0F66">
              <w:fldChar w:fldCharType="end"/>
            </w:r>
          </w:p>
        </w:tc>
      </w:tr>
      <w:tr w:rsidR="001E41F3" w:rsidRPr="006D0F66" w14:paraId="76303739" w14:textId="77777777" w:rsidTr="00547111">
        <w:tc>
          <w:tcPr>
            <w:tcW w:w="1843" w:type="dxa"/>
            <w:tcBorders>
              <w:left w:val="single" w:sz="4" w:space="0" w:color="auto"/>
            </w:tcBorders>
          </w:tcPr>
          <w:p w14:paraId="4D3B1657" w14:textId="77777777" w:rsidR="001E41F3" w:rsidRPr="006D0F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0F66" w:rsidRDefault="001E41F3">
            <w:pPr>
              <w:pStyle w:val="CRCoverPage"/>
              <w:spacing w:after="0"/>
              <w:rPr>
                <w:noProof/>
                <w:sz w:val="8"/>
                <w:szCs w:val="8"/>
              </w:rPr>
            </w:pPr>
          </w:p>
        </w:tc>
      </w:tr>
      <w:tr w:rsidR="001E41F3" w:rsidRPr="006D0F66" w14:paraId="50563E52" w14:textId="77777777" w:rsidTr="00547111">
        <w:tc>
          <w:tcPr>
            <w:tcW w:w="1843" w:type="dxa"/>
            <w:tcBorders>
              <w:left w:val="single" w:sz="4" w:space="0" w:color="auto"/>
            </w:tcBorders>
          </w:tcPr>
          <w:p w14:paraId="32C381B7" w14:textId="77777777" w:rsidR="001E41F3" w:rsidRPr="006D0F66" w:rsidRDefault="001E41F3">
            <w:pPr>
              <w:pStyle w:val="CRCoverPage"/>
              <w:tabs>
                <w:tab w:val="right" w:pos="1759"/>
              </w:tabs>
              <w:spacing w:after="0"/>
              <w:rPr>
                <w:b/>
                <w:i/>
                <w:noProof/>
              </w:rPr>
            </w:pPr>
            <w:r w:rsidRPr="006D0F66">
              <w:rPr>
                <w:b/>
                <w:i/>
                <w:noProof/>
              </w:rPr>
              <w:t>Work item code</w:t>
            </w:r>
            <w:r w:rsidR="0051580D" w:rsidRPr="006D0F66">
              <w:rPr>
                <w:b/>
                <w:i/>
                <w:noProof/>
              </w:rPr>
              <w:t>:</w:t>
            </w:r>
          </w:p>
        </w:tc>
        <w:tc>
          <w:tcPr>
            <w:tcW w:w="3686" w:type="dxa"/>
            <w:gridSpan w:val="5"/>
            <w:shd w:val="pct30" w:color="FFFF00" w:fill="auto"/>
          </w:tcPr>
          <w:p w14:paraId="115414A3" w14:textId="77777777" w:rsidR="001E41F3" w:rsidRPr="006D0F66" w:rsidRDefault="00DB350E">
            <w:pPr>
              <w:pStyle w:val="CRCoverPage"/>
              <w:spacing w:after="0"/>
              <w:ind w:left="100"/>
              <w:rPr>
                <w:noProof/>
              </w:rPr>
            </w:pPr>
            <w:r w:rsidRPr="006D0F66">
              <w:fldChar w:fldCharType="begin"/>
            </w:r>
            <w:r w:rsidRPr="006D0F66">
              <w:instrText xml:space="preserve"> DOCPROPERTY  RelatedWis  \* MERGEFORMAT </w:instrText>
            </w:r>
            <w:r w:rsidRPr="006D0F66">
              <w:fldChar w:fldCharType="separate"/>
            </w:r>
            <w:r w:rsidR="00E13F3D" w:rsidRPr="006D0F66">
              <w:rPr>
                <w:noProof/>
              </w:rPr>
              <w:t>NR_SON_MDT-UEConTest</w:t>
            </w:r>
            <w:r w:rsidRPr="006D0F66">
              <w:rPr>
                <w:noProof/>
              </w:rPr>
              <w:fldChar w:fldCharType="end"/>
            </w:r>
          </w:p>
        </w:tc>
        <w:tc>
          <w:tcPr>
            <w:tcW w:w="567" w:type="dxa"/>
            <w:tcBorders>
              <w:left w:val="nil"/>
            </w:tcBorders>
          </w:tcPr>
          <w:p w14:paraId="61A86BCF" w14:textId="77777777" w:rsidR="001E41F3" w:rsidRPr="006D0F66" w:rsidRDefault="001E41F3">
            <w:pPr>
              <w:pStyle w:val="CRCoverPage"/>
              <w:spacing w:after="0"/>
              <w:ind w:right="100"/>
              <w:rPr>
                <w:noProof/>
              </w:rPr>
            </w:pPr>
          </w:p>
        </w:tc>
        <w:tc>
          <w:tcPr>
            <w:tcW w:w="1417" w:type="dxa"/>
            <w:gridSpan w:val="3"/>
            <w:tcBorders>
              <w:left w:val="nil"/>
            </w:tcBorders>
          </w:tcPr>
          <w:p w14:paraId="153CBFB1" w14:textId="77777777" w:rsidR="001E41F3" w:rsidRPr="006D0F66" w:rsidRDefault="001E41F3">
            <w:pPr>
              <w:pStyle w:val="CRCoverPage"/>
              <w:spacing w:after="0"/>
              <w:jc w:val="right"/>
              <w:rPr>
                <w:noProof/>
              </w:rPr>
            </w:pPr>
            <w:r w:rsidRPr="006D0F66">
              <w:rPr>
                <w:b/>
                <w:i/>
                <w:noProof/>
              </w:rPr>
              <w:t>Date:</w:t>
            </w:r>
          </w:p>
        </w:tc>
        <w:tc>
          <w:tcPr>
            <w:tcW w:w="2127" w:type="dxa"/>
            <w:tcBorders>
              <w:right w:val="single" w:sz="4" w:space="0" w:color="auto"/>
            </w:tcBorders>
            <w:shd w:val="pct30" w:color="FFFF00" w:fill="auto"/>
          </w:tcPr>
          <w:p w14:paraId="56929475" w14:textId="56B24E68" w:rsidR="001E41F3" w:rsidRPr="006D0F66" w:rsidRDefault="00DB350E">
            <w:pPr>
              <w:pStyle w:val="CRCoverPage"/>
              <w:spacing w:after="0"/>
              <w:ind w:left="100"/>
              <w:rPr>
                <w:noProof/>
              </w:rPr>
            </w:pPr>
            <w:r w:rsidRPr="006D0F66">
              <w:fldChar w:fldCharType="begin"/>
            </w:r>
            <w:r w:rsidRPr="006D0F66">
              <w:instrText xml:space="preserve"> DOCPROPERTY  ResDate  \* MERGEFORMAT </w:instrText>
            </w:r>
            <w:r w:rsidRPr="006D0F66">
              <w:fldChar w:fldCharType="separate"/>
            </w:r>
            <w:r w:rsidR="00D24991" w:rsidRPr="006D0F66">
              <w:rPr>
                <w:noProof/>
              </w:rPr>
              <w:t>2021-01-22</w:t>
            </w:r>
            <w:r w:rsidRPr="006D0F66">
              <w:rPr>
                <w:noProof/>
              </w:rPr>
              <w:fldChar w:fldCharType="end"/>
            </w:r>
          </w:p>
        </w:tc>
      </w:tr>
      <w:tr w:rsidR="001E41F3" w:rsidRPr="006D0F66" w14:paraId="690C7843" w14:textId="77777777" w:rsidTr="00547111">
        <w:tc>
          <w:tcPr>
            <w:tcW w:w="1843" w:type="dxa"/>
            <w:tcBorders>
              <w:left w:val="single" w:sz="4" w:space="0" w:color="auto"/>
            </w:tcBorders>
          </w:tcPr>
          <w:p w14:paraId="17A1A642" w14:textId="77777777" w:rsidR="001E41F3" w:rsidRPr="006D0F66" w:rsidRDefault="001E41F3">
            <w:pPr>
              <w:pStyle w:val="CRCoverPage"/>
              <w:spacing w:after="0"/>
              <w:rPr>
                <w:b/>
                <w:i/>
                <w:noProof/>
                <w:sz w:val="8"/>
                <w:szCs w:val="8"/>
              </w:rPr>
            </w:pPr>
          </w:p>
        </w:tc>
        <w:tc>
          <w:tcPr>
            <w:tcW w:w="1986" w:type="dxa"/>
            <w:gridSpan w:val="4"/>
          </w:tcPr>
          <w:p w14:paraId="2F73FCFB" w14:textId="77777777" w:rsidR="001E41F3" w:rsidRPr="006D0F66" w:rsidRDefault="001E41F3">
            <w:pPr>
              <w:pStyle w:val="CRCoverPage"/>
              <w:spacing w:after="0"/>
              <w:rPr>
                <w:noProof/>
                <w:sz w:val="8"/>
                <w:szCs w:val="8"/>
              </w:rPr>
            </w:pPr>
          </w:p>
        </w:tc>
        <w:tc>
          <w:tcPr>
            <w:tcW w:w="2267" w:type="dxa"/>
            <w:gridSpan w:val="2"/>
          </w:tcPr>
          <w:p w14:paraId="0FBCFC35" w14:textId="77777777" w:rsidR="001E41F3" w:rsidRPr="006D0F66" w:rsidRDefault="001E41F3">
            <w:pPr>
              <w:pStyle w:val="CRCoverPage"/>
              <w:spacing w:after="0"/>
              <w:rPr>
                <w:noProof/>
                <w:sz w:val="8"/>
                <w:szCs w:val="8"/>
              </w:rPr>
            </w:pPr>
          </w:p>
        </w:tc>
        <w:tc>
          <w:tcPr>
            <w:tcW w:w="1417" w:type="dxa"/>
            <w:gridSpan w:val="3"/>
          </w:tcPr>
          <w:p w14:paraId="60243A9E" w14:textId="77777777" w:rsidR="001E41F3" w:rsidRPr="006D0F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0F66" w:rsidRDefault="001E41F3">
            <w:pPr>
              <w:pStyle w:val="CRCoverPage"/>
              <w:spacing w:after="0"/>
              <w:rPr>
                <w:noProof/>
                <w:sz w:val="8"/>
                <w:szCs w:val="8"/>
              </w:rPr>
            </w:pPr>
          </w:p>
        </w:tc>
      </w:tr>
      <w:tr w:rsidR="001E41F3" w:rsidRPr="006D0F66" w14:paraId="13D4AF59" w14:textId="77777777" w:rsidTr="00547111">
        <w:trPr>
          <w:cantSplit/>
        </w:trPr>
        <w:tc>
          <w:tcPr>
            <w:tcW w:w="1843" w:type="dxa"/>
            <w:tcBorders>
              <w:left w:val="single" w:sz="4" w:space="0" w:color="auto"/>
            </w:tcBorders>
          </w:tcPr>
          <w:p w14:paraId="1E6EA205" w14:textId="77777777" w:rsidR="001E41F3" w:rsidRPr="006D0F66" w:rsidRDefault="001E41F3">
            <w:pPr>
              <w:pStyle w:val="CRCoverPage"/>
              <w:tabs>
                <w:tab w:val="right" w:pos="1759"/>
              </w:tabs>
              <w:spacing w:after="0"/>
              <w:rPr>
                <w:b/>
                <w:i/>
                <w:noProof/>
              </w:rPr>
            </w:pPr>
            <w:r w:rsidRPr="006D0F66">
              <w:rPr>
                <w:b/>
                <w:i/>
                <w:noProof/>
              </w:rPr>
              <w:t>Category:</w:t>
            </w:r>
          </w:p>
        </w:tc>
        <w:tc>
          <w:tcPr>
            <w:tcW w:w="851" w:type="dxa"/>
            <w:shd w:val="pct30" w:color="FFFF00" w:fill="auto"/>
          </w:tcPr>
          <w:p w14:paraId="154A6113" w14:textId="77777777" w:rsidR="001E41F3" w:rsidRPr="006D0F66" w:rsidRDefault="00DB350E" w:rsidP="00D24991">
            <w:pPr>
              <w:pStyle w:val="CRCoverPage"/>
              <w:spacing w:after="0"/>
              <w:ind w:left="100" w:right="-609"/>
              <w:rPr>
                <w:b/>
                <w:noProof/>
              </w:rPr>
            </w:pPr>
            <w:r w:rsidRPr="006D0F66">
              <w:fldChar w:fldCharType="begin"/>
            </w:r>
            <w:r w:rsidRPr="006D0F66">
              <w:instrText xml:space="preserve"> DOCPROPERTY  Cat  \* MERGEFORMAT </w:instrText>
            </w:r>
            <w:r w:rsidRPr="006D0F66">
              <w:fldChar w:fldCharType="separate"/>
            </w:r>
            <w:r w:rsidR="00D24991" w:rsidRPr="006D0F66">
              <w:rPr>
                <w:b/>
                <w:noProof/>
              </w:rPr>
              <w:t>F</w:t>
            </w:r>
            <w:r w:rsidRPr="006D0F66">
              <w:rPr>
                <w:b/>
                <w:noProof/>
              </w:rPr>
              <w:fldChar w:fldCharType="end"/>
            </w:r>
          </w:p>
        </w:tc>
        <w:tc>
          <w:tcPr>
            <w:tcW w:w="3402" w:type="dxa"/>
            <w:gridSpan w:val="5"/>
            <w:tcBorders>
              <w:left w:val="nil"/>
            </w:tcBorders>
          </w:tcPr>
          <w:p w14:paraId="617AE5C6" w14:textId="77777777" w:rsidR="001E41F3" w:rsidRPr="006D0F66" w:rsidRDefault="001E41F3">
            <w:pPr>
              <w:pStyle w:val="CRCoverPage"/>
              <w:spacing w:after="0"/>
              <w:rPr>
                <w:noProof/>
              </w:rPr>
            </w:pPr>
          </w:p>
        </w:tc>
        <w:tc>
          <w:tcPr>
            <w:tcW w:w="1417" w:type="dxa"/>
            <w:gridSpan w:val="3"/>
            <w:tcBorders>
              <w:left w:val="nil"/>
            </w:tcBorders>
          </w:tcPr>
          <w:p w14:paraId="42CDCEE5" w14:textId="77777777" w:rsidR="001E41F3" w:rsidRPr="006D0F66" w:rsidRDefault="001E41F3">
            <w:pPr>
              <w:pStyle w:val="CRCoverPage"/>
              <w:spacing w:after="0"/>
              <w:jc w:val="right"/>
              <w:rPr>
                <w:b/>
                <w:i/>
                <w:noProof/>
              </w:rPr>
            </w:pPr>
            <w:r w:rsidRPr="006D0F66">
              <w:rPr>
                <w:b/>
                <w:i/>
                <w:noProof/>
              </w:rPr>
              <w:t>Release:</w:t>
            </w:r>
          </w:p>
        </w:tc>
        <w:tc>
          <w:tcPr>
            <w:tcW w:w="2127" w:type="dxa"/>
            <w:tcBorders>
              <w:right w:val="single" w:sz="4" w:space="0" w:color="auto"/>
            </w:tcBorders>
            <w:shd w:val="pct30" w:color="FFFF00" w:fill="auto"/>
          </w:tcPr>
          <w:p w14:paraId="6C870B98" w14:textId="77777777" w:rsidR="001E41F3" w:rsidRPr="006D0F66" w:rsidRDefault="00DB350E">
            <w:pPr>
              <w:pStyle w:val="CRCoverPage"/>
              <w:spacing w:after="0"/>
              <w:ind w:left="100"/>
              <w:rPr>
                <w:noProof/>
              </w:rPr>
            </w:pPr>
            <w:r w:rsidRPr="006D0F66">
              <w:fldChar w:fldCharType="begin"/>
            </w:r>
            <w:r w:rsidRPr="006D0F66">
              <w:instrText xml:space="preserve"> DOCPROPERTY  Release  \* MERGEFORMAT </w:instrText>
            </w:r>
            <w:r w:rsidRPr="006D0F66">
              <w:fldChar w:fldCharType="separate"/>
            </w:r>
            <w:r w:rsidR="00D24991" w:rsidRPr="006D0F66">
              <w:rPr>
                <w:noProof/>
              </w:rPr>
              <w:t>Rel-16</w:t>
            </w:r>
            <w:r w:rsidRPr="006D0F66">
              <w:rPr>
                <w:noProof/>
              </w:rPr>
              <w:fldChar w:fldCharType="end"/>
            </w:r>
          </w:p>
        </w:tc>
      </w:tr>
      <w:tr w:rsidR="001E41F3" w:rsidRPr="006D0F66" w14:paraId="30122F0C" w14:textId="77777777" w:rsidTr="00547111">
        <w:tc>
          <w:tcPr>
            <w:tcW w:w="1843" w:type="dxa"/>
            <w:tcBorders>
              <w:left w:val="single" w:sz="4" w:space="0" w:color="auto"/>
              <w:bottom w:val="single" w:sz="4" w:space="0" w:color="auto"/>
            </w:tcBorders>
          </w:tcPr>
          <w:p w14:paraId="615796D0" w14:textId="77777777" w:rsidR="001E41F3" w:rsidRPr="006D0F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0F66" w:rsidRDefault="001E41F3">
            <w:pPr>
              <w:pStyle w:val="CRCoverPage"/>
              <w:spacing w:after="0"/>
              <w:ind w:left="383" w:hanging="383"/>
              <w:rPr>
                <w:i/>
                <w:noProof/>
                <w:sz w:val="18"/>
              </w:rPr>
            </w:pPr>
            <w:r w:rsidRPr="006D0F66">
              <w:rPr>
                <w:i/>
                <w:noProof/>
                <w:sz w:val="18"/>
              </w:rPr>
              <w:t xml:space="preserve">Use </w:t>
            </w:r>
            <w:r w:rsidRPr="006D0F66">
              <w:rPr>
                <w:i/>
                <w:noProof/>
                <w:sz w:val="18"/>
                <w:u w:val="single"/>
              </w:rPr>
              <w:t>one</w:t>
            </w:r>
            <w:r w:rsidRPr="006D0F66">
              <w:rPr>
                <w:i/>
                <w:noProof/>
                <w:sz w:val="18"/>
              </w:rPr>
              <w:t xml:space="preserve"> of the following categories:</w:t>
            </w:r>
            <w:r w:rsidRPr="006D0F66">
              <w:rPr>
                <w:b/>
                <w:i/>
                <w:noProof/>
                <w:sz w:val="18"/>
              </w:rPr>
              <w:br/>
              <w:t>F</w:t>
            </w:r>
            <w:r w:rsidRPr="006D0F66">
              <w:rPr>
                <w:i/>
                <w:noProof/>
                <w:sz w:val="18"/>
              </w:rPr>
              <w:t xml:space="preserve">  (correction)</w:t>
            </w:r>
            <w:r w:rsidRPr="006D0F66">
              <w:rPr>
                <w:i/>
                <w:noProof/>
                <w:sz w:val="18"/>
              </w:rPr>
              <w:br/>
            </w:r>
            <w:r w:rsidRPr="006D0F66">
              <w:rPr>
                <w:b/>
                <w:i/>
                <w:noProof/>
                <w:sz w:val="18"/>
              </w:rPr>
              <w:t>A</w:t>
            </w:r>
            <w:r w:rsidRPr="006D0F66">
              <w:rPr>
                <w:i/>
                <w:noProof/>
                <w:sz w:val="18"/>
              </w:rPr>
              <w:t xml:space="preserve">  (</w:t>
            </w:r>
            <w:r w:rsidR="00DE34CF" w:rsidRPr="006D0F66">
              <w:rPr>
                <w:i/>
                <w:noProof/>
                <w:sz w:val="18"/>
              </w:rPr>
              <w:t xml:space="preserve">mirror </w:t>
            </w:r>
            <w:r w:rsidRPr="006D0F66">
              <w:rPr>
                <w:i/>
                <w:noProof/>
                <w:sz w:val="18"/>
              </w:rPr>
              <w:t>correspond</w:t>
            </w:r>
            <w:r w:rsidR="00DE34CF" w:rsidRPr="006D0F66">
              <w:rPr>
                <w:i/>
                <w:noProof/>
                <w:sz w:val="18"/>
              </w:rPr>
              <w:t xml:space="preserve">ing </w:t>
            </w:r>
            <w:r w:rsidRPr="006D0F66">
              <w:rPr>
                <w:i/>
                <w:noProof/>
                <w:sz w:val="18"/>
              </w:rPr>
              <w:t xml:space="preserve">to a </w:t>
            </w:r>
            <w:r w:rsidR="00DE34CF" w:rsidRPr="006D0F66">
              <w:rPr>
                <w:i/>
                <w:noProof/>
                <w:sz w:val="18"/>
              </w:rPr>
              <w:t xml:space="preserve">change </w:t>
            </w:r>
            <w:r w:rsidRPr="006D0F66">
              <w:rPr>
                <w:i/>
                <w:noProof/>
                <w:sz w:val="18"/>
              </w:rPr>
              <w:t xml:space="preserve">in an earlier </w:t>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00665C47" w:rsidRPr="006D0F66">
              <w:rPr>
                <w:i/>
                <w:noProof/>
                <w:sz w:val="18"/>
              </w:rPr>
              <w:tab/>
            </w:r>
            <w:r w:rsidRPr="006D0F66">
              <w:rPr>
                <w:i/>
                <w:noProof/>
                <w:sz w:val="18"/>
              </w:rPr>
              <w:t>release)</w:t>
            </w:r>
            <w:r w:rsidRPr="006D0F66">
              <w:rPr>
                <w:i/>
                <w:noProof/>
                <w:sz w:val="18"/>
              </w:rPr>
              <w:br/>
            </w:r>
            <w:r w:rsidRPr="006D0F66">
              <w:rPr>
                <w:b/>
                <w:i/>
                <w:noProof/>
                <w:sz w:val="18"/>
              </w:rPr>
              <w:t>B</w:t>
            </w:r>
            <w:r w:rsidRPr="006D0F66">
              <w:rPr>
                <w:i/>
                <w:noProof/>
                <w:sz w:val="18"/>
              </w:rPr>
              <w:t xml:space="preserve">  (addition of feature), </w:t>
            </w:r>
            <w:r w:rsidRPr="006D0F66">
              <w:rPr>
                <w:i/>
                <w:noProof/>
                <w:sz w:val="18"/>
              </w:rPr>
              <w:br/>
            </w:r>
            <w:r w:rsidRPr="006D0F66">
              <w:rPr>
                <w:b/>
                <w:i/>
                <w:noProof/>
                <w:sz w:val="18"/>
              </w:rPr>
              <w:t>C</w:t>
            </w:r>
            <w:r w:rsidRPr="006D0F66">
              <w:rPr>
                <w:i/>
                <w:noProof/>
                <w:sz w:val="18"/>
              </w:rPr>
              <w:t xml:space="preserve">  (functional modification of feature)</w:t>
            </w:r>
            <w:r w:rsidRPr="006D0F66">
              <w:rPr>
                <w:i/>
                <w:noProof/>
                <w:sz w:val="18"/>
              </w:rPr>
              <w:br/>
            </w:r>
            <w:r w:rsidRPr="006D0F66">
              <w:rPr>
                <w:b/>
                <w:i/>
                <w:noProof/>
                <w:sz w:val="18"/>
              </w:rPr>
              <w:t>D</w:t>
            </w:r>
            <w:r w:rsidRPr="006D0F66">
              <w:rPr>
                <w:i/>
                <w:noProof/>
                <w:sz w:val="18"/>
              </w:rPr>
              <w:t xml:space="preserve">  (editorial modification)</w:t>
            </w:r>
          </w:p>
          <w:p w14:paraId="05D36727" w14:textId="77777777" w:rsidR="001E41F3" w:rsidRPr="006D0F66" w:rsidRDefault="001E41F3">
            <w:pPr>
              <w:pStyle w:val="CRCoverPage"/>
              <w:rPr>
                <w:noProof/>
              </w:rPr>
            </w:pPr>
            <w:r w:rsidRPr="006D0F66">
              <w:rPr>
                <w:noProof/>
                <w:sz w:val="18"/>
              </w:rPr>
              <w:t>Detailed explanations of the above categories can</w:t>
            </w:r>
            <w:r w:rsidRPr="006D0F66">
              <w:rPr>
                <w:noProof/>
                <w:sz w:val="18"/>
              </w:rPr>
              <w:br/>
              <w:t xml:space="preserve">be found in 3GPP </w:t>
            </w:r>
            <w:hyperlink r:id="rId11" w:history="1">
              <w:r w:rsidRPr="006D0F66">
                <w:rPr>
                  <w:rStyle w:val="aa"/>
                  <w:noProof/>
                  <w:sz w:val="18"/>
                </w:rPr>
                <w:t>TR 21.900</w:t>
              </w:r>
            </w:hyperlink>
            <w:r w:rsidRPr="006D0F66">
              <w:rPr>
                <w:noProof/>
                <w:sz w:val="18"/>
              </w:rPr>
              <w:t>.</w:t>
            </w:r>
          </w:p>
        </w:tc>
        <w:tc>
          <w:tcPr>
            <w:tcW w:w="3120" w:type="dxa"/>
            <w:gridSpan w:val="2"/>
            <w:tcBorders>
              <w:bottom w:val="single" w:sz="4" w:space="0" w:color="auto"/>
              <w:right w:val="single" w:sz="4" w:space="0" w:color="auto"/>
            </w:tcBorders>
          </w:tcPr>
          <w:p w14:paraId="1A28F380" w14:textId="77777777" w:rsidR="000C038A" w:rsidRPr="006D0F66" w:rsidRDefault="001E41F3" w:rsidP="00BD6BB8">
            <w:pPr>
              <w:pStyle w:val="CRCoverPage"/>
              <w:tabs>
                <w:tab w:val="left" w:pos="950"/>
              </w:tabs>
              <w:spacing w:after="0"/>
              <w:ind w:left="241" w:hanging="241"/>
              <w:rPr>
                <w:i/>
                <w:noProof/>
                <w:sz w:val="18"/>
              </w:rPr>
            </w:pPr>
            <w:r w:rsidRPr="006D0F66">
              <w:rPr>
                <w:i/>
                <w:noProof/>
                <w:sz w:val="18"/>
              </w:rPr>
              <w:t xml:space="preserve">Use </w:t>
            </w:r>
            <w:r w:rsidRPr="006D0F66">
              <w:rPr>
                <w:i/>
                <w:noProof/>
                <w:sz w:val="18"/>
                <w:u w:val="single"/>
              </w:rPr>
              <w:t>one</w:t>
            </w:r>
            <w:r w:rsidRPr="006D0F66">
              <w:rPr>
                <w:i/>
                <w:noProof/>
                <w:sz w:val="18"/>
              </w:rPr>
              <w:t xml:space="preserve"> of the following releases:</w:t>
            </w:r>
            <w:r w:rsidRPr="006D0F66">
              <w:rPr>
                <w:i/>
                <w:noProof/>
                <w:sz w:val="18"/>
              </w:rPr>
              <w:br/>
              <w:t>Rel-8</w:t>
            </w:r>
            <w:r w:rsidRPr="006D0F66">
              <w:rPr>
                <w:i/>
                <w:noProof/>
                <w:sz w:val="18"/>
              </w:rPr>
              <w:tab/>
              <w:t>(Release 8)</w:t>
            </w:r>
            <w:r w:rsidR="007C2097" w:rsidRPr="006D0F66">
              <w:rPr>
                <w:i/>
                <w:noProof/>
                <w:sz w:val="18"/>
              </w:rPr>
              <w:br/>
              <w:t>Rel-9</w:t>
            </w:r>
            <w:r w:rsidR="007C2097" w:rsidRPr="006D0F66">
              <w:rPr>
                <w:i/>
                <w:noProof/>
                <w:sz w:val="18"/>
              </w:rPr>
              <w:tab/>
              <w:t>(Release 9)</w:t>
            </w:r>
            <w:r w:rsidR="009777D9" w:rsidRPr="006D0F66">
              <w:rPr>
                <w:i/>
                <w:noProof/>
                <w:sz w:val="18"/>
              </w:rPr>
              <w:br/>
              <w:t>Rel-10</w:t>
            </w:r>
            <w:r w:rsidR="009777D9" w:rsidRPr="006D0F66">
              <w:rPr>
                <w:i/>
                <w:noProof/>
                <w:sz w:val="18"/>
              </w:rPr>
              <w:tab/>
              <w:t>(Release 10)</w:t>
            </w:r>
            <w:r w:rsidR="000C038A" w:rsidRPr="006D0F66">
              <w:rPr>
                <w:i/>
                <w:noProof/>
                <w:sz w:val="18"/>
              </w:rPr>
              <w:br/>
              <w:t>Rel-11</w:t>
            </w:r>
            <w:r w:rsidR="000C038A" w:rsidRPr="006D0F66">
              <w:rPr>
                <w:i/>
                <w:noProof/>
                <w:sz w:val="18"/>
              </w:rPr>
              <w:tab/>
              <w:t>(Release 11)</w:t>
            </w:r>
            <w:r w:rsidR="000C038A" w:rsidRPr="006D0F66">
              <w:rPr>
                <w:i/>
                <w:noProof/>
                <w:sz w:val="18"/>
              </w:rPr>
              <w:br/>
            </w:r>
            <w:r w:rsidR="002E472E" w:rsidRPr="006D0F66">
              <w:rPr>
                <w:i/>
                <w:noProof/>
                <w:sz w:val="18"/>
              </w:rPr>
              <w:t>…</w:t>
            </w:r>
            <w:r w:rsidR="0051580D" w:rsidRPr="006D0F66">
              <w:rPr>
                <w:i/>
                <w:noProof/>
                <w:sz w:val="18"/>
              </w:rPr>
              <w:br/>
            </w:r>
            <w:r w:rsidR="00E34898" w:rsidRPr="006D0F66">
              <w:rPr>
                <w:i/>
                <w:noProof/>
                <w:sz w:val="18"/>
              </w:rPr>
              <w:t>Rel-15</w:t>
            </w:r>
            <w:r w:rsidR="00E34898" w:rsidRPr="006D0F66">
              <w:rPr>
                <w:i/>
                <w:noProof/>
                <w:sz w:val="18"/>
              </w:rPr>
              <w:tab/>
              <w:t>(Release 15)</w:t>
            </w:r>
            <w:r w:rsidR="00E34898" w:rsidRPr="006D0F66">
              <w:rPr>
                <w:i/>
                <w:noProof/>
                <w:sz w:val="18"/>
              </w:rPr>
              <w:br/>
              <w:t>Rel-16</w:t>
            </w:r>
            <w:r w:rsidR="00E34898" w:rsidRPr="006D0F66">
              <w:rPr>
                <w:i/>
                <w:noProof/>
                <w:sz w:val="18"/>
              </w:rPr>
              <w:tab/>
              <w:t>(Release 16)</w:t>
            </w:r>
            <w:r w:rsidR="002E472E" w:rsidRPr="006D0F66">
              <w:rPr>
                <w:i/>
                <w:noProof/>
                <w:sz w:val="18"/>
              </w:rPr>
              <w:br/>
              <w:t>Rel-17</w:t>
            </w:r>
            <w:r w:rsidR="002E472E" w:rsidRPr="006D0F66">
              <w:rPr>
                <w:i/>
                <w:noProof/>
                <w:sz w:val="18"/>
              </w:rPr>
              <w:tab/>
              <w:t>(Release 17)</w:t>
            </w:r>
            <w:r w:rsidR="002E472E" w:rsidRPr="006D0F66">
              <w:rPr>
                <w:i/>
                <w:noProof/>
                <w:sz w:val="18"/>
              </w:rPr>
              <w:br/>
              <w:t>Rel-18</w:t>
            </w:r>
            <w:r w:rsidR="002E472E" w:rsidRPr="006D0F66">
              <w:rPr>
                <w:i/>
                <w:noProof/>
                <w:sz w:val="18"/>
              </w:rPr>
              <w:tab/>
              <w:t>(Release 18)</w:t>
            </w:r>
          </w:p>
        </w:tc>
      </w:tr>
      <w:tr w:rsidR="001E41F3" w:rsidRPr="006D0F66" w14:paraId="7FBEB8E7" w14:textId="77777777" w:rsidTr="00547111">
        <w:tc>
          <w:tcPr>
            <w:tcW w:w="1843" w:type="dxa"/>
          </w:tcPr>
          <w:p w14:paraId="44A3A604" w14:textId="77777777" w:rsidR="001E41F3" w:rsidRPr="006D0F66" w:rsidRDefault="001E41F3">
            <w:pPr>
              <w:pStyle w:val="CRCoverPage"/>
              <w:spacing w:after="0"/>
              <w:rPr>
                <w:b/>
                <w:i/>
                <w:noProof/>
                <w:sz w:val="8"/>
                <w:szCs w:val="8"/>
              </w:rPr>
            </w:pPr>
          </w:p>
        </w:tc>
        <w:tc>
          <w:tcPr>
            <w:tcW w:w="7797" w:type="dxa"/>
            <w:gridSpan w:val="10"/>
          </w:tcPr>
          <w:p w14:paraId="5524CC4E" w14:textId="77777777" w:rsidR="001E41F3" w:rsidRPr="006D0F66" w:rsidRDefault="001E41F3">
            <w:pPr>
              <w:pStyle w:val="CRCoverPage"/>
              <w:spacing w:after="0"/>
              <w:rPr>
                <w:noProof/>
                <w:sz w:val="8"/>
                <w:szCs w:val="8"/>
              </w:rPr>
            </w:pPr>
          </w:p>
        </w:tc>
      </w:tr>
      <w:tr w:rsidR="00F752C0" w:rsidRPr="006D0F66" w14:paraId="1256F52C" w14:textId="77777777" w:rsidTr="00547111">
        <w:tc>
          <w:tcPr>
            <w:tcW w:w="2694" w:type="dxa"/>
            <w:gridSpan w:val="2"/>
            <w:tcBorders>
              <w:top w:val="single" w:sz="4" w:space="0" w:color="auto"/>
              <w:left w:val="single" w:sz="4" w:space="0" w:color="auto"/>
            </w:tcBorders>
          </w:tcPr>
          <w:p w14:paraId="52C87DB0" w14:textId="77777777" w:rsidR="00F752C0" w:rsidRPr="006D0F66" w:rsidRDefault="00F752C0" w:rsidP="00F752C0">
            <w:pPr>
              <w:pStyle w:val="CRCoverPage"/>
              <w:tabs>
                <w:tab w:val="right" w:pos="2184"/>
              </w:tabs>
              <w:spacing w:after="0"/>
              <w:rPr>
                <w:b/>
                <w:i/>
                <w:noProof/>
              </w:rPr>
            </w:pPr>
            <w:r w:rsidRPr="006D0F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D554A" w:rsidR="00F752C0" w:rsidRPr="006D0F66" w:rsidRDefault="00F752C0" w:rsidP="00F752C0">
            <w:pPr>
              <w:pStyle w:val="CRCoverPage"/>
              <w:spacing w:after="0"/>
              <w:ind w:left="100"/>
              <w:rPr>
                <w:noProof/>
              </w:rPr>
            </w:pPr>
            <w:r w:rsidRPr="006D0F66">
              <w:rPr>
                <w:noProof/>
              </w:rPr>
              <w:t>According to work plan of  NR_SON_MDT-UEConTest, t</w:t>
            </w:r>
            <w:proofErr w:type="spellStart"/>
            <w:r w:rsidRPr="006D0F66">
              <w:t>est</w:t>
            </w:r>
            <w:proofErr w:type="spellEnd"/>
            <w:r w:rsidRPr="006D0F66">
              <w:t xml:space="preserve"> case </w:t>
            </w:r>
            <w:r w:rsidRPr="006D0F66">
              <w:rPr>
                <w:noProof/>
              </w:rPr>
              <w:t>8.1.6.1.2.1 should be added.</w:t>
            </w:r>
          </w:p>
        </w:tc>
      </w:tr>
      <w:tr w:rsidR="00F752C0" w:rsidRPr="006D0F66" w14:paraId="4CA74D09" w14:textId="77777777" w:rsidTr="00547111">
        <w:tc>
          <w:tcPr>
            <w:tcW w:w="2694" w:type="dxa"/>
            <w:gridSpan w:val="2"/>
            <w:tcBorders>
              <w:left w:val="single" w:sz="4" w:space="0" w:color="auto"/>
            </w:tcBorders>
          </w:tcPr>
          <w:p w14:paraId="2D0866D6" w14:textId="77777777" w:rsidR="00F752C0" w:rsidRPr="006D0F66" w:rsidRDefault="00F752C0" w:rsidP="00F752C0">
            <w:pPr>
              <w:pStyle w:val="CRCoverPage"/>
              <w:spacing w:after="0"/>
              <w:rPr>
                <w:b/>
                <w:i/>
                <w:noProof/>
                <w:sz w:val="8"/>
                <w:szCs w:val="8"/>
              </w:rPr>
            </w:pPr>
          </w:p>
        </w:tc>
        <w:tc>
          <w:tcPr>
            <w:tcW w:w="6946" w:type="dxa"/>
            <w:gridSpan w:val="9"/>
            <w:tcBorders>
              <w:right w:val="single" w:sz="4" w:space="0" w:color="auto"/>
            </w:tcBorders>
          </w:tcPr>
          <w:p w14:paraId="365DEF04" w14:textId="77777777" w:rsidR="00F752C0" w:rsidRPr="006D0F66" w:rsidRDefault="00F752C0" w:rsidP="00F752C0">
            <w:pPr>
              <w:pStyle w:val="CRCoverPage"/>
              <w:spacing w:after="0"/>
              <w:rPr>
                <w:noProof/>
                <w:sz w:val="8"/>
                <w:szCs w:val="8"/>
              </w:rPr>
            </w:pPr>
          </w:p>
        </w:tc>
      </w:tr>
      <w:tr w:rsidR="00F752C0" w:rsidRPr="006D0F66" w14:paraId="21016551" w14:textId="77777777" w:rsidTr="00547111">
        <w:tc>
          <w:tcPr>
            <w:tcW w:w="2694" w:type="dxa"/>
            <w:gridSpan w:val="2"/>
            <w:tcBorders>
              <w:left w:val="single" w:sz="4" w:space="0" w:color="auto"/>
            </w:tcBorders>
          </w:tcPr>
          <w:p w14:paraId="49433147" w14:textId="77777777" w:rsidR="00F752C0" w:rsidRPr="006D0F66" w:rsidRDefault="00F752C0" w:rsidP="00F752C0">
            <w:pPr>
              <w:pStyle w:val="CRCoverPage"/>
              <w:tabs>
                <w:tab w:val="right" w:pos="2184"/>
              </w:tabs>
              <w:spacing w:after="0"/>
              <w:rPr>
                <w:b/>
                <w:i/>
                <w:noProof/>
              </w:rPr>
            </w:pPr>
            <w:r w:rsidRPr="006D0F66">
              <w:rPr>
                <w:b/>
                <w:i/>
                <w:noProof/>
              </w:rPr>
              <w:t>Summary of change:</w:t>
            </w:r>
          </w:p>
        </w:tc>
        <w:tc>
          <w:tcPr>
            <w:tcW w:w="6946" w:type="dxa"/>
            <w:gridSpan w:val="9"/>
            <w:tcBorders>
              <w:right w:val="single" w:sz="4" w:space="0" w:color="auto"/>
            </w:tcBorders>
            <w:shd w:val="pct30" w:color="FFFF00" w:fill="auto"/>
          </w:tcPr>
          <w:p w14:paraId="31C656EC" w14:textId="2D780606" w:rsidR="00F752C0" w:rsidRPr="006D0F66" w:rsidRDefault="00F752C0" w:rsidP="00F752C0">
            <w:pPr>
              <w:pStyle w:val="CRCoverPage"/>
              <w:spacing w:after="0"/>
              <w:ind w:left="100"/>
              <w:rPr>
                <w:noProof/>
              </w:rPr>
            </w:pPr>
            <w:r w:rsidRPr="006D0F66">
              <w:rPr>
                <w:noProof/>
              </w:rPr>
              <w:t>Addition of MDT test case 8.1.6.1.2.1</w:t>
            </w:r>
          </w:p>
        </w:tc>
      </w:tr>
      <w:tr w:rsidR="00F752C0" w:rsidRPr="006D0F66" w14:paraId="1F886379" w14:textId="77777777" w:rsidTr="00547111">
        <w:tc>
          <w:tcPr>
            <w:tcW w:w="2694" w:type="dxa"/>
            <w:gridSpan w:val="2"/>
            <w:tcBorders>
              <w:left w:val="single" w:sz="4" w:space="0" w:color="auto"/>
            </w:tcBorders>
          </w:tcPr>
          <w:p w14:paraId="4D989623" w14:textId="77777777" w:rsidR="00F752C0" w:rsidRPr="006D0F66" w:rsidRDefault="00F752C0" w:rsidP="00F752C0">
            <w:pPr>
              <w:pStyle w:val="CRCoverPage"/>
              <w:spacing w:after="0"/>
              <w:rPr>
                <w:b/>
                <w:i/>
                <w:noProof/>
                <w:sz w:val="8"/>
                <w:szCs w:val="8"/>
              </w:rPr>
            </w:pPr>
          </w:p>
        </w:tc>
        <w:tc>
          <w:tcPr>
            <w:tcW w:w="6946" w:type="dxa"/>
            <w:gridSpan w:val="9"/>
            <w:tcBorders>
              <w:right w:val="single" w:sz="4" w:space="0" w:color="auto"/>
            </w:tcBorders>
          </w:tcPr>
          <w:p w14:paraId="71C4A204" w14:textId="77777777" w:rsidR="00F752C0" w:rsidRPr="006D0F66" w:rsidRDefault="00F752C0" w:rsidP="00F752C0">
            <w:pPr>
              <w:pStyle w:val="CRCoverPage"/>
              <w:spacing w:after="0"/>
              <w:rPr>
                <w:noProof/>
                <w:sz w:val="8"/>
                <w:szCs w:val="8"/>
              </w:rPr>
            </w:pPr>
          </w:p>
        </w:tc>
      </w:tr>
      <w:tr w:rsidR="00F752C0" w:rsidRPr="006D0F66" w14:paraId="678D7BF9" w14:textId="77777777" w:rsidTr="00547111">
        <w:tc>
          <w:tcPr>
            <w:tcW w:w="2694" w:type="dxa"/>
            <w:gridSpan w:val="2"/>
            <w:tcBorders>
              <w:left w:val="single" w:sz="4" w:space="0" w:color="auto"/>
              <w:bottom w:val="single" w:sz="4" w:space="0" w:color="auto"/>
            </w:tcBorders>
          </w:tcPr>
          <w:p w14:paraId="4E5CE1B6" w14:textId="77777777" w:rsidR="00F752C0" w:rsidRPr="006D0F66" w:rsidRDefault="00F752C0" w:rsidP="00F752C0">
            <w:pPr>
              <w:pStyle w:val="CRCoverPage"/>
              <w:tabs>
                <w:tab w:val="right" w:pos="2184"/>
              </w:tabs>
              <w:spacing w:after="0"/>
              <w:rPr>
                <w:b/>
                <w:i/>
                <w:noProof/>
              </w:rPr>
            </w:pPr>
            <w:r w:rsidRPr="006D0F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EB9E" w:rsidR="00F752C0" w:rsidRPr="006D0F66" w:rsidRDefault="00F752C0" w:rsidP="00F752C0">
            <w:pPr>
              <w:pStyle w:val="CRCoverPage"/>
              <w:spacing w:after="0"/>
              <w:ind w:left="100"/>
              <w:rPr>
                <w:noProof/>
              </w:rPr>
            </w:pPr>
            <w:r w:rsidRPr="006D0F66">
              <w:rPr>
                <w:noProof/>
              </w:rPr>
              <w:t>Test case will  be incomplete.</w:t>
            </w:r>
          </w:p>
        </w:tc>
      </w:tr>
      <w:tr w:rsidR="001E41F3" w:rsidRPr="006D0F66" w14:paraId="034AF533" w14:textId="77777777" w:rsidTr="00547111">
        <w:tc>
          <w:tcPr>
            <w:tcW w:w="2694" w:type="dxa"/>
            <w:gridSpan w:val="2"/>
          </w:tcPr>
          <w:p w14:paraId="39D9EB5B" w14:textId="77777777" w:rsidR="001E41F3" w:rsidRPr="006D0F66" w:rsidRDefault="001E41F3">
            <w:pPr>
              <w:pStyle w:val="CRCoverPage"/>
              <w:spacing w:after="0"/>
              <w:rPr>
                <w:b/>
                <w:i/>
                <w:noProof/>
                <w:sz w:val="8"/>
                <w:szCs w:val="8"/>
              </w:rPr>
            </w:pPr>
          </w:p>
        </w:tc>
        <w:tc>
          <w:tcPr>
            <w:tcW w:w="6946" w:type="dxa"/>
            <w:gridSpan w:val="9"/>
          </w:tcPr>
          <w:p w14:paraId="7826CB1C" w14:textId="77777777" w:rsidR="001E41F3" w:rsidRPr="006D0F66" w:rsidRDefault="001E41F3">
            <w:pPr>
              <w:pStyle w:val="CRCoverPage"/>
              <w:spacing w:after="0"/>
              <w:rPr>
                <w:noProof/>
                <w:sz w:val="8"/>
                <w:szCs w:val="8"/>
              </w:rPr>
            </w:pPr>
          </w:p>
        </w:tc>
      </w:tr>
      <w:tr w:rsidR="001E41F3" w:rsidRPr="006D0F66" w14:paraId="6A17D7AC" w14:textId="77777777" w:rsidTr="00547111">
        <w:tc>
          <w:tcPr>
            <w:tcW w:w="2694" w:type="dxa"/>
            <w:gridSpan w:val="2"/>
            <w:tcBorders>
              <w:top w:val="single" w:sz="4" w:space="0" w:color="auto"/>
              <w:left w:val="single" w:sz="4" w:space="0" w:color="auto"/>
            </w:tcBorders>
          </w:tcPr>
          <w:p w14:paraId="6DAD5B19" w14:textId="77777777" w:rsidR="001E41F3" w:rsidRPr="006D0F66" w:rsidRDefault="001E41F3">
            <w:pPr>
              <w:pStyle w:val="CRCoverPage"/>
              <w:tabs>
                <w:tab w:val="right" w:pos="2184"/>
              </w:tabs>
              <w:spacing w:after="0"/>
              <w:rPr>
                <w:b/>
                <w:i/>
                <w:noProof/>
              </w:rPr>
            </w:pPr>
            <w:r w:rsidRPr="006D0F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4FF28" w:rsidR="001E41F3" w:rsidRPr="006D0F66" w:rsidRDefault="00F752C0">
            <w:pPr>
              <w:pStyle w:val="CRCoverPage"/>
              <w:spacing w:after="0"/>
              <w:ind w:left="100"/>
              <w:rPr>
                <w:noProof/>
              </w:rPr>
            </w:pPr>
            <w:r w:rsidRPr="006D0F66">
              <w:rPr>
                <w:noProof/>
              </w:rPr>
              <w:t>8.1.6.1.2</w:t>
            </w:r>
            <w:r w:rsidR="00307B5E" w:rsidRPr="006D0F66">
              <w:rPr>
                <w:noProof/>
              </w:rPr>
              <w:t>, 8.1.6.1.2.1</w:t>
            </w:r>
          </w:p>
        </w:tc>
      </w:tr>
      <w:tr w:rsidR="001E41F3" w:rsidRPr="006D0F66" w14:paraId="56E1E6C3" w14:textId="77777777" w:rsidTr="00547111">
        <w:tc>
          <w:tcPr>
            <w:tcW w:w="2694" w:type="dxa"/>
            <w:gridSpan w:val="2"/>
            <w:tcBorders>
              <w:left w:val="single" w:sz="4" w:space="0" w:color="auto"/>
            </w:tcBorders>
          </w:tcPr>
          <w:p w14:paraId="2FB9DE77" w14:textId="77777777" w:rsidR="001E41F3" w:rsidRPr="006D0F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0F66" w:rsidRDefault="001E41F3">
            <w:pPr>
              <w:pStyle w:val="CRCoverPage"/>
              <w:spacing w:after="0"/>
              <w:rPr>
                <w:noProof/>
                <w:sz w:val="8"/>
                <w:szCs w:val="8"/>
              </w:rPr>
            </w:pPr>
          </w:p>
        </w:tc>
      </w:tr>
      <w:tr w:rsidR="001E41F3" w:rsidRPr="006D0F66" w14:paraId="76F95A8B" w14:textId="77777777" w:rsidTr="00547111">
        <w:tc>
          <w:tcPr>
            <w:tcW w:w="2694" w:type="dxa"/>
            <w:gridSpan w:val="2"/>
            <w:tcBorders>
              <w:left w:val="single" w:sz="4" w:space="0" w:color="auto"/>
            </w:tcBorders>
          </w:tcPr>
          <w:p w14:paraId="335EAB52" w14:textId="77777777" w:rsidR="001E41F3" w:rsidRPr="006D0F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0F66" w:rsidRDefault="001E41F3">
            <w:pPr>
              <w:pStyle w:val="CRCoverPage"/>
              <w:spacing w:after="0"/>
              <w:jc w:val="center"/>
              <w:rPr>
                <w:b/>
                <w:caps/>
                <w:noProof/>
              </w:rPr>
            </w:pPr>
            <w:r w:rsidRPr="006D0F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0F66" w:rsidRDefault="001E41F3">
            <w:pPr>
              <w:pStyle w:val="CRCoverPage"/>
              <w:spacing w:after="0"/>
              <w:jc w:val="center"/>
              <w:rPr>
                <w:b/>
                <w:caps/>
                <w:noProof/>
              </w:rPr>
            </w:pPr>
            <w:r w:rsidRPr="006D0F66">
              <w:rPr>
                <w:b/>
                <w:caps/>
                <w:noProof/>
              </w:rPr>
              <w:t>N</w:t>
            </w:r>
          </w:p>
        </w:tc>
        <w:tc>
          <w:tcPr>
            <w:tcW w:w="2977" w:type="dxa"/>
            <w:gridSpan w:val="4"/>
          </w:tcPr>
          <w:p w14:paraId="304CCBCB" w14:textId="77777777" w:rsidR="001E41F3" w:rsidRPr="006D0F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0F66" w:rsidRDefault="001E41F3">
            <w:pPr>
              <w:pStyle w:val="CRCoverPage"/>
              <w:spacing w:after="0"/>
              <w:ind w:left="99"/>
              <w:rPr>
                <w:noProof/>
              </w:rPr>
            </w:pPr>
          </w:p>
        </w:tc>
      </w:tr>
      <w:tr w:rsidR="001E41F3" w:rsidRPr="006D0F66" w14:paraId="34ACE2EB" w14:textId="77777777" w:rsidTr="00547111">
        <w:tc>
          <w:tcPr>
            <w:tcW w:w="2694" w:type="dxa"/>
            <w:gridSpan w:val="2"/>
            <w:tcBorders>
              <w:left w:val="single" w:sz="4" w:space="0" w:color="auto"/>
            </w:tcBorders>
          </w:tcPr>
          <w:p w14:paraId="571382F3" w14:textId="77777777" w:rsidR="001E41F3" w:rsidRPr="006D0F66" w:rsidRDefault="001E41F3">
            <w:pPr>
              <w:pStyle w:val="CRCoverPage"/>
              <w:tabs>
                <w:tab w:val="right" w:pos="2184"/>
              </w:tabs>
              <w:spacing w:after="0"/>
              <w:rPr>
                <w:b/>
                <w:i/>
                <w:noProof/>
              </w:rPr>
            </w:pPr>
            <w:r w:rsidRPr="006D0F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0F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D0F66" w:rsidRDefault="001E41F3">
            <w:pPr>
              <w:pStyle w:val="CRCoverPage"/>
              <w:spacing w:after="0"/>
              <w:jc w:val="center"/>
              <w:rPr>
                <w:b/>
                <w:caps/>
                <w:noProof/>
              </w:rPr>
            </w:pPr>
          </w:p>
        </w:tc>
        <w:tc>
          <w:tcPr>
            <w:tcW w:w="2977" w:type="dxa"/>
            <w:gridSpan w:val="4"/>
          </w:tcPr>
          <w:p w14:paraId="7DB274D8" w14:textId="77777777" w:rsidR="001E41F3" w:rsidRPr="006D0F66" w:rsidRDefault="001E41F3">
            <w:pPr>
              <w:pStyle w:val="CRCoverPage"/>
              <w:tabs>
                <w:tab w:val="right" w:pos="2893"/>
              </w:tabs>
              <w:spacing w:after="0"/>
              <w:rPr>
                <w:noProof/>
              </w:rPr>
            </w:pPr>
            <w:r w:rsidRPr="006D0F66">
              <w:rPr>
                <w:noProof/>
              </w:rPr>
              <w:t xml:space="preserve"> Other core specifications</w:t>
            </w:r>
            <w:r w:rsidRPr="006D0F66">
              <w:rPr>
                <w:noProof/>
              </w:rPr>
              <w:tab/>
            </w:r>
          </w:p>
        </w:tc>
        <w:tc>
          <w:tcPr>
            <w:tcW w:w="3401" w:type="dxa"/>
            <w:gridSpan w:val="3"/>
            <w:tcBorders>
              <w:right w:val="single" w:sz="4" w:space="0" w:color="auto"/>
            </w:tcBorders>
            <w:shd w:val="pct30" w:color="FFFF00" w:fill="auto"/>
          </w:tcPr>
          <w:p w14:paraId="42398B96" w14:textId="77777777" w:rsidR="001E41F3" w:rsidRPr="006D0F66" w:rsidRDefault="00145D43">
            <w:pPr>
              <w:pStyle w:val="CRCoverPage"/>
              <w:spacing w:after="0"/>
              <w:ind w:left="99"/>
              <w:rPr>
                <w:noProof/>
              </w:rPr>
            </w:pPr>
            <w:r w:rsidRPr="006D0F66">
              <w:rPr>
                <w:noProof/>
              </w:rPr>
              <w:t xml:space="preserve">TS/TR ... CR ... </w:t>
            </w:r>
          </w:p>
        </w:tc>
      </w:tr>
      <w:tr w:rsidR="001E41F3" w:rsidRPr="006D0F66" w14:paraId="446DDBAC" w14:textId="77777777" w:rsidTr="00547111">
        <w:tc>
          <w:tcPr>
            <w:tcW w:w="2694" w:type="dxa"/>
            <w:gridSpan w:val="2"/>
            <w:tcBorders>
              <w:left w:val="single" w:sz="4" w:space="0" w:color="auto"/>
            </w:tcBorders>
          </w:tcPr>
          <w:p w14:paraId="678A1AA6" w14:textId="77777777" w:rsidR="001E41F3" w:rsidRPr="006D0F66" w:rsidRDefault="001E41F3">
            <w:pPr>
              <w:pStyle w:val="CRCoverPage"/>
              <w:spacing w:after="0"/>
              <w:rPr>
                <w:b/>
                <w:i/>
                <w:noProof/>
              </w:rPr>
            </w:pPr>
            <w:r w:rsidRPr="006D0F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0F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47F77" w:rsidR="001E41F3" w:rsidRPr="006D0F66" w:rsidRDefault="00F752C0">
            <w:pPr>
              <w:pStyle w:val="CRCoverPage"/>
              <w:spacing w:after="0"/>
              <w:jc w:val="center"/>
              <w:rPr>
                <w:b/>
                <w:caps/>
                <w:noProof/>
              </w:rPr>
            </w:pPr>
            <w:r w:rsidRPr="006D0F66">
              <w:rPr>
                <w:rFonts w:hint="eastAsia"/>
                <w:b/>
                <w:caps/>
                <w:noProof/>
                <w:lang w:eastAsia="zh-CN"/>
              </w:rPr>
              <w:t>x</w:t>
            </w:r>
          </w:p>
        </w:tc>
        <w:tc>
          <w:tcPr>
            <w:tcW w:w="2977" w:type="dxa"/>
            <w:gridSpan w:val="4"/>
          </w:tcPr>
          <w:p w14:paraId="1A4306D9" w14:textId="77777777" w:rsidR="001E41F3" w:rsidRPr="006D0F66" w:rsidRDefault="001E41F3">
            <w:pPr>
              <w:pStyle w:val="CRCoverPage"/>
              <w:spacing w:after="0"/>
              <w:rPr>
                <w:noProof/>
              </w:rPr>
            </w:pPr>
            <w:r w:rsidRPr="006D0F66">
              <w:rPr>
                <w:noProof/>
              </w:rPr>
              <w:t xml:space="preserve"> Test specifications</w:t>
            </w:r>
          </w:p>
        </w:tc>
        <w:tc>
          <w:tcPr>
            <w:tcW w:w="3401" w:type="dxa"/>
            <w:gridSpan w:val="3"/>
            <w:tcBorders>
              <w:right w:val="single" w:sz="4" w:space="0" w:color="auto"/>
            </w:tcBorders>
            <w:shd w:val="pct30" w:color="FFFF00" w:fill="auto"/>
          </w:tcPr>
          <w:p w14:paraId="186A633D" w14:textId="2FE6A7C7" w:rsidR="001E41F3" w:rsidRPr="006D0F66" w:rsidRDefault="00145D43" w:rsidP="00F752C0">
            <w:pPr>
              <w:pStyle w:val="CRCoverPage"/>
              <w:spacing w:after="0"/>
              <w:ind w:left="99"/>
              <w:rPr>
                <w:noProof/>
              </w:rPr>
            </w:pPr>
            <w:r w:rsidRPr="006D0F66">
              <w:rPr>
                <w:noProof/>
              </w:rPr>
              <w:t>TS</w:t>
            </w:r>
            <w:r w:rsidR="00F752C0" w:rsidRPr="006D0F66">
              <w:rPr>
                <w:noProof/>
              </w:rPr>
              <w:t xml:space="preserve"> 38.523-2</w:t>
            </w:r>
          </w:p>
        </w:tc>
      </w:tr>
      <w:tr w:rsidR="001E41F3" w:rsidRPr="006D0F66" w14:paraId="55C714D2" w14:textId="77777777" w:rsidTr="00547111">
        <w:tc>
          <w:tcPr>
            <w:tcW w:w="2694" w:type="dxa"/>
            <w:gridSpan w:val="2"/>
            <w:tcBorders>
              <w:left w:val="single" w:sz="4" w:space="0" w:color="auto"/>
            </w:tcBorders>
          </w:tcPr>
          <w:p w14:paraId="45913E62" w14:textId="77777777" w:rsidR="001E41F3" w:rsidRPr="006D0F66" w:rsidRDefault="00145D43">
            <w:pPr>
              <w:pStyle w:val="CRCoverPage"/>
              <w:spacing w:after="0"/>
              <w:rPr>
                <w:b/>
                <w:i/>
                <w:noProof/>
              </w:rPr>
            </w:pPr>
            <w:r w:rsidRPr="006D0F66">
              <w:rPr>
                <w:b/>
                <w:i/>
                <w:noProof/>
              </w:rPr>
              <w:t xml:space="preserve">(show </w:t>
            </w:r>
            <w:r w:rsidR="00592D74" w:rsidRPr="006D0F66">
              <w:rPr>
                <w:b/>
                <w:i/>
                <w:noProof/>
              </w:rPr>
              <w:t xml:space="preserve">related </w:t>
            </w:r>
            <w:r w:rsidRPr="006D0F66">
              <w:rPr>
                <w:b/>
                <w:i/>
                <w:noProof/>
              </w:rPr>
              <w:t>CR</w:t>
            </w:r>
            <w:r w:rsidR="00592D74" w:rsidRPr="006D0F66">
              <w:rPr>
                <w:b/>
                <w:i/>
                <w:noProof/>
              </w:rPr>
              <w:t>s</w:t>
            </w:r>
            <w:r w:rsidRPr="006D0F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0F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D0F66" w:rsidRDefault="001E41F3">
            <w:pPr>
              <w:pStyle w:val="CRCoverPage"/>
              <w:spacing w:after="0"/>
              <w:jc w:val="center"/>
              <w:rPr>
                <w:b/>
                <w:caps/>
                <w:noProof/>
              </w:rPr>
            </w:pPr>
          </w:p>
        </w:tc>
        <w:tc>
          <w:tcPr>
            <w:tcW w:w="2977" w:type="dxa"/>
            <w:gridSpan w:val="4"/>
          </w:tcPr>
          <w:p w14:paraId="1B4FF921" w14:textId="77777777" w:rsidR="001E41F3" w:rsidRPr="006D0F66" w:rsidRDefault="001E41F3">
            <w:pPr>
              <w:pStyle w:val="CRCoverPage"/>
              <w:spacing w:after="0"/>
              <w:rPr>
                <w:noProof/>
              </w:rPr>
            </w:pPr>
            <w:r w:rsidRPr="006D0F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0F66" w:rsidRDefault="00145D43">
            <w:pPr>
              <w:pStyle w:val="CRCoverPage"/>
              <w:spacing w:after="0"/>
              <w:ind w:left="99"/>
              <w:rPr>
                <w:noProof/>
              </w:rPr>
            </w:pPr>
            <w:r w:rsidRPr="006D0F66">
              <w:rPr>
                <w:noProof/>
              </w:rPr>
              <w:t>TS</w:t>
            </w:r>
            <w:r w:rsidR="000A6394" w:rsidRPr="006D0F66">
              <w:rPr>
                <w:noProof/>
              </w:rPr>
              <w:t xml:space="preserve">/TR ... CR ... </w:t>
            </w:r>
          </w:p>
        </w:tc>
      </w:tr>
      <w:tr w:rsidR="001E41F3" w:rsidRPr="006D0F66" w14:paraId="60DF82CC" w14:textId="77777777" w:rsidTr="008863B9">
        <w:tc>
          <w:tcPr>
            <w:tcW w:w="2694" w:type="dxa"/>
            <w:gridSpan w:val="2"/>
            <w:tcBorders>
              <w:left w:val="single" w:sz="4" w:space="0" w:color="auto"/>
            </w:tcBorders>
          </w:tcPr>
          <w:p w14:paraId="517696CD" w14:textId="77777777" w:rsidR="001E41F3" w:rsidRPr="006D0F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0F66" w:rsidRDefault="001E41F3">
            <w:pPr>
              <w:pStyle w:val="CRCoverPage"/>
              <w:spacing w:after="0"/>
              <w:rPr>
                <w:noProof/>
              </w:rPr>
            </w:pPr>
          </w:p>
        </w:tc>
      </w:tr>
      <w:tr w:rsidR="001E41F3" w:rsidRPr="006D0F66" w14:paraId="556B87B6" w14:textId="77777777" w:rsidTr="008863B9">
        <w:tc>
          <w:tcPr>
            <w:tcW w:w="2694" w:type="dxa"/>
            <w:gridSpan w:val="2"/>
            <w:tcBorders>
              <w:left w:val="single" w:sz="4" w:space="0" w:color="auto"/>
              <w:bottom w:val="single" w:sz="4" w:space="0" w:color="auto"/>
            </w:tcBorders>
          </w:tcPr>
          <w:p w14:paraId="79A9C411" w14:textId="77777777" w:rsidR="001E41F3" w:rsidRPr="006D0F66" w:rsidRDefault="001E41F3">
            <w:pPr>
              <w:pStyle w:val="CRCoverPage"/>
              <w:tabs>
                <w:tab w:val="right" w:pos="2184"/>
              </w:tabs>
              <w:spacing w:after="0"/>
              <w:rPr>
                <w:b/>
                <w:i/>
                <w:noProof/>
              </w:rPr>
            </w:pPr>
            <w:r w:rsidRPr="006D0F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E334B" w:rsidR="001E41F3" w:rsidRPr="006D0F66" w:rsidRDefault="001E41F3" w:rsidP="00482DBC">
            <w:pPr>
              <w:pStyle w:val="CRCoverPage"/>
              <w:spacing w:after="0"/>
              <w:ind w:left="100"/>
              <w:rPr>
                <w:noProof/>
                <w:lang w:eastAsia="zh-CN"/>
              </w:rPr>
            </w:pPr>
          </w:p>
        </w:tc>
      </w:tr>
      <w:tr w:rsidR="008863B9" w:rsidRPr="006D0F66" w14:paraId="45BFE792" w14:textId="77777777" w:rsidTr="008863B9">
        <w:tc>
          <w:tcPr>
            <w:tcW w:w="2694" w:type="dxa"/>
            <w:gridSpan w:val="2"/>
            <w:tcBorders>
              <w:top w:val="single" w:sz="4" w:space="0" w:color="auto"/>
              <w:bottom w:val="single" w:sz="4" w:space="0" w:color="auto"/>
            </w:tcBorders>
          </w:tcPr>
          <w:p w14:paraId="194242DD" w14:textId="77777777" w:rsidR="008863B9" w:rsidRPr="006D0F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0F66" w:rsidRDefault="008863B9">
            <w:pPr>
              <w:pStyle w:val="CRCoverPage"/>
              <w:spacing w:after="0"/>
              <w:ind w:left="100"/>
              <w:rPr>
                <w:noProof/>
                <w:sz w:val="8"/>
                <w:szCs w:val="8"/>
              </w:rPr>
            </w:pPr>
          </w:p>
        </w:tc>
      </w:tr>
      <w:tr w:rsidR="008863B9" w:rsidRPr="006D0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0F66" w:rsidRDefault="008863B9">
            <w:pPr>
              <w:pStyle w:val="CRCoverPage"/>
              <w:tabs>
                <w:tab w:val="right" w:pos="2184"/>
              </w:tabs>
              <w:spacing w:after="0"/>
              <w:rPr>
                <w:b/>
                <w:i/>
                <w:noProof/>
              </w:rPr>
            </w:pPr>
            <w:r w:rsidRPr="006D0F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29818" w:rsidR="008863B9" w:rsidRPr="006D0F66" w:rsidRDefault="00577E4E">
            <w:pPr>
              <w:pStyle w:val="CRCoverPage"/>
              <w:spacing w:after="0"/>
              <w:ind w:left="100"/>
              <w:rPr>
                <w:noProof/>
                <w:lang w:eastAsia="zh-CN"/>
              </w:rPr>
            </w:pPr>
            <w:r w:rsidRPr="006D0F66">
              <w:rPr>
                <w:rFonts w:hint="eastAsia"/>
                <w:noProof/>
                <w:lang w:eastAsia="zh-CN"/>
              </w:rPr>
              <w:t>This is an update of R5-210029 and outcome of 1 revision.</w:t>
            </w:r>
          </w:p>
        </w:tc>
      </w:tr>
    </w:tbl>
    <w:p w14:paraId="17759814" w14:textId="77777777" w:rsidR="001E41F3" w:rsidRPr="006D0F66" w:rsidRDefault="001E41F3">
      <w:pPr>
        <w:pStyle w:val="CRCoverPage"/>
        <w:spacing w:after="0"/>
        <w:rPr>
          <w:noProof/>
          <w:sz w:val="8"/>
          <w:szCs w:val="8"/>
        </w:rPr>
      </w:pPr>
    </w:p>
    <w:p w14:paraId="1557EA72" w14:textId="77777777" w:rsidR="001E41F3" w:rsidRPr="006D0F66" w:rsidRDefault="001E41F3">
      <w:pPr>
        <w:rPr>
          <w:noProof/>
        </w:rPr>
        <w:sectPr w:rsidR="001E41F3" w:rsidRPr="006D0F66">
          <w:headerReference w:type="even" r:id="rId12"/>
          <w:footnotePr>
            <w:numRestart w:val="eachSect"/>
          </w:footnotePr>
          <w:pgSz w:w="11907" w:h="16840" w:code="9"/>
          <w:pgMar w:top="1418" w:right="1134" w:bottom="1134" w:left="1134" w:header="680" w:footer="567" w:gutter="0"/>
          <w:cols w:space="720"/>
        </w:sectPr>
      </w:pPr>
    </w:p>
    <w:p w14:paraId="0A35D789" w14:textId="77777777" w:rsidR="001B1959" w:rsidRPr="006D0F66" w:rsidRDefault="001B1959" w:rsidP="001B1959">
      <w:pPr>
        <w:pStyle w:val="3"/>
        <w:rPr>
          <w:ins w:id="1" w:author="马伟10042973" w:date="2021-01-22T15:42:00Z"/>
        </w:rPr>
      </w:pPr>
      <w:ins w:id="2" w:author="马伟10042973" w:date="2021-01-22T15:42:00Z">
        <w:r w:rsidRPr="006D0F66">
          <w:lastRenderedPageBreak/>
          <w:t>8.1.6.1.2</w:t>
        </w:r>
        <w:r w:rsidRPr="006D0F66">
          <w:tab/>
        </w:r>
        <w:r w:rsidRPr="006D0F66">
          <w:rPr>
            <w:rFonts w:eastAsia="MS Gothic"/>
          </w:rPr>
          <w:tab/>
        </w:r>
        <w:r w:rsidRPr="006D0F66">
          <w:rPr>
            <w:rFonts w:eastAsia="MS Gothic"/>
          </w:rPr>
          <w:tab/>
          <w:t>Logged MDT</w:t>
        </w:r>
      </w:ins>
    </w:p>
    <w:p w14:paraId="4E9A6A1A" w14:textId="73AF6E8C" w:rsidR="001B1959" w:rsidRPr="006D0F66" w:rsidRDefault="001B1959" w:rsidP="001B1959">
      <w:pPr>
        <w:pStyle w:val="4"/>
        <w:rPr>
          <w:ins w:id="3" w:author="马伟10042973" w:date="2021-01-22T15:42:00Z"/>
        </w:rPr>
      </w:pPr>
      <w:ins w:id="4" w:author="马伟10042973" w:date="2021-01-22T15:42:00Z">
        <w:r w:rsidRPr="006D0F66">
          <w:t>8.1.6.1.2.1</w:t>
        </w:r>
        <w:r w:rsidRPr="006D0F66">
          <w:tab/>
        </w:r>
      </w:ins>
      <w:ins w:id="5" w:author="马伟10042973" w:date="2021-01-22T15:48:00Z">
        <w:r w:rsidR="00F752C0" w:rsidRPr="006D0F66">
          <w:rPr>
            <w:rFonts w:eastAsia="MS Gothic"/>
          </w:rPr>
          <w:t>Logged MDT / RRC_IDLE / Logging and reporting / Intra-frequency measurement</w:t>
        </w:r>
      </w:ins>
    </w:p>
    <w:p w14:paraId="14E54BF2" w14:textId="77777777" w:rsidR="001B1959" w:rsidRPr="006D0F66" w:rsidRDefault="001B1959" w:rsidP="001B1959">
      <w:pPr>
        <w:pStyle w:val="H6"/>
        <w:rPr>
          <w:ins w:id="6" w:author="马伟10042973" w:date="2021-01-22T15:42:00Z"/>
        </w:rPr>
      </w:pPr>
      <w:ins w:id="7" w:author="马伟10042973" w:date="2021-01-22T15:42:00Z">
        <w:r w:rsidRPr="006D0F66">
          <w:t>8.1.6.1.2.1.1</w:t>
        </w:r>
        <w:r w:rsidRPr="006D0F66">
          <w:tab/>
          <w:t>Test Purpose (TP)</w:t>
        </w:r>
      </w:ins>
    </w:p>
    <w:p w14:paraId="3B9F44C7" w14:textId="77777777" w:rsidR="001B1959" w:rsidRPr="006D0F66" w:rsidRDefault="001B1959" w:rsidP="001B1959">
      <w:pPr>
        <w:keepNext/>
        <w:keepLines/>
        <w:overflowPunct w:val="0"/>
        <w:autoSpaceDE w:val="0"/>
        <w:autoSpaceDN w:val="0"/>
        <w:adjustRightInd w:val="0"/>
        <w:spacing w:before="120"/>
        <w:ind w:left="1985" w:hanging="1985"/>
        <w:textAlignment w:val="baseline"/>
        <w:rPr>
          <w:ins w:id="8" w:author="马伟10042973" w:date="2021-01-22T15:42:00Z"/>
          <w:rFonts w:ascii="Arial" w:eastAsia="Times New Roman" w:hAnsi="Arial"/>
          <w:lang w:eastAsia="en-GB"/>
        </w:rPr>
      </w:pPr>
      <w:ins w:id="9" w:author="马伟10042973" w:date="2021-01-22T15:42:00Z">
        <w:r w:rsidRPr="006D0F66">
          <w:rPr>
            <w:rFonts w:ascii="Arial" w:eastAsia="Times New Roman" w:hAnsi="Arial"/>
            <w:lang w:eastAsia="en-GB"/>
          </w:rPr>
          <w:t>(1)</w:t>
        </w:r>
      </w:ins>
    </w:p>
    <w:p w14:paraId="681E532B" w14:textId="09D20BCA"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马伟10042973" w:date="2021-01-22T15:42:00Z"/>
          <w:rFonts w:ascii="Courier New" w:eastAsia="Times New Roman" w:hAnsi="Courier New"/>
          <w:sz w:val="16"/>
          <w:lang w:eastAsia="en-GB"/>
        </w:rPr>
      </w:pPr>
      <w:ins w:id="11" w:author="马伟10042973" w:date="2021-01-22T15:42:00Z">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UE in NR RRC_IDLE state camping normally on an NR cell where logged measurement is configured without </w:t>
        </w:r>
        <w:proofErr w:type="spellStart"/>
        <w:r w:rsidRPr="006D0F66">
          <w:rPr>
            <w:rFonts w:ascii="Courier New" w:eastAsia="Times New Roman" w:hAnsi="Courier New"/>
            <w:sz w:val="16"/>
            <w:lang w:eastAsia="en-GB"/>
          </w:rPr>
          <w:t>areaConfiguration</w:t>
        </w:r>
        <w:proofErr w:type="spellEnd"/>
        <w:r w:rsidRPr="006D0F66">
          <w:rPr>
            <w:rFonts w:ascii="Courier New" w:eastAsia="Times New Roman" w:hAnsi="Courier New"/>
            <w:sz w:val="16"/>
            <w:lang w:eastAsia="en-GB"/>
          </w:rPr>
          <w:t xml:space="preserve"> and the UE is able to detect an </w:t>
        </w:r>
      </w:ins>
      <w:ins w:id="12" w:author="马伟10042973" w:date="2021-02-16T14:04:00Z">
        <w:r w:rsidR="00482DBC" w:rsidRPr="006D0F66">
          <w:rPr>
            <w:rFonts w:ascii="Courier New" w:eastAsia="Times New Roman" w:hAnsi="Courier New"/>
            <w:sz w:val="16"/>
            <w:lang w:eastAsia="en-GB"/>
          </w:rPr>
          <w:t>NR</w:t>
        </w:r>
      </w:ins>
      <w:ins w:id="13" w:author="马伟10042973" w:date="2021-01-22T15:42:00Z">
        <w:r w:rsidRPr="006D0F66">
          <w:rPr>
            <w:rFonts w:ascii="Courier New" w:eastAsia="Times New Roman" w:hAnsi="Courier New"/>
            <w:sz w:val="16"/>
            <w:lang w:eastAsia="en-GB"/>
          </w:rPr>
          <w:t xml:space="preserve"> intra-frequency cell }</w:t>
        </w:r>
      </w:ins>
    </w:p>
    <w:p w14:paraId="6E698065"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马伟10042973" w:date="2021-01-22T15:42:00Z"/>
          <w:rFonts w:ascii="Courier New" w:eastAsia="Times New Roman" w:hAnsi="Courier New"/>
          <w:sz w:val="16"/>
          <w:lang w:eastAsia="en-GB"/>
        </w:rPr>
      </w:pPr>
      <w:proofErr w:type="gramStart"/>
      <w:ins w:id="15" w:author="马伟10042973" w:date="2021-01-22T15:42:00Z">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ins>
    </w:p>
    <w:p w14:paraId="606F927C"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马伟10042973" w:date="2021-01-22T15:42:00Z"/>
          <w:rFonts w:ascii="Courier New" w:eastAsia="Times New Roman" w:hAnsi="Courier New"/>
          <w:sz w:val="16"/>
          <w:lang w:eastAsia="en-GB"/>
        </w:rPr>
      </w:pPr>
      <w:ins w:id="17"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 T330 is running }</w:t>
        </w:r>
      </w:ins>
    </w:p>
    <w:p w14:paraId="33537930"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马伟10042973" w:date="2021-01-22T15:42:00Z"/>
          <w:rFonts w:ascii="Courier New" w:eastAsia="Times New Roman" w:hAnsi="Courier New"/>
          <w:sz w:val="16"/>
          <w:lang w:eastAsia="en-GB"/>
        </w:rPr>
      </w:pPr>
      <w:ins w:id="19"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 UE is logging serving cell idle mode measurements and Intra-frequency neighbouring cell measurements }</w:t>
        </w:r>
      </w:ins>
    </w:p>
    <w:p w14:paraId="245CED9F" w14:textId="2AECC0F1"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马伟10042973" w:date="2021-01-22T15:42:00Z"/>
          <w:rFonts w:ascii="Courier New" w:eastAsia="Times New Roman" w:hAnsi="Courier New"/>
          <w:sz w:val="16"/>
          <w:lang w:eastAsia="en-GB"/>
        </w:rPr>
      </w:pPr>
      <w:ins w:id="21" w:author="马伟10042973" w:date="2021-01-22T15:42:00Z">
        <w:r w:rsidRPr="006D0F66">
          <w:rPr>
            <w:rFonts w:ascii="Courier New" w:eastAsia="Times New Roman" w:hAnsi="Courier New"/>
            <w:sz w:val="16"/>
            <w:lang w:eastAsia="en-GB"/>
          </w:rPr>
          <w:t xml:space="preserve">        </w:t>
        </w:r>
      </w:ins>
      <w:ins w:id="22" w:author="马伟10042973" w:date="2021-01-22T16:23:00Z">
        <w:r w:rsidR="001E37E1" w:rsidRPr="006D0F66">
          <w:rPr>
            <w:rFonts w:ascii="Courier New" w:eastAsia="Times New Roman" w:hAnsi="Courier New"/>
            <w:sz w:val="16"/>
            <w:lang w:eastAsia="en-GB"/>
          </w:rPr>
          <w:t xml:space="preserve">   </w:t>
        </w:r>
      </w:ins>
      <w:ins w:id="23" w:author="马伟10042973" w:date="2021-01-22T15:42:00Z">
        <w:r w:rsidRPr="006D0F66">
          <w:rPr>
            <w:rFonts w:ascii="Courier New" w:eastAsia="Times New Roman" w:hAnsi="Courier New"/>
            <w:sz w:val="16"/>
            <w:lang w:eastAsia="en-GB"/>
          </w:rPr>
          <w:t xml:space="preserve"> }</w:t>
        </w:r>
      </w:ins>
    </w:p>
    <w:p w14:paraId="1C14B5AB"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马伟10042973" w:date="2021-01-22T15:42:00Z"/>
          <w:rFonts w:ascii="Courier New" w:eastAsia="Times New Roman" w:hAnsi="Courier New"/>
          <w:sz w:val="16"/>
          <w:lang w:eastAsia="en-GB"/>
        </w:rPr>
      </w:pPr>
    </w:p>
    <w:p w14:paraId="618A30D8" w14:textId="77777777" w:rsidR="001B1959" w:rsidRPr="006D0F66" w:rsidRDefault="001B1959" w:rsidP="001B1959">
      <w:pPr>
        <w:keepNext/>
        <w:keepLines/>
        <w:overflowPunct w:val="0"/>
        <w:autoSpaceDE w:val="0"/>
        <w:autoSpaceDN w:val="0"/>
        <w:adjustRightInd w:val="0"/>
        <w:spacing w:before="120"/>
        <w:ind w:left="1985" w:hanging="1985"/>
        <w:textAlignment w:val="baseline"/>
        <w:rPr>
          <w:ins w:id="25" w:author="马伟10042973" w:date="2021-01-22T15:42:00Z"/>
          <w:rFonts w:ascii="Arial" w:eastAsia="Times New Roman" w:hAnsi="Arial"/>
          <w:lang w:eastAsia="en-GB"/>
        </w:rPr>
      </w:pPr>
      <w:ins w:id="26" w:author="马伟10042973" w:date="2021-01-22T15:42:00Z">
        <w:r w:rsidRPr="006D0F66">
          <w:t xml:space="preserve"> </w:t>
        </w:r>
        <w:r w:rsidRPr="006D0F66">
          <w:rPr>
            <w:rFonts w:ascii="Arial" w:eastAsia="Times New Roman" w:hAnsi="Arial"/>
            <w:lang w:eastAsia="en-GB"/>
          </w:rPr>
          <w:t>(2)</w:t>
        </w:r>
      </w:ins>
    </w:p>
    <w:p w14:paraId="0D80B280" w14:textId="1A34D7EE"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马伟10042973" w:date="2021-01-22T15:42:00Z"/>
          <w:rFonts w:ascii="Courier New" w:eastAsia="Times New Roman" w:hAnsi="Courier New"/>
          <w:sz w:val="16"/>
          <w:lang w:eastAsia="en-GB"/>
        </w:rPr>
      </w:pPr>
      <w:ins w:id="28" w:author="马伟10042973" w:date="2021-01-22T15:42:00Z">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ins>
    </w:p>
    <w:p w14:paraId="1D4C9EC9"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马伟10042973" w:date="2021-01-22T15:42:00Z"/>
          <w:rFonts w:ascii="Courier New" w:eastAsia="Times New Roman" w:hAnsi="Courier New"/>
          <w:sz w:val="16"/>
          <w:lang w:eastAsia="en-GB"/>
        </w:rPr>
      </w:pPr>
      <w:proofErr w:type="gramStart"/>
      <w:ins w:id="30" w:author="马伟10042973" w:date="2021-01-22T15:42:00Z">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ins>
    </w:p>
    <w:p w14:paraId="1F744709"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马伟10042973" w:date="2021-01-22T15:42:00Z"/>
          <w:rFonts w:ascii="Courier New" w:eastAsia="Times New Roman" w:hAnsi="Courier New"/>
          <w:sz w:val="16"/>
          <w:lang w:eastAsia="en-GB"/>
        </w:rPr>
      </w:pPr>
      <w:ins w:id="32"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 receiving </w:t>
        </w:r>
        <w:proofErr w:type="spellStart"/>
        <w:r w:rsidRPr="006D0F66">
          <w:rPr>
            <w:rFonts w:ascii="Courier New" w:eastAsia="Times New Roman" w:hAnsi="Courier New"/>
            <w:sz w:val="16"/>
            <w:lang w:eastAsia="en-GB"/>
          </w:rPr>
          <w:t>RRCSetup</w:t>
        </w:r>
        <w:proofErr w:type="spellEnd"/>
        <w:r w:rsidRPr="006D0F66">
          <w:rPr>
            <w:rFonts w:ascii="Courier New" w:eastAsia="Times New Roman" w:hAnsi="Courier New"/>
            <w:sz w:val="16"/>
            <w:lang w:eastAsia="en-GB"/>
          </w:rPr>
          <w:t xml:space="preserve"> message }</w:t>
        </w:r>
      </w:ins>
    </w:p>
    <w:p w14:paraId="4AD5D8B8"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马伟10042973" w:date="2021-01-22T15:42:00Z"/>
          <w:rFonts w:ascii="Courier New" w:eastAsia="Times New Roman" w:hAnsi="Courier New"/>
          <w:sz w:val="16"/>
          <w:lang w:eastAsia="en-GB"/>
        </w:rPr>
      </w:pPr>
      <w:ins w:id="34"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 UE includes the </w:t>
        </w:r>
        <w:proofErr w:type="spellStart"/>
        <w:r w:rsidRPr="006D0F66">
          <w:rPr>
            <w:rFonts w:ascii="Courier New" w:eastAsia="Times New Roman" w:hAnsi="Courier New"/>
            <w:sz w:val="16"/>
            <w:lang w:eastAsia="en-GB"/>
          </w:rPr>
          <w:t>logMeasAvailable</w:t>
        </w:r>
        <w:proofErr w:type="spellEnd"/>
        <w:r w:rsidRPr="006D0F66">
          <w:rPr>
            <w:rFonts w:ascii="Courier New" w:eastAsia="Times New Roman" w:hAnsi="Courier New"/>
            <w:sz w:val="16"/>
            <w:lang w:eastAsia="en-GB"/>
          </w:rPr>
          <w:t xml:space="preserve"> IE in the </w:t>
        </w:r>
        <w:proofErr w:type="spellStart"/>
        <w:r w:rsidRPr="006D0F66">
          <w:rPr>
            <w:rFonts w:ascii="Courier New" w:eastAsia="Times New Roman" w:hAnsi="Courier New"/>
            <w:sz w:val="16"/>
            <w:lang w:eastAsia="en-GB"/>
          </w:rPr>
          <w:t>RRCSetupComplete</w:t>
        </w:r>
        <w:proofErr w:type="spellEnd"/>
        <w:r w:rsidRPr="006D0F66">
          <w:rPr>
            <w:rFonts w:ascii="Courier New" w:eastAsia="Times New Roman" w:hAnsi="Courier New"/>
            <w:sz w:val="16"/>
            <w:lang w:eastAsia="en-GB"/>
          </w:rPr>
          <w:t xml:space="preserve"> message }</w:t>
        </w:r>
      </w:ins>
    </w:p>
    <w:p w14:paraId="632D3F18" w14:textId="77777777" w:rsidR="001E37E1" w:rsidRPr="006D0F66" w:rsidRDefault="001E37E1" w:rsidP="001E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马伟10042973" w:date="2021-01-22T16:23:00Z"/>
          <w:rFonts w:ascii="Courier New" w:eastAsia="Times New Roman" w:hAnsi="Courier New"/>
          <w:sz w:val="16"/>
          <w:lang w:eastAsia="en-GB"/>
        </w:rPr>
      </w:pPr>
      <w:ins w:id="36" w:author="马伟10042973" w:date="2021-01-22T16:23:00Z">
        <w:r w:rsidRPr="006D0F66">
          <w:rPr>
            <w:rFonts w:ascii="Courier New" w:eastAsia="Times New Roman" w:hAnsi="Courier New"/>
            <w:sz w:val="16"/>
            <w:lang w:eastAsia="en-GB"/>
          </w:rPr>
          <w:t xml:space="preserve">            }</w:t>
        </w:r>
      </w:ins>
    </w:p>
    <w:p w14:paraId="4417556B"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马伟10042973" w:date="2021-01-22T15:42:00Z"/>
          <w:rFonts w:ascii="Courier New" w:eastAsia="Times New Roman" w:hAnsi="Courier New"/>
          <w:sz w:val="16"/>
          <w:lang w:eastAsia="en-GB"/>
        </w:rPr>
      </w:pPr>
    </w:p>
    <w:p w14:paraId="4E34BCF7" w14:textId="77777777" w:rsidR="001B1959" w:rsidRPr="006D0F66" w:rsidRDefault="001B1959" w:rsidP="001B1959">
      <w:pPr>
        <w:keepNext/>
        <w:keepLines/>
        <w:overflowPunct w:val="0"/>
        <w:autoSpaceDE w:val="0"/>
        <w:autoSpaceDN w:val="0"/>
        <w:adjustRightInd w:val="0"/>
        <w:spacing w:before="120"/>
        <w:ind w:left="1985" w:hanging="1985"/>
        <w:textAlignment w:val="baseline"/>
        <w:rPr>
          <w:ins w:id="38" w:author="马伟10042973" w:date="2021-01-22T15:42:00Z"/>
          <w:rFonts w:ascii="Arial" w:eastAsia="Times New Roman" w:hAnsi="Arial"/>
          <w:lang w:eastAsia="en-GB"/>
        </w:rPr>
      </w:pPr>
      <w:ins w:id="39" w:author="马伟10042973" w:date="2021-01-22T15:42:00Z">
        <w:r w:rsidRPr="006D0F66">
          <w:rPr>
            <w:rFonts w:ascii="Arial" w:eastAsia="Times New Roman" w:hAnsi="Arial"/>
            <w:lang w:eastAsia="en-GB"/>
          </w:rPr>
          <w:t>(3)</w:t>
        </w:r>
      </w:ins>
    </w:p>
    <w:p w14:paraId="58423A6D" w14:textId="27C88C5F"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马伟10042973" w:date="2021-01-22T15:42:00Z"/>
          <w:rFonts w:ascii="Courier New" w:eastAsia="Times New Roman" w:hAnsi="Courier New"/>
          <w:sz w:val="16"/>
          <w:lang w:eastAsia="en-GB"/>
        </w:rPr>
      </w:pPr>
      <w:ins w:id="41" w:author="马伟10042973" w:date="2021-01-22T15:42:00Z">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ins>
    </w:p>
    <w:p w14:paraId="7FC85A9C"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马伟10042973" w:date="2021-01-22T15:42:00Z"/>
          <w:rFonts w:ascii="Courier New" w:eastAsia="Times New Roman" w:hAnsi="Courier New"/>
          <w:sz w:val="16"/>
          <w:lang w:eastAsia="en-GB"/>
        </w:rPr>
      </w:pPr>
      <w:proofErr w:type="gramStart"/>
      <w:ins w:id="43" w:author="马伟10042973" w:date="2021-01-22T15:42:00Z">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ins>
    </w:p>
    <w:p w14:paraId="44490BE8"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马伟10042973" w:date="2021-01-22T15:42:00Z"/>
          <w:rFonts w:ascii="Courier New" w:eastAsia="Times New Roman" w:hAnsi="Courier New"/>
          <w:sz w:val="16"/>
          <w:lang w:eastAsia="en-GB"/>
        </w:rPr>
      </w:pPr>
      <w:ins w:id="45"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receiving </w:t>
        </w:r>
        <w:proofErr w:type="spellStart"/>
        <w:r w:rsidRPr="006D0F66">
          <w:rPr>
            <w:rFonts w:ascii="Courier New" w:eastAsia="Times New Roman" w:hAnsi="Courier New"/>
            <w:sz w:val="16"/>
            <w:lang w:eastAsia="en-GB"/>
          </w:rPr>
          <w:t>UEInformationRequest</w:t>
        </w:r>
        <w:proofErr w:type="spellEnd"/>
        <w:r w:rsidRPr="006D0F66">
          <w:rPr>
            <w:rFonts w:ascii="Courier New" w:eastAsia="Times New Roman" w:hAnsi="Courier New"/>
            <w:sz w:val="16"/>
            <w:lang w:eastAsia="en-GB"/>
          </w:rPr>
          <w:t xml:space="preserve"> message }</w:t>
        </w:r>
      </w:ins>
    </w:p>
    <w:p w14:paraId="415A9939"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马伟10042973" w:date="2021-01-22T15:42:00Z"/>
          <w:rFonts w:ascii="Courier New" w:eastAsia="Times New Roman" w:hAnsi="Courier New"/>
          <w:sz w:val="16"/>
          <w:lang w:eastAsia="en-GB"/>
        </w:rPr>
      </w:pPr>
      <w:ins w:id="47" w:author="马伟10042973" w:date="2021-01-22T15:42:00Z">
        <w:r w:rsidRPr="006D0F66">
          <w:rPr>
            <w:rFonts w:ascii="Courier New" w:eastAsia="Times New Roman" w:hAnsi="Courier New"/>
            <w:sz w:val="16"/>
            <w:lang w:eastAsia="en-GB"/>
          </w:rPr>
          <w:t xml:space="preserve">    </w:t>
        </w:r>
        <w:r w:rsidRPr="006D0F66">
          <w:rPr>
            <w:rFonts w:ascii="Courier New" w:eastAsia="Times New Roman" w:hAnsi="Courier New"/>
            <w:b/>
            <w:bCs/>
            <w:sz w:val="16"/>
            <w:lang w:eastAsia="en-GB"/>
          </w:rPr>
          <w:t>then</w:t>
        </w:r>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UE transmits </w:t>
        </w:r>
        <w:proofErr w:type="spellStart"/>
        <w:r w:rsidRPr="006D0F66">
          <w:rPr>
            <w:rFonts w:ascii="Courier New" w:eastAsia="Times New Roman" w:hAnsi="Courier New"/>
            <w:sz w:val="16"/>
            <w:lang w:eastAsia="en-GB"/>
          </w:rPr>
          <w:t>UEInformationResponse</w:t>
        </w:r>
        <w:proofErr w:type="spellEnd"/>
        <w:r w:rsidRPr="006D0F66">
          <w:rPr>
            <w:rFonts w:ascii="Courier New" w:eastAsia="Times New Roman" w:hAnsi="Courier New"/>
            <w:sz w:val="16"/>
            <w:lang w:eastAsia="en-GB"/>
          </w:rPr>
          <w:t xml:space="preserve"> messages with </w:t>
        </w:r>
        <w:proofErr w:type="spellStart"/>
        <w:r w:rsidRPr="006D0F66">
          <w:rPr>
            <w:rFonts w:ascii="Courier New" w:eastAsia="Times New Roman" w:hAnsi="Courier New"/>
            <w:sz w:val="16"/>
            <w:lang w:eastAsia="en-GB"/>
          </w:rPr>
          <w:t>absoluteTimeStamp</w:t>
        </w:r>
        <w:proofErr w:type="spellEnd"/>
        <w:r w:rsidRPr="006D0F66">
          <w:rPr>
            <w:rFonts w:ascii="Courier New" w:eastAsia="Times New Roman" w:hAnsi="Courier New"/>
            <w:sz w:val="16"/>
            <w:lang w:eastAsia="en-GB"/>
          </w:rPr>
          <w:t xml:space="preserve"> set equal to the value configured when the logged measurement configuration was received and a </w:t>
        </w:r>
        <w:proofErr w:type="spellStart"/>
        <w:r w:rsidRPr="006D0F66">
          <w:rPr>
            <w:rFonts w:ascii="Courier New" w:eastAsia="Times New Roman" w:hAnsi="Courier New"/>
            <w:sz w:val="16"/>
            <w:lang w:eastAsia="en-GB"/>
          </w:rPr>
          <w:t>relativeTimeStamp</w:t>
        </w:r>
        <w:proofErr w:type="spellEnd"/>
        <w:r w:rsidRPr="006D0F66">
          <w:rPr>
            <w:rFonts w:ascii="Courier New" w:eastAsia="Times New Roman" w:hAnsi="Courier New"/>
            <w:sz w:val="16"/>
            <w:lang w:eastAsia="en-GB"/>
          </w:rPr>
          <w:t xml:space="preserve"> for each logged measurement indicating the elapsed time since the logged measurement configuration was received }</w:t>
        </w:r>
      </w:ins>
    </w:p>
    <w:p w14:paraId="4BB506A8" w14:textId="3CE6373F"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马伟10042973" w:date="2021-01-22T15:42:00Z"/>
          <w:rFonts w:ascii="Courier New" w:eastAsia="Times New Roman" w:hAnsi="Courier New"/>
          <w:sz w:val="16"/>
          <w:lang w:eastAsia="en-GB"/>
        </w:rPr>
      </w:pPr>
      <w:ins w:id="49" w:author="马伟10042973" w:date="2021-01-22T15:42:00Z">
        <w:r w:rsidRPr="006D0F66">
          <w:rPr>
            <w:rFonts w:ascii="Courier New" w:eastAsia="Times New Roman" w:hAnsi="Courier New"/>
            <w:sz w:val="16"/>
            <w:lang w:eastAsia="en-GB"/>
          </w:rPr>
          <w:t xml:space="preserve">         </w:t>
        </w:r>
      </w:ins>
      <w:ins w:id="50" w:author="马伟10042973" w:date="2021-01-22T15:56:00Z">
        <w:r w:rsidR="00F752C0" w:rsidRPr="006D0F66">
          <w:rPr>
            <w:rFonts w:ascii="Courier New" w:eastAsia="Times New Roman" w:hAnsi="Courier New"/>
            <w:sz w:val="16"/>
            <w:lang w:eastAsia="en-GB"/>
          </w:rPr>
          <w:t xml:space="preserve">  </w:t>
        </w:r>
      </w:ins>
      <w:ins w:id="51" w:author="马伟10042973" w:date="2021-01-22T15:57:00Z">
        <w:r w:rsidR="00F752C0" w:rsidRPr="006D0F66">
          <w:rPr>
            <w:rFonts w:ascii="Courier New" w:eastAsia="Times New Roman" w:hAnsi="Courier New"/>
            <w:sz w:val="16"/>
            <w:lang w:eastAsia="en-GB"/>
          </w:rPr>
          <w:t xml:space="preserve"> </w:t>
        </w:r>
      </w:ins>
      <w:ins w:id="52" w:author="马伟10042973" w:date="2021-01-22T15:42:00Z">
        <w:r w:rsidRPr="006D0F66">
          <w:rPr>
            <w:rFonts w:ascii="Courier New" w:eastAsia="Times New Roman" w:hAnsi="Courier New"/>
            <w:sz w:val="16"/>
            <w:lang w:eastAsia="en-GB"/>
          </w:rPr>
          <w:t>}</w:t>
        </w:r>
      </w:ins>
    </w:p>
    <w:p w14:paraId="7ACD4AE5"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马伟10042973" w:date="2021-01-22T15:42:00Z"/>
          <w:rFonts w:ascii="Courier New" w:eastAsia="Times New Roman" w:hAnsi="Courier New"/>
          <w:sz w:val="16"/>
          <w:lang w:eastAsia="en-GB"/>
        </w:rPr>
      </w:pPr>
    </w:p>
    <w:p w14:paraId="30BF3AAA" w14:textId="77777777" w:rsidR="001B1959" w:rsidRPr="006D0F66" w:rsidRDefault="001B1959" w:rsidP="001B1959">
      <w:pPr>
        <w:keepNext/>
        <w:keepLines/>
        <w:overflowPunct w:val="0"/>
        <w:autoSpaceDE w:val="0"/>
        <w:autoSpaceDN w:val="0"/>
        <w:adjustRightInd w:val="0"/>
        <w:spacing w:before="120"/>
        <w:ind w:left="1985" w:hanging="1985"/>
        <w:textAlignment w:val="baseline"/>
        <w:rPr>
          <w:ins w:id="54" w:author="马伟10042973" w:date="2021-01-22T15:42:00Z"/>
          <w:rFonts w:ascii="Arial" w:eastAsia="Times New Roman" w:hAnsi="Arial"/>
          <w:lang w:eastAsia="en-GB"/>
        </w:rPr>
      </w:pPr>
      <w:ins w:id="55" w:author="马伟10042973" w:date="2021-01-22T15:42:00Z">
        <w:r w:rsidRPr="006D0F66">
          <w:rPr>
            <w:rFonts w:ascii="Arial" w:eastAsia="Times New Roman" w:hAnsi="Arial"/>
            <w:lang w:eastAsia="en-GB"/>
          </w:rPr>
          <w:t>(4)</w:t>
        </w:r>
      </w:ins>
    </w:p>
    <w:p w14:paraId="333A4ED2" w14:textId="3672161D"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马伟10042973" w:date="2021-01-22T15:42:00Z"/>
          <w:rFonts w:ascii="Courier New" w:eastAsia="Times New Roman" w:hAnsi="Courier New"/>
          <w:sz w:val="16"/>
          <w:lang w:eastAsia="en-GB"/>
        </w:rPr>
      </w:pPr>
      <w:ins w:id="57" w:author="马伟10042973" w:date="2021-01-22T15:42:00Z">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ins>
    </w:p>
    <w:p w14:paraId="5EEE9791"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马伟10042973" w:date="2021-01-22T15:42:00Z"/>
          <w:rFonts w:ascii="Courier New" w:eastAsia="Times New Roman" w:hAnsi="Courier New"/>
          <w:sz w:val="16"/>
          <w:lang w:eastAsia="en-GB"/>
        </w:rPr>
      </w:pPr>
      <w:proofErr w:type="gramStart"/>
      <w:ins w:id="59" w:author="马伟10042973" w:date="2021-01-22T15:42:00Z">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ins>
    </w:p>
    <w:p w14:paraId="0239883F"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马伟10042973" w:date="2021-01-22T15:42:00Z"/>
          <w:rFonts w:ascii="Courier New" w:eastAsia="Times New Roman" w:hAnsi="Courier New"/>
          <w:sz w:val="16"/>
          <w:lang w:eastAsia="en-GB"/>
        </w:rPr>
      </w:pPr>
      <w:ins w:id="61"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receiving </w:t>
        </w:r>
        <w:proofErr w:type="spellStart"/>
        <w:r w:rsidRPr="006D0F66">
          <w:rPr>
            <w:rFonts w:ascii="Courier New" w:eastAsia="Times New Roman" w:hAnsi="Courier New"/>
            <w:sz w:val="16"/>
            <w:lang w:eastAsia="en-GB"/>
          </w:rPr>
          <w:t>UEInformationRequest</w:t>
        </w:r>
        <w:proofErr w:type="spellEnd"/>
        <w:r w:rsidRPr="006D0F66">
          <w:rPr>
            <w:rFonts w:ascii="Courier New" w:eastAsia="Times New Roman" w:hAnsi="Courier New"/>
            <w:sz w:val="16"/>
            <w:lang w:eastAsia="en-GB"/>
          </w:rPr>
          <w:t xml:space="preserve"> message }</w:t>
        </w:r>
      </w:ins>
    </w:p>
    <w:p w14:paraId="742C81F2"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马伟10042973" w:date="2021-01-22T15:42:00Z"/>
          <w:rFonts w:ascii="Courier New" w:eastAsia="Times New Roman" w:hAnsi="Courier New"/>
          <w:sz w:val="16"/>
          <w:lang w:eastAsia="en-GB"/>
        </w:rPr>
      </w:pPr>
      <w:ins w:id="63" w:author="马伟10042973" w:date="2021-01-22T15:42:00Z">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UE transmits </w:t>
        </w:r>
        <w:proofErr w:type="spellStart"/>
        <w:r w:rsidRPr="006D0F66">
          <w:rPr>
            <w:rFonts w:ascii="Courier New" w:eastAsia="Times New Roman" w:hAnsi="Courier New"/>
            <w:sz w:val="16"/>
            <w:lang w:eastAsia="en-GB"/>
          </w:rPr>
          <w:t>UEInformationResponse</w:t>
        </w:r>
        <w:proofErr w:type="spellEnd"/>
        <w:r w:rsidRPr="006D0F66">
          <w:rPr>
            <w:rFonts w:ascii="Courier New" w:eastAsia="Times New Roman" w:hAnsi="Courier New"/>
            <w:sz w:val="16"/>
            <w:lang w:eastAsia="en-GB"/>
          </w:rPr>
          <w:t xml:space="preserve"> messages with </w:t>
        </w:r>
        <w:proofErr w:type="spellStart"/>
        <w:r w:rsidRPr="006D0F66">
          <w:rPr>
            <w:rFonts w:ascii="Courier New" w:eastAsia="Times New Roman" w:hAnsi="Courier New"/>
            <w:sz w:val="16"/>
            <w:lang w:eastAsia="en-GB"/>
          </w:rPr>
          <w:t>traceReference</w:t>
        </w:r>
        <w:proofErr w:type="spellEnd"/>
        <w:r w:rsidRPr="006D0F66">
          <w:rPr>
            <w:rFonts w:ascii="Courier New" w:eastAsia="Times New Roman" w:hAnsi="Courier New"/>
            <w:sz w:val="16"/>
            <w:lang w:eastAsia="en-GB"/>
          </w:rPr>
          <w:t xml:space="preserve">, </w:t>
        </w:r>
        <w:proofErr w:type="spellStart"/>
        <w:r w:rsidRPr="006D0F66">
          <w:rPr>
            <w:rFonts w:ascii="Courier New" w:eastAsia="Times New Roman" w:hAnsi="Courier New"/>
            <w:sz w:val="16"/>
            <w:lang w:eastAsia="en-GB"/>
          </w:rPr>
          <w:t>traceRecordingSessionRef</w:t>
        </w:r>
        <w:proofErr w:type="spellEnd"/>
        <w:r w:rsidRPr="006D0F66">
          <w:rPr>
            <w:rFonts w:ascii="Courier New" w:eastAsia="Times New Roman" w:hAnsi="Courier New"/>
            <w:sz w:val="16"/>
            <w:lang w:eastAsia="en-GB"/>
          </w:rPr>
          <w:t xml:space="preserve"> and </w:t>
        </w:r>
        <w:proofErr w:type="spellStart"/>
        <w:r w:rsidRPr="006D0F66">
          <w:rPr>
            <w:rFonts w:ascii="Courier New" w:eastAsia="Times New Roman" w:hAnsi="Courier New"/>
            <w:sz w:val="16"/>
            <w:lang w:eastAsia="en-GB"/>
          </w:rPr>
          <w:t>tce</w:t>
        </w:r>
        <w:proofErr w:type="spellEnd"/>
        <w:r w:rsidRPr="006D0F66">
          <w:rPr>
            <w:rFonts w:ascii="Courier New" w:eastAsia="Times New Roman" w:hAnsi="Courier New"/>
            <w:sz w:val="16"/>
            <w:lang w:eastAsia="en-GB"/>
          </w:rPr>
          <w:t>-Id being set to same values as configured when the logged measurement configuration was received }</w:t>
        </w:r>
      </w:ins>
    </w:p>
    <w:p w14:paraId="2C8C0D06" w14:textId="77777777" w:rsidR="001E37E1" w:rsidRPr="006D0F66" w:rsidRDefault="001E37E1" w:rsidP="001E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马伟10042973" w:date="2021-01-22T16:23:00Z"/>
          <w:rFonts w:ascii="Courier New" w:eastAsia="Times New Roman" w:hAnsi="Courier New"/>
          <w:sz w:val="16"/>
          <w:lang w:eastAsia="en-GB"/>
        </w:rPr>
      </w:pPr>
      <w:ins w:id="65" w:author="马伟10042973" w:date="2021-01-22T16:23:00Z">
        <w:r w:rsidRPr="006D0F66">
          <w:rPr>
            <w:rFonts w:ascii="Courier New" w:eastAsia="Times New Roman" w:hAnsi="Courier New"/>
            <w:sz w:val="16"/>
            <w:lang w:eastAsia="en-GB"/>
          </w:rPr>
          <w:t xml:space="preserve">            }</w:t>
        </w:r>
      </w:ins>
    </w:p>
    <w:p w14:paraId="6A820F6F" w14:textId="59DA7374"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马伟10042973" w:date="2021-01-22T15:42:00Z"/>
          <w:rFonts w:ascii="Courier New" w:eastAsia="Times New Roman" w:hAnsi="Courier New"/>
          <w:sz w:val="16"/>
          <w:lang w:eastAsia="en-GB"/>
        </w:rPr>
      </w:pPr>
    </w:p>
    <w:p w14:paraId="2E5E8D88" w14:textId="77777777" w:rsidR="001B1959" w:rsidRPr="006D0F66" w:rsidRDefault="001B1959" w:rsidP="001B1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马伟10042973" w:date="2021-01-22T15:42:00Z"/>
          <w:rFonts w:ascii="Courier New" w:eastAsia="Times New Roman" w:hAnsi="Courier New"/>
          <w:sz w:val="16"/>
          <w:lang w:eastAsia="en-GB"/>
        </w:rPr>
      </w:pPr>
    </w:p>
    <w:p w14:paraId="7C685DC3" w14:textId="77777777" w:rsidR="001B1959" w:rsidRPr="006D0F66" w:rsidRDefault="001B1959" w:rsidP="001B1959">
      <w:pPr>
        <w:pStyle w:val="H6"/>
        <w:rPr>
          <w:ins w:id="68" w:author="马伟10042973" w:date="2021-01-22T15:42:00Z"/>
        </w:rPr>
      </w:pPr>
      <w:ins w:id="69" w:author="马伟10042973" w:date="2021-01-22T15:42:00Z">
        <w:r w:rsidRPr="006D0F66">
          <w:t>8.1.6.1.2.1.2</w:t>
        </w:r>
        <w:r w:rsidRPr="006D0F66">
          <w:tab/>
          <w:t>Conformance requirements</w:t>
        </w:r>
      </w:ins>
    </w:p>
    <w:p w14:paraId="06F932B2" w14:textId="211A9B27" w:rsidR="00135694" w:rsidRPr="006D0F66" w:rsidRDefault="001B1959" w:rsidP="00135694">
      <w:pPr>
        <w:rPr>
          <w:ins w:id="70" w:author="马伟10042973" w:date="2021-01-22T16:07:00Z"/>
        </w:rPr>
      </w:pPr>
      <w:ins w:id="71" w:author="马伟10042973" w:date="2021-01-22T15:42:00Z">
        <w:r w:rsidRPr="006D0F66">
          <w:t xml:space="preserve">References: The conformance requirements covered in the current TC are specified in: TS 38.331, clauses </w:t>
        </w:r>
      </w:ins>
      <w:ins w:id="72" w:author="马伟10042973" w:date="2021-01-22T16:05:00Z">
        <w:r w:rsidR="00135694" w:rsidRPr="006D0F66">
          <w:t xml:space="preserve">5.3.3.4, </w:t>
        </w:r>
      </w:ins>
      <w:ins w:id="73" w:author="马伟10042973" w:date="2021-01-22T16:06:00Z">
        <w:r w:rsidR="00135694" w:rsidRPr="006D0F66">
          <w:t>5 5.5a.1.3</w:t>
        </w:r>
      </w:ins>
      <w:ins w:id="74" w:author="马伟10042973" w:date="2021-01-22T15:42:00Z">
        <w:r w:rsidRPr="006D0F66">
          <w:t xml:space="preserve">, </w:t>
        </w:r>
      </w:ins>
      <w:ins w:id="75" w:author="马伟10042973" w:date="2021-01-22T16:06:00Z">
        <w:r w:rsidR="00135694" w:rsidRPr="006D0F66">
          <w:t xml:space="preserve">5.5a.3.2, </w:t>
        </w:r>
      </w:ins>
      <w:ins w:id="76" w:author="马伟10042973" w:date="2021-01-22T15:42:00Z">
        <w:r w:rsidRPr="006D0F66">
          <w:t>5.</w:t>
        </w:r>
      </w:ins>
      <w:ins w:id="77" w:author="马伟10042973" w:date="2021-01-22T16:05:00Z">
        <w:r w:rsidR="00135694" w:rsidRPr="006D0F66">
          <w:t>7.10.3</w:t>
        </w:r>
      </w:ins>
      <w:ins w:id="78" w:author="马伟10042973" w:date="2021-01-22T16:07:00Z">
        <w:r w:rsidR="00135694" w:rsidRPr="006D0F66">
          <w:t xml:space="preserve"> and 6.2.2.</w:t>
        </w:r>
      </w:ins>
    </w:p>
    <w:p w14:paraId="5D273E4A" w14:textId="14BEDB65" w:rsidR="001B1959" w:rsidRPr="006D0F66" w:rsidRDefault="001B1959" w:rsidP="001B1959">
      <w:pPr>
        <w:rPr>
          <w:ins w:id="79" w:author="马伟10042973" w:date="2021-01-22T15:42:00Z"/>
        </w:rPr>
      </w:pPr>
      <w:ins w:id="80" w:author="马伟10042973" w:date="2021-01-22T15:42:00Z">
        <w:r w:rsidRPr="006D0F66">
          <w:t>[TS 38.331, clause 5.3.3.4]</w:t>
        </w:r>
      </w:ins>
    </w:p>
    <w:p w14:paraId="458D7BBE" w14:textId="77777777" w:rsidR="001B1959" w:rsidRPr="006D0F66" w:rsidRDefault="001B1959" w:rsidP="001B1959">
      <w:pPr>
        <w:rPr>
          <w:ins w:id="81" w:author="马伟10042973" w:date="2021-01-22T15:42:00Z"/>
        </w:rPr>
      </w:pPr>
      <w:ins w:id="82" w:author="马伟10042973" w:date="2021-01-22T15:42:00Z">
        <w:r w:rsidRPr="006D0F66">
          <w:t xml:space="preserve">The UE shall perform the following actions upon reception of the </w:t>
        </w:r>
        <w:proofErr w:type="spellStart"/>
        <w:r w:rsidRPr="006D0F66">
          <w:rPr>
            <w:i/>
            <w:iCs/>
          </w:rPr>
          <w:t>RRCSetup</w:t>
        </w:r>
        <w:proofErr w:type="spellEnd"/>
        <w:r w:rsidRPr="006D0F66">
          <w:t>:</w:t>
        </w:r>
      </w:ins>
    </w:p>
    <w:p w14:paraId="5FD10036" w14:textId="77777777" w:rsidR="001B1959" w:rsidRPr="006D0F66" w:rsidRDefault="001B1959" w:rsidP="001B1959">
      <w:pPr>
        <w:pStyle w:val="B1"/>
        <w:rPr>
          <w:ins w:id="83" w:author="马伟10042973" w:date="2021-01-22T15:42:00Z"/>
          <w:lang w:eastAsia="zh-CN"/>
        </w:rPr>
      </w:pPr>
      <w:ins w:id="84" w:author="马伟10042973" w:date="2021-01-22T15:42:00Z">
        <w:r w:rsidRPr="006D0F66">
          <w:rPr>
            <w:lang w:eastAsia="zh-CN"/>
          </w:rPr>
          <w:t>…</w:t>
        </w:r>
      </w:ins>
    </w:p>
    <w:p w14:paraId="70020FCD" w14:textId="77777777" w:rsidR="001B1959" w:rsidRPr="006D0F66" w:rsidRDefault="001B1959" w:rsidP="001B1959">
      <w:pPr>
        <w:pStyle w:val="B1"/>
        <w:numPr>
          <w:ilvl w:val="0"/>
          <w:numId w:val="1"/>
        </w:numPr>
        <w:rPr>
          <w:ins w:id="85" w:author="马伟10042973" w:date="2021-01-22T15:42:00Z"/>
        </w:rPr>
      </w:pPr>
      <w:ins w:id="86" w:author="马伟10042973" w:date="2021-01-22T15:42:00Z">
        <w:r w:rsidRPr="006D0F66">
          <w:t xml:space="preserve">set the content of </w:t>
        </w:r>
        <w:proofErr w:type="spellStart"/>
        <w:r w:rsidRPr="006D0F66">
          <w:rPr>
            <w:i/>
            <w:iCs/>
          </w:rPr>
          <w:t>RRCSetupComplete</w:t>
        </w:r>
        <w:proofErr w:type="spellEnd"/>
        <w:r w:rsidRPr="006D0F66">
          <w:t xml:space="preserve"> message as follows:</w:t>
        </w:r>
      </w:ins>
    </w:p>
    <w:p w14:paraId="1A2512CD" w14:textId="77777777" w:rsidR="001B1959" w:rsidRPr="006D0F66" w:rsidRDefault="001B1959" w:rsidP="001B1959">
      <w:pPr>
        <w:pStyle w:val="B2"/>
        <w:rPr>
          <w:ins w:id="87" w:author="马伟10042973" w:date="2021-01-22T15:42:00Z"/>
          <w:lang w:eastAsia="zh-CN"/>
        </w:rPr>
      </w:pPr>
      <w:ins w:id="88" w:author="马伟10042973" w:date="2021-01-22T15:42:00Z">
        <w:r w:rsidRPr="006D0F66">
          <w:rPr>
            <w:lang w:eastAsia="zh-CN"/>
          </w:rPr>
          <w:t>…</w:t>
        </w:r>
      </w:ins>
    </w:p>
    <w:p w14:paraId="1B4F0888" w14:textId="77777777" w:rsidR="001B1959" w:rsidRPr="006D0F66" w:rsidRDefault="001B1959" w:rsidP="001B1959">
      <w:pPr>
        <w:pStyle w:val="B2"/>
        <w:rPr>
          <w:ins w:id="89" w:author="马伟10042973" w:date="2021-01-22T15:42:00Z"/>
        </w:rPr>
      </w:pPr>
      <w:ins w:id="90" w:author="马伟10042973" w:date="2021-01-22T15:42:00Z">
        <w:r w:rsidRPr="006D0F66">
          <w:t>2&gt;</w:t>
        </w:r>
        <w:r w:rsidRPr="006D0F66">
          <w:tab/>
          <w:t>if the UE has logged measurements available for NR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ins>
    </w:p>
    <w:p w14:paraId="42071CE0" w14:textId="77777777" w:rsidR="001B1959" w:rsidRPr="006D0F66" w:rsidRDefault="001B1959" w:rsidP="001B1959">
      <w:pPr>
        <w:pStyle w:val="B3"/>
        <w:rPr>
          <w:ins w:id="91" w:author="马伟10042973" w:date="2021-01-22T15:42:00Z"/>
        </w:rPr>
      </w:pPr>
      <w:ins w:id="92" w:author="马伟10042973" w:date="2021-01-22T15:42:00Z">
        <w:r w:rsidRPr="006D0F66">
          <w:t>3&gt;</w:t>
        </w:r>
        <w:r w:rsidRPr="006D0F66">
          <w:tab/>
          <w:t xml:space="preserve">include the </w:t>
        </w:r>
        <w:proofErr w:type="spellStart"/>
        <w:r w:rsidRPr="006D0F66">
          <w:rPr>
            <w:i/>
            <w:iCs/>
          </w:rPr>
          <w:t>logMeasAvailable</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ins>
    </w:p>
    <w:p w14:paraId="25EBA48E" w14:textId="77777777" w:rsidR="001B1959" w:rsidRPr="006D0F66" w:rsidRDefault="001B1959" w:rsidP="001B1959">
      <w:pPr>
        <w:pStyle w:val="B2"/>
        <w:rPr>
          <w:ins w:id="93" w:author="马伟10042973" w:date="2021-01-22T15:42:00Z"/>
        </w:rPr>
      </w:pPr>
      <w:ins w:id="94" w:author="马伟10042973" w:date="2021-01-22T15:42:00Z">
        <w:r w:rsidRPr="006D0F66">
          <w:lastRenderedPageBreak/>
          <w:t>2&gt;</w:t>
        </w:r>
        <w:r w:rsidRPr="006D0F66">
          <w:tab/>
          <w:t>if the UE has Bluetooth logged measurements available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ins>
    </w:p>
    <w:p w14:paraId="5C1493A2" w14:textId="77777777" w:rsidR="001B1959" w:rsidRPr="006D0F66" w:rsidRDefault="001B1959" w:rsidP="001B1959">
      <w:pPr>
        <w:pStyle w:val="B3"/>
        <w:rPr>
          <w:ins w:id="95" w:author="马伟10042973" w:date="2021-01-22T15:42:00Z"/>
        </w:rPr>
      </w:pPr>
      <w:ins w:id="96" w:author="马伟10042973" w:date="2021-01-22T15:42:00Z">
        <w:r w:rsidRPr="006D0F66">
          <w:t>3&gt;</w:t>
        </w:r>
        <w:r w:rsidRPr="006D0F66">
          <w:tab/>
          <w:t xml:space="preserve">include the </w:t>
        </w:r>
        <w:proofErr w:type="spellStart"/>
        <w:r w:rsidRPr="006D0F66">
          <w:rPr>
            <w:i/>
            <w:iCs/>
          </w:rPr>
          <w:t>logMeasAvailableBT</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ins>
    </w:p>
    <w:p w14:paraId="1C708299" w14:textId="77777777" w:rsidR="001B1959" w:rsidRPr="006D0F66" w:rsidRDefault="001B1959" w:rsidP="001B1959">
      <w:pPr>
        <w:pStyle w:val="B2"/>
        <w:rPr>
          <w:ins w:id="97" w:author="马伟10042973" w:date="2021-01-22T15:42:00Z"/>
        </w:rPr>
      </w:pPr>
      <w:ins w:id="98" w:author="马伟10042973" w:date="2021-01-22T15:42:00Z">
        <w:r w:rsidRPr="006D0F66">
          <w:t>2&gt;</w:t>
        </w:r>
        <w:r w:rsidRPr="006D0F66">
          <w:tab/>
          <w:t>if the UE has WLAN logged measurements available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ins>
    </w:p>
    <w:p w14:paraId="234EEBC5" w14:textId="77777777" w:rsidR="001B1959" w:rsidRPr="006D0F66" w:rsidRDefault="001B1959" w:rsidP="001B1959">
      <w:pPr>
        <w:pStyle w:val="B3"/>
        <w:rPr>
          <w:ins w:id="99" w:author="马伟10042973" w:date="2021-01-22T15:42:00Z"/>
        </w:rPr>
      </w:pPr>
      <w:ins w:id="100" w:author="马伟10042973" w:date="2021-01-22T15:42:00Z">
        <w:r w:rsidRPr="006D0F66">
          <w:t>3&gt;</w:t>
        </w:r>
        <w:r w:rsidRPr="006D0F66">
          <w:tab/>
          <w:t xml:space="preserve">include the </w:t>
        </w:r>
        <w:proofErr w:type="spellStart"/>
        <w:r w:rsidRPr="006D0F66">
          <w:rPr>
            <w:i/>
            <w:iCs/>
          </w:rPr>
          <w:t>logMeasAvailableWLAN</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ins>
    </w:p>
    <w:p w14:paraId="25B7A349" w14:textId="77777777" w:rsidR="001B1959" w:rsidRPr="006D0F66" w:rsidRDefault="001B1959" w:rsidP="001B1959">
      <w:pPr>
        <w:pStyle w:val="B2"/>
        <w:rPr>
          <w:ins w:id="101" w:author="马伟10042973" w:date="2021-01-22T15:42:00Z"/>
          <w:lang w:eastAsia="zh-CN"/>
        </w:rPr>
      </w:pPr>
      <w:ins w:id="102" w:author="马伟10042973" w:date="2021-01-22T15:42:00Z">
        <w:r w:rsidRPr="006D0F66">
          <w:rPr>
            <w:lang w:eastAsia="zh-CN"/>
          </w:rPr>
          <w:t>…</w:t>
        </w:r>
      </w:ins>
    </w:p>
    <w:p w14:paraId="4B432927" w14:textId="5986EE36" w:rsidR="001B1959" w:rsidRPr="006D0F66" w:rsidRDefault="001B1959" w:rsidP="001B1959">
      <w:pPr>
        <w:rPr>
          <w:ins w:id="103" w:author="马伟10042973" w:date="2021-01-22T15:42:00Z"/>
        </w:rPr>
      </w:pPr>
      <w:ins w:id="104" w:author="马伟10042973" w:date="2021-01-22T15:42:00Z">
        <w:r w:rsidRPr="006D0F66">
          <w:t>[TS 38.331, clause 5.5a.1.3]</w:t>
        </w:r>
      </w:ins>
    </w:p>
    <w:p w14:paraId="6A8EAC36" w14:textId="77777777" w:rsidR="001B1959" w:rsidRPr="006D0F66" w:rsidRDefault="001B1959" w:rsidP="001B1959">
      <w:pPr>
        <w:rPr>
          <w:ins w:id="105" w:author="马伟10042973" w:date="2021-01-22T15:42:00Z"/>
        </w:rPr>
      </w:pPr>
      <w:ins w:id="106" w:author="马伟10042973" w:date="2021-01-22T15:42:00Z">
        <w:r w:rsidRPr="006D0F66">
          <w:t xml:space="preserve">Upon receiving the </w:t>
        </w:r>
        <w:proofErr w:type="spellStart"/>
        <w:r w:rsidRPr="006D0F66">
          <w:rPr>
            <w:i/>
            <w:iCs/>
          </w:rPr>
          <w:t>LoggedMeasurementConfiguration</w:t>
        </w:r>
        <w:proofErr w:type="spellEnd"/>
        <w:r w:rsidRPr="006D0F66">
          <w:t xml:space="preserve"> message the UE shall:</w:t>
        </w:r>
      </w:ins>
    </w:p>
    <w:p w14:paraId="7E7174CC" w14:textId="77777777" w:rsidR="001B1959" w:rsidRPr="006D0F66" w:rsidRDefault="001B1959" w:rsidP="001B1959">
      <w:pPr>
        <w:pStyle w:val="B1"/>
        <w:rPr>
          <w:ins w:id="107" w:author="马伟10042973" w:date="2021-01-22T15:42:00Z"/>
        </w:rPr>
      </w:pPr>
      <w:ins w:id="108" w:author="马伟10042973" w:date="2021-01-22T15:42:00Z">
        <w:r w:rsidRPr="006D0F66">
          <w:t>1&gt;</w:t>
        </w:r>
        <w:r w:rsidRPr="006D0F66">
          <w:tab/>
          <w:t>discard the logged measurement configuration as well as the logged measurement information as specified in 5.5a.2;</w:t>
        </w:r>
      </w:ins>
    </w:p>
    <w:p w14:paraId="619AA680" w14:textId="77777777" w:rsidR="001B1959" w:rsidRPr="006D0F66" w:rsidRDefault="001B1959" w:rsidP="001B1959">
      <w:pPr>
        <w:pStyle w:val="B1"/>
        <w:rPr>
          <w:ins w:id="109" w:author="马伟10042973" w:date="2021-01-22T15:42:00Z"/>
        </w:rPr>
      </w:pPr>
      <w:ins w:id="110" w:author="马伟10042973" w:date="2021-01-22T15:42:00Z">
        <w:r w:rsidRPr="006D0F66">
          <w:t>1&gt;</w:t>
        </w:r>
        <w:r w:rsidRPr="006D0F66">
          <w:tab/>
          <w:t xml:space="preserve">store the received </w:t>
        </w:r>
        <w:proofErr w:type="spellStart"/>
        <w:r w:rsidRPr="006D0F66">
          <w:rPr>
            <w:i/>
            <w:iCs/>
          </w:rPr>
          <w:t>loggingDuration</w:t>
        </w:r>
        <w:proofErr w:type="spellEnd"/>
        <w:r w:rsidRPr="006D0F66">
          <w:t xml:space="preserve">, </w:t>
        </w:r>
        <w:proofErr w:type="spellStart"/>
        <w:r w:rsidRPr="006D0F66">
          <w:rPr>
            <w:i/>
            <w:iCs/>
          </w:rPr>
          <w:t>reportType</w:t>
        </w:r>
        <w:proofErr w:type="spellEnd"/>
        <w:r w:rsidRPr="006D0F66">
          <w:t xml:space="preserve"> and </w:t>
        </w:r>
        <w:proofErr w:type="spellStart"/>
        <w:r w:rsidRPr="006D0F66">
          <w:rPr>
            <w:i/>
            <w:iCs/>
          </w:rPr>
          <w:t>areaConfiguration</w:t>
        </w:r>
        <w:proofErr w:type="spellEnd"/>
        <w:r w:rsidRPr="006D0F66">
          <w:t xml:space="preserve">, if included, in </w:t>
        </w:r>
        <w:proofErr w:type="spellStart"/>
        <w:r w:rsidRPr="006D0F66">
          <w:rPr>
            <w:i/>
            <w:iCs/>
          </w:rPr>
          <w:t>VarLogMeasConfig</w:t>
        </w:r>
        <w:proofErr w:type="spellEnd"/>
        <w:r w:rsidRPr="006D0F66">
          <w:t>;</w:t>
        </w:r>
      </w:ins>
    </w:p>
    <w:p w14:paraId="04F26807" w14:textId="77777777" w:rsidR="001B1959" w:rsidRPr="006D0F66" w:rsidRDefault="001B1959" w:rsidP="001B1959">
      <w:pPr>
        <w:pStyle w:val="B1"/>
        <w:rPr>
          <w:ins w:id="111" w:author="马伟10042973" w:date="2021-01-22T15:42:00Z"/>
        </w:rPr>
      </w:pPr>
      <w:ins w:id="112" w:author="马伟10042973" w:date="2021-01-22T15:42:00Z">
        <w:r w:rsidRPr="006D0F66">
          <w:t>1&gt;</w:t>
        </w:r>
        <w:r w:rsidRPr="006D0F66">
          <w:tab/>
          <w:t xml:space="preserve">if the </w:t>
        </w:r>
        <w:proofErr w:type="spellStart"/>
        <w:r w:rsidRPr="006D0F66">
          <w:rPr>
            <w:i/>
            <w:iCs/>
          </w:rPr>
          <w:t>LoggedMeasurementConfiguration</w:t>
        </w:r>
        <w:proofErr w:type="spellEnd"/>
        <w:r w:rsidRPr="006D0F66">
          <w:t xml:space="preserve"> message includes </w:t>
        </w:r>
        <w:proofErr w:type="spellStart"/>
        <w:r w:rsidRPr="006D0F66">
          <w:rPr>
            <w:i/>
            <w:iCs/>
          </w:rPr>
          <w:t>plmn-IdentityList</w:t>
        </w:r>
        <w:proofErr w:type="spellEnd"/>
        <w:r w:rsidRPr="006D0F66">
          <w:t>:</w:t>
        </w:r>
      </w:ins>
    </w:p>
    <w:p w14:paraId="628D7AC1" w14:textId="77777777" w:rsidR="001B1959" w:rsidRPr="006D0F66" w:rsidRDefault="001B1959" w:rsidP="001B1959">
      <w:pPr>
        <w:pStyle w:val="B2"/>
        <w:rPr>
          <w:ins w:id="113" w:author="马伟10042973" w:date="2021-01-22T15:42:00Z"/>
        </w:rPr>
      </w:pPr>
      <w:ins w:id="114" w:author="马伟10042973" w:date="2021-01-22T15:42:00Z">
        <w:r w:rsidRPr="006D0F66">
          <w:t>2&gt;</w:t>
        </w:r>
        <w:r w:rsidRPr="006D0F66">
          <w:tab/>
          <w:t xml:space="preserve">set </w:t>
        </w:r>
        <w:proofErr w:type="spellStart"/>
        <w:r w:rsidRPr="006D0F66">
          <w:rPr>
            <w:i/>
            <w:iCs/>
          </w:rPr>
          <w:t>plmn-IdentityList</w:t>
        </w:r>
        <w:proofErr w:type="spellEnd"/>
        <w:r w:rsidRPr="006D0F66">
          <w:t xml:space="preserve"> in </w:t>
        </w:r>
        <w:proofErr w:type="spellStart"/>
        <w:r w:rsidRPr="006D0F66">
          <w:rPr>
            <w:i/>
            <w:iCs/>
          </w:rPr>
          <w:t>VarLogMeasReport</w:t>
        </w:r>
        <w:proofErr w:type="spellEnd"/>
        <w:r w:rsidRPr="006D0F66">
          <w:t xml:space="preserve"> to include the RPLMN as well as the PLMNs included in </w:t>
        </w:r>
        <w:proofErr w:type="spellStart"/>
        <w:r w:rsidRPr="006D0F66">
          <w:rPr>
            <w:i/>
            <w:iCs/>
          </w:rPr>
          <w:t>plmn-IdentityList</w:t>
        </w:r>
        <w:proofErr w:type="spellEnd"/>
        <w:r w:rsidRPr="006D0F66">
          <w:t>;</w:t>
        </w:r>
      </w:ins>
    </w:p>
    <w:p w14:paraId="68AB3060" w14:textId="77777777" w:rsidR="001B1959" w:rsidRPr="006D0F66" w:rsidRDefault="001B1959" w:rsidP="001B1959">
      <w:pPr>
        <w:pStyle w:val="B1"/>
        <w:rPr>
          <w:ins w:id="115" w:author="马伟10042973" w:date="2021-01-22T15:42:00Z"/>
        </w:rPr>
      </w:pPr>
      <w:ins w:id="116" w:author="马伟10042973" w:date="2021-01-22T15:42:00Z">
        <w:r w:rsidRPr="006D0F66">
          <w:t>1&gt;</w:t>
        </w:r>
        <w:r w:rsidRPr="006D0F66">
          <w:tab/>
          <w:t>else:</w:t>
        </w:r>
      </w:ins>
    </w:p>
    <w:p w14:paraId="0A6BD328" w14:textId="77777777" w:rsidR="001B1959" w:rsidRPr="006D0F66" w:rsidRDefault="001B1959" w:rsidP="001B1959">
      <w:pPr>
        <w:pStyle w:val="B2"/>
        <w:rPr>
          <w:ins w:id="117" w:author="马伟10042973" w:date="2021-01-22T15:42:00Z"/>
        </w:rPr>
      </w:pPr>
      <w:ins w:id="118" w:author="马伟10042973" w:date="2021-01-22T15:42:00Z">
        <w:r w:rsidRPr="006D0F66">
          <w:t>2&gt;</w:t>
        </w:r>
        <w:r w:rsidRPr="006D0F66">
          <w:tab/>
          <w:t xml:space="preserve">set </w:t>
        </w:r>
        <w:proofErr w:type="spellStart"/>
        <w:r w:rsidRPr="006D0F66">
          <w:rPr>
            <w:i/>
            <w:iCs/>
          </w:rPr>
          <w:t>plmn-IdentityList</w:t>
        </w:r>
        <w:proofErr w:type="spellEnd"/>
        <w:r w:rsidRPr="006D0F66">
          <w:t xml:space="preserve"> in </w:t>
        </w:r>
        <w:proofErr w:type="spellStart"/>
        <w:r w:rsidRPr="006D0F66">
          <w:rPr>
            <w:i/>
            <w:iCs/>
          </w:rPr>
          <w:t>VarLogMeasReport</w:t>
        </w:r>
        <w:proofErr w:type="spellEnd"/>
        <w:r w:rsidRPr="006D0F66">
          <w:t xml:space="preserve"> to include the RPLMN;</w:t>
        </w:r>
      </w:ins>
    </w:p>
    <w:p w14:paraId="659057CE" w14:textId="77777777" w:rsidR="001B1959" w:rsidRPr="006D0F66" w:rsidRDefault="001B1959" w:rsidP="001B1959">
      <w:pPr>
        <w:pStyle w:val="B1"/>
        <w:rPr>
          <w:ins w:id="119" w:author="马伟10042973" w:date="2021-01-22T15:42:00Z"/>
        </w:rPr>
      </w:pPr>
      <w:ins w:id="120" w:author="马伟10042973" w:date="2021-01-22T15:42:00Z">
        <w:r w:rsidRPr="006D0F66">
          <w:t>1&gt;</w:t>
        </w:r>
        <w:r w:rsidRPr="006D0F66">
          <w:tab/>
          <w:t xml:space="preserve">store the received </w:t>
        </w:r>
        <w:proofErr w:type="spellStart"/>
        <w:r w:rsidRPr="006D0F66">
          <w:rPr>
            <w:i/>
            <w:iCs/>
          </w:rPr>
          <w:t>absoluteTimeInfo</w:t>
        </w:r>
        <w:proofErr w:type="spellEnd"/>
        <w:r w:rsidRPr="006D0F66">
          <w:t>,</w:t>
        </w:r>
        <w:r w:rsidRPr="006D0F66">
          <w:rPr>
            <w:i/>
            <w:iCs/>
          </w:rPr>
          <w:t xml:space="preserve"> </w:t>
        </w:r>
        <w:proofErr w:type="spellStart"/>
        <w:r w:rsidRPr="006D0F66">
          <w:rPr>
            <w:i/>
            <w:iCs/>
          </w:rPr>
          <w:t>traceReference</w:t>
        </w:r>
        <w:proofErr w:type="spellEnd"/>
        <w:r w:rsidRPr="006D0F66">
          <w:rPr>
            <w:i/>
            <w:iCs/>
          </w:rPr>
          <w:t>,</w:t>
        </w:r>
        <w:r w:rsidRPr="006D0F66">
          <w:t xml:space="preserve"> </w:t>
        </w:r>
        <w:proofErr w:type="spellStart"/>
        <w:r w:rsidRPr="006D0F66">
          <w:rPr>
            <w:i/>
            <w:iCs/>
          </w:rPr>
          <w:t>traceRecordingSessionRef</w:t>
        </w:r>
        <w:proofErr w:type="spellEnd"/>
        <w:r w:rsidRPr="006D0F66">
          <w:t xml:space="preserve">, and </w:t>
        </w:r>
        <w:proofErr w:type="spellStart"/>
        <w:r w:rsidRPr="006D0F66">
          <w:rPr>
            <w:i/>
            <w:iCs/>
          </w:rPr>
          <w:t>tce</w:t>
        </w:r>
        <w:proofErr w:type="spellEnd"/>
        <w:r w:rsidRPr="006D0F66">
          <w:rPr>
            <w:i/>
            <w:iCs/>
          </w:rPr>
          <w:t>-Id</w:t>
        </w:r>
        <w:r w:rsidRPr="006D0F66">
          <w:t xml:space="preserve"> in </w:t>
        </w:r>
        <w:proofErr w:type="spellStart"/>
        <w:r w:rsidRPr="006D0F66">
          <w:rPr>
            <w:i/>
            <w:iCs/>
          </w:rPr>
          <w:t>VarLogMeasReport</w:t>
        </w:r>
        <w:proofErr w:type="spellEnd"/>
        <w:r w:rsidRPr="006D0F66">
          <w:t>;</w:t>
        </w:r>
      </w:ins>
    </w:p>
    <w:p w14:paraId="6D857577" w14:textId="77777777" w:rsidR="001B1959" w:rsidRPr="006D0F66" w:rsidRDefault="001B1959" w:rsidP="001B1959">
      <w:pPr>
        <w:pStyle w:val="B1"/>
        <w:rPr>
          <w:ins w:id="121" w:author="马伟10042973" w:date="2021-01-22T15:42:00Z"/>
        </w:rPr>
      </w:pPr>
      <w:ins w:id="122" w:author="马伟10042973" w:date="2021-01-22T15:42:00Z">
        <w:r w:rsidRPr="006D0F66">
          <w:t>1&gt;</w:t>
        </w:r>
        <w:r w:rsidRPr="006D0F66">
          <w:tab/>
          <w:t xml:space="preserve">store the received </w:t>
        </w:r>
        <w:proofErr w:type="spellStart"/>
        <w:r w:rsidRPr="006D0F66">
          <w:rPr>
            <w:i/>
            <w:iCs/>
          </w:rPr>
          <w:t>bt-NameList</w:t>
        </w:r>
        <w:proofErr w:type="spellEnd"/>
        <w:r w:rsidRPr="006D0F66">
          <w:t xml:space="preserve">, if included, in </w:t>
        </w:r>
        <w:proofErr w:type="spellStart"/>
        <w:r w:rsidRPr="006D0F66">
          <w:rPr>
            <w:i/>
            <w:iCs/>
          </w:rPr>
          <w:t>VarLogMeasConfig</w:t>
        </w:r>
        <w:proofErr w:type="spellEnd"/>
        <w:r w:rsidRPr="006D0F66">
          <w:t>;</w:t>
        </w:r>
      </w:ins>
    </w:p>
    <w:p w14:paraId="33F84B32" w14:textId="77777777" w:rsidR="001B1959" w:rsidRPr="006D0F66" w:rsidRDefault="001B1959" w:rsidP="001B1959">
      <w:pPr>
        <w:pStyle w:val="B1"/>
        <w:rPr>
          <w:ins w:id="123" w:author="马伟10042973" w:date="2021-01-22T15:42:00Z"/>
        </w:rPr>
      </w:pPr>
      <w:ins w:id="124" w:author="马伟10042973" w:date="2021-01-22T15:42:00Z">
        <w:r w:rsidRPr="006D0F66">
          <w:t>1&gt;</w:t>
        </w:r>
        <w:r w:rsidRPr="006D0F66">
          <w:tab/>
          <w:t xml:space="preserve">store the received </w:t>
        </w:r>
        <w:proofErr w:type="spellStart"/>
        <w:r w:rsidRPr="006D0F66">
          <w:rPr>
            <w:i/>
            <w:iCs/>
          </w:rPr>
          <w:t>wlan-Namelist</w:t>
        </w:r>
        <w:proofErr w:type="spellEnd"/>
        <w:r w:rsidRPr="006D0F66">
          <w:t xml:space="preserve">, if included, in </w:t>
        </w:r>
        <w:proofErr w:type="spellStart"/>
        <w:r w:rsidRPr="006D0F66">
          <w:rPr>
            <w:i/>
            <w:iCs/>
          </w:rPr>
          <w:t>VarLogMeasConfig</w:t>
        </w:r>
        <w:proofErr w:type="spellEnd"/>
        <w:r w:rsidRPr="006D0F66">
          <w:t>;</w:t>
        </w:r>
      </w:ins>
    </w:p>
    <w:p w14:paraId="57698578" w14:textId="77777777" w:rsidR="001B1959" w:rsidRPr="006D0F66" w:rsidRDefault="001B1959" w:rsidP="001B1959">
      <w:pPr>
        <w:pStyle w:val="B1"/>
        <w:rPr>
          <w:ins w:id="125" w:author="马伟10042973" w:date="2021-01-22T15:42:00Z"/>
        </w:rPr>
      </w:pPr>
      <w:ins w:id="126" w:author="马伟10042973" w:date="2021-01-22T15:42:00Z">
        <w:r w:rsidRPr="006D0F66">
          <w:t>1&gt;</w:t>
        </w:r>
        <w:r w:rsidRPr="006D0F66">
          <w:tab/>
          <w:t xml:space="preserve">store the received </w:t>
        </w:r>
        <w:r w:rsidRPr="006D0F66">
          <w:rPr>
            <w:i/>
            <w:iCs/>
          </w:rPr>
          <w:t>sensor-</w:t>
        </w:r>
        <w:proofErr w:type="spellStart"/>
        <w:r w:rsidRPr="006D0F66">
          <w:rPr>
            <w:i/>
            <w:iCs/>
          </w:rPr>
          <w:t>Namelist</w:t>
        </w:r>
        <w:proofErr w:type="spellEnd"/>
        <w:r w:rsidRPr="006D0F66">
          <w:t xml:space="preserve">, if included, in </w:t>
        </w:r>
        <w:proofErr w:type="spellStart"/>
        <w:r w:rsidRPr="006D0F66">
          <w:rPr>
            <w:i/>
            <w:iCs/>
          </w:rPr>
          <w:t>VarLogMeasConfig</w:t>
        </w:r>
        <w:proofErr w:type="spellEnd"/>
        <w:r w:rsidRPr="006D0F66">
          <w:t>;</w:t>
        </w:r>
      </w:ins>
    </w:p>
    <w:p w14:paraId="0632314D" w14:textId="77777777" w:rsidR="001B1959" w:rsidRPr="006D0F66" w:rsidRDefault="001B1959" w:rsidP="001B1959">
      <w:pPr>
        <w:pStyle w:val="B1"/>
        <w:rPr>
          <w:ins w:id="127" w:author="马伟10042973" w:date="2021-01-22T15:42:00Z"/>
        </w:rPr>
      </w:pPr>
      <w:ins w:id="128" w:author="马伟10042973" w:date="2021-01-22T15:42:00Z">
        <w:r w:rsidRPr="006D0F66">
          <w:t>1&gt;</w:t>
        </w:r>
        <w:r w:rsidRPr="006D0F66">
          <w:tab/>
          <w:t xml:space="preserve">start timer T330 with the timer value set to the </w:t>
        </w:r>
        <w:proofErr w:type="spellStart"/>
        <w:r w:rsidRPr="006D0F66">
          <w:rPr>
            <w:i/>
            <w:iCs/>
          </w:rPr>
          <w:t>loggingDuration</w:t>
        </w:r>
        <w:proofErr w:type="spellEnd"/>
        <w:r w:rsidRPr="006D0F66">
          <w:t>;</w:t>
        </w:r>
      </w:ins>
    </w:p>
    <w:p w14:paraId="4E9A0F3E" w14:textId="38238388" w:rsidR="001B1959" w:rsidRPr="006D0F66" w:rsidRDefault="001B1959" w:rsidP="001B1959">
      <w:pPr>
        <w:rPr>
          <w:ins w:id="129" w:author="马伟10042973" w:date="2021-01-22T15:42:00Z"/>
        </w:rPr>
      </w:pPr>
      <w:ins w:id="130" w:author="马伟10042973" w:date="2021-01-22T15:42:00Z">
        <w:r w:rsidRPr="006D0F66">
          <w:t>[TS 38.331, clause5.5a.3.2]</w:t>
        </w:r>
      </w:ins>
    </w:p>
    <w:p w14:paraId="0747A72D" w14:textId="77777777" w:rsidR="001B1959" w:rsidRPr="006D0F66" w:rsidRDefault="001B1959" w:rsidP="001B1959">
      <w:pPr>
        <w:rPr>
          <w:ins w:id="131" w:author="马伟10042973" w:date="2021-01-22T15:42:00Z"/>
        </w:rPr>
      </w:pPr>
      <w:ins w:id="132" w:author="马伟10042973" w:date="2021-01-22T15:42:00Z">
        <w:r w:rsidRPr="006D0F66">
          <w:t>While T330 is running, the UE shall:</w:t>
        </w:r>
      </w:ins>
    </w:p>
    <w:p w14:paraId="62E5212B" w14:textId="77777777" w:rsidR="001B1959" w:rsidRPr="006D0F66" w:rsidRDefault="001B1959" w:rsidP="001B1959">
      <w:pPr>
        <w:pStyle w:val="B1"/>
        <w:rPr>
          <w:ins w:id="133" w:author="马伟10042973" w:date="2021-01-22T15:42:00Z"/>
        </w:rPr>
      </w:pPr>
      <w:ins w:id="134" w:author="马伟10042973" w:date="2021-01-22T15:42:00Z">
        <w:r w:rsidRPr="006D0F66">
          <w:t>1&gt;</w:t>
        </w:r>
        <w:r w:rsidRPr="006D0F66">
          <w:tab/>
          <w:t>perform the logging in accordance with the following:</w:t>
        </w:r>
      </w:ins>
    </w:p>
    <w:p w14:paraId="0B3654D4" w14:textId="77777777" w:rsidR="001B1959" w:rsidRPr="006D0F66" w:rsidRDefault="001B1959" w:rsidP="001B1959">
      <w:pPr>
        <w:pStyle w:val="B2"/>
        <w:rPr>
          <w:ins w:id="135" w:author="马伟10042973" w:date="2021-01-22T15:42:00Z"/>
          <w:rFonts w:eastAsia="等线"/>
        </w:rPr>
      </w:pPr>
      <w:ins w:id="136" w:author="马伟10042973" w:date="2021-01-22T15:42:00Z">
        <w:r w:rsidRPr="006D0F66">
          <w:rPr>
            <w:rFonts w:eastAsia="等线"/>
          </w:rPr>
          <w:t>2&gt;</w:t>
        </w:r>
        <w:r w:rsidRPr="006D0F66">
          <w:rPr>
            <w:rFonts w:eastAsia="等线"/>
          </w:rPr>
          <w:tab/>
          <w:t xml:space="preserve">if the </w:t>
        </w:r>
        <w:proofErr w:type="spellStart"/>
        <w:r w:rsidRPr="006D0F66">
          <w:rPr>
            <w:rFonts w:eastAsia="等线"/>
            <w:i/>
            <w:iCs/>
          </w:rPr>
          <w:t>reportType</w:t>
        </w:r>
        <w:proofErr w:type="spellEnd"/>
        <w:r w:rsidRPr="006D0F66">
          <w:rPr>
            <w:rFonts w:eastAsia="等线"/>
          </w:rPr>
          <w:t xml:space="preserve"> is set to </w:t>
        </w:r>
        <w:r w:rsidRPr="006D0F66">
          <w:rPr>
            <w:rFonts w:eastAsia="等线"/>
            <w:i/>
            <w:iCs/>
          </w:rPr>
          <w:t xml:space="preserve">periodical </w:t>
        </w:r>
        <w:r w:rsidRPr="006D0F66">
          <w:rPr>
            <w:rFonts w:eastAsia="等线"/>
          </w:rPr>
          <w:t xml:space="preserve">in the </w:t>
        </w:r>
        <w:proofErr w:type="spellStart"/>
        <w:r w:rsidRPr="006D0F66">
          <w:rPr>
            <w:rFonts w:eastAsia="等线"/>
            <w:i/>
            <w:iCs/>
          </w:rPr>
          <w:t>VarLogMeasConfig</w:t>
        </w:r>
        <w:proofErr w:type="spellEnd"/>
        <w:r w:rsidRPr="006D0F66">
          <w:rPr>
            <w:rFonts w:eastAsia="等线"/>
          </w:rPr>
          <w:t>:</w:t>
        </w:r>
      </w:ins>
    </w:p>
    <w:p w14:paraId="3E60F333" w14:textId="77777777" w:rsidR="001B1959" w:rsidRPr="006D0F66" w:rsidRDefault="001B1959" w:rsidP="001B1959">
      <w:pPr>
        <w:pStyle w:val="B3"/>
        <w:rPr>
          <w:ins w:id="137" w:author="马伟10042973" w:date="2021-01-22T15:42:00Z"/>
        </w:rPr>
      </w:pPr>
      <w:ins w:id="138" w:author="马伟10042973" w:date="2021-01-22T15:42:00Z">
        <w:r w:rsidRPr="006D0F66">
          <w:t>3&gt;</w:t>
        </w:r>
        <w:r w:rsidRPr="006D0F66">
          <w:tab/>
          <w:t xml:space="preserve">if the UE is camping normally on an NR cell and if the RPLMN is included in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rPr>
            <w:i/>
            <w:iCs/>
          </w:rPr>
          <w:t xml:space="preserve"> </w:t>
        </w:r>
        <w:r w:rsidRPr="006D0F66">
          <w:t xml:space="preserve">and, if the cell is part of the area indicated by </w:t>
        </w:r>
        <w:proofErr w:type="spellStart"/>
        <w:r w:rsidRPr="006D0F66">
          <w:rPr>
            <w:i/>
            <w:iCs/>
          </w:rPr>
          <w:t>areaConfiguration</w:t>
        </w:r>
        <w:proofErr w:type="spellEnd"/>
        <w:r w:rsidRPr="006D0F66">
          <w:t xml:space="preserve"> if configured in </w:t>
        </w:r>
        <w:proofErr w:type="spellStart"/>
        <w:r w:rsidRPr="006D0F66">
          <w:rPr>
            <w:i/>
            <w:iCs/>
          </w:rPr>
          <w:t>VarLogMeasConfig</w:t>
        </w:r>
        <w:proofErr w:type="spellEnd"/>
        <w:r w:rsidRPr="006D0F66">
          <w:t>:</w:t>
        </w:r>
      </w:ins>
    </w:p>
    <w:p w14:paraId="285ECF7C" w14:textId="77777777" w:rsidR="001B1959" w:rsidRPr="006D0F66" w:rsidRDefault="001B1959" w:rsidP="001B1959">
      <w:pPr>
        <w:pStyle w:val="B4"/>
        <w:rPr>
          <w:ins w:id="139" w:author="马伟10042973" w:date="2021-01-22T15:42:00Z"/>
        </w:rPr>
      </w:pPr>
      <w:ins w:id="140" w:author="马伟10042973" w:date="2021-01-22T15:42:00Z">
        <w:r w:rsidRPr="006D0F66">
          <w:t>4&gt;</w:t>
        </w:r>
        <w:r w:rsidRPr="006D0F66">
          <w:tab/>
          <w:t xml:space="preserve">perform the logging at regular time intervals, as defined by the </w:t>
        </w:r>
        <w:proofErr w:type="spellStart"/>
        <w:r w:rsidRPr="006D0F66">
          <w:rPr>
            <w:i/>
            <w:iCs/>
          </w:rPr>
          <w:t>loggingInterval</w:t>
        </w:r>
        <w:proofErr w:type="spellEnd"/>
        <w:r w:rsidRPr="006D0F66">
          <w:t xml:space="preserve"> in the </w:t>
        </w:r>
        <w:proofErr w:type="spellStart"/>
        <w:r w:rsidRPr="006D0F66">
          <w:rPr>
            <w:i/>
            <w:iCs/>
          </w:rPr>
          <w:t>VarLogMeasConfig</w:t>
        </w:r>
        <w:proofErr w:type="spellEnd"/>
        <w:r w:rsidRPr="006D0F66">
          <w:t>;</w:t>
        </w:r>
      </w:ins>
    </w:p>
    <w:p w14:paraId="584A875C" w14:textId="77777777" w:rsidR="001B1959" w:rsidRPr="006D0F66" w:rsidRDefault="001B1959" w:rsidP="001B1959">
      <w:pPr>
        <w:pStyle w:val="B2"/>
        <w:rPr>
          <w:ins w:id="141" w:author="马伟10042973" w:date="2021-01-22T15:42:00Z"/>
          <w:rFonts w:eastAsia="等线"/>
        </w:rPr>
      </w:pPr>
      <w:ins w:id="142" w:author="马伟10042973" w:date="2021-01-22T15:42:00Z">
        <w:r w:rsidRPr="006D0F66">
          <w:rPr>
            <w:rFonts w:eastAsia="等线"/>
          </w:rPr>
          <w:t>2&gt;</w:t>
        </w:r>
        <w:r w:rsidRPr="006D0F66">
          <w:rPr>
            <w:rFonts w:eastAsia="等线"/>
          </w:rPr>
          <w:tab/>
          <w:t xml:space="preserve">else if the </w:t>
        </w:r>
        <w:proofErr w:type="spellStart"/>
        <w:r w:rsidRPr="006D0F66">
          <w:rPr>
            <w:rFonts w:eastAsia="等线"/>
            <w:i/>
            <w:iCs/>
          </w:rPr>
          <w:t>reportType</w:t>
        </w:r>
        <w:proofErr w:type="spellEnd"/>
        <w:r w:rsidRPr="006D0F66">
          <w:rPr>
            <w:rFonts w:eastAsia="等线"/>
          </w:rPr>
          <w:t xml:space="preserve"> is set to </w:t>
        </w:r>
        <w:proofErr w:type="spellStart"/>
        <w:r w:rsidRPr="006D0F66">
          <w:rPr>
            <w:rFonts w:eastAsia="等线"/>
            <w:i/>
            <w:iCs/>
          </w:rPr>
          <w:t>eventTriggered</w:t>
        </w:r>
        <w:proofErr w:type="spellEnd"/>
        <w:r w:rsidRPr="006D0F66">
          <w:t xml:space="preserve">, and </w:t>
        </w:r>
        <w:proofErr w:type="spellStart"/>
        <w:r w:rsidRPr="006D0F66">
          <w:rPr>
            <w:i/>
            <w:iCs/>
          </w:rPr>
          <w:t>eventType</w:t>
        </w:r>
        <w:proofErr w:type="spellEnd"/>
        <w:r w:rsidRPr="006D0F66">
          <w:t xml:space="preserve"> is set to </w:t>
        </w:r>
        <w:proofErr w:type="spellStart"/>
        <w:r w:rsidRPr="006D0F66">
          <w:rPr>
            <w:i/>
            <w:iCs/>
          </w:rPr>
          <w:t>outOfCoverage</w:t>
        </w:r>
        <w:proofErr w:type="spellEnd"/>
        <w:r w:rsidRPr="006D0F66">
          <w:rPr>
            <w:rFonts w:eastAsia="等线"/>
          </w:rPr>
          <w:t>:</w:t>
        </w:r>
      </w:ins>
    </w:p>
    <w:p w14:paraId="3E37C0EB" w14:textId="77777777" w:rsidR="001B1959" w:rsidRPr="006D0F66" w:rsidRDefault="001B1959" w:rsidP="001B1959">
      <w:pPr>
        <w:pStyle w:val="B3"/>
        <w:rPr>
          <w:ins w:id="143" w:author="马伟10042973" w:date="2021-01-22T15:42:00Z"/>
        </w:rPr>
      </w:pPr>
      <w:ins w:id="144" w:author="马伟10042973" w:date="2021-01-22T15:42:00Z">
        <w:r w:rsidRPr="006D0F66">
          <w:t>3&gt;</w:t>
        </w:r>
        <w:r w:rsidRPr="006D0F66">
          <w:tab/>
          <w:t>perform the logging at regular time intervals as defined by the</w:t>
        </w:r>
        <w:r w:rsidRPr="006D0F66">
          <w:rPr>
            <w:i/>
            <w:iCs/>
          </w:rPr>
          <w:t xml:space="preserve"> </w:t>
        </w:r>
        <w:proofErr w:type="spellStart"/>
        <w:r w:rsidRPr="006D0F66">
          <w:rPr>
            <w:i/>
            <w:iCs/>
          </w:rPr>
          <w:t>loggingInterval</w:t>
        </w:r>
        <w:proofErr w:type="spellEnd"/>
        <w:r w:rsidRPr="006D0F66">
          <w:t xml:space="preserve"> in </w:t>
        </w:r>
        <w:proofErr w:type="spellStart"/>
        <w:r w:rsidRPr="006D0F66">
          <w:rPr>
            <w:i/>
            <w:iCs/>
          </w:rPr>
          <w:t>VarLogMeasConfig</w:t>
        </w:r>
        <w:proofErr w:type="spellEnd"/>
        <w:r w:rsidRPr="006D0F66">
          <w:rPr>
            <w:rFonts w:eastAsia="等线"/>
          </w:rPr>
          <w:t xml:space="preserve"> only when the UE is in any cell selection state</w:t>
        </w:r>
        <w:r w:rsidRPr="006D0F66">
          <w:t>;</w:t>
        </w:r>
      </w:ins>
    </w:p>
    <w:p w14:paraId="7BF0D1CE" w14:textId="77777777" w:rsidR="001B1959" w:rsidRPr="006D0F66" w:rsidRDefault="001B1959" w:rsidP="001B1959">
      <w:pPr>
        <w:pStyle w:val="B3"/>
        <w:rPr>
          <w:ins w:id="145" w:author="马伟10042973" w:date="2021-01-22T15:42:00Z"/>
        </w:rPr>
      </w:pPr>
      <w:ins w:id="146" w:author="马伟10042973" w:date="2021-01-22T15:42:00Z">
        <w:r w:rsidRPr="006D0F66">
          <w:t>3&gt;</w:t>
        </w:r>
        <w:r w:rsidRPr="006D0F66">
          <w:tab/>
          <w:t>perform the logging immediately upon transitioning from the any cell selection state to the camped normally state;</w:t>
        </w:r>
      </w:ins>
    </w:p>
    <w:p w14:paraId="60ADD541" w14:textId="77777777" w:rsidR="001B1959" w:rsidRPr="006D0F66" w:rsidRDefault="001B1959" w:rsidP="001B1959">
      <w:pPr>
        <w:pStyle w:val="B2"/>
        <w:rPr>
          <w:ins w:id="147" w:author="马伟10042973" w:date="2021-01-22T15:42:00Z"/>
          <w:rFonts w:eastAsia="等线"/>
        </w:rPr>
      </w:pPr>
      <w:ins w:id="148" w:author="马伟10042973" w:date="2021-01-22T15:42:00Z">
        <w:r w:rsidRPr="006D0F66">
          <w:rPr>
            <w:rFonts w:eastAsia="等线"/>
          </w:rPr>
          <w:t>2&gt;</w:t>
        </w:r>
        <w:r w:rsidRPr="006D0F66">
          <w:rPr>
            <w:rFonts w:eastAsia="等线"/>
          </w:rPr>
          <w:tab/>
          <w:t xml:space="preserve">else if the </w:t>
        </w:r>
        <w:proofErr w:type="spellStart"/>
        <w:r w:rsidRPr="006D0F66">
          <w:rPr>
            <w:rFonts w:eastAsia="等线"/>
            <w:i/>
            <w:iCs/>
          </w:rPr>
          <w:t>reportType</w:t>
        </w:r>
        <w:proofErr w:type="spellEnd"/>
        <w:r w:rsidRPr="006D0F66">
          <w:rPr>
            <w:rFonts w:eastAsia="等线"/>
          </w:rPr>
          <w:t xml:space="preserve"> is set to </w:t>
        </w:r>
        <w:proofErr w:type="spellStart"/>
        <w:r w:rsidRPr="006D0F66">
          <w:rPr>
            <w:rFonts w:eastAsia="等线"/>
            <w:i/>
            <w:iCs/>
          </w:rPr>
          <w:t>eventTriggered</w:t>
        </w:r>
        <w:proofErr w:type="spellEnd"/>
        <w:r w:rsidRPr="006D0F66">
          <w:rPr>
            <w:rFonts w:eastAsia="等线"/>
            <w:i/>
            <w:iCs/>
          </w:rPr>
          <w:t xml:space="preserve"> </w:t>
        </w:r>
        <w:r w:rsidRPr="006D0F66">
          <w:t xml:space="preserve">and </w:t>
        </w:r>
        <w:proofErr w:type="spellStart"/>
        <w:r w:rsidRPr="006D0F66">
          <w:rPr>
            <w:i/>
            <w:iCs/>
          </w:rPr>
          <w:t>eventType</w:t>
        </w:r>
        <w:proofErr w:type="spellEnd"/>
        <w:r w:rsidRPr="006D0F66">
          <w:t xml:space="preserve"> is set to </w:t>
        </w:r>
        <w:r w:rsidRPr="006D0F66">
          <w:rPr>
            <w:i/>
            <w:iCs/>
          </w:rPr>
          <w:t>eventL1</w:t>
        </w:r>
        <w:r w:rsidRPr="006D0F66">
          <w:rPr>
            <w:rFonts w:eastAsia="等线"/>
          </w:rPr>
          <w:t>:</w:t>
        </w:r>
      </w:ins>
    </w:p>
    <w:p w14:paraId="07DAFD8D" w14:textId="77777777" w:rsidR="001B1959" w:rsidRPr="006D0F66" w:rsidRDefault="001B1959" w:rsidP="001B1959">
      <w:pPr>
        <w:pStyle w:val="B3"/>
        <w:rPr>
          <w:ins w:id="149" w:author="马伟10042973" w:date="2021-01-22T15:42:00Z"/>
          <w:rFonts w:eastAsia="等线"/>
        </w:rPr>
      </w:pPr>
      <w:ins w:id="150" w:author="马伟10042973" w:date="2021-01-22T15:42:00Z">
        <w:r w:rsidRPr="006D0F66">
          <w:rPr>
            <w:rFonts w:eastAsia="等线"/>
          </w:rPr>
          <w:lastRenderedPageBreak/>
          <w:t>3&gt;</w:t>
        </w:r>
        <w:r w:rsidRPr="006D0F66">
          <w:rPr>
            <w:rFonts w:eastAsia="等线"/>
          </w:rPr>
          <w:tab/>
        </w:r>
        <w:r w:rsidRPr="006D0F66">
          <w:t xml:space="preserve">if the UE is camping normally on an NR cell and if the RPLMN is included in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rPr>
            <w:i/>
            <w:iCs/>
          </w:rPr>
          <w:t xml:space="preserve"> </w:t>
        </w:r>
        <w:r w:rsidRPr="006D0F66">
          <w:t xml:space="preserve">and, if the cell is part of the area indicated by </w:t>
        </w:r>
        <w:proofErr w:type="spellStart"/>
        <w:r w:rsidRPr="006D0F66">
          <w:rPr>
            <w:i/>
            <w:iCs/>
          </w:rPr>
          <w:t>areaConfiguration</w:t>
        </w:r>
        <w:proofErr w:type="spellEnd"/>
        <w:r w:rsidRPr="006D0F66">
          <w:t xml:space="preserve"> if configured in </w:t>
        </w:r>
        <w:proofErr w:type="spellStart"/>
        <w:r w:rsidRPr="006D0F66">
          <w:rPr>
            <w:i/>
            <w:iCs/>
          </w:rPr>
          <w:t>VarLogMeasConfig</w:t>
        </w:r>
        <w:proofErr w:type="spellEnd"/>
        <w:r w:rsidRPr="006D0F66">
          <w:rPr>
            <w:rFonts w:eastAsia="等线"/>
          </w:rPr>
          <w:t>;</w:t>
        </w:r>
      </w:ins>
    </w:p>
    <w:p w14:paraId="773DC304" w14:textId="77777777" w:rsidR="001B1959" w:rsidRPr="006D0F66" w:rsidRDefault="001B1959" w:rsidP="001B1959">
      <w:pPr>
        <w:pStyle w:val="B4"/>
        <w:rPr>
          <w:ins w:id="151" w:author="马伟10042973" w:date="2021-01-22T15:42:00Z"/>
          <w:rFonts w:eastAsia="等线"/>
        </w:rPr>
      </w:pPr>
      <w:ins w:id="152" w:author="马伟10042973" w:date="2021-01-22T15:42:00Z">
        <w:r w:rsidRPr="006D0F66">
          <w:rPr>
            <w:rFonts w:eastAsia="等线"/>
          </w:rPr>
          <w:t>4&gt;</w:t>
        </w:r>
        <w:r w:rsidRPr="006D0F66">
          <w:rPr>
            <w:rFonts w:eastAsia="等线"/>
          </w:rPr>
          <w:tab/>
          <w:t xml:space="preserve">perform the logging </w:t>
        </w:r>
        <w:r w:rsidRPr="006D0F66">
          <w:t>at regular time intervals as defined by the</w:t>
        </w:r>
        <w:r w:rsidRPr="006D0F66">
          <w:rPr>
            <w:i/>
            <w:iCs/>
          </w:rPr>
          <w:t xml:space="preserve"> </w:t>
        </w:r>
        <w:proofErr w:type="spellStart"/>
        <w:r w:rsidRPr="006D0F66">
          <w:rPr>
            <w:i/>
            <w:iCs/>
          </w:rPr>
          <w:t>loggingInterval</w:t>
        </w:r>
        <w:proofErr w:type="spellEnd"/>
        <w:r w:rsidRPr="006D0F66">
          <w:t xml:space="preserve"> in </w:t>
        </w:r>
        <w:proofErr w:type="spellStart"/>
        <w:r w:rsidRPr="006D0F66">
          <w:rPr>
            <w:i/>
            <w:iCs/>
          </w:rPr>
          <w:t>VarLogMeasConfig</w:t>
        </w:r>
        <w:proofErr w:type="spellEnd"/>
        <w:r w:rsidRPr="006D0F66">
          <w:rPr>
            <w:rFonts w:eastAsia="等线"/>
          </w:rPr>
          <w:t xml:space="preserve"> only when the conditions indicated by the </w:t>
        </w:r>
        <w:r w:rsidRPr="006D0F66">
          <w:rPr>
            <w:i/>
            <w:iCs/>
          </w:rPr>
          <w:t>eventL1</w:t>
        </w:r>
        <w:r w:rsidRPr="006D0F66">
          <w:t xml:space="preserve"> </w:t>
        </w:r>
        <w:r w:rsidRPr="006D0F66">
          <w:rPr>
            <w:rFonts w:eastAsia="等线"/>
          </w:rPr>
          <w:t>are met;</w:t>
        </w:r>
      </w:ins>
    </w:p>
    <w:p w14:paraId="176F6485" w14:textId="77777777" w:rsidR="001B1959" w:rsidRPr="006D0F66" w:rsidRDefault="001B1959" w:rsidP="001B1959">
      <w:pPr>
        <w:pStyle w:val="B2"/>
        <w:rPr>
          <w:ins w:id="153" w:author="马伟10042973" w:date="2021-01-22T15:42:00Z"/>
        </w:rPr>
      </w:pPr>
      <w:ins w:id="154" w:author="马伟10042973" w:date="2021-01-22T15:42:00Z">
        <w:r w:rsidRPr="006D0F66">
          <w:t>2&gt;</w:t>
        </w:r>
        <w:r w:rsidRPr="006D0F66">
          <w:tab/>
        </w:r>
        <w:r w:rsidRPr="006D0F66">
          <w:rPr>
            <w:rFonts w:eastAsia="等线"/>
          </w:rPr>
          <w:t>when performing the logging</w:t>
        </w:r>
        <w:r w:rsidRPr="006D0F66">
          <w:t>:</w:t>
        </w:r>
      </w:ins>
    </w:p>
    <w:p w14:paraId="277003BB" w14:textId="77777777" w:rsidR="001B1959" w:rsidRPr="006D0F66" w:rsidRDefault="001B1959" w:rsidP="001B1959">
      <w:pPr>
        <w:pStyle w:val="B3"/>
        <w:rPr>
          <w:ins w:id="155" w:author="马伟10042973" w:date="2021-01-22T15:42:00Z"/>
        </w:rPr>
      </w:pPr>
      <w:ins w:id="156" w:author="马伟10042973" w:date="2021-01-22T15:42:00Z">
        <w:r w:rsidRPr="006D0F66">
          <w:t>3&gt;</w:t>
        </w:r>
        <w:r w:rsidRPr="006D0F66">
          <w:tab/>
          <w:t xml:space="preserve">set the </w:t>
        </w:r>
        <w:proofErr w:type="spellStart"/>
        <w:r w:rsidRPr="006D0F66">
          <w:rPr>
            <w:i/>
            <w:iCs/>
          </w:rPr>
          <w:t>relativeTimeStamp</w:t>
        </w:r>
        <w:proofErr w:type="spellEnd"/>
        <w:r w:rsidRPr="006D0F66">
          <w:t xml:space="preserve"> to indicate the elapsed time since the moment at which the logged measurement configuration was received;</w:t>
        </w:r>
      </w:ins>
    </w:p>
    <w:p w14:paraId="0F4BE65E" w14:textId="77777777" w:rsidR="001B1959" w:rsidRPr="006D0F66" w:rsidRDefault="001B1959" w:rsidP="001B1959">
      <w:pPr>
        <w:pStyle w:val="B3"/>
        <w:rPr>
          <w:ins w:id="157" w:author="马伟10042973" w:date="2021-01-22T15:42:00Z"/>
        </w:rPr>
      </w:pPr>
      <w:ins w:id="158" w:author="马伟10042973" w:date="2021-01-22T15:42:00Z">
        <w:r w:rsidRPr="006D0F66">
          <w:t>3&gt;</w:t>
        </w:r>
        <w:r w:rsidRPr="006D0F66">
          <w:tab/>
          <w:t xml:space="preserve">if detailed location information became available during the last logging interval, set the content of the </w:t>
        </w:r>
        <w:proofErr w:type="spellStart"/>
        <w:r w:rsidRPr="006D0F66">
          <w:rPr>
            <w:i/>
            <w:iCs/>
          </w:rPr>
          <w:t>locationInfo</w:t>
        </w:r>
        <w:proofErr w:type="spellEnd"/>
        <w:r w:rsidRPr="006D0F66">
          <w:t xml:space="preserve"> as in 5.3.3.7:</w:t>
        </w:r>
      </w:ins>
    </w:p>
    <w:p w14:paraId="6DD157EC" w14:textId="77777777" w:rsidR="001B1959" w:rsidRPr="006D0F66" w:rsidRDefault="001B1959" w:rsidP="001B1959">
      <w:pPr>
        <w:pStyle w:val="B3"/>
        <w:rPr>
          <w:ins w:id="159" w:author="马伟10042973" w:date="2021-01-22T15:42:00Z"/>
          <w:rFonts w:eastAsia="等线"/>
        </w:rPr>
      </w:pPr>
      <w:ins w:id="160" w:author="马伟10042973" w:date="2021-01-22T15:42:00Z">
        <w:r w:rsidRPr="006D0F66">
          <w:rPr>
            <w:rFonts w:eastAsia="等线"/>
          </w:rPr>
          <w:t>3&gt;</w:t>
        </w:r>
        <w:r w:rsidRPr="006D0F66">
          <w:rPr>
            <w:rFonts w:eastAsia="等线"/>
          </w:rPr>
          <w:tab/>
          <w:t>if the UE is in any cell selection state (as specified in TS 38.304 [20]):</w:t>
        </w:r>
      </w:ins>
    </w:p>
    <w:p w14:paraId="1326E648" w14:textId="77777777" w:rsidR="001B1959" w:rsidRPr="006D0F66" w:rsidRDefault="001B1959" w:rsidP="001B1959">
      <w:pPr>
        <w:pStyle w:val="B4"/>
        <w:rPr>
          <w:ins w:id="161" w:author="马伟10042973" w:date="2021-01-22T15:42:00Z"/>
        </w:rPr>
      </w:pPr>
      <w:ins w:id="162" w:author="马伟10042973" w:date="2021-01-22T15:42:00Z">
        <w:r w:rsidRPr="006D0F66">
          <w:rPr>
            <w:rFonts w:eastAsia="等线"/>
          </w:rPr>
          <w:t>4&gt;</w:t>
        </w:r>
        <w:r w:rsidRPr="006D0F66">
          <w:rPr>
            <w:rFonts w:eastAsia="等线"/>
          </w:rPr>
          <w:tab/>
        </w:r>
        <w:r w:rsidRPr="006D0F66">
          <w:t xml:space="preserve">set </w:t>
        </w:r>
        <w:proofErr w:type="spellStart"/>
        <w:r w:rsidRPr="006D0F66">
          <w:rPr>
            <w:i/>
            <w:iCs/>
          </w:rPr>
          <w:t>anyCellSelectionDetected</w:t>
        </w:r>
        <w:proofErr w:type="spellEnd"/>
        <w:r w:rsidRPr="006D0F66">
          <w:t xml:space="preserve"> to indicate the detection of no suitable or no acceptable cell found;</w:t>
        </w:r>
      </w:ins>
    </w:p>
    <w:p w14:paraId="565D2136" w14:textId="77777777" w:rsidR="001B1959" w:rsidRPr="006D0F66" w:rsidRDefault="001B1959" w:rsidP="001B1959">
      <w:pPr>
        <w:pStyle w:val="B4"/>
        <w:rPr>
          <w:ins w:id="163" w:author="马伟10042973" w:date="2021-01-22T15:42:00Z"/>
        </w:rPr>
      </w:pPr>
      <w:ins w:id="164" w:author="马伟10042973" w:date="2021-01-22T15:42:00Z">
        <w:r w:rsidRPr="006D0F66">
          <w:rPr>
            <w:rFonts w:eastAsia="等线"/>
          </w:rPr>
          <w:t>4&gt;</w:t>
        </w:r>
        <w:r w:rsidRPr="006D0F66">
          <w:rPr>
            <w:rFonts w:eastAsia="等线"/>
          </w:rPr>
          <w:tab/>
        </w:r>
        <w:r w:rsidRPr="006D0F66">
          <w:t xml:space="preserve">set the </w:t>
        </w:r>
        <w:proofErr w:type="spellStart"/>
        <w:r w:rsidRPr="006D0F66">
          <w:rPr>
            <w:i/>
            <w:iCs/>
          </w:rPr>
          <w:t>servCellIdentity</w:t>
        </w:r>
        <w:proofErr w:type="spellEnd"/>
        <w:r w:rsidRPr="006D0F66">
          <w:t xml:space="preserve"> to indicate global cell identity of the last logged cell that the UE was camping on;</w:t>
        </w:r>
      </w:ins>
    </w:p>
    <w:p w14:paraId="4DCFF247" w14:textId="77777777" w:rsidR="001B1959" w:rsidRPr="006D0F66" w:rsidRDefault="001B1959" w:rsidP="001B1959">
      <w:pPr>
        <w:pStyle w:val="B4"/>
        <w:rPr>
          <w:ins w:id="165" w:author="马伟10042973" w:date="2021-01-22T15:42:00Z"/>
          <w:rFonts w:eastAsia="等线"/>
        </w:rPr>
      </w:pPr>
      <w:ins w:id="166" w:author="马伟10042973" w:date="2021-01-22T15:42:00Z">
        <w:r w:rsidRPr="006D0F66">
          <w:rPr>
            <w:rFonts w:eastAsia="等线"/>
          </w:rPr>
          <w:t>4&gt;</w:t>
        </w:r>
        <w:r w:rsidRPr="006D0F66">
          <w:rPr>
            <w:rFonts w:eastAsia="等线"/>
          </w:rPr>
          <w:tab/>
        </w:r>
        <w:r w:rsidRPr="006D0F66">
          <w:t xml:space="preserve">set the </w:t>
        </w:r>
        <w:proofErr w:type="spellStart"/>
        <w:r w:rsidRPr="006D0F66">
          <w:rPr>
            <w:i/>
            <w:iCs/>
          </w:rPr>
          <w:t>measResultServingCell</w:t>
        </w:r>
        <w:proofErr w:type="spellEnd"/>
        <w:r w:rsidRPr="006D0F66">
          <w:t xml:space="preserve"> to include the quantities of the last logged cell the UE was camping on;</w:t>
        </w:r>
      </w:ins>
    </w:p>
    <w:p w14:paraId="3D8E6995" w14:textId="77777777" w:rsidR="001B1959" w:rsidRPr="006D0F66" w:rsidRDefault="001B1959" w:rsidP="001B1959">
      <w:pPr>
        <w:pStyle w:val="B3"/>
        <w:rPr>
          <w:ins w:id="167" w:author="马伟10042973" w:date="2021-01-22T15:42:00Z"/>
          <w:rFonts w:eastAsia="等线"/>
        </w:rPr>
      </w:pPr>
      <w:ins w:id="168" w:author="马伟10042973" w:date="2021-01-22T15:42:00Z">
        <w:r w:rsidRPr="006D0F66">
          <w:rPr>
            <w:rFonts w:eastAsia="等线"/>
          </w:rPr>
          <w:t>3&gt;</w:t>
        </w:r>
        <w:r w:rsidRPr="006D0F66">
          <w:rPr>
            <w:rFonts w:eastAsia="等线"/>
          </w:rPr>
          <w:tab/>
          <w:t>else:</w:t>
        </w:r>
      </w:ins>
    </w:p>
    <w:p w14:paraId="1B75402A" w14:textId="77777777" w:rsidR="001B1959" w:rsidRPr="006D0F66" w:rsidRDefault="001B1959" w:rsidP="001B1959">
      <w:pPr>
        <w:pStyle w:val="B4"/>
        <w:rPr>
          <w:ins w:id="169" w:author="马伟10042973" w:date="2021-01-22T15:42:00Z"/>
        </w:rPr>
      </w:pPr>
      <w:ins w:id="170" w:author="马伟10042973" w:date="2021-01-22T15:42:00Z">
        <w:r w:rsidRPr="006D0F66">
          <w:t>4&gt;</w:t>
        </w:r>
        <w:r w:rsidRPr="006D0F66">
          <w:tab/>
          <w:t xml:space="preserve">set the </w:t>
        </w:r>
        <w:proofErr w:type="spellStart"/>
        <w:r w:rsidRPr="006D0F66">
          <w:rPr>
            <w:i/>
            <w:iCs/>
          </w:rPr>
          <w:t>servCellIdentity</w:t>
        </w:r>
        <w:proofErr w:type="spellEnd"/>
        <w:r w:rsidRPr="006D0F66">
          <w:t xml:space="preserve"> to indicate global cell identity of the cell the UE is camping on;</w:t>
        </w:r>
      </w:ins>
    </w:p>
    <w:p w14:paraId="7C2B4639" w14:textId="77777777" w:rsidR="001B1959" w:rsidRPr="006D0F66" w:rsidRDefault="001B1959" w:rsidP="001B1959">
      <w:pPr>
        <w:pStyle w:val="B4"/>
        <w:rPr>
          <w:ins w:id="171" w:author="马伟10042973" w:date="2021-01-22T15:42:00Z"/>
        </w:rPr>
      </w:pPr>
      <w:ins w:id="172" w:author="马伟10042973" w:date="2021-01-22T15:42:00Z">
        <w:r w:rsidRPr="006D0F66">
          <w:t>4&gt;</w:t>
        </w:r>
        <w:r w:rsidRPr="006D0F66">
          <w:tab/>
          <w:t xml:space="preserve">set the </w:t>
        </w:r>
        <w:proofErr w:type="spellStart"/>
        <w:r w:rsidRPr="006D0F66">
          <w:rPr>
            <w:i/>
            <w:iCs/>
          </w:rPr>
          <w:t>measResultServingCell</w:t>
        </w:r>
        <w:proofErr w:type="spellEnd"/>
        <w:r w:rsidRPr="006D0F66">
          <w:t xml:space="preserve"> to include the quantities of the cell the UE is camping on;</w:t>
        </w:r>
      </w:ins>
    </w:p>
    <w:p w14:paraId="2331F70A" w14:textId="77777777" w:rsidR="001B1959" w:rsidRPr="006D0F66" w:rsidRDefault="001B1959" w:rsidP="001B1959">
      <w:pPr>
        <w:pStyle w:val="B4"/>
        <w:rPr>
          <w:ins w:id="173" w:author="马伟10042973" w:date="2021-01-22T15:42:00Z"/>
        </w:rPr>
      </w:pPr>
      <w:ins w:id="174" w:author="马伟10042973" w:date="2021-01-22T15:42:00Z">
        <w:r w:rsidRPr="006D0F66">
          <w:t>4&gt;</w:t>
        </w:r>
        <w:r w:rsidRPr="006D0F66">
          <w:tab/>
          <w:t xml:space="preserve">if available, set the </w:t>
        </w:r>
        <w:proofErr w:type="spellStart"/>
        <w:r w:rsidRPr="006D0F66">
          <w:rPr>
            <w:i/>
            <w:iCs/>
          </w:rPr>
          <w:t>measResultNeighCells</w:t>
        </w:r>
        <w:proofErr w:type="spellEnd"/>
        <w:r w:rsidRPr="006D0F6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4EDEF7B3" w14:textId="77777777" w:rsidR="001B1959" w:rsidRPr="006D0F66" w:rsidRDefault="001B1959" w:rsidP="001B1959">
      <w:pPr>
        <w:pStyle w:val="B5"/>
        <w:rPr>
          <w:ins w:id="175" w:author="马伟10042973" w:date="2021-01-22T15:42:00Z"/>
        </w:rPr>
      </w:pPr>
      <w:ins w:id="176" w:author="马伟10042973" w:date="2021-01-22T15:42:00Z">
        <w:r w:rsidRPr="006D0F66">
          <w:t>5&gt;</w:t>
        </w:r>
        <w:r w:rsidRPr="006D0F66">
          <w:tab/>
          <w:t>for each neighbour cell included, include the optional fields that are available;</w:t>
        </w:r>
      </w:ins>
    </w:p>
    <w:p w14:paraId="5AD1694A" w14:textId="77777777" w:rsidR="001B1959" w:rsidRPr="006D0F66" w:rsidRDefault="001B1959" w:rsidP="001B1959">
      <w:pPr>
        <w:pStyle w:val="NO"/>
        <w:rPr>
          <w:ins w:id="177" w:author="马伟10042973" w:date="2021-01-22T15:42:00Z"/>
        </w:rPr>
      </w:pPr>
      <w:ins w:id="178" w:author="马伟10042973" w:date="2021-01-22T15:42:00Z">
        <w:r w:rsidRPr="006D0F66">
          <w:t>NOTE:</w:t>
        </w:r>
        <w:r w:rsidRPr="006D0F66">
          <w:tab/>
          <w:t>The UE includes the latest results of the available measurements as used for cell reselection evaluation in RRC_IDLE or RRC_INACTIVE, which are performed in accordance with the performance requirements as specified in TS 38.133 [14].</w:t>
        </w:r>
      </w:ins>
    </w:p>
    <w:p w14:paraId="2EC11EDD" w14:textId="77777777" w:rsidR="001B1959" w:rsidRPr="006D0F66" w:rsidRDefault="001B1959" w:rsidP="001B1959">
      <w:pPr>
        <w:pStyle w:val="B2"/>
        <w:rPr>
          <w:ins w:id="179" w:author="马伟10042973" w:date="2021-01-22T15:42:00Z"/>
        </w:rPr>
      </w:pPr>
      <w:ins w:id="180" w:author="马伟10042973" w:date="2021-01-22T15:42:00Z">
        <w:r w:rsidRPr="006D0F66">
          <w:t>2&gt;</w:t>
        </w:r>
        <w:r w:rsidRPr="006D0F66">
          <w:tab/>
          <w:t>when the memory reserved for the logged measurement information becomes full, stop timer T330 and perform the same actions as performed upon expiry of T330, as specified in 5.5a.1.4.</w:t>
        </w:r>
      </w:ins>
    </w:p>
    <w:p w14:paraId="286D7ACA" w14:textId="6ECE1DAF" w:rsidR="00135694" w:rsidRPr="006D0F66" w:rsidRDefault="00135694" w:rsidP="00135694">
      <w:pPr>
        <w:rPr>
          <w:ins w:id="181" w:author="马伟10042973" w:date="2021-01-22T16:10:00Z"/>
        </w:rPr>
      </w:pPr>
      <w:ins w:id="182" w:author="马伟10042973" w:date="2021-01-22T16:10:00Z">
        <w:r w:rsidRPr="006D0F66">
          <w:t>[TS 38.331, clause 5.7.10.3]</w:t>
        </w:r>
      </w:ins>
    </w:p>
    <w:p w14:paraId="0B0C63D0" w14:textId="77777777" w:rsidR="00135694" w:rsidRPr="006D0F66" w:rsidRDefault="00135694" w:rsidP="00135694">
      <w:pPr>
        <w:rPr>
          <w:ins w:id="183" w:author="马伟10042973" w:date="2021-01-22T16:10:00Z"/>
        </w:rPr>
      </w:pPr>
      <w:ins w:id="184" w:author="马伟10042973" w:date="2021-01-22T16:10:00Z">
        <w:r w:rsidRPr="006D0F66">
          <w:t xml:space="preserve">Upon receiving the </w:t>
        </w:r>
        <w:proofErr w:type="spellStart"/>
        <w:r w:rsidRPr="006D0F66">
          <w:rPr>
            <w:i/>
            <w:iCs/>
          </w:rPr>
          <w:t>UEInformationRequest</w:t>
        </w:r>
        <w:proofErr w:type="spellEnd"/>
        <w:r w:rsidRPr="006D0F66">
          <w:t xml:space="preserve"> message, the UE shall, only after successful security activation:</w:t>
        </w:r>
      </w:ins>
    </w:p>
    <w:p w14:paraId="755DE086" w14:textId="77777777" w:rsidR="00135694" w:rsidRPr="006D0F66" w:rsidRDefault="00135694" w:rsidP="00135694">
      <w:pPr>
        <w:pStyle w:val="B1"/>
        <w:rPr>
          <w:ins w:id="185" w:author="马伟10042973" w:date="2021-01-22T16:10:00Z"/>
        </w:rPr>
      </w:pPr>
      <w:ins w:id="186" w:author="马伟10042973" w:date="2021-01-22T16:10:00Z">
        <w:r w:rsidRPr="006D0F66">
          <w:t>…</w:t>
        </w:r>
      </w:ins>
    </w:p>
    <w:p w14:paraId="2D7B7D33" w14:textId="77777777" w:rsidR="00135694" w:rsidRPr="006D0F66" w:rsidRDefault="00135694" w:rsidP="00135694">
      <w:pPr>
        <w:pStyle w:val="B1"/>
        <w:rPr>
          <w:ins w:id="187" w:author="马伟10042973" w:date="2021-01-22T16:10:00Z"/>
        </w:rPr>
      </w:pPr>
      <w:ins w:id="188" w:author="马伟10042973" w:date="2021-01-22T16:10:00Z">
        <w:r w:rsidRPr="006D0F66">
          <w:t>1&gt;</w:t>
        </w:r>
        <w:r w:rsidRPr="006D0F66">
          <w:tab/>
          <w:t xml:space="preserve">if the </w:t>
        </w:r>
        <w:proofErr w:type="spellStart"/>
        <w:r w:rsidRPr="006D0F66">
          <w:rPr>
            <w:i/>
            <w:iCs/>
          </w:rPr>
          <w:t>logMeasReportReq</w:t>
        </w:r>
        <w:proofErr w:type="spellEnd"/>
        <w:r w:rsidRPr="006D0F66">
          <w:t xml:space="preserve"> is present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ins>
    </w:p>
    <w:p w14:paraId="757EE591" w14:textId="77777777" w:rsidR="00135694" w:rsidRPr="006D0F66" w:rsidRDefault="00135694" w:rsidP="00135694">
      <w:pPr>
        <w:pStyle w:val="B2"/>
        <w:rPr>
          <w:ins w:id="189" w:author="马伟10042973" w:date="2021-01-22T16:10:00Z"/>
        </w:rPr>
      </w:pPr>
      <w:ins w:id="190" w:author="马伟10042973" w:date="2021-01-22T16:10:00Z">
        <w:r w:rsidRPr="006D0F66">
          <w:t>2&gt;</w:t>
        </w:r>
        <w:r w:rsidRPr="006D0F66">
          <w:tab/>
          <w:t xml:space="preserve">if </w:t>
        </w:r>
        <w:proofErr w:type="spellStart"/>
        <w:r w:rsidRPr="006D0F66">
          <w:rPr>
            <w:i/>
            <w:iCs/>
          </w:rPr>
          <w:t>VarLogMeasReport</w:t>
        </w:r>
        <w:proofErr w:type="spellEnd"/>
        <w:r w:rsidRPr="006D0F66">
          <w:rPr>
            <w:i/>
            <w:iCs/>
          </w:rPr>
          <w:t xml:space="preserve"> </w:t>
        </w:r>
        <w:r w:rsidRPr="006D0F66">
          <w:t xml:space="preserve">includes one or more logged measurement entries, set the contents of the </w:t>
        </w:r>
        <w:proofErr w:type="spellStart"/>
        <w:r w:rsidRPr="006D0F66">
          <w:rPr>
            <w:i/>
            <w:iCs/>
          </w:rPr>
          <w:t>logMeasReport</w:t>
        </w:r>
        <w:proofErr w:type="spellEnd"/>
        <w:r w:rsidRPr="006D0F66">
          <w:t xml:space="preserve"> in the </w:t>
        </w:r>
        <w:proofErr w:type="spellStart"/>
        <w:r w:rsidRPr="006D0F66">
          <w:rPr>
            <w:i/>
            <w:iCs/>
          </w:rPr>
          <w:t>UEInformationResponse</w:t>
        </w:r>
        <w:proofErr w:type="spellEnd"/>
        <w:r w:rsidRPr="006D0F66">
          <w:t xml:space="preserve"> message as follows:</w:t>
        </w:r>
      </w:ins>
    </w:p>
    <w:p w14:paraId="2039D5ED" w14:textId="77777777" w:rsidR="00135694" w:rsidRPr="006D0F66" w:rsidRDefault="00135694" w:rsidP="00135694">
      <w:pPr>
        <w:pStyle w:val="B3"/>
        <w:rPr>
          <w:ins w:id="191" w:author="马伟10042973" w:date="2021-01-22T16:10:00Z"/>
        </w:rPr>
      </w:pPr>
      <w:ins w:id="192" w:author="马伟10042973" w:date="2021-01-22T16:10:00Z">
        <w:r w:rsidRPr="006D0F66">
          <w:t>3&gt;</w:t>
        </w:r>
        <w:r w:rsidRPr="006D0F66">
          <w:tab/>
          <w:t xml:space="preserve">include the </w:t>
        </w:r>
        <w:proofErr w:type="spellStart"/>
        <w:r w:rsidRPr="006D0F66">
          <w:rPr>
            <w:i/>
            <w:iCs/>
          </w:rPr>
          <w:t>absoluteTimeStamp</w:t>
        </w:r>
        <w:proofErr w:type="spellEnd"/>
        <w:r w:rsidRPr="006D0F66">
          <w:t xml:space="preserve"> and set it to the value of </w:t>
        </w:r>
        <w:proofErr w:type="spellStart"/>
        <w:r w:rsidRPr="006D0F66">
          <w:rPr>
            <w:i/>
            <w:iCs/>
          </w:rPr>
          <w:t>absoluteTimeInfo</w:t>
        </w:r>
        <w:proofErr w:type="spellEnd"/>
        <w:r w:rsidRPr="006D0F66">
          <w:t xml:space="preserve"> in the </w:t>
        </w:r>
        <w:proofErr w:type="spellStart"/>
        <w:r w:rsidRPr="006D0F66">
          <w:rPr>
            <w:i/>
            <w:iCs/>
          </w:rPr>
          <w:t>VarLogMeasReport</w:t>
        </w:r>
        <w:proofErr w:type="spellEnd"/>
        <w:r w:rsidRPr="006D0F66">
          <w:t>;</w:t>
        </w:r>
      </w:ins>
    </w:p>
    <w:p w14:paraId="65D0AE73" w14:textId="77777777" w:rsidR="00135694" w:rsidRPr="006D0F66" w:rsidRDefault="00135694" w:rsidP="00135694">
      <w:pPr>
        <w:pStyle w:val="B3"/>
        <w:ind w:left="851" w:firstLine="0"/>
        <w:rPr>
          <w:ins w:id="193" w:author="马伟10042973" w:date="2021-01-22T16:10:00Z"/>
        </w:rPr>
      </w:pPr>
      <w:ins w:id="194" w:author="马伟10042973" w:date="2021-01-22T16:10:00Z">
        <w:r w:rsidRPr="006D0F66">
          <w:t>3&gt;</w:t>
        </w:r>
        <w:r w:rsidRPr="006D0F66">
          <w:tab/>
          <w:t xml:space="preserve">include the </w:t>
        </w:r>
        <w:proofErr w:type="spellStart"/>
        <w:r w:rsidRPr="006D0F66">
          <w:rPr>
            <w:i/>
            <w:iCs/>
          </w:rPr>
          <w:t>traceReference</w:t>
        </w:r>
        <w:proofErr w:type="spellEnd"/>
        <w:r w:rsidRPr="006D0F66">
          <w:t xml:space="preserve"> and set it to the value of </w:t>
        </w:r>
        <w:proofErr w:type="spellStart"/>
        <w:r w:rsidRPr="006D0F66">
          <w:rPr>
            <w:i/>
            <w:iCs/>
          </w:rPr>
          <w:t>traceReference</w:t>
        </w:r>
        <w:proofErr w:type="spellEnd"/>
        <w:r w:rsidRPr="006D0F66">
          <w:t xml:space="preserve"> in the </w:t>
        </w:r>
        <w:proofErr w:type="spellStart"/>
        <w:r w:rsidRPr="006D0F66">
          <w:rPr>
            <w:i/>
            <w:iCs/>
          </w:rPr>
          <w:t>VarLogMeasReport</w:t>
        </w:r>
        <w:proofErr w:type="spellEnd"/>
        <w:r w:rsidRPr="006D0F66">
          <w:t>;</w:t>
        </w:r>
      </w:ins>
    </w:p>
    <w:p w14:paraId="11C16B50" w14:textId="77777777" w:rsidR="00135694" w:rsidRPr="006D0F66" w:rsidRDefault="00135694" w:rsidP="00135694">
      <w:pPr>
        <w:pStyle w:val="B3"/>
        <w:rPr>
          <w:ins w:id="195" w:author="马伟10042973" w:date="2021-01-22T16:10:00Z"/>
          <w:i/>
          <w:iCs/>
        </w:rPr>
      </w:pPr>
      <w:ins w:id="196" w:author="马伟10042973" w:date="2021-01-22T16:10:00Z">
        <w:r w:rsidRPr="006D0F66">
          <w:t>3&gt;</w:t>
        </w:r>
        <w:r w:rsidRPr="006D0F66">
          <w:tab/>
          <w:t xml:space="preserve">include the </w:t>
        </w:r>
        <w:proofErr w:type="spellStart"/>
        <w:r w:rsidRPr="006D0F66">
          <w:rPr>
            <w:i/>
            <w:iCs/>
          </w:rPr>
          <w:t>traceRecordingSessionRef</w:t>
        </w:r>
        <w:proofErr w:type="spellEnd"/>
        <w:r w:rsidRPr="006D0F66">
          <w:t xml:space="preserve"> and set it to the value of </w:t>
        </w:r>
        <w:proofErr w:type="spellStart"/>
        <w:r w:rsidRPr="006D0F66">
          <w:rPr>
            <w:i/>
            <w:iCs/>
          </w:rPr>
          <w:t>traceRecordingSessionRef</w:t>
        </w:r>
        <w:proofErr w:type="spellEnd"/>
        <w:r w:rsidRPr="006D0F66">
          <w:t xml:space="preserve"> in the </w:t>
        </w:r>
        <w:proofErr w:type="spellStart"/>
        <w:r w:rsidRPr="006D0F66">
          <w:rPr>
            <w:i/>
            <w:iCs/>
          </w:rPr>
          <w:t>VarLogMeasReport</w:t>
        </w:r>
        <w:proofErr w:type="spellEnd"/>
        <w:r w:rsidRPr="006D0F66">
          <w:rPr>
            <w:i/>
            <w:iCs/>
          </w:rPr>
          <w:t>;</w:t>
        </w:r>
      </w:ins>
    </w:p>
    <w:p w14:paraId="443EA75E" w14:textId="77777777" w:rsidR="00135694" w:rsidRPr="006D0F66" w:rsidRDefault="00135694" w:rsidP="00135694">
      <w:pPr>
        <w:pStyle w:val="B3"/>
        <w:rPr>
          <w:ins w:id="197" w:author="马伟10042973" w:date="2021-01-22T16:10:00Z"/>
        </w:rPr>
      </w:pPr>
      <w:ins w:id="198" w:author="马伟10042973" w:date="2021-01-22T16:10:00Z">
        <w:r w:rsidRPr="006D0F66">
          <w:t>3&gt;</w:t>
        </w:r>
        <w:r w:rsidRPr="006D0F66">
          <w:tab/>
          <w:t xml:space="preserve">include the </w:t>
        </w:r>
        <w:proofErr w:type="spellStart"/>
        <w:r w:rsidRPr="006D0F66">
          <w:rPr>
            <w:i/>
            <w:iCs/>
          </w:rPr>
          <w:t>tce</w:t>
        </w:r>
        <w:proofErr w:type="spellEnd"/>
        <w:r w:rsidRPr="006D0F66">
          <w:rPr>
            <w:i/>
            <w:iCs/>
          </w:rPr>
          <w:t>-Id</w:t>
        </w:r>
        <w:r w:rsidRPr="006D0F66">
          <w:t xml:space="preserve"> and set it to the value of </w:t>
        </w:r>
        <w:proofErr w:type="spellStart"/>
        <w:r w:rsidRPr="006D0F66">
          <w:rPr>
            <w:i/>
            <w:iCs/>
          </w:rPr>
          <w:t>tce</w:t>
        </w:r>
        <w:proofErr w:type="spellEnd"/>
        <w:r w:rsidRPr="006D0F66">
          <w:rPr>
            <w:i/>
            <w:iCs/>
          </w:rPr>
          <w:t>-Id</w:t>
        </w:r>
        <w:r w:rsidRPr="006D0F66">
          <w:t xml:space="preserve"> in the </w:t>
        </w:r>
        <w:proofErr w:type="spellStart"/>
        <w:r w:rsidRPr="006D0F66">
          <w:rPr>
            <w:i/>
            <w:iCs/>
          </w:rPr>
          <w:t>VarLogMeasReport</w:t>
        </w:r>
        <w:proofErr w:type="spellEnd"/>
        <w:r w:rsidRPr="006D0F66">
          <w:t>;</w:t>
        </w:r>
      </w:ins>
    </w:p>
    <w:p w14:paraId="32A789AE" w14:textId="77777777" w:rsidR="00135694" w:rsidRPr="006D0F66" w:rsidRDefault="00135694" w:rsidP="00135694">
      <w:pPr>
        <w:pStyle w:val="B3"/>
        <w:rPr>
          <w:ins w:id="199" w:author="马伟10042973" w:date="2021-01-22T16:10:00Z"/>
        </w:rPr>
      </w:pPr>
      <w:ins w:id="200" w:author="马伟10042973" w:date="2021-01-22T16:10:00Z">
        <w:r w:rsidRPr="006D0F66">
          <w:lastRenderedPageBreak/>
          <w:t>3&gt;</w:t>
        </w:r>
        <w:r w:rsidRPr="006D0F66">
          <w:tab/>
          <w:t xml:space="preserve">include the </w:t>
        </w:r>
        <w:proofErr w:type="spellStart"/>
        <w:r w:rsidRPr="006D0F66">
          <w:rPr>
            <w:i/>
            <w:iCs/>
          </w:rPr>
          <w:t>logMeasInfoList</w:t>
        </w:r>
        <w:proofErr w:type="spellEnd"/>
        <w:r w:rsidRPr="006D0F66">
          <w:t xml:space="preserve"> and set it to include one or more entries from </w:t>
        </w:r>
        <w:proofErr w:type="spellStart"/>
        <w:r w:rsidRPr="006D0F66">
          <w:rPr>
            <w:i/>
            <w:iCs/>
          </w:rPr>
          <w:t>VarLogMeasReport</w:t>
        </w:r>
        <w:proofErr w:type="spellEnd"/>
        <w:r w:rsidRPr="006D0F66">
          <w:t xml:space="preserve"> starting from the entries logged first;</w:t>
        </w:r>
      </w:ins>
    </w:p>
    <w:p w14:paraId="6059AB74" w14:textId="77777777" w:rsidR="00135694" w:rsidRPr="006D0F66" w:rsidRDefault="00135694" w:rsidP="00135694">
      <w:pPr>
        <w:pStyle w:val="B3"/>
        <w:rPr>
          <w:ins w:id="201" w:author="马伟10042973" w:date="2021-01-22T16:10:00Z"/>
        </w:rPr>
      </w:pPr>
      <w:ins w:id="202" w:author="马伟10042973" w:date="2021-01-22T16:10:00Z">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ins>
    </w:p>
    <w:p w14:paraId="6B1379C6" w14:textId="77777777" w:rsidR="00135694" w:rsidRPr="006D0F66" w:rsidRDefault="00135694" w:rsidP="00135694">
      <w:pPr>
        <w:pStyle w:val="B4"/>
        <w:rPr>
          <w:ins w:id="203" w:author="马伟10042973" w:date="2021-01-22T16:10:00Z"/>
        </w:rPr>
      </w:pPr>
      <w:ins w:id="204" w:author="马伟10042973" w:date="2021-01-22T16:10:00Z">
        <w:r w:rsidRPr="006D0F66">
          <w:t>4&gt;</w:t>
        </w:r>
        <w:r w:rsidRPr="006D0F66">
          <w:tab/>
          <w:t xml:space="preserve">include the </w:t>
        </w:r>
        <w:proofErr w:type="spellStart"/>
        <w:r w:rsidRPr="006D0F66">
          <w:rPr>
            <w:i/>
            <w:iCs/>
          </w:rPr>
          <w:t>logMeasAvailable</w:t>
        </w:r>
        <w:proofErr w:type="spellEnd"/>
        <w:r w:rsidRPr="006D0F66">
          <w:t>;</w:t>
        </w:r>
      </w:ins>
    </w:p>
    <w:p w14:paraId="65338BB3" w14:textId="77777777" w:rsidR="00135694" w:rsidRPr="006D0F66" w:rsidRDefault="00135694" w:rsidP="00135694">
      <w:pPr>
        <w:pStyle w:val="B3"/>
        <w:rPr>
          <w:ins w:id="205" w:author="马伟10042973" w:date="2021-01-22T16:10:00Z"/>
        </w:rPr>
      </w:pPr>
      <w:ins w:id="206" w:author="马伟10042973" w:date="2021-01-22T16:10:00Z">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Bluetooth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ins>
    </w:p>
    <w:p w14:paraId="05834C17" w14:textId="77777777" w:rsidR="00135694" w:rsidRPr="006D0F66" w:rsidRDefault="00135694" w:rsidP="00135694">
      <w:pPr>
        <w:pStyle w:val="B4"/>
        <w:rPr>
          <w:ins w:id="207" w:author="马伟10042973" w:date="2021-01-22T16:10:00Z"/>
        </w:rPr>
      </w:pPr>
      <w:ins w:id="208" w:author="马伟10042973" w:date="2021-01-22T16:10:00Z">
        <w:r w:rsidRPr="006D0F66">
          <w:t>4&gt;</w:t>
        </w:r>
        <w:r w:rsidRPr="006D0F66">
          <w:tab/>
          <w:t xml:space="preserve">include the </w:t>
        </w:r>
        <w:proofErr w:type="spellStart"/>
        <w:r w:rsidRPr="006D0F66">
          <w:rPr>
            <w:i/>
            <w:iCs/>
          </w:rPr>
          <w:t>logMeasAvailableBT</w:t>
        </w:r>
        <w:proofErr w:type="spellEnd"/>
        <w:r w:rsidRPr="006D0F66">
          <w:t>;</w:t>
        </w:r>
      </w:ins>
    </w:p>
    <w:p w14:paraId="190ABDB6" w14:textId="77777777" w:rsidR="00135694" w:rsidRPr="006D0F66" w:rsidRDefault="00135694" w:rsidP="00135694">
      <w:pPr>
        <w:pStyle w:val="B3"/>
        <w:rPr>
          <w:ins w:id="209" w:author="马伟10042973" w:date="2021-01-22T16:10:00Z"/>
        </w:rPr>
      </w:pPr>
      <w:ins w:id="210" w:author="马伟10042973" w:date="2021-01-22T16:10:00Z">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WLAN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ins>
    </w:p>
    <w:p w14:paraId="4C1CC12A" w14:textId="77777777" w:rsidR="00135694" w:rsidRPr="006D0F66" w:rsidRDefault="00135694" w:rsidP="00135694">
      <w:pPr>
        <w:pStyle w:val="B4"/>
        <w:rPr>
          <w:ins w:id="211" w:author="马伟10042973" w:date="2021-01-22T16:10:00Z"/>
        </w:rPr>
      </w:pPr>
      <w:ins w:id="212" w:author="马伟10042973" w:date="2021-01-22T16:10:00Z">
        <w:r w:rsidRPr="006D0F66">
          <w:t>4&gt;</w:t>
        </w:r>
        <w:r w:rsidRPr="006D0F66">
          <w:tab/>
          <w:t xml:space="preserve">include the </w:t>
        </w:r>
        <w:proofErr w:type="spellStart"/>
        <w:r w:rsidRPr="006D0F66">
          <w:rPr>
            <w:i/>
            <w:iCs/>
          </w:rPr>
          <w:t>logMeasAvailableWLAN</w:t>
        </w:r>
        <w:proofErr w:type="spellEnd"/>
        <w:r w:rsidRPr="006D0F66">
          <w:t>;</w:t>
        </w:r>
      </w:ins>
    </w:p>
    <w:p w14:paraId="062B3E21" w14:textId="77777777" w:rsidR="00135694" w:rsidRPr="006D0F66" w:rsidRDefault="00135694" w:rsidP="00135694">
      <w:pPr>
        <w:pStyle w:val="B1"/>
        <w:rPr>
          <w:ins w:id="213" w:author="马伟10042973" w:date="2021-01-22T16:10:00Z"/>
        </w:rPr>
      </w:pPr>
      <w:ins w:id="214" w:author="马伟10042973" w:date="2021-01-22T16:10:00Z">
        <w:r w:rsidRPr="006D0F66">
          <w:t>…</w:t>
        </w:r>
      </w:ins>
    </w:p>
    <w:p w14:paraId="43FB319C" w14:textId="77777777" w:rsidR="00135694" w:rsidRPr="006D0F66" w:rsidRDefault="00135694" w:rsidP="00135694">
      <w:pPr>
        <w:pStyle w:val="B1"/>
        <w:rPr>
          <w:ins w:id="215" w:author="马伟10042973" w:date="2021-01-22T16:10:00Z"/>
        </w:rPr>
      </w:pPr>
      <w:ins w:id="216" w:author="马伟10042973" w:date="2021-01-22T16:10:00Z">
        <w:r w:rsidRPr="006D0F66">
          <w:t>1&gt;</w:t>
        </w:r>
        <w:r w:rsidRPr="006D0F66">
          <w:tab/>
          <w:t xml:space="preserve">if the </w:t>
        </w:r>
        <w:proofErr w:type="spellStart"/>
        <w:r w:rsidRPr="006D0F66">
          <w:rPr>
            <w:i/>
            <w:iCs/>
          </w:rPr>
          <w:t>logMeasReport</w:t>
        </w:r>
        <w:proofErr w:type="spellEnd"/>
        <w:r w:rsidRPr="006D0F66">
          <w:rPr>
            <w:i/>
            <w:iCs/>
          </w:rPr>
          <w:t xml:space="preserve"> </w:t>
        </w:r>
        <w:r w:rsidRPr="006D0F66">
          <w:t xml:space="preserve">is included in the </w:t>
        </w:r>
        <w:proofErr w:type="spellStart"/>
        <w:r w:rsidRPr="006D0F66">
          <w:rPr>
            <w:i/>
            <w:iCs/>
          </w:rPr>
          <w:t>UEInformationResponse</w:t>
        </w:r>
        <w:proofErr w:type="spellEnd"/>
        <w:r w:rsidRPr="006D0F66">
          <w:t>:</w:t>
        </w:r>
      </w:ins>
    </w:p>
    <w:p w14:paraId="16AAFB4D" w14:textId="77777777" w:rsidR="00135694" w:rsidRPr="006D0F66" w:rsidRDefault="00135694" w:rsidP="00135694">
      <w:pPr>
        <w:pStyle w:val="B2"/>
        <w:rPr>
          <w:ins w:id="217" w:author="马伟10042973" w:date="2021-01-22T16:10:00Z"/>
        </w:rPr>
      </w:pPr>
      <w:ins w:id="218" w:author="马伟10042973" w:date="2021-01-22T16:10:00Z">
        <w:r w:rsidRPr="006D0F66">
          <w:t>2&gt;</w:t>
        </w:r>
        <w:r w:rsidRPr="006D0F66">
          <w:tab/>
          <w:t xml:space="preserve">submit the </w:t>
        </w:r>
        <w:proofErr w:type="spellStart"/>
        <w:r w:rsidRPr="006D0F66">
          <w:rPr>
            <w:i/>
            <w:iCs/>
          </w:rPr>
          <w:t>UEInformationResponse</w:t>
        </w:r>
        <w:proofErr w:type="spellEnd"/>
        <w:r w:rsidRPr="006D0F66">
          <w:t xml:space="preserve"> message to lower layers for transmission via SRB2;</w:t>
        </w:r>
      </w:ins>
    </w:p>
    <w:p w14:paraId="38777358" w14:textId="77777777" w:rsidR="00135694" w:rsidRPr="006D0F66" w:rsidRDefault="00135694" w:rsidP="00135694">
      <w:pPr>
        <w:pStyle w:val="B2"/>
        <w:rPr>
          <w:ins w:id="219" w:author="马伟10042973" w:date="2021-01-22T16:10:00Z"/>
        </w:rPr>
      </w:pPr>
      <w:ins w:id="220" w:author="马伟10042973" w:date="2021-01-22T16:10:00Z">
        <w:r w:rsidRPr="006D0F66">
          <w:t>2&gt;</w:t>
        </w:r>
        <w:r w:rsidRPr="006D0F66">
          <w:tab/>
          <w:t xml:space="preserve">discard the logged measurement entries included in the </w:t>
        </w:r>
        <w:proofErr w:type="spellStart"/>
        <w:r w:rsidRPr="006D0F66">
          <w:rPr>
            <w:i/>
            <w:iCs/>
          </w:rPr>
          <w:t>logMeasInfoList</w:t>
        </w:r>
        <w:proofErr w:type="spellEnd"/>
        <w:r w:rsidRPr="006D0F66">
          <w:rPr>
            <w:i/>
            <w:iCs/>
          </w:rPr>
          <w:t xml:space="preserve"> </w:t>
        </w:r>
        <w:r w:rsidRPr="006D0F66">
          <w:t xml:space="preserve">from </w:t>
        </w:r>
        <w:proofErr w:type="spellStart"/>
        <w:r w:rsidRPr="006D0F66">
          <w:rPr>
            <w:i/>
            <w:iCs/>
          </w:rPr>
          <w:t>VarLogMeasReport</w:t>
        </w:r>
        <w:proofErr w:type="spellEnd"/>
        <w:r w:rsidRPr="006D0F66">
          <w:t xml:space="preserve"> upon successful delivery of the </w:t>
        </w:r>
        <w:proofErr w:type="spellStart"/>
        <w:r w:rsidRPr="006D0F66">
          <w:rPr>
            <w:i/>
            <w:iCs/>
          </w:rPr>
          <w:t>UEInformationResponse</w:t>
        </w:r>
        <w:proofErr w:type="spellEnd"/>
        <w:r w:rsidRPr="006D0F66">
          <w:rPr>
            <w:i/>
            <w:iCs/>
          </w:rPr>
          <w:t xml:space="preserve"> </w:t>
        </w:r>
        <w:r w:rsidRPr="006D0F66">
          <w:t>message confirmed by lower layers;</w:t>
        </w:r>
      </w:ins>
    </w:p>
    <w:p w14:paraId="5990BD8D" w14:textId="77777777" w:rsidR="00135694" w:rsidRPr="006D0F66" w:rsidRDefault="00135694" w:rsidP="00135694">
      <w:pPr>
        <w:pStyle w:val="B1"/>
        <w:rPr>
          <w:ins w:id="221" w:author="马伟10042973" w:date="2021-01-22T16:10:00Z"/>
        </w:rPr>
      </w:pPr>
      <w:ins w:id="222" w:author="马伟10042973" w:date="2021-01-22T16:10:00Z">
        <w:r w:rsidRPr="006D0F66">
          <w:t>1&gt;</w:t>
        </w:r>
        <w:r w:rsidRPr="006D0F66">
          <w:tab/>
          <w:t>else:</w:t>
        </w:r>
      </w:ins>
    </w:p>
    <w:p w14:paraId="20C4A81C" w14:textId="77777777" w:rsidR="00135694" w:rsidRPr="006D0F66" w:rsidRDefault="00135694" w:rsidP="00135694">
      <w:pPr>
        <w:pStyle w:val="B2"/>
        <w:rPr>
          <w:ins w:id="223" w:author="马伟10042973" w:date="2021-01-22T16:10:00Z"/>
        </w:rPr>
      </w:pPr>
      <w:ins w:id="224" w:author="马伟10042973" w:date="2021-01-22T16:10:00Z">
        <w:r w:rsidRPr="006D0F66">
          <w:t>2&gt;</w:t>
        </w:r>
        <w:r w:rsidRPr="006D0F66">
          <w:tab/>
          <w:t xml:space="preserve">submit the </w:t>
        </w:r>
        <w:proofErr w:type="spellStart"/>
        <w:r w:rsidRPr="006D0F66">
          <w:rPr>
            <w:i/>
            <w:iCs/>
          </w:rPr>
          <w:t>UEInformationResponse</w:t>
        </w:r>
        <w:proofErr w:type="spellEnd"/>
        <w:r w:rsidRPr="006D0F66">
          <w:t xml:space="preserve"> message to lower layers for transmission via SRB1.</w:t>
        </w:r>
      </w:ins>
    </w:p>
    <w:p w14:paraId="41C9DC1A" w14:textId="1A50382B" w:rsidR="001B1959" w:rsidRPr="006D0F66" w:rsidRDefault="001B1959" w:rsidP="00135694">
      <w:pPr>
        <w:rPr>
          <w:ins w:id="225" w:author="马伟10042973" w:date="2021-01-22T15:42:00Z"/>
        </w:rPr>
      </w:pPr>
      <w:ins w:id="226" w:author="马伟10042973" w:date="2021-01-22T15:42:00Z">
        <w:r w:rsidRPr="006D0F66">
          <w:t>[TS 38.331, clause 6.2.2]</w:t>
        </w:r>
      </w:ins>
    </w:p>
    <w:p w14:paraId="4CCEC5FE" w14:textId="77777777" w:rsidR="005E752C" w:rsidRPr="006D0F66" w:rsidRDefault="005E752C" w:rsidP="005E752C">
      <w:pPr>
        <w:pStyle w:val="4"/>
        <w:rPr>
          <w:ins w:id="227" w:author="马伟10042973" w:date="2021-01-25T21:10:00Z"/>
          <w:rFonts w:eastAsia="MS Mincho"/>
        </w:rPr>
      </w:pPr>
      <w:bookmarkStart w:id="228" w:name="_Toc60777099"/>
      <w:bookmarkStart w:id="229" w:name="_Toc60867880"/>
      <w:ins w:id="230" w:author="马伟10042973" w:date="2021-01-25T21:10:00Z">
        <w:r w:rsidRPr="006D0F66">
          <w:rPr>
            <w:rFonts w:eastAsia="MS Mincho"/>
          </w:rPr>
          <w:t>–</w:t>
        </w:r>
        <w:r w:rsidRPr="006D0F66">
          <w:rPr>
            <w:rFonts w:eastAsia="MS Mincho"/>
          </w:rPr>
          <w:tab/>
        </w:r>
        <w:proofErr w:type="spellStart"/>
        <w:r w:rsidRPr="006D0F66">
          <w:rPr>
            <w:rFonts w:eastAsia="MS Mincho"/>
            <w:i/>
          </w:rPr>
          <w:t>LoggedMeasurementConfiguration</w:t>
        </w:r>
        <w:bookmarkEnd w:id="228"/>
        <w:bookmarkEnd w:id="229"/>
        <w:proofErr w:type="spellEnd"/>
      </w:ins>
    </w:p>
    <w:p w14:paraId="338E9171" w14:textId="77777777" w:rsidR="005E752C" w:rsidRPr="006D0F66" w:rsidRDefault="005E752C" w:rsidP="005E752C">
      <w:pPr>
        <w:rPr>
          <w:ins w:id="231" w:author="马伟10042973" w:date="2021-01-25T21:10:00Z"/>
          <w:rFonts w:eastAsia="Malgun Gothic"/>
          <w:lang w:eastAsia="ko-KR"/>
        </w:rPr>
      </w:pPr>
      <w:ins w:id="232" w:author="马伟10042973" w:date="2021-01-25T21:10:00Z">
        <w:r w:rsidRPr="006D0F66">
          <w:rPr>
            <w:rFonts w:eastAsia="Malgun Gothic"/>
            <w:lang w:eastAsia="ko-KR"/>
          </w:rPr>
          <w:t xml:space="preserve">The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lang w:eastAsia="ko-KR"/>
          </w:rPr>
          <w:t xml:space="preserve">message is used to perform logging of measurement results while in RRC_IDLE </w:t>
        </w:r>
        <w:r w:rsidRPr="006D0F66">
          <w:rPr>
            <w:lang w:eastAsia="zh-CN"/>
          </w:rPr>
          <w:t>or RRC_INACTIVE</w:t>
        </w:r>
        <w:r w:rsidRPr="006D0F66">
          <w:rPr>
            <w:rFonts w:eastAsia="Malgun Gothic"/>
            <w:lang w:eastAsia="ko-KR"/>
          </w:rPr>
          <w:t>. It is used to transfer the logged measurement configuration for network performance optimisation.</w:t>
        </w:r>
      </w:ins>
    </w:p>
    <w:p w14:paraId="7F6E72AA" w14:textId="77777777" w:rsidR="005E752C" w:rsidRPr="006D0F66" w:rsidRDefault="005E752C" w:rsidP="005E752C">
      <w:pPr>
        <w:pStyle w:val="B1"/>
        <w:rPr>
          <w:ins w:id="233" w:author="马伟10042973" w:date="2021-01-25T21:10:00Z"/>
        </w:rPr>
      </w:pPr>
      <w:ins w:id="234" w:author="马伟10042973" w:date="2021-01-25T21:10:00Z">
        <w:r w:rsidRPr="006D0F66">
          <w:t>Signalling radio bearer: SRB1</w:t>
        </w:r>
      </w:ins>
    </w:p>
    <w:p w14:paraId="4B31E310" w14:textId="77777777" w:rsidR="005E752C" w:rsidRPr="006D0F66" w:rsidRDefault="005E752C" w:rsidP="005E752C">
      <w:pPr>
        <w:pStyle w:val="B1"/>
        <w:rPr>
          <w:ins w:id="235" w:author="马伟10042973" w:date="2021-01-25T21:10:00Z"/>
        </w:rPr>
      </w:pPr>
      <w:ins w:id="236" w:author="马伟10042973" w:date="2021-01-25T21:10:00Z">
        <w:r w:rsidRPr="006D0F66">
          <w:t>RLC-SAP: AM</w:t>
        </w:r>
      </w:ins>
    </w:p>
    <w:p w14:paraId="53E0A7AA" w14:textId="77777777" w:rsidR="005E752C" w:rsidRPr="006D0F66" w:rsidRDefault="005E752C" w:rsidP="005E752C">
      <w:pPr>
        <w:pStyle w:val="B1"/>
        <w:rPr>
          <w:ins w:id="237" w:author="马伟10042973" w:date="2021-01-25T21:10:00Z"/>
        </w:rPr>
      </w:pPr>
      <w:ins w:id="238" w:author="马伟10042973" w:date="2021-01-25T21:10:00Z">
        <w:r w:rsidRPr="006D0F66">
          <w:t>Logical channel: DCCH</w:t>
        </w:r>
      </w:ins>
    </w:p>
    <w:p w14:paraId="6C8D1034" w14:textId="77777777" w:rsidR="005E752C" w:rsidRPr="006D0F66" w:rsidRDefault="005E752C" w:rsidP="005E752C">
      <w:pPr>
        <w:pStyle w:val="B1"/>
        <w:rPr>
          <w:ins w:id="239" w:author="马伟10042973" w:date="2021-01-25T21:10:00Z"/>
        </w:rPr>
      </w:pPr>
      <w:ins w:id="240" w:author="马伟10042973" w:date="2021-01-25T21:10:00Z">
        <w:r w:rsidRPr="006D0F66">
          <w:t>Direction: Network to UE</w:t>
        </w:r>
      </w:ins>
    </w:p>
    <w:p w14:paraId="7AB386DC" w14:textId="77777777" w:rsidR="005E752C" w:rsidRPr="006D0F66" w:rsidRDefault="005E752C" w:rsidP="005E752C">
      <w:pPr>
        <w:pStyle w:val="TH"/>
        <w:rPr>
          <w:ins w:id="241" w:author="马伟10042973" w:date="2021-01-25T21:10:00Z"/>
          <w:bCs/>
          <w:i/>
          <w:iCs/>
        </w:rPr>
      </w:pPr>
      <w:proofErr w:type="spellStart"/>
      <w:ins w:id="242" w:author="马伟10042973" w:date="2021-01-25T21:10:00Z">
        <w:r w:rsidRPr="006D0F66">
          <w:rPr>
            <w:bCs/>
            <w:i/>
            <w:iCs/>
          </w:rPr>
          <w:t>LoggedMeasurementConfiguration</w:t>
        </w:r>
        <w:proofErr w:type="spellEnd"/>
        <w:r w:rsidRPr="006D0F66">
          <w:rPr>
            <w:bCs/>
            <w:i/>
            <w:iCs/>
          </w:rPr>
          <w:t xml:space="preserve"> message</w:t>
        </w:r>
      </w:ins>
    </w:p>
    <w:p w14:paraId="398ABFD2" w14:textId="77777777" w:rsidR="001B1959" w:rsidRPr="006D0F66" w:rsidRDefault="001B1959" w:rsidP="001B1959">
      <w:pPr>
        <w:shd w:val="clear" w:color="auto" w:fill="E6E6E6"/>
        <w:overflowPunct w:val="0"/>
        <w:autoSpaceDE w:val="0"/>
        <w:autoSpaceDN w:val="0"/>
        <w:adjustRightInd w:val="0"/>
        <w:spacing w:after="0"/>
        <w:textAlignment w:val="baseline"/>
        <w:rPr>
          <w:ins w:id="243" w:author="马伟10042973" w:date="2021-01-22T15:42:00Z"/>
          <w:rFonts w:ascii="Courier New" w:eastAsia="Times New Roman" w:hAnsi="Courier New"/>
          <w:color w:val="808080"/>
          <w:sz w:val="16"/>
          <w:szCs w:val="16"/>
          <w:lang w:val="en-US" w:eastAsia="zh-CN"/>
        </w:rPr>
      </w:pPr>
      <w:ins w:id="244" w:author="马伟10042973" w:date="2021-01-22T15:42:00Z">
        <w:r w:rsidRPr="006D0F66">
          <w:rPr>
            <w:rFonts w:ascii="Courier New" w:eastAsia="Times New Roman" w:hAnsi="Courier New"/>
            <w:color w:val="808080"/>
            <w:sz w:val="16"/>
            <w:szCs w:val="16"/>
            <w:lang w:val="en-US" w:eastAsia="zh-CN"/>
          </w:rPr>
          <w:t>-- ASN1START</w:t>
        </w:r>
      </w:ins>
    </w:p>
    <w:p w14:paraId="1AEDB9C7" w14:textId="77777777" w:rsidR="001B1959" w:rsidRPr="006D0F66" w:rsidRDefault="001B1959" w:rsidP="001B1959">
      <w:pPr>
        <w:shd w:val="clear" w:color="auto" w:fill="E6E6E6"/>
        <w:overflowPunct w:val="0"/>
        <w:autoSpaceDE w:val="0"/>
        <w:autoSpaceDN w:val="0"/>
        <w:adjustRightInd w:val="0"/>
        <w:spacing w:after="0"/>
        <w:textAlignment w:val="baseline"/>
        <w:rPr>
          <w:ins w:id="245" w:author="马伟10042973" w:date="2021-01-22T15:42:00Z"/>
          <w:rFonts w:ascii="Courier New" w:eastAsia="Times New Roman" w:hAnsi="Courier New"/>
          <w:color w:val="808080"/>
          <w:sz w:val="16"/>
          <w:szCs w:val="16"/>
          <w:lang w:val="en-US" w:eastAsia="zh-CN"/>
        </w:rPr>
      </w:pPr>
      <w:ins w:id="246" w:author="马伟10042973" w:date="2021-01-22T15:42:00Z">
        <w:r w:rsidRPr="006D0F66">
          <w:rPr>
            <w:rFonts w:ascii="Courier New" w:eastAsia="Times New Roman" w:hAnsi="Courier New"/>
            <w:color w:val="808080"/>
            <w:sz w:val="16"/>
            <w:szCs w:val="16"/>
            <w:lang w:val="en-US" w:eastAsia="zh-CN"/>
          </w:rPr>
          <w:t>-- TAG-LOGGEDMEASUREMENTCONFIGURATION-START</w:t>
        </w:r>
      </w:ins>
    </w:p>
    <w:p w14:paraId="2CFCBCA5" w14:textId="77777777" w:rsidR="001B1959" w:rsidRPr="006D0F66" w:rsidRDefault="001B1959" w:rsidP="001B1959">
      <w:pPr>
        <w:shd w:val="clear" w:color="auto" w:fill="E6E6E6"/>
        <w:overflowPunct w:val="0"/>
        <w:autoSpaceDE w:val="0"/>
        <w:autoSpaceDN w:val="0"/>
        <w:adjustRightInd w:val="0"/>
        <w:spacing w:after="0"/>
        <w:textAlignment w:val="baseline"/>
        <w:rPr>
          <w:ins w:id="247" w:author="马伟10042973" w:date="2021-01-22T15:42:00Z"/>
          <w:rFonts w:ascii="Courier New" w:eastAsia="Times New Roman" w:hAnsi="Courier New"/>
          <w:sz w:val="16"/>
          <w:szCs w:val="16"/>
          <w:lang w:val="en-US" w:eastAsia="zh-CN"/>
        </w:rPr>
      </w:pPr>
      <w:ins w:id="248" w:author="马伟10042973" w:date="2021-01-22T15:42:00Z">
        <w:r w:rsidRPr="006D0F66">
          <w:rPr>
            <w:rFonts w:ascii="Courier New" w:eastAsia="Times New Roman" w:hAnsi="Courier New"/>
            <w:sz w:val="16"/>
            <w:szCs w:val="16"/>
            <w:lang w:val="en-US" w:eastAsia="zh-CN"/>
          </w:rPr>
          <w:t xml:space="preserve"> </w:t>
        </w:r>
      </w:ins>
    </w:p>
    <w:p w14:paraId="76DDC601" w14:textId="77777777" w:rsidR="001B1959" w:rsidRPr="006D0F66" w:rsidRDefault="001B1959" w:rsidP="001B1959">
      <w:pPr>
        <w:shd w:val="clear" w:color="auto" w:fill="E6E6E6"/>
        <w:overflowPunct w:val="0"/>
        <w:autoSpaceDE w:val="0"/>
        <w:autoSpaceDN w:val="0"/>
        <w:adjustRightInd w:val="0"/>
        <w:spacing w:after="0"/>
        <w:textAlignment w:val="baseline"/>
        <w:rPr>
          <w:ins w:id="249" w:author="马伟10042973" w:date="2021-01-22T15:42:00Z"/>
          <w:rFonts w:ascii="Courier New" w:eastAsia="Times New Roman" w:hAnsi="Courier New"/>
          <w:sz w:val="16"/>
          <w:szCs w:val="16"/>
          <w:lang w:val="en-US" w:eastAsia="zh-CN"/>
        </w:rPr>
      </w:pPr>
      <w:ins w:id="250" w:author="马伟10042973" w:date="2021-01-22T15:42:00Z">
        <w:r w:rsidRPr="006D0F66">
          <w:rPr>
            <w:rFonts w:ascii="Courier New" w:eastAsia="Times New Roman" w:hAnsi="Courier New"/>
            <w:sz w:val="16"/>
            <w:szCs w:val="16"/>
            <w:lang w:val="en-US" w:eastAsia="zh-CN"/>
          </w:rPr>
          <w:t>LoggedMeasurementConfiguration-</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ins>
    </w:p>
    <w:p w14:paraId="3501F9D1" w14:textId="77777777" w:rsidR="001B1959" w:rsidRPr="006D0F66" w:rsidRDefault="001B1959" w:rsidP="001B1959">
      <w:pPr>
        <w:shd w:val="clear" w:color="auto" w:fill="E6E6E6"/>
        <w:overflowPunct w:val="0"/>
        <w:autoSpaceDE w:val="0"/>
        <w:autoSpaceDN w:val="0"/>
        <w:adjustRightInd w:val="0"/>
        <w:spacing w:after="0"/>
        <w:textAlignment w:val="baseline"/>
        <w:rPr>
          <w:ins w:id="251" w:author="马伟10042973" w:date="2021-01-22T15:42:00Z"/>
          <w:rFonts w:ascii="Courier New" w:eastAsia="Times New Roman" w:hAnsi="Courier New"/>
          <w:sz w:val="16"/>
          <w:szCs w:val="16"/>
          <w:lang w:val="en-US" w:eastAsia="zh-CN"/>
        </w:rPr>
      </w:pPr>
      <w:ins w:id="252"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criticalExtensions</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ins>
    </w:p>
    <w:p w14:paraId="27D99EAB" w14:textId="77777777" w:rsidR="001B1959" w:rsidRPr="006D0F66" w:rsidRDefault="001B1959" w:rsidP="001B1959">
      <w:pPr>
        <w:shd w:val="clear" w:color="auto" w:fill="E6E6E6"/>
        <w:overflowPunct w:val="0"/>
        <w:autoSpaceDE w:val="0"/>
        <w:autoSpaceDN w:val="0"/>
        <w:adjustRightInd w:val="0"/>
        <w:spacing w:after="0"/>
        <w:textAlignment w:val="baseline"/>
        <w:rPr>
          <w:ins w:id="253" w:author="马伟10042973" w:date="2021-01-22T15:42:00Z"/>
          <w:rFonts w:ascii="Courier New" w:eastAsia="Times New Roman" w:hAnsi="Courier New"/>
          <w:sz w:val="16"/>
          <w:szCs w:val="16"/>
          <w:lang w:val="en-US" w:eastAsia="zh-CN"/>
        </w:rPr>
      </w:pPr>
      <w:ins w:id="254"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loggedMeasurementConfiguration-r16</w:t>
        </w:r>
        <w:proofErr w:type="gramEnd"/>
        <w:r w:rsidRPr="006D0F66">
          <w:rPr>
            <w:rFonts w:ascii="Courier New" w:eastAsia="Times New Roman" w:hAnsi="Courier New"/>
            <w:sz w:val="16"/>
            <w:szCs w:val="16"/>
            <w:lang w:val="en-US" w:eastAsia="zh-CN"/>
          </w:rPr>
          <w:t xml:space="preserve">      LoggedMeasurementConfiguration-r16-IEs,</w:t>
        </w:r>
      </w:ins>
    </w:p>
    <w:p w14:paraId="62A8D47F" w14:textId="77777777" w:rsidR="001B1959" w:rsidRPr="006D0F66" w:rsidRDefault="001B1959" w:rsidP="001B1959">
      <w:pPr>
        <w:shd w:val="clear" w:color="auto" w:fill="E6E6E6"/>
        <w:overflowPunct w:val="0"/>
        <w:autoSpaceDE w:val="0"/>
        <w:autoSpaceDN w:val="0"/>
        <w:adjustRightInd w:val="0"/>
        <w:spacing w:after="0"/>
        <w:textAlignment w:val="baseline"/>
        <w:rPr>
          <w:ins w:id="255" w:author="马伟10042973" w:date="2021-01-22T15:42:00Z"/>
          <w:rFonts w:ascii="Courier New" w:eastAsia="Times New Roman" w:hAnsi="Courier New"/>
          <w:sz w:val="16"/>
          <w:szCs w:val="16"/>
          <w:lang w:val="en-US" w:eastAsia="zh-CN"/>
        </w:rPr>
      </w:pPr>
      <w:ins w:id="256"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criticalExtensionsFuture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ins>
    </w:p>
    <w:p w14:paraId="01ECE5D4" w14:textId="77777777" w:rsidR="001B1959" w:rsidRPr="006D0F66" w:rsidRDefault="001B1959" w:rsidP="001B1959">
      <w:pPr>
        <w:shd w:val="clear" w:color="auto" w:fill="E6E6E6"/>
        <w:overflowPunct w:val="0"/>
        <w:autoSpaceDE w:val="0"/>
        <w:autoSpaceDN w:val="0"/>
        <w:adjustRightInd w:val="0"/>
        <w:spacing w:after="0"/>
        <w:textAlignment w:val="baseline"/>
        <w:rPr>
          <w:ins w:id="257" w:author="马伟10042973" w:date="2021-01-22T15:42:00Z"/>
          <w:rFonts w:ascii="Courier New" w:eastAsia="Times New Roman" w:hAnsi="Courier New"/>
          <w:sz w:val="16"/>
          <w:szCs w:val="16"/>
          <w:lang w:val="en-US" w:eastAsia="zh-CN"/>
        </w:rPr>
      </w:pPr>
      <w:ins w:id="258" w:author="马伟10042973" w:date="2021-01-22T15:42:00Z">
        <w:r w:rsidRPr="006D0F66">
          <w:rPr>
            <w:rFonts w:ascii="Courier New" w:eastAsia="Times New Roman" w:hAnsi="Courier New"/>
            <w:sz w:val="16"/>
            <w:szCs w:val="16"/>
            <w:lang w:val="en-US" w:eastAsia="zh-CN"/>
          </w:rPr>
          <w:t xml:space="preserve">    }</w:t>
        </w:r>
      </w:ins>
    </w:p>
    <w:p w14:paraId="7839B9BF" w14:textId="77777777" w:rsidR="001B1959" w:rsidRPr="006D0F66" w:rsidRDefault="001B1959" w:rsidP="001B1959">
      <w:pPr>
        <w:shd w:val="clear" w:color="auto" w:fill="E6E6E6"/>
        <w:overflowPunct w:val="0"/>
        <w:autoSpaceDE w:val="0"/>
        <w:autoSpaceDN w:val="0"/>
        <w:adjustRightInd w:val="0"/>
        <w:spacing w:after="0"/>
        <w:textAlignment w:val="baseline"/>
        <w:rPr>
          <w:ins w:id="259" w:author="马伟10042973" w:date="2021-01-22T15:42:00Z"/>
          <w:rFonts w:ascii="Courier New" w:eastAsia="Times New Roman" w:hAnsi="Courier New"/>
          <w:sz w:val="16"/>
          <w:szCs w:val="16"/>
          <w:lang w:val="en-US" w:eastAsia="zh-CN"/>
        </w:rPr>
      </w:pPr>
      <w:ins w:id="260" w:author="马伟10042973" w:date="2021-01-22T15:42:00Z">
        <w:r w:rsidRPr="006D0F66">
          <w:rPr>
            <w:rFonts w:ascii="Courier New" w:eastAsia="Times New Roman" w:hAnsi="Courier New"/>
            <w:sz w:val="16"/>
            <w:szCs w:val="16"/>
            <w:lang w:val="en-US" w:eastAsia="zh-CN"/>
          </w:rPr>
          <w:t>}</w:t>
        </w:r>
      </w:ins>
    </w:p>
    <w:p w14:paraId="5997DC62" w14:textId="77777777" w:rsidR="001B1959" w:rsidRPr="006D0F66" w:rsidRDefault="001B1959" w:rsidP="001B1959">
      <w:pPr>
        <w:shd w:val="clear" w:color="auto" w:fill="E6E6E6"/>
        <w:overflowPunct w:val="0"/>
        <w:autoSpaceDE w:val="0"/>
        <w:autoSpaceDN w:val="0"/>
        <w:adjustRightInd w:val="0"/>
        <w:spacing w:after="0"/>
        <w:textAlignment w:val="baseline"/>
        <w:rPr>
          <w:ins w:id="261" w:author="马伟10042973" w:date="2021-01-22T15:42:00Z"/>
          <w:rFonts w:ascii="Courier New" w:eastAsia="Times New Roman" w:hAnsi="Courier New"/>
          <w:sz w:val="16"/>
          <w:szCs w:val="16"/>
          <w:lang w:val="en-US" w:eastAsia="zh-CN"/>
        </w:rPr>
      </w:pPr>
      <w:ins w:id="262" w:author="马伟10042973" w:date="2021-01-22T15:42:00Z">
        <w:r w:rsidRPr="006D0F66">
          <w:rPr>
            <w:rFonts w:ascii="Courier New" w:eastAsia="Times New Roman" w:hAnsi="Courier New"/>
            <w:sz w:val="16"/>
            <w:szCs w:val="16"/>
            <w:lang w:val="en-US" w:eastAsia="zh-CN"/>
          </w:rPr>
          <w:t xml:space="preserve"> </w:t>
        </w:r>
      </w:ins>
    </w:p>
    <w:p w14:paraId="31EE8015" w14:textId="77777777" w:rsidR="001B1959" w:rsidRPr="006D0F66" w:rsidRDefault="001B1959" w:rsidP="001B1959">
      <w:pPr>
        <w:shd w:val="clear" w:color="auto" w:fill="E6E6E6"/>
        <w:overflowPunct w:val="0"/>
        <w:autoSpaceDE w:val="0"/>
        <w:autoSpaceDN w:val="0"/>
        <w:adjustRightInd w:val="0"/>
        <w:spacing w:after="0"/>
        <w:textAlignment w:val="baseline"/>
        <w:rPr>
          <w:ins w:id="263" w:author="马伟10042973" w:date="2021-01-22T15:42:00Z"/>
          <w:rFonts w:ascii="Courier New" w:eastAsia="Times New Roman" w:hAnsi="Courier New"/>
          <w:sz w:val="16"/>
          <w:szCs w:val="16"/>
          <w:lang w:val="en-US" w:eastAsia="zh-CN"/>
        </w:rPr>
      </w:pPr>
      <w:ins w:id="264" w:author="马伟10042973" w:date="2021-01-22T15:42:00Z">
        <w:r w:rsidRPr="006D0F66">
          <w:rPr>
            <w:rFonts w:ascii="Courier New" w:eastAsia="Times New Roman" w:hAnsi="Courier New"/>
            <w:sz w:val="16"/>
            <w:szCs w:val="16"/>
            <w:lang w:val="en-US" w:eastAsia="zh-CN"/>
          </w:rPr>
          <w:t>LoggedMeasurementConfiguration-r16-</w:t>
        </w:r>
        <w:proofErr w:type="gramStart"/>
        <w:r w:rsidRPr="006D0F66">
          <w:rPr>
            <w:rFonts w:ascii="Courier New" w:eastAsia="Times New Roman" w:hAnsi="Courier New"/>
            <w:sz w:val="16"/>
            <w:szCs w:val="16"/>
            <w:lang w:val="en-US" w:eastAsia="zh-CN"/>
          </w:rPr>
          <w:t>IEs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ins>
    </w:p>
    <w:p w14:paraId="25B46F5C" w14:textId="77777777" w:rsidR="001B1959" w:rsidRPr="006D0F66" w:rsidRDefault="001B1959" w:rsidP="001B1959">
      <w:pPr>
        <w:shd w:val="clear" w:color="auto" w:fill="E6E6E6"/>
        <w:overflowPunct w:val="0"/>
        <w:autoSpaceDE w:val="0"/>
        <w:autoSpaceDN w:val="0"/>
        <w:adjustRightInd w:val="0"/>
        <w:spacing w:after="0"/>
        <w:textAlignment w:val="baseline"/>
        <w:rPr>
          <w:ins w:id="265" w:author="马伟10042973" w:date="2021-01-22T15:42:00Z"/>
          <w:rFonts w:ascii="Courier New" w:eastAsia="Times New Roman" w:hAnsi="Courier New"/>
          <w:sz w:val="16"/>
          <w:szCs w:val="16"/>
          <w:lang w:val="en-US" w:eastAsia="zh-CN"/>
        </w:rPr>
      </w:pPr>
      <w:ins w:id="266"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traceReference-r16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TraceReference-r16</w:t>
        </w:r>
        <w:proofErr w:type="spellEnd"/>
        <w:r w:rsidRPr="006D0F66">
          <w:rPr>
            <w:rFonts w:ascii="Courier New" w:eastAsia="Times New Roman" w:hAnsi="Courier New"/>
            <w:sz w:val="16"/>
            <w:szCs w:val="16"/>
            <w:lang w:val="en-US" w:eastAsia="zh-CN"/>
          </w:rPr>
          <w:t>,</w:t>
        </w:r>
      </w:ins>
    </w:p>
    <w:p w14:paraId="1620EC13" w14:textId="77777777" w:rsidR="001B1959" w:rsidRPr="006D0F66" w:rsidRDefault="001B1959" w:rsidP="001B1959">
      <w:pPr>
        <w:shd w:val="clear" w:color="auto" w:fill="E6E6E6"/>
        <w:overflowPunct w:val="0"/>
        <w:autoSpaceDE w:val="0"/>
        <w:autoSpaceDN w:val="0"/>
        <w:adjustRightInd w:val="0"/>
        <w:spacing w:after="0"/>
        <w:textAlignment w:val="baseline"/>
        <w:rPr>
          <w:ins w:id="267" w:author="马伟10042973" w:date="2021-01-22T15:42:00Z"/>
          <w:rFonts w:ascii="Courier New" w:eastAsia="Times New Roman" w:hAnsi="Courier New"/>
          <w:sz w:val="16"/>
          <w:szCs w:val="16"/>
          <w:lang w:val="en-US" w:eastAsia="zh-CN"/>
        </w:rPr>
      </w:pPr>
      <w:ins w:id="268"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traceRecordingSessionRef-r16</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SIZE</w:t>
        </w:r>
        <w:r w:rsidRPr="006D0F66">
          <w:rPr>
            <w:rFonts w:ascii="Courier New" w:eastAsia="Times New Roman" w:hAnsi="Courier New"/>
            <w:sz w:val="16"/>
            <w:szCs w:val="16"/>
            <w:lang w:val="en-US" w:eastAsia="zh-CN"/>
          </w:rPr>
          <w:t xml:space="preserve"> (2)),</w:t>
        </w:r>
      </w:ins>
    </w:p>
    <w:p w14:paraId="080D4B9B" w14:textId="77777777" w:rsidR="001B1959" w:rsidRPr="006D0F66" w:rsidRDefault="001B1959" w:rsidP="001B1959">
      <w:pPr>
        <w:shd w:val="clear" w:color="auto" w:fill="E6E6E6"/>
        <w:overflowPunct w:val="0"/>
        <w:autoSpaceDE w:val="0"/>
        <w:autoSpaceDN w:val="0"/>
        <w:adjustRightInd w:val="0"/>
        <w:spacing w:after="0"/>
        <w:textAlignment w:val="baseline"/>
        <w:rPr>
          <w:ins w:id="269" w:author="马伟10042973" w:date="2021-01-22T15:42:00Z"/>
          <w:rFonts w:ascii="Courier New" w:eastAsia="Times New Roman" w:hAnsi="Courier New"/>
          <w:sz w:val="16"/>
          <w:szCs w:val="16"/>
          <w:lang w:val="en-US" w:eastAsia="zh-CN"/>
        </w:rPr>
      </w:pPr>
      <w:ins w:id="270"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tce-Id-r16</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SIZE</w:t>
        </w:r>
        <w:r w:rsidRPr="006D0F66">
          <w:rPr>
            <w:rFonts w:ascii="Courier New" w:eastAsia="Times New Roman" w:hAnsi="Courier New"/>
            <w:sz w:val="16"/>
            <w:szCs w:val="16"/>
            <w:lang w:val="en-US" w:eastAsia="zh-CN"/>
          </w:rPr>
          <w:t xml:space="preserve"> (1)),</w:t>
        </w:r>
      </w:ins>
    </w:p>
    <w:p w14:paraId="011A1D5A" w14:textId="77777777" w:rsidR="001B1959" w:rsidRPr="006D0F66" w:rsidRDefault="001B1959" w:rsidP="001B1959">
      <w:pPr>
        <w:shd w:val="clear" w:color="auto" w:fill="E6E6E6"/>
        <w:overflowPunct w:val="0"/>
        <w:autoSpaceDE w:val="0"/>
        <w:autoSpaceDN w:val="0"/>
        <w:adjustRightInd w:val="0"/>
        <w:spacing w:after="0"/>
        <w:textAlignment w:val="baseline"/>
        <w:rPr>
          <w:ins w:id="271" w:author="马伟10042973" w:date="2021-01-22T15:42:00Z"/>
          <w:rFonts w:ascii="Courier New" w:eastAsia="Times New Roman" w:hAnsi="Courier New"/>
          <w:sz w:val="16"/>
          <w:szCs w:val="16"/>
          <w:lang w:val="en-US" w:eastAsia="zh-CN"/>
        </w:rPr>
      </w:pPr>
      <w:ins w:id="272"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absoluteTimeInfo-r16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AbsoluteTimeInfo-r16</w:t>
        </w:r>
        <w:proofErr w:type="spellEnd"/>
        <w:r w:rsidRPr="006D0F66">
          <w:rPr>
            <w:rFonts w:ascii="Courier New" w:eastAsia="Times New Roman" w:hAnsi="Courier New"/>
            <w:sz w:val="16"/>
            <w:szCs w:val="16"/>
            <w:lang w:val="en-US" w:eastAsia="zh-CN"/>
          </w:rPr>
          <w:t>,</w:t>
        </w:r>
      </w:ins>
    </w:p>
    <w:p w14:paraId="61E4C755" w14:textId="77777777" w:rsidR="001B1959" w:rsidRPr="006D0F66" w:rsidRDefault="001B1959" w:rsidP="001B1959">
      <w:pPr>
        <w:shd w:val="clear" w:color="auto" w:fill="E6E6E6"/>
        <w:overflowPunct w:val="0"/>
        <w:autoSpaceDE w:val="0"/>
        <w:autoSpaceDN w:val="0"/>
        <w:adjustRightInd w:val="0"/>
        <w:spacing w:after="0"/>
        <w:textAlignment w:val="baseline"/>
        <w:rPr>
          <w:ins w:id="273" w:author="马伟10042973" w:date="2021-01-22T15:42:00Z"/>
          <w:rFonts w:ascii="Courier New" w:eastAsia="Times New Roman" w:hAnsi="Courier New"/>
          <w:color w:val="808080"/>
          <w:sz w:val="16"/>
          <w:szCs w:val="16"/>
          <w:lang w:val="en-US" w:eastAsia="zh-CN"/>
        </w:rPr>
      </w:pPr>
      <w:ins w:id="274"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areaConfiguration-r16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AreaConfiguration-r16</w:t>
        </w:r>
        <w:proofErr w:type="spell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R</w:t>
        </w:r>
      </w:ins>
    </w:p>
    <w:p w14:paraId="20BFE638" w14:textId="77777777" w:rsidR="001B1959" w:rsidRPr="006D0F66" w:rsidRDefault="001B1959" w:rsidP="001B1959">
      <w:pPr>
        <w:shd w:val="clear" w:color="auto" w:fill="E6E6E6"/>
        <w:overflowPunct w:val="0"/>
        <w:autoSpaceDE w:val="0"/>
        <w:autoSpaceDN w:val="0"/>
        <w:adjustRightInd w:val="0"/>
        <w:spacing w:after="0"/>
        <w:textAlignment w:val="baseline"/>
        <w:rPr>
          <w:ins w:id="275" w:author="马伟10042973" w:date="2021-01-22T15:42:00Z"/>
          <w:rFonts w:ascii="Courier New" w:eastAsia="Times New Roman" w:hAnsi="Courier New"/>
          <w:color w:val="808080"/>
          <w:sz w:val="16"/>
          <w:szCs w:val="16"/>
          <w:lang w:val="en-US" w:eastAsia="zh-CN"/>
        </w:rPr>
      </w:pPr>
      <w:ins w:id="276"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plmn-IdentityList-r16</w:t>
        </w:r>
        <w:proofErr w:type="gramEnd"/>
        <w:r w:rsidRPr="006D0F66">
          <w:rPr>
            <w:rFonts w:ascii="Courier New" w:eastAsia="Times New Roman" w:hAnsi="Courier New"/>
            <w:sz w:val="16"/>
            <w:szCs w:val="16"/>
            <w:lang w:val="en-US" w:eastAsia="zh-CN"/>
          </w:rPr>
          <w:t xml:space="preserve">                       PLMN-IdentityList2-r16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R</w:t>
        </w:r>
      </w:ins>
    </w:p>
    <w:p w14:paraId="7CEFA537" w14:textId="77777777" w:rsidR="001B1959" w:rsidRPr="006D0F66" w:rsidRDefault="001B1959" w:rsidP="001B1959">
      <w:pPr>
        <w:shd w:val="clear" w:color="auto" w:fill="E6E6E6"/>
        <w:overflowPunct w:val="0"/>
        <w:autoSpaceDE w:val="0"/>
        <w:autoSpaceDN w:val="0"/>
        <w:adjustRightInd w:val="0"/>
        <w:spacing w:after="0"/>
        <w:textAlignment w:val="baseline"/>
        <w:rPr>
          <w:ins w:id="277" w:author="马伟10042973" w:date="2021-01-22T15:42:00Z"/>
          <w:rFonts w:ascii="Courier New" w:eastAsia="Times New Roman" w:hAnsi="Courier New"/>
          <w:color w:val="808080"/>
          <w:sz w:val="16"/>
          <w:szCs w:val="16"/>
          <w:lang w:val="en-US" w:eastAsia="zh-CN"/>
        </w:rPr>
      </w:pPr>
      <w:ins w:id="278"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bt-NameList-r16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{BT-NameList-r16}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ins>
    </w:p>
    <w:p w14:paraId="10A23C00" w14:textId="77777777" w:rsidR="001B1959" w:rsidRPr="006D0F66" w:rsidRDefault="001B1959" w:rsidP="001B1959">
      <w:pPr>
        <w:shd w:val="clear" w:color="auto" w:fill="E6E6E6"/>
        <w:overflowPunct w:val="0"/>
        <w:autoSpaceDE w:val="0"/>
        <w:autoSpaceDN w:val="0"/>
        <w:adjustRightInd w:val="0"/>
        <w:spacing w:after="0"/>
        <w:textAlignment w:val="baseline"/>
        <w:rPr>
          <w:ins w:id="279" w:author="马伟10042973" w:date="2021-01-22T15:42:00Z"/>
          <w:rFonts w:ascii="Courier New" w:eastAsia="Times New Roman" w:hAnsi="Courier New"/>
          <w:color w:val="808080"/>
          <w:sz w:val="16"/>
          <w:szCs w:val="16"/>
          <w:lang w:val="en-US" w:eastAsia="zh-CN"/>
        </w:rPr>
      </w:pPr>
      <w:ins w:id="280" w:author="马伟10042973" w:date="2021-01-22T15:42:00Z">
        <w:r w:rsidRPr="006D0F66">
          <w:rPr>
            <w:rFonts w:ascii="Courier New" w:eastAsia="Times New Roman" w:hAnsi="Courier New"/>
            <w:sz w:val="16"/>
            <w:szCs w:val="16"/>
            <w:lang w:val="en-US" w:eastAsia="zh-CN"/>
          </w:rPr>
          <w:lastRenderedPageBreak/>
          <w:t xml:space="preserve">    </w:t>
        </w:r>
        <w:proofErr w:type="gramStart"/>
        <w:r w:rsidRPr="006D0F66">
          <w:rPr>
            <w:rFonts w:ascii="Courier New" w:eastAsia="Times New Roman" w:hAnsi="Courier New"/>
            <w:sz w:val="16"/>
            <w:szCs w:val="16"/>
            <w:lang w:val="en-US" w:eastAsia="zh-CN"/>
          </w:rPr>
          <w:t>wlan-NameList-r16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{WLAN-NameList-r16}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ins>
    </w:p>
    <w:p w14:paraId="3AE479C8" w14:textId="77777777" w:rsidR="001B1959" w:rsidRPr="006D0F66" w:rsidRDefault="001B1959" w:rsidP="001B1959">
      <w:pPr>
        <w:shd w:val="clear" w:color="auto" w:fill="E6E6E6"/>
        <w:overflowPunct w:val="0"/>
        <w:autoSpaceDE w:val="0"/>
        <w:autoSpaceDN w:val="0"/>
        <w:adjustRightInd w:val="0"/>
        <w:spacing w:after="0"/>
        <w:textAlignment w:val="baseline"/>
        <w:rPr>
          <w:ins w:id="281" w:author="马伟10042973" w:date="2021-01-22T15:42:00Z"/>
          <w:rFonts w:ascii="Courier New" w:eastAsia="Times New Roman" w:hAnsi="Courier New"/>
          <w:color w:val="808080"/>
          <w:sz w:val="16"/>
          <w:szCs w:val="16"/>
          <w:lang w:val="en-US" w:eastAsia="zh-CN"/>
        </w:rPr>
      </w:pPr>
      <w:ins w:id="282"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sensor-NameList-r16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{Sensor-NameList-r16}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ins>
    </w:p>
    <w:p w14:paraId="6A20C6D2" w14:textId="77777777" w:rsidR="001B1959" w:rsidRPr="006D0F66" w:rsidRDefault="001B1959" w:rsidP="001B1959">
      <w:pPr>
        <w:shd w:val="clear" w:color="auto" w:fill="E6E6E6"/>
        <w:overflowPunct w:val="0"/>
        <w:autoSpaceDE w:val="0"/>
        <w:autoSpaceDN w:val="0"/>
        <w:adjustRightInd w:val="0"/>
        <w:spacing w:after="0"/>
        <w:textAlignment w:val="baseline"/>
        <w:rPr>
          <w:ins w:id="283" w:author="马伟10042973" w:date="2021-01-22T15:42:00Z"/>
          <w:rFonts w:ascii="Courier New" w:eastAsia="Times New Roman" w:hAnsi="Courier New"/>
          <w:sz w:val="16"/>
          <w:szCs w:val="16"/>
          <w:lang w:val="en-US" w:eastAsia="zh-CN"/>
        </w:rPr>
      </w:pPr>
      <w:ins w:id="284"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loggingDuration-r16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LoggingDuration-r16</w:t>
        </w:r>
        <w:proofErr w:type="spellEnd"/>
        <w:r w:rsidRPr="006D0F66">
          <w:rPr>
            <w:rFonts w:ascii="Courier New" w:eastAsia="Times New Roman" w:hAnsi="Courier New"/>
            <w:sz w:val="16"/>
            <w:szCs w:val="16"/>
            <w:lang w:val="en-US" w:eastAsia="zh-CN"/>
          </w:rPr>
          <w:t>,</w:t>
        </w:r>
      </w:ins>
    </w:p>
    <w:p w14:paraId="067845FA" w14:textId="77777777" w:rsidR="001B1959" w:rsidRPr="006D0F66" w:rsidRDefault="001B1959" w:rsidP="001B1959">
      <w:pPr>
        <w:shd w:val="clear" w:color="auto" w:fill="E6E6E6"/>
        <w:overflowPunct w:val="0"/>
        <w:autoSpaceDE w:val="0"/>
        <w:autoSpaceDN w:val="0"/>
        <w:adjustRightInd w:val="0"/>
        <w:spacing w:after="0"/>
        <w:textAlignment w:val="baseline"/>
        <w:rPr>
          <w:ins w:id="285" w:author="马伟10042973" w:date="2021-01-22T15:42:00Z"/>
          <w:rFonts w:ascii="Courier New" w:eastAsia="Times New Roman" w:hAnsi="Courier New"/>
          <w:sz w:val="16"/>
          <w:szCs w:val="16"/>
          <w:lang w:val="en-US" w:eastAsia="zh-CN"/>
        </w:rPr>
      </w:pPr>
      <w:ins w:id="286"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reportType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ins>
    </w:p>
    <w:p w14:paraId="4F213992" w14:textId="77777777" w:rsidR="001B1959" w:rsidRPr="006D0F66" w:rsidRDefault="001B1959" w:rsidP="001B1959">
      <w:pPr>
        <w:shd w:val="clear" w:color="auto" w:fill="E6E6E6"/>
        <w:overflowPunct w:val="0"/>
        <w:autoSpaceDE w:val="0"/>
        <w:autoSpaceDN w:val="0"/>
        <w:adjustRightInd w:val="0"/>
        <w:spacing w:after="0"/>
        <w:textAlignment w:val="baseline"/>
        <w:rPr>
          <w:ins w:id="287" w:author="马伟10042973" w:date="2021-01-22T15:42:00Z"/>
          <w:rFonts w:ascii="Courier New" w:eastAsia="Times New Roman" w:hAnsi="Courier New"/>
          <w:sz w:val="16"/>
          <w:szCs w:val="16"/>
          <w:lang w:val="en-US" w:eastAsia="zh-CN"/>
        </w:rPr>
      </w:pPr>
      <w:ins w:id="288"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periodical</w:t>
        </w:r>
        <w:proofErr w:type="gramEnd"/>
        <w:r w:rsidRPr="006D0F66">
          <w:rPr>
            <w:rFonts w:ascii="Courier New" w:eastAsia="Times New Roman" w:hAnsi="Courier New"/>
            <w:sz w:val="16"/>
            <w:szCs w:val="16"/>
            <w:lang w:val="en-US" w:eastAsia="zh-CN"/>
          </w:rPr>
          <w:t xml:space="preserve">                                  LoggedPeriodicalReportConfig-r16,</w:t>
        </w:r>
      </w:ins>
    </w:p>
    <w:p w14:paraId="48AA8741" w14:textId="77777777" w:rsidR="001B1959" w:rsidRPr="006D0F66" w:rsidRDefault="001B1959" w:rsidP="001B1959">
      <w:pPr>
        <w:shd w:val="clear" w:color="auto" w:fill="E6E6E6"/>
        <w:overflowPunct w:val="0"/>
        <w:autoSpaceDE w:val="0"/>
        <w:autoSpaceDN w:val="0"/>
        <w:adjustRightInd w:val="0"/>
        <w:spacing w:after="0"/>
        <w:textAlignment w:val="baseline"/>
        <w:rPr>
          <w:ins w:id="289" w:author="马伟10042973" w:date="2021-01-22T15:42:00Z"/>
          <w:rFonts w:ascii="Courier New" w:eastAsia="Times New Roman" w:hAnsi="Courier New"/>
          <w:sz w:val="16"/>
          <w:szCs w:val="16"/>
          <w:lang w:val="en-US" w:eastAsia="zh-CN"/>
        </w:rPr>
      </w:pPr>
      <w:ins w:id="290"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eventTriggered</w:t>
        </w:r>
        <w:proofErr w:type="spellEnd"/>
        <w:proofErr w:type="gramEnd"/>
        <w:r w:rsidRPr="006D0F66">
          <w:rPr>
            <w:rFonts w:ascii="Courier New" w:eastAsia="Times New Roman" w:hAnsi="Courier New"/>
            <w:sz w:val="16"/>
            <w:szCs w:val="16"/>
            <w:lang w:val="en-US" w:eastAsia="zh-CN"/>
          </w:rPr>
          <w:t xml:space="preserve">                              LoggedEventTriggerConfig-r16,</w:t>
        </w:r>
      </w:ins>
    </w:p>
    <w:p w14:paraId="5113B40F" w14:textId="77777777" w:rsidR="001B1959" w:rsidRPr="006D0F66" w:rsidRDefault="001B1959" w:rsidP="001B1959">
      <w:pPr>
        <w:shd w:val="clear" w:color="auto" w:fill="E6E6E6"/>
        <w:overflowPunct w:val="0"/>
        <w:autoSpaceDE w:val="0"/>
        <w:autoSpaceDN w:val="0"/>
        <w:adjustRightInd w:val="0"/>
        <w:spacing w:after="0"/>
        <w:textAlignment w:val="baseline"/>
        <w:rPr>
          <w:ins w:id="291" w:author="马伟10042973" w:date="2021-01-22T15:42:00Z"/>
          <w:rFonts w:ascii="Courier New" w:eastAsia="Times New Roman" w:hAnsi="Courier New"/>
          <w:sz w:val="16"/>
          <w:szCs w:val="16"/>
          <w:lang w:val="en-US" w:eastAsia="zh-CN"/>
        </w:rPr>
      </w:pPr>
      <w:ins w:id="292" w:author="马伟10042973" w:date="2021-01-22T15:42:00Z">
        <w:r w:rsidRPr="006D0F66">
          <w:rPr>
            <w:rFonts w:ascii="Courier New" w:eastAsia="Times New Roman" w:hAnsi="Courier New"/>
            <w:sz w:val="16"/>
            <w:szCs w:val="16"/>
            <w:lang w:val="en-US" w:eastAsia="zh-CN"/>
          </w:rPr>
          <w:t xml:space="preserve">        ...</w:t>
        </w:r>
      </w:ins>
    </w:p>
    <w:p w14:paraId="7BEF8F6B" w14:textId="77777777" w:rsidR="001B1959" w:rsidRPr="006D0F66" w:rsidRDefault="001B1959" w:rsidP="001B1959">
      <w:pPr>
        <w:shd w:val="clear" w:color="auto" w:fill="E6E6E6"/>
        <w:overflowPunct w:val="0"/>
        <w:autoSpaceDE w:val="0"/>
        <w:autoSpaceDN w:val="0"/>
        <w:adjustRightInd w:val="0"/>
        <w:spacing w:after="0"/>
        <w:textAlignment w:val="baseline"/>
        <w:rPr>
          <w:ins w:id="293" w:author="马伟10042973" w:date="2021-01-22T15:42:00Z"/>
          <w:rFonts w:ascii="Courier New" w:eastAsia="Times New Roman" w:hAnsi="Courier New"/>
          <w:sz w:val="16"/>
          <w:szCs w:val="16"/>
          <w:lang w:val="en-US" w:eastAsia="zh-CN"/>
        </w:rPr>
      </w:pPr>
      <w:ins w:id="294" w:author="马伟10042973" w:date="2021-01-22T15:42:00Z">
        <w:r w:rsidRPr="006D0F66">
          <w:rPr>
            <w:rFonts w:ascii="Courier New" w:eastAsia="Times New Roman" w:hAnsi="Courier New"/>
            <w:sz w:val="16"/>
            <w:szCs w:val="16"/>
            <w:lang w:val="en-US" w:eastAsia="zh-CN"/>
          </w:rPr>
          <w:t xml:space="preserve">    },</w:t>
        </w:r>
      </w:ins>
    </w:p>
    <w:p w14:paraId="305DF242" w14:textId="77777777" w:rsidR="001B1959" w:rsidRPr="006D0F66" w:rsidRDefault="001B1959" w:rsidP="001B1959">
      <w:pPr>
        <w:shd w:val="clear" w:color="auto" w:fill="E6E6E6"/>
        <w:overflowPunct w:val="0"/>
        <w:autoSpaceDE w:val="0"/>
        <w:autoSpaceDN w:val="0"/>
        <w:adjustRightInd w:val="0"/>
        <w:spacing w:after="0"/>
        <w:textAlignment w:val="baseline"/>
        <w:rPr>
          <w:ins w:id="295" w:author="马伟10042973" w:date="2021-01-22T15:42:00Z"/>
          <w:rFonts w:ascii="Courier New" w:eastAsia="Times New Roman" w:hAnsi="Courier New"/>
          <w:sz w:val="16"/>
          <w:szCs w:val="16"/>
          <w:lang w:val="en-US" w:eastAsia="zh-CN"/>
        </w:rPr>
      </w:pPr>
      <w:ins w:id="296"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lateNonCriticalExtension</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w:t>
        </w:r>
      </w:ins>
    </w:p>
    <w:p w14:paraId="1F23A785" w14:textId="77777777" w:rsidR="001B1959" w:rsidRPr="006D0F66" w:rsidRDefault="001B1959" w:rsidP="001B1959">
      <w:pPr>
        <w:shd w:val="clear" w:color="auto" w:fill="E6E6E6"/>
        <w:overflowPunct w:val="0"/>
        <w:autoSpaceDE w:val="0"/>
        <w:autoSpaceDN w:val="0"/>
        <w:adjustRightInd w:val="0"/>
        <w:spacing w:after="0"/>
        <w:textAlignment w:val="baseline"/>
        <w:rPr>
          <w:ins w:id="297" w:author="马伟10042973" w:date="2021-01-22T15:42:00Z"/>
          <w:rFonts w:ascii="Courier New" w:eastAsia="Times New Roman" w:hAnsi="Courier New"/>
          <w:sz w:val="16"/>
          <w:szCs w:val="16"/>
          <w:lang w:val="en-US" w:eastAsia="zh-CN"/>
        </w:rPr>
      </w:pPr>
      <w:ins w:id="298"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nonCriticalExtension</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                              </w:t>
        </w:r>
        <w:r w:rsidRPr="006D0F66">
          <w:rPr>
            <w:rFonts w:ascii="Courier New" w:eastAsia="Times New Roman" w:hAnsi="Courier New"/>
            <w:color w:val="993366"/>
            <w:sz w:val="16"/>
            <w:szCs w:val="16"/>
            <w:lang w:val="en-US" w:eastAsia="zh-CN"/>
          </w:rPr>
          <w:t>OPTIONAL</w:t>
        </w:r>
      </w:ins>
    </w:p>
    <w:p w14:paraId="35DE4F1E" w14:textId="77777777" w:rsidR="001B1959" w:rsidRPr="006D0F66" w:rsidRDefault="001B1959" w:rsidP="001B1959">
      <w:pPr>
        <w:shd w:val="clear" w:color="auto" w:fill="E6E6E6"/>
        <w:overflowPunct w:val="0"/>
        <w:autoSpaceDE w:val="0"/>
        <w:autoSpaceDN w:val="0"/>
        <w:adjustRightInd w:val="0"/>
        <w:spacing w:after="0"/>
        <w:textAlignment w:val="baseline"/>
        <w:rPr>
          <w:ins w:id="299" w:author="马伟10042973" w:date="2021-01-22T15:42:00Z"/>
          <w:rFonts w:ascii="Courier New" w:eastAsia="Times New Roman" w:hAnsi="Courier New"/>
          <w:sz w:val="16"/>
          <w:szCs w:val="16"/>
          <w:lang w:val="en-US" w:eastAsia="zh-CN"/>
        </w:rPr>
      </w:pPr>
      <w:ins w:id="300" w:author="马伟10042973" w:date="2021-01-22T15:42:00Z">
        <w:r w:rsidRPr="006D0F66">
          <w:rPr>
            <w:rFonts w:ascii="Courier New" w:eastAsia="Times New Roman" w:hAnsi="Courier New"/>
            <w:sz w:val="16"/>
            <w:szCs w:val="16"/>
            <w:lang w:val="en-US" w:eastAsia="zh-CN"/>
          </w:rPr>
          <w:t>}</w:t>
        </w:r>
      </w:ins>
    </w:p>
    <w:p w14:paraId="2C8DF569" w14:textId="77777777" w:rsidR="001B1959" w:rsidRPr="006D0F66" w:rsidRDefault="001B1959" w:rsidP="001B1959">
      <w:pPr>
        <w:shd w:val="clear" w:color="auto" w:fill="E6E6E6"/>
        <w:overflowPunct w:val="0"/>
        <w:autoSpaceDE w:val="0"/>
        <w:autoSpaceDN w:val="0"/>
        <w:adjustRightInd w:val="0"/>
        <w:spacing w:after="0"/>
        <w:textAlignment w:val="baseline"/>
        <w:rPr>
          <w:ins w:id="301" w:author="马伟10042973" w:date="2021-01-22T15:42:00Z"/>
          <w:rFonts w:ascii="Courier New" w:eastAsia="Times New Roman" w:hAnsi="Courier New"/>
          <w:sz w:val="16"/>
          <w:szCs w:val="16"/>
          <w:lang w:val="en-US" w:eastAsia="zh-CN"/>
        </w:rPr>
      </w:pPr>
      <w:ins w:id="302" w:author="马伟10042973" w:date="2021-01-22T15:42:00Z">
        <w:r w:rsidRPr="006D0F66">
          <w:rPr>
            <w:rFonts w:ascii="Courier New" w:eastAsia="Times New Roman" w:hAnsi="Courier New"/>
            <w:sz w:val="16"/>
            <w:szCs w:val="16"/>
            <w:lang w:val="en-US" w:eastAsia="zh-CN"/>
          </w:rPr>
          <w:t xml:space="preserve"> </w:t>
        </w:r>
      </w:ins>
    </w:p>
    <w:p w14:paraId="5D0C89DF" w14:textId="77777777" w:rsidR="001B1959" w:rsidRPr="006D0F66" w:rsidRDefault="001B1959" w:rsidP="001B1959">
      <w:pPr>
        <w:shd w:val="clear" w:color="auto" w:fill="E6E6E6"/>
        <w:overflowPunct w:val="0"/>
        <w:autoSpaceDE w:val="0"/>
        <w:autoSpaceDN w:val="0"/>
        <w:adjustRightInd w:val="0"/>
        <w:spacing w:after="0"/>
        <w:textAlignment w:val="baseline"/>
        <w:rPr>
          <w:ins w:id="303" w:author="马伟10042973" w:date="2021-01-22T15:42:00Z"/>
          <w:rFonts w:ascii="Courier New" w:eastAsia="Times New Roman" w:hAnsi="Courier New"/>
          <w:sz w:val="16"/>
          <w:szCs w:val="16"/>
          <w:lang w:val="en-US" w:eastAsia="zh-CN"/>
        </w:rPr>
      </w:pPr>
      <w:ins w:id="304" w:author="马伟10042973" w:date="2021-01-22T15:42:00Z">
        <w:r w:rsidRPr="006D0F66">
          <w:rPr>
            <w:rFonts w:ascii="Courier New" w:eastAsia="Times New Roman" w:hAnsi="Courier New"/>
            <w:sz w:val="16"/>
            <w:szCs w:val="16"/>
            <w:lang w:val="en-US" w:eastAsia="zh-CN"/>
          </w:rPr>
          <w:t>LoggedPeriodicalReportConfig-</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ins>
    </w:p>
    <w:p w14:paraId="451209DA" w14:textId="77777777" w:rsidR="001B1959" w:rsidRPr="006D0F66" w:rsidRDefault="001B1959" w:rsidP="001B1959">
      <w:pPr>
        <w:shd w:val="clear" w:color="auto" w:fill="E6E6E6"/>
        <w:overflowPunct w:val="0"/>
        <w:autoSpaceDE w:val="0"/>
        <w:autoSpaceDN w:val="0"/>
        <w:adjustRightInd w:val="0"/>
        <w:spacing w:after="0"/>
        <w:textAlignment w:val="baseline"/>
        <w:rPr>
          <w:ins w:id="305" w:author="马伟10042973" w:date="2021-01-22T15:42:00Z"/>
          <w:rFonts w:ascii="Courier New" w:eastAsia="Times New Roman" w:hAnsi="Courier New"/>
          <w:sz w:val="16"/>
          <w:szCs w:val="16"/>
          <w:lang w:val="en-US" w:eastAsia="zh-CN"/>
        </w:rPr>
      </w:pPr>
      <w:ins w:id="306"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loggingInterval-r16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LoggingInterval-r16</w:t>
        </w:r>
        <w:proofErr w:type="spellEnd"/>
        <w:r w:rsidRPr="006D0F66">
          <w:rPr>
            <w:rFonts w:ascii="Courier New" w:eastAsia="Times New Roman" w:hAnsi="Courier New"/>
            <w:sz w:val="16"/>
            <w:szCs w:val="16"/>
            <w:lang w:val="en-US" w:eastAsia="zh-CN"/>
          </w:rPr>
          <w:t>,</w:t>
        </w:r>
      </w:ins>
    </w:p>
    <w:p w14:paraId="6010C1DE" w14:textId="77777777" w:rsidR="001B1959" w:rsidRPr="006D0F66" w:rsidRDefault="001B1959" w:rsidP="001B1959">
      <w:pPr>
        <w:shd w:val="clear" w:color="auto" w:fill="E6E6E6"/>
        <w:overflowPunct w:val="0"/>
        <w:autoSpaceDE w:val="0"/>
        <w:autoSpaceDN w:val="0"/>
        <w:adjustRightInd w:val="0"/>
        <w:spacing w:after="0"/>
        <w:textAlignment w:val="baseline"/>
        <w:rPr>
          <w:ins w:id="307" w:author="马伟10042973" w:date="2021-01-22T15:42:00Z"/>
          <w:rFonts w:ascii="Courier New" w:eastAsia="Times New Roman" w:hAnsi="Courier New"/>
          <w:sz w:val="16"/>
          <w:szCs w:val="16"/>
          <w:lang w:val="en-US" w:eastAsia="zh-CN"/>
        </w:rPr>
      </w:pPr>
      <w:ins w:id="308" w:author="马伟10042973" w:date="2021-01-22T15:42:00Z">
        <w:r w:rsidRPr="006D0F66">
          <w:rPr>
            <w:rFonts w:ascii="Courier New" w:eastAsia="Times New Roman" w:hAnsi="Courier New"/>
            <w:sz w:val="16"/>
            <w:szCs w:val="16"/>
            <w:lang w:val="en-US" w:eastAsia="zh-CN"/>
          </w:rPr>
          <w:t xml:space="preserve">    ...</w:t>
        </w:r>
      </w:ins>
    </w:p>
    <w:p w14:paraId="7DEA3B09" w14:textId="77777777" w:rsidR="001B1959" w:rsidRPr="006D0F66" w:rsidRDefault="001B1959" w:rsidP="001B1959">
      <w:pPr>
        <w:shd w:val="clear" w:color="auto" w:fill="E6E6E6"/>
        <w:overflowPunct w:val="0"/>
        <w:autoSpaceDE w:val="0"/>
        <w:autoSpaceDN w:val="0"/>
        <w:adjustRightInd w:val="0"/>
        <w:spacing w:after="0"/>
        <w:textAlignment w:val="baseline"/>
        <w:rPr>
          <w:ins w:id="309" w:author="马伟10042973" w:date="2021-01-22T15:42:00Z"/>
          <w:rFonts w:ascii="Courier New" w:eastAsia="Times New Roman" w:hAnsi="Courier New"/>
          <w:sz w:val="16"/>
          <w:szCs w:val="16"/>
          <w:lang w:val="en-US" w:eastAsia="zh-CN"/>
        </w:rPr>
      </w:pPr>
      <w:ins w:id="310" w:author="马伟10042973" w:date="2021-01-22T15:42:00Z">
        <w:r w:rsidRPr="006D0F66">
          <w:rPr>
            <w:rFonts w:ascii="Courier New" w:eastAsia="Times New Roman" w:hAnsi="Courier New"/>
            <w:sz w:val="16"/>
            <w:szCs w:val="16"/>
            <w:lang w:val="en-US" w:eastAsia="zh-CN"/>
          </w:rPr>
          <w:t xml:space="preserve"> }</w:t>
        </w:r>
      </w:ins>
    </w:p>
    <w:p w14:paraId="1DE7BCDC" w14:textId="77777777" w:rsidR="001B1959" w:rsidRPr="006D0F66" w:rsidRDefault="001B1959" w:rsidP="001B1959">
      <w:pPr>
        <w:shd w:val="clear" w:color="auto" w:fill="E6E6E6"/>
        <w:overflowPunct w:val="0"/>
        <w:autoSpaceDE w:val="0"/>
        <w:autoSpaceDN w:val="0"/>
        <w:adjustRightInd w:val="0"/>
        <w:spacing w:after="0"/>
        <w:textAlignment w:val="baseline"/>
        <w:rPr>
          <w:ins w:id="311" w:author="马伟10042973" w:date="2021-01-22T15:42:00Z"/>
          <w:rFonts w:ascii="Courier New" w:eastAsia="Times New Roman" w:hAnsi="Courier New"/>
          <w:sz w:val="16"/>
          <w:szCs w:val="16"/>
          <w:lang w:val="en-US" w:eastAsia="zh-CN"/>
        </w:rPr>
      </w:pPr>
      <w:ins w:id="312" w:author="马伟10042973" w:date="2021-01-22T15:42:00Z">
        <w:r w:rsidRPr="006D0F66">
          <w:rPr>
            <w:rFonts w:ascii="Courier New" w:eastAsia="Times New Roman" w:hAnsi="Courier New"/>
            <w:sz w:val="16"/>
            <w:szCs w:val="16"/>
            <w:lang w:val="en-US" w:eastAsia="zh-CN"/>
          </w:rPr>
          <w:t xml:space="preserve"> </w:t>
        </w:r>
      </w:ins>
    </w:p>
    <w:p w14:paraId="5E450FAC" w14:textId="77777777" w:rsidR="001B1959" w:rsidRPr="006D0F66" w:rsidRDefault="001B1959" w:rsidP="001B1959">
      <w:pPr>
        <w:shd w:val="clear" w:color="auto" w:fill="E6E6E6"/>
        <w:overflowPunct w:val="0"/>
        <w:autoSpaceDE w:val="0"/>
        <w:autoSpaceDN w:val="0"/>
        <w:adjustRightInd w:val="0"/>
        <w:spacing w:after="0"/>
        <w:textAlignment w:val="baseline"/>
        <w:rPr>
          <w:ins w:id="313" w:author="马伟10042973" w:date="2021-01-22T15:42:00Z"/>
          <w:rFonts w:ascii="Courier New" w:eastAsia="Times New Roman" w:hAnsi="Courier New"/>
          <w:sz w:val="16"/>
          <w:szCs w:val="16"/>
          <w:lang w:val="en-US" w:eastAsia="zh-CN"/>
        </w:rPr>
      </w:pPr>
      <w:ins w:id="314" w:author="马伟10042973" w:date="2021-01-22T15:42:00Z">
        <w:r w:rsidRPr="006D0F66">
          <w:rPr>
            <w:rFonts w:ascii="Courier New" w:eastAsia="Times New Roman" w:hAnsi="Courier New"/>
            <w:sz w:val="16"/>
            <w:szCs w:val="16"/>
            <w:lang w:val="en-US" w:eastAsia="zh-CN"/>
          </w:rPr>
          <w:t>LoggedEventTriggerConfig-</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ins>
    </w:p>
    <w:p w14:paraId="1A772BD4" w14:textId="77777777" w:rsidR="001B1959" w:rsidRPr="006D0F66" w:rsidRDefault="001B1959" w:rsidP="001B1959">
      <w:pPr>
        <w:shd w:val="clear" w:color="auto" w:fill="E6E6E6"/>
        <w:overflowPunct w:val="0"/>
        <w:autoSpaceDE w:val="0"/>
        <w:autoSpaceDN w:val="0"/>
        <w:adjustRightInd w:val="0"/>
        <w:spacing w:after="0"/>
        <w:textAlignment w:val="baseline"/>
        <w:rPr>
          <w:ins w:id="315" w:author="马伟10042973" w:date="2021-01-22T15:42:00Z"/>
          <w:rFonts w:ascii="Courier New" w:eastAsia="Times New Roman" w:hAnsi="Courier New"/>
          <w:sz w:val="16"/>
          <w:szCs w:val="16"/>
          <w:lang w:val="en-US" w:eastAsia="zh-CN"/>
        </w:rPr>
      </w:pPr>
      <w:ins w:id="316"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eventType-r16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EventType-r16</w:t>
        </w:r>
        <w:proofErr w:type="spellEnd"/>
        <w:r w:rsidRPr="006D0F66">
          <w:rPr>
            <w:rFonts w:ascii="Courier New" w:eastAsia="Times New Roman" w:hAnsi="Courier New"/>
            <w:sz w:val="16"/>
            <w:szCs w:val="16"/>
            <w:lang w:val="en-US" w:eastAsia="zh-CN"/>
          </w:rPr>
          <w:t>,</w:t>
        </w:r>
      </w:ins>
    </w:p>
    <w:p w14:paraId="68D91E88" w14:textId="77777777" w:rsidR="001B1959" w:rsidRPr="006D0F66" w:rsidRDefault="001B1959" w:rsidP="001B1959">
      <w:pPr>
        <w:shd w:val="clear" w:color="auto" w:fill="E6E6E6"/>
        <w:overflowPunct w:val="0"/>
        <w:autoSpaceDE w:val="0"/>
        <w:autoSpaceDN w:val="0"/>
        <w:adjustRightInd w:val="0"/>
        <w:spacing w:after="0"/>
        <w:textAlignment w:val="baseline"/>
        <w:rPr>
          <w:ins w:id="317" w:author="马伟10042973" w:date="2021-01-22T15:42:00Z"/>
          <w:rFonts w:ascii="Courier New" w:eastAsia="Times New Roman" w:hAnsi="Courier New"/>
          <w:sz w:val="16"/>
          <w:szCs w:val="16"/>
          <w:lang w:val="en-US" w:eastAsia="zh-CN"/>
        </w:rPr>
      </w:pPr>
      <w:ins w:id="318"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loggingInterval-r16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LoggingInterval-r16</w:t>
        </w:r>
        <w:proofErr w:type="spellEnd"/>
        <w:r w:rsidRPr="006D0F66">
          <w:rPr>
            <w:rFonts w:ascii="Courier New" w:eastAsia="Times New Roman" w:hAnsi="Courier New"/>
            <w:sz w:val="16"/>
            <w:szCs w:val="16"/>
            <w:lang w:val="en-US" w:eastAsia="zh-CN"/>
          </w:rPr>
          <w:t>,</w:t>
        </w:r>
      </w:ins>
    </w:p>
    <w:p w14:paraId="6C754249" w14:textId="77777777" w:rsidR="001B1959" w:rsidRPr="006D0F66" w:rsidRDefault="001B1959" w:rsidP="001B1959">
      <w:pPr>
        <w:shd w:val="clear" w:color="auto" w:fill="E6E6E6"/>
        <w:overflowPunct w:val="0"/>
        <w:autoSpaceDE w:val="0"/>
        <w:autoSpaceDN w:val="0"/>
        <w:adjustRightInd w:val="0"/>
        <w:spacing w:after="0"/>
        <w:textAlignment w:val="baseline"/>
        <w:rPr>
          <w:ins w:id="319" w:author="马伟10042973" w:date="2021-01-22T15:42:00Z"/>
          <w:rFonts w:ascii="Courier New" w:eastAsia="Times New Roman" w:hAnsi="Courier New"/>
          <w:sz w:val="16"/>
          <w:szCs w:val="16"/>
          <w:lang w:val="en-US" w:eastAsia="zh-CN"/>
        </w:rPr>
      </w:pPr>
      <w:ins w:id="320" w:author="马伟10042973" w:date="2021-01-22T15:42:00Z">
        <w:r w:rsidRPr="006D0F66">
          <w:rPr>
            <w:rFonts w:ascii="Courier New" w:eastAsia="Times New Roman" w:hAnsi="Courier New"/>
            <w:sz w:val="16"/>
            <w:szCs w:val="16"/>
            <w:lang w:val="en-US" w:eastAsia="zh-CN"/>
          </w:rPr>
          <w:t xml:space="preserve">    ...</w:t>
        </w:r>
      </w:ins>
    </w:p>
    <w:p w14:paraId="697CE686" w14:textId="77777777" w:rsidR="001B1959" w:rsidRPr="006D0F66" w:rsidRDefault="001B1959" w:rsidP="001B1959">
      <w:pPr>
        <w:shd w:val="clear" w:color="auto" w:fill="E6E6E6"/>
        <w:overflowPunct w:val="0"/>
        <w:autoSpaceDE w:val="0"/>
        <w:autoSpaceDN w:val="0"/>
        <w:adjustRightInd w:val="0"/>
        <w:spacing w:after="0"/>
        <w:textAlignment w:val="baseline"/>
        <w:rPr>
          <w:ins w:id="321" w:author="马伟10042973" w:date="2021-01-22T15:42:00Z"/>
          <w:rFonts w:ascii="Courier New" w:eastAsia="Times New Roman" w:hAnsi="Courier New"/>
          <w:sz w:val="16"/>
          <w:szCs w:val="16"/>
          <w:lang w:val="en-US" w:eastAsia="zh-CN"/>
        </w:rPr>
      </w:pPr>
      <w:ins w:id="322" w:author="马伟10042973" w:date="2021-01-22T15:42:00Z">
        <w:r w:rsidRPr="006D0F66">
          <w:rPr>
            <w:rFonts w:ascii="Courier New" w:eastAsia="Times New Roman" w:hAnsi="Courier New"/>
            <w:sz w:val="16"/>
            <w:szCs w:val="16"/>
            <w:lang w:val="en-US" w:eastAsia="zh-CN"/>
          </w:rPr>
          <w:t>}</w:t>
        </w:r>
      </w:ins>
    </w:p>
    <w:p w14:paraId="77A49431" w14:textId="77777777" w:rsidR="001B1959" w:rsidRPr="006D0F66" w:rsidRDefault="001B1959" w:rsidP="001B1959">
      <w:pPr>
        <w:shd w:val="clear" w:color="auto" w:fill="E6E6E6"/>
        <w:overflowPunct w:val="0"/>
        <w:autoSpaceDE w:val="0"/>
        <w:autoSpaceDN w:val="0"/>
        <w:adjustRightInd w:val="0"/>
        <w:spacing w:after="0"/>
        <w:textAlignment w:val="baseline"/>
        <w:rPr>
          <w:ins w:id="323" w:author="马伟10042973" w:date="2021-01-22T15:42:00Z"/>
          <w:rFonts w:ascii="Courier New" w:eastAsia="Times New Roman" w:hAnsi="Courier New"/>
          <w:sz w:val="16"/>
          <w:szCs w:val="16"/>
          <w:lang w:val="en-US" w:eastAsia="zh-CN"/>
        </w:rPr>
      </w:pPr>
      <w:ins w:id="324" w:author="马伟10042973" w:date="2021-01-22T15:42:00Z">
        <w:r w:rsidRPr="006D0F66">
          <w:rPr>
            <w:rFonts w:ascii="Courier New" w:eastAsia="Times New Roman" w:hAnsi="Courier New"/>
            <w:sz w:val="16"/>
            <w:szCs w:val="16"/>
            <w:lang w:val="en-US" w:eastAsia="zh-CN"/>
          </w:rPr>
          <w:t xml:space="preserve"> </w:t>
        </w:r>
      </w:ins>
    </w:p>
    <w:p w14:paraId="7FD6231E" w14:textId="77777777" w:rsidR="001B1959" w:rsidRPr="006D0F66" w:rsidRDefault="001B1959" w:rsidP="001B1959">
      <w:pPr>
        <w:shd w:val="clear" w:color="auto" w:fill="E6E6E6"/>
        <w:overflowPunct w:val="0"/>
        <w:autoSpaceDE w:val="0"/>
        <w:autoSpaceDN w:val="0"/>
        <w:adjustRightInd w:val="0"/>
        <w:spacing w:after="0"/>
        <w:textAlignment w:val="baseline"/>
        <w:rPr>
          <w:ins w:id="325" w:author="马伟10042973" w:date="2021-01-22T15:42:00Z"/>
          <w:rFonts w:ascii="Courier New" w:eastAsia="Times New Roman" w:hAnsi="Courier New"/>
          <w:sz w:val="16"/>
          <w:szCs w:val="16"/>
          <w:lang w:val="en-US" w:eastAsia="zh-CN"/>
        </w:rPr>
      </w:pPr>
      <w:ins w:id="326" w:author="马伟10042973" w:date="2021-01-22T15:42:00Z">
        <w:r w:rsidRPr="006D0F66">
          <w:rPr>
            <w:rFonts w:ascii="Courier New" w:eastAsia="Times New Roman" w:hAnsi="Courier New"/>
            <w:sz w:val="16"/>
            <w:szCs w:val="16"/>
            <w:lang w:val="en-US" w:eastAsia="zh-CN"/>
          </w:rPr>
          <w:t>EventType-</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ins>
    </w:p>
    <w:p w14:paraId="550E37E6" w14:textId="77777777" w:rsidR="001B1959" w:rsidRPr="006D0F66" w:rsidRDefault="001B1959" w:rsidP="001B1959">
      <w:pPr>
        <w:shd w:val="clear" w:color="auto" w:fill="E6E6E6"/>
        <w:overflowPunct w:val="0"/>
        <w:autoSpaceDE w:val="0"/>
        <w:autoSpaceDN w:val="0"/>
        <w:adjustRightInd w:val="0"/>
        <w:spacing w:after="0"/>
        <w:textAlignment w:val="baseline"/>
        <w:rPr>
          <w:ins w:id="327" w:author="马伟10042973" w:date="2021-01-22T15:42:00Z"/>
          <w:rFonts w:ascii="Courier New" w:eastAsia="Times New Roman" w:hAnsi="Courier New"/>
          <w:sz w:val="16"/>
          <w:szCs w:val="16"/>
          <w:lang w:val="en-US" w:eastAsia="zh-CN"/>
        </w:rPr>
      </w:pPr>
      <w:ins w:id="328"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outOfCoverage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NULL</w:t>
        </w:r>
        <w:r w:rsidRPr="006D0F66">
          <w:rPr>
            <w:rFonts w:ascii="Courier New" w:eastAsia="Times New Roman" w:hAnsi="Courier New"/>
            <w:sz w:val="16"/>
            <w:szCs w:val="16"/>
            <w:lang w:val="en-US" w:eastAsia="zh-CN"/>
          </w:rPr>
          <w:t>,</w:t>
        </w:r>
      </w:ins>
    </w:p>
    <w:p w14:paraId="1D835217" w14:textId="77777777" w:rsidR="001B1959" w:rsidRPr="006D0F66" w:rsidRDefault="001B1959" w:rsidP="001B1959">
      <w:pPr>
        <w:shd w:val="clear" w:color="auto" w:fill="E6E6E6"/>
        <w:overflowPunct w:val="0"/>
        <w:autoSpaceDE w:val="0"/>
        <w:autoSpaceDN w:val="0"/>
        <w:adjustRightInd w:val="0"/>
        <w:spacing w:after="0"/>
        <w:textAlignment w:val="baseline"/>
        <w:rPr>
          <w:ins w:id="329" w:author="马伟10042973" w:date="2021-01-22T15:42:00Z"/>
          <w:rFonts w:ascii="Courier New" w:eastAsia="Times New Roman" w:hAnsi="Courier New"/>
          <w:sz w:val="16"/>
          <w:szCs w:val="16"/>
          <w:lang w:val="en-US" w:eastAsia="zh-CN"/>
        </w:rPr>
      </w:pPr>
      <w:ins w:id="330"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event</w:t>
        </w:r>
        <w:r w:rsidRPr="006D0F66">
          <w:rPr>
            <w:rFonts w:ascii="Courier New" w:eastAsia="等线" w:hAnsi="Courier New"/>
            <w:sz w:val="16"/>
            <w:szCs w:val="16"/>
            <w:lang w:val="en-US" w:eastAsia="zh-CN"/>
          </w:rPr>
          <w:t>L1</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ins>
    </w:p>
    <w:p w14:paraId="51F10689" w14:textId="77777777" w:rsidR="001B1959" w:rsidRPr="006D0F66" w:rsidRDefault="001B1959" w:rsidP="001B1959">
      <w:pPr>
        <w:shd w:val="clear" w:color="auto" w:fill="E6E6E6"/>
        <w:overflowPunct w:val="0"/>
        <w:autoSpaceDE w:val="0"/>
        <w:autoSpaceDN w:val="0"/>
        <w:adjustRightInd w:val="0"/>
        <w:spacing w:after="0"/>
        <w:textAlignment w:val="baseline"/>
        <w:rPr>
          <w:ins w:id="331" w:author="马伟10042973" w:date="2021-01-22T15:42:00Z"/>
          <w:rFonts w:ascii="Courier New" w:eastAsia="Times New Roman" w:hAnsi="Courier New"/>
          <w:sz w:val="16"/>
          <w:szCs w:val="16"/>
          <w:lang w:val="en-US" w:eastAsia="zh-CN"/>
        </w:rPr>
      </w:pPr>
      <w:ins w:id="332"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l1-Threshold</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MeasTriggerQuantity</w:t>
        </w:r>
        <w:proofErr w:type="spellEnd"/>
        <w:r w:rsidRPr="006D0F66">
          <w:rPr>
            <w:rFonts w:ascii="Courier New" w:eastAsia="Times New Roman" w:hAnsi="Courier New"/>
            <w:sz w:val="16"/>
            <w:szCs w:val="16"/>
            <w:lang w:val="en-US" w:eastAsia="zh-CN"/>
          </w:rPr>
          <w:t>,</w:t>
        </w:r>
      </w:ins>
    </w:p>
    <w:p w14:paraId="269488DE" w14:textId="77777777" w:rsidR="001B1959" w:rsidRPr="006D0F66" w:rsidRDefault="001B1959" w:rsidP="001B1959">
      <w:pPr>
        <w:shd w:val="clear" w:color="auto" w:fill="E6E6E6"/>
        <w:overflowPunct w:val="0"/>
        <w:autoSpaceDE w:val="0"/>
        <w:autoSpaceDN w:val="0"/>
        <w:adjustRightInd w:val="0"/>
        <w:spacing w:after="0"/>
        <w:textAlignment w:val="baseline"/>
        <w:rPr>
          <w:ins w:id="333" w:author="马伟10042973" w:date="2021-01-22T15:42:00Z"/>
          <w:rFonts w:ascii="Courier New" w:eastAsia="Times New Roman" w:hAnsi="Courier New"/>
          <w:sz w:val="16"/>
          <w:szCs w:val="16"/>
          <w:lang w:val="en-US" w:eastAsia="zh-CN"/>
        </w:rPr>
      </w:pPr>
      <w:ins w:id="334" w:author="马伟10042973" w:date="2021-01-22T15:42:00Z">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hysteresis</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Hysteresis</w:t>
        </w:r>
        <w:proofErr w:type="spellEnd"/>
        <w:r w:rsidRPr="006D0F66">
          <w:rPr>
            <w:rFonts w:ascii="Courier New" w:eastAsia="Times New Roman" w:hAnsi="Courier New"/>
            <w:sz w:val="16"/>
            <w:szCs w:val="16"/>
            <w:lang w:val="en-US" w:eastAsia="zh-CN"/>
          </w:rPr>
          <w:t>,</w:t>
        </w:r>
      </w:ins>
    </w:p>
    <w:p w14:paraId="2B5370FC" w14:textId="77777777" w:rsidR="001B1959" w:rsidRPr="006D0F66" w:rsidRDefault="001B1959" w:rsidP="001B1959">
      <w:pPr>
        <w:shd w:val="clear" w:color="auto" w:fill="E6E6E6"/>
        <w:overflowPunct w:val="0"/>
        <w:autoSpaceDE w:val="0"/>
        <w:autoSpaceDN w:val="0"/>
        <w:adjustRightInd w:val="0"/>
        <w:spacing w:after="0"/>
        <w:textAlignment w:val="baseline"/>
        <w:rPr>
          <w:ins w:id="335" w:author="马伟10042973" w:date="2021-01-22T15:42:00Z"/>
          <w:rFonts w:ascii="Courier New" w:eastAsia="Times New Roman" w:hAnsi="Courier New"/>
          <w:sz w:val="16"/>
          <w:szCs w:val="16"/>
          <w:lang w:val="en-US" w:eastAsia="zh-CN"/>
        </w:rPr>
      </w:pPr>
      <w:ins w:id="336" w:author="马伟10042973" w:date="2021-01-22T15:42:00Z">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timeToTrigger</w:t>
        </w:r>
        <w:proofErr w:type="spellEnd"/>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TimeToTrigger</w:t>
        </w:r>
        <w:proofErr w:type="spellEnd"/>
      </w:ins>
    </w:p>
    <w:p w14:paraId="3B224033" w14:textId="77777777" w:rsidR="001B1959" w:rsidRPr="006D0F66" w:rsidRDefault="001B1959" w:rsidP="001B1959">
      <w:pPr>
        <w:shd w:val="clear" w:color="auto" w:fill="E6E6E6"/>
        <w:overflowPunct w:val="0"/>
        <w:autoSpaceDE w:val="0"/>
        <w:autoSpaceDN w:val="0"/>
        <w:adjustRightInd w:val="0"/>
        <w:spacing w:after="0"/>
        <w:textAlignment w:val="baseline"/>
        <w:rPr>
          <w:ins w:id="337" w:author="马伟10042973" w:date="2021-01-22T15:42:00Z"/>
          <w:rFonts w:ascii="Courier New" w:eastAsia="Times New Roman" w:hAnsi="Courier New"/>
          <w:sz w:val="16"/>
          <w:szCs w:val="16"/>
          <w:lang w:val="en-US" w:eastAsia="zh-CN"/>
        </w:rPr>
      </w:pPr>
      <w:ins w:id="338" w:author="马伟10042973" w:date="2021-01-22T15:42:00Z">
        <w:r w:rsidRPr="006D0F66">
          <w:rPr>
            <w:rFonts w:ascii="Courier New" w:eastAsia="Times New Roman" w:hAnsi="Courier New"/>
            <w:sz w:val="16"/>
            <w:szCs w:val="16"/>
            <w:lang w:val="en-US" w:eastAsia="zh-CN"/>
          </w:rPr>
          <w:t xml:space="preserve">    },</w:t>
        </w:r>
      </w:ins>
    </w:p>
    <w:p w14:paraId="2C05B766" w14:textId="77777777" w:rsidR="001B1959" w:rsidRPr="006D0F66" w:rsidRDefault="001B1959" w:rsidP="001B1959">
      <w:pPr>
        <w:shd w:val="clear" w:color="auto" w:fill="E6E6E6"/>
        <w:overflowPunct w:val="0"/>
        <w:autoSpaceDE w:val="0"/>
        <w:autoSpaceDN w:val="0"/>
        <w:adjustRightInd w:val="0"/>
        <w:spacing w:after="0"/>
        <w:textAlignment w:val="baseline"/>
        <w:rPr>
          <w:ins w:id="339" w:author="马伟10042973" w:date="2021-01-22T15:42:00Z"/>
          <w:rFonts w:ascii="Courier New" w:eastAsia="Times New Roman" w:hAnsi="Courier New"/>
          <w:sz w:val="16"/>
          <w:szCs w:val="16"/>
          <w:lang w:val="en-US" w:eastAsia="zh-CN"/>
        </w:rPr>
      </w:pPr>
      <w:ins w:id="340" w:author="马伟10042973" w:date="2021-01-22T15:42:00Z">
        <w:r w:rsidRPr="006D0F66">
          <w:rPr>
            <w:rFonts w:ascii="Courier New" w:eastAsia="Times New Roman" w:hAnsi="Courier New"/>
            <w:sz w:val="16"/>
            <w:szCs w:val="16"/>
            <w:lang w:val="en-US" w:eastAsia="zh-CN"/>
          </w:rPr>
          <w:t xml:space="preserve">    ...</w:t>
        </w:r>
      </w:ins>
    </w:p>
    <w:p w14:paraId="725999D8" w14:textId="77777777" w:rsidR="001B1959" w:rsidRPr="006D0F66" w:rsidRDefault="001B1959" w:rsidP="001B1959">
      <w:pPr>
        <w:shd w:val="clear" w:color="auto" w:fill="E6E6E6"/>
        <w:overflowPunct w:val="0"/>
        <w:autoSpaceDE w:val="0"/>
        <w:autoSpaceDN w:val="0"/>
        <w:adjustRightInd w:val="0"/>
        <w:spacing w:after="0"/>
        <w:textAlignment w:val="baseline"/>
        <w:rPr>
          <w:ins w:id="341" w:author="马伟10042973" w:date="2021-01-22T15:42:00Z"/>
          <w:rFonts w:ascii="Courier New" w:eastAsia="Times New Roman" w:hAnsi="Courier New"/>
          <w:sz w:val="16"/>
          <w:szCs w:val="16"/>
          <w:lang w:val="en-US" w:eastAsia="zh-CN"/>
        </w:rPr>
      </w:pPr>
      <w:ins w:id="342" w:author="马伟10042973" w:date="2021-01-22T15:42:00Z">
        <w:r w:rsidRPr="006D0F66">
          <w:rPr>
            <w:rFonts w:ascii="Courier New" w:eastAsia="Times New Roman" w:hAnsi="Courier New"/>
            <w:sz w:val="16"/>
            <w:szCs w:val="16"/>
            <w:lang w:val="en-US" w:eastAsia="zh-CN"/>
          </w:rPr>
          <w:t>}</w:t>
        </w:r>
      </w:ins>
    </w:p>
    <w:p w14:paraId="726FF2D8" w14:textId="77777777" w:rsidR="001B1959" w:rsidRPr="006D0F66" w:rsidRDefault="001B1959" w:rsidP="001B1959">
      <w:pPr>
        <w:shd w:val="clear" w:color="auto" w:fill="E6E6E6"/>
        <w:overflowPunct w:val="0"/>
        <w:autoSpaceDE w:val="0"/>
        <w:autoSpaceDN w:val="0"/>
        <w:adjustRightInd w:val="0"/>
        <w:spacing w:after="0"/>
        <w:textAlignment w:val="baseline"/>
        <w:rPr>
          <w:ins w:id="343" w:author="马伟10042973" w:date="2021-01-22T15:42:00Z"/>
          <w:rFonts w:ascii="Courier New" w:eastAsia="Times New Roman" w:hAnsi="Courier New"/>
          <w:sz w:val="16"/>
          <w:szCs w:val="16"/>
          <w:lang w:val="en-US" w:eastAsia="zh-CN"/>
        </w:rPr>
      </w:pPr>
      <w:ins w:id="344" w:author="马伟10042973" w:date="2021-01-22T15:42:00Z">
        <w:r w:rsidRPr="006D0F66">
          <w:rPr>
            <w:rFonts w:ascii="Courier New" w:eastAsia="Times New Roman" w:hAnsi="Courier New"/>
            <w:sz w:val="16"/>
            <w:szCs w:val="16"/>
            <w:lang w:val="en-US" w:eastAsia="zh-CN"/>
          </w:rPr>
          <w:t xml:space="preserve"> </w:t>
        </w:r>
      </w:ins>
    </w:p>
    <w:p w14:paraId="4BC44094" w14:textId="77777777" w:rsidR="001B1959" w:rsidRPr="006D0F66" w:rsidRDefault="001B1959" w:rsidP="001B1959">
      <w:pPr>
        <w:shd w:val="clear" w:color="auto" w:fill="E6E6E6"/>
        <w:overflowPunct w:val="0"/>
        <w:autoSpaceDE w:val="0"/>
        <w:autoSpaceDN w:val="0"/>
        <w:adjustRightInd w:val="0"/>
        <w:spacing w:after="0"/>
        <w:textAlignment w:val="baseline"/>
        <w:rPr>
          <w:ins w:id="345" w:author="马伟10042973" w:date="2021-01-22T15:42:00Z"/>
          <w:rFonts w:ascii="Courier New" w:eastAsia="Times New Roman" w:hAnsi="Courier New"/>
          <w:color w:val="808080"/>
          <w:sz w:val="16"/>
          <w:szCs w:val="16"/>
          <w:lang w:val="en-US" w:eastAsia="zh-CN"/>
        </w:rPr>
      </w:pPr>
      <w:ins w:id="346" w:author="马伟10042973" w:date="2021-01-22T15:42:00Z">
        <w:r w:rsidRPr="006D0F66">
          <w:rPr>
            <w:rFonts w:ascii="Courier New" w:eastAsia="Times New Roman" w:hAnsi="Courier New"/>
            <w:color w:val="808080"/>
            <w:sz w:val="16"/>
            <w:szCs w:val="16"/>
            <w:lang w:val="en-US" w:eastAsia="zh-CN"/>
          </w:rPr>
          <w:t>-- TAG-LOGGEDMEASUREMENTCONFIGURATION-STOP</w:t>
        </w:r>
      </w:ins>
    </w:p>
    <w:p w14:paraId="42EE4E33" w14:textId="77777777" w:rsidR="001B1959" w:rsidRPr="006D0F66" w:rsidRDefault="001B1959" w:rsidP="001B1959">
      <w:pPr>
        <w:shd w:val="clear" w:color="auto" w:fill="E6E6E6"/>
        <w:overflowPunct w:val="0"/>
        <w:autoSpaceDE w:val="0"/>
        <w:autoSpaceDN w:val="0"/>
        <w:adjustRightInd w:val="0"/>
        <w:spacing w:after="0"/>
        <w:textAlignment w:val="baseline"/>
        <w:rPr>
          <w:ins w:id="347" w:author="马伟10042973" w:date="2021-01-22T15:42:00Z"/>
          <w:rFonts w:ascii="Courier New" w:hAnsi="Courier New"/>
          <w:color w:val="808080"/>
          <w:sz w:val="16"/>
          <w:szCs w:val="16"/>
          <w:lang w:val="en-US" w:eastAsia="zh-CN"/>
        </w:rPr>
      </w:pPr>
      <w:ins w:id="348" w:author="马伟10042973" w:date="2021-01-22T15:42:00Z">
        <w:r w:rsidRPr="006D0F66">
          <w:rPr>
            <w:rFonts w:ascii="Courier New" w:eastAsia="Times New Roman" w:hAnsi="Courier New"/>
            <w:color w:val="808080"/>
            <w:sz w:val="16"/>
            <w:szCs w:val="16"/>
            <w:lang w:val="en-US" w:eastAsia="zh-CN"/>
          </w:rPr>
          <w:t>-- ASN1STOP</w:t>
        </w:r>
      </w:ins>
    </w:p>
    <w:p w14:paraId="4B3ACB99" w14:textId="77777777" w:rsidR="001B1959" w:rsidRPr="006D0F66" w:rsidRDefault="001B1959" w:rsidP="001B1959">
      <w:pPr>
        <w:overflowPunct w:val="0"/>
        <w:autoSpaceDE w:val="0"/>
        <w:autoSpaceDN w:val="0"/>
        <w:adjustRightInd w:val="0"/>
        <w:textAlignment w:val="baseline"/>
        <w:rPr>
          <w:ins w:id="349" w:author="马伟10042973" w:date="2021-01-22T15:4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1B1959" w:rsidRPr="006D0F66" w14:paraId="37C24B79" w14:textId="77777777" w:rsidTr="00927CDE">
        <w:trPr>
          <w:cantSplit/>
          <w:tblHeader/>
          <w:ins w:id="350"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29A19AF4" w14:textId="77777777" w:rsidR="001B1959" w:rsidRPr="006D0F66" w:rsidRDefault="001B1959" w:rsidP="00927CDE">
            <w:pPr>
              <w:keepNext/>
              <w:keepLines/>
              <w:overflowPunct w:val="0"/>
              <w:autoSpaceDE w:val="0"/>
              <w:autoSpaceDN w:val="0"/>
              <w:adjustRightInd w:val="0"/>
              <w:spacing w:after="0"/>
              <w:jc w:val="center"/>
              <w:textAlignment w:val="baseline"/>
              <w:rPr>
                <w:ins w:id="351" w:author="马伟10042973" w:date="2021-01-22T15:42:00Z"/>
                <w:rFonts w:ascii="Arial" w:eastAsia="Times New Roman" w:hAnsi="Arial"/>
                <w:b/>
                <w:sz w:val="18"/>
                <w:lang w:eastAsia="en-GB"/>
              </w:rPr>
            </w:pPr>
            <w:proofErr w:type="spellStart"/>
            <w:ins w:id="352" w:author="马伟10042973" w:date="2021-01-22T15:42:00Z">
              <w:r w:rsidRPr="006D0F66">
                <w:rPr>
                  <w:rFonts w:ascii="Arial" w:eastAsia="Times New Roman" w:hAnsi="Arial"/>
                  <w:b/>
                  <w:i/>
                  <w:iCs/>
                  <w:sz w:val="18"/>
                  <w:lang w:eastAsia="ko-KR"/>
                </w:rPr>
                <w:t>LoggedMeasurementConfiguration</w:t>
              </w:r>
              <w:proofErr w:type="spellEnd"/>
              <w:r w:rsidRPr="006D0F66">
                <w:rPr>
                  <w:rFonts w:ascii="Arial" w:eastAsia="Times New Roman" w:hAnsi="Arial"/>
                  <w:b/>
                  <w:iCs/>
                  <w:sz w:val="18"/>
                  <w:lang w:eastAsia="en-GB"/>
                </w:rPr>
                <w:t xml:space="preserve"> field descriptions</w:t>
              </w:r>
            </w:ins>
          </w:p>
        </w:tc>
      </w:tr>
      <w:tr w:rsidR="001B1959" w:rsidRPr="006D0F66" w14:paraId="55EF03F9" w14:textId="77777777" w:rsidTr="00927CDE">
        <w:trPr>
          <w:cantSplit/>
          <w:tblHeader/>
          <w:ins w:id="353"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33D629B7" w14:textId="77777777" w:rsidR="001B1959" w:rsidRPr="006D0F66" w:rsidRDefault="001B1959" w:rsidP="00927CDE">
            <w:pPr>
              <w:keepNext/>
              <w:keepLines/>
              <w:overflowPunct w:val="0"/>
              <w:autoSpaceDE w:val="0"/>
              <w:autoSpaceDN w:val="0"/>
              <w:adjustRightInd w:val="0"/>
              <w:spacing w:after="0"/>
              <w:textAlignment w:val="baseline"/>
              <w:rPr>
                <w:ins w:id="354" w:author="马伟10042973" w:date="2021-01-22T15:42:00Z"/>
                <w:rFonts w:ascii="Arial" w:hAnsi="Arial"/>
                <w:b/>
                <w:bCs/>
                <w:i/>
                <w:iCs/>
                <w:sz w:val="18"/>
                <w:lang w:eastAsia="sv-SE"/>
              </w:rPr>
            </w:pPr>
            <w:proofErr w:type="spellStart"/>
            <w:ins w:id="355" w:author="马伟10042973" w:date="2021-01-22T15:42:00Z">
              <w:r w:rsidRPr="006D0F66">
                <w:rPr>
                  <w:rFonts w:ascii="Arial" w:hAnsi="Arial"/>
                  <w:b/>
                  <w:bCs/>
                  <w:i/>
                  <w:iCs/>
                  <w:sz w:val="18"/>
                  <w:lang w:eastAsia="sv-SE"/>
                </w:rPr>
                <w:t>absoluteTimeInfo</w:t>
              </w:r>
              <w:proofErr w:type="spellEnd"/>
            </w:ins>
          </w:p>
          <w:p w14:paraId="3A0B1345" w14:textId="77777777" w:rsidR="001B1959" w:rsidRPr="006D0F66" w:rsidRDefault="001B1959" w:rsidP="00927CDE">
            <w:pPr>
              <w:keepNext/>
              <w:keepLines/>
              <w:overflowPunct w:val="0"/>
              <w:autoSpaceDE w:val="0"/>
              <w:autoSpaceDN w:val="0"/>
              <w:adjustRightInd w:val="0"/>
              <w:spacing w:after="0"/>
              <w:textAlignment w:val="baseline"/>
              <w:rPr>
                <w:ins w:id="356" w:author="马伟10042973" w:date="2021-01-22T15:42:00Z"/>
                <w:rFonts w:ascii="Arial" w:eastAsia="Times New Roman" w:hAnsi="Arial"/>
                <w:iCs/>
                <w:sz w:val="18"/>
                <w:lang w:eastAsia="ko-KR"/>
              </w:rPr>
            </w:pPr>
            <w:ins w:id="357" w:author="马伟10042973" w:date="2021-01-22T15:42:00Z">
              <w:r w:rsidRPr="006D0F66">
                <w:rPr>
                  <w:rFonts w:ascii="Arial" w:eastAsia="Times New Roman" w:hAnsi="Arial"/>
                  <w:iCs/>
                  <w:sz w:val="18"/>
                  <w:lang w:eastAsia="ko-KR"/>
                </w:rPr>
                <w:t xml:space="preserve">Indicates </w:t>
              </w:r>
              <w:r w:rsidRPr="006D0F66">
                <w:rPr>
                  <w:rFonts w:ascii="Arial" w:hAnsi="Arial"/>
                  <w:sz w:val="18"/>
                  <w:lang w:eastAsia="sv-SE"/>
                </w:rPr>
                <w:t>the absolute time in the current cell.</w:t>
              </w:r>
            </w:ins>
          </w:p>
        </w:tc>
      </w:tr>
      <w:tr w:rsidR="001B1959" w:rsidRPr="006D0F66" w14:paraId="75729D31" w14:textId="77777777" w:rsidTr="00927CDE">
        <w:trPr>
          <w:cantSplit/>
          <w:tblHeader/>
          <w:ins w:id="358"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4D78535A" w14:textId="77777777" w:rsidR="001B1959" w:rsidRPr="006D0F66" w:rsidRDefault="001B1959" w:rsidP="00927CDE">
            <w:pPr>
              <w:keepNext/>
              <w:keepLines/>
              <w:overflowPunct w:val="0"/>
              <w:autoSpaceDE w:val="0"/>
              <w:autoSpaceDN w:val="0"/>
              <w:adjustRightInd w:val="0"/>
              <w:spacing w:after="0"/>
              <w:textAlignment w:val="baseline"/>
              <w:rPr>
                <w:ins w:id="359" w:author="马伟10042973" w:date="2021-01-22T15:42:00Z"/>
                <w:rFonts w:ascii="Arial" w:hAnsi="Arial"/>
                <w:b/>
                <w:bCs/>
                <w:i/>
                <w:kern w:val="2"/>
                <w:sz w:val="18"/>
                <w:lang w:eastAsia="en-GB"/>
              </w:rPr>
            </w:pPr>
            <w:proofErr w:type="spellStart"/>
            <w:ins w:id="360" w:author="马伟10042973" w:date="2021-01-22T15:42:00Z">
              <w:r w:rsidRPr="006D0F66">
                <w:rPr>
                  <w:rFonts w:ascii="Arial" w:hAnsi="Arial"/>
                  <w:b/>
                  <w:bCs/>
                  <w:i/>
                  <w:kern w:val="2"/>
                  <w:sz w:val="18"/>
                  <w:lang w:eastAsia="en-GB"/>
                </w:rPr>
                <w:t>areaConfiguration</w:t>
              </w:r>
              <w:proofErr w:type="spellEnd"/>
            </w:ins>
          </w:p>
          <w:p w14:paraId="1C22931E" w14:textId="77777777" w:rsidR="001B1959" w:rsidRPr="006D0F66" w:rsidRDefault="001B1959" w:rsidP="00927CDE">
            <w:pPr>
              <w:keepNext/>
              <w:keepLines/>
              <w:overflowPunct w:val="0"/>
              <w:autoSpaceDE w:val="0"/>
              <w:autoSpaceDN w:val="0"/>
              <w:adjustRightInd w:val="0"/>
              <w:spacing w:after="0"/>
              <w:textAlignment w:val="baseline"/>
              <w:rPr>
                <w:ins w:id="361" w:author="马伟10042973" w:date="2021-01-22T15:42:00Z"/>
                <w:rFonts w:ascii="Arial" w:hAnsi="Arial"/>
                <w:b/>
                <w:bCs/>
                <w:i/>
                <w:kern w:val="2"/>
                <w:sz w:val="18"/>
                <w:lang w:eastAsia="en-GB"/>
              </w:rPr>
            </w:pPr>
            <w:ins w:id="362" w:author="马伟10042973" w:date="2021-01-22T15:42:00Z">
              <w:r w:rsidRPr="006D0F66">
                <w:rPr>
                  <w:rFonts w:ascii="Arial" w:eastAsia="Times New Roman" w:hAnsi="Arial"/>
                  <w:bCs/>
                  <w:iCs/>
                  <w:sz w:val="18"/>
                  <w:lang w:eastAsia="ko-KR"/>
                </w:rPr>
                <w:t xml:space="preserve">Used </w:t>
              </w:r>
              <w:r w:rsidRPr="006D0F66">
                <w:rPr>
                  <w:rFonts w:ascii="Arial" w:hAnsi="Arial"/>
                  <w:kern w:val="2"/>
                  <w:sz w:val="18"/>
                  <w:lang w:eastAsia="en-GB"/>
                </w:rPr>
                <w:t xml:space="preserve">to </w:t>
              </w:r>
              <w:r w:rsidRPr="006D0F6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6D0F66">
                <w:rPr>
                  <w:rFonts w:ascii="Arial" w:hAnsi="Arial"/>
                  <w:kern w:val="2"/>
                  <w:sz w:val="18"/>
                  <w:lang w:eastAsia="en-GB"/>
                </w:rPr>
                <w:t>.</w:t>
              </w:r>
            </w:ins>
          </w:p>
        </w:tc>
      </w:tr>
      <w:tr w:rsidR="001B1959" w:rsidRPr="006D0F66" w14:paraId="3B9414B0" w14:textId="77777777" w:rsidTr="00927CDE">
        <w:trPr>
          <w:cantSplit/>
          <w:tblHeader/>
          <w:ins w:id="363"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490562F3" w14:textId="77777777" w:rsidR="001B1959" w:rsidRPr="006D0F66" w:rsidRDefault="001B1959" w:rsidP="00927CDE">
            <w:pPr>
              <w:keepNext/>
              <w:keepLines/>
              <w:overflowPunct w:val="0"/>
              <w:autoSpaceDE w:val="0"/>
              <w:autoSpaceDN w:val="0"/>
              <w:adjustRightInd w:val="0"/>
              <w:spacing w:after="0"/>
              <w:textAlignment w:val="baseline"/>
              <w:rPr>
                <w:ins w:id="364" w:author="马伟10042973" w:date="2021-01-22T15:42:00Z"/>
                <w:rFonts w:ascii="Arial" w:eastAsia="Times New Roman" w:hAnsi="Arial"/>
                <w:b/>
                <w:i/>
                <w:sz w:val="18"/>
                <w:lang w:eastAsia="sv-SE"/>
              </w:rPr>
            </w:pPr>
            <w:proofErr w:type="spellStart"/>
            <w:ins w:id="365" w:author="马伟10042973" w:date="2021-01-22T15:42:00Z">
              <w:r w:rsidRPr="006D0F66">
                <w:rPr>
                  <w:rFonts w:ascii="Arial" w:eastAsia="Times New Roman" w:hAnsi="Arial"/>
                  <w:b/>
                  <w:i/>
                  <w:sz w:val="18"/>
                  <w:lang w:eastAsia="sv-SE"/>
                </w:rPr>
                <w:t>eventType</w:t>
              </w:r>
              <w:proofErr w:type="spellEnd"/>
            </w:ins>
          </w:p>
          <w:p w14:paraId="6EB1F1BF" w14:textId="77777777" w:rsidR="001B1959" w:rsidRPr="006D0F66" w:rsidRDefault="001B1959" w:rsidP="00927CDE">
            <w:pPr>
              <w:keepNext/>
              <w:keepLines/>
              <w:overflowPunct w:val="0"/>
              <w:autoSpaceDE w:val="0"/>
              <w:autoSpaceDN w:val="0"/>
              <w:adjustRightInd w:val="0"/>
              <w:spacing w:after="0"/>
              <w:textAlignment w:val="baseline"/>
              <w:rPr>
                <w:ins w:id="366" w:author="马伟10042973" w:date="2021-01-22T15:42:00Z"/>
                <w:rFonts w:ascii="Arial" w:eastAsia="Times New Roman" w:hAnsi="Arial"/>
                <w:i/>
                <w:iCs/>
                <w:sz w:val="18"/>
                <w:lang w:eastAsia="ko-KR"/>
              </w:rPr>
            </w:pPr>
            <w:ins w:id="367" w:author="马伟10042973" w:date="2021-01-22T15:42:00Z">
              <w:r w:rsidRPr="006D0F66">
                <w:rPr>
                  <w:rFonts w:ascii="Arial" w:eastAsia="Times New Roman" w:hAnsi="Arial"/>
                  <w:bCs/>
                  <w:iCs/>
                  <w:sz w:val="18"/>
                  <w:lang w:eastAsia="en-GB"/>
                </w:rPr>
                <w:t xml:space="preserve">The value </w:t>
              </w:r>
              <w:proofErr w:type="spellStart"/>
              <w:r w:rsidRPr="006D0F66">
                <w:rPr>
                  <w:rFonts w:ascii="Arial" w:eastAsia="Times New Roman" w:hAnsi="Arial"/>
                  <w:bCs/>
                  <w:iCs/>
                  <w:sz w:val="18"/>
                  <w:lang w:eastAsia="en-GB"/>
                </w:rPr>
                <w:t>outOfCoverage</w:t>
              </w:r>
              <w:proofErr w:type="spellEnd"/>
              <w:r w:rsidRPr="006D0F6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1B1959" w:rsidRPr="006D0F66" w14:paraId="7B4521DD" w14:textId="77777777" w:rsidTr="00927CDE">
        <w:trPr>
          <w:cantSplit/>
          <w:tblHeader/>
          <w:ins w:id="368"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3AEA77C8" w14:textId="77777777" w:rsidR="001B1959" w:rsidRPr="006D0F66" w:rsidRDefault="001B1959" w:rsidP="00927CDE">
            <w:pPr>
              <w:keepNext/>
              <w:keepLines/>
              <w:overflowPunct w:val="0"/>
              <w:autoSpaceDE w:val="0"/>
              <w:autoSpaceDN w:val="0"/>
              <w:adjustRightInd w:val="0"/>
              <w:spacing w:after="0"/>
              <w:textAlignment w:val="baseline"/>
              <w:rPr>
                <w:ins w:id="369" w:author="马伟10042973" w:date="2021-01-22T15:42:00Z"/>
                <w:rFonts w:ascii="Arial" w:hAnsi="Arial"/>
                <w:b/>
                <w:bCs/>
                <w:i/>
                <w:kern w:val="2"/>
                <w:sz w:val="18"/>
                <w:lang w:eastAsia="en-GB"/>
              </w:rPr>
            </w:pPr>
            <w:proofErr w:type="spellStart"/>
            <w:ins w:id="370" w:author="马伟10042973" w:date="2021-01-22T15:42:00Z">
              <w:r w:rsidRPr="006D0F66">
                <w:rPr>
                  <w:rFonts w:ascii="Arial" w:hAnsi="Arial"/>
                  <w:b/>
                  <w:bCs/>
                  <w:i/>
                  <w:kern w:val="2"/>
                  <w:sz w:val="18"/>
                  <w:lang w:eastAsia="en-GB"/>
                </w:rPr>
                <w:t>plmn-IdentityList</w:t>
              </w:r>
              <w:proofErr w:type="spellEnd"/>
            </w:ins>
          </w:p>
          <w:p w14:paraId="5002174F" w14:textId="77777777" w:rsidR="001B1959" w:rsidRPr="006D0F66" w:rsidRDefault="001B1959" w:rsidP="00927CDE">
            <w:pPr>
              <w:keepNext/>
              <w:keepLines/>
              <w:overflowPunct w:val="0"/>
              <w:autoSpaceDE w:val="0"/>
              <w:autoSpaceDN w:val="0"/>
              <w:adjustRightInd w:val="0"/>
              <w:spacing w:after="0"/>
              <w:textAlignment w:val="baseline"/>
              <w:rPr>
                <w:ins w:id="371" w:author="马伟10042973" w:date="2021-01-22T15:42:00Z"/>
                <w:rFonts w:ascii="Arial" w:eastAsia="Times New Roman" w:hAnsi="Arial"/>
                <w:b/>
                <w:i/>
                <w:sz w:val="18"/>
                <w:lang w:eastAsia="sv-SE"/>
              </w:rPr>
            </w:pPr>
            <w:ins w:id="372" w:author="马伟10042973" w:date="2021-01-22T15:42:00Z">
              <w:r w:rsidRPr="006D0F6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1B1959" w:rsidRPr="006D0F66" w14:paraId="011DA1B9" w14:textId="77777777" w:rsidTr="00927CDE">
        <w:trPr>
          <w:cantSplit/>
          <w:tblHeader/>
          <w:ins w:id="373"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26311844" w14:textId="77777777" w:rsidR="001B1959" w:rsidRPr="006D0F66" w:rsidRDefault="001B1959" w:rsidP="00927CDE">
            <w:pPr>
              <w:keepNext/>
              <w:keepLines/>
              <w:overflowPunct w:val="0"/>
              <w:autoSpaceDE w:val="0"/>
              <w:autoSpaceDN w:val="0"/>
              <w:adjustRightInd w:val="0"/>
              <w:spacing w:after="0"/>
              <w:textAlignment w:val="baseline"/>
              <w:rPr>
                <w:ins w:id="374" w:author="马伟10042973" w:date="2021-01-22T15:42:00Z"/>
                <w:rFonts w:ascii="Arial" w:eastAsia="Times New Roman" w:hAnsi="Arial"/>
                <w:b/>
                <w:i/>
                <w:sz w:val="18"/>
                <w:lang w:eastAsia="sv-SE"/>
              </w:rPr>
            </w:pPr>
            <w:proofErr w:type="spellStart"/>
            <w:ins w:id="375" w:author="马伟10042973" w:date="2021-01-22T15:42:00Z">
              <w:r w:rsidRPr="006D0F66">
                <w:rPr>
                  <w:rFonts w:ascii="Arial" w:eastAsia="Times New Roman" w:hAnsi="Arial"/>
                  <w:b/>
                  <w:i/>
                  <w:sz w:val="18"/>
                  <w:lang w:eastAsia="sv-SE"/>
                </w:rPr>
                <w:t>tce</w:t>
              </w:r>
              <w:proofErr w:type="spellEnd"/>
              <w:r w:rsidRPr="006D0F66">
                <w:rPr>
                  <w:rFonts w:ascii="Arial" w:eastAsia="Times New Roman" w:hAnsi="Arial"/>
                  <w:b/>
                  <w:i/>
                  <w:sz w:val="18"/>
                  <w:lang w:eastAsia="sv-SE"/>
                </w:rPr>
                <w:t>-Id</w:t>
              </w:r>
            </w:ins>
          </w:p>
          <w:p w14:paraId="447CC1A5" w14:textId="77777777" w:rsidR="001B1959" w:rsidRPr="006D0F66" w:rsidRDefault="001B1959" w:rsidP="00927CDE">
            <w:pPr>
              <w:keepNext/>
              <w:keepLines/>
              <w:overflowPunct w:val="0"/>
              <w:autoSpaceDE w:val="0"/>
              <w:autoSpaceDN w:val="0"/>
              <w:adjustRightInd w:val="0"/>
              <w:spacing w:after="0"/>
              <w:textAlignment w:val="baseline"/>
              <w:rPr>
                <w:ins w:id="376" w:author="马伟10042973" w:date="2021-01-22T15:42:00Z"/>
                <w:rFonts w:ascii="Arial" w:hAnsi="Arial"/>
                <w:b/>
                <w:bCs/>
                <w:i/>
                <w:kern w:val="2"/>
                <w:sz w:val="18"/>
                <w:lang w:eastAsia="en-GB"/>
              </w:rPr>
            </w:pPr>
            <w:ins w:id="377" w:author="马伟10042973" w:date="2021-01-22T15:42:00Z">
              <w:r w:rsidRPr="006D0F66">
                <w:rPr>
                  <w:rFonts w:ascii="Arial" w:eastAsia="Times New Roman" w:hAnsi="Arial"/>
                  <w:bCs/>
                  <w:iCs/>
                  <w:sz w:val="18"/>
                  <w:lang w:eastAsia="sv-SE"/>
                </w:rPr>
                <w:t>P</w:t>
              </w:r>
              <w:r w:rsidRPr="006D0F66">
                <w:rPr>
                  <w:rFonts w:ascii="Arial" w:eastAsia="Times New Roman" w:hAnsi="Arial"/>
                  <w:bCs/>
                  <w:iCs/>
                  <w:sz w:val="18"/>
                  <w:lang w:eastAsia="en-GB"/>
                </w:rPr>
                <w:t>arameter Trace Collection Entity Id: See TS 32.422 [52].</w:t>
              </w:r>
            </w:ins>
          </w:p>
        </w:tc>
      </w:tr>
      <w:tr w:rsidR="001B1959" w:rsidRPr="006D0F66" w14:paraId="0BCB0238" w14:textId="77777777" w:rsidTr="00927CDE">
        <w:trPr>
          <w:cantSplit/>
          <w:tblHeader/>
          <w:ins w:id="378"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68D1F452" w14:textId="77777777" w:rsidR="001B1959" w:rsidRPr="006D0F66" w:rsidRDefault="001B1959" w:rsidP="00927CDE">
            <w:pPr>
              <w:keepNext/>
              <w:keepLines/>
              <w:overflowPunct w:val="0"/>
              <w:autoSpaceDE w:val="0"/>
              <w:autoSpaceDN w:val="0"/>
              <w:adjustRightInd w:val="0"/>
              <w:spacing w:after="0"/>
              <w:textAlignment w:val="baseline"/>
              <w:rPr>
                <w:ins w:id="379" w:author="马伟10042973" w:date="2021-01-22T15:42:00Z"/>
                <w:rFonts w:ascii="Arial" w:eastAsia="Times New Roman" w:hAnsi="Arial"/>
                <w:b/>
                <w:i/>
                <w:sz w:val="18"/>
                <w:lang w:eastAsia="ko-KR"/>
              </w:rPr>
            </w:pPr>
            <w:proofErr w:type="spellStart"/>
            <w:ins w:id="380" w:author="马伟10042973" w:date="2021-01-22T15:42:00Z">
              <w:r w:rsidRPr="006D0F66">
                <w:rPr>
                  <w:rFonts w:ascii="Arial" w:eastAsia="Times New Roman" w:hAnsi="Arial"/>
                  <w:b/>
                  <w:i/>
                  <w:sz w:val="18"/>
                  <w:lang w:eastAsia="ko-KR"/>
                </w:rPr>
                <w:t>traceRecordingSessionRef</w:t>
              </w:r>
              <w:proofErr w:type="spellEnd"/>
            </w:ins>
          </w:p>
          <w:p w14:paraId="5996DDE2" w14:textId="77777777" w:rsidR="001B1959" w:rsidRPr="006D0F66" w:rsidRDefault="001B1959" w:rsidP="00927CDE">
            <w:pPr>
              <w:keepNext/>
              <w:keepLines/>
              <w:overflowPunct w:val="0"/>
              <w:autoSpaceDE w:val="0"/>
              <w:autoSpaceDN w:val="0"/>
              <w:adjustRightInd w:val="0"/>
              <w:spacing w:after="0"/>
              <w:textAlignment w:val="baseline"/>
              <w:rPr>
                <w:ins w:id="381" w:author="马伟10042973" w:date="2021-01-22T15:42:00Z"/>
                <w:rFonts w:ascii="Arial" w:hAnsi="Arial"/>
                <w:b/>
                <w:bCs/>
                <w:i/>
                <w:kern w:val="2"/>
                <w:sz w:val="18"/>
                <w:lang w:eastAsia="en-GB"/>
              </w:rPr>
            </w:pPr>
            <w:ins w:id="382" w:author="马伟10042973" w:date="2021-01-22T15:42:00Z">
              <w:r w:rsidRPr="006D0F66">
                <w:rPr>
                  <w:rFonts w:ascii="Arial" w:eastAsia="Times New Roman" w:hAnsi="Arial"/>
                  <w:bCs/>
                  <w:iCs/>
                  <w:sz w:val="18"/>
                  <w:lang w:eastAsia="en-GB"/>
                </w:rPr>
                <w:t>Parameter Trace Recording Session Reference: See TS 32.422 [52]</w:t>
              </w:r>
              <w:r w:rsidRPr="006D0F66">
                <w:rPr>
                  <w:rFonts w:ascii="Arial" w:eastAsia="Times New Roman" w:hAnsi="Arial"/>
                  <w:bCs/>
                  <w:iCs/>
                  <w:sz w:val="18"/>
                  <w:lang w:eastAsia="ko-KR"/>
                </w:rPr>
                <w:t>.</w:t>
              </w:r>
            </w:ins>
          </w:p>
        </w:tc>
      </w:tr>
      <w:tr w:rsidR="001B1959" w:rsidRPr="006D0F66" w14:paraId="7494DBC0" w14:textId="77777777" w:rsidTr="00927CDE">
        <w:trPr>
          <w:cantSplit/>
          <w:tblHeader/>
          <w:ins w:id="383" w:author="马伟10042973" w:date="2021-01-22T15:42:00Z"/>
        </w:trPr>
        <w:tc>
          <w:tcPr>
            <w:tcW w:w="5000" w:type="pct"/>
            <w:tcBorders>
              <w:top w:val="single" w:sz="4" w:space="0" w:color="808080"/>
              <w:left w:val="single" w:sz="4" w:space="0" w:color="808080"/>
              <w:bottom w:val="single" w:sz="4" w:space="0" w:color="808080"/>
              <w:right w:val="single" w:sz="4" w:space="0" w:color="808080"/>
            </w:tcBorders>
            <w:hideMark/>
          </w:tcPr>
          <w:p w14:paraId="0620CD07" w14:textId="77777777" w:rsidR="001B1959" w:rsidRPr="006D0F66" w:rsidRDefault="001B1959" w:rsidP="00927CDE">
            <w:pPr>
              <w:keepNext/>
              <w:keepLines/>
              <w:overflowPunct w:val="0"/>
              <w:autoSpaceDE w:val="0"/>
              <w:autoSpaceDN w:val="0"/>
              <w:adjustRightInd w:val="0"/>
              <w:spacing w:after="0"/>
              <w:textAlignment w:val="baseline"/>
              <w:rPr>
                <w:ins w:id="384" w:author="马伟10042973" w:date="2021-01-22T15:42:00Z"/>
                <w:rFonts w:ascii="Arial" w:eastAsia="Times New Roman" w:hAnsi="Arial"/>
                <w:b/>
                <w:i/>
                <w:sz w:val="18"/>
                <w:lang w:eastAsia="sv-SE"/>
              </w:rPr>
            </w:pPr>
            <w:proofErr w:type="spellStart"/>
            <w:ins w:id="385" w:author="马伟10042973" w:date="2021-01-22T15:42:00Z">
              <w:r w:rsidRPr="006D0F66">
                <w:rPr>
                  <w:rFonts w:ascii="Arial" w:eastAsia="Times New Roman" w:hAnsi="Arial"/>
                  <w:b/>
                  <w:i/>
                  <w:sz w:val="18"/>
                  <w:lang w:eastAsia="sv-SE"/>
                </w:rPr>
                <w:t>reportType</w:t>
              </w:r>
              <w:proofErr w:type="spellEnd"/>
            </w:ins>
          </w:p>
          <w:p w14:paraId="33663F3D" w14:textId="77777777" w:rsidR="001B1959" w:rsidRPr="006D0F66" w:rsidRDefault="001B1959" w:rsidP="00927CDE">
            <w:pPr>
              <w:keepNext/>
              <w:keepLines/>
              <w:overflowPunct w:val="0"/>
              <w:autoSpaceDE w:val="0"/>
              <w:autoSpaceDN w:val="0"/>
              <w:adjustRightInd w:val="0"/>
              <w:spacing w:after="0"/>
              <w:textAlignment w:val="baseline"/>
              <w:rPr>
                <w:ins w:id="386" w:author="马伟10042973" w:date="2021-01-22T15:42:00Z"/>
                <w:rFonts w:ascii="Arial" w:hAnsi="Arial"/>
                <w:b/>
                <w:bCs/>
                <w:i/>
                <w:kern w:val="2"/>
                <w:sz w:val="18"/>
                <w:lang w:eastAsia="en-GB"/>
              </w:rPr>
            </w:pPr>
            <w:ins w:id="387" w:author="马伟10042973" w:date="2021-01-22T15:42:00Z">
              <w:r w:rsidRPr="006D0F66">
                <w:rPr>
                  <w:rFonts w:ascii="Arial" w:eastAsia="Times New Roman" w:hAnsi="Arial"/>
                  <w:sz w:val="18"/>
                  <w:lang w:eastAsia="sv-SE"/>
                </w:rPr>
                <w:t xml:space="preserve">Parameter configures the type of MDT configuration, specifically Periodic MDT </w:t>
              </w:r>
              <w:proofErr w:type="spellStart"/>
              <w:r w:rsidRPr="006D0F66">
                <w:rPr>
                  <w:rFonts w:ascii="Arial" w:eastAsia="Times New Roman" w:hAnsi="Arial"/>
                  <w:sz w:val="18"/>
                  <w:lang w:eastAsia="sv-SE"/>
                </w:rPr>
                <w:t>conifguraiton</w:t>
              </w:r>
              <w:proofErr w:type="spellEnd"/>
              <w:r w:rsidRPr="006D0F66">
                <w:rPr>
                  <w:rFonts w:ascii="Arial" w:eastAsia="Times New Roman" w:hAnsi="Arial"/>
                  <w:sz w:val="18"/>
                  <w:lang w:eastAsia="sv-SE"/>
                </w:rPr>
                <w:t xml:space="preserve"> or Event </w:t>
              </w:r>
              <w:proofErr w:type="spellStart"/>
              <w:r w:rsidRPr="006D0F66">
                <w:rPr>
                  <w:rFonts w:ascii="Arial" w:eastAsia="Times New Roman" w:hAnsi="Arial"/>
                  <w:sz w:val="18"/>
                  <w:lang w:eastAsia="sv-SE"/>
                </w:rPr>
                <w:t>Triggerd</w:t>
              </w:r>
              <w:proofErr w:type="spellEnd"/>
              <w:r w:rsidRPr="006D0F66">
                <w:rPr>
                  <w:rFonts w:ascii="Arial" w:eastAsia="Times New Roman" w:hAnsi="Arial"/>
                  <w:sz w:val="18"/>
                  <w:lang w:eastAsia="sv-SE"/>
                </w:rPr>
                <w:t xml:space="preserve"> MDT configuration.</w:t>
              </w:r>
            </w:ins>
          </w:p>
        </w:tc>
      </w:tr>
    </w:tbl>
    <w:p w14:paraId="0DBF57BA" w14:textId="77777777" w:rsidR="001B1959" w:rsidRPr="006D0F66" w:rsidRDefault="001B1959" w:rsidP="001B1959">
      <w:pPr>
        <w:pStyle w:val="H6"/>
        <w:rPr>
          <w:ins w:id="388" w:author="马伟10042973" w:date="2021-01-22T15:42:00Z"/>
          <w:lang w:val="en-US" w:eastAsia="zh-CN"/>
        </w:rPr>
      </w:pPr>
      <w:ins w:id="389" w:author="马伟10042973" w:date="2021-01-22T15:42:00Z">
        <w:r w:rsidRPr="006D0F66">
          <w:t>8.1.6.1.2.1.3</w:t>
        </w:r>
        <w:r w:rsidRPr="006D0F66">
          <w:tab/>
          <w:t>Test description</w:t>
        </w:r>
      </w:ins>
    </w:p>
    <w:p w14:paraId="00954188" w14:textId="77777777" w:rsidR="001B1959" w:rsidRPr="006D0F66" w:rsidRDefault="001B1959" w:rsidP="001B1959">
      <w:pPr>
        <w:pStyle w:val="H6"/>
        <w:rPr>
          <w:ins w:id="390" w:author="马伟10042973" w:date="2021-01-22T15:42:00Z"/>
        </w:rPr>
      </w:pPr>
      <w:ins w:id="391" w:author="马伟10042973" w:date="2021-01-22T15:42:00Z">
        <w:r w:rsidRPr="006D0F66">
          <w:t>8.1.6.1.2.1.3.1</w:t>
        </w:r>
        <w:r w:rsidRPr="006D0F66">
          <w:tab/>
          <w:t>Pre-test conditions</w:t>
        </w:r>
      </w:ins>
    </w:p>
    <w:p w14:paraId="78FFB267" w14:textId="77777777" w:rsidR="001B1959" w:rsidRPr="006D0F66" w:rsidRDefault="001B1959" w:rsidP="001B1959">
      <w:pPr>
        <w:keepNext/>
        <w:keepLines/>
        <w:widowControl w:val="0"/>
        <w:spacing w:before="120"/>
        <w:ind w:left="1985" w:hanging="1985"/>
        <w:rPr>
          <w:ins w:id="392" w:author="马伟10042973" w:date="2021-01-22T15:42:00Z"/>
          <w:rFonts w:ascii="Arial" w:hAnsi="Arial" w:cs="Arial"/>
        </w:rPr>
      </w:pPr>
      <w:ins w:id="393" w:author="马伟10042973" w:date="2021-01-22T15:42:00Z">
        <w:r w:rsidRPr="006D0F66">
          <w:rPr>
            <w:rFonts w:ascii="Arial" w:hAnsi="Arial" w:cs="Arial"/>
          </w:rPr>
          <w:t>System Simulator:</w:t>
        </w:r>
      </w:ins>
    </w:p>
    <w:p w14:paraId="046C1BE0" w14:textId="77777777" w:rsidR="001B1959" w:rsidRPr="006D0F66" w:rsidRDefault="001B1959" w:rsidP="001B1959">
      <w:pPr>
        <w:pStyle w:val="B1"/>
        <w:rPr>
          <w:ins w:id="394" w:author="马伟10042973" w:date="2021-01-22T15:42:00Z"/>
        </w:rPr>
      </w:pPr>
      <w:ins w:id="395" w:author="马伟10042973" w:date="2021-01-22T15:42:00Z">
        <w:r w:rsidRPr="006D0F66">
          <w:t>-</w:t>
        </w:r>
        <w:r w:rsidRPr="006D0F66">
          <w:tab/>
          <w:t>NR Cell 1 and NR Cell 11.</w:t>
        </w:r>
      </w:ins>
    </w:p>
    <w:p w14:paraId="4276022B" w14:textId="77777777" w:rsidR="001B1959" w:rsidRPr="006D0F66" w:rsidRDefault="001B1959" w:rsidP="001B1959">
      <w:pPr>
        <w:pStyle w:val="B1"/>
        <w:rPr>
          <w:ins w:id="396" w:author="马伟10042973" w:date="2021-01-22T15:42:00Z"/>
        </w:rPr>
      </w:pPr>
      <w:ins w:id="397" w:author="马伟10042973" w:date="2021-01-22T15:42:00Z">
        <w:r w:rsidRPr="006D0F66">
          <w:t>-</w:t>
        </w:r>
        <w:r w:rsidRPr="006D0F66">
          <w:tab/>
          <w:t>System information combination NR-2 as defined in TS 38.508-1[4] clause 4.4.3.1.2 is used in NR cells.</w:t>
        </w:r>
      </w:ins>
    </w:p>
    <w:p w14:paraId="443E0263" w14:textId="77777777" w:rsidR="001B1959" w:rsidRPr="006D0F66" w:rsidRDefault="001B1959" w:rsidP="001B1959">
      <w:pPr>
        <w:pStyle w:val="H6"/>
        <w:rPr>
          <w:ins w:id="398" w:author="马伟10042973" w:date="2021-01-22T15:42:00Z"/>
        </w:rPr>
      </w:pPr>
      <w:ins w:id="399" w:author="马伟10042973" w:date="2021-01-22T15:42:00Z">
        <w:r w:rsidRPr="006D0F66">
          <w:lastRenderedPageBreak/>
          <w:t>UE:</w:t>
        </w:r>
      </w:ins>
    </w:p>
    <w:p w14:paraId="19EE76D8" w14:textId="77777777" w:rsidR="001B1959" w:rsidRPr="006D0F66" w:rsidRDefault="001B1959" w:rsidP="001B1959">
      <w:pPr>
        <w:ind w:left="568" w:hanging="284"/>
        <w:rPr>
          <w:ins w:id="400" w:author="马伟10042973" w:date="2021-01-22T15:42:00Z"/>
        </w:rPr>
      </w:pPr>
      <w:ins w:id="401" w:author="马伟10042973" w:date="2021-01-22T15:42:00Z">
        <w:r w:rsidRPr="006D0F66">
          <w:t>-</w:t>
        </w:r>
        <w:r w:rsidRPr="006D0F66">
          <w:tab/>
          <w:t>None.</w:t>
        </w:r>
      </w:ins>
    </w:p>
    <w:p w14:paraId="6C51FF01" w14:textId="77777777" w:rsidR="001B1959" w:rsidRPr="006D0F66" w:rsidRDefault="001B1959" w:rsidP="001B1959">
      <w:pPr>
        <w:pStyle w:val="H6"/>
        <w:rPr>
          <w:ins w:id="402" w:author="马伟10042973" w:date="2021-01-22T15:42:00Z"/>
        </w:rPr>
      </w:pPr>
      <w:ins w:id="403" w:author="马伟10042973" w:date="2021-01-22T15:42:00Z">
        <w:r w:rsidRPr="006D0F66">
          <w:t>Preamble:</w:t>
        </w:r>
      </w:ins>
    </w:p>
    <w:p w14:paraId="20B0AE98" w14:textId="77777777" w:rsidR="001B1959" w:rsidRPr="006D0F66" w:rsidRDefault="001B1959">
      <w:pPr>
        <w:ind w:left="568" w:hanging="284"/>
        <w:rPr>
          <w:ins w:id="404" w:author="马伟10042973" w:date="2021-01-22T15:42:00Z"/>
          <w:lang w:val="en-US" w:eastAsia="zh-CN"/>
        </w:rPr>
        <w:pPrChange w:id="405" w:author="马伟10042973" w:date="2021-01-25T21:11:00Z">
          <w:pPr/>
        </w:pPrChange>
      </w:pPr>
      <w:ins w:id="406" w:author="马伟10042973" w:date="2021-01-22T15:42:00Z">
        <w:r w:rsidRPr="006D0F66">
          <w:t>-</w:t>
        </w:r>
        <w:r w:rsidRPr="006D0F66">
          <w:tab/>
          <w:t>The UE is in state 3N-A according to TS 38.508-1 [4], clause 4.4A.2 Table 4.4A.2-3.</w:t>
        </w:r>
      </w:ins>
    </w:p>
    <w:p w14:paraId="3526BFFB" w14:textId="77777777" w:rsidR="001B1959" w:rsidRPr="006D0F66" w:rsidRDefault="001B1959" w:rsidP="001B1959">
      <w:pPr>
        <w:pStyle w:val="H6"/>
        <w:rPr>
          <w:ins w:id="407" w:author="马伟10042973" w:date="2021-01-22T15:42:00Z"/>
        </w:rPr>
      </w:pPr>
      <w:ins w:id="408" w:author="马伟10042973" w:date="2021-01-22T15:42:00Z">
        <w:r w:rsidRPr="006D0F66">
          <w:t>8.1.6.1.2.1.3.2</w:t>
        </w:r>
        <w:r w:rsidRPr="006D0F66">
          <w:tab/>
          <w:t>Test procedure sequence</w:t>
        </w:r>
      </w:ins>
    </w:p>
    <w:p w14:paraId="2A9FD3F4" w14:textId="0DB1E8F7" w:rsidR="001B1959" w:rsidRPr="006D0F66" w:rsidRDefault="001B1959" w:rsidP="001B1959">
      <w:pPr>
        <w:rPr>
          <w:ins w:id="409" w:author="马伟10042973" w:date="2021-01-22T15:42:00Z"/>
        </w:rPr>
      </w:pPr>
      <w:ins w:id="410" w:author="马伟10042973" w:date="2021-01-22T15:42:00Z">
        <w:r w:rsidRPr="006D0F66">
          <w:t>Table 8.1.6.1.2.1.3.2-1/2 illustrate the downlink power levels and other changing parameters to be applied for the cell at various time instants of the test execution.</w:t>
        </w:r>
      </w:ins>
      <w:ins w:id="411" w:author="马伟10042973" w:date="2021-02-16T14:05:00Z">
        <w:r w:rsidR="00482DBC" w:rsidRPr="006D0F66">
          <w:t xml:space="preserve"> The configuration "T0" indicates the initial conditions</w:t>
        </w:r>
      </w:ins>
      <w:ins w:id="412" w:author="马伟10042973" w:date="2021-02-16T14:06:00Z">
        <w:r w:rsidR="00482DBC" w:rsidRPr="006D0F66">
          <w:t>.</w:t>
        </w:r>
      </w:ins>
      <w:ins w:id="413" w:author="马伟10042973" w:date="2021-01-22T15:42:00Z">
        <w:r w:rsidRPr="006D0F66">
          <w:t xml:space="preserve"> The exact instants on which these values shall be applied are described in the texts in this clause. </w:t>
        </w:r>
      </w:ins>
    </w:p>
    <w:p w14:paraId="1BCE368C" w14:textId="1581F949" w:rsidR="00135694" w:rsidRPr="006D0F66" w:rsidRDefault="001B1959">
      <w:pPr>
        <w:pStyle w:val="TH"/>
        <w:rPr>
          <w:ins w:id="414" w:author="马伟10042973" w:date="2021-01-22T16:14:00Z"/>
        </w:rPr>
      </w:pPr>
      <w:ins w:id="415" w:author="马伟10042973" w:date="2021-01-22T15:42:00Z">
        <w:r w:rsidRPr="006D0F66">
          <w:t xml:space="preserve">Table 8.1.6.1.2.1.3.2-1: Time instances of cell power level for FR1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6" w:author="马伟10042973" w:date="2021-01-22T16:14:00Z">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134"/>
        <w:gridCol w:w="4536"/>
        <w:tblGridChange w:id="417">
          <w:tblGrid>
            <w:gridCol w:w="533"/>
            <w:gridCol w:w="1560"/>
            <w:gridCol w:w="709"/>
            <w:gridCol w:w="1134"/>
            <w:gridCol w:w="1134"/>
            <w:gridCol w:w="4536"/>
          </w:tblGrid>
        </w:tblGridChange>
      </w:tblGrid>
      <w:tr w:rsidR="00135694" w:rsidRPr="006D0F66" w14:paraId="3FDF5462" w14:textId="77777777" w:rsidTr="00135694">
        <w:trPr>
          <w:ins w:id="418" w:author="马伟10042973" w:date="2021-01-22T16:14:00Z"/>
        </w:trPr>
        <w:tc>
          <w:tcPr>
            <w:tcW w:w="533" w:type="dxa"/>
            <w:tcBorders>
              <w:top w:val="single" w:sz="4" w:space="0" w:color="auto"/>
              <w:left w:val="single" w:sz="4" w:space="0" w:color="auto"/>
              <w:bottom w:val="single" w:sz="4" w:space="0" w:color="auto"/>
              <w:right w:val="single" w:sz="4" w:space="0" w:color="auto"/>
            </w:tcBorders>
            <w:tcPrChange w:id="419"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510F4C7C" w14:textId="77777777" w:rsidR="00135694" w:rsidRPr="006D0F66" w:rsidRDefault="00135694" w:rsidP="00927CDE">
            <w:pPr>
              <w:keepNext/>
              <w:keepLines/>
              <w:widowControl w:val="0"/>
              <w:spacing w:after="0"/>
              <w:jc w:val="center"/>
              <w:rPr>
                <w:ins w:id="420" w:author="马伟10042973" w:date="2021-01-22T16:1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421" w:author="马伟10042973" w:date="2021-01-22T16:14:00Z">
              <w:tcPr>
                <w:tcW w:w="1560" w:type="dxa"/>
                <w:tcBorders>
                  <w:top w:val="single" w:sz="4" w:space="0" w:color="auto"/>
                  <w:left w:val="nil"/>
                  <w:bottom w:val="single" w:sz="4" w:space="0" w:color="auto"/>
                  <w:right w:val="single" w:sz="4" w:space="0" w:color="auto"/>
                </w:tcBorders>
                <w:hideMark/>
              </w:tcPr>
            </w:tcPrChange>
          </w:tcPr>
          <w:p w14:paraId="52F610A8" w14:textId="77777777" w:rsidR="00135694" w:rsidRPr="006D0F66" w:rsidRDefault="00135694" w:rsidP="00927CDE">
            <w:pPr>
              <w:keepNext/>
              <w:keepLines/>
              <w:widowControl w:val="0"/>
              <w:spacing w:after="0"/>
              <w:jc w:val="center"/>
              <w:rPr>
                <w:ins w:id="422" w:author="马伟10042973" w:date="2021-01-22T16:14:00Z"/>
                <w:rFonts w:ascii="Arial" w:hAnsi="Arial" w:cs="Arial"/>
                <w:b/>
                <w:bCs/>
                <w:sz w:val="18"/>
                <w:szCs w:val="18"/>
              </w:rPr>
            </w:pPr>
            <w:ins w:id="423" w:author="马伟10042973" w:date="2021-01-22T16:14:00Z">
              <w:r w:rsidRPr="006D0F66">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424" w:author="马伟10042973" w:date="2021-01-22T16:14:00Z">
              <w:tcPr>
                <w:tcW w:w="709" w:type="dxa"/>
                <w:tcBorders>
                  <w:top w:val="single" w:sz="4" w:space="0" w:color="auto"/>
                  <w:left w:val="nil"/>
                  <w:bottom w:val="single" w:sz="4" w:space="0" w:color="auto"/>
                  <w:right w:val="single" w:sz="4" w:space="0" w:color="auto"/>
                </w:tcBorders>
                <w:hideMark/>
              </w:tcPr>
            </w:tcPrChange>
          </w:tcPr>
          <w:p w14:paraId="44E9CE2E" w14:textId="77777777" w:rsidR="00135694" w:rsidRPr="006D0F66" w:rsidRDefault="00135694" w:rsidP="00927CDE">
            <w:pPr>
              <w:keepNext/>
              <w:keepLines/>
              <w:widowControl w:val="0"/>
              <w:spacing w:after="0"/>
              <w:jc w:val="center"/>
              <w:rPr>
                <w:ins w:id="425" w:author="马伟10042973" w:date="2021-01-22T16:14:00Z"/>
                <w:rFonts w:ascii="Arial" w:hAnsi="Arial" w:cs="Arial"/>
                <w:b/>
                <w:bCs/>
                <w:sz w:val="18"/>
                <w:szCs w:val="18"/>
              </w:rPr>
            </w:pPr>
            <w:ins w:id="426" w:author="马伟10042973" w:date="2021-01-22T16:14:00Z">
              <w:r w:rsidRPr="006D0F66">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427" w:author="马伟10042973" w:date="2021-01-22T16:14:00Z">
              <w:tcPr>
                <w:tcW w:w="1134" w:type="dxa"/>
                <w:tcBorders>
                  <w:top w:val="single" w:sz="4" w:space="0" w:color="auto"/>
                  <w:left w:val="nil"/>
                  <w:bottom w:val="single" w:sz="4" w:space="0" w:color="auto"/>
                  <w:right w:val="single" w:sz="4" w:space="0" w:color="auto"/>
                </w:tcBorders>
                <w:hideMark/>
              </w:tcPr>
            </w:tcPrChange>
          </w:tcPr>
          <w:p w14:paraId="589789AF" w14:textId="77777777" w:rsidR="00135694" w:rsidRPr="006D0F66" w:rsidRDefault="00135694" w:rsidP="00927CDE">
            <w:pPr>
              <w:keepNext/>
              <w:keepLines/>
              <w:widowControl w:val="0"/>
              <w:spacing w:after="0"/>
              <w:jc w:val="center"/>
              <w:rPr>
                <w:ins w:id="428" w:author="马伟10042973" w:date="2021-01-22T16:14:00Z"/>
                <w:rFonts w:ascii="Arial" w:hAnsi="Arial" w:cs="Arial"/>
                <w:b/>
                <w:bCs/>
                <w:sz w:val="18"/>
                <w:szCs w:val="18"/>
              </w:rPr>
            </w:pPr>
            <w:ins w:id="429" w:author="马伟10042973" w:date="2021-01-22T16:14:00Z">
              <w:r w:rsidRPr="006D0F66">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430"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6DD54E6F" w14:textId="77777777" w:rsidR="00135694" w:rsidRPr="006D0F66" w:rsidRDefault="00135694" w:rsidP="00927CDE">
            <w:pPr>
              <w:keepNext/>
              <w:keepLines/>
              <w:widowControl w:val="0"/>
              <w:spacing w:after="0"/>
              <w:jc w:val="center"/>
              <w:rPr>
                <w:ins w:id="431" w:author="马伟10042973" w:date="2021-01-22T16:14:00Z"/>
                <w:rFonts w:ascii="Arial" w:hAnsi="Arial" w:cs="Arial"/>
                <w:b/>
                <w:bCs/>
                <w:sz w:val="18"/>
                <w:szCs w:val="18"/>
              </w:rPr>
            </w:pPr>
            <w:ins w:id="432" w:author="马伟10042973" w:date="2021-01-22T16:14:00Z">
              <w:r w:rsidRPr="006D0F66">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Change w:id="433" w:author="马伟10042973" w:date="2021-01-22T16:14:00Z">
              <w:tcPr>
                <w:tcW w:w="4536" w:type="dxa"/>
                <w:tcBorders>
                  <w:top w:val="single" w:sz="4" w:space="0" w:color="auto"/>
                  <w:left w:val="nil"/>
                  <w:bottom w:val="single" w:sz="4" w:space="0" w:color="auto"/>
                  <w:right w:val="single" w:sz="4" w:space="0" w:color="auto"/>
                </w:tcBorders>
                <w:hideMark/>
              </w:tcPr>
            </w:tcPrChange>
          </w:tcPr>
          <w:p w14:paraId="2B2EDCF4" w14:textId="77777777" w:rsidR="00135694" w:rsidRPr="006D0F66" w:rsidRDefault="00135694" w:rsidP="00927CDE">
            <w:pPr>
              <w:keepNext/>
              <w:keepLines/>
              <w:widowControl w:val="0"/>
              <w:spacing w:after="0"/>
              <w:jc w:val="center"/>
              <w:rPr>
                <w:ins w:id="434" w:author="马伟10042973" w:date="2021-01-22T16:14:00Z"/>
                <w:rFonts w:ascii="Arial" w:hAnsi="Arial" w:cs="Arial"/>
                <w:b/>
                <w:bCs/>
                <w:sz w:val="18"/>
                <w:szCs w:val="18"/>
              </w:rPr>
            </w:pPr>
            <w:ins w:id="435" w:author="马伟10042973" w:date="2021-01-22T16:14:00Z">
              <w:r w:rsidRPr="006D0F66">
                <w:rPr>
                  <w:rFonts w:ascii="Arial" w:hAnsi="Arial" w:cs="Arial"/>
                  <w:b/>
                  <w:bCs/>
                  <w:sz w:val="18"/>
                  <w:szCs w:val="18"/>
                </w:rPr>
                <w:t>Remark</w:t>
              </w:r>
            </w:ins>
          </w:p>
        </w:tc>
      </w:tr>
      <w:tr w:rsidR="00135694" w:rsidRPr="006D0F66" w14:paraId="026449C9" w14:textId="77777777" w:rsidTr="00135694">
        <w:trPr>
          <w:ins w:id="436" w:author="马伟10042973" w:date="2021-01-22T16:14:00Z"/>
        </w:trPr>
        <w:tc>
          <w:tcPr>
            <w:tcW w:w="533" w:type="dxa"/>
            <w:tcBorders>
              <w:top w:val="single" w:sz="4" w:space="0" w:color="auto"/>
              <w:left w:val="single" w:sz="4" w:space="0" w:color="auto"/>
              <w:bottom w:val="single" w:sz="4" w:space="0" w:color="auto"/>
              <w:right w:val="single" w:sz="4" w:space="0" w:color="auto"/>
            </w:tcBorders>
            <w:hideMark/>
            <w:tcPrChange w:id="437" w:author="马伟10042973" w:date="2021-01-22T16:14:00Z">
              <w:tcPr>
                <w:tcW w:w="533" w:type="dxa"/>
                <w:tcBorders>
                  <w:top w:val="single" w:sz="4" w:space="0" w:color="auto"/>
                  <w:left w:val="single" w:sz="4" w:space="0" w:color="auto"/>
                  <w:bottom w:val="single" w:sz="4" w:space="0" w:color="auto"/>
                  <w:right w:val="single" w:sz="4" w:space="0" w:color="auto"/>
                </w:tcBorders>
                <w:hideMark/>
              </w:tcPr>
            </w:tcPrChange>
          </w:tcPr>
          <w:p w14:paraId="75B501F9" w14:textId="77777777" w:rsidR="00135694" w:rsidRPr="006D0F66" w:rsidRDefault="00135694" w:rsidP="00927CDE">
            <w:pPr>
              <w:keepNext/>
              <w:keepLines/>
              <w:widowControl w:val="0"/>
              <w:spacing w:after="0"/>
              <w:jc w:val="center"/>
              <w:rPr>
                <w:ins w:id="438" w:author="马伟10042973" w:date="2021-01-22T16:14:00Z"/>
                <w:rFonts w:ascii="Arial" w:hAnsi="Arial" w:cs="Arial"/>
                <w:b/>
                <w:bCs/>
                <w:sz w:val="18"/>
                <w:szCs w:val="18"/>
              </w:rPr>
            </w:pPr>
            <w:ins w:id="439" w:author="马伟10042973" w:date="2021-01-22T16:14:00Z">
              <w:r w:rsidRPr="006D0F66">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440" w:author="马伟10042973" w:date="2021-01-22T16:14:00Z">
              <w:tcPr>
                <w:tcW w:w="1560" w:type="dxa"/>
                <w:tcBorders>
                  <w:top w:val="single" w:sz="4" w:space="0" w:color="auto"/>
                  <w:left w:val="single" w:sz="4" w:space="0" w:color="auto"/>
                  <w:bottom w:val="single" w:sz="4" w:space="0" w:color="auto"/>
                  <w:right w:val="single" w:sz="4" w:space="0" w:color="auto"/>
                </w:tcBorders>
                <w:hideMark/>
              </w:tcPr>
            </w:tcPrChange>
          </w:tcPr>
          <w:p w14:paraId="3C19AD83" w14:textId="77777777" w:rsidR="00135694" w:rsidRPr="006D0F66" w:rsidRDefault="00135694" w:rsidP="00927CDE">
            <w:pPr>
              <w:keepNext/>
              <w:keepLines/>
              <w:widowControl w:val="0"/>
              <w:spacing w:after="0"/>
              <w:jc w:val="center"/>
              <w:rPr>
                <w:ins w:id="441" w:author="马伟10042973" w:date="2021-01-22T16:14:00Z"/>
                <w:rFonts w:ascii="Arial" w:hAnsi="Arial" w:cs="Arial"/>
                <w:sz w:val="18"/>
                <w:szCs w:val="18"/>
              </w:rPr>
            </w:pPr>
            <w:ins w:id="442" w:author="马伟10042973" w:date="2021-01-22T16:14:00Z">
              <w:r w:rsidRPr="006D0F66">
                <w:rPr>
                  <w:rFonts w:ascii="Arial" w:hAnsi="Arial" w:cs="Arial"/>
                  <w:sz w:val="18"/>
                  <w:szCs w:val="18"/>
                </w:rPr>
                <w:t>SS/PBCH</w:t>
              </w:r>
            </w:ins>
          </w:p>
          <w:p w14:paraId="40223E66" w14:textId="77777777" w:rsidR="00135694" w:rsidRPr="006D0F66" w:rsidRDefault="00135694" w:rsidP="00927CDE">
            <w:pPr>
              <w:keepNext/>
              <w:keepLines/>
              <w:widowControl w:val="0"/>
              <w:spacing w:after="0"/>
              <w:jc w:val="center"/>
              <w:rPr>
                <w:ins w:id="443" w:author="马伟10042973" w:date="2021-01-22T16:14:00Z"/>
                <w:rFonts w:ascii="Arial" w:hAnsi="Arial" w:cs="Arial"/>
                <w:sz w:val="18"/>
                <w:szCs w:val="18"/>
              </w:rPr>
            </w:pPr>
            <w:ins w:id="444" w:author="马伟10042973" w:date="2021-01-22T16:14:00Z">
              <w:r w:rsidRPr="006D0F66">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445" w:author="马伟10042973" w:date="2021-01-22T16:14:00Z">
              <w:tcPr>
                <w:tcW w:w="709" w:type="dxa"/>
                <w:tcBorders>
                  <w:top w:val="single" w:sz="4" w:space="0" w:color="auto"/>
                  <w:left w:val="nil"/>
                  <w:bottom w:val="single" w:sz="4" w:space="0" w:color="auto"/>
                  <w:right w:val="single" w:sz="4" w:space="0" w:color="auto"/>
                </w:tcBorders>
                <w:hideMark/>
              </w:tcPr>
            </w:tcPrChange>
          </w:tcPr>
          <w:p w14:paraId="7CC0B7A7" w14:textId="77777777" w:rsidR="00135694" w:rsidRPr="006D0F66" w:rsidRDefault="00135694" w:rsidP="00927CDE">
            <w:pPr>
              <w:keepNext/>
              <w:keepLines/>
              <w:widowControl w:val="0"/>
              <w:spacing w:after="0"/>
              <w:jc w:val="center"/>
              <w:rPr>
                <w:ins w:id="446" w:author="马伟10042973" w:date="2021-01-22T16:14:00Z"/>
                <w:rFonts w:ascii="Arial" w:hAnsi="Arial" w:cs="Arial"/>
                <w:sz w:val="18"/>
                <w:szCs w:val="18"/>
              </w:rPr>
            </w:pPr>
            <w:proofErr w:type="spellStart"/>
            <w:ins w:id="447" w:author="马伟10042973" w:date="2021-01-22T16:14:00Z">
              <w:r w:rsidRPr="006D0F66">
                <w:rPr>
                  <w:rFonts w:ascii="Arial" w:hAnsi="Arial" w:cs="Arial"/>
                  <w:sz w:val="18"/>
                  <w:szCs w:val="18"/>
                </w:rPr>
                <w:t>dBm</w:t>
              </w:r>
              <w:proofErr w:type="spellEnd"/>
              <w:r w:rsidRPr="006D0F66">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448" w:author="马伟10042973" w:date="2021-01-22T16:14:00Z">
              <w:tcPr>
                <w:tcW w:w="1134" w:type="dxa"/>
                <w:tcBorders>
                  <w:top w:val="single" w:sz="4" w:space="0" w:color="auto"/>
                  <w:left w:val="nil"/>
                  <w:bottom w:val="single" w:sz="4" w:space="0" w:color="auto"/>
                  <w:right w:val="single" w:sz="4" w:space="0" w:color="auto"/>
                </w:tcBorders>
                <w:hideMark/>
              </w:tcPr>
            </w:tcPrChange>
          </w:tcPr>
          <w:p w14:paraId="08527164" w14:textId="77777777" w:rsidR="00135694" w:rsidRPr="006D0F66" w:rsidRDefault="00135694" w:rsidP="00927CDE">
            <w:pPr>
              <w:keepNext/>
              <w:keepLines/>
              <w:widowControl w:val="0"/>
              <w:spacing w:after="0"/>
              <w:jc w:val="center"/>
              <w:rPr>
                <w:ins w:id="449" w:author="马伟10042973" w:date="2021-01-22T16:14:00Z"/>
                <w:rFonts w:ascii="Arial" w:hAnsi="Arial" w:cs="Arial"/>
                <w:sz w:val="18"/>
                <w:szCs w:val="18"/>
              </w:rPr>
            </w:pPr>
            <w:ins w:id="450" w:author="马伟10042973" w:date="2021-01-22T16:14:00Z">
              <w:r w:rsidRPr="006D0F66">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451"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445F07E3" w14:textId="77777777" w:rsidR="00135694" w:rsidRPr="006D0F66" w:rsidRDefault="00135694" w:rsidP="00927CDE">
            <w:pPr>
              <w:keepNext/>
              <w:keepLines/>
              <w:widowControl w:val="0"/>
              <w:spacing w:after="0"/>
              <w:jc w:val="center"/>
              <w:rPr>
                <w:ins w:id="452" w:author="马伟10042973" w:date="2021-01-22T16:14:00Z"/>
                <w:rFonts w:ascii="Arial" w:hAnsi="Arial" w:cs="Arial"/>
                <w:sz w:val="18"/>
                <w:szCs w:val="18"/>
              </w:rPr>
            </w:pPr>
            <w:ins w:id="453" w:author="马伟10042973" w:date="2021-01-22T16:14:00Z">
              <w:r w:rsidRPr="006D0F66">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Change w:id="454" w:author="马伟10042973" w:date="2021-01-22T16:14:00Z">
              <w:tcPr>
                <w:tcW w:w="4536" w:type="dxa"/>
                <w:tcBorders>
                  <w:top w:val="single" w:sz="4" w:space="0" w:color="auto"/>
                  <w:left w:val="nil"/>
                  <w:bottom w:val="single" w:sz="4" w:space="0" w:color="auto"/>
                  <w:right w:val="single" w:sz="4" w:space="0" w:color="auto"/>
                </w:tcBorders>
              </w:tcPr>
            </w:tcPrChange>
          </w:tcPr>
          <w:p w14:paraId="0CBE7A3E" w14:textId="77777777" w:rsidR="00135694" w:rsidRPr="006D0F66" w:rsidRDefault="00135694" w:rsidP="00927CDE">
            <w:pPr>
              <w:rPr>
                <w:ins w:id="455" w:author="马伟10042973" w:date="2021-01-22T16:14:00Z"/>
                <w:lang w:val="en-US" w:eastAsia="zh-CN"/>
              </w:rPr>
            </w:pPr>
            <w:ins w:id="456" w:author="马伟10042973" w:date="2021-01-22T16:14:00Z">
              <w:r w:rsidRPr="006D0F66">
                <w:rPr>
                  <w:rFonts w:cs="Arial"/>
                </w:rPr>
                <w:t>NR Cell 1 becomes the highest ranked cell.</w:t>
              </w:r>
            </w:ins>
          </w:p>
        </w:tc>
      </w:tr>
      <w:tr w:rsidR="00135694" w:rsidRPr="006D0F66" w14:paraId="523888A2" w14:textId="77777777" w:rsidTr="00135694">
        <w:trPr>
          <w:ins w:id="457" w:author="马伟10042973" w:date="2021-01-22T16:14:00Z"/>
        </w:trPr>
        <w:tc>
          <w:tcPr>
            <w:tcW w:w="533" w:type="dxa"/>
            <w:tcBorders>
              <w:top w:val="single" w:sz="4" w:space="0" w:color="auto"/>
              <w:left w:val="single" w:sz="4" w:space="0" w:color="auto"/>
              <w:bottom w:val="single" w:sz="4" w:space="0" w:color="auto"/>
              <w:right w:val="single" w:sz="4" w:space="0" w:color="auto"/>
            </w:tcBorders>
            <w:tcPrChange w:id="458"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5C6F4C68" w14:textId="77777777" w:rsidR="00135694" w:rsidRPr="006D0F66" w:rsidRDefault="00135694" w:rsidP="00927CDE">
            <w:pPr>
              <w:keepNext/>
              <w:keepLines/>
              <w:widowControl w:val="0"/>
              <w:spacing w:after="0"/>
              <w:jc w:val="center"/>
              <w:rPr>
                <w:ins w:id="459" w:author="马伟10042973" w:date="2021-01-22T16:14:00Z"/>
                <w:rFonts w:ascii="Arial" w:hAnsi="Arial" w:cs="Arial"/>
                <w:b/>
                <w:bCs/>
                <w:sz w:val="18"/>
                <w:szCs w:val="18"/>
              </w:rPr>
            </w:pPr>
            <w:ins w:id="460" w:author="马伟10042973" w:date="2021-01-22T16:14:00Z">
              <w:r w:rsidRPr="006D0F66">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461" w:author="马伟10042973" w:date="2021-01-22T16:14:00Z">
              <w:tcPr>
                <w:tcW w:w="1560" w:type="dxa"/>
                <w:tcBorders>
                  <w:top w:val="single" w:sz="4" w:space="0" w:color="auto"/>
                  <w:left w:val="single" w:sz="4" w:space="0" w:color="auto"/>
                  <w:bottom w:val="single" w:sz="4" w:space="0" w:color="auto"/>
                  <w:right w:val="single" w:sz="4" w:space="0" w:color="auto"/>
                </w:tcBorders>
              </w:tcPr>
            </w:tcPrChange>
          </w:tcPr>
          <w:p w14:paraId="34D307F4" w14:textId="77777777" w:rsidR="00135694" w:rsidRPr="006D0F66" w:rsidRDefault="00135694" w:rsidP="00927CDE">
            <w:pPr>
              <w:keepNext/>
              <w:keepLines/>
              <w:widowControl w:val="0"/>
              <w:spacing w:after="0"/>
              <w:jc w:val="center"/>
              <w:rPr>
                <w:ins w:id="462" w:author="马伟10042973" w:date="2021-01-22T16:14:00Z"/>
                <w:rFonts w:ascii="Arial" w:hAnsi="Arial" w:cs="Arial"/>
                <w:sz w:val="18"/>
                <w:szCs w:val="18"/>
              </w:rPr>
            </w:pPr>
            <w:ins w:id="463" w:author="马伟10042973" w:date="2021-01-22T16:14:00Z">
              <w:r w:rsidRPr="006D0F66">
                <w:rPr>
                  <w:rFonts w:ascii="Arial" w:hAnsi="Arial" w:cs="Arial"/>
                  <w:sz w:val="18"/>
                  <w:szCs w:val="18"/>
                </w:rPr>
                <w:t>SS/PBCH</w:t>
              </w:r>
            </w:ins>
          </w:p>
          <w:p w14:paraId="1EE4E1C7" w14:textId="77777777" w:rsidR="00135694" w:rsidRPr="006D0F66" w:rsidRDefault="00135694" w:rsidP="00927CDE">
            <w:pPr>
              <w:keepNext/>
              <w:keepLines/>
              <w:widowControl w:val="0"/>
              <w:spacing w:after="0"/>
              <w:jc w:val="center"/>
              <w:rPr>
                <w:ins w:id="464" w:author="马伟10042973" w:date="2021-01-22T16:14:00Z"/>
                <w:rFonts w:ascii="Arial" w:hAnsi="Arial" w:cs="Arial"/>
                <w:sz w:val="18"/>
                <w:szCs w:val="18"/>
              </w:rPr>
            </w:pPr>
            <w:ins w:id="465" w:author="马伟10042973" w:date="2021-01-22T16:14:00Z">
              <w:r w:rsidRPr="006D0F66">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Change w:id="466" w:author="马伟10042973" w:date="2021-01-22T16:14:00Z">
              <w:tcPr>
                <w:tcW w:w="709" w:type="dxa"/>
                <w:tcBorders>
                  <w:top w:val="single" w:sz="4" w:space="0" w:color="auto"/>
                  <w:left w:val="nil"/>
                  <w:bottom w:val="single" w:sz="4" w:space="0" w:color="auto"/>
                  <w:right w:val="single" w:sz="4" w:space="0" w:color="auto"/>
                </w:tcBorders>
              </w:tcPr>
            </w:tcPrChange>
          </w:tcPr>
          <w:p w14:paraId="4DB6435E" w14:textId="77777777" w:rsidR="00135694" w:rsidRPr="006D0F66" w:rsidRDefault="00135694" w:rsidP="00927CDE">
            <w:pPr>
              <w:keepNext/>
              <w:keepLines/>
              <w:widowControl w:val="0"/>
              <w:spacing w:after="0"/>
              <w:jc w:val="center"/>
              <w:rPr>
                <w:ins w:id="467" w:author="马伟10042973" w:date="2021-01-22T16:14:00Z"/>
                <w:rFonts w:ascii="Arial" w:hAnsi="Arial" w:cs="Arial"/>
                <w:sz w:val="18"/>
                <w:szCs w:val="18"/>
              </w:rPr>
            </w:pPr>
            <w:proofErr w:type="spellStart"/>
            <w:ins w:id="468" w:author="马伟10042973" w:date="2021-01-22T16:14:00Z">
              <w:r w:rsidRPr="006D0F66">
                <w:rPr>
                  <w:rFonts w:ascii="Arial" w:hAnsi="Arial" w:cs="Arial"/>
                  <w:sz w:val="18"/>
                  <w:szCs w:val="18"/>
                </w:rPr>
                <w:t>dBm</w:t>
              </w:r>
              <w:proofErr w:type="spellEnd"/>
              <w:r w:rsidRPr="006D0F66">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Change w:id="469" w:author="马伟10042973" w:date="2021-01-22T16:14:00Z">
              <w:tcPr>
                <w:tcW w:w="1134" w:type="dxa"/>
                <w:tcBorders>
                  <w:top w:val="single" w:sz="4" w:space="0" w:color="auto"/>
                  <w:left w:val="nil"/>
                  <w:bottom w:val="single" w:sz="4" w:space="0" w:color="auto"/>
                  <w:right w:val="single" w:sz="4" w:space="0" w:color="auto"/>
                </w:tcBorders>
              </w:tcPr>
            </w:tcPrChange>
          </w:tcPr>
          <w:p w14:paraId="64435034" w14:textId="77777777" w:rsidR="00135694" w:rsidRPr="006D0F66" w:rsidRDefault="00135694" w:rsidP="00927CDE">
            <w:pPr>
              <w:keepNext/>
              <w:keepLines/>
              <w:widowControl w:val="0"/>
              <w:spacing w:after="0"/>
              <w:jc w:val="center"/>
              <w:rPr>
                <w:ins w:id="470" w:author="马伟10042973" w:date="2021-01-22T16:14:00Z"/>
                <w:rFonts w:ascii="Arial" w:hAnsi="Arial" w:cs="Arial"/>
                <w:sz w:val="18"/>
                <w:szCs w:val="18"/>
              </w:rPr>
            </w:pPr>
            <w:ins w:id="471" w:author="马伟10042973" w:date="2021-01-22T16:14:00Z">
              <w:r w:rsidRPr="006D0F66">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Change w:id="472" w:author="马伟10042973" w:date="2021-01-22T16:14:00Z">
              <w:tcPr>
                <w:tcW w:w="1134" w:type="dxa"/>
                <w:tcBorders>
                  <w:top w:val="single" w:sz="4" w:space="0" w:color="auto"/>
                  <w:left w:val="single" w:sz="4" w:space="0" w:color="auto"/>
                  <w:bottom w:val="single" w:sz="4" w:space="0" w:color="auto"/>
                  <w:right w:val="single" w:sz="4" w:space="0" w:color="auto"/>
                </w:tcBorders>
              </w:tcPr>
            </w:tcPrChange>
          </w:tcPr>
          <w:p w14:paraId="1DA7F313" w14:textId="77777777" w:rsidR="00135694" w:rsidRPr="006D0F66" w:rsidRDefault="00135694" w:rsidP="00927CDE">
            <w:pPr>
              <w:keepNext/>
              <w:keepLines/>
              <w:widowControl w:val="0"/>
              <w:spacing w:after="0"/>
              <w:jc w:val="center"/>
              <w:rPr>
                <w:ins w:id="473" w:author="马伟10042973" w:date="2021-01-22T16:14:00Z"/>
                <w:rFonts w:ascii="Arial" w:hAnsi="Arial" w:cs="Arial"/>
                <w:sz w:val="18"/>
                <w:szCs w:val="18"/>
              </w:rPr>
            </w:pPr>
            <w:ins w:id="474" w:author="马伟10042973" w:date="2021-01-22T16:14:00Z">
              <w:r w:rsidRPr="006D0F66">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Change w:id="475" w:author="马伟10042973" w:date="2021-01-22T16:14:00Z">
              <w:tcPr>
                <w:tcW w:w="4536" w:type="dxa"/>
                <w:tcBorders>
                  <w:top w:val="single" w:sz="4" w:space="0" w:color="auto"/>
                  <w:left w:val="nil"/>
                  <w:bottom w:val="single" w:sz="4" w:space="0" w:color="auto"/>
                  <w:right w:val="single" w:sz="4" w:space="0" w:color="auto"/>
                </w:tcBorders>
              </w:tcPr>
            </w:tcPrChange>
          </w:tcPr>
          <w:p w14:paraId="4F24CF7B" w14:textId="77777777" w:rsidR="00135694" w:rsidRPr="006D0F66" w:rsidRDefault="00135694" w:rsidP="00927CDE">
            <w:pPr>
              <w:rPr>
                <w:ins w:id="476" w:author="马伟10042973" w:date="2021-01-22T16:14:00Z"/>
                <w:lang w:val="en-US" w:eastAsia="zh-CN"/>
              </w:rPr>
            </w:pPr>
            <w:ins w:id="477" w:author="马伟10042973" w:date="2021-01-22T16:14:00Z">
              <w:r w:rsidRPr="006D0F66">
                <w:rPr>
                  <w:rFonts w:cs="Arial"/>
                </w:rPr>
                <w:t>NR Cell 11 becomes the highest ranked cell.</w:t>
              </w:r>
            </w:ins>
          </w:p>
        </w:tc>
      </w:tr>
    </w:tbl>
    <w:p w14:paraId="6529312B" w14:textId="77777777" w:rsidR="00135694" w:rsidRPr="006D0F66" w:rsidRDefault="00135694" w:rsidP="00135694">
      <w:pPr>
        <w:rPr>
          <w:ins w:id="478" w:author="马伟10042973" w:date="2021-01-22T16:14:00Z"/>
          <w:sz w:val="24"/>
          <w:szCs w:val="24"/>
        </w:rPr>
      </w:pPr>
      <w:ins w:id="479" w:author="马伟10042973" w:date="2021-01-22T16:14:00Z">
        <w:r w:rsidRPr="006D0F66">
          <w:t xml:space="preserve"> </w:t>
        </w:r>
      </w:ins>
    </w:p>
    <w:p w14:paraId="7850274B" w14:textId="6955A403" w:rsidR="00135694" w:rsidRPr="006D0F66" w:rsidRDefault="00135694" w:rsidP="00135694">
      <w:pPr>
        <w:pStyle w:val="TH"/>
        <w:rPr>
          <w:ins w:id="480" w:author="马伟10042973" w:date="2021-01-22T16:14:00Z"/>
        </w:rPr>
      </w:pPr>
      <w:ins w:id="481" w:author="马伟10042973" w:date="2021-01-22T16:15:00Z">
        <w:r w:rsidRPr="006D0F66">
          <w:t>Table 8.1.6.1.2.1.3.2-2: Time instances of cell power level for</w:t>
        </w:r>
      </w:ins>
      <w:ins w:id="482" w:author="马伟10042973" w:date="2021-01-22T16:14:00Z">
        <w:r w:rsidRPr="006D0F66">
          <w:t xml:space="preserve">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135694" w:rsidRPr="006D0F66" w14:paraId="635BE00B" w14:textId="77777777" w:rsidTr="00927CDE">
        <w:trPr>
          <w:ins w:id="483" w:author="马伟10042973" w:date="2021-01-22T16:14:00Z"/>
        </w:trPr>
        <w:tc>
          <w:tcPr>
            <w:tcW w:w="533" w:type="dxa"/>
            <w:tcBorders>
              <w:top w:val="single" w:sz="4" w:space="0" w:color="auto"/>
              <w:left w:val="single" w:sz="4" w:space="0" w:color="auto"/>
              <w:bottom w:val="single" w:sz="4" w:space="0" w:color="auto"/>
              <w:right w:val="single" w:sz="4" w:space="0" w:color="auto"/>
            </w:tcBorders>
          </w:tcPr>
          <w:p w14:paraId="53BB08D3" w14:textId="77777777" w:rsidR="00135694" w:rsidRPr="006D0F66" w:rsidRDefault="00135694" w:rsidP="00927CDE">
            <w:pPr>
              <w:keepNext/>
              <w:keepLines/>
              <w:widowControl w:val="0"/>
              <w:spacing w:after="0"/>
              <w:jc w:val="center"/>
              <w:rPr>
                <w:ins w:id="484" w:author="马伟10042973" w:date="2021-01-22T16:1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94E691C" w14:textId="77777777" w:rsidR="00135694" w:rsidRPr="006D0F66" w:rsidRDefault="00135694" w:rsidP="00927CDE">
            <w:pPr>
              <w:keepNext/>
              <w:keepLines/>
              <w:widowControl w:val="0"/>
              <w:spacing w:after="0"/>
              <w:jc w:val="center"/>
              <w:rPr>
                <w:ins w:id="485" w:author="马伟10042973" w:date="2021-01-22T16:14:00Z"/>
                <w:rFonts w:ascii="Arial" w:hAnsi="Arial" w:cs="Arial"/>
                <w:b/>
                <w:bCs/>
                <w:sz w:val="18"/>
                <w:szCs w:val="18"/>
              </w:rPr>
            </w:pPr>
            <w:ins w:id="486" w:author="马伟10042973" w:date="2021-01-22T16:14:00Z">
              <w:r w:rsidRPr="006D0F66">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0232492" w14:textId="77777777" w:rsidR="00135694" w:rsidRPr="006D0F66" w:rsidRDefault="00135694" w:rsidP="00927CDE">
            <w:pPr>
              <w:keepNext/>
              <w:keepLines/>
              <w:widowControl w:val="0"/>
              <w:spacing w:after="0"/>
              <w:jc w:val="center"/>
              <w:rPr>
                <w:ins w:id="487" w:author="马伟10042973" w:date="2021-01-22T16:14:00Z"/>
                <w:rFonts w:ascii="Arial" w:hAnsi="Arial" w:cs="Arial"/>
                <w:b/>
                <w:bCs/>
                <w:sz w:val="18"/>
                <w:szCs w:val="18"/>
              </w:rPr>
            </w:pPr>
            <w:ins w:id="488" w:author="马伟10042973" w:date="2021-01-22T16:14:00Z">
              <w:r w:rsidRPr="006D0F66">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3F3EE73B" w14:textId="77777777" w:rsidR="00135694" w:rsidRPr="006D0F66" w:rsidRDefault="00135694" w:rsidP="00927CDE">
            <w:pPr>
              <w:keepNext/>
              <w:keepLines/>
              <w:widowControl w:val="0"/>
              <w:spacing w:after="0"/>
              <w:jc w:val="center"/>
              <w:rPr>
                <w:ins w:id="489" w:author="马伟10042973" w:date="2021-01-22T16:14:00Z"/>
                <w:rFonts w:ascii="Arial" w:hAnsi="Arial" w:cs="Arial"/>
                <w:b/>
                <w:bCs/>
                <w:sz w:val="18"/>
                <w:szCs w:val="18"/>
              </w:rPr>
            </w:pPr>
            <w:ins w:id="490" w:author="马伟10042973" w:date="2021-01-22T16:14:00Z">
              <w:r w:rsidRPr="006D0F66">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B399560" w14:textId="77777777" w:rsidR="00135694" w:rsidRPr="006D0F66" w:rsidRDefault="00135694" w:rsidP="00927CDE">
            <w:pPr>
              <w:keepNext/>
              <w:keepLines/>
              <w:widowControl w:val="0"/>
              <w:spacing w:after="0"/>
              <w:jc w:val="center"/>
              <w:rPr>
                <w:ins w:id="491" w:author="马伟10042973" w:date="2021-01-22T16:14:00Z"/>
                <w:rFonts w:ascii="Arial" w:hAnsi="Arial" w:cs="Arial"/>
                <w:b/>
                <w:bCs/>
                <w:sz w:val="18"/>
                <w:szCs w:val="18"/>
              </w:rPr>
            </w:pPr>
            <w:ins w:id="492" w:author="马伟10042973" w:date="2021-01-22T16:14:00Z">
              <w:r w:rsidRPr="006D0F66">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1B248701" w14:textId="77777777" w:rsidR="00135694" w:rsidRPr="006D0F66" w:rsidRDefault="00135694" w:rsidP="00927CDE">
            <w:pPr>
              <w:keepNext/>
              <w:keepLines/>
              <w:widowControl w:val="0"/>
              <w:spacing w:after="0"/>
              <w:jc w:val="center"/>
              <w:rPr>
                <w:ins w:id="493" w:author="马伟10042973" w:date="2021-01-22T16:14:00Z"/>
                <w:rFonts w:ascii="Arial" w:hAnsi="Arial" w:cs="Arial"/>
                <w:b/>
                <w:bCs/>
                <w:sz w:val="18"/>
                <w:szCs w:val="18"/>
              </w:rPr>
            </w:pPr>
            <w:ins w:id="494" w:author="马伟10042973" w:date="2021-01-22T16:14:00Z">
              <w:r w:rsidRPr="006D0F66">
                <w:rPr>
                  <w:rFonts w:ascii="Arial" w:hAnsi="Arial" w:cs="Arial"/>
                  <w:b/>
                  <w:bCs/>
                  <w:sz w:val="18"/>
                  <w:szCs w:val="18"/>
                </w:rPr>
                <w:t>Remark</w:t>
              </w:r>
            </w:ins>
          </w:p>
        </w:tc>
      </w:tr>
      <w:tr w:rsidR="00135694" w:rsidRPr="006D0F66" w14:paraId="77BCF4DA" w14:textId="77777777" w:rsidTr="00927CDE">
        <w:trPr>
          <w:ins w:id="495" w:author="马伟10042973" w:date="2021-01-22T16:14:00Z"/>
        </w:trPr>
        <w:tc>
          <w:tcPr>
            <w:tcW w:w="533" w:type="dxa"/>
            <w:tcBorders>
              <w:top w:val="single" w:sz="4" w:space="0" w:color="auto"/>
              <w:left w:val="single" w:sz="4" w:space="0" w:color="auto"/>
              <w:bottom w:val="single" w:sz="4" w:space="0" w:color="auto"/>
              <w:right w:val="single" w:sz="4" w:space="0" w:color="auto"/>
            </w:tcBorders>
            <w:hideMark/>
          </w:tcPr>
          <w:p w14:paraId="56AEE60E" w14:textId="77777777" w:rsidR="00135694" w:rsidRPr="006D0F66" w:rsidRDefault="00135694" w:rsidP="00927CDE">
            <w:pPr>
              <w:keepNext/>
              <w:keepLines/>
              <w:widowControl w:val="0"/>
              <w:spacing w:after="0"/>
              <w:jc w:val="center"/>
              <w:rPr>
                <w:ins w:id="496" w:author="马伟10042973" w:date="2021-01-22T16:14:00Z"/>
                <w:rFonts w:ascii="Arial" w:hAnsi="Arial" w:cs="Arial"/>
                <w:b/>
                <w:bCs/>
                <w:sz w:val="18"/>
                <w:szCs w:val="18"/>
              </w:rPr>
            </w:pPr>
            <w:ins w:id="497" w:author="马伟10042973" w:date="2021-01-22T16:14:00Z">
              <w:r w:rsidRPr="006D0F66">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0EBC7BAF" w14:textId="77777777" w:rsidR="00135694" w:rsidRPr="006D0F66" w:rsidRDefault="00135694" w:rsidP="00927CDE">
            <w:pPr>
              <w:keepNext/>
              <w:keepLines/>
              <w:widowControl w:val="0"/>
              <w:spacing w:after="0"/>
              <w:jc w:val="center"/>
              <w:rPr>
                <w:ins w:id="498" w:author="马伟10042973" w:date="2021-01-22T16:14:00Z"/>
                <w:rFonts w:ascii="Arial" w:hAnsi="Arial" w:cs="Arial"/>
                <w:sz w:val="18"/>
                <w:szCs w:val="18"/>
              </w:rPr>
            </w:pPr>
            <w:ins w:id="499" w:author="马伟10042973" w:date="2021-01-22T16:14:00Z">
              <w:r w:rsidRPr="006D0F66">
                <w:rPr>
                  <w:rFonts w:ascii="Arial" w:hAnsi="Arial" w:cs="Arial"/>
                  <w:sz w:val="18"/>
                  <w:szCs w:val="18"/>
                </w:rPr>
                <w:t>SS/PBCH</w:t>
              </w:r>
            </w:ins>
          </w:p>
          <w:p w14:paraId="6FE19ED2" w14:textId="77777777" w:rsidR="00135694" w:rsidRPr="006D0F66" w:rsidRDefault="00135694" w:rsidP="00927CDE">
            <w:pPr>
              <w:keepNext/>
              <w:keepLines/>
              <w:widowControl w:val="0"/>
              <w:spacing w:after="0"/>
              <w:jc w:val="center"/>
              <w:rPr>
                <w:ins w:id="500" w:author="马伟10042973" w:date="2021-01-22T16:14:00Z"/>
                <w:rFonts w:ascii="Arial" w:hAnsi="Arial" w:cs="Arial"/>
                <w:sz w:val="18"/>
                <w:szCs w:val="18"/>
              </w:rPr>
            </w:pPr>
            <w:ins w:id="501" w:author="马伟10042973" w:date="2021-01-22T16:14:00Z">
              <w:r w:rsidRPr="006D0F66">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3D96CB9C" w14:textId="77777777" w:rsidR="00135694" w:rsidRPr="006D0F66" w:rsidRDefault="00135694" w:rsidP="00927CDE">
            <w:pPr>
              <w:keepNext/>
              <w:keepLines/>
              <w:widowControl w:val="0"/>
              <w:spacing w:after="0"/>
              <w:jc w:val="center"/>
              <w:rPr>
                <w:ins w:id="502" w:author="马伟10042973" w:date="2021-01-22T16:14:00Z"/>
                <w:rFonts w:ascii="Arial" w:hAnsi="Arial" w:cs="Arial"/>
                <w:sz w:val="18"/>
                <w:szCs w:val="18"/>
              </w:rPr>
            </w:pPr>
            <w:proofErr w:type="spellStart"/>
            <w:ins w:id="503" w:author="马伟10042973" w:date="2021-01-22T16:14:00Z">
              <w:r w:rsidRPr="006D0F66">
                <w:rPr>
                  <w:rFonts w:ascii="Arial" w:hAnsi="Arial" w:cs="Arial"/>
                  <w:sz w:val="18"/>
                  <w:szCs w:val="18"/>
                </w:rPr>
                <w:t>dBm</w:t>
              </w:r>
              <w:proofErr w:type="spellEnd"/>
              <w:r w:rsidRPr="006D0F66">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5D0DFA1C" w14:textId="7A19AF13" w:rsidR="00135694" w:rsidRPr="006D0F66" w:rsidRDefault="00135694" w:rsidP="00927CDE">
            <w:pPr>
              <w:keepNext/>
              <w:keepLines/>
              <w:widowControl w:val="0"/>
              <w:spacing w:after="0"/>
              <w:jc w:val="center"/>
              <w:rPr>
                <w:ins w:id="504" w:author="马伟10042973" w:date="2021-01-22T16:14:00Z"/>
                <w:rFonts w:ascii="Arial" w:hAnsi="Arial" w:cs="Arial"/>
                <w:sz w:val="18"/>
                <w:szCs w:val="18"/>
              </w:rPr>
            </w:pPr>
            <w:ins w:id="505" w:author="马伟10042973" w:date="2021-01-22T16:14:00Z">
              <w:r w:rsidRPr="006D0F6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7C40E739" w14:textId="0B425CCC" w:rsidR="00135694" w:rsidRPr="006D0F66" w:rsidRDefault="00135694" w:rsidP="00927CDE">
            <w:pPr>
              <w:keepNext/>
              <w:keepLines/>
              <w:widowControl w:val="0"/>
              <w:spacing w:after="0"/>
              <w:jc w:val="center"/>
              <w:rPr>
                <w:ins w:id="506" w:author="马伟10042973" w:date="2021-01-22T16:14:00Z"/>
                <w:rFonts w:ascii="Arial" w:hAnsi="Arial" w:cs="Arial"/>
                <w:sz w:val="18"/>
                <w:szCs w:val="18"/>
              </w:rPr>
            </w:pPr>
            <w:ins w:id="507" w:author="马伟10042973" w:date="2021-01-22T16:14:00Z">
              <w:r w:rsidRPr="006D0F66">
                <w:rPr>
                  <w:rFonts w:ascii="Arial" w:hAnsi="Arial" w:cs="Arial"/>
                  <w:sz w:val="18"/>
                  <w:szCs w:val="18"/>
                </w:rPr>
                <w:t>F</w:t>
              </w:r>
            </w:ins>
            <w:ins w:id="508" w:author="马伟10042973" w:date="2021-01-22T16:15:00Z">
              <w:r w:rsidRPr="006D0F66">
                <w:rPr>
                  <w:rFonts w:ascii="Arial" w:hAnsi="Arial" w:cs="Arial"/>
                  <w:sz w:val="18"/>
                  <w:szCs w:val="18"/>
                </w:rPr>
                <w:t>F</w:t>
              </w:r>
            </w:ins>
            <w:ins w:id="509" w:author="马伟10042973" w:date="2021-01-22T16:14:00Z">
              <w:r w:rsidRPr="006D0F66">
                <w:rPr>
                  <w:rFonts w:ascii="Arial" w:hAnsi="Arial" w:cs="Arial"/>
                  <w:sz w:val="18"/>
                  <w:szCs w:val="18"/>
                </w:rPr>
                <w:t>S</w:t>
              </w:r>
            </w:ins>
          </w:p>
        </w:tc>
        <w:tc>
          <w:tcPr>
            <w:tcW w:w="4536" w:type="dxa"/>
            <w:tcBorders>
              <w:top w:val="single" w:sz="4" w:space="0" w:color="auto"/>
              <w:left w:val="nil"/>
              <w:bottom w:val="single" w:sz="4" w:space="0" w:color="auto"/>
              <w:right w:val="single" w:sz="4" w:space="0" w:color="auto"/>
            </w:tcBorders>
          </w:tcPr>
          <w:p w14:paraId="60F37ADA" w14:textId="77777777" w:rsidR="00135694" w:rsidRPr="006D0F66" w:rsidRDefault="00135694" w:rsidP="00927CDE">
            <w:pPr>
              <w:rPr>
                <w:ins w:id="510" w:author="马伟10042973" w:date="2021-01-22T16:14:00Z"/>
                <w:lang w:val="en-US" w:eastAsia="zh-CN"/>
              </w:rPr>
            </w:pPr>
            <w:ins w:id="511" w:author="马伟10042973" w:date="2021-01-22T16:14:00Z">
              <w:r w:rsidRPr="006D0F66">
                <w:rPr>
                  <w:rFonts w:cs="Arial"/>
                </w:rPr>
                <w:t>NR Cell 1 becomes the highest ranked cell.</w:t>
              </w:r>
            </w:ins>
          </w:p>
        </w:tc>
      </w:tr>
      <w:tr w:rsidR="00135694" w:rsidRPr="006D0F66" w14:paraId="4E182CD3" w14:textId="77777777" w:rsidTr="00927CDE">
        <w:trPr>
          <w:ins w:id="512" w:author="马伟10042973" w:date="2021-01-22T16:14:00Z"/>
        </w:trPr>
        <w:tc>
          <w:tcPr>
            <w:tcW w:w="533" w:type="dxa"/>
            <w:tcBorders>
              <w:top w:val="single" w:sz="4" w:space="0" w:color="auto"/>
              <w:left w:val="single" w:sz="4" w:space="0" w:color="auto"/>
              <w:bottom w:val="single" w:sz="4" w:space="0" w:color="auto"/>
              <w:right w:val="single" w:sz="4" w:space="0" w:color="auto"/>
            </w:tcBorders>
          </w:tcPr>
          <w:p w14:paraId="270A5279" w14:textId="77777777" w:rsidR="00135694" w:rsidRPr="006D0F66" w:rsidRDefault="00135694" w:rsidP="00927CDE">
            <w:pPr>
              <w:keepNext/>
              <w:keepLines/>
              <w:widowControl w:val="0"/>
              <w:spacing w:after="0"/>
              <w:jc w:val="center"/>
              <w:rPr>
                <w:ins w:id="513" w:author="马伟10042973" w:date="2021-01-22T16:14:00Z"/>
                <w:rFonts w:ascii="Arial" w:hAnsi="Arial" w:cs="Arial"/>
                <w:b/>
                <w:bCs/>
                <w:sz w:val="18"/>
                <w:szCs w:val="18"/>
              </w:rPr>
            </w:pPr>
            <w:ins w:id="514" w:author="马伟10042973" w:date="2021-01-22T16:14:00Z">
              <w:r w:rsidRPr="006D0F66">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520AA86C" w14:textId="77777777" w:rsidR="00135694" w:rsidRPr="006D0F66" w:rsidRDefault="00135694" w:rsidP="00927CDE">
            <w:pPr>
              <w:keepNext/>
              <w:keepLines/>
              <w:widowControl w:val="0"/>
              <w:spacing w:after="0"/>
              <w:jc w:val="center"/>
              <w:rPr>
                <w:ins w:id="515" w:author="马伟10042973" w:date="2021-01-22T16:14:00Z"/>
                <w:rFonts w:ascii="Arial" w:hAnsi="Arial" w:cs="Arial"/>
                <w:sz w:val="18"/>
                <w:szCs w:val="18"/>
              </w:rPr>
            </w:pPr>
            <w:ins w:id="516" w:author="马伟10042973" w:date="2021-01-22T16:14:00Z">
              <w:r w:rsidRPr="006D0F66">
                <w:rPr>
                  <w:rFonts w:ascii="Arial" w:hAnsi="Arial" w:cs="Arial"/>
                  <w:sz w:val="18"/>
                  <w:szCs w:val="18"/>
                </w:rPr>
                <w:t>SS/PBCH</w:t>
              </w:r>
            </w:ins>
          </w:p>
          <w:p w14:paraId="7DEC2779" w14:textId="77777777" w:rsidR="00135694" w:rsidRPr="006D0F66" w:rsidRDefault="00135694" w:rsidP="00927CDE">
            <w:pPr>
              <w:keepNext/>
              <w:keepLines/>
              <w:widowControl w:val="0"/>
              <w:spacing w:after="0"/>
              <w:jc w:val="center"/>
              <w:rPr>
                <w:ins w:id="517" w:author="马伟10042973" w:date="2021-01-22T16:14:00Z"/>
                <w:rFonts w:ascii="Arial" w:hAnsi="Arial" w:cs="Arial"/>
                <w:sz w:val="18"/>
                <w:szCs w:val="18"/>
              </w:rPr>
            </w:pPr>
            <w:ins w:id="518" w:author="马伟10042973" w:date="2021-01-22T16:14:00Z">
              <w:r w:rsidRPr="006D0F66">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67B350E7" w14:textId="77777777" w:rsidR="00135694" w:rsidRPr="006D0F66" w:rsidRDefault="00135694" w:rsidP="00927CDE">
            <w:pPr>
              <w:keepNext/>
              <w:keepLines/>
              <w:widowControl w:val="0"/>
              <w:spacing w:after="0"/>
              <w:jc w:val="center"/>
              <w:rPr>
                <w:ins w:id="519" w:author="马伟10042973" w:date="2021-01-22T16:14:00Z"/>
                <w:rFonts w:ascii="Arial" w:hAnsi="Arial" w:cs="Arial"/>
                <w:sz w:val="18"/>
                <w:szCs w:val="18"/>
              </w:rPr>
            </w:pPr>
            <w:proofErr w:type="spellStart"/>
            <w:ins w:id="520" w:author="马伟10042973" w:date="2021-01-22T16:14:00Z">
              <w:r w:rsidRPr="006D0F66">
                <w:rPr>
                  <w:rFonts w:ascii="Arial" w:hAnsi="Arial" w:cs="Arial"/>
                  <w:sz w:val="18"/>
                  <w:szCs w:val="18"/>
                </w:rPr>
                <w:t>dBm</w:t>
              </w:r>
              <w:proofErr w:type="spellEnd"/>
              <w:r w:rsidRPr="006D0F66">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533A92C" w14:textId="39D503EE" w:rsidR="00135694" w:rsidRPr="006D0F66" w:rsidRDefault="00135694" w:rsidP="00927CDE">
            <w:pPr>
              <w:keepNext/>
              <w:keepLines/>
              <w:widowControl w:val="0"/>
              <w:spacing w:after="0"/>
              <w:jc w:val="center"/>
              <w:rPr>
                <w:ins w:id="521" w:author="马伟10042973" w:date="2021-01-22T16:14:00Z"/>
                <w:rFonts w:ascii="Arial" w:hAnsi="Arial" w:cs="Arial"/>
                <w:sz w:val="18"/>
                <w:szCs w:val="18"/>
              </w:rPr>
            </w:pPr>
            <w:ins w:id="522" w:author="马伟10042973" w:date="2021-01-22T16:14:00Z">
              <w:r w:rsidRPr="006D0F66">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9EDF579" w14:textId="01075C41" w:rsidR="00135694" w:rsidRPr="006D0F66" w:rsidRDefault="00135694" w:rsidP="00927CDE">
            <w:pPr>
              <w:keepNext/>
              <w:keepLines/>
              <w:widowControl w:val="0"/>
              <w:spacing w:after="0"/>
              <w:jc w:val="center"/>
              <w:rPr>
                <w:ins w:id="523" w:author="马伟10042973" w:date="2021-01-22T16:14:00Z"/>
                <w:rFonts w:ascii="Arial" w:hAnsi="Arial" w:cs="Arial"/>
                <w:sz w:val="18"/>
                <w:szCs w:val="18"/>
              </w:rPr>
            </w:pPr>
            <w:ins w:id="524" w:author="马伟10042973" w:date="2021-01-22T16:15:00Z">
              <w:r w:rsidRPr="006D0F66">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08EED96F" w14:textId="77777777" w:rsidR="00135694" w:rsidRPr="006D0F66" w:rsidRDefault="00135694" w:rsidP="00927CDE">
            <w:pPr>
              <w:rPr>
                <w:ins w:id="525" w:author="马伟10042973" w:date="2021-01-22T16:14:00Z"/>
                <w:lang w:val="en-US" w:eastAsia="zh-CN"/>
              </w:rPr>
            </w:pPr>
            <w:ins w:id="526" w:author="马伟10042973" w:date="2021-01-22T16:14:00Z">
              <w:r w:rsidRPr="006D0F66">
                <w:rPr>
                  <w:rFonts w:cs="Arial"/>
                </w:rPr>
                <w:t>NR Cell 11 becomes the highest ranked cell.</w:t>
              </w:r>
            </w:ins>
          </w:p>
        </w:tc>
      </w:tr>
    </w:tbl>
    <w:p w14:paraId="431B67A3" w14:textId="77777777" w:rsidR="001B1959" w:rsidRPr="006D0F66" w:rsidRDefault="001B1959" w:rsidP="001B1959">
      <w:pPr>
        <w:rPr>
          <w:ins w:id="527" w:author="马伟10042973" w:date="2021-01-22T15:42:00Z"/>
          <w:sz w:val="24"/>
          <w:szCs w:val="24"/>
        </w:rPr>
      </w:pPr>
      <w:ins w:id="528" w:author="马伟10042973" w:date="2021-01-22T15:42:00Z">
        <w:r w:rsidRPr="006D0F66">
          <w:t xml:space="preserve"> </w:t>
        </w:r>
      </w:ins>
    </w:p>
    <w:p w14:paraId="0D63BF78" w14:textId="0EDBE47D" w:rsidR="001B1959" w:rsidRPr="006D0F66" w:rsidRDefault="001B1959" w:rsidP="001B1959">
      <w:pPr>
        <w:pStyle w:val="TH"/>
        <w:rPr>
          <w:ins w:id="529" w:author="马伟10042973" w:date="2021-01-22T15:42:00Z"/>
        </w:rPr>
      </w:pPr>
      <w:ins w:id="530" w:author="马伟10042973" w:date="2021-01-22T15:42:00Z">
        <w:r w:rsidRPr="006D0F66">
          <w:lastRenderedPageBreak/>
          <w:t>Table 8.1.6.1.2.1.3.2-</w:t>
        </w:r>
      </w:ins>
      <w:ins w:id="531" w:author="马伟10042973" w:date="2021-01-25T21:11:00Z">
        <w:r w:rsidR="00D44067" w:rsidRPr="006D0F66">
          <w:t>3</w:t>
        </w:r>
      </w:ins>
      <w:ins w:id="532" w:author="马伟10042973" w:date="2021-01-22T15:42:00Z">
        <w:r w:rsidRPr="006D0F66">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1B1959" w:rsidRPr="006D0F66" w14:paraId="34032743" w14:textId="77777777" w:rsidTr="00927CDE">
        <w:trPr>
          <w:ins w:id="533" w:author="马伟10042973" w:date="2021-01-22T15:42:00Z"/>
        </w:trPr>
        <w:tc>
          <w:tcPr>
            <w:tcW w:w="534" w:type="dxa"/>
            <w:tcBorders>
              <w:top w:val="single" w:sz="4" w:space="0" w:color="auto"/>
              <w:left w:val="single" w:sz="4" w:space="0" w:color="auto"/>
              <w:bottom w:val="nil"/>
              <w:right w:val="single" w:sz="4" w:space="0" w:color="auto"/>
            </w:tcBorders>
          </w:tcPr>
          <w:p w14:paraId="46B51D9C" w14:textId="77777777" w:rsidR="001B1959" w:rsidRPr="006D0F66" w:rsidRDefault="001B1959" w:rsidP="00927CDE">
            <w:pPr>
              <w:pStyle w:val="TAH"/>
              <w:rPr>
                <w:ins w:id="534" w:author="马伟10042973" w:date="2021-01-22T15:42:00Z"/>
              </w:rPr>
            </w:pPr>
            <w:ins w:id="535" w:author="马伟10042973" w:date="2021-01-22T15:42:00Z">
              <w:r w:rsidRPr="006D0F66">
                <w:t>St</w:t>
              </w:r>
            </w:ins>
          </w:p>
        </w:tc>
        <w:tc>
          <w:tcPr>
            <w:tcW w:w="3969" w:type="dxa"/>
            <w:tcBorders>
              <w:top w:val="single" w:sz="4" w:space="0" w:color="auto"/>
              <w:left w:val="single" w:sz="4" w:space="0" w:color="auto"/>
              <w:bottom w:val="nil"/>
              <w:right w:val="single" w:sz="4" w:space="0" w:color="auto"/>
            </w:tcBorders>
          </w:tcPr>
          <w:p w14:paraId="2D3DBA4C" w14:textId="77777777" w:rsidR="001B1959" w:rsidRPr="006D0F66" w:rsidRDefault="001B1959" w:rsidP="00927CDE">
            <w:pPr>
              <w:pStyle w:val="TAH"/>
              <w:rPr>
                <w:ins w:id="536" w:author="马伟10042973" w:date="2021-01-22T15:42:00Z"/>
              </w:rPr>
            </w:pPr>
            <w:ins w:id="537" w:author="马伟10042973" w:date="2021-01-22T15:42:00Z">
              <w:r w:rsidRPr="006D0F66">
                <w:t>Procedure</w:t>
              </w:r>
            </w:ins>
          </w:p>
        </w:tc>
        <w:tc>
          <w:tcPr>
            <w:tcW w:w="3686" w:type="dxa"/>
            <w:gridSpan w:val="2"/>
            <w:tcBorders>
              <w:top w:val="single" w:sz="4" w:space="0" w:color="auto"/>
              <w:left w:val="single" w:sz="4" w:space="0" w:color="auto"/>
              <w:right w:val="single" w:sz="4" w:space="0" w:color="auto"/>
            </w:tcBorders>
          </w:tcPr>
          <w:p w14:paraId="3420BA2B" w14:textId="77777777" w:rsidR="001B1959" w:rsidRPr="006D0F66" w:rsidRDefault="001B1959" w:rsidP="00927CDE">
            <w:pPr>
              <w:pStyle w:val="TAH"/>
              <w:rPr>
                <w:ins w:id="538" w:author="马伟10042973" w:date="2021-01-22T15:42:00Z"/>
              </w:rPr>
            </w:pPr>
            <w:ins w:id="539" w:author="马伟10042973" w:date="2021-01-22T15:42:00Z">
              <w:r w:rsidRPr="006D0F66">
                <w:t>Message Sequence</w:t>
              </w:r>
            </w:ins>
          </w:p>
        </w:tc>
        <w:tc>
          <w:tcPr>
            <w:tcW w:w="567" w:type="dxa"/>
            <w:tcBorders>
              <w:top w:val="single" w:sz="4" w:space="0" w:color="auto"/>
              <w:left w:val="single" w:sz="4" w:space="0" w:color="auto"/>
              <w:bottom w:val="nil"/>
              <w:right w:val="single" w:sz="4" w:space="0" w:color="auto"/>
            </w:tcBorders>
          </w:tcPr>
          <w:p w14:paraId="6692E52D" w14:textId="77777777" w:rsidR="001B1959" w:rsidRPr="006D0F66" w:rsidRDefault="001B1959" w:rsidP="00927CDE">
            <w:pPr>
              <w:pStyle w:val="TAH"/>
              <w:rPr>
                <w:ins w:id="540" w:author="马伟10042973" w:date="2021-01-22T15:42:00Z"/>
              </w:rPr>
            </w:pPr>
            <w:ins w:id="541" w:author="马伟10042973" w:date="2021-01-22T15:42:00Z">
              <w:r w:rsidRPr="006D0F66">
                <w:t>TP</w:t>
              </w:r>
            </w:ins>
          </w:p>
        </w:tc>
        <w:tc>
          <w:tcPr>
            <w:tcW w:w="850" w:type="dxa"/>
            <w:tcBorders>
              <w:top w:val="single" w:sz="4" w:space="0" w:color="auto"/>
              <w:left w:val="single" w:sz="4" w:space="0" w:color="auto"/>
              <w:bottom w:val="nil"/>
              <w:right w:val="single" w:sz="4" w:space="0" w:color="auto"/>
            </w:tcBorders>
          </w:tcPr>
          <w:p w14:paraId="2C6EDC38" w14:textId="77777777" w:rsidR="001B1959" w:rsidRPr="006D0F66" w:rsidRDefault="001B1959" w:rsidP="00927CDE">
            <w:pPr>
              <w:pStyle w:val="TAH"/>
              <w:rPr>
                <w:ins w:id="542" w:author="马伟10042973" w:date="2021-01-22T15:42:00Z"/>
              </w:rPr>
            </w:pPr>
            <w:ins w:id="543" w:author="马伟10042973" w:date="2021-01-22T15:42:00Z">
              <w:r w:rsidRPr="006D0F66">
                <w:t>Verdict</w:t>
              </w:r>
            </w:ins>
          </w:p>
        </w:tc>
      </w:tr>
      <w:tr w:rsidR="001B1959" w:rsidRPr="006D0F66" w14:paraId="54957AFF" w14:textId="77777777" w:rsidTr="00927CDE">
        <w:trPr>
          <w:ins w:id="544" w:author="马伟10042973" w:date="2021-01-22T15:42:00Z"/>
        </w:trPr>
        <w:tc>
          <w:tcPr>
            <w:tcW w:w="534" w:type="dxa"/>
            <w:tcBorders>
              <w:top w:val="nil"/>
              <w:left w:val="single" w:sz="4" w:space="0" w:color="auto"/>
              <w:bottom w:val="single" w:sz="4" w:space="0" w:color="auto"/>
              <w:right w:val="single" w:sz="4" w:space="0" w:color="auto"/>
            </w:tcBorders>
          </w:tcPr>
          <w:p w14:paraId="780603C9" w14:textId="77777777" w:rsidR="001B1959" w:rsidRPr="006D0F66" w:rsidRDefault="001B1959" w:rsidP="00927CDE">
            <w:pPr>
              <w:pStyle w:val="TAH"/>
              <w:rPr>
                <w:ins w:id="545" w:author="马伟10042973" w:date="2021-01-22T15:42:00Z"/>
              </w:rPr>
            </w:pPr>
          </w:p>
        </w:tc>
        <w:tc>
          <w:tcPr>
            <w:tcW w:w="3969" w:type="dxa"/>
            <w:tcBorders>
              <w:top w:val="nil"/>
              <w:left w:val="single" w:sz="4" w:space="0" w:color="auto"/>
              <w:bottom w:val="single" w:sz="4" w:space="0" w:color="auto"/>
              <w:right w:val="single" w:sz="4" w:space="0" w:color="auto"/>
            </w:tcBorders>
          </w:tcPr>
          <w:p w14:paraId="19CC3D0B" w14:textId="77777777" w:rsidR="001B1959" w:rsidRPr="006D0F66" w:rsidRDefault="001B1959" w:rsidP="00927CDE">
            <w:pPr>
              <w:pStyle w:val="TAH"/>
              <w:rPr>
                <w:ins w:id="546" w:author="马伟10042973" w:date="2021-01-22T15:42:00Z"/>
              </w:rPr>
            </w:pPr>
          </w:p>
        </w:tc>
        <w:tc>
          <w:tcPr>
            <w:tcW w:w="709" w:type="dxa"/>
            <w:tcBorders>
              <w:top w:val="single" w:sz="4" w:space="0" w:color="auto"/>
              <w:left w:val="single" w:sz="4" w:space="0" w:color="auto"/>
              <w:bottom w:val="single" w:sz="4" w:space="0" w:color="auto"/>
              <w:right w:val="single" w:sz="4" w:space="0" w:color="auto"/>
            </w:tcBorders>
          </w:tcPr>
          <w:p w14:paraId="4B4E8EC2" w14:textId="77777777" w:rsidR="001B1959" w:rsidRPr="006D0F66" w:rsidRDefault="001B1959" w:rsidP="00927CDE">
            <w:pPr>
              <w:pStyle w:val="TAH"/>
              <w:rPr>
                <w:ins w:id="547" w:author="马伟10042973" w:date="2021-01-22T15:42:00Z"/>
              </w:rPr>
            </w:pPr>
            <w:ins w:id="548" w:author="马伟10042973" w:date="2021-01-22T15:42:00Z">
              <w:r w:rsidRPr="006D0F66">
                <w:t>U - S</w:t>
              </w:r>
            </w:ins>
          </w:p>
        </w:tc>
        <w:tc>
          <w:tcPr>
            <w:tcW w:w="2977" w:type="dxa"/>
            <w:tcBorders>
              <w:top w:val="single" w:sz="4" w:space="0" w:color="auto"/>
              <w:left w:val="single" w:sz="4" w:space="0" w:color="auto"/>
              <w:bottom w:val="single" w:sz="4" w:space="0" w:color="auto"/>
              <w:right w:val="single" w:sz="4" w:space="0" w:color="auto"/>
            </w:tcBorders>
          </w:tcPr>
          <w:p w14:paraId="1FC7986C" w14:textId="77777777" w:rsidR="001B1959" w:rsidRPr="006D0F66" w:rsidRDefault="001B1959" w:rsidP="00927CDE">
            <w:pPr>
              <w:pStyle w:val="TAH"/>
              <w:rPr>
                <w:ins w:id="549" w:author="马伟10042973" w:date="2021-01-22T15:42:00Z"/>
              </w:rPr>
            </w:pPr>
            <w:ins w:id="550" w:author="马伟10042973" w:date="2021-01-22T15:42:00Z">
              <w:r w:rsidRPr="006D0F66">
                <w:t>Message</w:t>
              </w:r>
            </w:ins>
          </w:p>
        </w:tc>
        <w:tc>
          <w:tcPr>
            <w:tcW w:w="567" w:type="dxa"/>
            <w:tcBorders>
              <w:top w:val="nil"/>
              <w:left w:val="single" w:sz="4" w:space="0" w:color="auto"/>
              <w:bottom w:val="single" w:sz="4" w:space="0" w:color="auto"/>
              <w:right w:val="single" w:sz="4" w:space="0" w:color="auto"/>
            </w:tcBorders>
          </w:tcPr>
          <w:p w14:paraId="472F28F2" w14:textId="77777777" w:rsidR="001B1959" w:rsidRPr="006D0F66" w:rsidRDefault="001B1959" w:rsidP="00927CDE">
            <w:pPr>
              <w:pStyle w:val="TAH"/>
              <w:rPr>
                <w:ins w:id="551" w:author="马伟10042973" w:date="2021-01-22T15:42:00Z"/>
              </w:rPr>
            </w:pPr>
          </w:p>
        </w:tc>
        <w:tc>
          <w:tcPr>
            <w:tcW w:w="850" w:type="dxa"/>
            <w:tcBorders>
              <w:top w:val="nil"/>
              <w:left w:val="single" w:sz="4" w:space="0" w:color="auto"/>
              <w:bottom w:val="single" w:sz="4" w:space="0" w:color="auto"/>
              <w:right w:val="single" w:sz="4" w:space="0" w:color="auto"/>
            </w:tcBorders>
          </w:tcPr>
          <w:p w14:paraId="7742B137" w14:textId="77777777" w:rsidR="001B1959" w:rsidRPr="006D0F66" w:rsidRDefault="001B1959" w:rsidP="00927CDE">
            <w:pPr>
              <w:pStyle w:val="TAH"/>
              <w:rPr>
                <w:ins w:id="552" w:author="马伟10042973" w:date="2021-01-22T15:42:00Z"/>
              </w:rPr>
            </w:pPr>
          </w:p>
        </w:tc>
      </w:tr>
      <w:tr w:rsidR="001B1959" w:rsidRPr="006D0F66" w14:paraId="3482F22D" w14:textId="77777777" w:rsidTr="00927CDE">
        <w:trPr>
          <w:ins w:id="553" w:author="马伟10042973" w:date="2021-01-22T15:42:00Z"/>
        </w:trPr>
        <w:tc>
          <w:tcPr>
            <w:tcW w:w="534" w:type="dxa"/>
            <w:tcBorders>
              <w:top w:val="single" w:sz="4" w:space="0" w:color="auto"/>
              <w:left w:val="single" w:sz="4" w:space="0" w:color="auto"/>
              <w:bottom w:val="single" w:sz="6" w:space="0" w:color="auto"/>
              <w:right w:val="single" w:sz="6" w:space="0" w:color="auto"/>
            </w:tcBorders>
          </w:tcPr>
          <w:p w14:paraId="059C77C2" w14:textId="77777777" w:rsidR="001B1959" w:rsidRPr="006D0F66" w:rsidRDefault="001B1959" w:rsidP="00927CDE">
            <w:pPr>
              <w:pStyle w:val="TAC"/>
              <w:rPr>
                <w:ins w:id="554" w:author="马伟10042973" w:date="2021-01-22T15:42:00Z"/>
              </w:rPr>
            </w:pPr>
            <w:ins w:id="555" w:author="马伟10042973" w:date="2021-01-22T15:42:00Z">
              <w:r w:rsidRPr="006D0F66">
                <w:t>1</w:t>
              </w:r>
            </w:ins>
          </w:p>
        </w:tc>
        <w:tc>
          <w:tcPr>
            <w:tcW w:w="3969" w:type="dxa"/>
            <w:tcBorders>
              <w:top w:val="single" w:sz="4" w:space="0" w:color="auto"/>
              <w:left w:val="single" w:sz="6" w:space="0" w:color="auto"/>
              <w:bottom w:val="single" w:sz="6" w:space="0" w:color="auto"/>
              <w:right w:val="single" w:sz="6" w:space="0" w:color="auto"/>
            </w:tcBorders>
          </w:tcPr>
          <w:p w14:paraId="5EAB0F43" w14:textId="1ACB3ADA" w:rsidR="001B1959" w:rsidRPr="006D0F66" w:rsidRDefault="001B1959">
            <w:pPr>
              <w:pStyle w:val="TAL"/>
              <w:rPr>
                <w:ins w:id="556" w:author="马伟10042973" w:date="2021-01-22T15:42:00Z"/>
              </w:rPr>
            </w:pPr>
            <w:ins w:id="557" w:author="马伟10042973" w:date="2021-01-22T15:42:00Z">
              <w:r w:rsidRPr="006D0F66">
                <w:t xml:space="preserve">SS transmits a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lang w:eastAsia="ko-KR"/>
                </w:rPr>
                <w:t xml:space="preserve">message </w:t>
              </w:r>
              <w:r w:rsidRPr="006D0F66">
                <w:t xml:space="preserve">to </w:t>
              </w:r>
              <w:r w:rsidRPr="006D0F66">
                <w:rPr>
                  <w:rFonts w:eastAsia="Malgun Gothic"/>
                  <w:lang w:eastAsia="ko-KR"/>
                </w:rPr>
                <w:t>configure the UE to perform logging of measurement results while in RRC_IDLE</w:t>
              </w:r>
              <w:r w:rsidRPr="006D0F66">
                <w:t>.</w:t>
              </w:r>
            </w:ins>
          </w:p>
        </w:tc>
        <w:tc>
          <w:tcPr>
            <w:tcW w:w="709" w:type="dxa"/>
            <w:tcBorders>
              <w:top w:val="single" w:sz="4" w:space="0" w:color="auto"/>
              <w:left w:val="single" w:sz="6" w:space="0" w:color="auto"/>
              <w:bottom w:val="single" w:sz="6" w:space="0" w:color="auto"/>
              <w:right w:val="single" w:sz="6" w:space="0" w:color="auto"/>
            </w:tcBorders>
          </w:tcPr>
          <w:p w14:paraId="6375699C" w14:textId="77777777" w:rsidR="001B1959" w:rsidRPr="006D0F66" w:rsidRDefault="001B1959" w:rsidP="00927CDE">
            <w:pPr>
              <w:pStyle w:val="TAC"/>
              <w:rPr>
                <w:ins w:id="558" w:author="马伟10042973" w:date="2021-01-22T15:42:00Z"/>
              </w:rPr>
            </w:pPr>
            <w:ins w:id="559" w:author="马伟10042973" w:date="2021-01-22T15:42:00Z">
              <w:r w:rsidRPr="006D0F66">
                <w:t>&lt;--</w:t>
              </w:r>
            </w:ins>
          </w:p>
        </w:tc>
        <w:tc>
          <w:tcPr>
            <w:tcW w:w="2977" w:type="dxa"/>
            <w:tcBorders>
              <w:top w:val="single" w:sz="4" w:space="0" w:color="auto"/>
              <w:left w:val="single" w:sz="6" w:space="0" w:color="auto"/>
              <w:bottom w:val="single" w:sz="6" w:space="0" w:color="auto"/>
              <w:right w:val="single" w:sz="6" w:space="0" w:color="auto"/>
            </w:tcBorders>
          </w:tcPr>
          <w:p w14:paraId="2A617192" w14:textId="77777777" w:rsidR="001B1959" w:rsidRPr="006D0F66" w:rsidRDefault="001B1959" w:rsidP="00927CDE">
            <w:pPr>
              <w:pStyle w:val="TAL"/>
              <w:rPr>
                <w:ins w:id="560" w:author="马伟10042973" w:date="2021-01-22T15:42:00Z"/>
                <w:i/>
                <w:iCs/>
              </w:rPr>
            </w:pPr>
            <w:proofErr w:type="spellStart"/>
            <w:ins w:id="561" w:author="马伟10042973" w:date="2021-01-22T15:42:00Z">
              <w:r w:rsidRPr="006D0F66">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74EB717" w14:textId="77777777" w:rsidR="001B1959" w:rsidRPr="006D0F66" w:rsidRDefault="001B1959" w:rsidP="00927CDE">
            <w:pPr>
              <w:pStyle w:val="TAC"/>
              <w:rPr>
                <w:ins w:id="562" w:author="马伟10042973" w:date="2021-01-22T15:42:00Z"/>
              </w:rPr>
            </w:pPr>
            <w:ins w:id="563" w:author="马伟10042973" w:date="2021-01-22T15:42:00Z">
              <w:r w:rsidRPr="006D0F66">
                <w:t>-</w:t>
              </w:r>
            </w:ins>
          </w:p>
        </w:tc>
        <w:tc>
          <w:tcPr>
            <w:tcW w:w="850" w:type="dxa"/>
            <w:tcBorders>
              <w:top w:val="single" w:sz="4" w:space="0" w:color="auto"/>
              <w:left w:val="single" w:sz="6" w:space="0" w:color="auto"/>
              <w:bottom w:val="single" w:sz="6" w:space="0" w:color="auto"/>
              <w:right w:val="single" w:sz="4" w:space="0" w:color="auto"/>
            </w:tcBorders>
          </w:tcPr>
          <w:p w14:paraId="21D2F162" w14:textId="77777777" w:rsidR="001B1959" w:rsidRPr="006D0F66" w:rsidRDefault="001B1959" w:rsidP="00927CDE">
            <w:pPr>
              <w:pStyle w:val="TAC"/>
              <w:rPr>
                <w:ins w:id="564" w:author="马伟10042973" w:date="2021-01-22T15:42:00Z"/>
              </w:rPr>
            </w:pPr>
            <w:ins w:id="565" w:author="马伟10042973" w:date="2021-01-22T15:42:00Z">
              <w:r w:rsidRPr="006D0F66">
                <w:t>-</w:t>
              </w:r>
            </w:ins>
          </w:p>
        </w:tc>
      </w:tr>
      <w:tr w:rsidR="001B1959" w:rsidRPr="006D0F66" w14:paraId="047AF4E6" w14:textId="77777777" w:rsidTr="00927CDE">
        <w:trPr>
          <w:ins w:id="566"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1E917D52" w14:textId="77777777" w:rsidR="001B1959" w:rsidRPr="006D0F66" w:rsidRDefault="001B1959" w:rsidP="00927CDE">
            <w:pPr>
              <w:pStyle w:val="TAC"/>
              <w:rPr>
                <w:ins w:id="567" w:author="马伟10042973" w:date="2021-01-22T15:42:00Z"/>
              </w:rPr>
            </w:pPr>
            <w:ins w:id="568" w:author="马伟10042973" w:date="2021-01-22T15:42:00Z">
              <w:r w:rsidRPr="006D0F66">
                <w:t>2</w:t>
              </w:r>
            </w:ins>
          </w:p>
        </w:tc>
        <w:tc>
          <w:tcPr>
            <w:tcW w:w="3969" w:type="dxa"/>
            <w:tcBorders>
              <w:top w:val="single" w:sz="6" w:space="0" w:color="auto"/>
              <w:left w:val="single" w:sz="6" w:space="0" w:color="auto"/>
              <w:bottom w:val="single" w:sz="6" w:space="0" w:color="auto"/>
              <w:right w:val="single" w:sz="6" w:space="0" w:color="auto"/>
            </w:tcBorders>
          </w:tcPr>
          <w:p w14:paraId="4E816584" w14:textId="77777777" w:rsidR="001B1959" w:rsidRPr="006D0F66" w:rsidRDefault="001B1959" w:rsidP="00927CDE">
            <w:pPr>
              <w:pStyle w:val="TAL"/>
              <w:rPr>
                <w:ins w:id="569" w:author="马伟10042973" w:date="2021-01-22T15:42:00Z"/>
              </w:rPr>
            </w:pPr>
            <w:ins w:id="570" w:author="马伟10042973" w:date="2021-01-22T15:42:00Z">
              <w:r w:rsidRPr="006D0F66">
                <w:t xml:space="preserve">The SS transmits an </w:t>
              </w:r>
              <w:r w:rsidRPr="006D0F66">
                <w:rPr>
                  <w:i/>
                  <w:iCs/>
                </w:rPr>
                <w:t>RRCRelease</w:t>
              </w:r>
              <w:r w:rsidRPr="006D0F66">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52051AB" w14:textId="77777777" w:rsidR="001B1959" w:rsidRPr="006D0F66" w:rsidRDefault="001B1959" w:rsidP="00927CDE">
            <w:pPr>
              <w:pStyle w:val="TAC"/>
              <w:rPr>
                <w:ins w:id="571" w:author="马伟10042973" w:date="2021-01-22T15:42:00Z"/>
              </w:rPr>
            </w:pPr>
            <w:ins w:id="572" w:author="马伟10042973" w:date="2021-01-22T15:42:00Z">
              <w:r w:rsidRPr="006D0F66">
                <w:t>&lt;--</w:t>
              </w:r>
            </w:ins>
          </w:p>
        </w:tc>
        <w:tc>
          <w:tcPr>
            <w:tcW w:w="2977" w:type="dxa"/>
            <w:tcBorders>
              <w:top w:val="single" w:sz="6" w:space="0" w:color="auto"/>
              <w:left w:val="single" w:sz="6" w:space="0" w:color="auto"/>
              <w:bottom w:val="single" w:sz="6" w:space="0" w:color="auto"/>
              <w:right w:val="single" w:sz="6" w:space="0" w:color="auto"/>
            </w:tcBorders>
          </w:tcPr>
          <w:p w14:paraId="53E9E95B" w14:textId="77777777" w:rsidR="001B1959" w:rsidRPr="006D0F66" w:rsidRDefault="001B1959" w:rsidP="00927CDE">
            <w:pPr>
              <w:pStyle w:val="TAL"/>
              <w:rPr>
                <w:ins w:id="573" w:author="马伟10042973" w:date="2021-01-22T15:42:00Z"/>
                <w:i/>
                <w:iCs/>
              </w:rPr>
            </w:pPr>
            <w:ins w:id="574" w:author="马伟10042973" w:date="2021-01-22T15:42:00Z">
              <w:r w:rsidRPr="006D0F66">
                <w:rPr>
                  <w:i/>
                  <w:iCs/>
                </w:rPr>
                <w:t xml:space="preserve">NR </w:t>
              </w:r>
              <w:proofErr w:type="spellStart"/>
              <w:r w:rsidRPr="006D0F66">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4FAA38E6" w14:textId="77777777" w:rsidR="001B1959" w:rsidRPr="006D0F66" w:rsidRDefault="001B1959" w:rsidP="00927CDE">
            <w:pPr>
              <w:pStyle w:val="TAC"/>
              <w:rPr>
                <w:ins w:id="575" w:author="马伟10042973" w:date="2021-01-22T15:42:00Z"/>
              </w:rPr>
            </w:pPr>
            <w:ins w:id="576" w:author="马伟10042973" w:date="2021-01-22T15:42:00Z">
              <w:r w:rsidRPr="006D0F66">
                <w:t>-</w:t>
              </w:r>
            </w:ins>
          </w:p>
        </w:tc>
        <w:tc>
          <w:tcPr>
            <w:tcW w:w="850" w:type="dxa"/>
            <w:tcBorders>
              <w:top w:val="single" w:sz="6" w:space="0" w:color="auto"/>
              <w:left w:val="single" w:sz="6" w:space="0" w:color="auto"/>
              <w:bottom w:val="single" w:sz="6" w:space="0" w:color="auto"/>
              <w:right w:val="single" w:sz="4" w:space="0" w:color="auto"/>
            </w:tcBorders>
          </w:tcPr>
          <w:p w14:paraId="5055BE86" w14:textId="77777777" w:rsidR="001B1959" w:rsidRPr="006D0F66" w:rsidRDefault="001B1959" w:rsidP="00927CDE">
            <w:pPr>
              <w:pStyle w:val="TAC"/>
              <w:rPr>
                <w:ins w:id="577" w:author="马伟10042973" w:date="2021-01-22T15:42:00Z"/>
              </w:rPr>
            </w:pPr>
            <w:ins w:id="578" w:author="马伟10042973" w:date="2021-01-22T15:42:00Z">
              <w:r w:rsidRPr="006D0F66">
                <w:t>-</w:t>
              </w:r>
            </w:ins>
          </w:p>
        </w:tc>
      </w:tr>
      <w:tr w:rsidR="001B1959" w:rsidRPr="006D0F66" w14:paraId="3D8B56AC" w14:textId="77777777" w:rsidTr="00927CDE">
        <w:trPr>
          <w:ins w:id="579"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7C11C357" w14:textId="77777777" w:rsidR="001B1959" w:rsidRPr="006D0F66" w:rsidRDefault="001B1959" w:rsidP="00927CDE">
            <w:pPr>
              <w:pStyle w:val="TAC"/>
              <w:rPr>
                <w:ins w:id="580" w:author="马伟10042973" w:date="2021-01-22T15:42:00Z"/>
              </w:rPr>
            </w:pPr>
            <w:ins w:id="581" w:author="马伟10042973" w:date="2021-01-22T15:42:00Z">
              <w:r w:rsidRPr="006D0F66">
                <w:t>3</w:t>
              </w:r>
            </w:ins>
          </w:p>
        </w:tc>
        <w:tc>
          <w:tcPr>
            <w:tcW w:w="3969" w:type="dxa"/>
            <w:tcBorders>
              <w:top w:val="single" w:sz="6" w:space="0" w:color="auto"/>
              <w:left w:val="single" w:sz="6" w:space="0" w:color="auto"/>
              <w:bottom w:val="single" w:sz="6" w:space="0" w:color="auto"/>
              <w:right w:val="single" w:sz="6" w:space="0" w:color="auto"/>
            </w:tcBorders>
          </w:tcPr>
          <w:p w14:paraId="507FCBC1" w14:textId="77777777" w:rsidR="001B1959" w:rsidRPr="006D0F66" w:rsidRDefault="001B1959" w:rsidP="00927CDE">
            <w:pPr>
              <w:pStyle w:val="TAL"/>
              <w:rPr>
                <w:ins w:id="582" w:author="马伟10042973" w:date="2021-01-22T15:42:00Z"/>
              </w:rPr>
            </w:pPr>
            <w:ins w:id="583" w:author="马伟10042973" w:date="2021-01-22T15:42:00Z">
              <w:r w:rsidRPr="006D0F66">
                <w:t xml:space="preserve">Wait 5s to allow UE to activate logging </w:t>
              </w:r>
            </w:ins>
          </w:p>
        </w:tc>
        <w:tc>
          <w:tcPr>
            <w:tcW w:w="709" w:type="dxa"/>
            <w:tcBorders>
              <w:top w:val="single" w:sz="6" w:space="0" w:color="auto"/>
              <w:left w:val="single" w:sz="6" w:space="0" w:color="auto"/>
              <w:bottom w:val="single" w:sz="6" w:space="0" w:color="auto"/>
              <w:right w:val="single" w:sz="6" w:space="0" w:color="auto"/>
            </w:tcBorders>
          </w:tcPr>
          <w:p w14:paraId="51B87B5C" w14:textId="77777777" w:rsidR="001B1959" w:rsidRPr="006D0F66" w:rsidRDefault="001B1959" w:rsidP="00927CDE">
            <w:pPr>
              <w:pStyle w:val="TAC"/>
              <w:rPr>
                <w:ins w:id="584" w:author="马伟10042973" w:date="2021-01-22T15:42:00Z"/>
              </w:rPr>
            </w:pPr>
            <w:ins w:id="585" w:author="马伟10042973" w:date="2021-01-22T15:42:00Z">
              <w:r w:rsidRPr="006D0F66">
                <w:t>-</w:t>
              </w:r>
            </w:ins>
          </w:p>
        </w:tc>
        <w:tc>
          <w:tcPr>
            <w:tcW w:w="2977" w:type="dxa"/>
            <w:tcBorders>
              <w:top w:val="single" w:sz="6" w:space="0" w:color="auto"/>
              <w:left w:val="single" w:sz="6" w:space="0" w:color="auto"/>
              <w:bottom w:val="single" w:sz="6" w:space="0" w:color="auto"/>
              <w:right w:val="single" w:sz="6" w:space="0" w:color="auto"/>
            </w:tcBorders>
          </w:tcPr>
          <w:p w14:paraId="2D6166DE" w14:textId="77777777" w:rsidR="001B1959" w:rsidRPr="006D0F66" w:rsidRDefault="001B1959" w:rsidP="00927CDE">
            <w:pPr>
              <w:pStyle w:val="TAL"/>
              <w:rPr>
                <w:ins w:id="586" w:author="马伟10042973" w:date="2021-01-22T15:42:00Z"/>
                <w:i/>
                <w:iCs/>
              </w:rPr>
            </w:pPr>
            <w:ins w:id="587" w:author="马伟10042973" w:date="2021-01-22T15:42:00Z">
              <w:r w:rsidRPr="006D0F66">
                <w:rPr>
                  <w:i/>
                  <w:iCs/>
                </w:rPr>
                <w:t>-</w:t>
              </w:r>
            </w:ins>
          </w:p>
        </w:tc>
        <w:tc>
          <w:tcPr>
            <w:tcW w:w="567" w:type="dxa"/>
            <w:tcBorders>
              <w:top w:val="single" w:sz="6" w:space="0" w:color="auto"/>
              <w:left w:val="single" w:sz="6" w:space="0" w:color="auto"/>
              <w:bottom w:val="single" w:sz="6" w:space="0" w:color="auto"/>
              <w:right w:val="single" w:sz="6" w:space="0" w:color="auto"/>
            </w:tcBorders>
          </w:tcPr>
          <w:p w14:paraId="0CB42273" w14:textId="77777777" w:rsidR="001B1959" w:rsidRPr="006D0F66" w:rsidRDefault="001B1959" w:rsidP="00927CDE">
            <w:pPr>
              <w:pStyle w:val="TAC"/>
              <w:rPr>
                <w:ins w:id="588" w:author="马伟10042973" w:date="2021-01-22T15:42:00Z"/>
              </w:rPr>
            </w:pPr>
            <w:ins w:id="589" w:author="马伟10042973" w:date="2021-01-22T15:42:00Z">
              <w:r w:rsidRPr="006D0F66">
                <w:t>-</w:t>
              </w:r>
            </w:ins>
          </w:p>
        </w:tc>
        <w:tc>
          <w:tcPr>
            <w:tcW w:w="850" w:type="dxa"/>
            <w:tcBorders>
              <w:top w:val="single" w:sz="6" w:space="0" w:color="auto"/>
              <w:left w:val="single" w:sz="6" w:space="0" w:color="auto"/>
              <w:bottom w:val="single" w:sz="6" w:space="0" w:color="auto"/>
              <w:right w:val="single" w:sz="4" w:space="0" w:color="auto"/>
            </w:tcBorders>
          </w:tcPr>
          <w:p w14:paraId="759A5A69" w14:textId="77777777" w:rsidR="001B1959" w:rsidRPr="006D0F66" w:rsidRDefault="001B1959" w:rsidP="00927CDE">
            <w:pPr>
              <w:pStyle w:val="TAC"/>
              <w:rPr>
                <w:ins w:id="590" w:author="马伟10042973" w:date="2021-01-22T15:42:00Z"/>
              </w:rPr>
            </w:pPr>
            <w:ins w:id="591" w:author="马伟10042973" w:date="2021-01-22T15:42:00Z">
              <w:r w:rsidRPr="006D0F66">
                <w:t>-</w:t>
              </w:r>
            </w:ins>
          </w:p>
        </w:tc>
      </w:tr>
      <w:tr w:rsidR="001B1959" w:rsidRPr="006D0F66" w14:paraId="243106F3" w14:textId="77777777" w:rsidTr="00927CDE">
        <w:trPr>
          <w:ins w:id="592"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2588C6F3" w14:textId="77777777" w:rsidR="001B1959" w:rsidRPr="006D0F66" w:rsidRDefault="001B1959" w:rsidP="00927CDE">
            <w:pPr>
              <w:pStyle w:val="TAC"/>
              <w:rPr>
                <w:ins w:id="593" w:author="马伟10042973" w:date="2021-01-22T15:42:00Z"/>
              </w:rPr>
            </w:pPr>
            <w:ins w:id="594" w:author="马伟10042973" w:date="2021-01-22T15:42:00Z">
              <w:r w:rsidRPr="006D0F66">
                <w:t>4</w:t>
              </w:r>
            </w:ins>
          </w:p>
        </w:tc>
        <w:tc>
          <w:tcPr>
            <w:tcW w:w="3969" w:type="dxa"/>
            <w:tcBorders>
              <w:top w:val="single" w:sz="6" w:space="0" w:color="auto"/>
              <w:left w:val="single" w:sz="6" w:space="0" w:color="auto"/>
              <w:bottom w:val="single" w:sz="6" w:space="0" w:color="auto"/>
              <w:right w:val="single" w:sz="6" w:space="0" w:color="auto"/>
            </w:tcBorders>
          </w:tcPr>
          <w:p w14:paraId="0B45102D" w14:textId="77777777" w:rsidR="001B1959" w:rsidRPr="006D0F66" w:rsidRDefault="001B1959" w:rsidP="00927CDE">
            <w:pPr>
              <w:pStyle w:val="TAL"/>
              <w:rPr>
                <w:ins w:id="595" w:author="马伟10042973" w:date="2021-01-22T15:42:00Z"/>
              </w:rPr>
            </w:pPr>
            <w:ins w:id="596" w:author="马伟10042973" w:date="2021-01-22T15:42:00Z">
              <w:r w:rsidRPr="006D0F66">
                <w:t>The SS changes Cell 1 and Cell 11 levels according to the row "T1" in table 8.1.6.1.2.1.3.2-1.</w:t>
              </w:r>
            </w:ins>
          </w:p>
          <w:p w14:paraId="738A5527" w14:textId="77777777" w:rsidR="001B1959" w:rsidRPr="006D0F66" w:rsidRDefault="001B1959" w:rsidP="00927CDE">
            <w:pPr>
              <w:pStyle w:val="TAL"/>
              <w:rPr>
                <w:ins w:id="597" w:author="马伟10042973" w:date="2021-01-22T15:42:00Z"/>
              </w:rPr>
            </w:pPr>
            <w:ins w:id="598" w:author="马伟10042973" w:date="2021-01-22T15:42:00Z">
              <w:r w:rsidRPr="006D0F66">
                <w:t>(Note 1)</w:t>
              </w:r>
            </w:ins>
          </w:p>
        </w:tc>
        <w:tc>
          <w:tcPr>
            <w:tcW w:w="709" w:type="dxa"/>
            <w:tcBorders>
              <w:top w:val="single" w:sz="6" w:space="0" w:color="auto"/>
              <w:left w:val="single" w:sz="6" w:space="0" w:color="auto"/>
              <w:bottom w:val="single" w:sz="6" w:space="0" w:color="auto"/>
              <w:right w:val="single" w:sz="6" w:space="0" w:color="auto"/>
            </w:tcBorders>
          </w:tcPr>
          <w:p w14:paraId="1CF1ABF6" w14:textId="77777777" w:rsidR="001B1959" w:rsidRPr="006D0F66" w:rsidRDefault="001B1959" w:rsidP="00927CDE">
            <w:pPr>
              <w:pStyle w:val="TAC"/>
              <w:rPr>
                <w:ins w:id="599" w:author="马伟10042973" w:date="2021-01-22T15:42:00Z"/>
              </w:rPr>
            </w:pPr>
            <w:ins w:id="600" w:author="马伟10042973" w:date="2021-01-22T15:42:00Z">
              <w:r w:rsidRPr="006D0F66">
                <w:t>-</w:t>
              </w:r>
            </w:ins>
          </w:p>
        </w:tc>
        <w:tc>
          <w:tcPr>
            <w:tcW w:w="2977" w:type="dxa"/>
            <w:tcBorders>
              <w:top w:val="single" w:sz="6" w:space="0" w:color="auto"/>
              <w:left w:val="single" w:sz="6" w:space="0" w:color="auto"/>
              <w:bottom w:val="single" w:sz="6" w:space="0" w:color="auto"/>
              <w:right w:val="single" w:sz="6" w:space="0" w:color="auto"/>
            </w:tcBorders>
          </w:tcPr>
          <w:p w14:paraId="7E5EBA54" w14:textId="77777777" w:rsidR="001B1959" w:rsidRPr="006D0F66" w:rsidRDefault="001B1959" w:rsidP="00927CDE">
            <w:pPr>
              <w:pStyle w:val="TAL"/>
              <w:rPr>
                <w:ins w:id="601" w:author="马伟10042973" w:date="2021-01-22T15:42:00Z"/>
                <w:i/>
                <w:iCs/>
              </w:rPr>
            </w:pPr>
            <w:ins w:id="602" w:author="马伟10042973" w:date="2021-01-22T15:42:00Z">
              <w:r w:rsidRPr="006D0F66">
                <w:rPr>
                  <w:i/>
                  <w:iCs/>
                </w:rPr>
                <w:t>-</w:t>
              </w:r>
            </w:ins>
          </w:p>
        </w:tc>
        <w:tc>
          <w:tcPr>
            <w:tcW w:w="567" w:type="dxa"/>
            <w:tcBorders>
              <w:top w:val="single" w:sz="6" w:space="0" w:color="auto"/>
              <w:left w:val="single" w:sz="6" w:space="0" w:color="auto"/>
              <w:bottom w:val="single" w:sz="6" w:space="0" w:color="auto"/>
              <w:right w:val="single" w:sz="6" w:space="0" w:color="auto"/>
            </w:tcBorders>
          </w:tcPr>
          <w:p w14:paraId="131F310A" w14:textId="77777777" w:rsidR="001B1959" w:rsidRPr="006D0F66" w:rsidRDefault="001B1959" w:rsidP="00927CDE">
            <w:pPr>
              <w:pStyle w:val="TAC"/>
              <w:rPr>
                <w:ins w:id="603" w:author="马伟10042973" w:date="2021-01-22T15:42:00Z"/>
              </w:rPr>
            </w:pPr>
            <w:ins w:id="604" w:author="马伟10042973" w:date="2021-01-22T15:42:00Z">
              <w:r w:rsidRPr="006D0F66">
                <w:t>-</w:t>
              </w:r>
            </w:ins>
          </w:p>
        </w:tc>
        <w:tc>
          <w:tcPr>
            <w:tcW w:w="850" w:type="dxa"/>
            <w:tcBorders>
              <w:top w:val="single" w:sz="6" w:space="0" w:color="auto"/>
              <w:left w:val="single" w:sz="6" w:space="0" w:color="auto"/>
              <w:bottom w:val="single" w:sz="6" w:space="0" w:color="auto"/>
              <w:right w:val="single" w:sz="4" w:space="0" w:color="auto"/>
            </w:tcBorders>
          </w:tcPr>
          <w:p w14:paraId="2EA8FE50" w14:textId="77777777" w:rsidR="001B1959" w:rsidRPr="006D0F66" w:rsidRDefault="001B1959" w:rsidP="00927CDE">
            <w:pPr>
              <w:pStyle w:val="TAC"/>
              <w:rPr>
                <w:ins w:id="605" w:author="马伟10042973" w:date="2021-01-22T15:42:00Z"/>
              </w:rPr>
            </w:pPr>
            <w:ins w:id="606" w:author="马伟10042973" w:date="2021-01-22T15:42:00Z">
              <w:r w:rsidRPr="006D0F66">
                <w:t>-</w:t>
              </w:r>
            </w:ins>
          </w:p>
        </w:tc>
      </w:tr>
      <w:tr w:rsidR="001B1959" w:rsidRPr="006D0F66" w14:paraId="444CD6F0" w14:textId="77777777" w:rsidTr="00927CDE">
        <w:trPr>
          <w:ins w:id="607"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07E4617C" w14:textId="77777777" w:rsidR="001B1959" w:rsidRPr="006D0F66" w:rsidRDefault="001B1959" w:rsidP="00927CDE">
            <w:pPr>
              <w:pStyle w:val="TAC"/>
              <w:rPr>
                <w:ins w:id="608" w:author="马伟10042973" w:date="2021-01-22T15:42:00Z"/>
              </w:rPr>
            </w:pPr>
            <w:ins w:id="609" w:author="马伟10042973" w:date="2021-01-22T15:42:00Z">
              <w:r w:rsidRPr="006D0F66">
                <w:t>5</w:t>
              </w:r>
            </w:ins>
          </w:p>
        </w:tc>
        <w:tc>
          <w:tcPr>
            <w:tcW w:w="3969" w:type="dxa"/>
            <w:tcBorders>
              <w:top w:val="single" w:sz="6" w:space="0" w:color="auto"/>
              <w:left w:val="single" w:sz="6" w:space="0" w:color="auto"/>
              <w:bottom w:val="single" w:sz="6" w:space="0" w:color="auto"/>
              <w:right w:val="single" w:sz="6" w:space="0" w:color="auto"/>
            </w:tcBorders>
          </w:tcPr>
          <w:p w14:paraId="49C478B3" w14:textId="0F3D7091" w:rsidR="001B1959" w:rsidRPr="006D0F66" w:rsidRDefault="001B1959" w:rsidP="00927CDE">
            <w:pPr>
              <w:pStyle w:val="TAL"/>
              <w:rPr>
                <w:ins w:id="610" w:author="马伟10042973" w:date="2021-01-22T15:42:00Z"/>
              </w:rPr>
            </w:pPr>
            <w:ins w:id="611" w:author="马伟10042973" w:date="2021-01-22T15:42:00Z">
              <w:r w:rsidRPr="006D0F66">
                <w:t xml:space="preserve">The UE transmits an </w:t>
              </w:r>
            </w:ins>
            <w:proofErr w:type="spellStart"/>
            <w:ins w:id="612" w:author="马伟10042973" w:date="2021-01-22T16:16:00Z">
              <w:r w:rsidR="00135694" w:rsidRPr="006D0F66">
                <w:rPr>
                  <w:i/>
                  <w:iCs/>
                </w:rPr>
                <w:t>RRC</w:t>
              </w:r>
            </w:ins>
            <w:ins w:id="613" w:author="马伟10042973" w:date="2021-01-22T16:17:00Z">
              <w:r w:rsidR="00135694" w:rsidRPr="006D0F66">
                <w:rPr>
                  <w:i/>
                  <w:iCs/>
                </w:rPr>
                <w:t>Setup</w:t>
              </w:r>
            </w:ins>
            <w:ins w:id="614" w:author="马伟10042973" w:date="2021-01-22T15:42:00Z">
              <w:r w:rsidRPr="006D0F66">
                <w:rPr>
                  <w:i/>
                  <w:iCs/>
                </w:rPr>
                <w:t>Request</w:t>
              </w:r>
              <w:proofErr w:type="spellEnd"/>
              <w:r w:rsidRPr="006D0F66">
                <w:t xml:space="preserve"> message on Cell 11 to initiate a tracking area update procedure.</w:t>
              </w:r>
            </w:ins>
          </w:p>
        </w:tc>
        <w:tc>
          <w:tcPr>
            <w:tcW w:w="709" w:type="dxa"/>
            <w:tcBorders>
              <w:top w:val="single" w:sz="6" w:space="0" w:color="auto"/>
              <w:left w:val="single" w:sz="6" w:space="0" w:color="auto"/>
              <w:bottom w:val="single" w:sz="6" w:space="0" w:color="auto"/>
              <w:right w:val="single" w:sz="6" w:space="0" w:color="auto"/>
            </w:tcBorders>
          </w:tcPr>
          <w:p w14:paraId="1157592D" w14:textId="77777777" w:rsidR="001B1959" w:rsidRPr="006D0F66" w:rsidRDefault="001B1959" w:rsidP="00927CDE">
            <w:pPr>
              <w:pStyle w:val="TAC"/>
              <w:rPr>
                <w:ins w:id="615" w:author="马伟10042973" w:date="2021-01-22T15:42:00Z"/>
              </w:rPr>
            </w:pPr>
            <w:ins w:id="616" w:author="马伟10042973" w:date="2021-01-22T15:42:00Z">
              <w:r w:rsidRPr="006D0F66">
                <w:t>--&gt;</w:t>
              </w:r>
            </w:ins>
          </w:p>
        </w:tc>
        <w:tc>
          <w:tcPr>
            <w:tcW w:w="2977" w:type="dxa"/>
            <w:tcBorders>
              <w:top w:val="single" w:sz="6" w:space="0" w:color="auto"/>
              <w:left w:val="single" w:sz="6" w:space="0" w:color="auto"/>
              <w:bottom w:val="single" w:sz="6" w:space="0" w:color="auto"/>
              <w:right w:val="single" w:sz="6" w:space="0" w:color="auto"/>
            </w:tcBorders>
          </w:tcPr>
          <w:p w14:paraId="5F04C745" w14:textId="77777777" w:rsidR="001B1959" w:rsidRPr="006D0F66" w:rsidRDefault="001B1959" w:rsidP="00927CDE">
            <w:pPr>
              <w:pStyle w:val="TAL"/>
              <w:rPr>
                <w:ins w:id="617" w:author="马伟10042973" w:date="2021-01-22T15:42:00Z"/>
                <w:lang w:val="en-US" w:eastAsia="zh-CN"/>
              </w:rPr>
            </w:pPr>
            <w:ins w:id="618" w:author="马伟10042973" w:date="2021-01-22T15:42:00Z">
              <w:r w:rsidRPr="006D0F66">
                <w:t xml:space="preserve">NR RRC: </w:t>
              </w:r>
              <w:proofErr w:type="spellStart"/>
              <w:r w:rsidRPr="006D0F66">
                <w:rPr>
                  <w:i/>
                  <w:iCs/>
                </w:rPr>
                <w:t>RRCSetupRequest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5D9D8C" w14:textId="77777777" w:rsidR="001B1959" w:rsidRPr="006D0F66" w:rsidRDefault="001B1959" w:rsidP="00927CDE">
            <w:pPr>
              <w:pStyle w:val="TAC"/>
              <w:rPr>
                <w:ins w:id="619" w:author="马伟10042973" w:date="2021-01-22T15:42:00Z"/>
              </w:rPr>
            </w:pPr>
            <w:ins w:id="620" w:author="马伟10042973" w:date="2021-01-22T15:42:00Z">
              <w:r w:rsidRPr="006D0F66">
                <w:t>-</w:t>
              </w:r>
            </w:ins>
          </w:p>
        </w:tc>
        <w:tc>
          <w:tcPr>
            <w:tcW w:w="850" w:type="dxa"/>
            <w:tcBorders>
              <w:top w:val="single" w:sz="6" w:space="0" w:color="auto"/>
              <w:left w:val="single" w:sz="6" w:space="0" w:color="auto"/>
              <w:bottom w:val="single" w:sz="6" w:space="0" w:color="auto"/>
              <w:right w:val="single" w:sz="4" w:space="0" w:color="auto"/>
            </w:tcBorders>
          </w:tcPr>
          <w:p w14:paraId="0371EAE4" w14:textId="77777777" w:rsidR="001B1959" w:rsidRPr="006D0F66" w:rsidRDefault="001B1959" w:rsidP="00927CDE">
            <w:pPr>
              <w:pStyle w:val="TAC"/>
              <w:rPr>
                <w:ins w:id="621" w:author="马伟10042973" w:date="2021-01-22T15:42:00Z"/>
              </w:rPr>
            </w:pPr>
            <w:ins w:id="622" w:author="马伟10042973" w:date="2021-01-22T15:42:00Z">
              <w:r w:rsidRPr="006D0F66">
                <w:t>-</w:t>
              </w:r>
            </w:ins>
          </w:p>
        </w:tc>
      </w:tr>
      <w:tr w:rsidR="001B1959" w:rsidRPr="006D0F66" w14:paraId="2BCF366B"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3" w:author="马伟10042973" w:date="2021-01-22T15:42:00Z"/>
        </w:trPr>
        <w:tc>
          <w:tcPr>
            <w:tcW w:w="534" w:type="dxa"/>
            <w:tcBorders>
              <w:top w:val="single" w:sz="4" w:space="0" w:color="auto"/>
              <w:bottom w:val="single" w:sz="4" w:space="0" w:color="auto"/>
            </w:tcBorders>
          </w:tcPr>
          <w:p w14:paraId="52DE922C" w14:textId="77777777" w:rsidR="001B1959" w:rsidRPr="006D0F66" w:rsidRDefault="001B1959" w:rsidP="00927CDE">
            <w:pPr>
              <w:pStyle w:val="TAC"/>
              <w:rPr>
                <w:ins w:id="624" w:author="马伟10042973" w:date="2021-01-22T15:42:00Z"/>
              </w:rPr>
            </w:pPr>
            <w:ins w:id="625" w:author="马伟10042973" w:date="2021-01-22T15:42:00Z">
              <w:r w:rsidRPr="006D0F66">
                <w:t>6</w:t>
              </w:r>
            </w:ins>
          </w:p>
        </w:tc>
        <w:tc>
          <w:tcPr>
            <w:tcW w:w="3969" w:type="dxa"/>
            <w:tcBorders>
              <w:top w:val="single" w:sz="4" w:space="0" w:color="auto"/>
              <w:bottom w:val="single" w:sz="4" w:space="0" w:color="auto"/>
            </w:tcBorders>
          </w:tcPr>
          <w:p w14:paraId="3F9A8BC9" w14:textId="77777777" w:rsidR="001B1959" w:rsidRPr="006D0F66" w:rsidRDefault="001B1959" w:rsidP="00927CDE">
            <w:pPr>
              <w:pStyle w:val="TAL"/>
              <w:rPr>
                <w:ins w:id="626" w:author="马伟10042973" w:date="2021-01-22T15:42:00Z"/>
              </w:rPr>
            </w:pPr>
            <w:ins w:id="627" w:author="马伟10042973" w:date="2021-01-22T15:42:00Z">
              <w:r w:rsidRPr="006D0F66">
                <w:t xml:space="preserve">SS transmit an </w:t>
              </w:r>
              <w:proofErr w:type="spellStart"/>
              <w:r w:rsidRPr="006D0F66">
                <w:rPr>
                  <w:i/>
                  <w:iCs/>
                </w:rPr>
                <w:t>RRCSetup</w:t>
              </w:r>
              <w:proofErr w:type="spellEnd"/>
              <w:r w:rsidRPr="006D0F66">
                <w:rPr>
                  <w:i/>
                  <w:iCs/>
                </w:rPr>
                <w:t xml:space="preserve"> </w:t>
              </w:r>
              <w:r w:rsidRPr="006D0F66">
                <w:t>message.</w:t>
              </w:r>
            </w:ins>
          </w:p>
        </w:tc>
        <w:tc>
          <w:tcPr>
            <w:tcW w:w="709" w:type="dxa"/>
            <w:tcBorders>
              <w:top w:val="single" w:sz="4" w:space="0" w:color="auto"/>
              <w:bottom w:val="single" w:sz="4" w:space="0" w:color="auto"/>
            </w:tcBorders>
          </w:tcPr>
          <w:p w14:paraId="26F163C8" w14:textId="77777777" w:rsidR="001B1959" w:rsidRPr="006D0F66" w:rsidRDefault="001B1959" w:rsidP="00927CDE">
            <w:pPr>
              <w:pStyle w:val="TAC"/>
              <w:rPr>
                <w:ins w:id="628" w:author="马伟10042973" w:date="2021-01-22T15:42:00Z"/>
              </w:rPr>
            </w:pPr>
            <w:ins w:id="629" w:author="马伟10042973" w:date="2021-01-22T15:42:00Z">
              <w:r w:rsidRPr="006D0F66">
                <w:t>&lt;--</w:t>
              </w:r>
            </w:ins>
          </w:p>
        </w:tc>
        <w:tc>
          <w:tcPr>
            <w:tcW w:w="2977" w:type="dxa"/>
            <w:tcBorders>
              <w:top w:val="single" w:sz="4" w:space="0" w:color="auto"/>
              <w:bottom w:val="single" w:sz="4" w:space="0" w:color="auto"/>
            </w:tcBorders>
          </w:tcPr>
          <w:p w14:paraId="158DA742" w14:textId="77777777" w:rsidR="001B1959" w:rsidRPr="006D0F66" w:rsidRDefault="001B1959" w:rsidP="00927CDE">
            <w:pPr>
              <w:pStyle w:val="TAL"/>
              <w:rPr>
                <w:ins w:id="630" w:author="马伟10042973" w:date="2021-01-22T15:42:00Z"/>
              </w:rPr>
            </w:pPr>
            <w:ins w:id="631" w:author="马伟10042973" w:date="2021-01-22T15:42:00Z">
              <w:r w:rsidRPr="006D0F66">
                <w:t xml:space="preserve">NR RRC: </w:t>
              </w:r>
              <w:proofErr w:type="spellStart"/>
              <w:r w:rsidRPr="006D0F66">
                <w:rPr>
                  <w:i/>
                  <w:iCs/>
                </w:rPr>
                <w:t>RRCSetup</w:t>
              </w:r>
              <w:proofErr w:type="spellEnd"/>
            </w:ins>
          </w:p>
        </w:tc>
        <w:tc>
          <w:tcPr>
            <w:tcW w:w="567" w:type="dxa"/>
            <w:tcBorders>
              <w:top w:val="single" w:sz="4" w:space="0" w:color="auto"/>
              <w:bottom w:val="single" w:sz="4" w:space="0" w:color="auto"/>
            </w:tcBorders>
          </w:tcPr>
          <w:p w14:paraId="765639E8" w14:textId="77777777" w:rsidR="001B1959" w:rsidRPr="006D0F66" w:rsidRDefault="001B1959" w:rsidP="00927CDE">
            <w:pPr>
              <w:pStyle w:val="TAC"/>
              <w:rPr>
                <w:ins w:id="632" w:author="马伟10042973" w:date="2021-01-22T15:42:00Z"/>
              </w:rPr>
            </w:pPr>
            <w:ins w:id="633" w:author="马伟10042973" w:date="2021-01-22T15:42:00Z">
              <w:r w:rsidRPr="006D0F66">
                <w:t>-</w:t>
              </w:r>
            </w:ins>
          </w:p>
        </w:tc>
        <w:tc>
          <w:tcPr>
            <w:tcW w:w="850" w:type="dxa"/>
            <w:tcBorders>
              <w:top w:val="single" w:sz="4" w:space="0" w:color="auto"/>
              <w:bottom w:val="single" w:sz="4" w:space="0" w:color="auto"/>
            </w:tcBorders>
          </w:tcPr>
          <w:p w14:paraId="64F87C8E" w14:textId="77777777" w:rsidR="001B1959" w:rsidRPr="006D0F66" w:rsidRDefault="001B1959" w:rsidP="00927CDE">
            <w:pPr>
              <w:pStyle w:val="TAC"/>
              <w:rPr>
                <w:ins w:id="634" w:author="马伟10042973" w:date="2021-01-22T15:42:00Z"/>
              </w:rPr>
            </w:pPr>
            <w:ins w:id="635" w:author="马伟10042973" w:date="2021-01-22T15:42:00Z">
              <w:r w:rsidRPr="006D0F66">
                <w:t>-</w:t>
              </w:r>
            </w:ins>
          </w:p>
        </w:tc>
      </w:tr>
      <w:tr w:rsidR="001B1959" w:rsidRPr="006D0F66" w14:paraId="0FA7D9A6"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6" w:author="马伟10042973" w:date="2021-01-22T15:42:00Z"/>
        </w:trPr>
        <w:tc>
          <w:tcPr>
            <w:tcW w:w="534" w:type="dxa"/>
            <w:tcBorders>
              <w:top w:val="single" w:sz="4" w:space="0" w:color="auto"/>
              <w:bottom w:val="single" w:sz="4" w:space="0" w:color="auto"/>
            </w:tcBorders>
          </w:tcPr>
          <w:p w14:paraId="476770C0" w14:textId="77777777" w:rsidR="001B1959" w:rsidRPr="006D0F66" w:rsidRDefault="001B1959" w:rsidP="00927CDE">
            <w:pPr>
              <w:pStyle w:val="TAC"/>
              <w:rPr>
                <w:ins w:id="637" w:author="马伟10042973" w:date="2021-01-22T15:42:00Z"/>
              </w:rPr>
            </w:pPr>
            <w:ins w:id="638" w:author="马伟10042973" w:date="2021-01-22T15:42:00Z">
              <w:r w:rsidRPr="006D0F66">
                <w:t>7</w:t>
              </w:r>
            </w:ins>
          </w:p>
        </w:tc>
        <w:tc>
          <w:tcPr>
            <w:tcW w:w="3969" w:type="dxa"/>
            <w:tcBorders>
              <w:top w:val="single" w:sz="4" w:space="0" w:color="auto"/>
              <w:bottom w:val="single" w:sz="4" w:space="0" w:color="auto"/>
            </w:tcBorders>
          </w:tcPr>
          <w:p w14:paraId="665D5355" w14:textId="77777777" w:rsidR="001B1959" w:rsidRPr="006D0F66" w:rsidRDefault="001B1959" w:rsidP="00927CDE">
            <w:pPr>
              <w:pStyle w:val="TAL"/>
              <w:rPr>
                <w:ins w:id="639" w:author="马伟10042973" w:date="2021-01-22T15:42:00Z"/>
              </w:rPr>
            </w:pPr>
            <w:ins w:id="640" w:author="马伟10042973" w:date="2021-01-22T15:42:00Z">
              <w:r w:rsidRPr="006D0F66">
                <w:t xml:space="preserve">Check: Does the UE include the IE </w:t>
              </w:r>
              <w:proofErr w:type="spellStart"/>
              <w:r w:rsidRPr="006D0F66">
                <w:rPr>
                  <w:i/>
                </w:rPr>
                <w:t>logMeasAvailable</w:t>
              </w:r>
              <w:proofErr w:type="spellEnd"/>
              <w:r w:rsidRPr="006D0F66">
                <w:t xml:space="preserve"> in the </w:t>
              </w:r>
              <w:proofErr w:type="spellStart"/>
              <w:r w:rsidRPr="006D0F66">
                <w:rPr>
                  <w:i/>
                  <w:iCs/>
                </w:rPr>
                <w:t>RRCSetupComplete</w:t>
              </w:r>
              <w:proofErr w:type="spellEnd"/>
              <w:r w:rsidRPr="006D0F66">
                <w:t xml:space="preserve"> message?</w:t>
              </w:r>
            </w:ins>
          </w:p>
        </w:tc>
        <w:tc>
          <w:tcPr>
            <w:tcW w:w="709" w:type="dxa"/>
            <w:tcBorders>
              <w:top w:val="single" w:sz="4" w:space="0" w:color="auto"/>
              <w:bottom w:val="single" w:sz="4" w:space="0" w:color="auto"/>
            </w:tcBorders>
          </w:tcPr>
          <w:p w14:paraId="2552DF10" w14:textId="77777777" w:rsidR="001B1959" w:rsidRPr="006D0F66" w:rsidRDefault="001B1959" w:rsidP="00927CDE">
            <w:pPr>
              <w:pStyle w:val="TAC"/>
              <w:rPr>
                <w:ins w:id="641" w:author="马伟10042973" w:date="2021-01-22T15:42:00Z"/>
              </w:rPr>
            </w:pPr>
            <w:ins w:id="642" w:author="马伟10042973" w:date="2021-01-22T15:42:00Z">
              <w:r w:rsidRPr="006D0F66">
                <w:t>--&gt;</w:t>
              </w:r>
            </w:ins>
          </w:p>
        </w:tc>
        <w:tc>
          <w:tcPr>
            <w:tcW w:w="2977" w:type="dxa"/>
            <w:tcBorders>
              <w:top w:val="single" w:sz="4" w:space="0" w:color="auto"/>
              <w:bottom w:val="single" w:sz="4" w:space="0" w:color="auto"/>
            </w:tcBorders>
          </w:tcPr>
          <w:p w14:paraId="774433F6" w14:textId="77777777" w:rsidR="001B1959" w:rsidRPr="006D0F66" w:rsidRDefault="001B1959" w:rsidP="00927CDE">
            <w:pPr>
              <w:pStyle w:val="TAL"/>
              <w:rPr>
                <w:ins w:id="643" w:author="马伟10042973" w:date="2021-01-22T15:42:00Z"/>
                <w:i/>
                <w:iCs/>
              </w:rPr>
            </w:pPr>
            <w:ins w:id="644" w:author="马伟10042973" w:date="2021-01-22T15:42:00Z">
              <w:r w:rsidRPr="006D0F66">
                <w:t xml:space="preserve">NR RRC: </w:t>
              </w:r>
              <w:proofErr w:type="spellStart"/>
              <w:r w:rsidRPr="006D0F66">
                <w:rPr>
                  <w:i/>
                  <w:iCs/>
                </w:rPr>
                <w:t>RRCSetupComplete</w:t>
              </w:r>
              <w:proofErr w:type="spellEnd"/>
            </w:ins>
          </w:p>
          <w:p w14:paraId="0E8A6BB1" w14:textId="77777777" w:rsidR="001B1959" w:rsidRPr="006D0F66" w:rsidRDefault="001B1959" w:rsidP="00927CDE">
            <w:pPr>
              <w:pStyle w:val="Default"/>
              <w:rPr>
                <w:ins w:id="645" w:author="马伟10042973" w:date="2021-01-22T15:42:00Z"/>
                <w:sz w:val="18"/>
                <w:szCs w:val="18"/>
              </w:rPr>
            </w:pPr>
            <w:ins w:id="646" w:author="马伟10042973" w:date="2021-01-22T15:42:00Z">
              <w:r w:rsidRPr="006D0F66">
                <w:rPr>
                  <w:rFonts w:cs="Times New Roman"/>
                  <w:sz w:val="18"/>
                  <w:szCs w:val="18"/>
                </w:rPr>
                <w:t>5GMM:</w:t>
              </w:r>
              <w:r w:rsidRPr="006D0F66">
                <w:rPr>
                  <w:rFonts w:cs="Times New Roman"/>
                  <w:i/>
                  <w:iCs/>
                  <w:sz w:val="18"/>
                  <w:szCs w:val="18"/>
                </w:rPr>
                <w:t xml:space="preserve"> REGISTRATION REQUEST</w:t>
              </w:r>
            </w:ins>
          </w:p>
        </w:tc>
        <w:tc>
          <w:tcPr>
            <w:tcW w:w="567" w:type="dxa"/>
            <w:tcBorders>
              <w:top w:val="single" w:sz="4" w:space="0" w:color="auto"/>
              <w:bottom w:val="single" w:sz="4" w:space="0" w:color="auto"/>
            </w:tcBorders>
          </w:tcPr>
          <w:p w14:paraId="6F521A92" w14:textId="77777777" w:rsidR="001B1959" w:rsidRPr="006D0F66" w:rsidRDefault="001B1959" w:rsidP="00927CDE">
            <w:pPr>
              <w:pStyle w:val="TAC"/>
              <w:rPr>
                <w:ins w:id="647" w:author="马伟10042973" w:date="2021-01-22T15:42:00Z"/>
              </w:rPr>
            </w:pPr>
            <w:ins w:id="648" w:author="马伟10042973" w:date="2021-01-22T15:42:00Z">
              <w:r w:rsidRPr="006D0F66">
                <w:t>2</w:t>
              </w:r>
            </w:ins>
          </w:p>
        </w:tc>
        <w:tc>
          <w:tcPr>
            <w:tcW w:w="850" w:type="dxa"/>
            <w:tcBorders>
              <w:top w:val="single" w:sz="4" w:space="0" w:color="auto"/>
              <w:bottom w:val="single" w:sz="4" w:space="0" w:color="auto"/>
            </w:tcBorders>
          </w:tcPr>
          <w:p w14:paraId="3BD258DD" w14:textId="77777777" w:rsidR="001B1959" w:rsidRPr="006D0F66" w:rsidRDefault="001B1959" w:rsidP="00927CDE">
            <w:pPr>
              <w:pStyle w:val="TAC"/>
              <w:rPr>
                <w:ins w:id="649" w:author="马伟10042973" w:date="2021-01-22T15:42:00Z"/>
              </w:rPr>
            </w:pPr>
            <w:ins w:id="650" w:author="马伟10042973" w:date="2021-01-22T15:42:00Z">
              <w:r w:rsidRPr="006D0F66">
                <w:t>P</w:t>
              </w:r>
            </w:ins>
          </w:p>
        </w:tc>
      </w:tr>
      <w:tr w:rsidR="001B1959" w:rsidRPr="006D0F66" w14:paraId="47867D33"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51" w:author="马伟10042973" w:date="2021-01-22T15:42:00Z"/>
        </w:trPr>
        <w:tc>
          <w:tcPr>
            <w:tcW w:w="534" w:type="dxa"/>
            <w:tcBorders>
              <w:top w:val="single" w:sz="4" w:space="0" w:color="auto"/>
              <w:bottom w:val="single" w:sz="4" w:space="0" w:color="auto"/>
            </w:tcBorders>
          </w:tcPr>
          <w:p w14:paraId="35557418" w14:textId="77777777" w:rsidR="001B1959" w:rsidRPr="006D0F66" w:rsidRDefault="001B1959" w:rsidP="00927CDE">
            <w:pPr>
              <w:pStyle w:val="TAC"/>
              <w:rPr>
                <w:ins w:id="652" w:author="马伟10042973" w:date="2021-01-22T15:42:00Z"/>
              </w:rPr>
            </w:pPr>
            <w:ins w:id="653" w:author="马伟10042973" w:date="2021-01-22T15:42:00Z">
              <w:r w:rsidRPr="006D0F66">
                <w:t>8-10</w:t>
              </w:r>
            </w:ins>
          </w:p>
        </w:tc>
        <w:tc>
          <w:tcPr>
            <w:tcW w:w="3969" w:type="dxa"/>
            <w:tcBorders>
              <w:top w:val="single" w:sz="4" w:space="0" w:color="auto"/>
              <w:bottom w:val="single" w:sz="4" w:space="0" w:color="auto"/>
            </w:tcBorders>
          </w:tcPr>
          <w:p w14:paraId="1C0D7189" w14:textId="0B0E345B" w:rsidR="00455E90" w:rsidRPr="006D0F66" w:rsidRDefault="001B1959" w:rsidP="00455E90">
            <w:pPr>
              <w:pStyle w:val="TAL"/>
              <w:rPr>
                <w:ins w:id="654" w:author="马伟10042973" w:date="2021-01-22T17:10:00Z"/>
              </w:rPr>
            </w:pPr>
            <w:ins w:id="655" w:author="马伟10042973" w:date="2021-01-22T15:42:00Z">
              <w:r w:rsidRPr="006D0F66">
                <w:t>Steps 4 to 6a1 of</w:t>
              </w:r>
            </w:ins>
            <w:ins w:id="656" w:author="马伟10042973" w:date="2021-01-22T17:10:00Z">
              <w:r w:rsidR="00455E90" w:rsidRPr="006D0F66">
                <w:t xml:space="preserve"> generic test procedure in TS 38.508-1[4] </w:t>
              </w:r>
              <w:proofErr w:type="spellStart"/>
              <w:r w:rsidR="00455E90" w:rsidRPr="006D0F66">
                <w:t>subclause</w:t>
              </w:r>
              <w:proofErr w:type="spellEnd"/>
              <w:r w:rsidR="00455E90" w:rsidRPr="006D0F66">
                <w:t xml:space="preserve"> 4.9.5.2.2-1 are performed on Cell 11.</w:t>
              </w:r>
            </w:ins>
          </w:p>
          <w:p w14:paraId="64FFEF65" w14:textId="15F2BB70" w:rsidR="001B1959" w:rsidRPr="006D0F66" w:rsidRDefault="001B1959" w:rsidP="00455E90">
            <w:pPr>
              <w:pStyle w:val="TAL"/>
              <w:rPr>
                <w:ins w:id="657" w:author="马伟10042973" w:date="2021-01-22T15:42:00Z"/>
              </w:rPr>
            </w:pPr>
            <w:ins w:id="658" w:author="马伟10042973" w:date="2021-01-22T15:42:00Z">
              <w:r w:rsidRPr="006D0F66">
                <w:rPr>
                  <w:color w:val="000000"/>
                </w:rPr>
                <w:t>NOTE: The UE performs a REGISTRATION procedure</w:t>
              </w:r>
              <w:r w:rsidRPr="006D0F66">
                <w:t xml:space="preserve"> update the registration of the actual tracking area </w:t>
              </w:r>
              <w:r w:rsidRPr="006D0F66">
                <w:rPr>
                  <w:color w:val="000000"/>
                </w:rPr>
                <w:t>and the RRC connection is released.</w:t>
              </w:r>
            </w:ins>
          </w:p>
        </w:tc>
        <w:tc>
          <w:tcPr>
            <w:tcW w:w="709" w:type="dxa"/>
            <w:tcBorders>
              <w:top w:val="single" w:sz="4" w:space="0" w:color="auto"/>
              <w:bottom w:val="single" w:sz="4" w:space="0" w:color="auto"/>
            </w:tcBorders>
          </w:tcPr>
          <w:p w14:paraId="498FD620" w14:textId="77777777" w:rsidR="001B1959" w:rsidRPr="006D0F66" w:rsidRDefault="001B1959" w:rsidP="00927CDE">
            <w:pPr>
              <w:pStyle w:val="TAC"/>
              <w:rPr>
                <w:ins w:id="659" w:author="马伟10042973" w:date="2021-01-22T15:42:00Z"/>
              </w:rPr>
            </w:pPr>
            <w:ins w:id="660" w:author="马伟10042973" w:date="2021-01-22T15:42:00Z">
              <w:r w:rsidRPr="006D0F66">
                <w:t>-</w:t>
              </w:r>
            </w:ins>
          </w:p>
        </w:tc>
        <w:tc>
          <w:tcPr>
            <w:tcW w:w="2977" w:type="dxa"/>
            <w:tcBorders>
              <w:top w:val="single" w:sz="4" w:space="0" w:color="auto"/>
              <w:bottom w:val="single" w:sz="4" w:space="0" w:color="auto"/>
            </w:tcBorders>
          </w:tcPr>
          <w:p w14:paraId="2E165AB3" w14:textId="77777777" w:rsidR="001B1959" w:rsidRPr="006D0F66" w:rsidRDefault="001B1959" w:rsidP="00927CDE">
            <w:pPr>
              <w:pStyle w:val="TAL"/>
              <w:rPr>
                <w:ins w:id="661" w:author="马伟10042973" w:date="2021-01-22T15:42:00Z"/>
                <w:i/>
                <w:iCs/>
              </w:rPr>
            </w:pPr>
            <w:ins w:id="662" w:author="马伟10042973" w:date="2021-01-22T15:42:00Z">
              <w:r w:rsidRPr="006D0F66">
                <w:rPr>
                  <w:i/>
                  <w:iCs/>
                </w:rPr>
                <w:t>-</w:t>
              </w:r>
            </w:ins>
          </w:p>
        </w:tc>
        <w:tc>
          <w:tcPr>
            <w:tcW w:w="567" w:type="dxa"/>
            <w:tcBorders>
              <w:top w:val="single" w:sz="4" w:space="0" w:color="auto"/>
              <w:bottom w:val="single" w:sz="4" w:space="0" w:color="auto"/>
            </w:tcBorders>
          </w:tcPr>
          <w:p w14:paraId="2AA24D09" w14:textId="77777777" w:rsidR="001B1959" w:rsidRPr="006D0F66" w:rsidRDefault="001B1959" w:rsidP="00927CDE">
            <w:pPr>
              <w:pStyle w:val="TAC"/>
              <w:rPr>
                <w:ins w:id="663" w:author="马伟10042973" w:date="2021-01-22T15:42:00Z"/>
              </w:rPr>
            </w:pPr>
            <w:ins w:id="664" w:author="马伟10042973" w:date="2021-01-22T15:42:00Z">
              <w:r w:rsidRPr="006D0F66">
                <w:t>-</w:t>
              </w:r>
            </w:ins>
          </w:p>
        </w:tc>
        <w:tc>
          <w:tcPr>
            <w:tcW w:w="850" w:type="dxa"/>
            <w:tcBorders>
              <w:top w:val="single" w:sz="4" w:space="0" w:color="auto"/>
              <w:bottom w:val="single" w:sz="4" w:space="0" w:color="auto"/>
            </w:tcBorders>
          </w:tcPr>
          <w:p w14:paraId="2F721B1A" w14:textId="77777777" w:rsidR="001B1959" w:rsidRPr="006D0F66" w:rsidRDefault="001B1959" w:rsidP="00927CDE">
            <w:pPr>
              <w:pStyle w:val="TAC"/>
              <w:rPr>
                <w:ins w:id="665" w:author="马伟10042973" w:date="2021-01-22T15:42:00Z"/>
              </w:rPr>
            </w:pPr>
            <w:ins w:id="666" w:author="马伟10042973" w:date="2021-01-22T15:42:00Z">
              <w:r w:rsidRPr="006D0F66">
                <w:t>-</w:t>
              </w:r>
            </w:ins>
          </w:p>
        </w:tc>
      </w:tr>
      <w:tr w:rsidR="001B1959" w:rsidRPr="006D0F66" w14:paraId="396C5DED"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67" w:author="马伟10042973" w:date="2021-01-22T15:42:00Z"/>
        </w:trPr>
        <w:tc>
          <w:tcPr>
            <w:tcW w:w="534" w:type="dxa"/>
            <w:tcBorders>
              <w:top w:val="single" w:sz="4" w:space="0" w:color="auto"/>
              <w:bottom w:val="single" w:sz="4" w:space="0" w:color="auto"/>
            </w:tcBorders>
          </w:tcPr>
          <w:p w14:paraId="0D7DF5AE" w14:textId="4AC950F0" w:rsidR="001B1959" w:rsidRPr="006D0F66" w:rsidRDefault="001B1959" w:rsidP="00927CDE">
            <w:pPr>
              <w:pStyle w:val="TAC"/>
              <w:rPr>
                <w:ins w:id="668" w:author="马伟10042973" w:date="2021-01-22T15:42:00Z"/>
              </w:rPr>
            </w:pPr>
            <w:ins w:id="669" w:author="马伟10042973" w:date="2021-01-22T15:42:00Z">
              <w:r w:rsidRPr="006D0F66">
                <w:t>11-18</w:t>
              </w:r>
            </w:ins>
          </w:p>
        </w:tc>
        <w:tc>
          <w:tcPr>
            <w:tcW w:w="3969" w:type="dxa"/>
            <w:tcBorders>
              <w:top w:val="single" w:sz="4" w:space="0" w:color="auto"/>
              <w:bottom w:val="single" w:sz="4" w:space="0" w:color="auto"/>
            </w:tcBorders>
          </w:tcPr>
          <w:p w14:paraId="3446DA1F" w14:textId="3AFB39EF" w:rsidR="001B1959" w:rsidRPr="006D0F66" w:rsidRDefault="001B1959" w:rsidP="00927CDE">
            <w:pPr>
              <w:pStyle w:val="TAL"/>
              <w:rPr>
                <w:ins w:id="670" w:author="马伟10042973" w:date="2021-01-22T15:42:00Z"/>
              </w:rPr>
            </w:pPr>
            <w:ins w:id="671" w:author="马伟10042973" w:date="2021-01-22T15:42:00Z">
              <w:r w:rsidRPr="006D0F66">
                <w:t>Steps 1 to 8 of the generic radio bearer establishment procedure in TS 38.508</w:t>
              </w:r>
            </w:ins>
            <w:ins w:id="672" w:author="马伟10042973" w:date="2021-01-22T17:11:00Z">
              <w:r w:rsidR="00455E90" w:rsidRPr="006D0F66">
                <w:t>-1</w:t>
              </w:r>
            </w:ins>
            <w:ins w:id="673" w:author="马伟10042973" w:date="2021-01-22T17:10:00Z">
              <w:r w:rsidR="00455E90" w:rsidRPr="006D0F66">
                <w:t>[4]</w:t>
              </w:r>
            </w:ins>
            <w:ins w:id="674" w:author="马伟10042973" w:date="2021-01-22T15:42:00Z">
              <w:r w:rsidRPr="006D0F66">
                <w:t xml:space="preserve"> </w:t>
              </w:r>
              <w:proofErr w:type="spellStart"/>
              <w:r w:rsidRPr="006D0F66">
                <w:t>subclause</w:t>
              </w:r>
              <w:proofErr w:type="spellEnd"/>
              <w:r w:rsidRPr="006D0F66">
                <w:t xml:space="preserve"> 4.5.4.2-3 are executed to successfully complete the service request procedure on Cell 11.</w:t>
              </w:r>
            </w:ins>
          </w:p>
        </w:tc>
        <w:tc>
          <w:tcPr>
            <w:tcW w:w="709" w:type="dxa"/>
            <w:tcBorders>
              <w:top w:val="single" w:sz="4" w:space="0" w:color="auto"/>
              <w:bottom w:val="single" w:sz="4" w:space="0" w:color="auto"/>
            </w:tcBorders>
          </w:tcPr>
          <w:p w14:paraId="1D2A9CCC" w14:textId="77777777" w:rsidR="001B1959" w:rsidRPr="006D0F66" w:rsidRDefault="001B1959" w:rsidP="00927CDE">
            <w:pPr>
              <w:pStyle w:val="TAC"/>
              <w:rPr>
                <w:ins w:id="675" w:author="马伟10042973" w:date="2021-01-22T15:42:00Z"/>
              </w:rPr>
            </w:pPr>
            <w:ins w:id="676" w:author="马伟10042973" w:date="2021-01-22T15:42:00Z">
              <w:r w:rsidRPr="006D0F66">
                <w:t>-</w:t>
              </w:r>
            </w:ins>
          </w:p>
        </w:tc>
        <w:tc>
          <w:tcPr>
            <w:tcW w:w="2977" w:type="dxa"/>
            <w:tcBorders>
              <w:top w:val="single" w:sz="4" w:space="0" w:color="auto"/>
              <w:bottom w:val="single" w:sz="4" w:space="0" w:color="auto"/>
            </w:tcBorders>
          </w:tcPr>
          <w:p w14:paraId="06CE072B" w14:textId="77777777" w:rsidR="001B1959" w:rsidRPr="006D0F66" w:rsidRDefault="001B1959" w:rsidP="00927CDE">
            <w:pPr>
              <w:pStyle w:val="TAL"/>
              <w:rPr>
                <w:ins w:id="677" w:author="马伟10042973" w:date="2021-01-22T15:42:00Z"/>
                <w:i/>
              </w:rPr>
            </w:pPr>
            <w:ins w:id="678" w:author="马伟10042973" w:date="2021-01-22T15:42:00Z">
              <w:r w:rsidRPr="006D0F66">
                <w:rPr>
                  <w:i/>
                  <w:iCs/>
                </w:rPr>
                <w:t>-</w:t>
              </w:r>
            </w:ins>
          </w:p>
        </w:tc>
        <w:tc>
          <w:tcPr>
            <w:tcW w:w="567" w:type="dxa"/>
            <w:tcBorders>
              <w:top w:val="single" w:sz="4" w:space="0" w:color="auto"/>
              <w:bottom w:val="single" w:sz="4" w:space="0" w:color="auto"/>
            </w:tcBorders>
          </w:tcPr>
          <w:p w14:paraId="28F5B3EB" w14:textId="77777777" w:rsidR="001B1959" w:rsidRPr="006D0F66" w:rsidRDefault="001B1959" w:rsidP="00927CDE">
            <w:pPr>
              <w:pStyle w:val="TAC"/>
              <w:rPr>
                <w:ins w:id="679" w:author="马伟10042973" w:date="2021-01-22T15:42:00Z"/>
              </w:rPr>
            </w:pPr>
            <w:ins w:id="680" w:author="马伟10042973" w:date="2021-01-22T15:42:00Z">
              <w:r w:rsidRPr="006D0F66">
                <w:t>-</w:t>
              </w:r>
            </w:ins>
          </w:p>
        </w:tc>
        <w:tc>
          <w:tcPr>
            <w:tcW w:w="850" w:type="dxa"/>
            <w:tcBorders>
              <w:top w:val="single" w:sz="4" w:space="0" w:color="auto"/>
              <w:bottom w:val="single" w:sz="4" w:space="0" w:color="auto"/>
            </w:tcBorders>
          </w:tcPr>
          <w:p w14:paraId="75041A28" w14:textId="77777777" w:rsidR="001B1959" w:rsidRPr="006D0F66" w:rsidRDefault="001B1959" w:rsidP="00927CDE">
            <w:pPr>
              <w:pStyle w:val="TAC"/>
              <w:rPr>
                <w:ins w:id="681" w:author="马伟10042973" w:date="2021-01-22T15:42:00Z"/>
              </w:rPr>
            </w:pPr>
            <w:ins w:id="682" w:author="马伟10042973" w:date="2021-01-22T15:42:00Z">
              <w:r w:rsidRPr="006D0F66">
                <w:t>-</w:t>
              </w:r>
            </w:ins>
          </w:p>
        </w:tc>
      </w:tr>
      <w:tr w:rsidR="001B1959" w:rsidRPr="006D0F66" w14:paraId="6840E520" w14:textId="77777777" w:rsidTr="00927CDE">
        <w:trPr>
          <w:ins w:id="683"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0D5C2E6F" w14:textId="77777777" w:rsidR="001B1959" w:rsidRPr="006D0F66" w:rsidRDefault="001B1959" w:rsidP="00927CDE">
            <w:pPr>
              <w:pStyle w:val="TAC"/>
              <w:rPr>
                <w:ins w:id="684" w:author="马伟10042973" w:date="2021-01-22T15:42:00Z"/>
              </w:rPr>
            </w:pPr>
            <w:ins w:id="685" w:author="马伟10042973" w:date="2021-01-22T15:42:00Z">
              <w:r w:rsidRPr="006D0F66">
                <w:t>19</w:t>
              </w:r>
            </w:ins>
          </w:p>
        </w:tc>
        <w:tc>
          <w:tcPr>
            <w:tcW w:w="3969" w:type="dxa"/>
            <w:tcBorders>
              <w:top w:val="single" w:sz="6" w:space="0" w:color="auto"/>
              <w:left w:val="single" w:sz="6" w:space="0" w:color="auto"/>
              <w:bottom w:val="single" w:sz="6" w:space="0" w:color="auto"/>
              <w:right w:val="single" w:sz="6" w:space="0" w:color="auto"/>
            </w:tcBorders>
          </w:tcPr>
          <w:p w14:paraId="246E09EE" w14:textId="77777777" w:rsidR="001B1959" w:rsidRPr="006D0F66" w:rsidRDefault="001B1959" w:rsidP="00927CDE">
            <w:pPr>
              <w:pStyle w:val="TAL"/>
              <w:rPr>
                <w:ins w:id="686" w:author="马伟10042973" w:date="2021-01-22T15:42:00Z"/>
              </w:rPr>
            </w:pPr>
            <w:ins w:id="687" w:author="马伟10042973" w:date="2021-01-22T15:42:00Z">
              <w:r w:rsidRPr="006D0F66">
                <w:t xml:space="preserve">The SS transmits a </w:t>
              </w:r>
              <w:proofErr w:type="spellStart"/>
              <w:r w:rsidRPr="006D0F66">
                <w:rPr>
                  <w:i/>
                </w:rPr>
                <w:t>UEInformationRequest</w:t>
              </w:r>
              <w:proofErr w:type="spellEnd"/>
              <w:r w:rsidRPr="006D0F66">
                <w:rPr>
                  <w:color w:val="000000"/>
                  <w:lang w:eastAsia="zh-CN"/>
                </w:rPr>
                <w:t xml:space="preserve"> message</w:t>
              </w:r>
              <w:r w:rsidRPr="006D0F66">
                <w:rPr>
                  <w:rFonts w:eastAsia="Malgun Gothic"/>
                  <w:lang w:eastAsia="ko-KR"/>
                </w:rPr>
                <w:t xml:space="preserve"> on Cell 11</w:t>
              </w:r>
              <w:r w:rsidRPr="006D0F66">
                <w:t>.</w:t>
              </w:r>
            </w:ins>
          </w:p>
        </w:tc>
        <w:tc>
          <w:tcPr>
            <w:tcW w:w="709" w:type="dxa"/>
            <w:tcBorders>
              <w:top w:val="single" w:sz="6" w:space="0" w:color="auto"/>
              <w:left w:val="single" w:sz="6" w:space="0" w:color="auto"/>
              <w:bottom w:val="single" w:sz="6" w:space="0" w:color="auto"/>
              <w:right w:val="single" w:sz="6" w:space="0" w:color="auto"/>
            </w:tcBorders>
          </w:tcPr>
          <w:p w14:paraId="2C7FAC61" w14:textId="77777777" w:rsidR="001B1959" w:rsidRPr="006D0F66" w:rsidRDefault="001B1959" w:rsidP="00927CDE">
            <w:pPr>
              <w:pStyle w:val="TAC"/>
              <w:rPr>
                <w:ins w:id="688" w:author="马伟10042973" w:date="2021-01-22T15:42:00Z"/>
              </w:rPr>
            </w:pPr>
            <w:ins w:id="689" w:author="马伟10042973" w:date="2021-01-22T15:42:00Z">
              <w:r w:rsidRPr="006D0F66">
                <w:t>&lt;--</w:t>
              </w:r>
            </w:ins>
          </w:p>
        </w:tc>
        <w:tc>
          <w:tcPr>
            <w:tcW w:w="2977" w:type="dxa"/>
            <w:tcBorders>
              <w:top w:val="single" w:sz="6" w:space="0" w:color="auto"/>
              <w:left w:val="single" w:sz="6" w:space="0" w:color="auto"/>
              <w:bottom w:val="single" w:sz="6" w:space="0" w:color="auto"/>
              <w:right w:val="single" w:sz="6" w:space="0" w:color="auto"/>
            </w:tcBorders>
          </w:tcPr>
          <w:p w14:paraId="3904D291" w14:textId="77777777" w:rsidR="001B1959" w:rsidRPr="006D0F66" w:rsidRDefault="001B1959" w:rsidP="00927CDE">
            <w:pPr>
              <w:pStyle w:val="TAL"/>
              <w:rPr>
                <w:ins w:id="690" w:author="马伟10042973" w:date="2021-01-22T15:42:00Z"/>
              </w:rPr>
            </w:pPr>
            <w:proofErr w:type="spellStart"/>
            <w:ins w:id="691" w:author="马伟10042973" w:date="2021-01-22T15:42:00Z">
              <w:r w:rsidRPr="006D0F66">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90EC98A" w14:textId="77777777" w:rsidR="001B1959" w:rsidRPr="006D0F66" w:rsidRDefault="001B1959" w:rsidP="00927CDE">
            <w:pPr>
              <w:pStyle w:val="TAC"/>
              <w:rPr>
                <w:ins w:id="692" w:author="马伟10042973" w:date="2021-01-22T15:42:00Z"/>
              </w:rPr>
            </w:pPr>
            <w:ins w:id="693" w:author="马伟10042973" w:date="2021-01-22T15:42:00Z">
              <w:r w:rsidRPr="006D0F66">
                <w:t>-</w:t>
              </w:r>
            </w:ins>
          </w:p>
        </w:tc>
        <w:tc>
          <w:tcPr>
            <w:tcW w:w="850" w:type="dxa"/>
            <w:tcBorders>
              <w:top w:val="single" w:sz="6" w:space="0" w:color="auto"/>
              <w:left w:val="single" w:sz="6" w:space="0" w:color="auto"/>
              <w:bottom w:val="single" w:sz="6" w:space="0" w:color="auto"/>
              <w:right w:val="single" w:sz="4" w:space="0" w:color="auto"/>
            </w:tcBorders>
          </w:tcPr>
          <w:p w14:paraId="175663D7" w14:textId="77777777" w:rsidR="001B1959" w:rsidRPr="006D0F66" w:rsidRDefault="001B1959" w:rsidP="00927CDE">
            <w:pPr>
              <w:pStyle w:val="TAC"/>
              <w:rPr>
                <w:ins w:id="694" w:author="马伟10042973" w:date="2021-01-22T15:42:00Z"/>
              </w:rPr>
            </w:pPr>
            <w:ins w:id="695" w:author="马伟10042973" w:date="2021-01-22T15:42:00Z">
              <w:r w:rsidRPr="006D0F66">
                <w:t>-</w:t>
              </w:r>
            </w:ins>
          </w:p>
        </w:tc>
      </w:tr>
      <w:tr w:rsidR="001B1959" w:rsidRPr="006D0F66" w14:paraId="0CC3B618" w14:textId="77777777" w:rsidTr="00927CDE">
        <w:trPr>
          <w:ins w:id="696" w:author="马伟10042973" w:date="2021-01-22T15:42:00Z"/>
        </w:trPr>
        <w:tc>
          <w:tcPr>
            <w:tcW w:w="534" w:type="dxa"/>
            <w:tcBorders>
              <w:top w:val="single" w:sz="6" w:space="0" w:color="auto"/>
              <w:left w:val="single" w:sz="4" w:space="0" w:color="auto"/>
              <w:bottom w:val="single" w:sz="6" w:space="0" w:color="auto"/>
              <w:right w:val="single" w:sz="6" w:space="0" w:color="auto"/>
            </w:tcBorders>
          </w:tcPr>
          <w:p w14:paraId="1CA2FB68" w14:textId="77777777" w:rsidR="001B1959" w:rsidRPr="006D0F66" w:rsidRDefault="001B1959" w:rsidP="00927CDE">
            <w:pPr>
              <w:pStyle w:val="TAC"/>
              <w:rPr>
                <w:ins w:id="697" w:author="马伟10042973" w:date="2021-01-22T15:42:00Z"/>
              </w:rPr>
            </w:pPr>
            <w:ins w:id="698" w:author="马伟10042973" w:date="2021-01-22T15:42:00Z">
              <w:r w:rsidRPr="006D0F66">
                <w:t>20</w:t>
              </w:r>
            </w:ins>
          </w:p>
        </w:tc>
        <w:tc>
          <w:tcPr>
            <w:tcW w:w="3969" w:type="dxa"/>
            <w:tcBorders>
              <w:top w:val="single" w:sz="6" w:space="0" w:color="auto"/>
              <w:left w:val="single" w:sz="6" w:space="0" w:color="auto"/>
              <w:bottom w:val="single" w:sz="6" w:space="0" w:color="auto"/>
              <w:right w:val="single" w:sz="6" w:space="0" w:color="auto"/>
            </w:tcBorders>
          </w:tcPr>
          <w:p w14:paraId="33938525" w14:textId="77777777" w:rsidR="001B1959" w:rsidRPr="006D0F66" w:rsidRDefault="001B1959" w:rsidP="00927CDE">
            <w:pPr>
              <w:pStyle w:val="TAL"/>
              <w:rPr>
                <w:ins w:id="699" w:author="马伟10042973" w:date="2021-01-22T15:42:00Z"/>
                <w:iCs/>
              </w:rPr>
            </w:pPr>
            <w:ins w:id="700" w:author="马伟10042973" w:date="2021-01-22T15:42:00Z">
              <w:r w:rsidRPr="006D0F66">
                <w:t xml:space="preserve">Check: Does the UE transmit a </w:t>
              </w:r>
              <w:proofErr w:type="spellStart"/>
              <w:r w:rsidRPr="006D0F66">
                <w:rPr>
                  <w:i/>
                </w:rPr>
                <w:t>UEInformationResponse</w:t>
              </w:r>
              <w:proofErr w:type="spellEnd"/>
              <w:r w:rsidRPr="006D0F66">
                <w:rPr>
                  <w:iCs/>
                </w:rPr>
                <w:t xml:space="preserve"> message with the IEs </w:t>
              </w:r>
              <w:proofErr w:type="spellStart"/>
              <w:r w:rsidRPr="006D0F66">
                <w:rPr>
                  <w:i/>
                </w:rPr>
                <w:t>absoluteTimeStamp</w:t>
              </w:r>
              <w:proofErr w:type="spellEnd"/>
              <w:r w:rsidRPr="006D0F66">
                <w:rPr>
                  <w:iCs/>
                </w:rPr>
                <w:t xml:space="preserve">, </w:t>
              </w:r>
              <w:proofErr w:type="spellStart"/>
              <w:r w:rsidRPr="006D0F66">
                <w:rPr>
                  <w:i/>
                  <w:iCs/>
                </w:rPr>
                <w:t>traceReference</w:t>
              </w:r>
              <w:proofErr w:type="spellEnd"/>
              <w:r w:rsidRPr="006D0F66">
                <w:t>,</w:t>
              </w:r>
              <w:r w:rsidRPr="006D0F66">
                <w:rPr>
                  <w:iCs/>
                </w:rPr>
                <w:t xml:space="preserve"> </w:t>
              </w:r>
              <w:proofErr w:type="spellStart"/>
              <w:r w:rsidRPr="006D0F66">
                <w:rPr>
                  <w:i/>
                  <w:iCs/>
                </w:rPr>
                <w:t>traceRecordingSessionRef</w:t>
              </w:r>
              <w:proofErr w:type="spellEnd"/>
              <w:r w:rsidRPr="006D0F66">
                <w:t xml:space="preserve"> and </w:t>
              </w:r>
              <w:proofErr w:type="spellStart"/>
              <w:r w:rsidRPr="006D0F66">
                <w:rPr>
                  <w:i/>
                  <w:iCs/>
                  <w:lang w:eastAsia="zh-CN"/>
                </w:rPr>
                <w:t>tce</w:t>
              </w:r>
              <w:proofErr w:type="spellEnd"/>
              <w:r w:rsidRPr="006D0F66">
                <w:rPr>
                  <w:i/>
                  <w:iCs/>
                  <w:lang w:eastAsia="zh-CN"/>
                </w:rPr>
                <w:t>-Id</w:t>
              </w:r>
              <w:r w:rsidRPr="006D0F66">
                <w:rPr>
                  <w:lang w:eastAsia="zh-CN"/>
                </w:rPr>
                <w:t xml:space="preserve"> set to same value as received in the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iCs/>
                  <w:lang w:eastAsia="ko-KR"/>
                </w:rPr>
                <w:t xml:space="preserve">message in step 1; and a </w:t>
              </w:r>
              <w:proofErr w:type="spellStart"/>
              <w:r w:rsidRPr="006D0F66">
                <w:rPr>
                  <w:i/>
                  <w:iCs/>
                </w:rPr>
                <w:t>LogMeasInfoList</w:t>
              </w:r>
              <w:proofErr w:type="spellEnd"/>
              <w:r w:rsidRPr="006D0F66">
                <w:t xml:space="preserve"> with at least two  entries with serving cell idle mode measurements and where in at least one of the entries the IE </w:t>
              </w:r>
              <w:proofErr w:type="spellStart"/>
              <w:r w:rsidRPr="006D0F66">
                <w:rPr>
                  <w:i/>
                  <w:iCs/>
                </w:rPr>
                <w:t>measResultListNR</w:t>
              </w:r>
              <w:proofErr w:type="spellEnd"/>
              <w:r w:rsidRPr="006D0F66">
                <w:t xml:space="preserve"> include a neighbouring cell measurement of Cell 11; and  where the </w:t>
              </w:r>
              <w:proofErr w:type="spellStart"/>
              <w:r w:rsidRPr="006D0F66">
                <w:t>relativeTimeStamp</w:t>
              </w:r>
              <w:proofErr w:type="spellEnd"/>
              <w:r w:rsidRPr="006D0F66">
                <w:t xml:space="preserve"> is increased between the subsequent </w:t>
              </w:r>
              <w:proofErr w:type="spellStart"/>
              <w:r w:rsidRPr="006D0F66">
                <w:t>LogMeasInfoList</w:t>
              </w:r>
              <w:proofErr w:type="spellEnd"/>
              <w:r w:rsidRPr="006D0F66">
                <w:t xml:space="preserve"> entries by at least the value of configured </w:t>
              </w:r>
              <w:proofErr w:type="spellStart"/>
              <w:r w:rsidRPr="006D0F66">
                <w:rPr>
                  <w:i/>
                  <w:iCs/>
                </w:rPr>
                <w:t>loggingInterval</w:t>
              </w:r>
              <w:proofErr w:type="spellEnd"/>
              <w:r w:rsidRPr="006D0F66">
                <w:rPr>
                  <w:lang w:eastAsia="zh-CN"/>
                </w:rPr>
                <w:t xml:space="preserve"> in the received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iCs/>
                  <w:lang w:eastAsia="ko-KR"/>
                </w:rPr>
                <w:t>message in step 1</w:t>
              </w:r>
              <w:r w:rsidRPr="006D0F66">
                <w:t>.</w:t>
              </w:r>
            </w:ins>
          </w:p>
        </w:tc>
        <w:tc>
          <w:tcPr>
            <w:tcW w:w="709" w:type="dxa"/>
            <w:tcBorders>
              <w:top w:val="single" w:sz="6" w:space="0" w:color="auto"/>
              <w:left w:val="single" w:sz="6" w:space="0" w:color="auto"/>
              <w:bottom w:val="single" w:sz="6" w:space="0" w:color="auto"/>
              <w:right w:val="single" w:sz="6" w:space="0" w:color="auto"/>
            </w:tcBorders>
          </w:tcPr>
          <w:p w14:paraId="3D67B768" w14:textId="77777777" w:rsidR="001B1959" w:rsidRPr="006D0F66" w:rsidRDefault="001B1959" w:rsidP="00927CDE">
            <w:pPr>
              <w:pStyle w:val="TAC"/>
              <w:rPr>
                <w:ins w:id="701" w:author="马伟10042973" w:date="2021-01-22T15:42:00Z"/>
              </w:rPr>
            </w:pPr>
            <w:ins w:id="702" w:author="马伟10042973" w:date="2021-01-22T15:42:00Z">
              <w:r w:rsidRPr="006D0F66">
                <w:t>--&gt;</w:t>
              </w:r>
            </w:ins>
          </w:p>
        </w:tc>
        <w:tc>
          <w:tcPr>
            <w:tcW w:w="2977" w:type="dxa"/>
            <w:tcBorders>
              <w:top w:val="single" w:sz="6" w:space="0" w:color="auto"/>
              <w:left w:val="single" w:sz="6" w:space="0" w:color="auto"/>
              <w:bottom w:val="single" w:sz="6" w:space="0" w:color="auto"/>
              <w:right w:val="single" w:sz="6" w:space="0" w:color="auto"/>
            </w:tcBorders>
          </w:tcPr>
          <w:p w14:paraId="4EF3D7E3" w14:textId="77777777" w:rsidR="001B1959" w:rsidRPr="006D0F66" w:rsidRDefault="001B1959" w:rsidP="00927CDE">
            <w:pPr>
              <w:pStyle w:val="TAL"/>
              <w:rPr>
                <w:ins w:id="703" w:author="马伟10042973" w:date="2021-01-22T15:42:00Z"/>
                <w:i/>
                <w:iCs/>
              </w:rPr>
            </w:pPr>
            <w:proofErr w:type="spellStart"/>
            <w:ins w:id="704" w:author="马伟10042973" w:date="2021-01-22T15:42:00Z">
              <w:r w:rsidRPr="006D0F66">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BAE07C3" w14:textId="77777777" w:rsidR="001B1959" w:rsidRPr="006D0F66" w:rsidRDefault="001B1959" w:rsidP="00927CDE">
            <w:pPr>
              <w:pStyle w:val="TAC"/>
              <w:rPr>
                <w:ins w:id="705" w:author="马伟10042973" w:date="2021-01-22T15:42:00Z"/>
              </w:rPr>
            </w:pPr>
            <w:ins w:id="706" w:author="马伟10042973" w:date="2021-01-22T15:42:00Z">
              <w:r w:rsidRPr="006D0F66">
                <w:t>1,3,4</w:t>
              </w:r>
            </w:ins>
          </w:p>
        </w:tc>
        <w:tc>
          <w:tcPr>
            <w:tcW w:w="850" w:type="dxa"/>
            <w:tcBorders>
              <w:top w:val="single" w:sz="6" w:space="0" w:color="auto"/>
              <w:left w:val="single" w:sz="6" w:space="0" w:color="auto"/>
              <w:bottom w:val="single" w:sz="6" w:space="0" w:color="auto"/>
              <w:right w:val="single" w:sz="4" w:space="0" w:color="auto"/>
            </w:tcBorders>
          </w:tcPr>
          <w:p w14:paraId="5E6CBE0C" w14:textId="77777777" w:rsidR="001B1959" w:rsidRPr="006D0F66" w:rsidRDefault="001B1959" w:rsidP="00927CDE">
            <w:pPr>
              <w:pStyle w:val="TAC"/>
              <w:rPr>
                <w:ins w:id="707" w:author="马伟10042973" w:date="2021-01-22T15:42:00Z"/>
              </w:rPr>
            </w:pPr>
            <w:ins w:id="708" w:author="马伟10042973" w:date="2021-01-22T15:42:00Z">
              <w:r w:rsidRPr="006D0F66">
                <w:t>P</w:t>
              </w:r>
            </w:ins>
          </w:p>
        </w:tc>
      </w:tr>
      <w:tr w:rsidR="001B1959" w:rsidRPr="006D0F66" w14:paraId="26F4017C"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09" w:author="马伟10042973" w:date="2021-01-22T15:42:00Z"/>
        </w:trPr>
        <w:tc>
          <w:tcPr>
            <w:tcW w:w="9606" w:type="dxa"/>
            <w:gridSpan w:val="6"/>
            <w:tcBorders>
              <w:top w:val="nil"/>
            </w:tcBorders>
            <w:shd w:val="clear" w:color="auto" w:fill="auto"/>
          </w:tcPr>
          <w:p w14:paraId="4B2D6121" w14:textId="77777777" w:rsidR="001B1959" w:rsidRPr="006D0F66" w:rsidRDefault="001B1959" w:rsidP="00927CDE">
            <w:pPr>
              <w:pStyle w:val="TAN"/>
              <w:rPr>
                <w:ins w:id="710" w:author="马伟10042973" w:date="2021-01-22T15:42:00Z"/>
              </w:rPr>
            </w:pPr>
            <w:ins w:id="711" w:author="马伟10042973" w:date="2021-01-22T15:42:00Z">
              <w:r w:rsidRPr="006D0F66">
                <w:t xml:space="preserve">Note 1: </w:t>
              </w:r>
              <w:r w:rsidRPr="006D0F66">
                <w:tab/>
                <w:t>The change of power levels is to trigger a cell re-selection procedure to make sure that the UE is logging neighbouring cell measurements (logging interval=2.56 seconds) of Cell 11 while t-Reselection timer is running (7 seconds).</w:t>
              </w:r>
            </w:ins>
          </w:p>
        </w:tc>
      </w:tr>
    </w:tbl>
    <w:p w14:paraId="68C9CD36" w14:textId="77777777" w:rsidR="001E41F3" w:rsidRPr="006D0F66" w:rsidRDefault="001E41F3">
      <w:pPr>
        <w:rPr>
          <w:ins w:id="712" w:author="马伟10042973" w:date="2021-01-22T15:42:00Z"/>
          <w:noProof/>
        </w:rPr>
      </w:pPr>
    </w:p>
    <w:p w14:paraId="10DD4DF7" w14:textId="77777777" w:rsidR="001B1959" w:rsidRPr="006D0F66" w:rsidRDefault="001B1959" w:rsidP="001B1959">
      <w:pPr>
        <w:pStyle w:val="H6"/>
        <w:rPr>
          <w:ins w:id="713" w:author="马伟10042973" w:date="2021-01-22T15:42:00Z"/>
          <w:snapToGrid w:val="0"/>
        </w:rPr>
      </w:pPr>
      <w:ins w:id="714" w:author="马伟10042973" w:date="2021-01-22T15:42:00Z">
        <w:r w:rsidRPr="006D0F66">
          <w:rPr>
            <w:snapToGrid w:val="0"/>
          </w:rPr>
          <w:t>8.1.6.1.2.1.3.3</w:t>
        </w:r>
        <w:r w:rsidRPr="006D0F66">
          <w:rPr>
            <w:snapToGrid w:val="0"/>
          </w:rPr>
          <w:tab/>
          <w:t>Specific message contents</w:t>
        </w:r>
      </w:ins>
    </w:p>
    <w:p w14:paraId="75C7E65C" w14:textId="329CAC05" w:rsidR="001B1959" w:rsidRPr="001B1959" w:rsidRDefault="001B1959">
      <w:pPr>
        <w:rPr>
          <w:noProof/>
        </w:rPr>
      </w:pPr>
      <w:ins w:id="715" w:author="马伟10042973" w:date="2021-01-22T15:42:00Z">
        <w:r w:rsidRPr="006D0F66">
          <w:rPr>
            <w:noProof/>
          </w:rPr>
          <w:t>FFS</w:t>
        </w:r>
      </w:ins>
      <w:bookmarkStart w:id="716" w:name="_GoBack"/>
      <w:bookmarkEnd w:id="716"/>
    </w:p>
    <w:sectPr w:rsidR="001B1959" w:rsidRPr="001B19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06DAB" w14:textId="77777777" w:rsidR="00DB350E" w:rsidRDefault="00DB350E">
      <w:r>
        <w:separator/>
      </w:r>
    </w:p>
  </w:endnote>
  <w:endnote w:type="continuationSeparator" w:id="0">
    <w:p w14:paraId="49270D8E" w14:textId="77777777" w:rsidR="00DB350E" w:rsidRDefault="00DB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0A435" w14:textId="77777777" w:rsidR="00DB350E" w:rsidRDefault="00DB350E">
      <w:r>
        <w:separator/>
      </w:r>
    </w:p>
  </w:footnote>
  <w:footnote w:type="continuationSeparator" w:id="0">
    <w:p w14:paraId="14A45C36" w14:textId="77777777" w:rsidR="00DB350E" w:rsidRDefault="00DB3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694"/>
    <w:rsid w:val="00145D43"/>
    <w:rsid w:val="00192C46"/>
    <w:rsid w:val="001A08B3"/>
    <w:rsid w:val="001A7B60"/>
    <w:rsid w:val="001B1959"/>
    <w:rsid w:val="001B52F0"/>
    <w:rsid w:val="001B7A65"/>
    <w:rsid w:val="001E37E1"/>
    <w:rsid w:val="001E41F3"/>
    <w:rsid w:val="0026004D"/>
    <w:rsid w:val="002640DD"/>
    <w:rsid w:val="00275D12"/>
    <w:rsid w:val="00284FEB"/>
    <w:rsid w:val="002860C4"/>
    <w:rsid w:val="002B5741"/>
    <w:rsid w:val="002E472E"/>
    <w:rsid w:val="00305409"/>
    <w:rsid w:val="00307B5E"/>
    <w:rsid w:val="003609EF"/>
    <w:rsid w:val="0036231A"/>
    <w:rsid w:val="00374DD4"/>
    <w:rsid w:val="003E1A36"/>
    <w:rsid w:val="00410371"/>
    <w:rsid w:val="004242F1"/>
    <w:rsid w:val="00455E90"/>
    <w:rsid w:val="00482DBC"/>
    <w:rsid w:val="004B75B7"/>
    <w:rsid w:val="0051580D"/>
    <w:rsid w:val="00547111"/>
    <w:rsid w:val="00577E4E"/>
    <w:rsid w:val="00592D74"/>
    <w:rsid w:val="00593278"/>
    <w:rsid w:val="005A1DCB"/>
    <w:rsid w:val="005E1141"/>
    <w:rsid w:val="005E2C44"/>
    <w:rsid w:val="005E752C"/>
    <w:rsid w:val="00621188"/>
    <w:rsid w:val="006257ED"/>
    <w:rsid w:val="00657D38"/>
    <w:rsid w:val="00665C47"/>
    <w:rsid w:val="00695808"/>
    <w:rsid w:val="006B46FB"/>
    <w:rsid w:val="006D0F66"/>
    <w:rsid w:val="006E21FB"/>
    <w:rsid w:val="007176FF"/>
    <w:rsid w:val="007558D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773"/>
    <w:rsid w:val="009E3297"/>
    <w:rsid w:val="009F734F"/>
    <w:rsid w:val="00A04B55"/>
    <w:rsid w:val="00A1678B"/>
    <w:rsid w:val="00A246B6"/>
    <w:rsid w:val="00A47E70"/>
    <w:rsid w:val="00A50CF0"/>
    <w:rsid w:val="00A6720B"/>
    <w:rsid w:val="00A7671C"/>
    <w:rsid w:val="00AA2CBC"/>
    <w:rsid w:val="00AC5820"/>
    <w:rsid w:val="00AD1CD8"/>
    <w:rsid w:val="00B258BB"/>
    <w:rsid w:val="00B67B97"/>
    <w:rsid w:val="00B968C8"/>
    <w:rsid w:val="00BA3EC5"/>
    <w:rsid w:val="00BA51D9"/>
    <w:rsid w:val="00BB12A7"/>
    <w:rsid w:val="00BB5DFC"/>
    <w:rsid w:val="00BD279D"/>
    <w:rsid w:val="00BD6BB8"/>
    <w:rsid w:val="00C66BA2"/>
    <w:rsid w:val="00C95985"/>
    <w:rsid w:val="00CC3187"/>
    <w:rsid w:val="00CC5026"/>
    <w:rsid w:val="00CC68D0"/>
    <w:rsid w:val="00D03F9A"/>
    <w:rsid w:val="00D06D51"/>
    <w:rsid w:val="00D24991"/>
    <w:rsid w:val="00D44067"/>
    <w:rsid w:val="00D50255"/>
    <w:rsid w:val="00D66520"/>
    <w:rsid w:val="00D94A71"/>
    <w:rsid w:val="00DB350E"/>
    <w:rsid w:val="00DE34CF"/>
    <w:rsid w:val="00E13F3D"/>
    <w:rsid w:val="00E34898"/>
    <w:rsid w:val="00EA5A85"/>
    <w:rsid w:val="00EB09B7"/>
    <w:rsid w:val="00EE7D7C"/>
    <w:rsid w:val="00F25D98"/>
    <w:rsid w:val="00F300FB"/>
    <w:rsid w:val="00F752C0"/>
    <w:rsid w:val="00FB6386"/>
    <w:rsid w:val="00FF1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1959"/>
    <w:rPr>
      <w:rFonts w:ascii="Arial" w:hAnsi="Arial"/>
      <w:lang w:val="en-GB" w:eastAsia="en-US"/>
    </w:rPr>
  </w:style>
  <w:style w:type="character" w:customStyle="1" w:styleId="TAL0">
    <w:name w:val="TAL (文字)"/>
    <w:link w:val="TAL"/>
    <w:rsid w:val="001B1959"/>
    <w:rPr>
      <w:rFonts w:ascii="Arial" w:hAnsi="Arial"/>
      <w:sz w:val="18"/>
      <w:lang w:val="en-GB" w:eastAsia="en-US"/>
    </w:rPr>
  </w:style>
  <w:style w:type="character" w:customStyle="1" w:styleId="TACCar">
    <w:name w:val="TAC Car"/>
    <w:link w:val="TAC"/>
    <w:qFormat/>
    <w:rsid w:val="001B1959"/>
    <w:rPr>
      <w:rFonts w:ascii="Arial" w:hAnsi="Arial"/>
      <w:sz w:val="18"/>
      <w:lang w:val="en-GB" w:eastAsia="en-US"/>
    </w:rPr>
  </w:style>
  <w:style w:type="character" w:customStyle="1" w:styleId="TAHCar">
    <w:name w:val="TAH Car"/>
    <w:link w:val="TAH"/>
    <w:qFormat/>
    <w:rsid w:val="001B1959"/>
    <w:rPr>
      <w:rFonts w:ascii="Arial" w:hAnsi="Arial"/>
      <w:b/>
      <w:sz w:val="18"/>
      <w:lang w:val="en-GB" w:eastAsia="en-US"/>
    </w:rPr>
  </w:style>
  <w:style w:type="character" w:customStyle="1" w:styleId="THChar">
    <w:name w:val="TH Char"/>
    <w:link w:val="TH"/>
    <w:qFormat/>
    <w:rsid w:val="001B1959"/>
    <w:rPr>
      <w:rFonts w:ascii="Arial" w:hAnsi="Arial"/>
      <w:b/>
      <w:lang w:val="en-GB" w:eastAsia="en-US"/>
    </w:rPr>
  </w:style>
  <w:style w:type="character" w:customStyle="1" w:styleId="B1Char">
    <w:name w:val="B1 Char"/>
    <w:link w:val="B1"/>
    <w:qFormat/>
    <w:rsid w:val="001B1959"/>
    <w:rPr>
      <w:rFonts w:ascii="Times New Roman" w:hAnsi="Times New Roman"/>
      <w:lang w:val="en-GB" w:eastAsia="en-US"/>
    </w:rPr>
  </w:style>
  <w:style w:type="character" w:customStyle="1" w:styleId="NOChar">
    <w:name w:val="NO Char"/>
    <w:link w:val="NO"/>
    <w:qFormat/>
    <w:rsid w:val="001B1959"/>
    <w:rPr>
      <w:rFonts w:ascii="Times New Roman" w:hAnsi="Times New Roman"/>
      <w:lang w:val="en-GB" w:eastAsia="en-US"/>
    </w:rPr>
  </w:style>
  <w:style w:type="character" w:customStyle="1" w:styleId="TANChar">
    <w:name w:val="TAN Char"/>
    <w:link w:val="TAN"/>
    <w:qFormat/>
    <w:rsid w:val="001B1959"/>
    <w:rPr>
      <w:rFonts w:ascii="Arial" w:hAnsi="Arial"/>
      <w:sz w:val="18"/>
      <w:lang w:val="en-GB" w:eastAsia="en-US"/>
    </w:rPr>
  </w:style>
  <w:style w:type="character" w:customStyle="1" w:styleId="B4Char">
    <w:name w:val="B4 Char"/>
    <w:link w:val="B4"/>
    <w:qFormat/>
    <w:rsid w:val="001B1959"/>
    <w:rPr>
      <w:rFonts w:ascii="Times New Roman" w:hAnsi="Times New Roman"/>
      <w:lang w:val="en-GB" w:eastAsia="en-US"/>
    </w:rPr>
  </w:style>
  <w:style w:type="character" w:customStyle="1" w:styleId="B5Char">
    <w:name w:val="B5 Char"/>
    <w:link w:val="B5"/>
    <w:qFormat/>
    <w:rsid w:val="001B1959"/>
    <w:rPr>
      <w:rFonts w:ascii="Times New Roman" w:hAnsi="Times New Roman"/>
      <w:lang w:val="en-GB" w:eastAsia="en-US"/>
    </w:rPr>
  </w:style>
  <w:style w:type="character" w:customStyle="1" w:styleId="B2Char">
    <w:name w:val="B2 Char"/>
    <w:link w:val="B2"/>
    <w:qFormat/>
    <w:rsid w:val="001B1959"/>
    <w:rPr>
      <w:rFonts w:ascii="Times New Roman" w:hAnsi="Times New Roman"/>
      <w:lang w:val="en-GB" w:eastAsia="en-US"/>
    </w:rPr>
  </w:style>
  <w:style w:type="character" w:customStyle="1" w:styleId="B3Char">
    <w:name w:val="B3 Char"/>
    <w:link w:val="B3"/>
    <w:qFormat/>
    <w:rsid w:val="001B1959"/>
    <w:rPr>
      <w:rFonts w:ascii="Times New Roman" w:hAnsi="Times New Roman"/>
      <w:lang w:val="en-GB" w:eastAsia="en-US"/>
    </w:rPr>
  </w:style>
  <w:style w:type="paragraph" w:customStyle="1" w:styleId="Default">
    <w:name w:val="Default"/>
    <w:rsid w:val="001B1959"/>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5E75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27CE-C113-4185-AF82-FBE0D58C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2854</Words>
  <Characters>16269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2021-03-05T01:38:00Z</dcterms:created>
  <dcterms:modified xsi:type="dcterms:W3CDTF">2021-03-05T02:25:00Z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R5-210029</vt:lpwstr>
  </property>
  <property fmtid="{D5CDD505-2E9C-101B-9397-08002B2CF9AE}" pid="10" name="Spec#">
    <vt:lpwstr>38.523-1</vt:lpwstr>
  </property>
  <property fmtid="{D5CDD505-2E9C-101B-9397-08002B2CF9AE}" pid="11" name="Cr#">
    <vt:lpwstr>1917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