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56096C"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56096C">
        <w:rPr>
          <w:rFonts w:hint="eastAsia"/>
          <w:b/>
          <w:i/>
          <w:noProof/>
          <w:sz w:val="28"/>
          <w:lang w:eastAsia="ja-JP"/>
        </w:rPr>
        <w:t>2312</w:t>
      </w:r>
      <w:bookmarkStart w:id="0" w:name="_GoBack"/>
      <w:bookmarkEnd w:id="0"/>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E3F17">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0545E">
        <w:rPr>
          <w:rFonts w:eastAsiaTheme="minorEastAsia" w:hint="eastAsia"/>
          <w:b/>
        </w:rPr>
        <w:t>DL Absolute Level Uncertainty for FR2 RRM</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F86C7C">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D0545E" w:rsidP="00954086">
      <w:pPr>
        <w:spacing w:before="120" w:after="120"/>
        <w:rPr>
          <w:rFonts w:eastAsia="ＭＳ 明朝"/>
          <w:lang w:val="en-GB"/>
        </w:rPr>
      </w:pPr>
      <w:r>
        <w:rPr>
          <w:rFonts w:eastAsia="ＭＳ 明朝" w:hint="eastAsia"/>
          <w:lang w:val="en-GB"/>
        </w:rPr>
        <w:t>In this paper we provide our view on DL Absolute Level Uncertainty for FR2 RRM Tests.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43113F" w:rsidRPr="00BF1043" w:rsidRDefault="0043113F" w:rsidP="0080483C">
      <w:pPr>
        <w:spacing w:before="120" w:after="120"/>
        <w:rPr>
          <w:rFonts w:eastAsia="ＭＳ 明朝"/>
          <w:lang w:val="en-GB"/>
        </w:rPr>
      </w:pPr>
      <w:r w:rsidRPr="00BF1043">
        <w:rPr>
          <w:rFonts w:eastAsia="ＭＳ 明朝" w:hint="eastAsia"/>
          <w:lang w:val="en-GB"/>
        </w:rPr>
        <w:t xml:space="preserve">As is </w:t>
      </w:r>
      <w:r w:rsidR="00624701">
        <w:rPr>
          <w:rFonts w:eastAsia="ＭＳ 明朝" w:hint="eastAsia"/>
          <w:lang w:val="en-GB"/>
        </w:rPr>
        <w:t>already</w:t>
      </w:r>
      <w:r w:rsidRPr="00BF1043">
        <w:rPr>
          <w:rFonts w:eastAsia="ＭＳ 明朝" w:hint="eastAsia"/>
          <w:lang w:val="en-GB"/>
        </w:rPr>
        <w:t xml:space="preserve"> stated in [1], we have following views on the DL </w:t>
      </w:r>
      <w:r w:rsidR="00DE2D79">
        <w:rPr>
          <w:rFonts w:eastAsia="ＭＳ 明朝" w:hint="eastAsia"/>
          <w:lang w:val="en-GB"/>
        </w:rPr>
        <w:t xml:space="preserve">absolute </w:t>
      </w:r>
      <w:r w:rsidRPr="00BF1043">
        <w:rPr>
          <w:rFonts w:eastAsia="ＭＳ 明朝" w:hint="eastAsia"/>
          <w:lang w:val="en-GB"/>
        </w:rPr>
        <w:t xml:space="preserve">level </w:t>
      </w:r>
      <w:r w:rsidR="00BF1043" w:rsidRPr="00BF1043">
        <w:rPr>
          <w:rFonts w:eastAsia="ＭＳ 明朝"/>
          <w:lang w:val="en-GB"/>
        </w:rPr>
        <w:t>uncertainty</w:t>
      </w:r>
      <w:r w:rsidR="00DE2D79">
        <w:rPr>
          <w:rFonts w:eastAsia="ＭＳ 明朝" w:hint="eastAsia"/>
          <w:lang w:val="en-GB"/>
        </w:rPr>
        <w:t xml:space="preserve"> for </w:t>
      </w:r>
      <w:r w:rsidR="00374A81">
        <w:rPr>
          <w:rFonts w:eastAsia="ＭＳ 明朝" w:hint="eastAsia"/>
          <w:lang w:val="en-GB"/>
        </w:rPr>
        <w:t>FR2 RRM test cases.</w:t>
      </w:r>
      <w:r w:rsidRPr="00BF1043">
        <w:rPr>
          <w:rFonts w:eastAsia="ＭＳ 明朝" w:hint="eastAsia"/>
          <w:lang w:val="en-GB"/>
        </w:rPr>
        <w:t xml:space="preserve"> </w:t>
      </w:r>
    </w:p>
    <w:p w:rsidR="00D9172E" w:rsidRDefault="0073310B" w:rsidP="0080483C">
      <w:pPr>
        <w:spacing w:before="120" w:after="120"/>
        <w:rPr>
          <w:rFonts w:eastAsia="ＭＳ 明朝"/>
          <w:b/>
          <w:lang w:val="en-GB"/>
        </w:rPr>
      </w:pPr>
      <w:r w:rsidRPr="0073310B">
        <w:rPr>
          <w:rFonts w:eastAsia="ＭＳ 明朝" w:hint="eastAsia"/>
          <w:b/>
          <w:lang w:val="en-GB"/>
        </w:rPr>
        <w:t xml:space="preserve">Observation </w:t>
      </w:r>
      <w:proofErr w:type="gramStart"/>
      <w:r w:rsidRPr="0073310B">
        <w:rPr>
          <w:rFonts w:eastAsia="ＭＳ 明朝" w:hint="eastAsia"/>
          <w:b/>
          <w:lang w:val="en-GB"/>
        </w:rPr>
        <w:t>1 :</w:t>
      </w:r>
      <w:proofErr w:type="gramEnd"/>
      <w:r w:rsidRPr="0073310B">
        <w:rPr>
          <w:rFonts w:eastAsia="ＭＳ 明朝" w:hint="eastAsia"/>
          <w:b/>
          <w:lang w:val="en-GB"/>
        </w:rPr>
        <w:t xml:space="preserve"> </w:t>
      </w:r>
      <w:proofErr w:type="spellStart"/>
      <w:r w:rsidRPr="0073310B">
        <w:rPr>
          <w:rFonts w:eastAsia="ＭＳ 明朝" w:hint="eastAsia"/>
          <w:b/>
          <w:lang w:val="en-GB"/>
        </w:rPr>
        <w:t>QoQZ</w:t>
      </w:r>
      <w:proofErr w:type="spellEnd"/>
      <w:r w:rsidRPr="0073310B">
        <w:rPr>
          <w:rFonts w:eastAsia="ＭＳ 明朝" w:hint="eastAsia"/>
          <w:b/>
          <w:lang w:val="en-GB"/>
        </w:rPr>
        <w:t xml:space="preserve"> can be bigger in 2AoA chamber</w:t>
      </w:r>
      <w:r w:rsidR="003F6762">
        <w:rPr>
          <w:rFonts w:eastAsia="ＭＳ 明朝" w:hint="eastAsia"/>
          <w:b/>
          <w:lang w:val="en-GB"/>
        </w:rPr>
        <w:t xml:space="preserve"> due to the existence of multiple </w:t>
      </w:r>
      <w:proofErr w:type="spellStart"/>
      <w:r w:rsidR="003F6762">
        <w:rPr>
          <w:rFonts w:eastAsia="ＭＳ 明朝" w:hint="eastAsia"/>
          <w:b/>
          <w:lang w:val="en-GB"/>
        </w:rPr>
        <w:t>TRxPs</w:t>
      </w:r>
      <w:proofErr w:type="spellEnd"/>
      <w:r w:rsidR="003F6762">
        <w:rPr>
          <w:rFonts w:eastAsia="ＭＳ 明朝" w:hint="eastAsia"/>
          <w:b/>
          <w:lang w:val="en-GB"/>
        </w:rPr>
        <w:t xml:space="preserve"> inside a chamber.</w:t>
      </w:r>
    </w:p>
    <w:p w:rsidR="007B5097" w:rsidRDefault="009056A0" w:rsidP="0080483C">
      <w:pPr>
        <w:spacing w:before="120" w:after="120"/>
        <w:rPr>
          <w:rFonts w:eastAsia="ＭＳ 明朝"/>
          <w:b/>
          <w:lang w:val="en-GB"/>
        </w:rPr>
      </w:pPr>
      <w:r>
        <w:rPr>
          <w:rFonts w:eastAsia="ＭＳ 明朝" w:hint="eastAsia"/>
          <w:b/>
          <w:lang w:val="en-GB"/>
        </w:rPr>
        <w:t xml:space="preserve">Observation </w:t>
      </w:r>
      <w:proofErr w:type="gramStart"/>
      <w:r>
        <w:rPr>
          <w:rFonts w:eastAsia="ＭＳ 明朝" w:hint="eastAsia"/>
          <w:b/>
          <w:lang w:val="en-GB"/>
        </w:rPr>
        <w:t>2 :</w:t>
      </w:r>
      <w:proofErr w:type="gramEnd"/>
      <w:r>
        <w:rPr>
          <w:rFonts w:eastAsia="ＭＳ 明朝" w:hint="eastAsia"/>
          <w:b/>
          <w:lang w:val="en-GB"/>
        </w:rPr>
        <w:t xml:space="preserve"> In real</w:t>
      </w:r>
      <w:r w:rsidR="00D9172E">
        <w:rPr>
          <w:rFonts w:eastAsia="ＭＳ 明朝" w:hint="eastAsia"/>
          <w:b/>
          <w:lang w:val="en-GB"/>
        </w:rPr>
        <w:t xml:space="preserve"> </w:t>
      </w:r>
      <w:r>
        <w:rPr>
          <w:rFonts w:eastAsia="ＭＳ 明朝" w:hint="eastAsia"/>
          <w:b/>
          <w:lang w:val="en-GB"/>
        </w:rPr>
        <w:t xml:space="preserve">test </w:t>
      </w:r>
      <w:r w:rsidR="00D9172E">
        <w:rPr>
          <w:rFonts w:eastAsia="ＭＳ 明朝" w:hint="eastAsia"/>
          <w:b/>
          <w:lang w:val="en-GB"/>
        </w:rPr>
        <w:t xml:space="preserve">operation, 1AoA test </w:t>
      </w:r>
      <w:r w:rsidR="00E02753">
        <w:rPr>
          <w:rFonts w:eastAsia="ＭＳ 明朝" w:hint="eastAsia"/>
          <w:b/>
          <w:lang w:val="en-GB"/>
        </w:rPr>
        <w:t>can be</w:t>
      </w:r>
      <w:r w:rsidR="00D9172E">
        <w:rPr>
          <w:rFonts w:eastAsia="ＭＳ 明朝" w:hint="eastAsia"/>
          <w:b/>
          <w:lang w:val="en-GB"/>
        </w:rPr>
        <w:t xml:space="preserve"> carried out in 2AoA chamber and in that</w:t>
      </w:r>
      <w:r w:rsidR="0070493F">
        <w:rPr>
          <w:rFonts w:eastAsia="ＭＳ 明朝" w:hint="eastAsia"/>
          <w:b/>
          <w:lang w:val="en-GB"/>
        </w:rPr>
        <w:t xml:space="preserve"> case bigger </w:t>
      </w:r>
      <w:proofErr w:type="spellStart"/>
      <w:r w:rsidR="0070493F">
        <w:rPr>
          <w:rFonts w:eastAsia="ＭＳ 明朝" w:hint="eastAsia"/>
          <w:b/>
          <w:lang w:val="en-GB"/>
        </w:rPr>
        <w:t>QoQZ</w:t>
      </w:r>
      <w:proofErr w:type="spellEnd"/>
      <w:r w:rsidR="0070493F">
        <w:rPr>
          <w:rFonts w:eastAsia="ＭＳ 明朝" w:hint="eastAsia"/>
          <w:b/>
          <w:lang w:val="en-GB"/>
        </w:rPr>
        <w:t xml:space="preserve"> applies even for 1AoA test.</w:t>
      </w:r>
    </w:p>
    <w:p w:rsidR="009011D3" w:rsidRPr="008E3CED" w:rsidRDefault="00E85E73" w:rsidP="0080483C">
      <w:pPr>
        <w:spacing w:before="120" w:after="120"/>
        <w:rPr>
          <w:rFonts w:eastAsia="ＭＳ 明朝"/>
          <w:b/>
          <w:lang w:val="en-GB"/>
        </w:rPr>
      </w:pPr>
      <w:r>
        <w:rPr>
          <w:rFonts w:eastAsia="ＭＳ 明朝" w:hint="eastAsia"/>
          <w:b/>
          <w:lang w:val="en-GB"/>
        </w:rPr>
        <w:t xml:space="preserve">Observation </w:t>
      </w:r>
      <w:proofErr w:type="gramStart"/>
      <w:r>
        <w:rPr>
          <w:rFonts w:eastAsia="ＭＳ 明朝" w:hint="eastAsia"/>
          <w:b/>
          <w:lang w:val="en-GB"/>
        </w:rPr>
        <w:t>3 :</w:t>
      </w:r>
      <w:proofErr w:type="gramEnd"/>
      <w:r>
        <w:rPr>
          <w:rFonts w:eastAsia="ＭＳ 明朝" w:hint="eastAsia"/>
          <w:b/>
          <w:lang w:val="en-GB"/>
        </w:rPr>
        <w:t xml:space="preserve"> It is not realistic to have different MUs for </w:t>
      </w:r>
      <w:r>
        <w:rPr>
          <w:rFonts w:eastAsia="ＭＳ 明朝"/>
          <w:b/>
          <w:lang w:val="en-GB"/>
        </w:rPr>
        <w:t>different</w:t>
      </w:r>
      <w:r>
        <w:rPr>
          <w:rFonts w:eastAsia="ＭＳ 明朝" w:hint="eastAsia"/>
          <w:b/>
          <w:lang w:val="en-GB"/>
        </w:rPr>
        <w:t xml:space="preserve"> test setups, chambers, </w:t>
      </w:r>
      <w:proofErr w:type="spellStart"/>
      <w:r>
        <w:rPr>
          <w:rFonts w:eastAsia="ＭＳ 明朝" w:hint="eastAsia"/>
          <w:b/>
          <w:lang w:val="en-GB"/>
        </w:rPr>
        <w:t>AoA</w:t>
      </w:r>
      <w:proofErr w:type="spellEnd"/>
      <w:r>
        <w:rPr>
          <w:rFonts w:eastAsia="ＭＳ 明朝" w:hint="eastAsia"/>
          <w:b/>
          <w:lang w:val="en-GB"/>
        </w:rPr>
        <w:t xml:space="preserve"> setups</w:t>
      </w:r>
      <w:r w:rsidR="007B6DCE">
        <w:rPr>
          <w:rFonts w:eastAsia="ＭＳ 明朝" w:hint="eastAsia"/>
          <w:b/>
          <w:lang w:val="en-GB"/>
        </w:rPr>
        <w:t xml:space="preserve"> </w:t>
      </w:r>
      <w:proofErr w:type="spellStart"/>
      <w:r w:rsidR="007B6DCE">
        <w:rPr>
          <w:rFonts w:eastAsia="ＭＳ 明朝" w:hint="eastAsia"/>
          <w:b/>
          <w:lang w:val="en-GB"/>
        </w:rPr>
        <w:t>etc</w:t>
      </w:r>
      <w:proofErr w:type="spellEnd"/>
      <w:r w:rsidR="000D1822">
        <w:rPr>
          <w:rFonts w:eastAsia="ＭＳ 明朝" w:hint="eastAsia"/>
          <w:b/>
          <w:lang w:val="en-GB"/>
        </w:rPr>
        <w:t xml:space="preserve"> </w:t>
      </w:r>
      <w:r w:rsidR="001A64E6">
        <w:rPr>
          <w:rFonts w:eastAsia="ＭＳ 明朝"/>
          <w:b/>
          <w:lang w:val="en-GB"/>
        </w:rPr>
        <w:t>for</w:t>
      </w:r>
      <w:r w:rsidR="001A64E6">
        <w:rPr>
          <w:rFonts w:eastAsia="ＭＳ 明朝" w:hint="eastAsia"/>
          <w:b/>
          <w:lang w:val="en-GB"/>
        </w:rPr>
        <w:t xml:space="preserve"> TT </w:t>
      </w:r>
      <w:r w:rsidR="008E3CED">
        <w:rPr>
          <w:rFonts w:eastAsia="ＭＳ 明朝" w:hint="eastAsia"/>
          <w:b/>
          <w:lang w:val="en-GB"/>
        </w:rPr>
        <w:t>analysis considering its</w:t>
      </w:r>
      <w:r w:rsidR="000D1822">
        <w:rPr>
          <w:rFonts w:eastAsia="ＭＳ 明朝" w:hint="eastAsia"/>
          <w:b/>
          <w:lang w:val="en-GB"/>
        </w:rPr>
        <w:t xml:space="preserve"> </w:t>
      </w:r>
      <w:r w:rsidR="00BA24F5">
        <w:rPr>
          <w:rFonts w:eastAsia="ＭＳ 明朝" w:hint="eastAsia"/>
          <w:b/>
          <w:lang w:val="en-GB"/>
        </w:rPr>
        <w:t xml:space="preserve">workload </w:t>
      </w:r>
      <w:r w:rsidR="008E3CED">
        <w:rPr>
          <w:rFonts w:eastAsia="ＭＳ 明朝" w:hint="eastAsia"/>
          <w:b/>
          <w:lang w:val="en-GB"/>
        </w:rPr>
        <w:t>.</w:t>
      </w:r>
    </w:p>
    <w:p w:rsidR="00A24472" w:rsidRDefault="009011D3" w:rsidP="0080483C">
      <w:pPr>
        <w:spacing w:before="120" w:after="120"/>
        <w:rPr>
          <w:rFonts w:eastAsia="ＭＳ 明朝"/>
          <w:lang w:val="en-GB"/>
        </w:rPr>
      </w:pPr>
      <w:r w:rsidRPr="009011D3">
        <w:rPr>
          <w:rFonts w:eastAsia="ＭＳ 明朝" w:hint="eastAsia"/>
          <w:lang w:val="en-GB"/>
        </w:rPr>
        <w:t xml:space="preserve">On the other hand, it </w:t>
      </w:r>
      <w:r w:rsidR="007D12D7">
        <w:rPr>
          <w:rFonts w:eastAsia="ＭＳ 明朝" w:hint="eastAsia"/>
          <w:lang w:val="en-GB"/>
        </w:rPr>
        <w:t>will</w:t>
      </w:r>
      <w:r w:rsidR="00AD57F3">
        <w:rPr>
          <w:rFonts w:eastAsia="ＭＳ 明朝" w:hint="eastAsia"/>
          <w:lang w:val="en-GB"/>
        </w:rPr>
        <w:t xml:space="preserve"> be not </w:t>
      </w:r>
      <w:r w:rsidRPr="009011D3">
        <w:rPr>
          <w:rFonts w:eastAsia="ＭＳ 明朝" w:hint="eastAsia"/>
          <w:lang w:val="en-GB"/>
        </w:rPr>
        <w:t xml:space="preserve">realistic to wait for all the MUs </w:t>
      </w:r>
      <w:r>
        <w:rPr>
          <w:rFonts w:eastAsia="ＭＳ 明朝" w:hint="eastAsia"/>
          <w:lang w:val="en-GB"/>
        </w:rPr>
        <w:t xml:space="preserve">for all the </w:t>
      </w:r>
      <w:proofErr w:type="gramStart"/>
      <w:r>
        <w:rPr>
          <w:rFonts w:eastAsia="ＭＳ 明朝" w:hint="eastAsia"/>
          <w:lang w:val="en-GB"/>
        </w:rPr>
        <w:t>cases</w:t>
      </w:r>
      <w:r w:rsidR="00793113">
        <w:rPr>
          <w:rFonts w:eastAsia="ＭＳ 明朝" w:hint="eastAsia"/>
          <w:lang w:val="en-GB"/>
        </w:rPr>
        <w:t>(</w:t>
      </w:r>
      <w:proofErr w:type="gramEnd"/>
      <w:r w:rsidR="00793113">
        <w:rPr>
          <w:rFonts w:eastAsia="ＭＳ 明朝" w:hint="eastAsia"/>
          <w:lang w:val="en-GB"/>
        </w:rPr>
        <w:t xml:space="preserve">method, chambers, </w:t>
      </w:r>
      <w:proofErr w:type="spellStart"/>
      <w:r w:rsidR="00793113">
        <w:rPr>
          <w:rFonts w:eastAsia="ＭＳ 明朝" w:hint="eastAsia"/>
          <w:lang w:val="en-GB"/>
        </w:rPr>
        <w:t>AoA</w:t>
      </w:r>
      <w:proofErr w:type="spellEnd"/>
      <w:r w:rsidR="00793113">
        <w:rPr>
          <w:rFonts w:eastAsia="ＭＳ 明朝" w:hint="eastAsia"/>
          <w:lang w:val="en-GB"/>
        </w:rPr>
        <w:t xml:space="preserve"> test setup of tests</w:t>
      </w:r>
      <w:r w:rsidR="0069505E">
        <w:rPr>
          <w:rFonts w:eastAsia="ＭＳ 明朝" w:hint="eastAsia"/>
          <w:lang w:val="en-GB"/>
        </w:rPr>
        <w:t xml:space="preserve"> </w:t>
      </w:r>
      <w:proofErr w:type="spellStart"/>
      <w:r w:rsidR="0069505E">
        <w:rPr>
          <w:rFonts w:eastAsia="ＭＳ 明朝" w:hint="eastAsia"/>
          <w:lang w:val="en-GB"/>
        </w:rPr>
        <w:t>etc</w:t>
      </w:r>
      <w:proofErr w:type="spellEnd"/>
      <w:r w:rsidR="00793113">
        <w:rPr>
          <w:rFonts w:eastAsia="ＭＳ 明朝" w:hint="eastAsia"/>
          <w:lang w:val="en-GB"/>
        </w:rPr>
        <w:t>)</w:t>
      </w:r>
      <w:r>
        <w:rPr>
          <w:rFonts w:eastAsia="ＭＳ 明朝" w:hint="eastAsia"/>
          <w:lang w:val="en-GB"/>
        </w:rPr>
        <w:t xml:space="preserve"> are </w:t>
      </w:r>
      <w:r>
        <w:rPr>
          <w:rFonts w:eastAsia="ＭＳ 明朝"/>
          <w:lang w:val="en-GB"/>
        </w:rPr>
        <w:t>analysed</w:t>
      </w:r>
      <w:r>
        <w:rPr>
          <w:rFonts w:eastAsia="ＭＳ 明朝" w:hint="eastAsia"/>
          <w:lang w:val="en-GB"/>
        </w:rPr>
        <w:t>.</w:t>
      </w:r>
      <w:r w:rsidR="006E512C">
        <w:rPr>
          <w:rFonts w:eastAsia="ＭＳ 明朝" w:hint="eastAsia"/>
          <w:lang w:val="en-GB"/>
        </w:rPr>
        <w:t xml:space="preserve"> </w:t>
      </w:r>
      <w:r w:rsidR="00D93EFF">
        <w:rPr>
          <w:rFonts w:eastAsia="ＭＳ 明朝" w:hint="eastAsia"/>
          <w:lang w:val="en-GB"/>
        </w:rPr>
        <w:t>For example</w:t>
      </w:r>
      <w:r w:rsidR="006E512C">
        <w:rPr>
          <w:rFonts w:eastAsia="ＭＳ 明朝" w:hint="eastAsia"/>
          <w:lang w:val="en-GB"/>
        </w:rPr>
        <w:t xml:space="preserve">, stopping 1AoA test case progress due to 2AoA </w:t>
      </w:r>
      <w:r w:rsidR="0034085D">
        <w:rPr>
          <w:rFonts w:eastAsia="ＭＳ 明朝" w:hint="eastAsia"/>
          <w:lang w:val="en-GB"/>
        </w:rPr>
        <w:t xml:space="preserve">MU analysis </w:t>
      </w:r>
      <w:r w:rsidR="006E512C">
        <w:rPr>
          <w:rFonts w:eastAsia="ＭＳ 明朝" w:hint="eastAsia"/>
          <w:lang w:val="en-GB"/>
        </w:rPr>
        <w:t>will not be</w:t>
      </w:r>
      <w:r w:rsidR="000361A4">
        <w:rPr>
          <w:rFonts w:eastAsia="ＭＳ 明朝" w:hint="eastAsia"/>
          <w:lang w:val="en-GB"/>
        </w:rPr>
        <w:t xml:space="preserve"> an</w:t>
      </w:r>
      <w:r w:rsidR="006E512C">
        <w:rPr>
          <w:rFonts w:eastAsia="ＭＳ 明朝" w:hint="eastAsia"/>
          <w:lang w:val="en-GB"/>
        </w:rPr>
        <w:t xml:space="preserve"> optimal decision.</w:t>
      </w:r>
    </w:p>
    <w:p w:rsidR="0039598F" w:rsidRPr="00034645" w:rsidRDefault="0039598F" w:rsidP="0080483C">
      <w:pPr>
        <w:spacing w:before="120" w:after="120"/>
        <w:rPr>
          <w:rFonts w:eastAsia="ＭＳ 明朝"/>
          <w:lang w:val="en-GB"/>
        </w:rPr>
      </w:pPr>
      <w:r>
        <w:rPr>
          <w:rFonts w:eastAsia="ＭＳ 明朝"/>
          <w:lang w:val="en-GB"/>
        </w:rPr>
        <w:t>I</w:t>
      </w:r>
      <w:r w:rsidR="00D93EFF">
        <w:rPr>
          <w:rFonts w:eastAsia="ＭＳ 明朝" w:hint="eastAsia"/>
          <w:lang w:val="en-GB"/>
        </w:rPr>
        <w:t>n this situation where</w:t>
      </w:r>
      <w:r w:rsidR="00020576" w:rsidRPr="00020576">
        <w:rPr>
          <w:rFonts w:eastAsia="ＭＳ 明朝"/>
          <w:lang w:val="en-GB"/>
        </w:rPr>
        <w:t xml:space="preserve"> these issues are not yet fully resolved</w:t>
      </w:r>
      <w:r w:rsidR="000E04E4">
        <w:rPr>
          <w:rFonts w:eastAsia="ＭＳ 明朝" w:hint="eastAsia"/>
          <w:lang w:val="en-GB"/>
        </w:rPr>
        <w:t>,</w:t>
      </w:r>
      <w:r w:rsidR="00D93EFF">
        <w:rPr>
          <w:rFonts w:eastAsia="ＭＳ 明朝" w:hint="eastAsia"/>
          <w:lang w:val="en-GB"/>
        </w:rPr>
        <w:t xml:space="preserve"> </w:t>
      </w:r>
      <w:r w:rsidR="00475CE2">
        <w:rPr>
          <w:rFonts w:eastAsia="ＭＳ 明朝" w:hint="eastAsia"/>
          <w:lang w:val="en-GB"/>
        </w:rPr>
        <w:t xml:space="preserve">we propose to </w:t>
      </w:r>
      <w:r w:rsidR="00475CE2">
        <w:rPr>
          <w:rFonts w:eastAsia="ＭＳ 明朝"/>
          <w:lang w:val="en-GB"/>
        </w:rPr>
        <w:t>introduce</w:t>
      </w:r>
      <w:r w:rsidR="00475CE2">
        <w:rPr>
          <w:rFonts w:eastAsia="ＭＳ 明朝" w:hint="eastAsia"/>
          <w:lang w:val="en-GB"/>
        </w:rPr>
        <w:t xml:space="preserve"> the concept of working assumption MU </w:t>
      </w:r>
      <w:r w:rsidR="00A36DD0">
        <w:rPr>
          <w:rFonts w:eastAsia="ＭＳ 明朝" w:hint="eastAsia"/>
          <w:lang w:val="en-GB"/>
        </w:rPr>
        <w:t xml:space="preserve">of +/- 6dB </w:t>
      </w:r>
      <w:r w:rsidR="00475CE2">
        <w:rPr>
          <w:rFonts w:eastAsia="ＭＳ 明朝" w:hint="eastAsia"/>
          <w:lang w:val="en-GB"/>
        </w:rPr>
        <w:t>for DL absolute level uncertainty for</w:t>
      </w:r>
      <w:r w:rsidR="00D93EFF">
        <w:rPr>
          <w:rFonts w:eastAsia="ＭＳ 明朝" w:hint="eastAsia"/>
          <w:lang w:val="en-GB"/>
        </w:rPr>
        <w:t xml:space="preserve"> the test cases where Downlink </w:t>
      </w:r>
      <w:r w:rsidR="00D93EFF" w:rsidRPr="00D93EFF">
        <w:rPr>
          <w:rFonts w:eastAsia="ＭＳ 明朝"/>
          <w:lang w:val="en-GB"/>
        </w:rPr>
        <w:t>absolute level MU is not critical</w:t>
      </w:r>
      <w:r w:rsidR="00B675BA">
        <w:rPr>
          <w:rFonts w:eastAsia="ＭＳ 明朝" w:hint="eastAsia"/>
          <w:lang w:val="en-GB"/>
        </w:rPr>
        <w:t>.</w:t>
      </w:r>
    </w:p>
    <w:p w:rsidR="0033315E" w:rsidRPr="00324396" w:rsidRDefault="00CF164B" w:rsidP="0080483C">
      <w:pPr>
        <w:spacing w:before="120" w:after="120"/>
        <w:rPr>
          <w:rFonts w:eastAsia="ＭＳ 明朝"/>
          <w:b/>
          <w:lang w:val="en-GB"/>
        </w:rPr>
      </w:pPr>
      <w:r w:rsidRPr="00324396">
        <w:rPr>
          <w:rFonts w:eastAsia="ＭＳ 明朝" w:hint="eastAsia"/>
          <w:b/>
          <w:lang w:val="en-GB"/>
        </w:rPr>
        <w:t xml:space="preserve">Proposal </w:t>
      </w:r>
      <w:proofErr w:type="gramStart"/>
      <w:r w:rsidRPr="00324396">
        <w:rPr>
          <w:rFonts w:eastAsia="ＭＳ 明朝" w:hint="eastAsia"/>
          <w:b/>
          <w:lang w:val="en-GB"/>
        </w:rPr>
        <w:t>1</w:t>
      </w:r>
      <w:r w:rsidR="005F727A" w:rsidRPr="00324396">
        <w:rPr>
          <w:rFonts w:eastAsia="ＭＳ 明朝" w:hint="eastAsia"/>
          <w:b/>
          <w:lang w:val="en-GB"/>
        </w:rPr>
        <w:t xml:space="preserve"> :</w:t>
      </w:r>
      <w:proofErr w:type="gramEnd"/>
      <w:r w:rsidRPr="00324396">
        <w:rPr>
          <w:rFonts w:eastAsia="ＭＳ 明朝" w:hint="eastAsia"/>
          <w:b/>
          <w:lang w:val="en-GB"/>
        </w:rPr>
        <w:t xml:space="preserve"> </w:t>
      </w:r>
      <w:r w:rsidR="00722D77">
        <w:rPr>
          <w:rFonts w:eastAsia="ＭＳ 明朝" w:hint="eastAsia"/>
          <w:b/>
          <w:lang w:val="en-GB"/>
        </w:rPr>
        <w:t xml:space="preserve">Adopt </w:t>
      </w:r>
      <w:r w:rsidR="00722D77" w:rsidRPr="00020404">
        <w:rPr>
          <w:rFonts w:eastAsia="ＭＳ 明朝"/>
          <w:b/>
          <w:lang w:val="en-GB"/>
        </w:rPr>
        <w:t xml:space="preserve">working assumption </w:t>
      </w:r>
      <w:r w:rsidR="008B3989">
        <w:rPr>
          <w:rFonts w:eastAsia="ＭＳ 明朝" w:hint="eastAsia"/>
          <w:b/>
          <w:lang w:val="en-GB"/>
        </w:rPr>
        <w:t xml:space="preserve">MU </w:t>
      </w:r>
      <w:r w:rsidR="00722D77" w:rsidRPr="00020404">
        <w:rPr>
          <w:rFonts w:eastAsia="ＭＳ 明朝"/>
          <w:b/>
          <w:lang w:val="en-GB"/>
        </w:rPr>
        <w:t>of +/-6dB</w:t>
      </w:r>
      <w:r w:rsidR="00722D77" w:rsidRPr="00324396">
        <w:rPr>
          <w:rFonts w:eastAsia="ＭＳ 明朝"/>
          <w:b/>
          <w:lang w:val="en-GB"/>
        </w:rPr>
        <w:t xml:space="preserve"> </w:t>
      </w:r>
      <w:r w:rsidR="00722D77">
        <w:rPr>
          <w:rFonts w:eastAsia="ＭＳ 明朝" w:hint="eastAsia"/>
          <w:b/>
          <w:lang w:val="en-GB"/>
        </w:rPr>
        <w:t xml:space="preserve">for </w:t>
      </w:r>
      <w:r w:rsidR="00E05B3C">
        <w:rPr>
          <w:rFonts w:eastAsia="ＭＳ 明朝" w:hint="eastAsia"/>
          <w:b/>
          <w:lang w:val="en-GB"/>
        </w:rPr>
        <w:t xml:space="preserve">the test cases </w:t>
      </w:r>
      <w:r w:rsidR="00A81F53" w:rsidRPr="00324396">
        <w:rPr>
          <w:rFonts w:eastAsia="ＭＳ 明朝"/>
          <w:b/>
          <w:lang w:val="en-GB"/>
        </w:rPr>
        <w:t>where Downlink absolute level MU is not critical</w:t>
      </w:r>
      <w:r w:rsidR="00722D77">
        <w:rPr>
          <w:rFonts w:eastAsia="ＭＳ 明朝" w:hint="eastAsia"/>
          <w:b/>
          <w:lang w:val="en-GB"/>
        </w:rPr>
        <w:t xml:space="preserve"> and use it </w:t>
      </w:r>
      <w:r w:rsidR="00D3798F">
        <w:rPr>
          <w:rFonts w:eastAsia="ＭＳ 明朝" w:hint="eastAsia"/>
          <w:b/>
          <w:lang w:val="en-GB"/>
        </w:rPr>
        <w:t>f</w:t>
      </w:r>
      <w:r w:rsidR="00722D77" w:rsidRPr="00324396">
        <w:rPr>
          <w:rFonts w:eastAsia="ＭＳ 明朝"/>
          <w:b/>
          <w:lang w:val="en-GB"/>
        </w:rPr>
        <w:t>or FR2 TT analyses</w:t>
      </w:r>
      <w:r w:rsidR="00722D77">
        <w:rPr>
          <w:rFonts w:eastAsia="ＭＳ 明朝" w:hint="eastAsia"/>
          <w:b/>
          <w:lang w:val="en-GB"/>
        </w:rPr>
        <w:t>.</w:t>
      </w:r>
    </w:p>
    <w:p w:rsidR="00473CEF" w:rsidRPr="003402BF" w:rsidRDefault="0056096C" w:rsidP="0057305B">
      <w:pPr>
        <w:spacing w:before="120" w:after="120"/>
        <w:rPr>
          <w:rFonts w:eastAsiaTheme="minorEastAsia"/>
          <w:b/>
          <w:i/>
        </w:rPr>
      </w:pPr>
      <w:bookmarkStart w:id="1" w:name="P4"/>
      <w:r>
        <w:pict>
          <v:rect id="_x0000_i1025" style="width:482.05pt;height:1pt" o:hralign="center" o:hrstd="t" o:hrnoshade="t" o:hr="t" fillcolor="#0d0d0d" stroked="f">
            <v:textbox inset="5.85pt,.7pt,5.85pt,.7pt"/>
          </v:rect>
        </w:pict>
      </w:r>
    </w:p>
    <w:bookmarkEnd w:id="1"/>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C661C5" w:rsidRPr="00C661C5" w:rsidRDefault="00C661C5" w:rsidP="00504DD8">
      <w:pPr>
        <w:spacing w:before="120" w:after="120"/>
        <w:rPr>
          <w:rFonts w:eastAsia="ＭＳ 明朝"/>
          <w:lang w:val="en-GB"/>
        </w:rPr>
      </w:pPr>
      <w:r w:rsidRPr="00C661C5">
        <w:rPr>
          <w:rFonts w:eastAsia="ＭＳ 明朝" w:hint="eastAsia"/>
          <w:lang w:val="en-GB"/>
        </w:rPr>
        <w:t>RAN5 is asked to endorse following proposal.</w:t>
      </w:r>
    </w:p>
    <w:p w:rsidR="00504DD8" w:rsidRPr="00324396" w:rsidRDefault="00504DD8" w:rsidP="00504DD8">
      <w:pPr>
        <w:spacing w:before="120" w:after="120"/>
        <w:rPr>
          <w:rFonts w:eastAsia="ＭＳ 明朝"/>
          <w:b/>
          <w:lang w:val="en-GB"/>
        </w:rPr>
      </w:pPr>
      <w:r w:rsidRPr="00324396">
        <w:rPr>
          <w:rFonts w:eastAsia="ＭＳ 明朝" w:hint="eastAsia"/>
          <w:b/>
          <w:lang w:val="en-GB"/>
        </w:rPr>
        <w:t xml:space="preserve">Proposal </w:t>
      </w:r>
      <w:proofErr w:type="gramStart"/>
      <w:r w:rsidRPr="00324396">
        <w:rPr>
          <w:rFonts w:eastAsia="ＭＳ 明朝" w:hint="eastAsia"/>
          <w:b/>
          <w:lang w:val="en-GB"/>
        </w:rPr>
        <w:t>1 :</w:t>
      </w:r>
      <w:proofErr w:type="gramEnd"/>
      <w:r w:rsidRPr="00324396">
        <w:rPr>
          <w:rFonts w:eastAsia="ＭＳ 明朝" w:hint="eastAsia"/>
          <w:b/>
          <w:lang w:val="en-GB"/>
        </w:rPr>
        <w:t xml:space="preserve"> </w:t>
      </w:r>
      <w:r>
        <w:rPr>
          <w:rFonts w:eastAsia="ＭＳ 明朝" w:hint="eastAsia"/>
          <w:b/>
          <w:lang w:val="en-GB"/>
        </w:rPr>
        <w:t xml:space="preserve">Adopt </w:t>
      </w:r>
      <w:r w:rsidRPr="00020404">
        <w:rPr>
          <w:rFonts w:eastAsia="ＭＳ 明朝"/>
          <w:b/>
          <w:lang w:val="en-GB"/>
        </w:rPr>
        <w:t xml:space="preserve">working assumption </w:t>
      </w:r>
      <w:r>
        <w:rPr>
          <w:rFonts w:eastAsia="ＭＳ 明朝" w:hint="eastAsia"/>
          <w:b/>
          <w:lang w:val="en-GB"/>
        </w:rPr>
        <w:t xml:space="preserve">MU </w:t>
      </w:r>
      <w:r w:rsidRPr="00020404">
        <w:rPr>
          <w:rFonts w:eastAsia="ＭＳ 明朝"/>
          <w:b/>
          <w:lang w:val="en-GB"/>
        </w:rPr>
        <w:t>of +/-6dB</w:t>
      </w:r>
      <w:r w:rsidRPr="00324396">
        <w:rPr>
          <w:rFonts w:eastAsia="ＭＳ 明朝"/>
          <w:b/>
          <w:lang w:val="en-GB"/>
        </w:rPr>
        <w:t xml:space="preserve"> </w:t>
      </w:r>
      <w:r>
        <w:rPr>
          <w:rFonts w:eastAsia="ＭＳ 明朝" w:hint="eastAsia"/>
          <w:b/>
          <w:lang w:val="en-GB"/>
        </w:rPr>
        <w:t xml:space="preserve">for the test cases </w:t>
      </w:r>
      <w:r w:rsidRPr="00324396">
        <w:rPr>
          <w:rFonts w:eastAsia="ＭＳ 明朝"/>
          <w:b/>
          <w:lang w:val="en-GB"/>
        </w:rPr>
        <w:t>where Downlink absolute level MU is not critical</w:t>
      </w:r>
      <w:r>
        <w:rPr>
          <w:rFonts w:eastAsia="ＭＳ 明朝" w:hint="eastAsia"/>
          <w:b/>
          <w:lang w:val="en-GB"/>
        </w:rPr>
        <w:t xml:space="preserve"> and use it f</w:t>
      </w:r>
      <w:r w:rsidRPr="00324396">
        <w:rPr>
          <w:rFonts w:eastAsia="ＭＳ 明朝"/>
          <w:b/>
          <w:lang w:val="en-GB"/>
        </w:rPr>
        <w:t>or FR2 TT analyses</w:t>
      </w:r>
      <w:r>
        <w:rPr>
          <w:rFonts w:eastAsia="ＭＳ 明朝" w:hint="eastAsia"/>
          <w:b/>
          <w:lang w:val="en-GB"/>
        </w:rPr>
        <w:t>.</w:t>
      </w:r>
    </w:p>
    <w:p w:rsidR="00216066" w:rsidRPr="002E0E8D" w:rsidRDefault="0056096C" w:rsidP="00216066">
      <w:pPr>
        <w:spacing w:before="120" w:after="12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8E6275" w:rsidRDefault="00AA362A" w:rsidP="00812BFE">
      <w:pPr>
        <w:spacing w:before="120" w:after="120"/>
        <w:rPr>
          <w:rFonts w:eastAsiaTheme="minorEastAsia"/>
        </w:rPr>
      </w:pPr>
      <w:r>
        <w:rPr>
          <w:rFonts w:eastAsia="ＭＳ 明朝" w:hint="eastAsia"/>
        </w:rPr>
        <w:t>[</w:t>
      </w:r>
      <w:r>
        <w:rPr>
          <w:rFonts w:eastAsia="ＭＳ 明朝" w:hint="eastAsia"/>
          <w:lang w:val="en-GB"/>
        </w:rPr>
        <w:t>1</w:t>
      </w:r>
      <w:r>
        <w:rPr>
          <w:rFonts w:eastAsia="ＭＳ 明朝" w:hint="eastAsia"/>
        </w:rPr>
        <w:t>]</w:t>
      </w:r>
      <w:r w:rsidRPr="00DA308D">
        <w:t xml:space="preserve"> </w:t>
      </w:r>
      <w:r w:rsidR="00812BFE">
        <w:t>R5-200741</w:t>
      </w:r>
      <w:r w:rsidR="00812BFE">
        <w:rPr>
          <w:rFonts w:eastAsiaTheme="minorEastAsia" w:hint="eastAsia"/>
        </w:rPr>
        <w:t xml:space="preserve">, </w:t>
      </w:r>
      <w:r w:rsidR="00812BFE">
        <w:rPr>
          <w:rFonts w:eastAsiaTheme="minorEastAsia"/>
        </w:rPr>
        <w:t>“</w:t>
      </w:r>
      <w:r w:rsidR="00812BFE" w:rsidRPr="00812BFE">
        <w:t>Treatment FR2 RRM MU for different test setups</w:t>
      </w:r>
      <w:r w:rsidR="00812BFE" w:rsidRPr="00812BFE">
        <w:tab/>
      </w:r>
      <w:r w:rsidR="00812BFE">
        <w:rPr>
          <w:rFonts w:eastAsiaTheme="minorEastAsia"/>
        </w:rPr>
        <w:t>“</w:t>
      </w:r>
      <w:r w:rsidR="00812BFE">
        <w:rPr>
          <w:rFonts w:eastAsiaTheme="minorEastAsia" w:hint="eastAsia"/>
        </w:rPr>
        <w:t xml:space="preserve">, </w:t>
      </w:r>
      <w:r w:rsidR="00812BFE" w:rsidRPr="00812BFE">
        <w:t>Anritsu</w:t>
      </w:r>
      <w:r w:rsidR="00812BFE">
        <w:rPr>
          <w:rFonts w:eastAsiaTheme="minorEastAsia" w:hint="eastAsia"/>
        </w:rPr>
        <w:t>, RAN5#86-e</w:t>
      </w:r>
      <w:r w:rsidR="00812BFE" w:rsidRPr="00812BFE">
        <w:t xml:space="preserve"> </w:t>
      </w:r>
      <w:r w:rsidR="0056096C">
        <w:pict>
          <v:rect id="_x0000_i1027" style="width:482.05pt;height:1pt" o:hralign="center" o:hrstd="t" o:hrnoshade="t" o:hr="t" fillcolor="#0d0d0d" stroked="f">
            <v:textbox inset="5.85pt,.7pt,5.85pt,.7pt"/>
          </v:rect>
        </w:pict>
      </w:r>
    </w:p>
    <w:p w:rsidR="008E6275" w:rsidRPr="008E6275" w:rsidRDefault="008E6275" w:rsidP="00AA362A">
      <w:pPr>
        <w:spacing w:before="120" w:after="120"/>
        <w:rPr>
          <w:rFonts w:eastAsiaTheme="minorEastAsia"/>
        </w:rPr>
      </w:pPr>
    </w:p>
    <w:sectPr w:rsidR="008E6275" w:rsidRPr="008E6275">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469" w:rsidRDefault="003F4469" w:rsidP="00A26882">
      <w:pPr>
        <w:spacing w:before="120" w:after="120"/>
      </w:pPr>
      <w:r>
        <w:separator/>
      </w:r>
    </w:p>
    <w:p w:rsidR="003F4469" w:rsidRDefault="003F4469" w:rsidP="00120A82">
      <w:pPr>
        <w:spacing w:before="120" w:after="120"/>
      </w:pPr>
    </w:p>
  </w:endnote>
  <w:endnote w:type="continuationSeparator" w:id="0">
    <w:p w:rsidR="003F4469" w:rsidRDefault="003F4469" w:rsidP="00A26882">
      <w:pPr>
        <w:spacing w:before="120" w:after="120"/>
      </w:pPr>
      <w:r>
        <w:continuationSeparator/>
      </w:r>
    </w:p>
    <w:p w:rsidR="003F4469" w:rsidRDefault="003F4469"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56096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469" w:rsidRDefault="003F4469" w:rsidP="00A26882">
      <w:pPr>
        <w:spacing w:before="120" w:after="120"/>
      </w:pPr>
      <w:r>
        <w:separator/>
      </w:r>
    </w:p>
    <w:p w:rsidR="003F4469" w:rsidRDefault="003F4469" w:rsidP="00120A82">
      <w:pPr>
        <w:spacing w:before="120" w:after="120"/>
      </w:pPr>
    </w:p>
  </w:footnote>
  <w:footnote w:type="continuationSeparator" w:id="0">
    <w:p w:rsidR="003F4469" w:rsidRDefault="003F4469" w:rsidP="00A26882">
      <w:pPr>
        <w:spacing w:before="120" w:after="120"/>
      </w:pPr>
      <w:r>
        <w:continuationSeparator/>
      </w:r>
    </w:p>
    <w:p w:rsidR="003F4469" w:rsidRDefault="003F4469"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9">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5">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6">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9"/>
  </w:num>
  <w:num w:numId="6">
    <w:abstractNumId w:val="19"/>
  </w:num>
  <w:num w:numId="7">
    <w:abstractNumId w:val="7"/>
  </w:num>
  <w:num w:numId="8">
    <w:abstractNumId w:val="23"/>
  </w:num>
  <w:num w:numId="9">
    <w:abstractNumId w:val="29"/>
  </w:num>
  <w:num w:numId="10">
    <w:abstractNumId w:val="36"/>
  </w:num>
  <w:num w:numId="11">
    <w:abstractNumId w:val="0"/>
  </w:num>
  <w:num w:numId="12">
    <w:abstractNumId w:val="9"/>
  </w:num>
  <w:num w:numId="13">
    <w:abstractNumId w:val="6"/>
  </w:num>
  <w:num w:numId="14">
    <w:abstractNumId w:val="21"/>
  </w:num>
  <w:num w:numId="15">
    <w:abstractNumId w:val="31"/>
  </w:num>
  <w:num w:numId="16">
    <w:abstractNumId w:val="24"/>
  </w:num>
  <w:num w:numId="17">
    <w:abstractNumId w:val="32"/>
  </w:num>
  <w:num w:numId="18">
    <w:abstractNumId w:val="34"/>
  </w:num>
  <w:num w:numId="19">
    <w:abstractNumId w:val="16"/>
  </w:num>
  <w:num w:numId="20">
    <w:abstractNumId w:val="14"/>
  </w:num>
  <w:num w:numId="21">
    <w:abstractNumId w:val="8"/>
  </w:num>
  <w:num w:numId="22">
    <w:abstractNumId w:val="11"/>
  </w:num>
  <w:num w:numId="23">
    <w:abstractNumId w:val="10"/>
  </w:num>
  <w:num w:numId="24">
    <w:abstractNumId w:val="37"/>
  </w:num>
  <w:num w:numId="25">
    <w:abstractNumId w:val="40"/>
  </w:num>
  <w:num w:numId="26">
    <w:abstractNumId w:val="4"/>
  </w:num>
  <w:num w:numId="27">
    <w:abstractNumId w:val="26"/>
  </w:num>
  <w:num w:numId="28">
    <w:abstractNumId w:val="38"/>
  </w:num>
  <w:num w:numId="29">
    <w:abstractNumId w:val="12"/>
  </w:num>
  <w:num w:numId="30">
    <w:abstractNumId w:val="20"/>
  </w:num>
  <w:num w:numId="31">
    <w:abstractNumId w:val="25"/>
  </w:num>
  <w:num w:numId="32">
    <w:abstractNumId w:val="13"/>
  </w:num>
  <w:num w:numId="33">
    <w:abstractNumId w:val="15"/>
  </w:num>
  <w:num w:numId="34">
    <w:abstractNumId w:val="2"/>
  </w:num>
  <w:num w:numId="35">
    <w:abstractNumId w:val="33"/>
  </w:num>
  <w:num w:numId="36">
    <w:abstractNumId w:val="30"/>
  </w:num>
  <w:num w:numId="37">
    <w:abstractNumId w:val="22"/>
  </w:num>
  <w:num w:numId="38">
    <w:abstractNumId w:val="35"/>
  </w:num>
  <w:num w:numId="39">
    <w:abstractNumId w:val="17"/>
  </w:num>
  <w:num w:numId="40">
    <w:abstractNumId w:val="3"/>
  </w:num>
  <w:num w:numId="41">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404"/>
    <w:rsid w:val="00020576"/>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61A4"/>
    <w:rsid w:val="00036B2E"/>
    <w:rsid w:val="000378E5"/>
    <w:rsid w:val="0003796E"/>
    <w:rsid w:val="00037DB0"/>
    <w:rsid w:val="000410B7"/>
    <w:rsid w:val="000418E0"/>
    <w:rsid w:val="00041D10"/>
    <w:rsid w:val="0004218D"/>
    <w:rsid w:val="000423C8"/>
    <w:rsid w:val="000429E8"/>
    <w:rsid w:val="00043406"/>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5C6"/>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4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1822"/>
    <w:rsid w:val="000D2FD4"/>
    <w:rsid w:val="000D3096"/>
    <w:rsid w:val="000D31E6"/>
    <w:rsid w:val="000D33A4"/>
    <w:rsid w:val="000D3C06"/>
    <w:rsid w:val="000D3FA8"/>
    <w:rsid w:val="000D425F"/>
    <w:rsid w:val="000D4636"/>
    <w:rsid w:val="000D4C08"/>
    <w:rsid w:val="000D53AB"/>
    <w:rsid w:val="000D54E3"/>
    <w:rsid w:val="000D588F"/>
    <w:rsid w:val="000D6E3E"/>
    <w:rsid w:val="000D6EEE"/>
    <w:rsid w:val="000D6F8F"/>
    <w:rsid w:val="000D70A3"/>
    <w:rsid w:val="000D7890"/>
    <w:rsid w:val="000D79DE"/>
    <w:rsid w:val="000E04E4"/>
    <w:rsid w:val="000E0769"/>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73B"/>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481"/>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4E6"/>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1F7EC9"/>
    <w:rsid w:val="002004B0"/>
    <w:rsid w:val="002006BD"/>
    <w:rsid w:val="0020072B"/>
    <w:rsid w:val="002008F0"/>
    <w:rsid w:val="00201CAD"/>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55EC"/>
    <w:rsid w:val="002C7013"/>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37"/>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4396"/>
    <w:rsid w:val="00325289"/>
    <w:rsid w:val="003259DF"/>
    <w:rsid w:val="00327762"/>
    <w:rsid w:val="003277F2"/>
    <w:rsid w:val="00330418"/>
    <w:rsid w:val="003310F7"/>
    <w:rsid w:val="00331964"/>
    <w:rsid w:val="00331CD3"/>
    <w:rsid w:val="00332018"/>
    <w:rsid w:val="00332081"/>
    <w:rsid w:val="00332202"/>
    <w:rsid w:val="0033242B"/>
    <w:rsid w:val="0033294C"/>
    <w:rsid w:val="0033315E"/>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A81"/>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598F"/>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469"/>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13F"/>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AF"/>
    <w:rsid w:val="00475C4F"/>
    <w:rsid w:val="00475C69"/>
    <w:rsid w:val="00475CE2"/>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4DD8"/>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ACF"/>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96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01"/>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6F64"/>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05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9D4"/>
    <w:rsid w:val="006B1EC8"/>
    <w:rsid w:val="006B206F"/>
    <w:rsid w:val="006B28ED"/>
    <w:rsid w:val="006B2C08"/>
    <w:rsid w:val="006B2D17"/>
    <w:rsid w:val="006B37DC"/>
    <w:rsid w:val="006B3C32"/>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3F17"/>
    <w:rsid w:val="006E410C"/>
    <w:rsid w:val="006E43C7"/>
    <w:rsid w:val="006E4416"/>
    <w:rsid w:val="006E512C"/>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D68"/>
    <w:rsid w:val="0070493F"/>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2D77"/>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C78"/>
    <w:rsid w:val="007B24B6"/>
    <w:rsid w:val="007B2640"/>
    <w:rsid w:val="007B2E6B"/>
    <w:rsid w:val="007B3477"/>
    <w:rsid w:val="007B3524"/>
    <w:rsid w:val="007B3C2E"/>
    <w:rsid w:val="007B4068"/>
    <w:rsid w:val="007B467D"/>
    <w:rsid w:val="007B49C0"/>
    <w:rsid w:val="007B4B3E"/>
    <w:rsid w:val="007B4E92"/>
    <w:rsid w:val="007B4F1B"/>
    <w:rsid w:val="007B5097"/>
    <w:rsid w:val="007B5437"/>
    <w:rsid w:val="007B576E"/>
    <w:rsid w:val="007B5ED0"/>
    <w:rsid w:val="007B62C2"/>
    <w:rsid w:val="007B6442"/>
    <w:rsid w:val="007B6DCE"/>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503C"/>
    <w:rsid w:val="00806908"/>
    <w:rsid w:val="0080736A"/>
    <w:rsid w:val="00807A01"/>
    <w:rsid w:val="00807B58"/>
    <w:rsid w:val="00810173"/>
    <w:rsid w:val="0081075F"/>
    <w:rsid w:val="008113D1"/>
    <w:rsid w:val="0081170C"/>
    <w:rsid w:val="00811D9B"/>
    <w:rsid w:val="00811E25"/>
    <w:rsid w:val="00812B31"/>
    <w:rsid w:val="00812BFE"/>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64B7"/>
    <w:rsid w:val="0084782E"/>
    <w:rsid w:val="008479DB"/>
    <w:rsid w:val="00847FA8"/>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085"/>
    <w:rsid w:val="008617B4"/>
    <w:rsid w:val="00862333"/>
    <w:rsid w:val="00862847"/>
    <w:rsid w:val="00863F0F"/>
    <w:rsid w:val="00864080"/>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89"/>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2296"/>
    <w:rsid w:val="008E2456"/>
    <w:rsid w:val="008E2800"/>
    <w:rsid w:val="008E2D73"/>
    <w:rsid w:val="008E3195"/>
    <w:rsid w:val="008E330B"/>
    <w:rsid w:val="008E3CBA"/>
    <w:rsid w:val="008E3CED"/>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11D3"/>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6A0"/>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5A4"/>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52F6"/>
    <w:rsid w:val="009D631F"/>
    <w:rsid w:val="009D647A"/>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DD0"/>
    <w:rsid w:val="00A37905"/>
    <w:rsid w:val="00A37A09"/>
    <w:rsid w:val="00A37AD8"/>
    <w:rsid w:val="00A42193"/>
    <w:rsid w:val="00A42AC4"/>
    <w:rsid w:val="00A44991"/>
    <w:rsid w:val="00A44E74"/>
    <w:rsid w:val="00A45C78"/>
    <w:rsid w:val="00A46089"/>
    <w:rsid w:val="00A4717C"/>
    <w:rsid w:val="00A47315"/>
    <w:rsid w:val="00A47820"/>
    <w:rsid w:val="00A479F3"/>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1F5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57F3"/>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5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B073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253"/>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043"/>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1C5"/>
    <w:rsid w:val="00C66570"/>
    <w:rsid w:val="00C66C0A"/>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53E1"/>
    <w:rsid w:val="00D35966"/>
    <w:rsid w:val="00D36BBD"/>
    <w:rsid w:val="00D36C5C"/>
    <w:rsid w:val="00D36C75"/>
    <w:rsid w:val="00D36D2E"/>
    <w:rsid w:val="00D3783B"/>
    <w:rsid w:val="00D3798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3DA"/>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3EFF"/>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D79"/>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753"/>
    <w:rsid w:val="00E02889"/>
    <w:rsid w:val="00E0319C"/>
    <w:rsid w:val="00E03BFB"/>
    <w:rsid w:val="00E04D80"/>
    <w:rsid w:val="00E04E6F"/>
    <w:rsid w:val="00E04EB5"/>
    <w:rsid w:val="00E04F5B"/>
    <w:rsid w:val="00E04FB3"/>
    <w:rsid w:val="00E053F1"/>
    <w:rsid w:val="00E05413"/>
    <w:rsid w:val="00E05504"/>
    <w:rsid w:val="00E05B3C"/>
    <w:rsid w:val="00E0689D"/>
    <w:rsid w:val="00E069FA"/>
    <w:rsid w:val="00E06CAE"/>
    <w:rsid w:val="00E10064"/>
    <w:rsid w:val="00E10156"/>
    <w:rsid w:val="00E10999"/>
    <w:rsid w:val="00E111AA"/>
    <w:rsid w:val="00E11676"/>
    <w:rsid w:val="00E11736"/>
    <w:rsid w:val="00E117DE"/>
    <w:rsid w:val="00E120F6"/>
    <w:rsid w:val="00E15806"/>
    <w:rsid w:val="00E1633A"/>
    <w:rsid w:val="00E16656"/>
    <w:rsid w:val="00E168EC"/>
    <w:rsid w:val="00E16D94"/>
    <w:rsid w:val="00E170B1"/>
    <w:rsid w:val="00E17E72"/>
    <w:rsid w:val="00E20717"/>
    <w:rsid w:val="00E209D6"/>
    <w:rsid w:val="00E20FA4"/>
    <w:rsid w:val="00E211D9"/>
    <w:rsid w:val="00E21AF0"/>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2D3"/>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01B"/>
    <w:rsid w:val="00F63349"/>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6C7C"/>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0C5"/>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CA8A3-0030-4B74-A095-4CDF7A2ED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308</Words>
  <Characters>1487</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1792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9</cp:revision>
  <cp:lastPrinted>2007-04-23T23:59:00Z</cp:lastPrinted>
  <dcterms:created xsi:type="dcterms:W3CDTF">2020-05-01T14:40:00Z</dcterms:created>
  <dcterms:modified xsi:type="dcterms:W3CDTF">2020-05-08T17:06:00Z</dcterms:modified>
</cp:coreProperties>
</file>