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09B858D6"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5B1D7A">
        <w:rPr>
          <w:rFonts w:ascii="Arial" w:hAnsi="Arial" w:cs="Arial"/>
          <w:b/>
          <w:sz w:val="24"/>
          <w:lang w:val="en-US"/>
        </w:rPr>
        <w:t>6-e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4910BC">
        <w:rPr>
          <w:rFonts w:ascii="Arial" w:hAnsi="Arial" w:cs="Arial"/>
          <w:b/>
          <w:sz w:val="24"/>
          <w:lang w:val="en-US"/>
        </w:rPr>
        <w:t>R</w:t>
      </w:r>
      <w:r w:rsidR="00905269" w:rsidRPr="004910BC">
        <w:rPr>
          <w:rFonts w:ascii="Arial" w:hAnsi="Arial" w:cs="Arial"/>
          <w:b/>
          <w:sz w:val="24"/>
          <w:lang w:val="en-US"/>
        </w:rPr>
        <w:t>5</w:t>
      </w:r>
      <w:r w:rsidRPr="004910BC">
        <w:rPr>
          <w:rFonts w:ascii="Arial" w:hAnsi="Arial" w:cs="Arial"/>
          <w:b/>
          <w:sz w:val="24"/>
          <w:lang w:val="en-US"/>
        </w:rPr>
        <w:t>-</w:t>
      </w:r>
      <w:r w:rsidR="005B1D7A" w:rsidRPr="004910BC">
        <w:rPr>
          <w:rFonts w:ascii="Arial" w:hAnsi="Arial" w:cs="Arial"/>
          <w:b/>
          <w:sz w:val="24"/>
          <w:lang w:val="en-US"/>
        </w:rPr>
        <w:t>20</w:t>
      </w:r>
      <w:r w:rsidR="004910BC" w:rsidRPr="004910BC">
        <w:rPr>
          <w:rFonts w:ascii="Arial" w:hAnsi="Arial" w:cs="Arial"/>
          <w:b/>
          <w:sz w:val="24"/>
          <w:lang w:val="en-US"/>
        </w:rPr>
        <w:t>0563</w:t>
      </w:r>
      <w:bookmarkEnd w:id="0"/>
    </w:p>
    <w:p w14:paraId="6F9ED6A3" w14:textId="46FB4E41" w:rsidR="00C70095" w:rsidRDefault="005B1D7A" w:rsidP="00C70095">
      <w:pPr>
        <w:tabs>
          <w:tab w:val="left" w:pos="1985"/>
        </w:tabs>
        <w:spacing w:after="0"/>
        <w:jc w:val="both"/>
        <w:rPr>
          <w:rFonts w:ascii="Arial" w:hAnsi="Arial" w:cs="Arial"/>
          <w:b/>
          <w:sz w:val="24"/>
          <w:lang w:val="en-US"/>
        </w:rPr>
      </w:pPr>
      <w:r>
        <w:rPr>
          <w:rFonts w:ascii="Arial" w:hAnsi="Arial" w:cs="Arial"/>
          <w:b/>
          <w:sz w:val="24"/>
          <w:lang w:val="en-US"/>
        </w:rPr>
        <w:t>Electronic Meeting,</w:t>
      </w:r>
      <w:r w:rsidR="00C70095" w:rsidRPr="00777D48">
        <w:rPr>
          <w:rFonts w:ascii="Arial" w:hAnsi="Arial" w:cs="Arial"/>
          <w:b/>
          <w:sz w:val="24"/>
          <w:lang w:val="en-US"/>
        </w:rPr>
        <w:t xml:space="preserve"> </w:t>
      </w:r>
      <w:r>
        <w:rPr>
          <w:rFonts w:ascii="Arial" w:hAnsi="Arial" w:cs="Arial"/>
          <w:b/>
          <w:sz w:val="24"/>
          <w:lang w:val="en-US"/>
        </w:rPr>
        <w:t>17th – 28th February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0037FE27"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F863D3">
        <w:rPr>
          <w:rFonts w:ascii="Arial" w:eastAsia="Malgun Gothic" w:hAnsi="Arial" w:cs="Arial"/>
          <w:b/>
          <w:sz w:val="24"/>
          <w:lang w:val="en-US" w:eastAsia="ko-KR"/>
        </w:rPr>
        <w:t xml:space="preserve">Discussion on </w:t>
      </w:r>
      <w:r w:rsidR="00B50972">
        <w:rPr>
          <w:rFonts w:ascii="Arial" w:eastAsia="Malgun Gothic" w:hAnsi="Arial" w:cs="Arial"/>
          <w:b/>
          <w:sz w:val="24"/>
          <w:lang w:val="en-US" w:eastAsia="ko-KR"/>
        </w:rPr>
        <w:t>UE UL Carrier Reconfiguration</w:t>
      </w:r>
      <w:r w:rsidR="00FA3AA7">
        <w:rPr>
          <w:rFonts w:ascii="Arial" w:eastAsia="Malgun Gothic" w:hAnsi="Arial" w:cs="Arial"/>
          <w:b/>
          <w:sz w:val="24"/>
          <w:lang w:val="en-US" w:eastAsia="ko-KR"/>
        </w:rPr>
        <w:t xml:space="preserve"> Delay</w:t>
      </w:r>
    </w:p>
    <w:p w14:paraId="3424EABF" w14:textId="46D7A7C0"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902CF7" w:rsidRPr="00902CF7">
        <w:rPr>
          <w:rFonts w:ascii="Arial" w:hAnsi="Arial" w:cs="Arial"/>
          <w:b/>
          <w:sz w:val="24"/>
          <w:lang w:val="en-US"/>
        </w:rPr>
        <w:t>5.3.2.9.1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321C777C" w14:textId="26E1ECF3" w:rsidR="00901D19" w:rsidRDefault="00DA4226" w:rsidP="00DA4226">
      <w:pPr>
        <w:rPr>
          <w:lang w:val="en-US"/>
        </w:rPr>
      </w:pPr>
      <w:r>
        <w:rPr>
          <w:lang w:val="en-US"/>
        </w:rPr>
        <w:t xml:space="preserve">For UE UL carrier reconfiguration delay it </w:t>
      </w:r>
      <w:r w:rsidRPr="009447D6">
        <w:rPr>
          <w:lang w:val="en-US"/>
        </w:rPr>
        <w:t>consists of two test cases, in which both are tested by w</w:t>
      </w:r>
      <w:r>
        <w:rPr>
          <w:lang w:val="en-US"/>
        </w:rPr>
        <w:t>ay of</w:t>
      </w:r>
      <w:r w:rsidRPr="009447D6">
        <w:rPr>
          <w:lang w:val="en-US"/>
        </w:rPr>
        <w:t xml:space="preserve"> UE receiv</w:t>
      </w:r>
      <w:r>
        <w:rPr>
          <w:lang w:val="en-US"/>
        </w:rPr>
        <w:t>ing</w:t>
      </w:r>
      <w:r w:rsidRPr="009447D6">
        <w:rPr>
          <w:lang w:val="en-US"/>
        </w:rPr>
        <w:t xml:space="preserve"> a RRC message implying NR UL or Supplementary UL carrier configuration, </w:t>
      </w:r>
      <w:r>
        <w:rPr>
          <w:lang w:val="en-US"/>
        </w:rPr>
        <w:t>in which</w:t>
      </w:r>
      <w:r w:rsidRPr="009447D6">
        <w:rPr>
          <w:lang w:val="en-US"/>
        </w:rPr>
        <w:t xml:space="preserve"> the UE is</w:t>
      </w:r>
      <w:r>
        <w:rPr>
          <w:lang w:val="en-US"/>
        </w:rPr>
        <w:t xml:space="preserve"> then</w:t>
      </w:r>
      <w:r w:rsidRPr="009447D6">
        <w:rPr>
          <w:lang w:val="en-US"/>
        </w:rPr>
        <w:t xml:space="preserve"> ready to start transmission on the newly configured carrier within a certain time period configured using Connectivity EN-DC i.e. NSA Option 3. </w:t>
      </w:r>
      <w:r w:rsidR="00547F03" w:rsidRPr="00547F03">
        <w:rPr>
          <w:lang w:val="en-US"/>
        </w:rPr>
        <w:t xml:space="preserve">The test case includes </w:t>
      </w:r>
      <w:r w:rsidR="00901D19" w:rsidRPr="00547F03">
        <w:rPr>
          <w:lang w:val="en-US"/>
        </w:rPr>
        <w:t xml:space="preserve">E-UTRA </w:t>
      </w:r>
      <w:proofErr w:type="spellStart"/>
      <w:r w:rsidR="00547F03" w:rsidRPr="00547F03">
        <w:rPr>
          <w:lang w:val="en-US"/>
        </w:rPr>
        <w:t>PCell</w:t>
      </w:r>
      <w:proofErr w:type="spellEnd"/>
      <w:r w:rsidR="00547F03" w:rsidRPr="00547F03">
        <w:rPr>
          <w:lang w:val="en-US"/>
        </w:rPr>
        <w:t xml:space="preserve">, FR1 </w:t>
      </w:r>
      <w:proofErr w:type="spellStart"/>
      <w:r w:rsidR="00547F03" w:rsidRPr="00547F03">
        <w:rPr>
          <w:lang w:val="en-US"/>
        </w:rPr>
        <w:t>PSCell</w:t>
      </w:r>
      <w:proofErr w:type="spellEnd"/>
      <w:r w:rsidR="00547F03" w:rsidRPr="00547F03">
        <w:rPr>
          <w:lang w:val="en-US"/>
        </w:rPr>
        <w:t xml:space="preserve"> and FR1 </w:t>
      </w:r>
      <w:proofErr w:type="spellStart"/>
      <w:r w:rsidR="00547F03" w:rsidRPr="00547F03">
        <w:rPr>
          <w:lang w:val="en-US"/>
        </w:rPr>
        <w:t>SCell</w:t>
      </w:r>
      <w:proofErr w:type="spellEnd"/>
      <w:r w:rsidR="00547F03" w:rsidRPr="00547F03">
        <w:rPr>
          <w:lang w:val="en-US"/>
        </w:rPr>
        <w:t>.</w:t>
      </w:r>
    </w:p>
    <w:p w14:paraId="009C4530" w14:textId="3C332109" w:rsidR="00DA4226" w:rsidRDefault="00547F03" w:rsidP="00DA4226">
      <w:pPr>
        <w:rPr>
          <w:lang w:val="en-US"/>
        </w:rPr>
      </w:pPr>
      <w:r>
        <w:rPr>
          <w:lang w:val="en-US"/>
        </w:rPr>
        <w:t xml:space="preserve">The contribution </w:t>
      </w:r>
      <w:r w:rsidR="00DA4226" w:rsidRPr="009447D6">
        <w:rPr>
          <w:lang w:val="en-US"/>
        </w:rPr>
        <w:t xml:space="preserve">discusses specific RAN5 test aspects </w:t>
      </w:r>
      <w:r w:rsidR="004856C5">
        <w:rPr>
          <w:lang w:val="en-US"/>
        </w:rPr>
        <w:t xml:space="preserve">for TC 4.5.4.1 </w:t>
      </w:r>
      <w:r w:rsidR="00DA4226" w:rsidRPr="009447D6">
        <w:rPr>
          <w:lang w:val="en-US"/>
        </w:rPr>
        <w:t>and provide</w:t>
      </w:r>
      <w:r w:rsidR="00867259">
        <w:rPr>
          <w:lang w:val="en-US"/>
        </w:rPr>
        <w:t xml:space="preserve"> observations and</w:t>
      </w:r>
      <w:r w:rsidR="00DA4226" w:rsidRPr="009447D6">
        <w:rPr>
          <w:lang w:val="en-US"/>
        </w:rPr>
        <w:t xml:space="preserve"> proposals for the test cases.</w:t>
      </w:r>
    </w:p>
    <w:p w14:paraId="3CEFCF95" w14:textId="04E27AAD" w:rsidR="00B8534D" w:rsidRDefault="000D3002" w:rsidP="00905269">
      <w:pPr>
        <w:pStyle w:val="Heading1"/>
      </w:pPr>
      <w:r>
        <w:t>2</w:t>
      </w:r>
      <w:r w:rsidR="00B517B1">
        <w:t>.</w:t>
      </w:r>
      <w:r w:rsidR="00B517B1">
        <w:tab/>
      </w:r>
      <w:r w:rsidR="00377D20">
        <w:t>Discussion</w:t>
      </w:r>
    </w:p>
    <w:p w14:paraId="660AD35C" w14:textId="42F85BFE" w:rsidR="00377D20" w:rsidRDefault="00377D20" w:rsidP="00377D20">
      <w:pPr>
        <w:pStyle w:val="Heading2"/>
      </w:pPr>
      <w:r>
        <w:t>2.1</w:t>
      </w:r>
      <w:r>
        <w:tab/>
        <w:t>RRM Core Requirements</w:t>
      </w:r>
    </w:p>
    <w:p w14:paraId="0580F19B" w14:textId="02D4E3C8" w:rsidR="00A01C46" w:rsidRDefault="00400B93" w:rsidP="004257F9">
      <w:r>
        <w:t>The minimum requirements are specified in [</w:t>
      </w:r>
      <w:r w:rsidR="00EE4129">
        <w:t>1] clause A.4.5.4</w:t>
      </w:r>
      <w:r w:rsidR="004856C5">
        <w:t>.1</w:t>
      </w:r>
      <w:r w:rsidR="00EE41F9">
        <w:t xml:space="preserve"> and 8.4</w:t>
      </w:r>
      <w:r w:rsidR="00EE4129">
        <w:t>, for UE UL carrier reconfiguration delay.</w:t>
      </w:r>
    </w:p>
    <w:p w14:paraId="300C4AE6" w14:textId="77777777" w:rsidR="003367A9" w:rsidRPr="001D4E78" w:rsidRDefault="00DA4226" w:rsidP="003367A9">
      <w:r>
        <w:t xml:space="preserve"> </w:t>
      </w:r>
    </w:p>
    <w:p w14:paraId="62A21EC9" w14:textId="77777777"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start 1</w:t>
      </w:r>
      <w:r w:rsidRPr="00AD4DF0">
        <w:rPr>
          <w:color w:val="FF0000"/>
        </w:rPr>
        <w:t xml:space="preserve"> -----------</w:t>
      </w:r>
      <w:r>
        <w:rPr>
          <w:color w:val="FF0000"/>
        </w:rPr>
        <w:t>-</w:t>
      </w:r>
      <w:r w:rsidRPr="00AD4DF0">
        <w:rPr>
          <w:color w:val="FF0000"/>
        </w:rPr>
        <w:t>-----------------------------</w:t>
      </w:r>
    </w:p>
    <w:p w14:paraId="0083FEEF" w14:textId="77777777" w:rsidR="003367A9" w:rsidRPr="0063279D" w:rsidRDefault="003367A9" w:rsidP="003367A9">
      <w:pPr>
        <w:pStyle w:val="Heading3"/>
        <w:rPr>
          <w:highlight w:val="lightGray"/>
        </w:rPr>
      </w:pPr>
      <w:r w:rsidRPr="0063279D">
        <w:rPr>
          <w:highlight w:val="lightGray"/>
        </w:rPr>
        <w:t>A.4.5.4</w:t>
      </w:r>
      <w:r w:rsidRPr="0063279D">
        <w:rPr>
          <w:highlight w:val="lightGray"/>
        </w:rPr>
        <w:tab/>
        <w:t>UE UL carrier RRC reconfiguration Delay</w:t>
      </w:r>
    </w:p>
    <w:p w14:paraId="62D7B83E" w14:textId="77777777" w:rsidR="003367A9" w:rsidRPr="0063279D" w:rsidRDefault="003367A9" w:rsidP="003367A9">
      <w:pPr>
        <w:pStyle w:val="Heading4"/>
        <w:rPr>
          <w:highlight w:val="lightGray"/>
        </w:rPr>
      </w:pPr>
      <w:bookmarkStart w:id="1" w:name="_Toc535476213"/>
      <w:r w:rsidRPr="0063279D">
        <w:rPr>
          <w:highlight w:val="lightGray"/>
        </w:rPr>
        <w:t>A.4.5.4.1</w:t>
      </w:r>
      <w:r w:rsidRPr="0063279D">
        <w:rPr>
          <w:highlight w:val="lightGray"/>
        </w:rPr>
        <w:tab/>
        <w:t>UE UL carrier RRC reconfiguration Delay</w:t>
      </w:r>
    </w:p>
    <w:p w14:paraId="08C3FCD1" w14:textId="77777777" w:rsidR="003367A9" w:rsidRPr="0063279D" w:rsidRDefault="003367A9" w:rsidP="003367A9">
      <w:pPr>
        <w:pStyle w:val="TH"/>
        <w:rPr>
          <w:highlight w:val="lightGray"/>
        </w:rPr>
      </w:pPr>
      <w:r w:rsidRPr="0063279D">
        <w:rPr>
          <w:highlight w:val="lightGray"/>
        </w:rPr>
        <w:t>Table A.4.5.4.1-1 - Table A.4.5.4.1-4: Void</w:t>
      </w:r>
    </w:p>
    <w:p w14:paraId="61C69825" w14:textId="77777777" w:rsidR="003367A9" w:rsidRPr="0063279D" w:rsidRDefault="003367A9" w:rsidP="003367A9">
      <w:pPr>
        <w:pStyle w:val="Heading5"/>
        <w:rPr>
          <w:snapToGrid w:val="0"/>
          <w:highlight w:val="lightGray"/>
        </w:rPr>
      </w:pPr>
      <w:r w:rsidRPr="0063279D">
        <w:rPr>
          <w:snapToGrid w:val="0"/>
          <w:highlight w:val="lightGray"/>
        </w:rPr>
        <w:t>A.4.5.4.1.1 Test Purpose and Environment</w:t>
      </w:r>
      <w:bookmarkEnd w:id="1"/>
    </w:p>
    <w:p w14:paraId="1AC7A274" w14:textId="77777777" w:rsidR="003367A9" w:rsidRPr="0063279D" w:rsidRDefault="003367A9" w:rsidP="003367A9">
      <w:pPr>
        <w:rPr>
          <w:highlight w:val="lightGray"/>
        </w:rPr>
      </w:pPr>
      <w:r w:rsidRPr="0063279D">
        <w:rPr>
          <w:highlight w:val="lightGray"/>
        </w:rPr>
        <w:t xml:space="preserve">The purpose of this test is to verify that when the UE receives a RRC message implying NR UL or </w:t>
      </w:r>
      <w:r w:rsidRPr="0063279D">
        <w:rPr>
          <w:highlight w:val="lightGray"/>
          <w:lang w:val="en-US"/>
        </w:rPr>
        <w:t xml:space="preserve">Supplementary UL </w:t>
      </w:r>
      <w:r w:rsidRPr="0063279D">
        <w:rPr>
          <w:highlight w:val="lightGray"/>
        </w:rPr>
        <w:t xml:space="preserve">carrier configuration, the UE shall be </w:t>
      </w:r>
      <w:r w:rsidRPr="0063279D">
        <w:rPr>
          <w:highlight w:val="lightGray"/>
          <w:lang w:val="en-US"/>
        </w:rPr>
        <w:t>ready</w:t>
      </w:r>
      <w:r w:rsidRPr="0063279D">
        <w:rPr>
          <w:highlight w:val="lightGray"/>
        </w:rPr>
        <w:t xml:space="preserve"> to </w:t>
      </w:r>
      <w:r w:rsidRPr="0063279D">
        <w:rPr>
          <w:highlight w:val="lightGray"/>
          <w:lang w:val="en-US"/>
        </w:rPr>
        <w:t>start transmission on the newly configured carrier within</w:t>
      </w:r>
      <w:r w:rsidRPr="0063279D">
        <w:rPr>
          <w:highlight w:val="lightGray"/>
        </w:rPr>
        <w:t xml:space="preserve"> the time limits specified in clause 8.4.2 and 8.4.3 for configuring and </w:t>
      </w:r>
      <w:proofErr w:type="spellStart"/>
      <w:r w:rsidRPr="0063279D">
        <w:rPr>
          <w:highlight w:val="lightGray"/>
        </w:rPr>
        <w:t>deconfiguring</w:t>
      </w:r>
      <w:proofErr w:type="spellEnd"/>
      <w:r w:rsidRPr="0063279D">
        <w:rPr>
          <w:highlight w:val="lightGray"/>
        </w:rPr>
        <w:t>, respectively.</w:t>
      </w:r>
    </w:p>
    <w:p w14:paraId="77AFFBE7" w14:textId="77777777" w:rsidR="003367A9" w:rsidRPr="0063279D" w:rsidRDefault="003367A9" w:rsidP="003367A9">
      <w:pPr>
        <w:rPr>
          <w:highlight w:val="lightGray"/>
        </w:rPr>
      </w:pPr>
      <w:r w:rsidRPr="0063279D">
        <w:rPr>
          <w:highlight w:val="lightGray"/>
        </w:rPr>
        <w:t xml:space="preserve">There are three cells: E-UTRAN </w:t>
      </w:r>
      <w:proofErr w:type="spellStart"/>
      <w:r w:rsidRPr="0063279D">
        <w:rPr>
          <w:highlight w:val="lightGray"/>
        </w:rPr>
        <w:t>PCell</w:t>
      </w:r>
      <w:proofErr w:type="spellEnd"/>
      <w:r w:rsidRPr="0063279D">
        <w:rPr>
          <w:highlight w:val="lightGray"/>
        </w:rPr>
        <w:t xml:space="preserve"> (Cell 1), FR1 </w:t>
      </w:r>
      <w:proofErr w:type="spellStart"/>
      <w:r w:rsidRPr="0063279D">
        <w:rPr>
          <w:highlight w:val="lightGray"/>
        </w:rPr>
        <w:t>PSCell</w:t>
      </w:r>
      <w:proofErr w:type="spellEnd"/>
      <w:r w:rsidRPr="0063279D">
        <w:rPr>
          <w:highlight w:val="lightGray"/>
        </w:rPr>
        <w:t xml:space="preserve"> (Cell 2) and FR1 </w:t>
      </w:r>
      <w:proofErr w:type="spellStart"/>
      <w:r w:rsidRPr="0063279D">
        <w:rPr>
          <w:highlight w:val="lightGray"/>
        </w:rPr>
        <w:t>SCell</w:t>
      </w:r>
      <w:proofErr w:type="spellEnd"/>
      <w:r w:rsidRPr="0063279D">
        <w:rPr>
          <w:highlight w:val="lightGray"/>
        </w:rPr>
        <w:t xml:space="preserve"> (Cell 3). For </w:t>
      </w:r>
      <w:proofErr w:type="spellStart"/>
      <w:r w:rsidRPr="0063279D">
        <w:rPr>
          <w:highlight w:val="lightGray"/>
        </w:rPr>
        <w:t>SCell</w:t>
      </w:r>
      <w:proofErr w:type="spellEnd"/>
      <w:r w:rsidRPr="0063279D">
        <w:rPr>
          <w:highlight w:val="lightGray"/>
        </w:rPr>
        <w:t xml:space="preserve">, both NR uplink and supplementary uplink are broadcast by </w:t>
      </w:r>
      <w:proofErr w:type="spellStart"/>
      <w:r w:rsidRPr="0063279D">
        <w:rPr>
          <w:i/>
          <w:highlight w:val="lightGray"/>
        </w:rPr>
        <w:t>ServingCellConfigCommonSIB</w:t>
      </w:r>
      <w:proofErr w:type="spellEnd"/>
      <w:r w:rsidRPr="0063279D">
        <w:rPr>
          <w:i/>
          <w:highlight w:val="lightGray"/>
        </w:rPr>
        <w:t>.</w:t>
      </w:r>
      <w:r w:rsidRPr="0063279D">
        <w:rPr>
          <w:highlight w:val="lightGray"/>
        </w:rPr>
        <w:t xml:space="preserve"> The test parameters for </w:t>
      </w:r>
      <w:proofErr w:type="spellStart"/>
      <w:r w:rsidRPr="0063279D">
        <w:rPr>
          <w:highlight w:val="lightGray"/>
        </w:rPr>
        <w:t>PSCell</w:t>
      </w:r>
      <w:proofErr w:type="spellEnd"/>
      <w:r w:rsidRPr="0063279D">
        <w:rPr>
          <w:highlight w:val="lightGray"/>
        </w:rPr>
        <w:t xml:space="preserve"> and </w:t>
      </w:r>
      <w:proofErr w:type="spellStart"/>
      <w:r w:rsidRPr="0063279D">
        <w:rPr>
          <w:highlight w:val="lightGray"/>
        </w:rPr>
        <w:t>SCell</w:t>
      </w:r>
      <w:proofErr w:type="spellEnd"/>
      <w:r w:rsidRPr="0063279D">
        <w:rPr>
          <w:highlight w:val="lightGray"/>
        </w:rPr>
        <w:t xml:space="preserve"> are given in Table A.</w:t>
      </w:r>
      <w:r w:rsidRPr="0063279D">
        <w:rPr>
          <w:snapToGrid w:val="0"/>
          <w:highlight w:val="lightGray"/>
        </w:rPr>
        <w:t xml:space="preserve"> 4.5.4.1.1</w:t>
      </w:r>
      <w:r w:rsidRPr="0063279D">
        <w:rPr>
          <w:highlight w:val="lightGray"/>
        </w:rPr>
        <w:t>-1, Table A.</w:t>
      </w:r>
      <w:r w:rsidRPr="0063279D">
        <w:rPr>
          <w:snapToGrid w:val="0"/>
          <w:highlight w:val="lightGray"/>
        </w:rPr>
        <w:t xml:space="preserve"> 4.5.4.1.1</w:t>
      </w:r>
      <w:r w:rsidRPr="0063279D">
        <w:rPr>
          <w:highlight w:val="lightGray"/>
        </w:rPr>
        <w:t>-2, Table A.</w:t>
      </w:r>
      <w:r w:rsidRPr="0063279D">
        <w:rPr>
          <w:snapToGrid w:val="0"/>
          <w:highlight w:val="lightGray"/>
        </w:rPr>
        <w:t xml:space="preserve"> 4.5.4.1.1</w:t>
      </w:r>
      <w:r w:rsidRPr="0063279D">
        <w:rPr>
          <w:highlight w:val="lightGray"/>
        </w:rPr>
        <w:t>-3 and Table A.</w:t>
      </w:r>
      <w:r w:rsidRPr="0063279D">
        <w:rPr>
          <w:snapToGrid w:val="0"/>
          <w:highlight w:val="lightGray"/>
        </w:rPr>
        <w:t xml:space="preserve"> 4.5.4.1.1</w:t>
      </w:r>
      <w:r w:rsidRPr="0063279D">
        <w:rPr>
          <w:highlight w:val="lightGray"/>
        </w:rPr>
        <w:t xml:space="preserve">-4 below.  The test parameters and applicability for E-UTRAN </w:t>
      </w:r>
      <w:proofErr w:type="spellStart"/>
      <w:r w:rsidRPr="0063279D">
        <w:rPr>
          <w:highlight w:val="lightGray"/>
        </w:rPr>
        <w:t>PCell</w:t>
      </w:r>
      <w:proofErr w:type="spellEnd"/>
      <w:r w:rsidRPr="0063279D">
        <w:rPr>
          <w:highlight w:val="lightGray"/>
        </w:rPr>
        <w:t xml:space="preserve"> are defined in A.3.7.2.  The test consists two tests. In test 1, the test consists of three time periods, with duration of T1, T2 and T3 respectively. During time duration T1, NR uplink of cell 3 is configured to UE</w:t>
      </w:r>
      <w:r w:rsidRPr="0063279D">
        <w:rPr>
          <w:i/>
          <w:highlight w:val="lightGray"/>
        </w:rPr>
        <w:t>.</w:t>
      </w:r>
      <w:r w:rsidRPr="0063279D">
        <w:rPr>
          <w:highlight w:val="lightGray"/>
        </w:rPr>
        <w:t xml:space="preserve"> At the start of T2, </w:t>
      </w:r>
      <w:r w:rsidRPr="0063279D">
        <w:rPr>
          <w:rFonts w:eastAsia="MS Mincho"/>
          <w:highlight w:val="lightGray"/>
        </w:rPr>
        <w:t xml:space="preserve">a supplementary uplink of cell3 </w:t>
      </w:r>
      <w:r w:rsidRPr="0063279D">
        <w:rPr>
          <w:highlight w:val="lightGray"/>
        </w:rPr>
        <w:t xml:space="preserve">is configured to UE through </w:t>
      </w:r>
      <w:proofErr w:type="spellStart"/>
      <w:r w:rsidRPr="0063279D">
        <w:rPr>
          <w:i/>
          <w:highlight w:val="lightGray"/>
        </w:rPr>
        <w:t>RRCReconfiguration</w:t>
      </w:r>
      <w:proofErr w:type="spellEnd"/>
      <w:r w:rsidRPr="0063279D">
        <w:rPr>
          <w:highlight w:val="lightGray"/>
        </w:rPr>
        <w:t xml:space="preserve">, then UE shall start transmission both on the NR uplink and </w:t>
      </w:r>
      <w:r w:rsidRPr="0063279D">
        <w:rPr>
          <w:rFonts w:eastAsia="MS Mincho"/>
          <w:highlight w:val="lightGray"/>
        </w:rPr>
        <w:t>supplementary uplink</w:t>
      </w:r>
      <w:r w:rsidRPr="0063279D">
        <w:rPr>
          <w:highlight w:val="lightGray"/>
        </w:rPr>
        <w:t xml:space="preserve">. At the start of T3, the supplementary uplink is released through </w:t>
      </w:r>
      <w:proofErr w:type="spellStart"/>
      <w:r w:rsidRPr="0063279D">
        <w:rPr>
          <w:i/>
          <w:highlight w:val="lightGray"/>
        </w:rPr>
        <w:t>RRCReconfiguration</w:t>
      </w:r>
      <w:proofErr w:type="spellEnd"/>
      <w:r w:rsidRPr="0063279D">
        <w:rPr>
          <w:highlight w:val="lightGray"/>
        </w:rPr>
        <w:t>.</w:t>
      </w:r>
    </w:p>
    <w:p w14:paraId="355FBCDD" w14:textId="77777777" w:rsidR="003367A9" w:rsidRPr="0063279D" w:rsidRDefault="003367A9" w:rsidP="003367A9">
      <w:pPr>
        <w:rPr>
          <w:highlight w:val="lightGray"/>
        </w:rPr>
      </w:pPr>
      <w:r w:rsidRPr="0063279D">
        <w:rPr>
          <w:highlight w:val="lightGray"/>
        </w:rPr>
        <w:t xml:space="preserve">In test 2, the test consists of three time periods, with duration of T1, T2 and T3 respectively. During time duration T1, </w:t>
      </w:r>
      <w:proofErr w:type="spellStart"/>
      <w:r w:rsidRPr="0063279D">
        <w:rPr>
          <w:highlight w:val="lightGray"/>
        </w:rPr>
        <w:t>supplementray</w:t>
      </w:r>
      <w:proofErr w:type="spellEnd"/>
      <w:r w:rsidRPr="0063279D">
        <w:rPr>
          <w:highlight w:val="lightGray"/>
        </w:rPr>
        <w:t xml:space="preserve"> uplink on cell 3 is configured to UE</w:t>
      </w:r>
      <w:r w:rsidRPr="0063279D">
        <w:rPr>
          <w:i/>
          <w:highlight w:val="lightGray"/>
        </w:rPr>
        <w:t>.</w:t>
      </w:r>
      <w:r w:rsidRPr="0063279D">
        <w:rPr>
          <w:highlight w:val="lightGray"/>
        </w:rPr>
        <w:t xml:space="preserve"> At the start of T2, </w:t>
      </w:r>
      <w:r w:rsidRPr="0063279D">
        <w:rPr>
          <w:rFonts w:eastAsia="MS Mincho"/>
          <w:highlight w:val="lightGray"/>
        </w:rPr>
        <w:t xml:space="preserve">a NR uplink </w:t>
      </w:r>
      <w:r w:rsidRPr="0063279D">
        <w:rPr>
          <w:highlight w:val="lightGray"/>
        </w:rPr>
        <w:t xml:space="preserve">is configured to UE through </w:t>
      </w:r>
      <w:proofErr w:type="spellStart"/>
      <w:r w:rsidRPr="0063279D">
        <w:rPr>
          <w:i/>
          <w:highlight w:val="lightGray"/>
        </w:rPr>
        <w:t>RRCReconfiguration</w:t>
      </w:r>
      <w:proofErr w:type="spellEnd"/>
      <w:r w:rsidRPr="0063279D">
        <w:rPr>
          <w:highlight w:val="lightGray"/>
        </w:rPr>
        <w:t xml:space="preserve">, then UE shall start transmission both on the NR uplink and </w:t>
      </w:r>
      <w:r w:rsidRPr="0063279D">
        <w:rPr>
          <w:rFonts w:eastAsia="MS Mincho"/>
          <w:highlight w:val="lightGray"/>
        </w:rPr>
        <w:t>supplementary uplink</w:t>
      </w:r>
      <w:r w:rsidRPr="0063279D">
        <w:rPr>
          <w:highlight w:val="lightGray"/>
        </w:rPr>
        <w:t xml:space="preserve">. At the start of T3, the NR uplink is released through </w:t>
      </w:r>
      <w:proofErr w:type="spellStart"/>
      <w:r w:rsidRPr="0063279D">
        <w:rPr>
          <w:i/>
          <w:highlight w:val="lightGray"/>
        </w:rPr>
        <w:t>RRCReconfiguration</w:t>
      </w:r>
      <w:proofErr w:type="spellEnd"/>
      <w:r w:rsidRPr="0063279D">
        <w:rPr>
          <w:highlight w:val="lightGray"/>
        </w:rPr>
        <w:t>.</w:t>
      </w:r>
    </w:p>
    <w:p w14:paraId="34DD2C26" w14:textId="77777777" w:rsidR="003367A9" w:rsidRPr="0063279D" w:rsidRDefault="003367A9" w:rsidP="003367A9">
      <w:pPr>
        <w:pStyle w:val="TH"/>
        <w:rPr>
          <w:highlight w:val="lightGray"/>
        </w:rPr>
      </w:pPr>
      <w:r w:rsidRPr="0063279D">
        <w:rPr>
          <w:highlight w:val="lightGray"/>
        </w:rPr>
        <w:lastRenderedPageBreak/>
        <w:t>Table A.4.5.4.1.1-1: Supported test configurations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78"/>
        <w:gridCol w:w="3961"/>
      </w:tblGrid>
      <w:tr w:rsidR="003367A9" w:rsidRPr="0063279D" w14:paraId="1A5496BF"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23F37AAF" w14:textId="77777777" w:rsidR="003367A9" w:rsidRPr="0063279D" w:rsidRDefault="003367A9" w:rsidP="00D71F60">
            <w:pPr>
              <w:pStyle w:val="TH"/>
              <w:spacing w:before="0" w:after="0"/>
              <w:rPr>
                <w:rFonts w:cs="Arial"/>
                <w:sz w:val="18"/>
                <w:highlight w:val="lightGray"/>
              </w:rPr>
            </w:pPr>
            <w:r w:rsidRPr="0063279D">
              <w:rPr>
                <w:rFonts w:eastAsia="Malgun Gothic" w:cs="Arial"/>
                <w:b w:val="0"/>
                <w:sz w:val="18"/>
                <w:highlight w:val="lightGray"/>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4EB64CFC" w14:textId="77777777" w:rsidR="003367A9" w:rsidRPr="0063279D" w:rsidRDefault="003367A9" w:rsidP="00D71F60">
            <w:pPr>
              <w:pStyle w:val="TH"/>
              <w:spacing w:before="0" w:after="0"/>
              <w:rPr>
                <w:rFonts w:cs="Arial"/>
                <w:sz w:val="18"/>
                <w:highlight w:val="lightGray"/>
                <w:lang w:eastAsia="zh-CN"/>
              </w:rPr>
            </w:pPr>
            <w:proofErr w:type="spellStart"/>
            <w:r w:rsidRPr="0063279D">
              <w:rPr>
                <w:rFonts w:cs="Arial"/>
                <w:sz w:val="18"/>
                <w:highlight w:val="lightGray"/>
              </w:rPr>
              <w:t>P</w:t>
            </w:r>
            <w:r w:rsidRPr="0063279D">
              <w:rPr>
                <w:rFonts w:cs="Arial"/>
                <w:sz w:val="18"/>
                <w:highlight w:val="lightGray"/>
                <w:lang w:eastAsia="zh-CN"/>
              </w:rPr>
              <w:t>S</w:t>
            </w:r>
            <w:r w:rsidRPr="0063279D">
              <w:rPr>
                <w:rFonts w:cs="Arial"/>
                <w:sz w:val="18"/>
                <w:highlight w:val="lightGray"/>
              </w:rPr>
              <w:t>Cell</w:t>
            </w:r>
            <w:proofErr w:type="spellEnd"/>
            <w:r w:rsidRPr="0063279D">
              <w:rPr>
                <w:rFonts w:cs="Arial"/>
                <w:sz w:val="18"/>
                <w:highlight w:val="lightGray"/>
                <w:lang w:eastAsia="zh-CN"/>
              </w:rPr>
              <w:t xml:space="preserve"> (Cell2)</w:t>
            </w:r>
          </w:p>
        </w:tc>
        <w:tc>
          <w:tcPr>
            <w:tcW w:w="3969" w:type="dxa"/>
            <w:tcBorders>
              <w:top w:val="single" w:sz="4" w:space="0" w:color="auto"/>
              <w:left w:val="single" w:sz="4" w:space="0" w:color="auto"/>
              <w:bottom w:val="single" w:sz="4" w:space="0" w:color="auto"/>
              <w:right w:val="single" w:sz="4" w:space="0" w:color="auto"/>
            </w:tcBorders>
            <w:hideMark/>
          </w:tcPr>
          <w:p w14:paraId="42B44F57" w14:textId="77777777" w:rsidR="003367A9" w:rsidRPr="0063279D" w:rsidRDefault="003367A9" w:rsidP="00D71F60">
            <w:pPr>
              <w:pStyle w:val="TH"/>
              <w:spacing w:before="0" w:after="0"/>
              <w:rPr>
                <w:rFonts w:cs="Arial"/>
                <w:sz w:val="18"/>
                <w:highlight w:val="lightGray"/>
                <w:lang w:eastAsia="zh-CN"/>
              </w:rPr>
            </w:pPr>
            <w:proofErr w:type="spellStart"/>
            <w:r w:rsidRPr="0063279D">
              <w:rPr>
                <w:rFonts w:cs="Arial"/>
                <w:sz w:val="18"/>
                <w:highlight w:val="lightGray"/>
              </w:rPr>
              <w:t>SCell</w:t>
            </w:r>
            <w:proofErr w:type="spellEnd"/>
            <w:r w:rsidRPr="0063279D">
              <w:rPr>
                <w:rFonts w:cs="Arial"/>
                <w:sz w:val="18"/>
                <w:highlight w:val="lightGray"/>
                <w:lang w:eastAsia="zh-CN"/>
              </w:rPr>
              <w:t xml:space="preserve"> (Cell3)</w:t>
            </w:r>
          </w:p>
        </w:tc>
      </w:tr>
      <w:tr w:rsidR="003367A9" w:rsidRPr="0063279D" w14:paraId="313C002C"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3A27E492"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w:t>
            </w:r>
          </w:p>
        </w:tc>
        <w:tc>
          <w:tcPr>
            <w:tcW w:w="3686" w:type="dxa"/>
            <w:tcBorders>
              <w:top w:val="single" w:sz="4" w:space="0" w:color="auto"/>
              <w:left w:val="single" w:sz="4" w:space="0" w:color="auto"/>
              <w:bottom w:val="single" w:sz="4" w:space="0" w:color="auto"/>
              <w:right w:val="single" w:sz="4" w:space="0" w:color="auto"/>
            </w:tcBorders>
            <w:hideMark/>
          </w:tcPr>
          <w:p w14:paraId="27787DF2"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15 kHz SSB SCS, 10 MHz bandwidth, FDD duplex mode</w:t>
            </w:r>
          </w:p>
        </w:tc>
        <w:tc>
          <w:tcPr>
            <w:tcW w:w="3969" w:type="dxa"/>
            <w:tcBorders>
              <w:top w:val="single" w:sz="4" w:space="0" w:color="auto"/>
              <w:left w:val="single" w:sz="4" w:space="0" w:color="auto"/>
              <w:bottom w:val="single" w:sz="4" w:space="0" w:color="auto"/>
              <w:right w:val="single" w:sz="4" w:space="0" w:color="auto"/>
            </w:tcBorders>
            <w:hideMark/>
          </w:tcPr>
          <w:p w14:paraId="54847CA3"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15kHz SSB SCS, 10 MHz bandwidth, FDD duplex mode;</w:t>
            </w:r>
          </w:p>
          <w:p w14:paraId="79AE5D3E"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15kHz SCS, 10 MHz bandwidth, SUL duplex mode</w:t>
            </w:r>
          </w:p>
        </w:tc>
      </w:tr>
      <w:tr w:rsidR="003367A9" w:rsidRPr="0063279D" w14:paraId="6FE2485B"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65DF5A25"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2</w:t>
            </w:r>
          </w:p>
        </w:tc>
        <w:tc>
          <w:tcPr>
            <w:tcW w:w="3686" w:type="dxa"/>
            <w:tcBorders>
              <w:top w:val="single" w:sz="4" w:space="0" w:color="auto"/>
              <w:left w:val="single" w:sz="4" w:space="0" w:color="auto"/>
              <w:bottom w:val="single" w:sz="4" w:space="0" w:color="auto"/>
              <w:right w:val="single" w:sz="4" w:space="0" w:color="auto"/>
            </w:tcBorders>
            <w:hideMark/>
          </w:tcPr>
          <w:p w14:paraId="44922631"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15 kHz SSB SCS, 10 MHz bandwidth, FDD duplex mode</w:t>
            </w:r>
          </w:p>
        </w:tc>
        <w:tc>
          <w:tcPr>
            <w:tcW w:w="3969" w:type="dxa"/>
            <w:tcBorders>
              <w:top w:val="single" w:sz="4" w:space="0" w:color="auto"/>
              <w:left w:val="single" w:sz="4" w:space="0" w:color="auto"/>
              <w:bottom w:val="single" w:sz="4" w:space="0" w:color="auto"/>
              <w:right w:val="single" w:sz="4" w:space="0" w:color="auto"/>
            </w:tcBorders>
            <w:hideMark/>
          </w:tcPr>
          <w:p w14:paraId="35CFFD18"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15kHz SSB SCS, 10 MHz bandwidth, TDD duplex mode;</w:t>
            </w:r>
          </w:p>
          <w:p w14:paraId="072D4CA7"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15kHz SCS, 10 MHz bandwidth, SUL duplex mode</w:t>
            </w:r>
          </w:p>
        </w:tc>
      </w:tr>
      <w:tr w:rsidR="003367A9" w:rsidRPr="0063279D" w14:paraId="18676AE2"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56FEB2E8"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3</w:t>
            </w:r>
          </w:p>
        </w:tc>
        <w:tc>
          <w:tcPr>
            <w:tcW w:w="3686" w:type="dxa"/>
            <w:tcBorders>
              <w:top w:val="single" w:sz="4" w:space="0" w:color="auto"/>
              <w:left w:val="single" w:sz="4" w:space="0" w:color="auto"/>
              <w:bottom w:val="single" w:sz="4" w:space="0" w:color="auto"/>
              <w:right w:val="single" w:sz="4" w:space="0" w:color="auto"/>
            </w:tcBorders>
            <w:hideMark/>
          </w:tcPr>
          <w:p w14:paraId="04226532"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15 kHz SSB SCS, 10 MHz bandwidth, FDD duplex mode</w:t>
            </w:r>
          </w:p>
        </w:tc>
        <w:tc>
          <w:tcPr>
            <w:tcW w:w="3969" w:type="dxa"/>
            <w:tcBorders>
              <w:top w:val="single" w:sz="4" w:space="0" w:color="auto"/>
              <w:left w:val="single" w:sz="4" w:space="0" w:color="auto"/>
              <w:bottom w:val="single" w:sz="4" w:space="0" w:color="auto"/>
              <w:right w:val="single" w:sz="4" w:space="0" w:color="auto"/>
            </w:tcBorders>
            <w:hideMark/>
          </w:tcPr>
          <w:p w14:paraId="3690ECC2"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30kHz SSB SCS, 40 MHz bandwidth, TDD duplex mode;</w:t>
            </w:r>
          </w:p>
          <w:p w14:paraId="70D78DCA"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30kHz SCS, 40 MHz bandwidth, SUL duplex mode</w:t>
            </w:r>
          </w:p>
        </w:tc>
      </w:tr>
      <w:tr w:rsidR="003367A9" w:rsidRPr="0063279D" w14:paraId="350A7159"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527C142D"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4</w:t>
            </w:r>
          </w:p>
        </w:tc>
        <w:tc>
          <w:tcPr>
            <w:tcW w:w="3686" w:type="dxa"/>
            <w:tcBorders>
              <w:top w:val="single" w:sz="4" w:space="0" w:color="auto"/>
              <w:left w:val="single" w:sz="4" w:space="0" w:color="auto"/>
              <w:bottom w:val="single" w:sz="4" w:space="0" w:color="auto"/>
              <w:right w:val="single" w:sz="4" w:space="0" w:color="auto"/>
            </w:tcBorders>
            <w:hideMark/>
          </w:tcPr>
          <w:p w14:paraId="7D1EE566"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15 kHz SSB SCS, 10 MHz bandwidth, TDD duplex mode</w:t>
            </w:r>
          </w:p>
        </w:tc>
        <w:tc>
          <w:tcPr>
            <w:tcW w:w="3969" w:type="dxa"/>
            <w:tcBorders>
              <w:top w:val="single" w:sz="4" w:space="0" w:color="auto"/>
              <w:left w:val="single" w:sz="4" w:space="0" w:color="auto"/>
              <w:bottom w:val="single" w:sz="4" w:space="0" w:color="auto"/>
              <w:right w:val="single" w:sz="4" w:space="0" w:color="auto"/>
            </w:tcBorders>
            <w:hideMark/>
          </w:tcPr>
          <w:p w14:paraId="25537F34"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15kHz SSB SCS, 10 MHz bandwidth, FDD duplex mode;</w:t>
            </w:r>
          </w:p>
          <w:p w14:paraId="0F43BF31"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15kHz SCS, 10 MHz bandwidth, SUL duplex mode</w:t>
            </w:r>
          </w:p>
        </w:tc>
      </w:tr>
      <w:tr w:rsidR="003367A9" w:rsidRPr="0063279D" w14:paraId="112FD2B0"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6CAB4629"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5</w:t>
            </w:r>
          </w:p>
        </w:tc>
        <w:tc>
          <w:tcPr>
            <w:tcW w:w="3686" w:type="dxa"/>
            <w:tcBorders>
              <w:top w:val="single" w:sz="4" w:space="0" w:color="auto"/>
              <w:left w:val="single" w:sz="4" w:space="0" w:color="auto"/>
              <w:bottom w:val="single" w:sz="4" w:space="0" w:color="auto"/>
              <w:right w:val="single" w:sz="4" w:space="0" w:color="auto"/>
            </w:tcBorders>
            <w:hideMark/>
          </w:tcPr>
          <w:p w14:paraId="01AF8324"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15 kHz SSB SCS, 10 MHz bandwidth, TDD duplex mode</w:t>
            </w:r>
          </w:p>
        </w:tc>
        <w:tc>
          <w:tcPr>
            <w:tcW w:w="3969" w:type="dxa"/>
            <w:tcBorders>
              <w:top w:val="single" w:sz="4" w:space="0" w:color="auto"/>
              <w:left w:val="single" w:sz="4" w:space="0" w:color="auto"/>
              <w:bottom w:val="single" w:sz="4" w:space="0" w:color="auto"/>
              <w:right w:val="single" w:sz="4" w:space="0" w:color="auto"/>
            </w:tcBorders>
            <w:hideMark/>
          </w:tcPr>
          <w:p w14:paraId="4546B373"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15kHz SSB SCS, 10 MHz bandwidth, TDD duplex mode;</w:t>
            </w:r>
          </w:p>
          <w:p w14:paraId="445F2589"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15kHz SCS, 10 MHz bandwidth, SUL duplex mode</w:t>
            </w:r>
          </w:p>
        </w:tc>
      </w:tr>
      <w:tr w:rsidR="003367A9" w:rsidRPr="0063279D" w14:paraId="4C479644"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72B25C36"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6</w:t>
            </w:r>
          </w:p>
        </w:tc>
        <w:tc>
          <w:tcPr>
            <w:tcW w:w="3686" w:type="dxa"/>
            <w:tcBorders>
              <w:top w:val="single" w:sz="4" w:space="0" w:color="auto"/>
              <w:left w:val="single" w:sz="4" w:space="0" w:color="auto"/>
              <w:bottom w:val="single" w:sz="4" w:space="0" w:color="auto"/>
              <w:right w:val="single" w:sz="4" w:space="0" w:color="auto"/>
            </w:tcBorders>
            <w:hideMark/>
          </w:tcPr>
          <w:p w14:paraId="3F887F40"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15 kHz SSB SCS, 10 MHz bandwidth, TDD duplex mode</w:t>
            </w:r>
          </w:p>
        </w:tc>
        <w:tc>
          <w:tcPr>
            <w:tcW w:w="3969" w:type="dxa"/>
            <w:tcBorders>
              <w:top w:val="single" w:sz="4" w:space="0" w:color="auto"/>
              <w:left w:val="single" w:sz="4" w:space="0" w:color="auto"/>
              <w:bottom w:val="single" w:sz="4" w:space="0" w:color="auto"/>
              <w:right w:val="single" w:sz="4" w:space="0" w:color="auto"/>
            </w:tcBorders>
            <w:hideMark/>
          </w:tcPr>
          <w:p w14:paraId="728688FF"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30kHz SSB SCS, 40 MHz bandwidth, TDD duplex mode;</w:t>
            </w:r>
          </w:p>
          <w:p w14:paraId="2E429B2B"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30kHz SCS, 40 MHz bandwidth, SUL duplex mode</w:t>
            </w:r>
          </w:p>
        </w:tc>
      </w:tr>
      <w:tr w:rsidR="003367A9" w:rsidRPr="0063279D" w14:paraId="1B306361"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715C79C7"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7</w:t>
            </w:r>
          </w:p>
        </w:tc>
        <w:tc>
          <w:tcPr>
            <w:tcW w:w="3686" w:type="dxa"/>
            <w:tcBorders>
              <w:top w:val="single" w:sz="4" w:space="0" w:color="auto"/>
              <w:left w:val="single" w:sz="4" w:space="0" w:color="auto"/>
              <w:bottom w:val="single" w:sz="4" w:space="0" w:color="auto"/>
              <w:right w:val="single" w:sz="4" w:space="0" w:color="auto"/>
            </w:tcBorders>
            <w:hideMark/>
          </w:tcPr>
          <w:p w14:paraId="03B8C7A6"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30 kHz SSB SCS, 40 MHz bandwidth, TDD duplex mode</w:t>
            </w:r>
          </w:p>
        </w:tc>
        <w:tc>
          <w:tcPr>
            <w:tcW w:w="3969" w:type="dxa"/>
            <w:tcBorders>
              <w:top w:val="single" w:sz="4" w:space="0" w:color="auto"/>
              <w:left w:val="single" w:sz="4" w:space="0" w:color="auto"/>
              <w:bottom w:val="single" w:sz="4" w:space="0" w:color="auto"/>
              <w:right w:val="single" w:sz="4" w:space="0" w:color="auto"/>
            </w:tcBorders>
            <w:hideMark/>
          </w:tcPr>
          <w:p w14:paraId="62CFE49F"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15kHz SSB SCS, 10 MHz bandwidth, FDD duplex mode;</w:t>
            </w:r>
          </w:p>
          <w:p w14:paraId="5C82A63D"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15kHz SCS, 10 MHz bandwidth, SUL duplex mode</w:t>
            </w:r>
          </w:p>
        </w:tc>
      </w:tr>
      <w:tr w:rsidR="003367A9" w:rsidRPr="0063279D" w14:paraId="6583DBD0"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2A614553"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8</w:t>
            </w:r>
          </w:p>
        </w:tc>
        <w:tc>
          <w:tcPr>
            <w:tcW w:w="3686" w:type="dxa"/>
            <w:tcBorders>
              <w:top w:val="single" w:sz="4" w:space="0" w:color="auto"/>
              <w:left w:val="single" w:sz="4" w:space="0" w:color="auto"/>
              <w:bottom w:val="single" w:sz="4" w:space="0" w:color="auto"/>
              <w:right w:val="single" w:sz="4" w:space="0" w:color="auto"/>
            </w:tcBorders>
            <w:hideMark/>
          </w:tcPr>
          <w:p w14:paraId="70AD46C2"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30 kHz SSB SCS, 40 MHz bandwidth, TDD duplex mode</w:t>
            </w:r>
          </w:p>
        </w:tc>
        <w:tc>
          <w:tcPr>
            <w:tcW w:w="3969" w:type="dxa"/>
            <w:tcBorders>
              <w:top w:val="single" w:sz="4" w:space="0" w:color="auto"/>
              <w:left w:val="single" w:sz="4" w:space="0" w:color="auto"/>
              <w:bottom w:val="single" w:sz="4" w:space="0" w:color="auto"/>
              <w:right w:val="single" w:sz="4" w:space="0" w:color="auto"/>
            </w:tcBorders>
            <w:hideMark/>
          </w:tcPr>
          <w:p w14:paraId="428076DD"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15kHz SSB SCS, 10 MHz bandwidth, TDD duplex mode;</w:t>
            </w:r>
          </w:p>
          <w:p w14:paraId="555CD5D3"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15kHz SCS, 10 MHz bandwidth, SUL duplex mode</w:t>
            </w:r>
          </w:p>
        </w:tc>
      </w:tr>
      <w:tr w:rsidR="003367A9" w:rsidRPr="0063279D" w14:paraId="422DD0A0" w14:textId="77777777" w:rsidTr="00D71F60">
        <w:tc>
          <w:tcPr>
            <w:tcW w:w="1271" w:type="dxa"/>
            <w:tcBorders>
              <w:top w:val="single" w:sz="4" w:space="0" w:color="auto"/>
              <w:left w:val="single" w:sz="4" w:space="0" w:color="auto"/>
              <w:bottom w:val="single" w:sz="4" w:space="0" w:color="auto"/>
              <w:right w:val="single" w:sz="4" w:space="0" w:color="auto"/>
            </w:tcBorders>
            <w:hideMark/>
          </w:tcPr>
          <w:p w14:paraId="0E94A471"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9</w:t>
            </w:r>
          </w:p>
        </w:tc>
        <w:tc>
          <w:tcPr>
            <w:tcW w:w="3686" w:type="dxa"/>
            <w:tcBorders>
              <w:top w:val="single" w:sz="4" w:space="0" w:color="auto"/>
              <w:left w:val="single" w:sz="4" w:space="0" w:color="auto"/>
              <w:bottom w:val="single" w:sz="4" w:space="0" w:color="auto"/>
              <w:right w:val="single" w:sz="4" w:space="0" w:color="auto"/>
            </w:tcBorders>
            <w:hideMark/>
          </w:tcPr>
          <w:p w14:paraId="77752969"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30 kHz SSB SCS, 40 MHz bandwidth, TDD duplex mode</w:t>
            </w:r>
          </w:p>
        </w:tc>
        <w:tc>
          <w:tcPr>
            <w:tcW w:w="3969" w:type="dxa"/>
            <w:tcBorders>
              <w:top w:val="single" w:sz="4" w:space="0" w:color="auto"/>
              <w:left w:val="single" w:sz="4" w:space="0" w:color="auto"/>
              <w:bottom w:val="single" w:sz="4" w:space="0" w:color="auto"/>
              <w:right w:val="single" w:sz="4" w:space="0" w:color="auto"/>
            </w:tcBorders>
            <w:hideMark/>
          </w:tcPr>
          <w:p w14:paraId="64C2A158"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DL and UL: 30kHz SSB SCS, 40 MHz bandwidth, TDD duplex mode;</w:t>
            </w:r>
          </w:p>
          <w:p w14:paraId="19B4A515" w14:textId="77777777" w:rsidR="003367A9" w:rsidRPr="0063279D" w:rsidRDefault="003367A9" w:rsidP="00D71F60">
            <w:pPr>
              <w:spacing w:after="0"/>
              <w:rPr>
                <w:rFonts w:ascii="Arial" w:hAnsi="Arial" w:cs="Arial"/>
                <w:sz w:val="18"/>
                <w:highlight w:val="lightGray"/>
              </w:rPr>
            </w:pPr>
            <w:r w:rsidRPr="0063279D">
              <w:rPr>
                <w:rFonts w:ascii="Arial" w:hAnsi="Arial" w:cs="Arial"/>
                <w:sz w:val="18"/>
                <w:highlight w:val="lightGray"/>
              </w:rPr>
              <w:t>SUL: 30kHz SCS, 40 MHz bandwidth, SUL duplex mode</w:t>
            </w:r>
          </w:p>
        </w:tc>
      </w:tr>
      <w:tr w:rsidR="003367A9" w:rsidRPr="0063279D" w14:paraId="6511278F" w14:textId="77777777" w:rsidTr="00D71F60">
        <w:tc>
          <w:tcPr>
            <w:tcW w:w="8926" w:type="dxa"/>
            <w:gridSpan w:val="3"/>
            <w:tcBorders>
              <w:top w:val="single" w:sz="4" w:space="0" w:color="auto"/>
              <w:left w:val="single" w:sz="4" w:space="0" w:color="auto"/>
              <w:bottom w:val="single" w:sz="4" w:space="0" w:color="auto"/>
              <w:right w:val="single" w:sz="4" w:space="0" w:color="auto"/>
            </w:tcBorders>
            <w:hideMark/>
          </w:tcPr>
          <w:p w14:paraId="72A9543A" w14:textId="77777777" w:rsidR="003367A9" w:rsidRPr="0063279D" w:rsidRDefault="003367A9" w:rsidP="00D71F60">
            <w:pPr>
              <w:pStyle w:val="TAN"/>
              <w:rPr>
                <w:highlight w:val="lightGray"/>
                <w:lang w:eastAsia="zh-CN"/>
              </w:rPr>
            </w:pPr>
            <w:r w:rsidRPr="0063279D">
              <w:rPr>
                <w:highlight w:val="lightGray"/>
                <w:lang w:eastAsia="zh-CN"/>
              </w:rPr>
              <w:t xml:space="preserve">Note: </w:t>
            </w:r>
            <w:r w:rsidRPr="0063279D">
              <w:rPr>
                <w:highlight w:val="lightGray"/>
              </w:rPr>
              <w:tab/>
            </w:r>
            <w:r w:rsidRPr="0063279D">
              <w:rPr>
                <w:highlight w:val="lightGray"/>
                <w:lang w:eastAsia="zh-CN"/>
              </w:rPr>
              <w:t>The UE is only required to be tested in one of the supported test configurations</w:t>
            </w:r>
          </w:p>
        </w:tc>
      </w:tr>
    </w:tbl>
    <w:p w14:paraId="5E2787C4" w14:textId="77777777" w:rsidR="003367A9" w:rsidRPr="0063279D" w:rsidRDefault="003367A9" w:rsidP="003367A9">
      <w:pPr>
        <w:rPr>
          <w:highlight w:val="lightGray"/>
        </w:rPr>
      </w:pPr>
    </w:p>
    <w:p w14:paraId="2D905CD8" w14:textId="77777777" w:rsidR="003367A9" w:rsidRPr="0063279D" w:rsidRDefault="003367A9" w:rsidP="003367A9">
      <w:pPr>
        <w:pStyle w:val="TH"/>
        <w:rPr>
          <w:highlight w:val="lightGray"/>
          <w:lang w:eastAsia="zh-CN"/>
        </w:rPr>
      </w:pPr>
      <w:r w:rsidRPr="0063279D">
        <w:rPr>
          <w:highlight w:val="lightGray"/>
        </w:rPr>
        <w:lastRenderedPageBreak/>
        <w:t>Table A.4.5.4.1.1-</w:t>
      </w:r>
      <w:r w:rsidRPr="0063279D">
        <w:rPr>
          <w:highlight w:val="lightGray"/>
          <w:lang w:eastAsia="zh-CN"/>
        </w:rPr>
        <w:t>2</w:t>
      </w:r>
      <w:r w:rsidRPr="0063279D">
        <w:rPr>
          <w:rFonts w:cs="v4.2.0"/>
          <w:highlight w:val="lightGray"/>
        </w:rPr>
        <w:t xml:space="preserve">: General test parameters for EN-DC </w:t>
      </w:r>
      <w:r w:rsidRPr="0063279D">
        <w:rPr>
          <w:highlight w:val="lightGray"/>
        </w:rPr>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6"/>
        <w:gridCol w:w="1525"/>
        <w:gridCol w:w="1898"/>
        <w:gridCol w:w="3098"/>
      </w:tblGrid>
      <w:tr w:rsidR="003367A9" w:rsidRPr="0063279D" w14:paraId="17BE1086"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1646A0DD" w14:textId="77777777" w:rsidR="003367A9" w:rsidRPr="0063279D" w:rsidRDefault="003367A9" w:rsidP="00D71F60">
            <w:pPr>
              <w:pStyle w:val="TAH"/>
              <w:rPr>
                <w:rFonts w:cs="Arial"/>
                <w:highlight w:val="lightGray"/>
              </w:rPr>
            </w:pPr>
            <w:r w:rsidRPr="0063279D">
              <w:rPr>
                <w:rFonts w:cs="v4.2.0"/>
                <w:highlight w:val="lightGray"/>
              </w:rPr>
              <w:t>Parameter</w:t>
            </w:r>
          </w:p>
        </w:tc>
        <w:tc>
          <w:tcPr>
            <w:tcW w:w="916" w:type="dxa"/>
            <w:tcBorders>
              <w:top w:val="single" w:sz="4" w:space="0" w:color="auto"/>
              <w:left w:val="single" w:sz="4" w:space="0" w:color="auto"/>
              <w:bottom w:val="single" w:sz="4" w:space="0" w:color="auto"/>
              <w:right w:val="single" w:sz="4" w:space="0" w:color="auto"/>
            </w:tcBorders>
            <w:hideMark/>
          </w:tcPr>
          <w:p w14:paraId="2E960252" w14:textId="77777777" w:rsidR="003367A9" w:rsidRPr="0063279D" w:rsidRDefault="003367A9" w:rsidP="00D71F60">
            <w:pPr>
              <w:pStyle w:val="TAH"/>
              <w:rPr>
                <w:rFonts w:cs="Arial"/>
                <w:highlight w:val="lightGray"/>
              </w:rPr>
            </w:pPr>
            <w:r w:rsidRPr="0063279D">
              <w:rPr>
                <w:rFonts w:cs="v4.2.0"/>
                <w:highlight w:val="lightGray"/>
              </w:rPr>
              <w:t>Unit</w:t>
            </w:r>
          </w:p>
        </w:tc>
        <w:tc>
          <w:tcPr>
            <w:tcW w:w="1525" w:type="dxa"/>
            <w:tcBorders>
              <w:top w:val="single" w:sz="4" w:space="0" w:color="auto"/>
              <w:left w:val="single" w:sz="4" w:space="0" w:color="auto"/>
              <w:bottom w:val="single" w:sz="4" w:space="0" w:color="auto"/>
              <w:right w:val="single" w:sz="4" w:space="0" w:color="auto"/>
            </w:tcBorders>
            <w:hideMark/>
          </w:tcPr>
          <w:p w14:paraId="4BE3DAEE" w14:textId="77777777" w:rsidR="003367A9" w:rsidRPr="0063279D" w:rsidRDefault="003367A9" w:rsidP="00D71F60">
            <w:pPr>
              <w:pStyle w:val="TAH"/>
              <w:rPr>
                <w:rFonts w:cs="v4.2.0"/>
                <w:highlight w:val="lightGray"/>
                <w:lang w:eastAsia="zh-CN"/>
              </w:rPr>
            </w:pPr>
            <w:r w:rsidRPr="0063279D">
              <w:rPr>
                <w:rFonts w:cs="v4.2.0"/>
                <w:highlight w:val="lightGray"/>
                <w:lang w:eastAsia="zh-CN"/>
              </w:rPr>
              <w:t>Test configuration</w:t>
            </w:r>
          </w:p>
        </w:tc>
        <w:tc>
          <w:tcPr>
            <w:tcW w:w="1898" w:type="dxa"/>
            <w:tcBorders>
              <w:top w:val="single" w:sz="4" w:space="0" w:color="auto"/>
              <w:left w:val="single" w:sz="4" w:space="0" w:color="auto"/>
              <w:bottom w:val="single" w:sz="4" w:space="0" w:color="auto"/>
              <w:right w:val="single" w:sz="4" w:space="0" w:color="auto"/>
            </w:tcBorders>
            <w:hideMark/>
          </w:tcPr>
          <w:p w14:paraId="7F52BFD0" w14:textId="77777777" w:rsidR="003367A9" w:rsidRPr="0063279D" w:rsidRDefault="003367A9" w:rsidP="00D71F60">
            <w:pPr>
              <w:pStyle w:val="TAH"/>
              <w:rPr>
                <w:rFonts w:cs="Arial"/>
                <w:highlight w:val="lightGray"/>
              </w:rPr>
            </w:pPr>
            <w:r w:rsidRPr="0063279D">
              <w:rPr>
                <w:rFonts w:cs="v4.2.0"/>
                <w:highlight w:val="lightGray"/>
              </w:rPr>
              <w:t>Value</w:t>
            </w:r>
          </w:p>
        </w:tc>
        <w:tc>
          <w:tcPr>
            <w:tcW w:w="3098" w:type="dxa"/>
            <w:tcBorders>
              <w:top w:val="single" w:sz="4" w:space="0" w:color="auto"/>
              <w:left w:val="single" w:sz="4" w:space="0" w:color="auto"/>
              <w:bottom w:val="single" w:sz="4" w:space="0" w:color="auto"/>
              <w:right w:val="single" w:sz="4" w:space="0" w:color="auto"/>
            </w:tcBorders>
            <w:hideMark/>
          </w:tcPr>
          <w:p w14:paraId="24958939" w14:textId="77777777" w:rsidR="003367A9" w:rsidRPr="0063279D" w:rsidRDefault="003367A9" w:rsidP="00D71F60">
            <w:pPr>
              <w:pStyle w:val="TAH"/>
              <w:rPr>
                <w:rFonts w:cs="Arial"/>
                <w:highlight w:val="lightGray"/>
              </w:rPr>
            </w:pPr>
            <w:r w:rsidRPr="0063279D">
              <w:rPr>
                <w:rFonts w:cs="v4.2.0"/>
                <w:highlight w:val="lightGray"/>
              </w:rPr>
              <w:t>Comment</w:t>
            </w:r>
          </w:p>
        </w:tc>
      </w:tr>
      <w:tr w:rsidR="003367A9" w:rsidRPr="0063279D" w14:paraId="131C739C"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718C9CB9" w14:textId="77777777" w:rsidR="003367A9" w:rsidRPr="0063279D" w:rsidRDefault="003367A9" w:rsidP="00D71F60">
            <w:pPr>
              <w:pStyle w:val="TAL"/>
              <w:rPr>
                <w:rFonts w:cs="Arial"/>
                <w:highlight w:val="lightGray"/>
              </w:rPr>
            </w:pPr>
            <w:r w:rsidRPr="0063279D">
              <w:rPr>
                <w:rFonts w:cs="Arial"/>
                <w:highlight w:val="lightGray"/>
              </w:rPr>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A656051" w14:textId="77777777" w:rsidR="003367A9" w:rsidRPr="0063279D" w:rsidRDefault="003367A9" w:rsidP="00D71F60">
            <w:pPr>
              <w:pStyle w:val="TAC"/>
              <w:rPr>
                <w:rFonts w:cs="Arial"/>
                <w:highlight w:val="lightGray"/>
              </w:rPr>
            </w:pPr>
          </w:p>
        </w:tc>
        <w:tc>
          <w:tcPr>
            <w:tcW w:w="1525" w:type="dxa"/>
            <w:tcBorders>
              <w:top w:val="single" w:sz="4" w:space="0" w:color="auto"/>
              <w:left w:val="single" w:sz="4" w:space="0" w:color="auto"/>
              <w:bottom w:val="single" w:sz="4" w:space="0" w:color="auto"/>
              <w:right w:val="single" w:sz="4" w:space="0" w:color="auto"/>
            </w:tcBorders>
            <w:hideMark/>
          </w:tcPr>
          <w:p w14:paraId="5E2CC7AF" w14:textId="77777777" w:rsidR="003367A9" w:rsidRPr="0063279D" w:rsidRDefault="003367A9" w:rsidP="00D71F60">
            <w:pPr>
              <w:pStyle w:val="TAL"/>
              <w:rPr>
                <w:rFonts w:cs="Arial"/>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6F5709E" w14:textId="77777777" w:rsidR="003367A9" w:rsidRPr="0063279D" w:rsidRDefault="003367A9" w:rsidP="00D71F60">
            <w:pPr>
              <w:pStyle w:val="TAC"/>
              <w:rPr>
                <w:rFonts w:cs="Arial"/>
                <w:highlight w:val="lightGray"/>
                <w:lang w:eastAsia="zh-CN"/>
              </w:rPr>
            </w:pPr>
            <w:r w:rsidRPr="0063279D">
              <w:rPr>
                <w:rFonts w:cs="Arial"/>
                <w:highlight w:val="lightGray"/>
              </w:rPr>
              <w:t>1, 2, 3</w:t>
            </w:r>
          </w:p>
        </w:tc>
        <w:tc>
          <w:tcPr>
            <w:tcW w:w="3098" w:type="dxa"/>
            <w:tcBorders>
              <w:top w:val="single" w:sz="4" w:space="0" w:color="auto"/>
              <w:left w:val="single" w:sz="4" w:space="0" w:color="auto"/>
              <w:bottom w:val="single" w:sz="4" w:space="0" w:color="auto"/>
              <w:right w:val="single" w:sz="4" w:space="0" w:color="auto"/>
            </w:tcBorders>
            <w:hideMark/>
          </w:tcPr>
          <w:p w14:paraId="40EE5AC1" w14:textId="77777777" w:rsidR="003367A9" w:rsidRPr="0063279D" w:rsidRDefault="003367A9" w:rsidP="00D71F60">
            <w:pPr>
              <w:pStyle w:val="TAL"/>
              <w:rPr>
                <w:rFonts w:cs="Arial"/>
                <w:highlight w:val="lightGray"/>
                <w:lang w:eastAsia="ja-JP"/>
              </w:rPr>
            </w:pPr>
            <w:r w:rsidRPr="0063279D">
              <w:rPr>
                <w:rFonts w:cs="Arial"/>
                <w:highlight w:val="lightGray"/>
              </w:rPr>
              <w:t>Three radio channels are used for these two tests</w:t>
            </w:r>
            <w:r w:rsidRPr="0063279D">
              <w:rPr>
                <w:rFonts w:cs="Arial"/>
                <w:highlight w:val="lightGray"/>
                <w:lang w:eastAsia="ja-JP"/>
              </w:rPr>
              <w:t>.</w:t>
            </w:r>
          </w:p>
        </w:tc>
      </w:tr>
      <w:tr w:rsidR="003367A9" w:rsidRPr="0063279D" w14:paraId="0E7806F9"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458BE4D0" w14:textId="77777777" w:rsidR="003367A9" w:rsidRPr="0063279D" w:rsidRDefault="003367A9" w:rsidP="00D71F60">
            <w:pPr>
              <w:pStyle w:val="TAL"/>
              <w:rPr>
                <w:rFonts w:cs="Arial"/>
                <w:highlight w:val="lightGray"/>
              </w:rPr>
            </w:pPr>
            <w:r w:rsidRPr="0063279D">
              <w:rPr>
                <w:rFonts w:cs="v4.2.0"/>
                <w:highlight w:val="lightGray"/>
              </w:rPr>
              <w:t>Active cell</w:t>
            </w:r>
          </w:p>
        </w:tc>
        <w:tc>
          <w:tcPr>
            <w:tcW w:w="916" w:type="dxa"/>
            <w:tcBorders>
              <w:top w:val="single" w:sz="4" w:space="0" w:color="auto"/>
              <w:left w:val="single" w:sz="4" w:space="0" w:color="auto"/>
              <w:bottom w:val="single" w:sz="4" w:space="0" w:color="auto"/>
              <w:right w:val="single" w:sz="4" w:space="0" w:color="auto"/>
            </w:tcBorders>
          </w:tcPr>
          <w:p w14:paraId="22D5E1CC" w14:textId="77777777" w:rsidR="003367A9" w:rsidRPr="0063279D" w:rsidRDefault="003367A9" w:rsidP="00D71F60">
            <w:pPr>
              <w:pStyle w:val="TAL"/>
              <w:rPr>
                <w:rFonts w:cs="Arial"/>
                <w:highlight w:val="lightGray"/>
              </w:rPr>
            </w:pPr>
          </w:p>
        </w:tc>
        <w:tc>
          <w:tcPr>
            <w:tcW w:w="1525" w:type="dxa"/>
            <w:tcBorders>
              <w:top w:val="single" w:sz="4" w:space="0" w:color="auto"/>
              <w:left w:val="single" w:sz="4" w:space="0" w:color="auto"/>
              <w:bottom w:val="single" w:sz="4" w:space="0" w:color="auto"/>
              <w:right w:val="single" w:sz="4" w:space="0" w:color="auto"/>
            </w:tcBorders>
            <w:hideMark/>
          </w:tcPr>
          <w:p w14:paraId="0244079C" w14:textId="77777777" w:rsidR="003367A9" w:rsidRPr="0063279D" w:rsidRDefault="003367A9" w:rsidP="00D71F60">
            <w:pPr>
              <w:pStyle w:val="TAL"/>
              <w:rPr>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hideMark/>
          </w:tcPr>
          <w:p w14:paraId="06E49D81" w14:textId="77777777" w:rsidR="003367A9" w:rsidRPr="0063279D" w:rsidRDefault="003367A9" w:rsidP="00D71F60">
            <w:pPr>
              <w:pStyle w:val="TAL"/>
              <w:rPr>
                <w:highlight w:val="lightGray"/>
              </w:rPr>
            </w:pPr>
            <w:r w:rsidRPr="0063279D">
              <w:rPr>
                <w:highlight w:val="lightGray"/>
              </w:rPr>
              <w:t xml:space="preserve">Cell 1: E-UTRAN </w:t>
            </w:r>
            <w:proofErr w:type="spellStart"/>
            <w:r w:rsidRPr="0063279D">
              <w:rPr>
                <w:highlight w:val="lightGray"/>
              </w:rPr>
              <w:t>PCell</w:t>
            </w:r>
            <w:proofErr w:type="spellEnd"/>
          </w:p>
          <w:p w14:paraId="0B7B0954" w14:textId="77777777" w:rsidR="003367A9" w:rsidRPr="0063279D" w:rsidRDefault="003367A9" w:rsidP="00D71F60">
            <w:pPr>
              <w:pStyle w:val="TAL"/>
              <w:rPr>
                <w:highlight w:val="lightGray"/>
              </w:rPr>
            </w:pPr>
            <w:r w:rsidRPr="0063279D">
              <w:rPr>
                <w:highlight w:val="lightGray"/>
              </w:rPr>
              <w:t xml:space="preserve">Cell 2: FR1 </w:t>
            </w:r>
            <w:proofErr w:type="spellStart"/>
            <w:r w:rsidRPr="0063279D">
              <w:rPr>
                <w:highlight w:val="lightGray"/>
              </w:rPr>
              <w:t>PSCell</w:t>
            </w:r>
            <w:proofErr w:type="spellEnd"/>
          </w:p>
          <w:p w14:paraId="0A218D1D" w14:textId="77777777" w:rsidR="003367A9" w:rsidRPr="0063279D" w:rsidRDefault="003367A9" w:rsidP="00D71F60">
            <w:pPr>
              <w:pStyle w:val="TAL"/>
              <w:rPr>
                <w:rFonts w:cs="Arial"/>
                <w:highlight w:val="lightGray"/>
              </w:rPr>
            </w:pPr>
            <w:r w:rsidRPr="0063279D">
              <w:rPr>
                <w:highlight w:val="lightGray"/>
              </w:rPr>
              <w:t xml:space="preserve">Cell 3: FR1 </w:t>
            </w:r>
            <w:proofErr w:type="spellStart"/>
            <w:r w:rsidRPr="0063279D">
              <w:rPr>
                <w:highlight w:val="lightGray"/>
              </w:rPr>
              <w:t>SCell</w:t>
            </w:r>
            <w:proofErr w:type="spellEnd"/>
          </w:p>
        </w:tc>
        <w:tc>
          <w:tcPr>
            <w:tcW w:w="3098" w:type="dxa"/>
            <w:tcBorders>
              <w:top w:val="single" w:sz="4" w:space="0" w:color="auto"/>
              <w:left w:val="single" w:sz="4" w:space="0" w:color="auto"/>
              <w:bottom w:val="single" w:sz="4" w:space="0" w:color="auto"/>
              <w:right w:val="single" w:sz="4" w:space="0" w:color="auto"/>
            </w:tcBorders>
            <w:hideMark/>
          </w:tcPr>
          <w:p w14:paraId="442F3F32" w14:textId="77777777" w:rsidR="003367A9" w:rsidRPr="0063279D" w:rsidRDefault="003367A9" w:rsidP="00D71F60">
            <w:pPr>
              <w:pStyle w:val="TAL"/>
              <w:rPr>
                <w:highlight w:val="lightGray"/>
              </w:rPr>
            </w:pPr>
            <w:r w:rsidRPr="0063279D">
              <w:rPr>
                <w:highlight w:val="lightGray"/>
              </w:rPr>
              <w:t xml:space="preserve">E-UTRAN </w:t>
            </w:r>
            <w:proofErr w:type="spellStart"/>
            <w:r w:rsidRPr="0063279D">
              <w:rPr>
                <w:highlight w:val="lightGray"/>
              </w:rPr>
              <w:t>PCell</w:t>
            </w:r>
            <w:proofErr w:type="spellEnd"/>
            <w:r w:rsidRPr="0063279D">
              <w:rPr>
                <w:highlight w:val="lightGray"/>
              </w:rPr>
              <w:t xml:space="preserve"> on RF channel number 1</w:t>
            </w:r>
          </w:p>
          <w:p w14:paraId="639833CC" w14:textId="77777777" w:rsidR="003367A9" w:rsidRPr="0063279D" w:rsidRDefault="003367A9" w:rsidP="00D71F60">
            <w:pPr>
              <w:pStyle w:val="TAL"/>
              <w:rPr>
                <w:highlight w:val="lightGray"/>
              </w:rPr>
            </w:pPr>
            <w:r w:rsidRPr="0063279D">
              <w:rPr>
                <w:highlight w:val="lightGray"/>
              </w:rPr>
              <w:t xml:space="preserve">FR1 </w:t>
            </w:r>
            <w:proofErr w:type="spellStart"/>
            <w:r w:rsidRPr="0063279D">
              <w:rPr>
                <w:highlight w:val="lightGray"/>
              </w:rPr>
              <w:t>PSCell</w:t>
            </w:r>
            <w:proofErr w:type="spellEnd"/>
            <w:r w:rsidRPr="0063279D">
              <w:rPr>
                <w:highlight w:val="lightGray"/>
              </w:rPr>
              <w:t xml:space="preserve"> on RF channel number 2</w:t>
            </w:r>
          </w:p>
          <w:p w14:paraId="61081770" w14:textId="77777777" w:rsidR="003367A9" w:rsidRPr="0063279D" w:rsidRDefault="003367A9" w:rsidP="00D71F60">
            <w:pPr>
              <w:pStyle w:val="TAL"/>
              <w:rPr>
                <w:rFonts w:cs="Arial"/>
                <w:highlight w:val="lightGray"/>
              </w:rPr>
            </w:pPr>
            <w:r w:rsidRPr="0063279D">
              <w:rPr>
                <w:highlight w:val="lightGray"/>
              </w:rPr>
              <w:t xml:space="preserve">FR1 </w:t>
            </w:r>
            <w:proofErr w:type="spellStart"/>
            <w:r w:rsidRPr="0063279D">
              <w:rPr>
                <w:highlight w:val="lightGray"/>
              </w:rPr>
              <w:t>SCell</w:t>
            </w:r>
            <w:proofErr w:type="spellEnd"/>
            <w:r w:rsidRPr="0063279D">
              <w:rPr>
                <w:highlight w:val="lightGray"/>
              </w:rPr>
              <w:t xml:space="preserve"> on RF channel number 3</w:t>
            </w:r>
          </w:p>
        </w:tc>
      </w:tr>
      <w:tr w:rsidR="003367A9" w:rsidRPr="0063279D" w14:paraId="72E20DE3"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2DB0256C" w14:textId="77777777" w:rsidR="003367A9" w:rsidRPr="0063279D" w:rsidRDefault="003367A9" w:rsidP="00D71F60">
            <w:pPr>
              <w:pStyle w:val="TAL"/>
              <w:rPr>
                <w:rFonts w:cs="Arial"/>
                <w:highlight w:val="lightGray"/>
              </w:rPr>
            </w:pPr>
            <w:r w:rsidRPr="0063279D">
              <w:rPr>
                <w:rFonts w:cs="Arial"/>
                <w:highlight w:val="lightGray"/>
              </w:rPr>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59986518" w14:textId="77777777" w:rsidR="003367A9" w:rsidRPr="0063279D" w:rsidRDefault="003367A9" w:rsidP="00D71F60">
            <w:pPr>
              <w:pStyle w:val="TAC"/>
              <w:rPr>
                <w:rFonts w:cs="Arial"/>
                <w:highlight w:val="lightGray"/>
              </w:rPr>
            </w:pPr>
          </w:p>
        </w:tc>
        <w:tc>
          <w:tcPr>
            <w:tcW w:w="1525" w:type="dxa"/>
            <w:tcBorders>
              <w:top w:val="single" w:sz="4" w:space="0" w:color="auto"/>
              <w:left w:val="single" w:sz="4" w:space="0" w:color="auto"/>
              <w:bottom w:val="single" w:sz="4" w:space="0" w:color="auto"/>
              <w:right w:val="single" w:sz="4" w:space="0" w:color="auto"/>
            </w:tcBorders>
            <w:hideMark/>
          </w:tcPr>
          <w:p w14:paraId="466B20C9" w14:textId="77777777" w:rsidR="003367A9" w:rsidRPr="0063279D" w:rsidRDefault="003367A9" w:rsidP="00D71F60">
            <w:pPr>
              <w:pStyle w:val="TAL"/>
              <w:rPr>
                <w:rFonts w:cs="Arial"/>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hideMark/>
          </w:tcPr>
          <w:p w14:paraId="16D59B69" w14:textId="77777777" w:rsidR="003367A9" w:rsidRPr="0063279D" w:rsidRDefault="003367A9" w:rsidP="00D71F60">
            <w:pPr>
              <w:pStyle w:val="TAC"/>
              <w:rPr>
                <w:rFonts w:cs="Arial"/>
                <w:highlight w:val="lightGray"/>
              </w:rPr>
            </w:pPr>
            <w:r w:rsidRPr="0063279D">
              <w:rPr>
                <w:rFonts w:cs="Arial"/>
                <w:highlight w:val="lightGray"/>
              </w:rPr>
              <w:t>Normal</w:t>
            </w:r>
          </w:p>
        </w:tc>
        <w:tc>
          <w:tcPr>
            <w:tcW w:w="3098" w:type="dxa"/>
            <w:tcBorders>
              <w:top w:val="single" w:sz="4" w:space="0" w:color="auto"/>
              <w:left w:val="single" w:sz="4" w:space="0" w:color="auto"/>
              <w:bottom w:val="single" w:sz="4" w:space="0" w:color="auto"/>
              <w:right w:val="single" w:sz="4" w:space="0" w:color="auto"/>
            </w:tcBorders>
          </w:tcPr>
          <w:p w14:paraId="1BB7BD33" w14:textId="77777777" w:rsidR="003367A9" w:rsidRPr="0063279D" w:rsidRDefault="003367A9" w:rsidP="00D71F60">
            <w:pPr>
              <w:pStyle w:val="TAL"/>
              <w:rPr>
                <w:rFonts w:cs="Arial"/>
                <w:highlight w:val="lightGray"/>
              </w:rPr>
            </w:pPr>
          </w:p>
        </w:tc>
      </w:tr>
      <w:tr w:rsidR="003367A9" w:rsidRPr="0063279D" w14:paraId="156DBAA7"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653BBECA" w14:textId="77777777" w:rsidR="003367A9" w:rsidRPr="0063279D" w:rsidRDefault="003367A9" w:rsidP="00D71F60">
            <w:pPr>
              <w:pStyle w:val="TAL"/>
              <w:rPr>
                <w:rFonts w:cs="Arial"/>
                <w:highlight w:val="lightGray"/>
              </w:rPr>
            </w:pPr>
            <w:r w:rsidRPr="0063279D">
              <w:rPr>
                <w:rFonts w:cs="Arial"/>
                <w:highlight w:val="lightGray"/>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40133901" w14:textId="77777777" w:rsidR="003367A9" w:rsidRPr="0063279D" w:rsidRDefault="003367A9" w:rsidP="00D71F60">
            <w:pPr>
              <w:rPr>
                <w:rFonts w:cs="Arial"/>
                <w:highlight w:val="lightGray"/>
              </w:rPr>
            </w:pPr>
          </w:p>
        </w:tc>
        <w:tc>
          <w:tcPr>
            <w:tcW w:w="1525" w:type="dxa"/>
            <w:tcBorders>
              <w:top w:val="single" w:sz="4" w:space="0" w:color="auto"/>
              <w:left w:val="single" w:sz="4" w:space="0" w:color="auto"/>
              <w:bottom w:val="single" w:sz="4" w:space="0" w:color="auto"/>
              <w:right w:val="single" w:sz="4" w:space="0" w:color="auto"/>
            </w:tcBorders>
            <w:hideMark/>
          </w:tcPr>
          <w:p w14:paraId="3C7EAB3D" w14:textId="77777777" w:rsidR="003367A9" w:rsidRPr="0063279D" w:rsidRDefault="003367A9" w:rsidP="00D71F60">
            <w:pPr>
              <w:pStyle w:val="TAL"/>
              <w:rPr>
                <w:rFonts w:cs="Arial"/>
                <w:highlight w:val="lightGray"/>
                <w:lang w:eastAsia="ja-JP"/>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27C0EC3" w14:textId="77777777" w:rsidR="003367A9" w:rsidRPr="0063279D" w:rsidRDefault="003367A9" w:rsidP="00D71F60">
            <w:pPr>
              <w:pStyle w:val="TAC"/>
              <w:rPr>
                <w:rFonts w:cs="Arial"/>
                <w:highlight w:val="lightGray"/>
              </w:rPr>
            </w:pPr>
            <w:r w:rsidRPr="0063279D">
              <w:rPr>
                <w:rFonts w:cs="Arial"/>
                <w:highlight w:val="lightGray"/>
              </w:rPr>
              <w:t>OFF</w:t>
            </w:r>
          </w:p>
        </w:tc>
        <w:tc>
          <w:tcPr>
            <w:tcW w:w="3098" w:type="dxa"/>
            <w:tcBorders>
              <w:top w:val="single" w:sz="4" w:space="0" w:color="auto"/>
              <w:left w:val="single" w:sz="4" w:space="0" w:color="auto"/>
              <w:bottom w:val="single" w:sz="4" w:space="0" w:color="auto"/>
              <w:right w:val="single" w:sz="4" w:space="0" w:color="auto"/>
            </w:tcBorders>
          </w:tcPr>
          <w:p w14:paraId="4C4F333E" w14:textId="77777777" w:rsidR="003367A9" w:rsidRPr="0063279D" w:rsidRDefault="003367A9" w:rsidP="00D71F60">
            <w:pPr>
              <w:pStyle w:val="TAL"/>
              <w:rPr>
                <w:rFonts w:cs="Arial"/>
                <w:highlight w:val="lightGray"/>
                <w:lang w:eastAsia="ja-JP"/>
              </w:rPr>
            </w:pPr>
          </w:p>
        </w:tc>
      </w:tr>
      <w:tr w:rsidR="003367A9" w:rsidRPr="0063279D" w14:paraId="169E73D7"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2D9E4613" w14:textId="77777777" w:rsidR="003367A9" w:rsidRPr="0063279D" w:rsidRDefault="003367A9" w:rsidP="00D71F60">
            <w:pPr>
              <w:pStyle w:val="TAL"/>
              <w:rPr>
                <w:rFonts w:cs="Arial"/>
                <w:highlight w:val="lightGray"/>
                <w:lang w:eastAsia="ja-JP"/>
              </w:rPr>
            </w:pPr>
            <w:r w:rsidRPr="0063279D">
              <w:rPr>
                <w:rFonts w:cs="Arial"/>
                <w:highlight w:val="lightGray"/>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2BF32397" w14:textId="77777777" w:rsidR="003367A9" w:rsidRPr="0063279D" w:rsidRDefault="003367A9" w:rsidP="00D71F60">
            <w:pPr>
              <w:pStyle w:val="TAC"/>
              <w:rPr>
                <w:rFonts w:cs="Arial"/>
                <w:highlight w:val="lightGray"/>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29A925C8" w14:textId="77777777" w:rsidR="003367A9" w:rsidRPr="0063279D" w:rsidRDefault="003367A9" w:rsidP="00D71F60">
            <w:pPr>
              <w:pStyle w:val="TAL"/>
              <w:rPr>
                <w:rFonts w:cs="Arial"/>
                <w:highlight w:val="lightGray"/>
                <w:lang w:eastAsia="ja-JP"/>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1B3FE6" w14:textId="77777777" w:rsidR="003367A9" w:rsidRPr="0063279D" w:rsidRDefault="003367A9" w:rsidP="00D71F60">
            <w:pPr>
              <w:pStyle w:val="TAC"/>
              <w:rPr>
                <w:rFonts w:cs="Arial"/>
                <w:highlight w:val="lightGray"/>
                <w:lang w:eastAsia="ja-JP"/>
              </w:rPr>
            </w:pPr>
            <w:r w:rsidRPr="0063279D">
              <w:rPr>
                <w:rFonts w:cs="Arial"/>
                <w:highlight w:val="lightGray"/>
                <w:lang w:eastAsia="ja-JP"/>
              </w:rPr>
              <w:t>OFF</w:t>
            </w:r>
          </w:p>
        </w:tc>
        <w:tc>
          <w:tcPr>
            <w:tcW w:w="3098" w:type="dxa"/>
            <w:tcBorders>
              <w:top w:val="single" w:sz="4" w:space="0" w:color="auto"/>
              <w:left w:val="single" w:sz="4" w:space="0" w:color="auto"/>
              <w:bottom w:val="single" w:sz="4" w:space="0" w:color="auto"/>
              <w:right w:val="single" w:sz="4" w:space="0" w:color="auto"/>
            </w:tcBorders>
          </w:tcPr>
          <w:p w14:paraId="056F3705" w14:textId="77777777" w:rsidR="003367A9" w:rsidRPr="0063279D" w:rsidRDefault="003367A9" w:rsidP="00D71F60">
            <w:pPr>
              <w:pStyle w:val="TAL"/>
              <w:rPr>
                <w:rFonts w:cs="Arial"/>
                <w:highlight w:val="lightGray"/>
                <w:lang w:eastAsia="ja-JP"/>
              </w:rPr>
            </w:pPr>
          </w:p>
        </w:tc>
      </w:tr>
      <w:tr w:rsidR="003367A9" w:rsidRPr="0063279D" w14:paraId="3FE228DF"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57CEBB59" w14:textId="77777777" w:rsidR="003367A9" w:rsidRPr="0063279D" w:rsidRDefault="003367A9" w:rsidP="00D71F60">
            <w:pPr>
              <w:pStyle w:val="TAL"/>
              <w:rPr>
                <w:rFonts w:cs="Arial"/>
                <w:highlight w:val="lightGray"/>
                <w:lang w:eastAsia="ja-JP"/>
              </w:rPr>
            </w:pPr>
            <w:r w:rsidRPr="0063279D">
              <w:rPr>
                <w:rFonts w:cs="Arial"/>
                <w:highlight w:val="lightGray"/>
              </w:rPr>
              <w:t>Filter coefficient</w:t>
            </w:r>
          </w:p>
        </w:tc>
        <w:tc>
          <w:tcPr>
            <w:tcW w:w="916" w:type="dxa"/>
            <w:tcBorders>
              <w:top w:val="single" w:sz="4" w:space="0" w:color="auto"/>
              <w:left w:val="single" w:sz="4" w:space="0" w:color="auto"/>
              <w:bottom w:val="single" w:sz="4" w:space="0" w:color="auto"/>
              <w:right w:val="single" w:sz="4" w:space="0" w:color="auto"/>
            </w:tcBorders>
          </w:tcPr>
          <w:p w14:paraId="30F620AC" w14:textId="77777777" w:rsidR="003367A9" w:rsidRPr="0063279D" w:rsidRDefault="003367A9" w:rsidP="00D71F60">
            <w:pPr>
              <w:pStyle w:val="TAC"/>
              <w:rPr>
                <w:rFonts w:cs="Arial"/>
                <w:highlight w:val="lightGray"/>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6D502A11" w14:textId="77777777" w:rsidR="003367A9" w:rsidRPr="0063279D" w:rsidRDefault="003367A9" w:rsidP="00D71F60">
            <w:pPr>
              <w:pStyle w:val="TAL"/>
              <w:rPr>
                <w:rFonts w:cs="Arial"/>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hideMark/>
          </w:tcPr>
          <w:p w14:paraId="376AC83C" w14:textId="77777777" w:rsidR="003367A9" w:rsidRPr="0063279D" w:rsidRDefault="003367A9" w:rsidP="00D71F60">
            <w:pPr>
              <w:pStyle w:val="TAC"/>
              <w:rPr>
                <w:rFonts w:cs="Arial"/>
                <w:highlight w:val="lightGray"/>
                <w:lang w:eastAsia="ja-JP"/>
              </w:rPr>
            </w:pPr>
            <w:r w:rsidRPr="0063279D">
              <w:rPr>
                <w:rFonts w:cs="Arial"/>
                <w:highlight w:val="lightGray"/>
              </w:rPr>
              <w:t>0</w:t>
            </w:r>
          </w:p>
        </w:tc>
        <w:tc>
          <w:tcPr>
            <w:tcW w:w="3098" w:type="dxa"/>
            <w:tcBorders>
              <w:top w:val="single" w:sz="4" w:space="0" w:color="auto"/>
              <w:left w:val="single" w:sz="4" w:space="0" w:color="auto"/>
              <w:bottom w:val="single" w:sz="4" w:space="0" w:color="auto"/>
              <w:right w:val="single" w:sz="4" w:space="0" w:color="auto"/>
            </w:tcBorders>
            <w:hideMark/>
          </w:tcPr>
          <w:p w14:paraId="16907B98" w14:textId="77777777" w:rsidR="003367A9" w:rsidRPr="0063279D" w:rsidRDefault="003367A9" w:rsidP="00D71F60">
            <w:pPr>
              <w:pStyle w:val="TAL"/>
              <w:rPr>
                <w:rFonts w:cs="Arial"/>
                <w:highlight w:val="lightGray"/>
                <w:lang w:eastAsia="ja-JP"/>
              </w:rPr>
            </w:pPr>
            <w:r w:rsidRPr="0063279D">
              <w:rPr>
                <w:rFonts w:cs="Arial"/>
                <w:highlight w:val="lightGray"/>
              </w:rPr>
              <w:t>L3 filtering is not used</w:t>
            </w:r>
          </w:p>
        </w:tc>
      </w:tr>
      <w:tr w:rsidR="003367A9" w:rsidRPr="0063279D" w14:paraId="625F78ED"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6246C4C2" w14:textId="77777777" w:rsidR="003367A9" w:rsidRPr="0063279D" w:rsidRDefault="003367A9" w:rsidP="00D71F60">
            <w:pPr>
              <w:pStyle w:val="TAL"/>
              <w:rPr>
                <w:rFonts w:cs="Arial"/>
                <w:highlight w:val="lightGray"/>
              </w:rPr>
            </w:pPr>
            <w:r w:rsidRPr="0063279D">
              <w:rPr>
                <w:rFonts w:cs="Arial"/>
                <w:highlight w:val="lightGray"/>
              </w:rPr>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FF726D5" w14:textId="77777777" w:rsidR="003367A9" w:rsidRPr="0063279D" w:rsidRDefault="003367A9" w:rsidP="00D71F60">
            <w:pPr>
              <w:pStyle w:val="TAC"/>
              <w:rPr>
                <w:rFonts w:cs="Arial"/>
                <w:highlight w:val="lightGray"/>
              </w:rPr>
            </w:pPr>
            <w:r w:rsidRPr="0063279D">
              <w:rPr>
                <w:rFonts w:cs="Arial"/>
                <w:highlight w:val="lightGray"/>
              </w:rPr>
              <w:t>s</w:t>
            </w:r>
          </w:p>
        </w:tc>
        <w:tc>
          <w:tcPr>
            <w:tcW w:w="1525" w:type="dxa"/>
            <w:tcBorders>
              <w:top w:val="single" w:sz="4" w:space="0" w:color="auto"/>
              <w:left w:val="single" w:sz="4" w:space="0" w:color="auto"/>
              <w:bottom w:val="single" w:sz="4" w:space="0" w:color="auto"/>
              <w:right w:val="single" w:sz="4" w:space="0" w:color="auto"/>
            </w:tcBorders>
            <w:hideMark/>
          </w:tcPr>
          <w:p w14:paraId="5799A9D8" w14:textId="77777777" w:rsidR="003367A9" w:rsidRPr="0063279D" w:rsidRDefault="003367A9" w:rsidP="00D71F60">
            <w:pPr>
              <w:pStyle w:val="TAL"/>
              <w:rPr>
                <w:rFonts w:cs="Arial"/>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hideMark/>
          </w:tcPr>
          <w:p w14:paraId="3D15B5F6" w14:textId="77777777" w:rsidR="003367A9" w:rsidRPr="0063279D" w:rsidRDefault="003367A9" w:rsidP="00D71F60">
            <w:pPr>
              <w:pStyle w:val="TAC"/>
              <w:rPr>
                <w:rFonts w:cs="Arial"/>
                <w:highlight w:val="lightGray"/>
                <w:lang w:eastAsia="ja-JP"/>
              </w:rPr>
            </w:pPr>
            <w:r w:rsidRPr="0063279D">
              <w:rPr>
                <w:rFonts w:cs="Arial"/>
                <w:highlight w:val="lightGray"/>
                <w:lang w:eastAsia="ja-JP"/>
              </w:rPr>
              <w:t>5</w:t>
            </w:r>
          </w:p>
        </w:tc>
        <w:tc>
          <w:tcPr>
            <w:tcW w:w="3098" w:type="dxa"/>
            <w:tcBorders>
              <w:top w:val="single" w:sz="4" w:space="0" w:color="auto"/>
              <w:left w:val="single" w:sz="4" w:space="0" w:color="auto"/>
              <w:bottom w:val="single" w:sz="4" w:space="0" w:color="auto"/>
              <w:right w:val="single" w:sz="4" w:space="0" w:color="auto"/>
            </w:tcBorders>
          </w:tcPr>
          <w:p w14:paraId="04F266D4" w14:textId="77777777" w:rsidR="003367A9" w:rsidRPr="0063279D" w:rsidRDefault="003367A9" w:rsidP="00D71F60">
            <w:pPr>
              <w:pStyle w:val="TAL"/>
              <w:rPr>
                <w:rFonts w:cs="Arial"/>
                <w:highlight w:val="lightGray"/>
              </w:rPr>
            </w:pPr>
          </w:p>
        </w:tc>
      </w:tr>
      <w:tr w:rsidR="003367A9" w:rsidRPr="0063279D" w14:paraId="147E187D"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03AF18DB" w14:textId="77777777" w:rsidR="003367A9" w:rsidRPr="0063279D" w:rsidRDefault="003367A9" w:rsidP="00D71F60">
            <w:pPr>
              <w:pStyle w:val="TAL"/>
              <w:rPr>
                <w:rFonts w:cs="Arial"/>
                <w:highlight w:val="lightGray"/>
                <w:lang w:eastAsia="zh-CN"/>
              </w:rPr>
            </w:pPr>
            <w:r w:rsidRPr="0063279D">
              <w:rPr>
                <w:rFonts w:cs="Arial"/>
                <w:highlight w:val="lightGray"/>
                <w:lang w:eastAsia="zh-CN"/>
              </w:rPr>
              <w:t>T2</w:t>
            </w:r>
          </w:p>
        </w:tc>
        <w:tc>
          <w:tcPr>
            <w:tcW w:w="916" w:type="dxa"/>
            <w:tcBorders>
              <w:top w:val="single" w:sz="4" w:space="0" w:color="auto"/>
              <w:left w:val="single" w:sz="4" w:space="0" w:color="auto"/>
              <w:bottom w:val="single" w:sz="4" w:space="0" w:color="auto"/>
              <w:right w:val="single" w:sz="4" w:space="0" w:color="auto"/>
            </w:tcBorders>
            <w:vAlign w:val="center"/>
            <w:hideMark/>
          </w:tcPr>
          <w:p w14:paraId="6F594D97" w14:textId="77777777" w:rsidR="003367A9" w:rsidRPr="0063279D" w:rsidRDefault="003367A9" w:rsidP="00D71F60">
            <w:pPr>
              <w:pStyle w:val="TAC"/>
              <w:rPr>
                <w:rFonts w:cs="Arial"/>
                <w:highlight w:val="lightGray"/>
                <w:lang w:eastAsia="zh-CN"/>
              </w:rPr>
            </w:pPr>
            <w:r w:rsidRPr="0063279D">
              <w:rPr>
                <w:rFonts w:cs="Arial"/>
                <w:highlight w:val="lightGray"/>
                <w:lang w:eastAsia="zh-CN"/>
              </w:rPr>
              <w:t>s</w:t>
            </w:r>
          </w:p>
        </w:tc>
        <w:tc>
          <w:tcPr>
            <w:tcW w:w="1525" w:type="dxa"/>
            <w:tcBorders>
              <w:top w:val="single" w:sz="4" w:space="0" w:color="auto"/>
              <w:left w:val="single" w:sz="4" w:space="0" w:color="auto"/>
              <w:bottom w:val="single" w:sz="4" w:space="0" w:color="auto"/>
              <w:right w:val="single" w:sz="4" w:space="0" w:color="auto"/>
            </w:tcBorders>
            <w:hideMark/>
          </w:tcPr>
          <w:p w14:paraId="5002975C" w14:textId="77777777" w:rsidR="003367A9" w:rsidRPr="0063279D" w:rsidRDefault="003367A9" w:rsidP="00D71F60">
            <w:pPr>
              <w:pStyle w:val="TAL"/>
              <w:rPr>
                <w:rFonts w:cs="Arial"/>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hideMark/>
          </w:tcPr>
          <w:p w14:paraId="0E7587DB" w14:textId="77777777" w:rsidR="003367A9" w:rsidRPr="0063279D" w:rsidRDefault="003367A9" w:rsidP="00D71F60">
            <w:pPr>
              <w:pStyle w:val="TAC"/>
              <w:rPr>
                <w:rFonts w:cs="Arial"/>
                <w:highlight w:val="lightGray"/>
                <w:lang w:eastAsia="zh-CN"/>
              </w:rPr>
            </w:pPr>
            <w:r w:rsidRPr="0063279D">
              <w:rPr>
                <w:rFonts w:cs="Arial"/>
                <w:highlight w:val="lightGray"/>
                <w:lang w:eastAsia="zh-CN"/>
              </w:rPr>
              <w:t>5</w:t>
            </w:r>
          </w:p>
        </w:tc>
        <w:tc>
          <w:tcPr>
            <w:tcW w:w="3098" w:type="dxa"/>
            <w:tcBorders>
              <w:top w:val="single" w:sz="4" w:space="0" w:color="auto"/>
              <w:left w:val="single" w:sz="4" w:space="0" w:color="auto"/>
              <w:bottom w:val="single" w:sz="4" w:space="0" w:color="auto"/>
              <w:right w:val="single" w:sz="4" w:space="0" w:color="auto"/>
            </w:tcBorders>
          </w:tcPr>
          <w:p w14:paraId="4DE99175" w14:textId="77777777" w:rsidR="003367A9" w:rsidRPr="0063279D" w:rsidRDefault="003367A9" w:rsidP="00D71F60">
            <w:pPr>
              <w:pStyle w:val="TAL"/>
              <w:rPr>
                <w:rFonts w:cs="Arial"/>
                <w:highlight w:val="lightGray"/>
              </w:rPr>
            </w:pPr>
          </w:p>
        </w:tc>
      </w:tr>
      <w:tr w:rsidR="003367A9" w:rsidRPr="0063279D" w14:paraId="59359AAF" w14:textId="77777777" w:rsidTr="00D71F60">
        <w:trPr>
          <w:cantSplit/>
        </w:trPr>
        <w:tc>
          <w:tcPr>
            <w:tcW w:w="1489" w:type="dxa"/>
            <w:tcBorders>
              <w:top w:val="single" w:sz="4" w:space="0" w:color="auto"/>
              <w:left w:val="single" w:sz="4" w:space="0" w:color="auto"/>
              <w:bottom w:val="single" w:sz="4" w:space="0" w:color="auto"/>
              <w:right w:val="single" w:sz="4" w:space="0" w:color="auto"/>
            </w:tcBorders>
            <w:hideMark/>
          </w:tcPr>
          <w:p w14:paraId="447E24DD" w14:textId="77777777" w:rsidR="003367A9" w:rsidRPr="0063279D" w:rsidRDefault="003367A9" w:rsidP="00D71F60">
            <w:pPr>
              <w:pStyle w:val="TAL"/>
              <w:rPr>
                <w:rFonts w:cs="Arial"/>
                <w:highlight w:val="lightGray"/>
                <w:lang w:eastAsia="zh-CN"/>
              </w:rPr>
            </w:pPr>
            <w:r w:rsidRPr="0063279D">
              <w:rPr>
                <w:rFonts w:cs="Arial"/>
                <w:highlight w:val="lightGray"/>
                <w:lang w:eastAsia="zh-CN"/>
              </w:rPr>
              <w:t>T3</w:t>
            </w:r>
          </w:p>
        </w:tc>
        <w:tc>
          <w:tcPr>
            <w:tcW w:w="916" w:type="dxa"/>
            <w:tcBorders>
              <w:top w:val="single" w:sz="4" w:space="0" w:color="auto"/>
              <w:left w:val="single" w:sz="4" w:space="0" w:color="auto"/>
              <w:bottom w:val="single" w:sz="4" w:space="0" w:color="auto"/>
              <w:right w:val="single" w:sz="4" w:space="0" w:color="auto"/>
            </w:tcBorders>
            <w:vAlign w:val="center"/>
            <w:hideMark/>
          </w:tcPr>
          <w:p w14:paraId="365907A1" w14:textId="77777777" w:rsidR="003367A9" w:rsidRPr="0063279D" w:rsidRDefault="003367A9" w:rsidP="00D71F60">
            <w:pPr>
              <w:pStyle w:val="TAC"/>
              <w:rPr>
                <w:rFonts w:cs="Arial"/>
                <w:highlight w:val="lightGray"/>
                <w:lang w:eastAsia="zh-CN"/>
              </w:rPr>
            </w:pPr>
            <w:r w:rsidRPr="0063279D">
              <w:rPr>
                <w:rFonts w:cs="Arial"/>
                <w:highlight w:val="lightGray"/>
                <w:lang w:eastAsia="zh-CN"/>
              </w:rPr>
              <w:t>s</w:t>
            </w:r>
          </w:p>
        </w:tc>
        <w:tc>
          <w:tcPr>
            <w:tcW w:w="1525" w:type="dxa"/>
            <w:tcBorders>
              <w:top w:val="single" w:sz="4" w:space="0" w:color="auto"/>
              <w:left w:val="single" w:sz="4" w:space="0" w:color="auto"/>
              <w:bottom w:val="single" w:sz="4" w:space="0" w:color="auto"/>
              <w:right w:val="single" w:sz="4" w:space="0" w:color="auto"/>
            </w:tcBorders>
            <w:hideMark/>
          </w:tcPr>
          <w:p w14:paraId="1086810F" w14:textId="77777777" w:rsidR="003367A9" w:rsidRPr="0063279D" w:rsidRDefault="003367A9" w:rsidP="00D71F60">
            <w:pPr>
              <w:pStyle w:val="TAL"/>
              <w:rPr>
                <w:rFonts w:cs="Arial"/>
                <w:highlight w:val="lightGray"/>
              </w:rPr>
            </w:pPr>
            <w:proofErr w:type="spellStart"/>
            <w:r w:rsidRPr="0063279D">
              <w:rPr>
                <w:rFonts w:cs="Arial"/>
                <w:highlight w:val="lightGray"/>
              </w:rPr>
              <w:t>Config</w:t>
            </w:r>
            <w:proofErr w:type="spellEnd"/>
            <w:r w:rsidRPr="0063279D">
              <w:rPr>
                <w:rFonts w:cs="Arial"/>
                <w:highlight w:val="lightGray"/>
              </w:rPr>
              <w:t xml:space="preserve"> 1,2,3, 4, 5, 6, 7, 8, 9</w:t>
            </w:r>
          </w:p>
        </w:tc>
        <w:tc>
          <w:tcPr>
            <w:tcW w:w="1898" w:type="dxa"/>
            <w:tcBorders>
              <w:top w:val="single" w:sz="4" w:space="0" w:color="auto"/>
              <w:left w:val="single" w:sz="4" w:space="0" w:color="auto"/>
              <w:bottom w:val="single" w:sz="4" w:space="0" w:color="auto"/>
              <w:right w:val="single" w:sz="4" w:space="0" w:color="auto"/>
            </w:tcBorders>
            <w:hideMark/>
          </w:tcPr>
          <w:p w14:paraId="1311E090" w14:textId="77777777" w:rsidR="003367A9" w:rsidRPr="0063279D" w:rsidRDefault="003367A9" w:rsidP="00D71F60">
            <w:pPr>
              <w:pStyle w:val="TAC"/>
              <w:rPr>
                <w:rFonts w:cs="Arial"/>
                <w:highlight w:val="lightGray"/>
                <w:lang w:eastAsia="zh-CN"/>
              </w:rPr>
            </w:pPr>
            <w:r w:rsidRPr="0063279D">
              <w:rPr>
                <w:rFonts w:cs="Arial"/>
                <w:highlight w:val="lightGray"/>
                <w:lang w:eastAsia="zh-CN"/>
              </w:rPr>
              <w:t>5</w:t>
            </w:r>
          </w:p>
        </w:tc>
        <w:tc>
          <w:tcPr>
            <w:tcW w:w="3098" w:type="dxa"/>
            <w:tcBorders>
              <w:top w:val="single" w:sz="4" w:space="0" w:color="auto"/>
              <w:left w:val="single" w:sz="4" w:space="0" w:color="auto"/>
              <w:bottom w:val="single" w:sz="4" w:space="0" w:color="auto"/>
              <w:right w:val="single" w:sz="4" w:space="0" w:color="auto"/>
            </w:tcBorders>
          </w:tcPr>
          <w:p w14:paraId="2FE0AC0F" w14:textId="77777777" w:rsidR="003367A9" w:rsidRPr="0063279D" w:rsidRDefault="003367A9" w:rsidP="00D71F60">
            <w:pPr>
              <w:pStyle w:val="TAL"/>
              <w:rPr>
                <w:rFonts w:cs="Arial"/>
                <w:highlight w:val="lightGray"/>
              </w:rPr>
            </w:pPr>
          </w:p>
        </w:tc>
      </w:tr>
    </w:tbl>
    <w:p w14:paraId="787C003D" w14:textId="77777777" w:rsidR="003367A9" w:rsidRPr="0063279D" w:rsidRDefault="003367A9" w:rsidP="003367A9">
      <w:pPr>
        <w:rPr>
          <w:highlight w:val="lightGray"/>
        </w:rPr>
      </w:pPr>
    </w:p>
    <w:p w14:paraId="48222E1A" w14:textId="77777777" w:rsidR="003367A9" w:rsidRPr="0063279D" w:rsidRDefault="003367A9" w:rsidP="003367A9">
      <w:pPr>
        <w:pStyle w:val="TH"/>
        <w:rPr>
          <w:rFonts w:cs="v4.2.0"/>
          <w:highlight w:val="lightGray"/>
        </w:rPr>
      </w:pPr>
      <w:r w:rsidRPr="0063279D">
        <w:rPr>
          <w:rFonts w:cs="v4.2.0"/>
          <w:highlight w:val="lightGray"/>
        </w:rPr>
        <w:t xml:space="preserve">Table </w:t>
      </w:r>
      <w:r w:rsidRPr="0063279D">
        <w:rPr>
          <w:highlight w:val="lightGray"/>
        </w:rPr>
        <w:t>A.4.5.4.1.1-</w:t>
      </w:r>
      <w:r w:rsidRPr="0063279D">
        <w:rPr>
          <w:highlight w:val="lightGray"/>
          <w:lang w:eastAsia="zh-CN"/>
        </w:rPr>
        <w:t>3</w:t>
      </w:r>
      <w:r w:rsidRPr="0063279D">
        <w:rPr>
          <w:rFonts w:cs="v4.2.0"/>
          <w:highlight w:val="lightGray"/>
        </w:rPr>
        <w:t xml:space="preserve">: NR Cell specific test parameters for EN-DC </w:t>
      </w:r>
      <w:r w:rsidRPr="0063279D">
        <w:rPr>
          <w:highlight w:val="lightGray"/>
        </w:rPr>
        <w:t xml:space="preserve">UE UL carrier RRC reconfiguration Delay on </w:t>
      </w:r>
      <w:proofErr w:type="spellStart"/>
      <w:r w:rsidRPr="0063279D">
        <w:rPr>
          <w:highlight w:val="lightGray"/>
        </w:rPr>
        <w:t>PSCell</w:t>
      </w:r>
      <w:proofErr w:type="spellEnd"/>
      <w:r w:rsidRPr="0063279D">
        <w:rPr>
          <w:rFonts w:cs="v4.2.0"/>
          <w:highlight w:val="lightGray"/>
        </w:rPr>
        <w:t xml:space="preserve"> (Cell 2)</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667"/>
      </w:tblGrid>
      <w:tr w:rsidR="003367A9" w:rsidRPr="0063279D" w14:paraId="3DF4FC50"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624F84B8" w14:textId="77777777" w:rsidR="003367A9" w:rsidRPr="0063279D" w:rsidRDefault="003367A9" w:rsidP="00D71F60">
            <w:pPr>
              <w:pStyle w:val="TAH"/>
              <w:keepNext w:val="0"/>
              <w:rPr>
                <w:rFonts w:cs="Arial"/>
                <w:highlight w:val="lightGray"/>
              </w:rPr>
            </w:pPr>
            <w:r w:rsidRPr="0063279D">
              <w:rPr>
                <w:highlight w:val="lightGray"/>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FA3688D" w14:textId="77777777" w:rsidR="003367A9" w:rsidRPr="0063279D" w:rsidRDefault="003367A9" w:rsidP="00D71F60">
            <w:pPr>
              <w:pStyle w:val="TAH"/>
              <w:keepNext w:val="0"/>
              <w:rPr>
                <w:rFonts w:cs="Arial"/>
                <w:highlight w:val="lightGray"/>
              </w:rPr>
            </w:pPr>
            <w:r w:rsidRPr="0063279D">
              <w:rPr>
                <w:highlight w:val="lightGray"/>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AEEBDAA" w14:textId="77777777" w:rsidR="003367A9" w:rsidRPr="0063279D" w:rsidRDefault="003367A9" w:rsidP="00D71F60">
            <w:pPr>
              <w:pStyle w:val="TAH"/>
              <w:keepNext w:val="0"/>
              <w:rPr>
                <w:highlight w:val="lightGray"/>
              </w:rPr>
            </w:pPr>
            <w:r w:rsidRPr="0063279D">
              <w:rPr>
                <w:highlight w:val="lightGray"/>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13EF17CC" w14:textId="77777777" w:rsidR="003367A9" w:rsidRPr="0063279D" w:rsidRDefault="003367A9" w:rsidP="00D71F60">
            <w:pPr>
              <w:pStyle w:val="TAH"/>
              <w:keepNext w:val="0"/>
              <w:rPr>
                <w:rFonts w:cs="Arial"/>
                <w:highlight w:val="lightGray"/>
              </w:rPr>
            </w:pPr>
            <w:r w:rsidRPr="0063279D">
              <w:rPr>
                <w:highlight w:val="lightGray"/>
              </w:rPr>
              <w:t>Test 1</w:t>
            </w:r>
          </w:p>
        </w:tc>
        <w:tc>
          <w:tcPr>
            <w:tcW w:w="2557" w:type="dxa"/>
            <w:gridSpan w:val="3"/>
            <w:tcBorders>
              <w:top w:val="single" w:sz="4" w:space="0" w:color="auto"/>
              <w:left w:val="single" w:sz="4" w:space="0" w:color="auto"/>
              <w:bottom w:val="single" w:sz="4" w:space="0" w:color="auto"/>
              <w:right w:val="single" w:sz="4" w:space="0" w:color="auto"/>
            </w:tcBorders>
            <w:hideMark/>
          </w:tcPr>
          <w:p w14:paraId="5670BC4F" w14:textId="77777777" w:rsidR="003367A9" w:rsidRPr="0063279D" w:rsidRDefault="003367A9" w:rsidP="00D71F60">
            <w:pPr>
              <w:pStyle w:val="TAH"/>
              <w:keepNext w:val="0"/>
              <w:rPr>
                <w:highlight w:val="lightGray"/>
              </w:rPr>
            </w:pPr>
            <w:r w:rsidRPr="0063279D">
              <w:rPr>
                <w:highlight w:val="lightGray"/>
              </w:rPr>
              <w:t>Test 2</w:t>
            </w:r>
          </w:p>
        </w:tc>
      </w:tr>
      <w:tr w:rsidR="003367A9" w:rsidRPr="0063279D" w14:paraId="10EC03A3"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A806C30" w14:textId="77777777" w:rsidR="003367A9" w:rsidRPr="0063279D" w:rsidRDefault="003367A9" w:rsidP="00D71F60">
            <w:pPr>
              <w:spacing w:after="0"/>
              <w:rPr>
                <w:rFonts w:ascii="Arial" w:hAnsi="Arial" w:cs="Arial"/>
                <w:b/>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C3798E" w14:textId="77777777" w:rsidR="003367A9" w:rsidRPr="0063279D" w:rsidRDefault="003367A9" w:rsidP="00D71F60">
            <w:pPr>
              <w:spacing w:after="0"/>
              <w:rPr>
                <w:rFonts w:ascii="Arial" w:hAnsi="Arial" w:cs="Arial"/>
                <w:b/>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1B09D7" w14:textId="77777777" w:rsidR="003367A9" w:rsidRPr="0063279D" w:rsidRDefault="003367A9" w:rsidP="00D71F60">
            <w:pPr>
              <w:spacing w:after="0"/>
              <w:rPr>
                <w:rFonts w:ascii="Arial" w:hAnsi="Arial"/>
                <w:b/>
                <w:sz w:val="18"/>
                <w:highlight w:val="lightGray"/>
              </w:rPr>
            </w:pPr>
          </w:p>
        </w:tc>
        <w:tc>
          <w:tcPr>
            <w:tcW w:w="812" w:type="dxa"/>
            <w:tcBorders>
              <w:top w:val="single" w:sz="4" w:space="0" w:color="auto"/>
              <w:left w:val="single" w:sz="4" w:space="0" w:color="auto"/>
              <w:bottom w:val="single" w:sz="4" w:space="0" w:color="auto"/>
              <w:right w:val="single" w:sz="4" w:space="0" w:color="auto"/>
            </w:tcBorders>
            <w:hideMark/>
          </w:tcPr>
          <w:p w14:paraId="79553AFE" w14:textId="77777777" w:rsidR="003367A9" w:rsidRPr="0063279D" w:rsidRDefault="003367A9" w:rsidP="00D71F60">
            <w:pPr>
              <w:pStyle w:val="TAH"/>
              <w:keepNext w:val="0"/>
              <w:rPr>
                <w:rFonts w:cs="Arial"/>
                <w:highlight w:val="lightGray"/>
              </w:rPr>
            </w:pPr>
            <w:r w:rsidRPr="0063279D">
              <w:rPr>
                <w:highlight w:val="lightGray"/>
              </w:rPr>
              <w:t>T1</w:t>
            </w:r>
          </w:p>
        </w:tc>
        <w:tc>
          <w:tcPr>
            <w:tcW w:w="887" w:type="dxa"/>
            <w:tcBorders>
              <w:top w:val="single" w:sz="4" w:space="0" w:color="auto"/>
              <w:left w:val="single" w:sz="4" w:space="0" w:color="auto"/>
              <w:bottom w:val="single" w:sz="4" w:space="0" w:color="auto"/>
              <w:right w:val="single" w:sz="4" w:space="0" w:color="auto"/>
            </w:tcBorders>
            <w:hideMark/>
          </w:tcPr>
          <w:p w14:paraId="55C523D3" w14:textId="77777777" w:rsidR="003367A9" w:rsidRPr="0063279D" w:rsidRDefault="003367A9" w:rsidP="00D71F60">
            <w:pPr>
              <w:pStyle w:val="TAH"/>
              <w:keepNext w:val="0"/>
              <w:rPr>
                <w:rFonts w:cs="Arial"/>
                <w:highlight w:val="lightGray"/>
              </w:rPr>
            </w:pPr>
            <w:r w:rsidRPr="0063279D">
              <w:rPr>
                <w:highlight w:val="lightGray"/>
              </w:rPr>
              <w:t>T2</w:t>
            </w:r>
          </w:p>
        </w:tc>
        <w:tc>
          <w:tcPr>
            <w:tcW w:w="888" w:type="dxa"/>
            <w:tcBorders>
              <w:top w:val="single" w:sz="4" w:space="0" w:color="auto"/>
              <w:left w:val="single" w:sz="4" w:space="0" w:color="auto"/>
              <w:bottom w:val="single" w:sz="4" w:space="0" w:color="auto"/>
              <w:right w:val="single" w:sz="4" w:space="0" w:color="auto"/>
            </w:tcBorders>
            <w:hideMark/>
          </w:tcPr>
          <w:p w14:paraId="06FC31BE"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40D0292"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52284586"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T2</w:t>
            </w:r>
          </w:p>
        </w:tc>
        <w:tc>
          <w:tcPr>
            <w:tcW w:w="667" w:type="dxa"/>
            <w:tcBorders>
              <w:top w:val="single" w:sz="4" w:space="0" w:color="auto"/>
              <w:left w:val="single" w:sz="4" w:space="0" w:color="auto"/>
              <w:bottom w:val="single" w:sz="4" w:space="0" w:color="auto"/>
              <w:right w:val="single" w:sz="4" w:space="0" w:color="auto"/>
            </w:tcBorders>
            <w:hideMark/>
          </w:tcPr>
          <w:p w14:paraId="6DFFFF24"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T3</w:t>
            </w:r>
          </w:p>
        </w:tc>
      </w:tr>
      <w:tr w:rsidR="003367A9" w:rsidRPr="0063279D" w14:paraId="4062109B"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544BEC" w14:textId="77777777" w:rsidR="003367A9" w:rsidRPr="0063279D" w:rsidRDefault="003367A9" w:rsidP="00D71F60">
            <w:pPr>
              <w:pStyle w:val="TAL"/>
              <w:keepNext w:val="0"/>
              <w:snapToGrid w:val="0"/>
              <w:rPr>
                <w:rFonts w:cs="Arial"/>
                <w:highlight w:val="lightGray"/>
                <w:lang w:val="it-IT" w:eastAsia="zh-CN"/>
              </w:rPr>
            </w:pPr>
            <w:r w:rsidRPr="0063279D">
              <w:rPr>
                <w:rFonts w:cs="Arial"/>
                <w:highlight w:val="lightGray"/>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41F1700E" w14:textId="77777777" w:rsidR="003367A9" w:rsidRPr="0063279D" w:rsidRDefault="003367A9" w:rsidP="00D71F60">
            <w:pPr>
              <w:pStyle w:val="TAC"/>
              <w:keepNext w:val="0"/>
              <w:snapToGrid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664A253"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DB430CE"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2</w:t>
            </w:r>
          </w:p>
        </w:tc>
        <w:tc>
          <w:tcPr>
            <w:tcW w:w="2557" w:type="dxa"/>
            <w:gridSpan w:val="3"/>
            <w:tcBorders>
              <w:top w:val="single" w:sz="4" w:space="0" w:color="auto"/>
              <w:left w:val="single" w:sz="4" w:space="0" w:color="auto"/>
              <w:bottom w:val="single" w:sz="4" w:space="0" w:color="auto"/>
              <w:right w:val="single" w:sz="4" w:space="0" w:color="auto"/>
            </w:tcBorders>
            <w:hideMark/>
          </w:tcPr>
          <w:p w14:paraId="44C122D5"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2</w:t>
            </w:r>
          </w:p>
        </w:tc>
      </w:tr>
      <w:tr w:rsidR="003367A9" w:rsidRPr="0063279D" w14:paraId="460F3698"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D23F23D" w14:textId="77777777" w:rsidR="003367A9" w:rsidRPr="0063279D" w:rsidRDefault="003367A9" w:rsidP="00D71F60">
            <w:pPr>
              <w:pStyle w:val="TAL"/>
              <w:keepNext w:val="0"/>
              <w:snapToGrid w:val="0"/>
              <w:rPr>
                <w:rFonts w:cs="Arial"/>
                <w:highlight w:val="lightGray"/>
                <w:lang w:val="it-IT" w:eastAsia="zh-CN"/>
              </w:rPr>
            </w:pPr>
            <w:r w:rsidRPr="0063279D">
              <w:rPr>
                <w:rFonts w:eastAsia="Malgun Gothic"/>
                <w:szCs w:val="18"/>
                <w:highlight w:val="lightGray"/>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710BF2A" w14:textId="77777777" w:rsidR="003367A9" w:rsidRPr="0063279D" w:rsidRDefault="003367A9" w:rsidP="00D71F60">
            <w:pPr>
              <w:pStyle w:val="TAC"/>
              <w:keepNext w:val="0"/>
              <w:snapToGrid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8828028"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617B4676"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N/A</w:t>
            </w:r>
          </w:p>
        </w:tc>
        <w:tc>
          <w:tcPr>
            <w:tcW w:w="2557" w:type="dxa"/>
            <w:gridSpan w:val="3"/>
            <w:tcBorders>
              <w:top w:val="single" w:sz="4" w:space="0" w:color="auto"/>
              <w:left w:val="single" w:sz="4" w:space="0" w:color="auto"/>
              <w:bottom w:val="single" w:sz="4" w:space="0" w:color="auto"/>
              <w:right w:val="single" w:sz="4" w:space="0" w:color="auto"/>
            </w:tcBorders>
            <w:hideMark/>
          </w:tcPr>
          <w:p w14:paraId="514B0517"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N/A</w:t>
            </w:r>
          </w:p>
        </w:tc>
      </w:tr>
      <w:tr w:rsidR="003367A9" w:rsidRPr="0063279D" w14:paraId="4A79F67D"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0AE4CFE"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CC9C11"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98C1250"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DA7749C" w14:textId="77777777" w:rsidR="003367A9" w:rsidRPr="0063279D" w:rsidRDefault="003367A9" w:rsidP="00D71F60">
            <w:pPr>
              <w:keepLines/>
              <w:spacing w:after="0"/>
              <w:jc w:val="center"/>
              <w:rPr>
                <w:rFonts w:ascii="Arial" w:hAnsi="Arial" w:cs="Arial"/>
                <w:sz w:val="18"/>
                <w:szCs w:val="16"/>
                <w:highlight w:val="lightGray"/>
                <w:lang w:val="en-US"/>
              </w:rPr>
            </w:pPr>
            <w:r w:rsidRPr="0063279D">
              <w:rPr>
                <w:rFonts w:ascii="Arial" w:hAnsi="Arial" w:cs="Arial"/>
                <w:sz w:val="18"/>
                <w:szCs w:val="16"/>
                <w:highlight w:val="lightGray"/>
                <w:lang w:val="en-US"/>
              </w:rPr>
              <w:t>TDD Conf.1.1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3C314D94" w14:textId="77777777" w:rsidR="003367A9" w:rsidRPr="0063279D" w:rsidRDefault="003367A9" w:rsidP="00D71F60">
            <w:pPr>
              <w:keepLines/>
              <w:spacing w:after="0"/>
              <w:jc w:val="center"/>
              <w:rPr>
                <w:rFonts w:ascii="Arial" w:hAnsi="Arial" w:cs="Arial"/>
                <w:sz w:val="18"/>
                <w:szCs w:val="16"/>
                <w:highlight w:val="lightGray"/>
                <w:lang w:val="en-US"/>
              </w:rPr>
            </w:pPr>
            <w:r w:rsidRPr="0063279D">
              <w:rPr>
                <w:rFonts w:ascii="Arial" w:hAnsi="Arial" w:cs="Arial"/>
                <w:sz w:val="18"/>
                <w:szCs w:val="16"/>
                <w:highlight w:val="lightGray"/>
                <w:lang w:val="en-US"/>
              </w:rPr>
              <w:t>TDD Conf.1.1</w:t>
            </w:r>
          </w:p>
        </w:tc>
      </w:tr>
      <w:tr w:rsidR="003367A9" w:rsidRPr="0063279D" w14:paraId="7ED0B29A"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3F1FD71"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949E56"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18B0B42"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E3B976D" w14:textId="77777777" w:rsidR="003367A9" w:rsidRPr="0063279D" w:rsidRDefault="003367A9" w:rsidP="00D71F60">
            <w:pPr>
              <w:keepLines/>
              <w:spacing w:after="0"/>
              <w:jc w:val="center"/>
              <w:rPr>
                <w:rFonts w:ascii="Arial" w:hAnsi="Arial" w:cs="Arial"/>
                <w:sz w:val="18"/>
                <w:szCs w:val="16"/>
                <w:highlight w:val="lightGray"/>
                <w:lang w:val="en-US"/>
              </w:rPr>
            </w:pPr>
            <w:r w:rsidRPr="0063279D">
              <w:rPr>
                <w:rFonts w:ascii="Arial" w:hAnsi="Arial" w:cs="Arial"/>
                <w:sz w:val="18"/>
                <w:szCs w:val="16"/>
                <w:highlight w:val="lightGray"/>
                <w:lang w:val="en-US"/>
              </w:rPr>
              <w:t>TDD Conf.2.1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7F2D1021" w14:textId="77777777" w:rsidR="003367A9" w:rsidRPr="0063279D" w:rsidRDefault="003367A9" w:rsidP="00D71F60">
            <w:pPr>
              <w:keepLines/>
              <w:spacing w:after="0"/>
              <w:jc w:val="center"/>
              <w:rPr>
                <w:rFonts w:ascii="Arial" w:hAnsi="Arial" w:cs="Arial"/>
                <w:sz w:val="18"/>
                <w:szCs w:val="16"/>
                <w:highlight w:val="lightGray"/>
                <w:lang w:val="en-US"/>
              </w:rPr>
            </w:pPr>
            <w:r w:rsidRPr="0063279D">
              <w:rPr>
                <w:rFonts w:ascii="Arial" w:hAnsi="Arial" w:cs="Arial"/>
                <w:sz w:val="18"/>
                <w:szCs w:val="16"/>
                <w:highlight w:val="lightGray"/>
                <w:lang w:val="en-US"/>
              </w:rPr>
              <w:t>TDD Conf.2.1</w:t>
            </w:r>
          </w:p>
        </w:tc>
      </w:tr>
      <w:tr w:rsidR="003367A9" w:rsidRPr="0063279D" w14:paraId="699DE02E"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760BE73" w14:textId="77777777" w:rsidR="003367A9" w:rsidRPr="0063279D" w:rsidRDefault="003367A9" w:rsidP="00D71F60">
            <w:pPr>
              <w:pStyle w:val="TAL"/>
              <w:keepNext w:val="0"/>
              <w:snapToGrid w:val="0"/>
              <w:rPr>
                <w:rFonts w:eastAsia="Malgun Gothic"/>
                <w:szCs w:val="18"/>
                <w:highlight w:val="lightGray"/>
              </w:rPr>
            </w:pPr>
            <w:proofErr w:type="spellStart"/>
            <w:r w:rsidRPr="0063279D">
              <w:rPr>
                <w:rFonts w:cs="Arial"/>
                <w:szCs w:val="16"/>
                <w:highlight w:val="lightGray"/>
                <w:lang w:val="en-US"/>
              </w:rPr>
              <w:t>BW</w:t>
            </w:r>
            <w:r w:rsidRPr="0063279D">
              <w:rPr>
                <w:rFonts w:cs="Arial"/>
                <w:szCs w:val="16"/>
                <w:highlight w:val="lightGray"/>
                <w:vertAlign w:val="subscript"/>
                <w:lang w:val="en-US"/>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5770909" w14:textId="77777777" w:rsidR="003367A9" w:rsidRPr="0063279D" w:rsidRDefault="003367A9" w:rsidP="00D71F60">
            <w:pPr>
              <w:pStyle w:val="TAC"/>
              <w:keepNext w:val="0"/>
              <w:snapToGrid w:val="0"/>
              <w:rPr>
                <w:rFonts w:cs="Arial"/>
                <w:highlight w:val="lightGray"/>
                <w:lang w:val="it-IT" w:eastAsia="zh-CN"/>
              </w:rPr>
            </w:pPr>
            <w:r w:rsidRPr="0063279D">
              <w:rPr>
                <w:rFonts w:cs="Arial"/>
                <w:highlight w:val="lightGray"/>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2A26E26"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C684D0C" w14:textId="77777777" w:rsidR="003367A9" w:rsidRPr="0063279D" w:rsidRDefault="003367A9" w:rsidP="00D71F60">
            <w:pPr>
              <w:keepLines/>
              <w:spacing w:after="0"/>
              <w:jc w:val="center"/>
              <w:rPr>
                <w:rFonts w:ascii="Arial" w:hAnsi="Arial" w:cs="Arial"/>
                <w:sz w:val="18"/>
                <w:szCs w:val="16"/>
                <w:highlight w:val="lightGray"/>
                <w:lang w:val="de-DE"/>
              </w:rPr>
            </w:pPr>
            <w:r w:rsidRPr="0063279D">
              <w:rPr>
                <w:rFonts w:ascii="Arial" w:hAnsi="Arial" w:cs="Arial"/>
                <w:sz w:val="18"/>
                <w:szCs w:val="16"/>
                <w:highlight w:val="lightGray"/>
              </w:rPr>
              <w:t xml:space="preserve">10: </w:t>
            </w:r>
            <w:r w:rsidRPr="0063279D">
              <w:rPr>
                <w:rFonts w:ascii="Arial" w:hAnsi="Arial" w:cs="Arial"/>
                <w:sz w:val="18"/>
                <w:szCs w:val="16"/>
                <w:highlight w:val="lightGray"/>
                <w:lang w:val="de-DE"/>
              </w:rPr>
              <w:t>N</w:t>
            </w:r>
            <w:r w:rsidRPr="0063279D">
              <w:rPr>
                <w:rFonts w:ascii="Arial" w:hAnsi="Arial" w:cs="Arial"/>
                <w:sz w:val="18"/>
                <w:szCs w:val="16"/>
                <w:highlight w:val="lightGray"/>
                <w:vertAlign w:val="subscript"/>
                <w:lang w:val="de-DE"/>
              </w:rPr>
              <w:t>RB,c</w:t>
            </w:r>
            <w:r w:rsidRPr="0063279D">
              <w:rPr>
                <w:rFonts w:ascii="Arial" w:hAnsi="Arial" w:cs="Arial"/>
                <w:sz w:val="18"/>
                <w:szCs w:val="16"/>
                <w:highlight w:val="lightGray"/>
                <w:lang w:val="de-DE"/>
              </w:rPr>
              <w:t xml:space="preserve"> = 52</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38608367" w14:textId="77777777" w:rsidR="003367A9" w:rsidRPr="0063279D" w:rsidRDefault="003367A9" w:rsidP="00D71F60">
            <w:pPr>
              <w:keepLines/>
              <w:spacing w:after="0"/>
              <w:jc w:val="center"/>
              <w:rPr>
                <w:rFonts w:ascii="Arial" w:hAnsi="Arial" w:cs="Arial"/>
                <w:sz w:val="18"/>
                <w:szCs w:val="16"/>
                <w:highlight w:val="lightGray"/>
                <w:lang w:val="de-DE"/>
              </w:rPr>
            </w:pPr>
            <w:r w:rsidRPr="0063279D">
              <w:rPr>
                <w:rFonts w:ascii="Arial" w:hAnsi="Arial" w:cs="Arial"/>
                <w:sz w:val="18"/>
                <w:szCs w:val="16"/>
                <w:highlight w:val="lightGray"/>
              </w:rPr>
              <w:t xml:space="preserve">10: </w:t>
            </w:r>
            <w:r w:rsidRPr="0063279D">
              <w:rPr>
                <w:rFonts w:ascii="Arial" w:hAnsi="Arial" w:cs="Arial"/>
                <w:sz w:val="18"/>
                <w:szCs w:val="16"/>
                <w:highlight w:val="lightGray"/>
                <w:lang w:val="de-DE"/>
              </w:rPr>
              <w:t>N</w:t>
            </w:r>
            <w:r w:rsidRPr="0063279D">
              <w:rPr>
                <w:rFonts w:ascii="Arial" w:hAnsi="Arial" w:cs="Arial"/>
                <w:sz w:val="18"/>
                <w:szCs w:val="16"/>
                <w:highlight w:val="lightGray"/>
                <w:vertAlign w:val="subscript"/>
                <w:lang w:val="de-DE"/>
              </w:rPr>
              <w:t>RB,c</w:t>
            </w:r>
            <w:r w:rsidRPr="0063279D">
              <w:rPr>
                <w:rFonts w:ascii="Arial" w:hAnsi="Arial" w:cs="Arial"/>
                <w:sz w:val="18"/>
                <w:szCs w:val="16"/>
                <w:highlight w:val="lightGray"/>
                <w:lang w:val="de-DE"/>
              </w:rPr>
              <w:t xml:space="preserve"> = 52</w:t>
            </w:r>
          </w:p>
        </w:tc>
      </w:tr>
      <w:tr w:rsidR="003367A9" w:rsidRPr="0063279D" w14:paraId="4FEF386D"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8AE35C7" w14:textId="77777777" w:rsidR="003367A9" w:rsidRPr="0063279D" w:rsidRDefault="003367A9" w:rsidP="00D71F60">
            <w:pPr>
              <w:spacing w:after="0"/>
              <w:rPr>
                <w:rFonts w:ascii="Arial" w:eastAsia="Malgun Gothic" w:hAnsi="Arial"/>
                <w:sz w:val="18"/>
                <w:szCs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51F0CD"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88FDCB0"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2121B4A"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 xml:space="preserve">10: </w:t>
            </w:r>
            <w:r w:rsidRPr="0063279D">
              <w:rPr>
                <w:rFonts w:ascii="Arial" w:hAnsi="Arial" w:cs="Arial"/>
                <w:sz w:val="18"/>
                <w:szCs w:val="16"/>
                <w:highlight w:val="lightGray"/>
                <w:lang w:val="de-DE"/>
              </w:rPr>
              <w:t>N</w:t>
            </w:r>
            <w:r w:rsidRPr="0063279D">
              <w:rPr>
                <w:rFonts w:ascii="Arial" w:hAnsi="Arial" w:cs="Arial"/>
                <w:sz w:val="18"/>
                <w:szCs w:val="16"/>
                <w:highlight w:val="lightGray"/>
                <w:vertAlign w:val="subscript"/>
                <w:lang w:val="de-DE"/>
              </w:rPr>
              <w:t>RB,c</w:t>
            </w:r>
            <w:r w:rsidRPr="0063279D">
              <w:rPr>
                <w:rFonts w:ascii="Arial" w:hAnsi="Arial" w:cs="Arial"/>
                <w:sz w:val="18"/>
                <w:szCs w:val="16"/>
                <w:highlight w:val="lightGray"/>
                <w:lang w:val="de-DE"/>
              </w:rPr>
              <w:t xml:space="preserve"> = 52</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7BADA711"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 xml:space="preserve">10: </w:t>
            </w:r>
            <w:r w:rsidRPr="0063279D">
              <w:rPr>
                <w:rFonts w:ascii="Arial" w:hAnsi="Arial" w:cs="Arial"/>
                <w:sz w:val="18"/>
                <w:szCs w:val="16"/>
                <w:highlight w:val="lightGray"/>
                <w:lang w:val="de-DE"/>
              </w:rPr>
              <w:t>N</w:t>
            </w:r>
            <w:r w:rsidRPr="0063279D">
              <w:rPr>
                <w:rFonts w:ascii="Arial" w:hAnsi="Arial" w:cs="Arial"/>
                <w:sz w:val="18"/>
                <w:szCs w:val="16"/>
                <w:highlight w:val="lightGray"/>
                <w:vertAlign w:val="subscript"/>
                <w:lang w:val="de-DE"/>
              </w:rPr>
              <w:t>RB,c</w:t>
            </w:r>
            <w:r w:rsidRPr="0063279D">
              <w:rPr>
                <w:rFonts w:ascii="Arial" w:hAnsi="Arial" w:cs="Arial"/>
                <w:sz w:val="18"/>
                <w:szCs w:val="16"/>
                <w:highlight w:val="lightGray"/>
                <w:lang w:val="de-DE"/>
              </w:rPr>
              <w:t xml:space="preserve"> = 52</w:t>
            </w:r>
          </w:p>
        </w:tc>
      </w:tr>
      <w:tr w:rsidR="003367A9" w:rsidRPr="0063279D" w14:paraId="5A626FAD"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754942D" w14:textId="77777777" w:rsidR="003367A9" w:rsidRPr="0063279D" w:rsidRDefault="003367A9" w:rsidP="00D71F60">
            <w:pPr>
              <w:spacing w:after="0"/>
              <w:rPr>
                <w:rFonts w:ascii="Arial" w:eastAsia="Malgun Gothic" w:hAnsi="Arial"/>
                <w:sz w:val="18"/>
                <w:szCs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2C54F5F"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682E53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6A0A355"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 xml:space="preserve">40: </w:t>
            </w:r>
            <w:r w:rsidRPr="0063279D">
              <w:rPr>
                <w:rFonts w:ascii="Arial" w:hAnsi="Arial" w:cs="Arial"/>
                <w:sz w:val="18"/>
                <w:szCs w:val="16"/>
                <w:highlight w:val="lightGray"/>
                <w:lang w:val="de-DE"/>
              </w:rPr>
              <w:t>N</w:t>
            </w:r>
            <w:r w:rsidRPr="0063279D">
              <w:rPr>
                <w:rFonts w:ascii="Arial" w:hAnsi="Arial" w:cs="Arial"/>
                <w:sz w:val="18"/>
                <w:szCs w:val="16"/>
                <w:highlight w:val="lightGray"/>
                <w:vertAlign w:val="subscript"/>
                <w:lang w:val="de-DE"/>
              </w:rPr>
              <w:t>RB,c</w:t>
            </w:r>
            <w:r w:rsidRPr="0063279D">
              <w:rPr>
                <w:rFonts w:ascii="Arial" w:hAnsi="Arial" w:cs="Arial"/>
                <w:sz w:val="18"/>
                <w:szCs w:val="16"/>
                <w:highlight w:val="lightGray"/>
                <w:lang w:val="de-DE"/>
              </w:rPr>
              <w:t xml:space="preserve"> = 106 </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4BA6D5BC"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 xml:space="preserve">40: </w:t>
            </w:r>
            <w:r w:rsidRPr="0063279D">
              <w:rPr>
                <w:rFonts w:ascii="Arial" w:hAnsi="Arial" w:cs="Arial"/>
                <w:sz w:val="18"/>
                <w:szCs w:val="16"/>
                <w:highlight w:val="lightGray"/>
                <w:lang w:val="de-DE"/>
              </w:rPr>
              <w:t>N</w:t>
            </w:r>
            <w:r w:rsidRPr="0063279D">
              <w:rPr>
                <w:rFonts w:ascii="Arial" w:hAnsi="Arial" w:cs="Arial"/>
                <w:sz w:val="18"/>
                <w:szCs w:val="16"/>
                <w:highlight w:val="lightGray"/>
                <w:vertAlign w:val="subscript"/>
                <w:lang w:val="de-DE"/>
              </w:rPr>
              <w:t>RB,c</w:t>
            </w:r>
            <w:r w:rsidRPr="0063279D">
              <w:rPr>
                <w:rFonts w:ascii="Arial" w:hAnsi="Arial" w:cs="Arial"/>
                <w:sz w:val="18"/>
                <w:szCs w:val="16"/>
                <w:highlight w:val="lightGray"/>
                <w:lang w:val="de-DE"/>
              </w:rPr>
              <w:t xml:space="preserve"> = 106 </w:t>
            </w:r>
          </w:p>
        </w:tc>
      </w:tr>
      <w:tr w:rsidR="003367A9" w:rsidRPr="0063279D" w14:paraId="3BA81C46" w14:textId="77777777" w:rsidTr="00D71F60">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D632CA6" w14:textId="77777777" w:rsidR="003367A9" w:rsidRPr="0063279D" w:rsidRDefault="003367A9" w:rsidP="00D71F60">
            <w:pPr>
              <w:pStyle w:val="TAL"/>
              <w:keepNext w:val="0"/>
              <w:snapToGrid w:val="0"/>
              <w:rPr>
                <w:rFonts w:cs="Arial"/>
                <w:highlight w:val="lightGray"/>
                <w:lang w:val="it-IT" w:eastAsia="zh-CN"/>
              </w:rPr>
            </w:pPr>
            <w:r w:rsidRPr="0063279D">
              <w:rPr>
                <w:rFonts w:cs="Arial"/>
                <w:highlight w:val="lightGray"/>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0B485E4" w14:textId="77777777" w:rsidR="003367A9" w:rsidRPr="0063279D" w:rsidRDefault="003367A9" w:rsidP="00D71F60">
            <w:pPr>
              <w:pStyle w:val="TAC"/>
              <w:keepNext w:val="0"/>
              <w:snapToGrid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8814E67"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3A97F57"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SR.1.1 FDD</w:t>
            </w:r>
            <w:r w:rsidRPr="0063279D">
              <w:rPr>
                <w:rFonts w:cs="Arial"/>
                <w:szCs w:val="16"/>
                <w:highlight w:val="lightGray"/>
                <w:lang w:val="en-US"/>
              </w:rPr>
              <w:t xml:space="preserve"> </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0886EFBF"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SR.1.1 FDD</w:t>
            </w:r>
            <w:r w:rsidRPr="0063279D">
              <w:rPr>
                <w:rFonts w:cs="Arial"/>
                <w:szCs w:val="16"/>
                <w:highlight w:val="lightGray"/>
                <w:lang w:val="en-US"/>
              </w:rPr>
              <w:t xml:space="preserve"> </w:t>
            </w:r>
          </w:p>
        </w:tc>
      </w:tr>
      <w:tr w:rsidR="003367A9" w:rsidRPr="0063279D" w14:paraId="5B73370E" w14:textId="77777777" w:rsidTr="00D71F60">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B517183"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7C7E64"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90986F6"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D8B73E5"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SR.1.1 TDD</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39E9DA94"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SR.1.1 TDD</w:t>
            </w:r>
          </w:p>
        </w:tc>
      </w:tr>
      <w:tr w:rsidR="003367A9" w:rsidRPr="0063279D" w14:paraId="54F92313" w14:textId="77777777" w:rsidTr="00D71F60">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E140560"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1F264B"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30CCCCE"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D19F891"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 2.1 TDD</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7861A4B8"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 2.1 TDD</w:t>
            </w:r>
          </w:p>
        </w:tc>
      </w:tr>
      <w:tr w:rsidR="003367A9" w:rsidRPr="0063279D" w14:paraId="5D36F686" w14:textId="77777777" w:rsidTr="00D71F60">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4C37008" w14:textId="77777777" w:rsidR="003367A9" w:rsidRPr="0063279D" w:rsidRDefault="003367A9" w:rsidP="00D71F60">
            <w:pPr>
              <w:pStyle w:val="TAL"/>
              <w:keepNext w:val="0"/>
              <w:snapToGrid w:val="0"/>
              <w:rPr>
                <w:rFonts w:cs="Arial"/>
                <w:highlight w:val="lightGray"/>
                <w:lang w:val="it-IT" w:eastAsia="zh-CN"/>
              </w:rPr>
            </w:pPr>
            <w:r w:rsidRPr="0063279D">
              <w:rPr>
                <w:rFonts w:cs="Arial"/>
                <w:highlight w:val="lightGray"/>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8ADE4D6" w14:textId="77777777" w:rsidR="003367A9" w:rsidRPr="0063279D" w:rsidRDefault="003367A9" w:rsidP="00D71F60">
            <w:pPr>
              <w:pStyle w:val="TAC"/>
              <w:keepNext w:val="0"/>
              <w:snapToGrid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2309806"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D44CD15"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CR.1.1 FDD</w:t>
            </w:r>
            <w:r w:rsidRPr="0063279D">
              <w:rPr>
                <w:rFonts w:cs="Arial"/>
                <w:szCs w:val="16"/>
                <w:highlight w:val="lightGray"/>
                <w:lang w:val="en-US"/>
              </w:rPr>
              <w:t xml:space="preserve">  </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037C9399"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CR.1.1 FDD</w:t>
            </w:r>
            <w:r w:rsidRPr="0063279D">
              <w:rPr>
                <w:rFonts w:cs="Arial"/>
                <w:szCs w:val="16"/>
                <w:highlight w:val="lightGray"/>
                <w:lang w:val="en-US"/>
              </w:rPr>
              <w:t xml:space="preserve">  </w:t>
            </w:r>
          </w:p>
        </w:tc>
      </w:tr>
      <w:tr w:rsidR="003367A9" w:rsidRPr="0063279D" w14:paraId="1F953D71" w14:textId="77777777" w:rsidTr="00D71F60">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09C5763"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8D1293D"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B27CC71"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0DB0F99"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CR.1.1 TDD</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2EF246DC"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CR.1.1 TDD</w:t>
            </w:r>
          </w:p>
        </w:tc>
      </w:tr>
      <w:tr w:rsidR="003367A9" w:rsidRPr="0063279D" w14:paraId="22006D81" w14:textId="77777777" w:rsidTr="00D71F60">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B62D185"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0CC15E"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9631C1F"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A3ABD75"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CR.2.1 TDD</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4A83166F"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CR.2.1 TDD</w:t>
            </w:r>
          </w:p>
        </w:tc>
      </w:tr>
      <w:tr w:rsidR="003367A9" w:rsidRPr="0063279D" w14:paraId="10403C52" w14:textId="77777777" w:rsidTr="00D71F60">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575A4CA" w14:textId="77777777" w:rsidR="003367A9" w:rsidRPr="0063279D" w:rsidRDefault="003367A9" w:rsidP="00D71F60">
            <w:pPr>
              <w:pStyle w:val="TAL"/>
              <w:keepNext w:val="0"/>
              <w:snapToGrid w:val="0"/>
              <w:rPr>
                <w:rFonts w:cs="Arial"/>
                <w:highlight w:val="lightGray"/>
              </w:rPr>
            </w:pPr>
            <w:r w:rsidRPr="0063279D">
              <w:rPr>
                <w:rFonts w:cs="Arial"/>
                <w:highlight w:val="lightGray"/>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D3F9255" w14:textId="77777777" w:rsidR="003367A9" w:rsidRPr="0063279D" w:rsidRDefault="003367A9" w:rsidP="00D71F60">
            <w:pPr>
              <w:pStyle w:val="TAC"/>
              <w:keepNext w:val="0"/>
              <w:snapToGrid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ADD7C27"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DF0C3A0"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CCR.1.1 FDD</w:t>
            </w:r>
            <w:r w:rsidRPr="0063279D">
              <w:rPr>
                <w:rFonts w:cs="Arial"/>
                <w:szCs w:val="16"/>
                <w:highlight w:val="lightGray"/>
                <w:lang w:val="en-US"/>
              </w:rPr>
              <w:t xml:space="preserve">  </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188DBAB4"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CCR.1.1 FDD</w:t>
            </w:r>
            <w:r w:rsidRPr="0063279D">
              <w:rPr>
                <w:rFonts w:cs="Arial"/>
                <w:szCs w:val="16"/>
                <w:highlight w:val="lightGray"/>
                <w:lang w:val="en-US"/>
              </w:rPr>
              <w:t xml:space="preserve">  </w:t>
            </w:r>
          </w:p>
        </w:tc>
      </w:tr>
      <w:tr w:rsidR="003367A9" w:rsidRPr="0063279D" w14:paraId="2DC206AD" w14:textId="77777777" w:rsidTr="00D71F60">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B56E0B9" w14:textId="77777777" w:rsidR="003367A9" w:rsidRPr="0063279D" w:rsidRDefault="003367A9" w:rsidP="00D71F60">
            <w:pPr>
              <w:spacing w:after="0"/>
              <w:rPr>
                <w:rFonts w:ascii="Arial" w:hAnsi="Arial" w:cs="Arial"/>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EF7BEE6"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1633F0B"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7765964"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CCR.1.1 TDD</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12504DB6"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CCR.1.1 TDD</w:t>
            </w:r>
          </w:p>
        </w:tc>
      </w:tr>
      <w:tr w:rsidR="003367A9" w:rsidRPr="0063279D" w14:paraId="3B90627C" w14:textId="77777777" w:rsidTr="00D71F60">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786E03C" w14:textId="77777777" w:rsidR="003367A9" w:rsidRPr="0063279D" w:rsidRDefault="003367A9" w:rsidP="00D71F60">
            <w:pPr>
              <w:spacing w:after="0"/>
              <w:rPr>
                <w:rFonts w:ascii="Arial" w:hAnsi="Arial" w:cs="Arial"/>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5518EA"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7A9AEE9"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3A7FBAE"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CCR.2.1 TDD</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6E6F36A6"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CCR.2.1 TDD</w:t>
            </w:r>
          </w:p>
        </w:tc>
      </w:tr>
      <w:tr w:rsidR="003367A9" w:rsidRPr="0063279D" w14:paraId="2D588C28"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1F0358" w14:textId="77777777" w:rsidR="003367A9" w:rsidRPr="0063279D" w:rsidRDefault="003367A9" w:rsidP="00D71F60">
            <w:pPr>
              <w:pStyle w:val="TAL"/>
              <w:keepNext w:val="0"/>
              <w:snapToGrid w:val="0"/>
              <w:rPr>
                <w:rFonts w:cs="Arial"/>
                <w:highlight w:val="lightGray"/>
              </w:rPr>
            </w:pPr>
            <w:r w:rsidRPr="0063279D">
              <w:rPr>
                <w:rFonts w:cs="Arial"/>
                <w:bCs/>
                <w:highlight w:val="lightGray"/>
              </w:rPr>
              <w:t>OCNG Pattern</w:t>
            </w:r>
            <w:r w:rsidRPr="0063279D">
              <w:rPr>
                <w:rFonts w:cs="Arial"/>
                <w:highlight w:val="lightGray"/>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9D007B6"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CC48232" w14:textId="77777777" w:rsidR="003367A9" w:rsidRPr="0063279D" w:rsidRDefault="003367A9" w:rsidP="00D71F60">
            <w:pPr>
              <w:pStyle w:val="TAC"/>
              <w:keepNext w:val="0"/>
              <w:snapToGrid w:val="0"/>
              <w:rPr>
                <w:highlight w:val="lightGray"/>
                <w:lang w:eastAsia="x-none"/>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9C39107" w14:textId="77777777" w:rsidR="003367A9" w:rsidRPr="0063279D" w:rsidRDefault="003367A9" w:rsidP="00D71F60">
            <w:pPr>
              <w:pStyle w:val="TAC"/>
              <w:keepNext w:val="0"/>
              <w:snapToGrid w:val="0"/>
              <w:rPr>
                <w:rFonts w:cs="v4.2.0"/>
                <w:highlight w:val="lightGray"/>
              </w:rPr>
            </w:pPr>
            <w:r w:rsidRPr="0063279D">
              <w:rPr>
                <w:rFonts w:cs="Arial"/>
                <w:snapToGrid w:val="0"/>
                <w:szCs w:val="16"/>
                <w:highlight w:val="lightGray"/>
              </w:rPr>
              <w:t>OP.1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5E9FA3B7" w14:textId="77777777" w:rsidR="003367A9" w:rsidRPr="0063279D" w:rsidRDefault="003367A9" w:rsidP="00D71F60">
            <w:pPr>
              <w:pStyle w:val="TAC"/>
              <w:keepNext w:val="0"/>
              <w:snapToGrid w:val="0"/>
              <w:rPr>
                <w:highlight w:val="lightGray"/>
                <w:lang w:eastAsia="x-none"/>
              </w:rPr>
            </w:pPr>
            <w:r w:rsidRPr="0063279D">
              <w:rPr>
                <w:rFonts w:cs="Arial"/>
                <w:snapToGrid w:val="0"/>
                <w:szCs w:val="16"/>
                <w:highlight w:val="lightGray"/>
              </w:rPr>
              <w:t>OP.1</w:t>
            </w:r>
          </w:p>
        </w:tc>
      </w:tr>
      <w:tr w:rsidR="003367A9" w:rsidRPr="0063279D" w14:paraId="24F083D6"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905AADB"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978629C"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A6BC65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 </w:t>
            </w:r>
            <w:r w:rsidRPr="0063279D">
              <w:rPr>
                <w:rFonts w:cs="Arial"/>
                <w:highlight w:val="lightGray"/>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3A52FB4"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SSB.1 FR1</w:t>
            </w:r>
            <w:r w:rsidRPr="0063279D">
              <w:rPr>
                <w:rFonts w:cs="Arial"/>
                <w:szCs w:val="16"/>
                <w:highlight w:val="lightGray"/>
                <w:lang w:val="en-US"/>
              </w:rPr>
              <w:t xml:space="preserve">  </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5323F165"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SSB.1 FR1</w:t>
            </w:r>
            <w:r w:rsidRPr="0063279D">
              <w:rPr>
                <w:rFonts w:cs="Arial"/>
                <w:szCs w:val="16"/>
                <w:highlight w:val="lightGray"/>
                <w:lang w:val="en-US"/>
              </w:rPr>
              <w:t xml:space="preserve">  </w:t>
            </w:r>
          </w:p>
        </w:tc>
      </w:tr>
      <w:tr w:rsidR="003367A9" w:rsidRPr="0063279D" w14:paraId="008DEACB"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9FE81E8" w14:textId="77777777" w:rsidR="003367A9" w:rsidRPr="0063279D" w:rsidRDefault="003367A9" w:rsidP="00D71F60">
            <w:pPr>
              <w:spacing w:after="0"/>
              <w:rPr>
                <w:rFonts w:ascii="Arial" w:hAnsi="Arial" w:cs="Arial"/>
                <w:bCs/>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CA80F6" w14:textId="77777777" w:rsidR="003367A9" w:rsidRPr="0063279D" w:rsidRDefault="003367A9" w:rsidP="00D71F60">
            <w:pPr>
              <w:spacing w:after="0"/>
              <w:rPr>
                <w:rFonts w:ascii="Arial" w:hAnsi="Arial" w:cs="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AC25BD9"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D4A5EAF"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SSB.2 FR1</w:t>
            </w:r>
            <w:r w:rsidRPr="0063279D">
              <w:rPr>
                <w:rFonts w:cs="Arial"/>
                <w:szCs w:val="16"/>
                <w:highlight w:val="lightGray"/>
                <w:lang w:val="en-US"/>
              </w:rPr>
              <w:t xml:space="preserve">  </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391F4B06"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SSB.2 FR1</w:t>
            </w:r>
            <w:r w:rsidRPr="0063279D">
              <w:rPr>
                <w:rFonts w:cs="Arial"/>
                <w:szCs w:val="16"/>
                <w:highlight w:val="lightGray"/>
                <w:lang w:val="en-US"/>
              </w:rPr>
              <w:t xml:space="preserve">  </w:t>
            </w:r>
          </w:p>
        </w:tc>
      </w:tr>
      <w:tr w:rsidR="003367A9" w:rsidRPr="0063279D" w14:paraId="3B37450E"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F751768"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A0FCA53"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AD1936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5112B5E"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SMTC.1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4EB9712A" w14:textId="77777777" w:rsidR="003367A9" w:rsidRPr="0063279D" w:rsidRDefault="003367A9" w:rsidP="00D71F60">
            <w:pPr>
              <w:pStyle w:val="TAC"/>
              <w:keepNext w:val="0"/>
              <w:snapToGrid w:val="0"/>
              <w:rPr>
                <w:rFonts w:cs="v4.2.0"/>
                <w:highlight w:val="lightGray"/>
              </w:rPr>
            </w:pPr>
            <w:r w:rsidRPr="0063279D">
              <w:rPr>
                <w:rFonts w:cs="v4.2.0"/>
                <w:highlight w:val="lightGray"/>
                <w:lang w:eastAsia="zh-CN"/>
              </w:rPr>
              <w:t>SMTC.1</w:t>
            </w:r>
          </w:p>
        </w:tc>
      </w:tr>
      <w:tr w:rsidR="003367A9" w:rsidRPr="0063279D" w14:paraId="51B08DA8"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260FA09"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lastRenderedPageBreak/>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D64FDD7"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566B0163"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2211C89"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DLBWP.0.1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2B50B15A"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DLBWP.0.1</w:t>
            </w:r>
          </w:p>
        </w:tc>
      </w:tr>
      <w:tr w:rsidR="003367A9" w:rsidRPr="0063279D" w14:paraId="6CC073B9"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D373633"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A27505E"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142FA24"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18328AB"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DLBWP.1.1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7FBC100B"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DLBWP.1.1</w:t>
            </w:r>
          </w:p>
        </w:tc>
      </w:tr>
      <w:tr w:rsidR="003367A9" w:rsidRPr="0063279D" w14:paraId="70E79B4F"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E24789E"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8341B57"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209BF8F"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B069A75"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ULBWP.1.1</w:t>
            </w:r>
          </w:p>
        </w:tc>
        <w:tc>
          <w:tcPr>
            <w:tcW w:w="2557" w:type="dxa"/>
            <w:gridSpan w:val="3"/>
            <w:tcBorders>
              <w:top w:val="single" w:sz="4" w:space="0" w:color="auto"/>
              <w:left w:val="single" w:sz="4" w:space="0" w:color="auto"/>
              <w:bottom w:val="single" w:sz="4" w:space="0" w:color="auto"/>
              <w:right w:val="single" w:sz="4" w:space="0" w:color="auto"/>
            </w:tcBorders>
            <w:vAlign w:val="center"/>
            <w:hideMark/>
          </w:tcPr>
          <w:p w14:paraId="6760353F"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ULBWP.1.1</w:t>
            </w:r>
          </w:p>
        </w:tc>
      </w:tr>
      <w:tr w:rsidR="003367A9" w:rsidRPr="0063279D" w14:paraId="668615AB"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3E1559"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8C59D52" w14:textId="77777777" w:rsidR="003367A9" w:rsidRPr="0063279D" w:rsidRDefault="003367A9" w:rsidP="00D71F60">
            <w:pPr>
              <w:pStyle w:val="TAC"/>
              <w:keepNext w:val="0"/>
              <w:snapToGrid w:val="0"/>
              <w:rPr>
                <w:rFonts w:cs="Arial"/>
                <w:highlight w:val="lightGray"/>
              </w:rPr>
            </w:pPr>
            <w:r w:rsidRPr="0063279D">
              <w:rPr>
                <w:rFonts w:cs="Arial"/>
                <w:highlight w:val="lightGray"/>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0313028" w14:textId="77777777" w:rsidR="003367A9" w:rsidRPr="0063279D" w:rsidRDefault="003367A9" w:rsidP="00D71F60">
            <w:pPr>
              <w:pStyle w:val="TAC"/>
              <w:keepNext w:val="0"/>
              <w:snapToGrid w:val="0"/>
              <w:rPr>
                <w:rFonts w:cs="Arial"/>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111677" w14:textId="77777777" w:rsidR="003367A9" w:rsidRPr="0063279D" w:rsidRDefault="003367A9" w:rsidP="00D71F60">
            <w:pPr>
              <w:pStyle w:val="TAC"/>
              <w:keepNext w:val="0"/>
              <w:snapToGrid w:val="0"/>
              <w:rPr>
                <w:rFonts w:cs="v4.2.0"/>
                <w:highlight w:val="lightGray"/>
              </w:rPr>
            </w:pPr>
            <w:r w:rsidRPr="0063279D">
              <w:rPr>
                <w:rFonts w:cs="Arial"/>
                <w:highlight w:val="lightGray"/>
              </w:rPr>
              <w:t>0</w:t>
            </w:r>
          </w:p>
        </w:tc>
        <w:tc>
          <w:tcPr>
            <w:tcW w:w="25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97CC50" w14:textId="77777777" w:rsidR="003367A9" w:rsidRPr="0063279D" w:rsidRDefault="003367A9" w:rsidP="00D71F60">
            <w:pPr>
              <w:pStyle w:val="TAC"/>
              <w:keepNext w:val="0"/>
              <w:snapToGrid w:val="0"/>
              <w:rPr>
                <w:rFonts w:cs="Arial"/>
                <w:highlight w:val="lightGray"/>
              </w:rPr>
            </w:pPr>
            <w:r w:rsidRPr="0063279D">
              <w:rPr>
                <w:rFonts w:cs="Arial"/>
                <w:highlight w:val="lightGray"/>
              </w:rPr>
              <w:t>0</w:t>
            </w:r>
          </w:p>
        </w:tc>
      </w:tr>
      <w:tr w:rsidR="003367A9" w:rsidRPr="0063279D" w14:paraId="2848FB61"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0FA1DA8"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509C62"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8C3A15"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79D39B5"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25BB94D2" w14:textId="77777777" w:rsidR="003367A9" w:rsidRPr="0063279D" w:rsidRDefault="003367A9" w:rsidP="00D71F60">
            <w:pPr>
              <w:spacing w:after="0"/>
              <w:rPr>
                <w:rFonts w:ascii="Arial" w:hAnsi="Arial" w:cs="Arial"/>
                <w:sz w:val="18"/>
                <w:highlight w:val="lightGray"/>
              </w:rPr>
            </w:pPr>
          </w:p>
        </w:tc>
      </w:tr>
      <w:tr w:rsidR="003367A9" w:rsidRPr="0063279D" w14:paraId="24260A54"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2E08FD5"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FA9ED1"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AB99DB"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A3A4FE9"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4A185FF5" w14:textId="77777777" w:rsidR="003367A9" w:rsidRPr="0063279D" w:rsidRDefault="003367A9" w:rsidP="00D71F60">
            <w:pPr>
              <w:spacing w:after="0"/>
              <w:rPr>
                <w:rFonts w:ascii="Arial" w:hAnsi="Arial" w:cs="Arial"/>
                <w:sz w:val="18"/>
                <w:highlight w:val="lightGray"/>
              </w:rPr>
            </w:pPr>
          </w:p>
        </w:tc>
      </w:tr>
      <w:tr w:rsidR="003367A9" w:rsidRPr="0063279D" w14:paraId="039724BA"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2670790"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9A115B"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989512"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29B922E"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3543C2DB" w14:textId="77777777" w:rsidR="003367A9" w:rsidRPr="0063279D" w:rsidRDefault="003367A9" w:rsidP="00D71F60">
            <w:pPr>
              <w:spacing w:after="0"/>
              <w:rPr>
                <w:rFonts w:ascii="Arial" w:hAnsi="Arial" w:cs="Arial"/>
                <w:sz w:val="18"/>
                <w:highlight w:val="lightGray"/>
              </w:rPr>
            </w:pPr>
          </w:p>
        </w:tc>
      </w:tr>
      <w:tr w:rsidR="003367A9" w:rsidRPr="0063279D" w14:paraId="36418D8F"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868ACE4"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BD7EF2"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BBD4C4"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2DE4EA7"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757C226C" w14:textId="77777777" w:rsidR="003367A9" w:rsidRPr="0063279D" w:rsidRDefault="003367A9" w:rsidP="00D71F60">
            <w:pPr>
              <w:spacing w:after="0"/>
              <w:rPr>
                <w:rFonts w:ascii="Arial" w:hAnsi="Arial" w:cs="Arial"/>
                <w:sz w:val="18"/>
                <w:highlight w:val="lightGray"/>
              </w:rPr>
            </w:pPr>
          </w:p>
        </w:tc>
      </w:tr>
      <w:tr w:rsidR="003367A9" w:rsidRPr="0063279D" w14:paraId="6156427D"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BE07866"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77A58A"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1679B9"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34878D6"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2E508049" w14:textId="77777777" w:rsidR="003367A9" w:rsidRPr="0063279D" w:rsidRDefault="003367A9" w:rsidP="00D71F60">
            <w:pPr>
              <w:spacing w:after="0"/>
              <w:rPr>
                <w:rFonts w:ascii="Arial" w:hAnsi="Arial" w:cs="Arial"/>
                <w:sz w:val="18"/>
                <w:highlight w:val="lightGray"/>
              </w:rPr>
            </w:pPr>
          </w:p>
        </w:tc>
      </w:tr>
      <w:tr w:rsidR="003367A9" w:rsidRPr="0063279D" w14:paraId="4366B34F"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541AAAC"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33D6C98"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7BAA1B"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139B211"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0D710202" w14:textId="77777777" w:rsidR="003367A9" w:rsidRPr="0063279D" w:rsidRDefault="003367A9" w:rsidP="00D71F60">
            <w:pPr>
              <w:spacing w:after="0"/>
              <w:rPr>
                <w:rFonts w:ascii="Arial" w:hAnsi="Arial" w:cs="Arial"/>
                <w:sz w:val="18"/>
                <w:highlight w:val="lightGray"/>
              </w:rPr>
            </w:pPr>
          </w:p>
        </w:tc>
      </w:tr>
      <w:tr w:rsidR="003367A9" w:rsidRPr="0063279D" w14:paraId="29B4691E"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5F9BA76"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7315C2"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16ABF7"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5ACFD934"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72CC7BC0" w14:textId="77777777" w:rsidR="003367A9" w:rsidRPr="0063279D" w:rsidRDefault="003367A9" w:rsidP="00D71F60">
            <w:pPr>
              <w:spacing w:after="0"/>
              <w:rPr>
                <w:rFonts w:ascii="Arial" w:hAnsi="Arial" w:cs="Arial"/>
                <w:sz w:val="18"/>
                <w:highlight w:val="lightGray"/>
              </w:rPr>
            </w:pPr>
          </w:p>
        </w:tc>
      </w:tr>
      <w:tr w:rsidR="003367A9" w:rsidRPr="0063279D" w14:paraId="61D45E93"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9315AD3" w14:textId="77777777" w:rsidR="003367A9" w:rsidRPr="0063279D" w:rsidRDefault="003367A9" w:rsidP="00D71F60">
            <w:pPr>
              <w:pStyle w:val="TAL"/>
              <w:keepNext w:val="0"/>
              <w:snapToGrid w:val="0"/>
              <w:rPr>
                <w:rFonts w:cs="Arial"/>
                <w:bCs/>
                <w:highlight w:val="lightGray"/>
              </w:rPr>
            </w:pPr>
            <w:r w:rsidRPr="0063279D">
              <w:rPr>
                <w:rFonts w:cs="Arial"/>
                <w:szCs w:val="18"/>
                <w:highlight w:val="lightGray"/>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760999"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5B0E38" w14:textId="77777777" w:rsidR="003367A9" w:rsidRPr="0063279D" w:rsidRDefault="003367A9" w:rsidP="00D71F60">
            <w:pPr>
              <w:spacing w:after="0"/>
              <w:rPr>
                <w:rFonts w:ascii="Arial" w:hAnsi="Arial" w:cs="Arial"/>
                <w:sz w:val="18"/>
                <w:highlight w:val="lightGray"/>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C3D59CE" w14:textId="77777777" w:rsidR="003367A9" w:rsidRPr="0063279D" w:rsidRDefault="003367A9" w:rsidP="00D71F60">
            <w:pPr>
              <w:spacing w:after="0"/>
              <w:rPr>
                <w:rFonts w:ascii="Arial" w:hAnsi="Arial" w:cs="v4.2.0"/>
                <w:sz w:val="18"/>
                <w:highlight w:val="lightGray"/>
              </w:rPr>
            </w:pPr>
          </w:p>
        </w:tc>
        <w:tc>
          <w:tcPr>
            <w:tcW w:w="2557" w:type="dxa"/>
            <w:gridSpan w:val="3"/>
            <w:vMerge/>
            <w:tcBorders>
              <w:top w:val="single" w:sz="4" w:space="0" w:color="auto"/>
              <w:left w:val="single" w:sz="4" w:space="0" w:color="auto"/>
              <w:bottom w:val="single" w:sz="4" w:space="0" w:color="auto"/>
              <w:right w:val="single" w:sz="4" w:space="0" w:color="auto"/>
            </w:tcBorders>
            <w:vAlign w:val="center"/>
            <w:hideMark/>
          </w:tcPr>
          <w:p w14:paraId="48AAF70C" w14:textId="77777777" w:rsidR="003367A9" w:rsidRPr="0063279D" w:rsidRDefault="003367A9" w:rsidP="00D71F60">
            <w:pPr>
              <w:spacing w:after="0"/>
              <w:rPr>
                <w:rFonts w:ascii="Arial" w:hAnsi="Arial" w:cs="Arial"/>
                <w:sz w:val="18"/>
                <w:highlight w:val="lightGray"/>
              </w:rPr>
            </w:pPr>
          </w:p>
        </w:tc>
      </w:tr>
      <w:tr w:rsidR="003367A9" w:rsidRPr="0063279D" w14:paraId="6BB63F47" w14:textId="77777777" w:rsidTr="00D71F60">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2B3D17BA" w14:textId="77777777" w:rsidR="003367A9" w:rsidRPr="0063279D" w:rsidRDefault="003367A9" w:rsidP="00D71F60">
            <w:pPr>
              <w:pStyle w:val="TAL"/>
              <w:keepNext w:val="0"/>
              <w:rPr>
                <w:rFonts w:cs="v4.2.0"/>
                <w:highlight w:val="lightGray"/>
              </w:rPr>
            </w:pPr>
          </w:p>
          <w:p w14:paraId="61C40ABE" w14:textId="77777777" w:rsidR="003367A9" w:rsidRPr="0063279D" w:rsidRDefault="003367A9" w:rsidP="00D71F60">
            <w:pPr>
              <w:pStyle w:val="TAL"/>
              <w:keepNext w:val="0"/>
              <w:rPr>
                <w:rFonts w:cs="v4.2.0"/>
                <w:highlight w:val="lightGray"/>
              </w:rPr>
            </w:pPr>
            <w:r w:rsidRPr="0063279D">
              <w:rPr>
                <w:rFonts w:cs="v4.2.0"/>
                <w:noProof/>
                <w:position w:val="-12"/>
                <w:highlight w:val="lightGray"/>
                <w:lang w:val="en-US"/>
              </w:rPr>
              <w:drawing>
                <wp:inline distT="0" distB="0" distL="0" distR="0" wp14:anchorId="1110CBD6" wp14:editId="4C688E8F">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3279D">
              <w:rPr>
                <w:rFonts w:cs="Arial"/>
                <w:highlight w:val="lightGray"/>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D0280"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xml:space="preserve"> / 15kHz</w:t>
            </w:r>
          </w:p>
        </w:tc>
        <w:tc>
          <w:tcPr>
            <w:tcW w:w="1418" w:type="dxa"/>
            <w:tcBorders>
              <w:top w:val="single" w:sz="4" w:space="0" w:color="auto"/>
              <w:left w:val="single" w:sz="4" w:space="0" w:color="auto"/>
              <w:bottom w:val="single" w:sz="4" w:space="0" w:color="auto"/>
              <w:right w:val="single" w:sz="4" w:space="0" w:color="auto"/>
            </w:tcBorders>
            <w:hideMark/>
          </w:tcPr>
          <w:p w14:paraId="11B5BC6C" w14:textId="77777777" w:rsidR="003367A9" w:rsidRPr="0063279D" w:rsidRDefault="003367A9" w:rsidP="00D71F60">
            <w:pPr>
              <w:pStyle w:val="TAC"/>
              <w:keepNext w:val="0"/>
              <w:rPr>
                <w:rFonts w:cs="Arial"/>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40A3F7F" w14:textId="77777777" w:rsidR="003367A9" w:rsidRPr="0063279D" w:rsidRDefault="003367A9" w:rsidP="00D71F60">
            <w:pPr>
              <w:pStyle w:val="TAC"/>
              <w:keepNext w:val="0"/>
              <w:rPr>
                <w:rFonts w:cs="v4.2.0"/>
                <w:highlight w:val="lightGray"/>
                <w:lang w:eastAsia="zh-CN"/>
              </w:rPr>
            </w:pPr>
            <w:r w:rsidRPr="0063279D">
              <w:rPr>
                <w:rFonts w:cs="Arial"/>
                <w:highlight w:val="lightGray"/>
              </w:rPr>
              <w:t>-102</w:t>
            </w:r>
          </w:p>
        </w:tc>
        <w:tc>
          <w:tcPr>
            <w:tcW w:w="2557" w:type="dxa"/>
            <w:gridSpan w:val="3"/>
            <w:tcBorders>
              <w:top w:val="single" w:sz="4" w:space="0" w:color="auto"/>
              <w:left w:val="single" w:sz="4" w:space="0" w:color="auto"/>
              <w:bottom w:val="single" w:sz="4" w:space="0" w:color="auto"/>
              <w:right w:val="single" w:sz="4" w:space="0" w:color="auto"/>
            </w:tcBorders>
            <w:hideMark/>
          </w:tcPr>
          <w:p w14:paraId="1832B0D3" w14:textId="77777777" w:rsidR="003367A9" w:rsidRPr="0063279D" w:rsidRDefault="003367A9" w:rsidP="00D71F60">
            <w:pPr>
              <w:pStyle w:val="TAC"/>
              <w:keepNext w:val="0"/>
              <w:rPr>
                <w:rFonts w:cs="Arial"/>
                <w:highlight w:val="lightGray"/>
              </w:rPr>
            </w:pPr>
            <w:r w:rsidRPr="0063279D">
              <w:rPr>
                <w:rFonts w:cs="Arial"/>
                <w:highlight w:val="lightGray"/>
              </w:rPr>
              <w:t>-102</w:t>
            </w:r>
          </w:p>
        </w:tc>
      </w:tr>
      <w:tr w:rsidR="003367A9" w:rsidRPr="0063279D" w14:paraId="286AC79A" w14:textId="77777777" w:rsidTr="00D71F60">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9A68293" w14:textId="77777777" w:rsidR="003367A9" w:rsidRPr="0063279D" w:rsidRDefault="003367A9" w:rsidP="00D71F60">
            <w:pPr>
              <w:spacing w:after="0"/>
              <w:rPr>
                <w:rFonts w:ascii="Arial" w:hAnsi="Arial" w:cs="v4.2.0"/>
                <w:sz w:val="18"/>
                <w:highlight w:val="lightGray"/>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3EC1DF1"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SCS</w:t>
            </w:r>
          </w:p>
        </w:tc>
        <w:tc>
          <w:tcPr>
            <w:tcW w:w="1418" w:type="dxa"/>
            <w:tcBorders>
              <w:top w:val="single" w:sz="4" w:space="0" w:color="auto"/>
              <w:left w:val="single" w:sz="4" w:space="0" w:color="auto"/>
              <w:bottom w:val="single" w:sz="4" w:space="0" w:color="auto"/>
              <w:right w:val="single" w:sz="4" w:space="0" w:color="auto"/>
            </w:tcBorders>
            <w:hideMark/>
          </w:tcPr>
          <w:p w14:paraId="6445668A"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557B9A9E" w14:textId="77777777" w:rsidR="003367A9" w:rsidRPr="0063279D" w:rsidRDefault="003367A9" w:rsidP="00D71F60">
            <w:pPr>
              <w:pStyle w:val="TAC"/>
              <w:keepNext w:val="0"/>
              <w:rPr>
                <w:rFonts w:cs="Arial"/>
                <w:highlight w:val="lightGray"/>
              </w:rPr>
            </w:pPr>
            <w:r w:rsidRPr="0063279D">
              <w:rPr>
                <w:rFonts w:cs="Arial"/>
                <w:highlight w:val="lightGray"/>
              </w:rPr>
              <w:t>-102</w:t>
            </w:r>
          </w:p>
        </w:tc>
        <w:tc>
          <w:tcPr>
            <w:tcW w:w="2557" w:type="dxa"/>
            <w:gridSpan w:val="3"/>
            <w:tcBorders>
              <w:top w:val="single" w:sz="4" w:space="0" w:color="auto"/>
              <w:left w:val="single" w:sz="4" w:space="0" w:color="auto"/>
              <w:bottom w:val="single" w:sz="4" w:space="0" w:color="auto"/>
              <w:right w:val="single" w:sz="4" w:space="0" w:color="auto"/>
            </w:tcBorders>
            <w:hideMark/>
          </w:tcPr>
          <w:p w14:paraId="01E77B1D" w14:textId="77777777" w:rsidR="003367A9" w:rsidRPr="0063279D" w:rsidRDefault="003367A9" w:rsidP="00D71F60">
            <w:pPr>
              <w:pStyle w:val="TAC"/>
              <w:keepNext w:val="0"/>
              <w:rPr>
                <w:rFonts w:cs="Arial"/>
                <w:highlight w:val="lightGray"/>
              </w:rPr>
            </w:pPr>
            <w:r w:rsidRPr="0063279D">
              <w:rPr>
                <w:rFonts w:cs="Arial"/>
                <w:highlight w:val="lightGray"/>
              </w:rPr>
              <w:t>-102</w:t>
            </w:r>
          </w:p>
        </w:tc>
      </w:tr>
      <w:tr w:rsidR="003367A9" w:rsidRPr="0063279D" w14:paraId="1B46DB83" w14:textId="77777777" w:rsidTr="00D71F60">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3781E0A" w14:textId="77777777" w:rsidR="003367A9" w:rsidRPr="0063279D" w:rsidRDefault="003367A9" w:rsidP="00D71F60">
            <w:pPr>
              <w:spacing w:after="0"/>
              <w:rPr>
                <w:rFonts w:ascii="Arial" w:hAnsi="Arial" w:cs="v4.2.0"/>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252DDD" w14:textId="77777777" w:rsidR="003367A9" w:rsidRPr="0063279D" w:rsidRDefault="003367A9" w:rsidP="00D71F60">
            <w:pPr>
              <w:spacing w:after="0"/>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75D5504"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52938392" w14:textId="77777777" w:rsidR="003367A9" w:rsidRPr="0063279D" w:rsidRDefault="003367A9" w:rsidP="00D71F60">
            <w:pPr>
              <w:pStyle w:val="TAC"/>
              <w:keepNext w:val="0"/>
              <w:rPr>
                <w:rFonts w:cs="Arial"/>
                <w:highlight w:val="lightGray"/>
              </w:rPr>
            </w:pPr>
            <w:r w:rsidRPr="0063279D">
              <w:rPr>
                <w:rFonts w:cs="Arial"/>
                <w:highlight w:val="lightGray"/>
              </w:rPr>
              <w:t>-99</w:t>
            </w:r>
          </w:p>
        </w:tc>
        <w:tc>
          <w:tcPr>
            <w:tcW w:w="2557" w:type="dxa"/>
            <w:gridSpan w:val="3"/>
            <w:tcBorders>
              <w:top w:val="single" w:sz="4" w:space="0" w:color="auto"/>
              <w:left w:val="single" w:sz="4" w:space="0" w:color="auto"/>
              <w:bottom w:val="single" w:sz="4" w:space="0" w:color="auto"/>
              <w:right w:val="single" w:sz="4" w:space="0" w:color="auto"/>
            </w:tcBorders>
            <w:hideMark/>
          </w:tcPr>
          <w:p w14:paraId="002B6178" w14:textId="77777777" w:rsidR="003367A9" w:rsidRPr="0063279D" w:rsidRDefault="003367A9" w:rsidP="00D71F60">
            <w:pPr>
              <w:pStyle w:val="TAC"/>
              <w:keepNext w:val="0"/>
              <w:rPr>
                <w:rFonts w:cs="Arial"/>
                <w:highlight w:val="lightGray"/>
              </w:rPr>
            </w:pPr>
            <w:r w:rsidRPr="0063279D">
              <w:rPr>
                <w:rFonts w:cs="Arial"/>
                <w:highlight w:val="lightGray"/>
              </w:rPr>
              <w:t>-99</w:t>
            </w:r>
          </w:p>
        </w:tc>
      </w:tr>
      <w:tr w:rsidR="003367A9" w:rsidRPr="0063279D" w14:paraId="55D7B71E" w14:textId="77777777" w:rsidTr="00D71F60">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85FFCCC" w14:textId="77777777" w:rsidR="003367A9" w:rsidRPr="0063279D" w:rsidRDefault="003367A9" w:rsidP="00D71F60">
            <w:pPr>
              <w:pStyle w:val="TAL"/>
              <w:keepNext w:val="0"/>
              <w:rPr>
                <w:rFonts w:cs="v4.2.0"/>
                <w:highlight w:val="lightGray"/>
              </w:rPr>
            </w:pPr>
            <w:r w:rsidRPr="0063279D">
              <w:rPr>
                <w:rFonts w:cs="v4.2.0"/>
                <w:noProof/>
                <w:position w:val="-12"/>
                <w:highlight w:val="lightGray"/>
                <w:lang w:val="en-US"/>
              </w:rPr>
              <w:drawing>
                <wp:inline distT="0" distB="0" distL="0" distR="0" wp14:anchorId="6231D82B" wp14:editId="2D3EC9C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571D58E" w14:textId="77777777" w:rsidR="003367A9" w:rsidRPr="0063279D" w:rsidRDefault="003367A9" w:rsidP="00D71F60">
            <w:pPr>
              <w:pStyle w:val="TAC"/>
              <w:keepNext w:val="0"/>
              <w:rPr>
                <w:rFonts w:cs="v4.2.0"/>
                <w:highlight w:val="lightGray"/>
              </w:rPr>
            </w:pPr>
            <w:r w:rsidRPr="0063279D">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5B1A924F"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56BC5DB"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7" w:type="dxa"/>
            <w:tcBorders>
              <w:top w:val="single" w:sz="4" w:space="0" w:color="auto"/>
              <w:left w:val="single" w:sz="4" w:space="0" w:color="auto"/>
              <w:bottom w:val="single" w:sz="4" w:space="0" w:color="auto"/>
              <w:right w:val="single" w:sz="4" w:space="0" w:color="auto"/>
            </w:tcBorders>
            <w:hideMark/>
          </w:tcPr>
          <w:p w14:paraId="32921E47"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8" w:type="dxa"/>
            <w:tcBorders>
              <w:top w:val="single" w:sz="4" w:space="0" w:color="auto"/>
              <w:left w:val="single" w:sz="4" w:space="0" w:color="auto"/>
              <w:bottom w:val="single" w:sz="4" w:space="0" w:color="auto"/>
              <w:right w:val="single" w:sz="4" w:space="0" w:color="auto"/>
            </w:tcBorders>
            <w:hideMark/>
          </w:tcPr>
          <w:p w14:paraId="2AA05AB8"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64C4FEE9"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945" w:type="dxa"/>
            <w:tcBorders>
              <w:top w:val="single" w:sz="4" w:space="0" w:color="auto"/>
              <w:left w:val="single" w:sz="4" w:space="0" w:color="auto"/>
              <w:bottom w:val="single" w:sz="4" w:space="0" w:color="auto"/>
              <w:right w:val="single" w:sz="4" w:space="0" w:color="auto"/>
            </w:tcBorders>
            <w:hideMark/>
          </w:tcPr>
          <w:p w14:paraId="74742814"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667" w:type="dxa"/>
            <w:tcBorders>
              <w:top w:val="single" w:sz="4" w:space="0" w:color="auto"/>
              <w:left w:val="single" w:sz="4" w:space="0" w:color="auto"/>
              <w:bottom w:val="single" w:sz="4" w:space="0" w:color="auto"/>
              <w:right w:val="single" w:sz="4" w:space="0" w:color="auto"/>
            </w:tcBorders>
            <w:hideMark/>
          </w:tcPr>
          <w:p w14:paraId="273275A3"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r>
      <w:tr w:rsidR="003367A9" w:rsidRPr="0063279D" w14:paraId="1407EF10" w14:textId="77777777" w:rsidTr="00D71F60">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F98EFFC" w14:textId="77777777" w:rsidR="003367A9" w:rsidRPr="0063279D" w:rsidRDefault="003367A9" w:rsidP="00D71F60">
            <w:pPr>
              <w:pStyle w:val="TAL"/>
              <w:keepNext w:val="0"/>
              <w:rPr>
                <w:rFonts w:cs="v4.2.0"/>
                <w:highlight w:val="lightGray"/>
              </w:rPr>
            </w:pPr>
            <w:r w:rsidRPr="0063279D">
              <w:rPr>
                <w:rFonts w:cs="v4.2.0"/>
                <w:noProof/>
                <w:position w:val="-12"/>
                <w:highlight w:val="lightGray"/>
                <w:lang w:val="en-US"/>
              </w:rPr>
              <w:drawing>
                <wp:inline distT="0" distB="0" distL="0" distR="0" wp14:anchorId="5CCECCAD" wp14:editId="048EE15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3279D">
              <w:rPr>
                <w:rFonts w:cs="Arial"/>
                <w:highlight w:val="lightGray"/>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B7A94" w14:textId="77777777" w:rsidR="003367A9" w:rsidRPr="0063279D" w:rsidRDefault="003367A9" w:rsidP="00D71F60">
            <w:pPr>
              <w:pStyle w:val="TAC"/>
              <w:keepNext w:val="0"/>
              <w:rPr>
                <w:rFonts w:cs="v4.2.0"/>
                <w:highlight w:val="lightGray"/>
              </w:rPr>
            </w:pPr>
            <w:r w:rsidRPr="0063279D">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hideMark/>
          </w:tcPr>
          <w:p w14:paraId="39DA460D"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812" w:type="dxa"/>
            <w:tcBorders>
              <w:top w:val="single" w:sz="4" w:space="0" w:color="auto"/>
              <w:left w:val="single" w:sz="4" w:space="0" w:color="auto"/>
              <w:bottom w:val="single" w:sz="4" w:space="0" w:color="auto"/>
              <w:right w:val="single" w:sz="4" w:space="0" w:color="auto"/>
            </w:tcBorders>
            <w:hideMark/>
          </w:tcPr>
          <w:p w14:paraId="05BE22BD"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7" w:type="dxa"/>
            <w:tcBorders>
              <w:top w:val="single" w:sz="4" w:space="0" w:color="auto"/>
              <w:left w:val="single" w:sz="4" w:space="0" w:color="auto"/>
              <w:bottom w:val="single" w:sz="4" w:space="0" w:color="auto"/>
              <w:right w:val="single" w:sz="4" w:space="0" w:color="auto"/>
            </w:tcBorders>
            <w:hideMark/>
          </w:tcPr>
          <w:p w14:paraId="6A47611C"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8" w:type="dxa"/>
            <w:tcBorders>
              <w:top w:val="single" w:sz="4" w:space="0" w:color="auto"/>
              <w:left w:val="single" w:sz="4" w:space="0" w:color="auto"/>
              <w:bottom w:val="single" w:sz="4" w:space="0" w:color="auto"/>
              <w:right w:val="single" w:sz="4" w:space="0" w:color="auto"/>
            </w:tcBorders>
            <w:hideMark/>
          </w:tcPr>
          <w:p w14:paraId="4F654EB4"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7C893FEE"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945" w:type="dxa"/>
            <w:tcBorders>
              <w:top w:val="single" w:sz="4" w:space="0" w:color="auto"/>
              <w:left w:val="single" w:sz="4" w:space="0" w:color="auto"/>
              <w:bottom w:val="single" w:sz="4" w:space="0" w:color="auto"/>
              <w:right w:val="single" w:sz="4" w:space="0" w:color="auto"/>
            </w:tcBorders>
            <w:hideMark/>
          </w:tcPr>
          <w:p w14:paraId="386686EC"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667" w:type="dxa"/>
            <w:tcBorders>
              <w:top w:val="single" w:sz="4" w:space="0" w:color="auto"/>
              <w:left w:val="single" w:sz="4" w:space="0" w:color="auto"/>
              <w:bottom w:val="single" w:sz="4" w:space="0" w:color="auto"/>
              <w:right w:val="single" w:sz="4" w:space="0" w:color="auto"/>
            </w:tcBorders>
            <w:hideMark/>
          </w:tcPr>
          <w:p w14:paraId="5052D025"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r>
      <w:tr w:rsidR="003367A9" w:rsidRPr="0063279D" w14:paraId="751ACBBF" w14:textId="77777777" w:rsidTr="00D71F60">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F6B0791" w14:textId="77777777" w:rsidR="003367A9" w:rsidRPr="0063279D" w:rsidRDefault="003367A9" w:rsidP="00D71F60">
            <w:pPr>
              <w:pStyle w:val="TAL"/>
              <w:keepNext w:val="0"/>
              <w:rPr>
                <w:rFonts w:cs="v4.2.0"/>
                <w:highlight w:val="lightGray"/>
              </w:rPr>
            </w:pPr>
            <w:r w:rsidRPr="0063279D">
              <w:rPr>
                <w:rFonts w:cs="v4.2.0"/>
                <w:highlight w:val="lightGray"/>
              </w:rPr>
              <w:t>SS-RSRP</w:t>
            </w:r>
            <w:r w:rsidRPr="0063279D">
              <w:rPr>
                <w:rFonts w:cs="Arial"/>
                <w:highlight w:val="lightGray"/>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80DF57C"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SCS</w:t>
            </w:r>
          </w:p>
        </w:tc>
        <w:tc>
          <w:tcPr>
            <w:tcW w:w="1418" w:type="dxa"/>
            <w:tcBorders>
              <w:top w:val="single" w:sz="4" w:space="0" w:color="auto"/>
              <w:left w:val="single" w:sz="4" w:space="0" w:color="auto"/>
              <w:bottom w:val="single" w:sz="4" w:space="0" w:color="auto"/>
              <w:right w:val="single" w:sz="4" w:space="0" w:color="auto"/>
            </w:tcBorders>
            <w:hideMark/>
          </w:tcPr>
          <w:p w14:paraId="6A8F452D"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14:paraId="155DB2DB"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887" w:type="dxa"/>
            <w:tcBorders>
              <w:top w:val="single" w:sz="4" w:space="0" w:color="auto"/>
              <w:left w:val="single" w:sz="4" w:space="0" w:color="auto"/>
              <w:bottom w:val="single" w:sz="4" w:space="0" w:color="auto"/>
              <w:right w:val="single" w:sz="4" w:space="0" w:color="auto"/>
            </w:tcBorders>
            <w:hideMark/>
          </w:tcPr>
          <w:p w14:paraId="46A3376D"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888" w:type="dxa"/>
            <w:tcBorders>
              <w:top w:val="single" w:sz="4" w:space="0" w:color="auto"/>
              <w:left w:val="single" w:sz="4" w:space="0" w:color="auto"/>
              <w:bottom w:val="single" w:sz="4" w:space="0" w:color="auto"/>
              <w:right w:val="single" w:sz="4" w:space="0" w:color="auto"/>
            </w:tcBorders>
            <w:hideMark/>
          </w:tcPr>
          <w:p w14:paraId="7E922F74" w14:textId="77777777" w:rsidR="003367A9" w:rsidRPr="0063279D" w:rsidRDefault="003367A9" w:rsidP="00D71F60">
            <w:pPr>
              <w:pStyle w:val="TAC"/>
              <w:keepNext w:val="0"/>
              <w:rPr>
                <w:rFonts w:cs="Arial"/>
                <w:highlight w:val="lightGray"/>
              </w:rPr>
            </w:pPr>
            <w:r w:rsidRPr="0063279D">
              <w:rPr>
                <w:rFonts w:cs="v4.2.0"/>
                <w:highlight w:val="lightGray"/>
              </w:rPr>
              <w:t>-86</w:t>
            </w:r>
          </w:p>
        </w:tc>
        <w:tc>
          <w:tcPr>
            <w:tcW w:w="945" w:type="dxa"/>
            <w:tcBorders>
              <w:top w:val="single" w:sz="4" w:space="0" w:color="auto"/>
              <w:left w:val="single" w:sz="4" w:space="0" w:color="auto"/>
              <w:bottom w:val="single" w:sz="4" w:space="0" w:color="auto"/>
              <w:right w:val="single" w:sz="4" w:space="0" w:color="auto"/>
            </w:tcBorders>
            <w:hideMark/>
          </w:tcPr>
          <w:p w14:paraId="493373B2"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945" w:type="dxa"/>
            <w:tcBorders>
              <w:top w:val="single" w:sz="4" w:space="0" w:color="auto"/>
              <w:left w:val="single" w:sz="4" w:space="0" w:color="auto"/>
              <w:bottom w:val="single" w:sz="4" w:space="0" w:color="auto"/>
              <w:right w:val="single" w:sz="4" w:space="0" w:color="auto"/>
            </w:tcBorders>
            <w:hideMark/>
          </w:tcPr>
          <w:p w14:paraId="55EA458F"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667" w:type="dxa"/>
            <w:tcBorders>
              <w:top w:val="single" w:sz="4" w:space="0" w:color="auto"/>
              <w:left w:val="single" w:sz="4" w:space="0" w:color="auto"/>
              <w:bottom w:val="single" w:sz="4" w:space="0" w:color="auto"/>
              <w:right w:val="single" w:sz="4" w:space="0" w:color="auto"/>
            </w:tcBorders>
            <w:hideMark/>
          </w:tcPr>
          <w:p w14:paraId="177B6D3F" w14:textId="77777777" w:rsidR="003367A9" w:rsidRPr="0063279D" w:rsidRDefault="003367A9" w:rsidP="00D71F60">
            <w:pPr>
              <w:pStyle w:val="TAC"/>
              <w:keepNext w:val="0"/>
              <w:rPr>
                <w:rFonts w:cs="v4.2.0"/>
                <w:highlight w:val="lightGray"/>
              </w:rPr>
            </w:pPr>
            <w:r w:rsidRPr="0063279D">
              <w:rPr>
                <w:rFonts w:cs="v4.2.0"/>
                <w:highlight w:val="lightGray"/>
              </w:rPr>
              <w:t>-86</w:t>
            </w:r>
          </w:p>
        </w:tc>
      </w:tr>
      <w:tr w:rsidR="003367A9" w:rsidRPr="0063279D" w14:paraId="10350CBE" w14:textId="77777777" w:rsidTr="00D71F60">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00751A1" w14:textId="77777777" w:rsidR="003367A9" w:rsidRPr="0063279D" w:rsidRDefault="003367A9" w:rsidP="00D71F60">
            <w:pPr>
              <w:spacing w:after="0"/>
              <w:rPr>
                <w:rFonts w:ascii="Arial" w:hAnsi="Arial" w:cs="v4.2.0"/>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3D34F0D" w14:textId="77777777" w:rsidR="003367A9" w:rsidRPr="0063279D" w:rsidRDefault="003367A9" w:rsidP="00D71F60">
            <w:pPr>
              <w:spacing w:after="0"/>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C8C7D16"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14:paraId="64A7AD40"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887" w:type="dxa"/>
            <w:tcBorders>
              <w:top w:val="single" w:sz="4" w:space="0" w:color="auto"/>
              <w:left w:val="single" w:sz="4" w:space="0" w:color="auto"/>
              <w:bottom w:val="single" w:sz="4" w:space="0" w:color="auto"/>
              <w:right w:val="single" w:sz="4" w:space="0" w:color="auto"/>
            </w:tcBorders>
            <w:hideMark/>
          </w:tcPr>
          <w:p w14:paraId="0FAE5E9F"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888" w:type="dxa"/>
            <w:tcBorders>
              <w:top w:val="single" w:sz="4" w:space="0" w:color="auto"/>
              <w:left w:val="single" w:sz="4" w:space="0" w:color="auto"/>
              <w:bottom w:val="single" w:sz="4" w:space="0" w:color="auto"/>
              <w:right w:val="single" w:sz="4" w:space="0" w:color="auto"/>
            </w:tcBorders>
            <w:hideMark/>
          </w:tcPr>
          <w:p w14:paraId="2F70C298"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945" w:type="dxa"/>
            <w:tcBorders>
              <w:top w:val="single" w:sz="4" w:space="0" w:color="auto"/>
              <w:left w:val="single" w:sz="4" w:space="0" w:color="auto"/>
              <w:bottom w:val="single" w:sz="4" w:space="0" w:color="auto"/>
              <w:right w:val="single" w:sz="4" w:space="0" w:color="auto"/>
            </w:tcBorders>
            <w:hideMark/>
          </w:tcPr>
          <w:p w14:paraId="13E609FA"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945" w:type="dxa"/>
            <w:tcBorders>
              <w:top w:val="single" w:sz="4" w:space="0" w:color="auto"/>
              <w:left w:val="single" w:sz="4" w:space="0" w:color="auto"/>
              <w:bottom w:val="single" w:sz="4" w:space="0" w:color="auto"/>
              <w:right w:val="single" w:sz="4" w:space="0" w:color="auto"/>
            </w:tcBorders>
            <w:hideMark/>
          </w:tcPr>
          <w:p w14:paraId="7B197D9B"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667" w:type="dxa"/>
            <w:tcBorders>
              <w:top w:val="single" w:sz="4" w:space="0" w:color="auto"/>
              <w:left w:val="single" w:sz="4" w:space="0" w:color="auto"/>
              <w:bottom w:val="single" w:sz="4" w:space="0" w:color="auto"/>
              <w:right w:val="single" w:sz="4" w:space="0" w:color="auto"/>
            </w:tcBorders>
            <w:hideMark/>
          </w:tcPr>
          <w:p w14:paraId="1BF48F95" w14:textId="77777777" w:rsidR="003367A9" w:rsidRPr="0063279D" w:rsidRDefault="003367A9" w:rsidP="00D71F60">
            <w:pPr>
              <w:pStyle w:val="TAC"/>
              <w:keepNext w:val="0"/>
              <w:rPr>
                <w:rFonts w:cs="v4.2.0"/>
                <w:highlight w:val="lightGray"/>
              </w:rPr>
            </w:pPr>
            <w:r w:rsidRPr="0063279D">
              <w:rPr>
                <w:rFonts w:cs="v4.2.0"/>
                <w:highlight w:val="lightGray"/>
              </w:rPr>
              <w:t>-83</w:t>
            </w:r>
          </w:p>
        </w:tc>
      </w:tr>
      <w:tr w:rsidR="003367A9" w:rsidRPr="0063279D" w14:paraId="205E29CF" w14:textId="77777777" w:rsidTr="00D71F60">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E367EAF" w14:textId="77777777" w:rsidR="003367A9" w:rsidRPr="0063279D" w:rsidRDefault="003367A9" w:rsidP="00D71F60">
            <w:pPr>
              <w:pStyle w:val="TAL"/>
              <w:keepNext w:val="0"/>
              <w:rPr>
                <w:rFonts w:cs="v4.2.0"/>
                <w:highlight w:val="lightGray"/>
              </w:rPr>
            </w:pPr>
          </w:p>
          <w:p w14:paraId="6BA6D91C" w14:textId="77777777" w:rsidR="003367A9" w:rsidRPr="0063279D" w:rsidRDefault="003367A9" w:rsidP="00D71F60">
            <w:pPr>
              <w:pStyle w:val="TAL"/>
              <w:keepNext w:val="0"/>
              <w:rPr>
                <w:rFonts w:cs="v4.2.0"/>
                <w:highlight w:val="lightGray"/>
              </w:rPr>
            </w:pPr>
          </w:p>
          <w:p w14:paraId="7AE409B2" w14:textId="77777777" w:rsidR="003367A9" w:rsidRPr="0063279D" w:rsidRDefault="003367A9" w:rsidP="00D71F60">
            <w:pPr>
              <w:pStyle w:val="TAL"/>
              <w:keepNext w:val="0"/>
              <w:rPr>
                <w:rFonts w:cs="v4.2.0"/>
                <w:highlight w:val="lightGray"/>
              </w:rPr>
            </w:pPr>
            <w:r w:rsidRPr="0063279D">
              <w:rPr>
                <w:rFonts w:cs="v4.2.0"/>
                <w:highlight w:val="lightGray"/>
              </w:rPr>
              <w:t>Io</w:t>
            </w:r>
            <w:r w:rsidRPr="0063279D">
              <w:rPr>
                <w:rFonts w:cs="Arial"/>
                <w:highlight w:val="lightGray"/>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4DBB1"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9.36 MHz</w:t>
            </w:r>
          </w:p>
        </w:tc>
        <w:tc>
          <w:tcPr>
            <w:tcW w:w="1418" w:type="dxa"/>
            <w:tcBorders>
              <w:top w:val="single" w:sz="4" w:space="0" w:color="auto"/>
              <w:left w:val="single" w:sz="4" w:space="0" w:color="auto"/>
              <w:bottom w:val="single" w:sz="4" w:space="0" w:color="auto"/>
              <w:right w:val="single" w:sz="4" w:space="0" w:color="auto"/>
            </w:tcBorders>
            <w:hideMark/>
          </w:tcPr>
          <w:p w14:paraId="677CC9AC"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14:paraId="3951CA6A"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887" w:type="dxa"/>
            <w:tcBorders>
              <w:top w:val="single" w:sz="4" w:space="0" w:color="auto"/>
              <w:left w:val="single" w:sz="4" w:space="0" w:color="auto"/>
              <w:bottom w:val="single" w:sz="4" w:space="0" w:color="auto"/>
              <w:right w:val="single" w:sz="4" w:space="0" w:color="auto"/>
            </w:tcBorders>
            <w:hideMark/>
          </w:tcPr>
          <w:p w14:paraId="11CF12D0"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888" w:type="dxa"/>
            <w:tcBorders>
              <w:top w:val="single" w:sz="4" w:space="0" w:color="auto"/>
              <w:left w:val="single" w:sz="4" w:space="0" w:color="auto"/>
              <w:bottom w:val="single" w:sz="4" w:space="0" w:color="auto"/>
              <w:right w:val="single" w:sz="4" w:space="0" w:color="auto"/>
            </w:tcBorders>
            <w:hideMark/>
          </w:tcPr>
          <w:p w14:paraId="501161EB"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945" w:type="dxa"/>
            <w:tcBorders>
              <w:top w:val="single" w:sz="4" w:space="0" w:color="auto"/>
              <w:left w:val="single" w:sz="4" w:space="0" w:color="auto"/>
              <w:bottom w:val="single" w:sz="4" w:space="0" w:color="auto"/>
              <w:right w:val="single" w:sz="4" w:space="0" w:color="auto"/>
            </w:tcBorders>
            <w:hideMark/>
          </w:tcPr>
          <w:p w14:paraId="45E66297"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945" w:type="dxa"/>
            <w:tcBorders>
              <w:top w:val="single" w:sz="4" w:space="0" w:color="auto"/>
              <w:left w:val="single" w:sz="4" w:space="0" w:color="auto"/>
              <w:bottom w:val="single" w:sz="4" w:space="0" w:color="auto"/>
              <w:right w:val="single" w:sz="4" w:space="0" w:color="auto"/>
            </w:tcBorders>
            <w:hideMark/>
          </w:tcPr>
          <w:p w14:paraId="32611C1D"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667" w:type="dxa"/>
            <w:tcBorders>
              <w:top w:val="single" w:sz="4" w:space="0" w:color="auto"/>
              <w:left w:val="single" w:sz="4" w:space="0" w:color="auto"/>
              <w:bottom w:val="single" w:sz="4" w:space="0" w:color="auto"/>
              <w:right w:val="single" w:sz="4" w:space="0" w:color="auto"/>
            </w:tcBorders>
            <w:hideMark/>
          </w:tcPr>
          <w:p w14:paraId="52805588" w14:textId="77777777" w:rsidR="003367A9" w:rsidRPr="0063279D" w:rsidRDefault="003367A9" w:rsidP="00D71F60">
            <w:pPr>
              <w:pStyle w:val="TAC"/>
              <w:keepNext w:val="0"/>
              <w:rPr>
                <w:rFonts w:cs="v4.2.0"/>
                <w:highlight w:val="lightGray"/>
              </w:rPr>
            </w:pPr>
            <w:r w:rsidRPr="0063279D">
              <w:rPr>
                <w:rFonts w:cs="v4.2.0"/>
                <w:highlight w:val="lightGray"/>
              </w:rPr>
              <w:t>-57.9</w:t>
            </w:r>
          </w:p>
        </w:tc>
      </w:tr>
      <w:tr w:rsidR="003367A9" w:rsidRPr="0063279D" w14:paraId="3A064ED0" w14:textId="77777777" w:rsidTr="00D71F60">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776B726" w14:textId="77777777" w:rsidR="003367A9" w:rsidRPr="0063279D" w:rsidRDefault="003367A9" w:rsidP="00D71F60">
            <w:pPr>
              <w:spacing w:after="0"/>
              <w:rPr>
                <w:rFonts w:ascii="Arial" w:hAnsi="Arial" w:cs="v4.2.0"/>
                <w:sz w:val="18"/>
                <w:highlight w:val="lightGray"/>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D1B8E"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38.16MHz</w:t>
            </w:r>
          </w:p>
        </w:tc>
        <w:tc>
          <w:tcPr>
            <w:tcW w:w="1418" w:type="dxa"/>
            <w:tcBorders>
              <w:top w:val="single" w:sz="4" w:space="0" w:color="auto"/>
              <w:left w:val="single" w:sz="4" w:space="0" w:color="auto"/>
              <w:bottom w:val="single" w:sz="4" w:space="0" w:color="auto"/>
              <w:right w:val="single" w:sz="4" w:space="0" w:color="auto"/>
            </w:tcBorders>
            <w:hideMark/>
          </w:tcPr>
          <w:p w14:paraId="0EF6B589"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14:paraId="299EFCEC"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887" w:type="dxa"/>
            <w:tcBorders>
              <w:top w:val="single" w:sz="4" w:space="0" w:color="auto"/>
              <w:left w:val="single" w:sz="4" w:space="0" w:color="auto"/>
              <w:bottom w:val="single" w:sz="4" w:space="0" w:color="auto"/>
              <w:right w:val="single" w:sz="4" w:space="0" w:color="auto"/>
            </w:tcBorders>
            <w:hideMark/>
          </w:tcPr>
          <w:p w14:paraId="5359BBC3"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888" w:type="dxa"/>
            <w:tcBorders>
              <w:top w:val="single" w:sz="4" w:space="0" w:color="auto"/>
              <w:left w:val="single" w:sz="4" w:space="0" w:color="auto"/>
              <w:bottom w:val="single" w:sz="4" w:space="0" w:color="auto"/>
              <w:right w:val="single" w:sz="4" w:space="0" w:color="auto"/>
            </w:tcBorders>
            <w:hideMark/>
          </w:tcPr>
          <w:p w14:paraId="34850593"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945" w:type="dxa"/>
            <w:tcBorders>
              <w:top w:val="single" w:sz="4" w:space="0" w:color="auto"/>
              <w:left w:val="single" w:sz="4" w:space="0" w:color="auto"/>
              <w:bottom w:val="single" w:sz="4" w:space="0" w:color="auto"/>
              <w:right w:val="single" w:sz="4" w:space="0" w:color="auto"/>
            </w:tcBorders>
            <w:hideMark/>
          </w:tcPr>
          <w:p w14:paraId="6E33BB28"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945" w:type="dxa"/>
            <w:tcBorders>
              <w:top w:val="single" w:sz="4" w:space="0" w:color="auto"/>
              <w:left w:val="single" w:sz="4" w:space="0" w:color="auto"/>
              <w:bottom w:val="single" w:sz="4" w:space="0" w:color="auto"/>
              <w:right w:val="single" w:sz="4" w:space="0" w:color="auto"/>
            </w:tcBorders>
            <w:hideMark/>
          </w:tcPr>
          <w:p w14:paraId="519FD6CE"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667" w:type="dxa"/>
            <w:tcBorders>
              <w:top w:val="single" w:sz="4" w:space="0" w:color="auto"/>
              <w:left w:val="single" w:sz="4" w:space="0" w:color="auto"/>
              <w:bottom w:val="single" w:sz="4" w:space="0" w:color="auto"/>
              <w:right w:val="single" w:sz="4" w:space="0" w:color="auto"/>
            </w:tcBorders>
            <w:hideMark/>
          </w:tcPr>
          <w:p w14:paraId="7C007E9D" w14:textId="77777777" w:rsidR="003367A9" w:rsidRPr="0063279D" w:rsidRDefault="003367A9" w:rsidP="00D71F60">
            <w:pPr>
              <w:pStyle w:val="TAC"/>
              <w:keepNext w:val="0"/>
              <w:rPr>
                <w:rFonts w:cs="v4.2.0"/>
                <w:highlight w:val="lightGray"/>
              </w:rPr>
            </w:pPr>
            <w:r w:rsidRPr="0063279D">
              <w:rPr>
                <w:rFonts w:cs="v4.2.0"/>
                <w:highlight w:val="lightGray"/>
              </w:rPr>
              <w:t>-51.8</w:t>
            </w:r>
          </w:p>
        </w:tc>
      </w:tr>
      <w:tr w:rsidR="003367A9" w:rsidRPr="0063279D" w14:paraId="4A96E672"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F0A4C1E" w14:textId="77777777" w:rsidR="003367A9" w:rsidRPr="0063279D" w:rsidRDefault="003367A9" w:rsidP="00D71F60">
            <w:pPr>
              <w:pStyle w:val="TAL"/>
              <w:keepNext w:val="0"/>
              <w:rPr>
                <w:rFonts w:cs="Arial"/>
                <w:highlight w:val="lightGray"/>
              </w:rPr>
            </w:pPr>
            <w:r w:rsidRPr="0063279D">
              <w:rPr>
                <w:rFonts w:cs="v4.2.0"/>
                <w:highlight w:val="lightGray"/>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6916EA78" w14:textId="77777777" w:rsidR="003367A9" w:rsidRPr="0063279D" w:rsidRDefault="003367A9" w:rsidP="00D71F60">
            <w:pPr>
              <w:pStyle w:val="TAC"/>
              <w:keepNext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F2DFA0D"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1DE9340" w14:textId="77777777" w:rsidR="003367A9" w:rsidRPr="0063279D" w:rsidRDefault="003367A9" w:rsidP="00D71F60">
            <w:pPr>
              <w:pStyle w:val="TAC"/>
              <w:keepNext w:val="0"/>
              <w:rPr>
                <w:rFonts w:cs="v4.2.0"/>
                <w:highlight w:val="lightGray"/>
              </w:rPr>
            </w:pPr>
            <w:r w:rsidRPr="0063279D">
              <w:rPr>
                <w:rFonts w:cs="v4.2.0"/>
                <w:highlight w:val="lightGray"/>
              </w:rPr>
              <w:t>AWGN</w:t>
            </w:r>
          </w:p>
        </w:tc>
        <w:tc>
          <w:tcPr>
            <w:tcW w:w="2557" w:type="dxa"/>
            <w:gridSpan w:val="3"/>
            <w:tcBorders>
              <w:top w:val="single" w:sz="4" w:space="0" w:color="auto"/>
              <w:left w:val="single" w:sz="4" w:space="0" w:color="auto"/>
              <w:bottom w:val="single" w:sz="4" w:space="0" w:color="auto"/>
              <w:right w:val="single" w:sz="4" w:space="0" w:color="auto"/>
            </w:tcBorders>
            <w:hideMark/>
          </w:tcPr>
          <w:p w14:paraId="22C3BF84" w14:textId="77777777" w:rsidR="003367A9" w:rsidRPr="0063279D" w:rsidRDefault="003367A9" w:rsidP="00D71F60">
            <w:pPr>
              <w:pStyle w:val="TAC"/>
              <w:keepNext w:val="0"/>
              <w:rPr>
                <w:rFonts w:cs="v4.2.0"/>
                <w:highlight w:val="lightGray"/>
              </w:rPr>
            </w:pPr>
            <w:r w:rsidRPr="0063279D">
              <w:rPr>
                <w:rFonts w:cs="v4.2.0"/>
                <w:highlight w:val="lightGray"/>
              </w:rPr>
              <w:t>AWGN</w:t>
            </w:r>
          </w:p>
        </w:tc>
      </w:tr>
      <w:tr w:rsidR="003367A9" w:rsidRPr="0063279D" w14:paraId="2060DB68"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A1385CC" w14:textId="77777777" w:rsidR="003367A9" w:rsidRPr="0063279D" w:rsidRDefault="003367A9" w:rsidP="00D71F60">
            <w:pPr>
              <w:pStyle w:val="TAL"/>
              <w:keepNext w:val="0"/>
              <w:rPr>
                <w:rFonts w:cs="v4.2.0"/>
                <w:highlight w:val="lightGray"/>
              </w:rPr>
            </w:pPr>
            <w:r w:rsidRPr="0063279D">
              <w:rPr>
                <w:rFonts w:cs="v4.2.0"/>
                <w:highlight w:val="lightGray"/>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A00A98A" w14:textId="77777777" w:rsidR="003367A9" w:rsidRPr="0063279D" w:rsidRDefault="003367A9" w:rsidP="00D71F60">
            <w:pPr>
              <w:pStyle w:val="TAC"/>
              <w:keepNext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6750973" w14:textId="77777777" w:rsidR="003367A9" w:rsidRPr="0063279D" w:rsidRDefault="003367A9" w:rsidP="00D71F60">
            <w:pPr>
              <w:pStyle w:val="TAC"/>
              <w:keepNext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2F82D0F" w14:textId="77777777" w:rsidR="003367A9" w:rsidRPr="0063279D" w:rsidRDefault="003367A9" w:rsidP="00D71F60">
            <w:pPr>
              <w:pStyle w:val="TAC"/>
              <w:keepNext w:val="0"/>
              <w:rPr>
                <w:rFonts w:cs="v4.2.0"/>
                <w:highlight w:val="lightGray"/>
              </w:rPr>
            </w:pPr>
            <w:r w:rsidRPr="0063279D">
              <w:rPr>
                <w:rFonts w:cs="v4.2.0"/>
                <w:highlight w:val="lightGray"/>
              </w:rPr>
              <w:t>1 x 2</w:t>
            </w:r>
          </w:p>
        </w:tc>
        <w:tc>
          <w:tcPr>
            <w:tcW w:w="2557" w:type="dxa"/>
            <w:gridSpan w:val="3"/>
            <w:tcBorders>
              <w:top w:val="single" w:sz="4" w:space="0" w:color="auto"/>
              <w:left w:val="single" w:sz="4" w:space="0" w:color="auto"/>
              <w:bottom w:val="single" w:sz="4" w:space="0" w:color="auto"/>
              <w:right w:val="single" w:sz="4" w:space="0" w:color="auto"/>
            </w:tcBorders>
            <w:hideMark/>
          </w:tcPr>
          <w:p w14:paraId="15E57FB4" w14:textId="77777777" w:rsidR="003367A9" w:rsidRPr="0063279D" w:rsidRDefault="003367A9" w:rsidP="00D71F60">
            <w:pPr>
              <w:pStyle w:val="TAC"/>
              <w:keepNext w:val="0"/>
              <w:rPr>
                <w:rFonts w:cs="v4.2.0"/>
                <w:highlight w:val="lightGray"/>
              </w:rPr>
            </w:pPr>
            <w:r w:rsidRPr="0063279D">
              <w:rPr>
                <w:rFonts w:cs="v4.2.0"/>
                <w:highlight w:val="lightGray"/>
              </w:rPr>
              <w:t>1 x 2</w:t>
            </w:r>
          </w:p>
        </w:tc>
      </w:tr>
      <w:tr w:rsidR="003367A9" w:rsidRPr="0063279D" w14:paraId="3A81E3EA" w14:textId="77777777" w:rsidTr="00D71F60">
        <w:trPr>
          <w:cantSplit/>
          <w:jc w:val="center"/>
        </w:trPr>
        <w:tc>
          <w:tcPr>
            <w:tcW w:w="9209" w:type="dxa"/>
            <w:gridSpan w:val="9"/>
            <w:tcBorders>
              <w:top w:val="single" w:sz="4" w:space="0" w:color="auto"/>
              <w:left w:val="single" w:sz="4" w:space="0" w:color="auto"/>
              <w:bottom w:val="single" w:sz="4" w:space="0" w:color="auto"/>
              <w:right w:val="single" w:sz="4" w:space="0" w:color="auto"/>
            </w:tcBorders>
            <w:hideMark/>
          </w:tcPr>
          <w:p w14:paraId="3ECDF568" w14:textId="77777777" w:rsidR="003367A9" w:rsidRPr="0063279D" w:rsidRDefault="003367A9" w:rsidP="00D71F60">
            <w:pPr>
              <w:keepLines/>
              <w:spacing w:after="0"/>
              <w:ind w:left="751" w:hanging="751"/>
              <w:rPr>
                <w:rFonts w:ascii="Arial" w:hAnsi="Arial" w:cs="Arial"/>
                <w:sz w:val="18"/>
                <w:highlight w:val="lightGray"/>
                <w:lang w:val="en-US"/>
              </w:rPr>
            </w:pPr>
            <w:r w:rsidRPr="0063279D">
              <w:rPr>
                <w:rFonts w:ascii="Arial" w:hAnsi="Arial" w:cs="Arial"/>
                <w:sz w:val="18"/>
                <w:highlight w:val="lightGray"/>
                <w:lang w:val="en-US"/>
              </w:rPr>
              <w:t>NOTE 1: OCNG shall be used such that both cells are fully allocated, and a constant total transmitted power spectral density is achieved for all OFDM symbols.</w:t>
            </w:r>
          </w:p>
          <w:p w14:paraId="7E4C5B56" w14:textId="77777777" w:rsidR="003367A9" w:rsidRPr="0063279D" w:rsidRDefault="003367A9" w:rsidP="00D71F60">
            <w:pPr>
              <w:pStyle w:val="TAN"/>
              <w:keepNext w:val="0"/>
              <w:ind w:left="751" w:hanging="751"/>
              <w:rPr>
                <w:rFonts w:cs="Arial"/>
                <w:szCs w:val="16"/>
                <w:highlight w:val="lightGray"/>
              </w:rPr>
            </w:pPr>
            <w:r w:rsidRPr="0063279D">
              <w:rPr>
                <w:rFonts w:cs="Arial"/>
                <w:szCs w:val="16"/>
                <w:highlight w:val="lightGray"/>
              </w:rPr>
              <w:t xml:space="preserve">NOTE 2: Interference from other cells and noise sources not specified in the test is assumed to be constant over subcarriers and time and shall be modelled as AWGN of appropriate power for </w:t>
            </w:r>
            <w:r w:rsidRPr="0063279D">
              <w:rPr>
                <w:rFonts w:cs="v4.2.0"/>
                <w:noProof/>
                <w:position w:val="-12"/>
                <w:szCs w:val="16"/>
                <w:highlight w:val="lightGray"/>
                <w:lang w:val="en-US"/>
              </w:rPr>
              <w:drawing>
                <wp:inline distT="0" distB="0" distL="0" distR="0" wp14:anchorId="78678DEF" wp14:editId="37BD0708">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3279D">
              <w:rPr>
                <w:rFonts w:cs="Arial"/>
                <w:szCs w:val="16"/>
                <w:highlight w:val="lightGray"/>
              </w:rPr>
              <w:t xml:space="preserve"> to be fulfilled.</w:t>
            </w:r>
          </w:p>
          <w:p w14:paraId="5258FA29" w14:textId="77777777" w:rsidR="003367A9" w:rsidRPr="0063279D" w:rsidRDefault="003367A9" w:rsidP="00D71F60">
            <w:pPr>
              <w:keepLines/>
              <w:spacing w:after="0"/>
              <w:ind w:left="751" w:hanging="751"/>
              <w:rPr>
                <w:rFonts w:ascii="Arial" w:hAnsi="Arial" w:cs="Arial"/>
                <w:sz w:val="18"/>
                <w:szCs w:val="18"/>
                <w:highlight w:val="lightGray"/>
                <w:lang w:val="en-US"/>
              </w:rPr>
            </w:pPr>
            <w:r w:rsidRPr="0063279D">
              <w:rPr>
                <w:rFonts w:ascii="Arial" w:hAnsi="Arial" w:cs="Arial"/>
                <w:sz w:val="18"/>
                <w:szCs w:val="18"/>
                <w:highlight w:val="lightGray"/>
              </w:rPr>
              <w:t xml:space="preserve">NOTE 3: </w:t>
            </w:r>
            <w:r w:rsidRPr="0063279D">
              <w:rPr>
                <w:rFonts w:ascii="Arial" w:hAnsi="Arial" w:cs="Arial"/>
                <w:noProof/>
                <w:position w:val="-12"/>
                <w:sz w:val="18"/>
                <w:szCs w:val="18"/>
                <w:highlight w:val="lightGray"/>
                <w:lang w:val="en-US"/>
              </w:rPr>
              <w:drawing>
                <wp:inline distT="0" distB="0" distL="0" distR="0" wp14:anchorId="69C38576" wp14:editId="0CE3EB9E">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3279D">
              <w:rPr>
                <w:rFonts w:ascii="Arial" w:hAnsi="Arial" w:cs="Arial"/>
                <w:sz w:val="18"/>
                <w:szCs w:val="18"/>
                <w:highlight w:val="lightGray"/>
              </w:rPr>
              <w:t>, Io, and SS-RSRP levels have been derived from other parameters for information purposes. They are not settable parameters themselves.</w:t>
            </w:r>
          </w:p>
        </w:tc>
      </w:tr>
    </w:tbl>
    <w:p w14:paraId="24116CDD" w14:textId="77777777" w:rsidR="003367A9" w:rsidRPr="0063279D" w:rsidRDefault="003367A9" w:rsidP="003367A9">
      <w:pPr>
        <w:rPr>
          <w:highlight w:val="lightGray"/>
        </w:rPr>
      </w:pPr>
    </w:p>
    <w:p w14:paraId="4B8A207E" w14:textId="77777777" w:rsidR="003367A9" w:rsidRPr="0063279D" w:rsidRDefault="003367A9" w:rsidP="003367A9">
      <w:pPr>
        <w:pStyle w:val="TH"/>
        <w:rPr>
          <w:highlight w:val="lightGray"/>
        </w:rPr>
      </w:pPr>
      <w:r w:rsidRPr="0063279D">
        <w:rPr>
          <w:highlight w:val="lightGray"/>
        </w:rPr>
        <w:t>Table A.4.5.4.1.1-</w:t>
      </w:r>
      <w:r w:rsidRPr="0063279D">
        <w:rPr>
          <w:highlight w:val="lightGray"/>
          <w:lang w:eastAsia="zh-CN"/>
        </w:rPr>
        <w:t>4</w:t>
      </w:r>
      <w:r w:rsidRPr="0063279D">
        <w:rPr>
          <w:highlight w:val="lightGray"/>
        </w:rPr>
        <w:t xml:space="preserve">: NR Cell specific test parameters for EN-DC UE UL carrier RRC reconfiguration Delay on </w:t>
      </w:r>
      <w:proofErr w:type="spellStart"/>
      <w:r w:rsidRPr="0063279D">
        <w:rPr>
          <w:highlight w:val="lightGray"/>
        </w:rPr>
        <w:t>SCell</w:t>
      </w:r>
      <w:proofErr w:type="spellEnd"/>
      <w:r w:rsidRPr="0063279D">
        <w:rPr>
          <w:highlight w:val="lightGray"/>
        </w:rPr>
        <w:t xml:space="preserve"> (Cell 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714"/>
        <w:gridCol w:w="851"/>
        <w:gridCol w:w="709"/>
      </w:tblGrid>
      <w:tr w:rsidR="003367A9" w:rsidRPr="0063279D" w14:paraId="740F76E6"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0D0D632F" w14:textId="77777777" w:rsidR="003367A9" w:rsidRPr="0063279D" w:rsidRDefault="003367A9" w:rsidP="00D71F60">
            <w:pPr>
              <w:pStyle w:val="TAH"/>
              <w:keepNext w:val="0"/>
              <w:rPr>
                <w:rFonts w:cs="Arial"/>
                <w:highlight w:val="lightGray"/>
              </w:rPr>
            </w:pPr>
            <w:r w:rsidRPr="0063279D">
              <w:rPr>
                <w:highlight w:val="lightGray"/>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5A2BAA5" w14:textId="77777777" w:rsidR="003367A9" w:rsidRPr="0063279D" w:rsidRDefault="003367A9" w:rsidP="00D71F60">
            <w:pPr>
              <w:pStyle w:val="TAH"/>
              <w:keepNext w:val="0"/>
              <w:rPr>
                <w:rFonts w:cs="Arial"/>
                <w:highlight w:val="lightGray"/>
              </w:rPr>
            </w:pPr>
            <w:r w:rsidRPr="0063279D">
              <w:rPr>
                <w:highlight w:val="lightGray"/>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EDF2B19" w14:textId="77777777" w:rsidR="003367A9" w:rsidRPr="0063279D" w:rsidRDefault="003367A9" w:rsidP="00D71F60">
            <w:pPr>
              <w:pStyle w:val="TAH"/>
              <w:keepNext w:val="0"/>
              <w:rPr>
                <w:highlight w:val="lightGray"/>
              </w:rPr>
            </w:pPr>
            <w:r w:rsidRPr="0063279D">
              <w:rPr>
                <w:highlight w:val="lightGray"/>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32855226" w14:textId="77777777" w:rsidR="003367A9" w:rsidRPr="0063279D" w:rsidRDefault="003367A9" w:rsidP="00D71F60">
            <w:pPr>
              <w:pStyle w:val="TAH"/>
              <w:keepNext w:val="0"/>
              <w:rPr>
                <w:rFonts w:cs="Arial"/>
                <w:highlight w:val="lightGray"/>
              </w:rPr>
            </w:pPr>
            <w:r w:rsidRPr="0063279D">
              <w:rPr>
                <w:highlight w:val="lightGray"/>
              </w:rPr>
              <w:t>Test 1</w:t>
            </w:r>
          </w:p>
        </w:tc>
        <w:tc>
          <w:tcPr>
            <w:tcW w:w="2274" w:type="dxa"/>
            <w:gridSpan w:val="3"/>
            <w:tcBorders>
              <w:top w:val="single" w:sz="4" w:space="0" w:color="auto"/>
              <w:left w:val="single" w:sz="4" w:space="0" w:color="auto"/>
              <w:bottom w:val="single" w:sz="4" w:space="0" w:color="auto"/>
              <w:right w:val="single" w:sz="4" w:space="0" w:color="auto"/>
            </w:tcBorders>
            <w:hideMark/>
          </w:tcPr>
          <w:p w14:paraId="3FAD3D24" w14:textId="77777777" w:rsidR="003367A9" w:rsidRPr="0063279D" w:rsidRDefault="003367A9" w:rsidP="00D71F60">
            <w:pPr>
              <w:pStyle w:val="TAH"/>
              <w:keepNext w:val="0"/>
              <w:rPr>
                <w:highlight w:val="lightGray"/>
              </w:rPr>
            </w:pPr>
            <w:r w:rsidRPr="0063279D">
              <w:rPr>
                <w:highlight w:val="lightGray"/>
              </w:rPr>
              <w:t>Test 2</w:t>
            </w:r>
          </w:p>
        </w:tc>
      </w:tr>
      <w:tr w:rsidR="003367A9" w:rsidRPr="0063279D" w14:paraId="44B29651"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515A2E" w14:textId="77777777" w:rsidR="003367A9" w:rsidRPr="0063279D" w:rsidRDefault="003367A9" w:rsidP="00D71F60">
            <w:pPr>
              <w:spacing w:after="0"/>
              <w:rPr>
                <w:rFonts w:ascii="Arial" w:hAnsi="Arial" w:cs="Arial"/>
                <w:b/>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BFD5DAC" w14:textId="77777777" w:rsidR="003367A9" w:rsidRPr="0063279D" w:rsidRDefault="003367A9" w:rsidP="00D71F60">
            <w:pPr>
              <w:spacing w:after="0"/>
              <w:rPr>
                <w:rFonts w:ascii="Arial" w:hAnsi="Arial" w:cs="Arial"/>
                <w:b/>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FF437C" w14:textId="77777777" w:rsidR="003367A9" w:rsidRPr="0063279D" w:rsidRDefault="003367A9" w:rsidP="00D71F60">
            <w:pPr>
              <w:spacing w:after="0"/>
              <w:rPr>
                <w:rFonts w:ascii="Arial" w:hAnsi="Arial"/>
                <w:b/>
                <w:sz w:val="18"/>
                <w:highlight w:val="lightGray"/>
              </w:rPr>
            </w:pPr>
          </w:p>
        </w:tc>
        <w:tc>
          <w:tcPr>
            <w:tcW w:w="812" w:type="dxa"/>
            <w:tcBorders>
              <w:top w:val="single" w:sz="4" w:space="0" w:color="auto"/>
              <w:left w:val="single" w:sz="4" w:space="0" w:color="auto"/>
              <w:bottom w:val="single" w:sz="4" w:space="0" w:color="auto"/>
              <w:right w:val="single" w:sz="4" w:space="0" w:color="auto"/>
            </w:tcBorders>
            <w:hideMark/>
          </w:tcPr>
          <w:p w14:paraId="18CCC823" w14:textId="77777777" w:rsidR="003367A9" w:rsidRPr="0063279D" w:rsidRDefault="003367A9" w:rsidP="00D71F60">
            <w:pPr>
              <w:pStyle w:val="TAH"/>
              <w:keepNext w:val="0"/>
              <w:rPr>
                <w:rFonts w:cs="Arial"/>
                <w:highlight w:val="lightGray"/>
              </w:rPr>
            </w:pPr>
            <w:r w:rsidRPr="0063279D">
              <w:rPr>
                <w:highlight w:val="lightGray"/>
              </w:rPr>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0326A343" w14:textId="77777777" w:rsidR="003367A9" w:rsidRPr="0063279D" w:rsidRDefault="003367A9" w:rsidP="00D71F60">
            <w:pPr>
              <w:pStyle w:val="TAH"/>
              <w:keepNext w:val="0"/>
              <w:rPr>
                <w:rFonts w:cs="Arial"/>
                <w:highlight w:val="lightGray"/>
              </w:rPr>
            </w:pPr>
            <w:r w:rsidRPr="0063279D">
              <w:rPr>
                <w:highlight w:val="lightGray"/>
              </w:rPr>
              <w:t>T2</w:t>
            </w:r>
          </w:p>
        </w:tc>
        <w:tc>
          <w:tcPr>
            <w:tcW w:w="888" w:type="dxa"/>
            <w:tcBorders>
              <w:top w:val="single" w:sz="4" w:space="0" w:color="auto"/>
              <w:left w:val="single" w:sz="4" w:space="0" w:color="auto"/>
              <w:bottom w:val="single" w:sz="4" w:space="0" w:color="auto"/>
              <w:right w:val="single" w:sz="4" w:space="0" w:color="auto"/>
            </w:tcBorders>
            <w:hideMark/>
          </w:tcPr>
          <w:p w14:paraId="7C51EBD2"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T3</w:t>
            </w:r>
          </w:p>
        </w:tc>
        <w:tc>
          <w:tcPr>
            <w:tcW w:w="714" w:type="dxa"/>
            <w:tcBorders>
              <w:top w:val="single" w:sz="4" w:space="0" w:color="auto"/>
              <w:left w:val="single" w:sz="4" w:space="0" w:color="auto"/>
              <w:bottom w:val="single" w:sz="4" w:space="0" w:color="auto"/>
              <w:right w:val="single" w:sz="4" w:space="0" w:color="auto"/>
            </w:tcBorders>
            <w:hideMark/>
          </w:tcPr>
          <w:p w14:paraId="6DD0D71E"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FD9862B"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56FD0B97" w14:textId="77777777" w:rsidR="003367A9" w:rsidRPr="0063279D" w:rsidRDefault="003367A9" w:rsidP="00D71F60">
            <w:pPr>
              <w:pStyle w:val="TAH"/>
              <w:keepNext w:val="0"/>
              <w:rPr>
                <w:rFonts w:cs="Arial"/>
                <w:highlight w:val="lightGray"/>
                <w:lang w:eastAsia="zh-CN"/>
              </w:rPr>
            </w:pPr>
            <w:r w:rsidRPr="0063279D">
              <w:rPr>
                <w:rFonts w:cs="Arial"/>
                <w:highlight w:val="lightGray"/>
                <w:lang w:eastAsia="zh-CN"/>
              </w:rPr>
              <w:t>T3</w:t>
            </w:r>
          </w:p>
        </w:tc>
      </w:tr>
      <w:tr w:rsidR="003367A9" w:rsidRPr="0063279D" w14:paraId="1E9245A2"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23D81F0" w14:textId="77777777" w:rsidR="003367A9" w:rsidRPr="0063279D" w:rsidRDefault="003367A9" w:rsidP="00D71F60">
            <w:pPr>
              <w:pStyle w:val="TAL"/>
              <w:keepNext w:val="0"/>
              <w:rPr>
                <w:rFonts w:cs="Arial"/>
                <w:highlight w:val="lightGray"/>
                <w:lang w:val="it-IT" w:eastAsia="zh-CN"/>
              </w:rPr>
            </w:pPr>
            <w:r w:rsidRPr="0063279D">
              <w:rPr>
                <w:rFonts w:cs="Arial"/>
                <w:highlight w:val="lightGray"/>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5CAE85DD"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E525989" w14:textId="77777777" w:rsidR="003367A9" w:rsidRPr="0063279D" w:rsidRDefault="003367A9" w:rsidP="00D71F60">
            <w:pPr>
              <w:pStyle w:val="TAC"/>
              <w:keepNext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2841A5F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3</w:t>
            </w:r>
          </w:p>
        </w:tc>
        <w:tc>
          <w:tcPr>
            <w:tcW w:w="2274" w:type="dxa"/>
            <w:gridSpan w:val="3"/>
            <w:tcBorders>
              <w:top w:val="single" w:sz="4" w:space="0" w:color="auto"/>
              <w:left w:val="single" w:sz="4" w:space="0" w:color="auto"/>
              <w:bottom w:val="single" w:sz="4" w:space="0" w:color="auto"/>
              <w:right w:val="single" w:sz="4" w:space="0" w:color="auto"/>
            </w:tcBorders>
            <w:hideMark/>
          </w:tcPr>
          <w:p w14:paraId="79892D0D"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3</w:t>
            </w:r>
          </w:p>
        </w:tc>
      </w:tr>
      <w:tr w:rsidR="003367A9" w:rsidRPr="0063279D" w14:paraId="2E6442C5"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C861FB5" w14:textId="77777777" w:rsidR="003367A9" w:rsidRPr="0063279D" w:rsidRDefault="003367A9" w:rsidP="00D71F60">
            <w:pPr>
              <w:pStyle w:val="TAL"/>
              <w:keepNext w:val="0"/>
              <w:rPr>
                <w:rFonts w:cs="Arial"/>
                <w:highlight w:val="lightGray"/>
                <w:lang w:val="it-IT" w:eastAsia="zh-CN"/>
              </w:rPr>
            </w:pPr>
            <w:r w:rsidRPr="0063279D">
              <w:rPr>
                <w:rFonts w:eastAsia="Malgun Gothic"/>
                <w:szCs w:val="18"/>
                <w:highlight w:val="lightGray"/>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07B4402"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3ECF83D"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74FC0B35"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N/A</w:t>
            </w:r>
          </w:p>
        </w:tc>
        <w:tc>
          <w:tcPr>
            <w:tcW w:w="2274" w:type="dxa"/>
            <w:gridSpan w:val="3"/>
            <w:tcBorders>
              <w:top w:val="single" w:sz="4" w:space="0" w:color="auto"/>
              <w:left w:val="single" w:sz="4" w:space="0" w:color="auto"/>
              <w:bottom w:val="single" w:sz="4" w:space="0" w:color="auto"/>
              <w:right w:val="single" w:sz="4" w:space="0" w:color="auto"/>
            </w:tcBorders>
            <w:hideMark/>
          </w:tcPr>
          <w:p w14:paraId="0446E24C"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N/A</w:t>
            </w:r>
          </w:p>
        </w:tc>
      </w:tr>
      <w:tr w:rsidR="003367A9" w:rsidRPr="0063279D" w14:paraId="1B0CD7D9"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7624C24"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10FF357"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BF750E3"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9E6C6BE" w14:textId="77777777" w:rsidR="003367A9" w:rsidRPr="0063279D" w:rsidRDefault="003367A9" w:rsidP="00D71F60">
            <w:pPr>
              <w:keepLines/>
              <w:spacing w:after="0"/>
              <w:jc w:val="center"/>
              <w:rPr>
                <w:rFonts w:ascii="Arial" w:hAnsi="Arial" w:cs="Arial"/>
                <w:sz w:val="16"/>
                <w:szCs w:val="16"/>
                <w:highlight w:val="lightGray"/>
                <w:lang w:val="en-US"/>
              </w:rPr>
            </w:pPr>
            <w:r w:rsidRPr="0063279D">
              <w:rPr>
                <w:rFonts w:ascii="Arial" w:hAnsi="Arial" w:cs="Arial"/>
                <w:sz w:val="16"/>
                <w:szCs w:val="16"/>
                <w:highlight w:val="lightGray"/>
                <w:lang w:val="en-US"/>
              </w:rPr>
              <w:t>TDDConf.1.1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15633C4B" w14:textId="77777777" w:rsidR="003367A9" w:rsidRPr="0063279D" w:rsidRDefault="003367A9" w:rsidP="00D71F60">
            <w:pPr>
              <w:keepLines/>
              <w:spacing w:after="0"/>
              <w:jc w:val="center"/>
              <w:rPr>
                <w:rFonts w:ascii="Arial" w:hAnsi="Arial" w:cs="Arial"/>
                <w:sz w:val="16"/>
                <w:szCs w:val="16"/>
                <w:highlight w:val="lightGray"/>
                <w:lang w:val="en-US"/>
              </w:rPr>
            </w:pPr>
            <w:r w:rsidRPr="0063279D">
              <w:rPr>
                <w:rFonts w:ascii="Arial" w:hAnsi="Arial" w:cs="Arial"/>
                <w:sz w:val="16"/>
                <w:szCs w:val="16"/>
                <w:highlight w:val="lightGray"/>
                <w:lang w:val="en-US"/>
              </w:rPr>
              <w:t>TDDConf.1.1</w:t>
            </w:r>
          </w:p>
        </w:tc>
      </w:tr>
      <w:tr w:rsidR="003367A9" w:rsidRPr="0063279D" w14:paraId="2CDC7E3A"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6C16810"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4C20B8C"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341DC9E"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0B95C50" w14:textId="77777777" w:rsidR="003367A9" w:rsidRPr="0063279D" w:rsidRDefault="003367A9" w:rsidP="00D71F60">
            <w:pPr>
              <w:keepLines/>
              <w:spacing w:after="0"/>
              <w:jc w:val="center"/>
              <w:rPr>
                <w:rFonts w:ascii="Arial" w:hAnsi="Arial" w:cs="Arial"/>
                <w:sz w:val="16"/>
                <w:szCs w:val="16"/>
                <w:highlight w:val="lightGray"/>
                <w:lang w:val="en-US"/>
              </w:rPr>
            </w:pPr>
            <w:r w:rsidRPr="0063279D">
              <w:rPr>
                <w:rFonts w:ascii="Arial" w:hAnsi="Arial" w:cs="Arial"/>
                <w:sz w:val="16"/>
                <w:szCs w:val="16"/>
                <w:highlight w:val="lightGray"/>
                <w:lang w:val="en-US"/>
              </w:rPr>
              <w:t>TDDConf.2.1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62172467" w14:textId="77777777" w:rsidR="003367A9" w:rsidRPr="0063279D" w:rsidRDefault="003367A9" w:rsidP="00D71F60">
            <w:pPr>
              <w:keepLines/>
              <w:spacing w:after="0"/>
              <w:jc w:val="center"/>
              <w:rPr>
                <w:rFonts w:ascii="Arial" w:hAnsi="Arial" w:cs="Arial"/>
                <w:sz w:val="16"/>
                <w:szCs w:val="16"/>
                <w:highlight w:val="lightGray"/>
                <w:lang w:val="en-US"/>
              </w:rPr>
            </w:pPr>
            <w:r w:rsidRPr="0063279D">
              <w:rPr>
                <w:rFonts w:ascii="Arial" w:hAnsi="Arial" w:cs="Arial"/>
                <w:sz w:val="16"/>
                <w:szCs w:val="16"/>
                <w:highlight w:val="lightGray"/>
                <w:lang w:val="en-US"/>
              </w:rPr>
              <w:t>TDDConf.2.1</w:t>
            </w:r>
          </w:p>
        </w:tc>
      </w:tr>
      <w:tr w:rsidR="003367A9" w:rsidRPr="0063279D" w14:paraId="75300456"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1E35136" w14:textId="77777777" w:rsidR="003367A9" w:rsidRPr="0063279D" w:rsidRDefault="003367A9" w:rsidP="00D71F60">
            <w:pPr>
              <w:pStyle w:val="TAL"/>
              <w:keepNext w:val="0"/>
              <w:rPr>
                <w:rFonts w:eastAsia="Malgun Gothic"/>
                <w:szCs w:val="18"/>
                <w:highlight w:val="lightGray"/>
              </w:rPr>
            </w:pPr>
            <w:proofErr w:type="spellStart"/>
            <w:r w:rsidRPr="0063279D">
              <w:rPr>
                <w:rFonts w:cs="Arial"/>
                <w:szCs w:val="16"/>
                <w:highlight w:val="lightGray"/>
                <w:lang w:val="en-US"/>
              </w:rPr>
              <w:t>BW</w:t>
            </w:r>
            <w:r w:rsidRPr="0063279D">
              <w:rPr>
                <w:rFonts w:cs="Arial"/>
                <w:szCs w:val="16"/>
                <w:highlight w:val="lightGray"/>
                <w:vertAlign w:val="subscript"/>
                <w:lang w:val="en-US"/>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8AF4BCD" w14:textId="77777777" w:rsidR="003367A9" w:rsidRPr="0063279D" w:rsidRDefault="003367A9" w:rsidP="00D71F60">
            <w:pPr>
              <w:pStyle w:val="TAC"/>
              <w:keepNext w:val="0"/>
              <w:rPr>
                <w:rFonts w:cs="Arial"/>
                <w:highlight w:val="lightGray"/>
                <w:lang w:val="it-IT" w:eastAsia="zh-CN"/>
              </w:rPr>
            </w:pPr>
            <w:r w:rsidRPr="0063279D">
              <w:rPr>
                <w:rFonts w:cs="Arial"/>
                <w:highlight w:val="lightGray"/>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7FBC060"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01018F6" w14:textId="77777777" w:rsidR="003367A9" w:rsidRPr="0063279D" w:rsidRDefault="003367A9" w:rsidP="00D71F60">
            <w:pPr>
              <w:keepLines/>
              <w:spacing w:after="0"/>
              <w:jc w:val="center"/>
              <w:rPr>
                <w:rFonts w:ascii="Arial" w:hAnsi="Arial" w:cs="Arial"/>
                <w:sz w:val="16"/>
                <w:szCs w:val="16"/>
                <w:highlight w:val="lightGray"/>
                <w:lang w:val="de-DE"/>
              </w:rPr>
            </w:pPr>
            <w:r w:rsidRPr="0063279D">
              <w:rPr>
                <w:rFonts w:ascii="Arial" w:hAnsi="Arial" w:cs="Arial"/>
                <w:sz w:val="16"/>
                <w:szCs w:val="16"/>
                <w:highlight w:val="lightGray"/>
              </w:rPr>
              <w:t xml:space="preserve">10: </w:t>
            </w:r>
            <w:r w:rsidRPr="0063279D">
              <w:rPr>
                <w:rFonts w:ascii="Arial" w:hAnsi="Arial" w:cs="Arial"/>
                <w:sz w:val="16"/>
                <w:szCs w:val="16"/>
                <w:highlight w:val="lightGray"/>
                <w:lang w:val="de-DE"/>
              </w:rPr>
              <w:t>N</w:t>
            </w:r>
            <w:r w:rsidRPr="0063279D">
              <w:rPr>
                <w:rFonts w:ascii="Arial" w:hAnsi="Arial" w:cs="Arial"/>
                <w:sz w:val="16"/>
                <w:szCs w:val="16"/>
                <w:highlight w:val="lightGray"/>
                <w:vertAlign w:val="subscript"/>
                <w:lang w:val="de-DE"/>
              </w:rPr>
              <w:t>RB,c</w:t>
            </w:r>
            <w:r w:rsidRPr="0063279D">
              <w:rPr>
                <w:rFonts w:ascii="Arial" w:hAnsi="Arial" w:cs="Arial"/>
                <w:sz w:val="16"/>
                <w:szCs w:val="16"/>
                <w:highlight w:val="lightGray"/>
                <w:lang w:val="de-DE"/>
              </w:rPr>
              <w:t xml:space="preserve"> = 52</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49A7966" w14:textId="77777777" w:rsidR="003367A9" w:rsidRPr="0063279D" w:rsidRDefault="003367A9" w:rsidP="00D71F60">
            <w:pPr>
              <w:keepLines/>
              <w:spacing w:after="0"/>
              <w:jc w:val="center"/>
              <w:rPr>
                <w:rFonts w:ascii="Arial" w:hAnsi="Arial" w:cs="Arial"/>
                <w:sz w:val="16"/>
                <w:szCs w:val="16"/>
                <w:highlight w:val="lightGray"/>
                <w:lang w:val="de-DE"/>
              </w:rPr>
            </w:pPr>
            <w:r w:rsidRPr="0063279D">
              <w:rPr>
                <w:rFonts w:ascii="Arial" w:hAnsi="Arial" w:cs="Arial"/>
                <w:sz w:val="16"/>
                <w:szCs w:val="16"/>
                <w:highlight w:val="lightGray"/>
              </w:rPr>
              <w:t xml:space="preserve">10: </w:t>
            </w:r>
            <w:r w:rsidRPr="0063279D">
              <w:rPr>
                <w:rFonts w:ascii="Arial" w:hAnsi="Arial" w:cs="Arial"/>
                <w:sz w:val="16"/>
                <w:szCs w:val="16"/>
                <w:highlight w:val="lightGray"/>
                <w:lang w:val="de-DE"/>
              </w:rPr>
              <w:t>N</w:t>
            </w:r>
            <w:r w:rsidRPr="0063279D">
              <w:rPr>
                <w:rFonts w:ascii="Arial" w:hAnsi="Arial" w:cs="Arial"/>
                <w:sz w:val="16"/>
                <w:szCs w:val="16"/>
                <w:highlight w:val="lightGray"/>
                <w:vertAlign w:val="subscript"/>
                <w:lang w:val="de-DE"/>
              </w:rPr>
              <w:t>RB,c</w:t>
            </w:r>
            <w:r w:rsidRPr="0063279D">
              <w:rPr>
                <w:rFonts w:ascii="Arial" w:hAnsi="Arial" w:cs="Arial"/>
                <w:sz w:val="16"/>
                <w:szCs w:val="16"/>
                <w:highlight w:val="lightGray"/>
                <w:lang w:val="de-DE"/>
              </w:rPr>
              <w:t xml:space="preserve"> = 52</w:t>
            </w:r>
          </w:p>
        </w:tc>
      </w:tr>
      <w:tr w:rsidR="003367A9" w:rsidRPr="0063279D" w14:paraId="21615CAB"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E233F9E" w14:textId="77777777" w:rsidR="003367A9" w:rsidRPr="0063279D" w:rsidRDefault="003367A9" w:rsidP="00D71F60">
            <w:pPr>
              <w:spacing w:after="0"/>
              <w:rPr>
                <w:rFonts w:ascii="Arial" w:eastAsia="Malgun Gothic" w:hAnsi="Arial"/>
                <w:sz w:val="18"/>
                <w:szCs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4C6B4A"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3BCB606"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99FCA3D" w14:textId="77777777" w:rsidR="003367A9" w:rsidRPr="0063279D" w:rsidRDefault="003367A9" w:rsidP="00D71F60">
            <w:pPr>
              <w:keepLines/>
              <w:spacing w:after="0"/>
              <w:jc w:val="center"/>
              <w:rPr>
                <w:rFonts w:ascii="Arial" w:hAnsi="Arial" w:cs="Arial"/>
                <w:sz w:val="16"/>
                <w:szCs w:val="16"/>
                <w:highlight w:val="lightGray"/>
              </w:rPr>
            </w:pPr>
            <w:r w:rsidRPr="0063279D">
              <w:rPr>
                <w:rFonts w:ascii="Arial" w:hAnsi="Arial" w:cs="Arial"/>
                <w:sz w:val="16"/>
                <w:szCs w:val="16"/>
                <w:highlight w:val="lightGray"/>
              </w:rPr>
              <w:t xml:space="preserve">10: </w:t>
            </w:r>
            <w:r w:rsidRPr="0063279D">
              <w:rPr>
                <w:rFonts w:ascii="Arial" w:hAnsi="Arial" w:cs="Arial"/>
                <w:sz w:val="16"/>
                <w:szCs w:val="16"/>
                <w:highlight w:val="lightGray"/>
                <w:lang w:val="de-DE"/>
              </w:rPr>
              <w:t>N</w:t>
            </w:r>
            <w:r w:rsidRPr="0063279D">
              <w:rPr>
                <w:rFonts w:ascii="Arial" w:hAnsi="Arial" w:cs="Arial"/>
                <w:sz w:val="16"/>
                <w:szCs w:val="16"/>
                <w:highlight w:val="lightGray"/>
                <w:vertAlign w:val="subscript"/>
                <w:lang w:val="de-DE"/>
              </w:rPr>
              <w:t>RB,c</w:t>
            </w:r>
            <w:r w:rsidRPr="0063279D">
              <w:rPr>
                <w:rFonts w:ascii="Arial" w:hAnsi="Arial" w:cs="Arial"/>
                <w:sz w:val="16"/>
                <w:szCs w:val="16"/>
                <w:highlight w:val="lightGray"/>
                <w:lang w:val="de-DE"/>
              </w:rPr>
              <w:t xml:space="preserve"> = 52</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21E59A1" w14:textId="77777777" w:rsidR="003367A9" w:rsidRPr="0063279D" w:rsidRDefault="003367A9" w:rsidP="00D71F60">
            <w:pPr>
              <w:keepLines/>
              <w:spacing w:after="0"/>
              <w:jc w:val="center"/>
              <w:rPr>
                <w:rFonts w:ascii="Arial" w:hAnsi="Arial" w:cs="Arial"/>
                <w:sz w:val="16"/>
                <w:szCs w:val="16"/>
                <w:highlight w:val="lightGray"/>
              </w:rPr>
            </w:pPr>
            <w:r w:rsidRPr="0063279D">
              <w:rPr>
                <w:rFonts w:ascii="Arial" w:hAnsi="Arial" w:cs="Arial"/>
                <w:sz w:val="16"/>
                <w:szCs w:val="16"/>
                <w:highlight w:val="lightGray"/>
              </w:rPr>
              <w:t xml:space="preserve">10: </w:t>
            </w:r>
            <w:r w:rsidRPr="0063279D">
              <w:rPr>
                <w:rFonts w:ascii="Arial" w:hAnsi="Arial" w:cs="Arial"/>
                <w:sz w:val="16"/>
                <w:szCs w:val="16"/>
                <w:highlight w:val="lightGray"/>
                <w:lang w:val="de-DE"/>
              </w:rPr>
              <w:t>N</w:t>
            </w:r>
            <w:r w:rsidRPr="0063279D">
              <w:rPr>
                <w:rFonts w:ascii="Arial" w:hAnsi="Arial" w:cs="Arial"/>
                <w:sz w:val="16"/>
                <w:szCs w:val="16"/>
                <w:highlight w:val="lightGray"/>
                <w:vertAlign w:val="subscript"/>
                <w:lang w:val="de-DE"/>
              </w:rPr>
              <w:t>RB,c</w:t>
            </w:r>
            <w:r w:rsidRPr="0063279D">
              <w:rPr>
                <w:rFonts w:ascii="Arial" w:hAnsi="Arial" w:cs="Arial"/>
                <w:sz w:val="16"/>
                <w:szCs w:val="16"/>
                <w:highlight w:val="lightGray"/>
                <w:lang w:val="de-DE"/>
              </w:rPr>
              <w:t xml:space="preserve"> = 52</w:t>
            </w:r>
          </w:p>
        </w:tc>
      </w:tr>
      <w:tr w:rsidR="003367A9" w:rsidRPr="0063279D" w14:paraId="39D9A2F1"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F2CC42B" w14:textId="77777777" w:rsidR="003367A9" w:rsidRPr="0063279D" w:rsidRDefault="003367A9" w:rsidP="00D71F60">
            <w:pPr>
              <w:spacing w:after="0"/>
              <w:rPr>
                <w:rFonts w:ascii="Arial" w:eastAsia="Malgun Gothic" w:hAnsi="Arial"/>
                <w:sz w:val="18"/>
                <w:szCs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36E7A5D"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0592C56"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8069DF6" w14:textId="77777777" w:rsidR="003367A9" w:rsidRPr="0063279D" w:rsidRDefault="003367A9" w:rsidP="00D71F60">
            <w:pPr>
              <w:keepLines/>
              <w:spacing w:after="0"/>
              <w:jc w:val="center"/>
              <w:rPr>
                <w:rFonts w:ascii="Arial" w:hAnsi="Arial" w:cs="Arial"/>
                <w:sz w:val="16"/>
                <w:szCs w:val="16"/>
                <w:highlight w:val="lightGray"/>
              </w:rPr>
            </w:pPr>
            <w:r w:rsidRPr="0063279D">
              <w:rPr>
                <w:rFonts w:ascii="Arial" w:hAnsi="Arial" w:cs="Arial"/>
                <w:sz w:val="16"/>
                <w:szCs w:val="16"/>
                <w:highlight w:val="lightGray"/>
              </w:rPr>
              <w:t xml:space="preserve">40: </w:t>
            </w:r>
            <w:r w:rsidRPr="0063279D">
              <w:rPr>
                <w:rFonts w:ascii="Arial" w:hAnsi="Arial" w:cs="Arial"/>
                <w:sz w:val="16"/>
                <w:szCs w:val="16"/>
                <w:highlight w:val="lightGray"/>
                <w:lang w:val="de-DE"/>
              </w:rPr>
              <w:t>N</w:t>
            </w:r>
            <w:r w:rsidRPr="0063279D">
              <w:rPr>
                <w:rFonts w:ascii="Arial" w:hAnsi="Arial" w:cs="Arial"/>
                <w:sz w:val="16"/>
                <w:szCs w:val="16"/>
                <w:highlight w:val="lightGray"/>
                <w:vertAlign w:val="subscript"/>
                <w:lang w:val="de-DE"/>
              </w:rPr>
              <w:t>RB,c</w:t>
            </w:r>
            <w:r w:rsidRPr="0063279D">
              <w:rPr>
                <w:rFonts w:ascii="Arial" w:hAnsi="Arial" w:cs="Arial"/>
                <w:sz w:val="16"/>
                <w:szCs w:val="16"/>
                <w:highlight w:val="lightGray"/>
                <w:lang w:val="de-DE"/>
              </w:rPr>
              <w:t xml:space="preserve"> = 106 </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50E69B1E" w14:textId="77777777" w:rsidR="003367A9" w:rsidRPr="0063279D" w:rsidRDefault="003367A9" w:rsidP="00D71F60">
            <w:pPr>
              <w:keepLines/>
              <w:spacing w:after="0"/>
              <w:jc w:val="center"/>
              <w:rPr>
                <w:rFonts w:ascii="Arial" w:hAnsi="Arial" w:cs="Arial"/>
                <w:sz w:val="16"/>
                <w:szCs w:val="16"/>
                <w:highlight w:val="lightGray"/>
              </w:rPr>
            </w:pPr>
            <w:r w:rsidRPr="0063279D">
              <w:rPr>
                <w:rFonts w:ascii="Arial" w:hAnsi="Arial" w:cs="Arial"/>
                <w:sz w:val="16"/>
                <w:szCs w:val="16"/>
                <w:highlight w:val="lightGray"/>
              </w:rPr>
              <w:t xml:space="preserve">40: </w:t>
            </w:r>
            <w:r w:rsidRPr="0063279D">
              <w:rPr>
                <w:rFonts w:ascii="Arial" w:hAnsi="Arial" w:cs="Arial"/>
                <w:sz w:val="16"/>
                <w:szCs w:val="16"/>
                <w:highlight w:val="lightGray"/>
                <w:lang w:val="de-DE"/>
              </w:rPr>
              <w:t>N</w:t>
            </w:r>
            <w:r w:rsidRPr="0063279D">
              <w:rPr>
                <w:rFonts w:ascii="Arial" w:hAnsi="Arial" w:cs="Arial"/>
                <w:sz w:val="16"/>
                <w:szCs w:val="16"/>
                <w:highlight w:val="lightGray"/>
                <w:vertAlign w:val="subscript"/>
                <w:lang w:val="de-DE"/>
              </w:rPr>
              <w:t>RB,c</w:t>
            </w:r>
            <w:r w:rsidRPr="0063279D">
              <w:rPr>
                <w:rFonts w:ascii="Arial" w:hAnsi="Arial" w:cs="Arial"/>
                <w:sz w:val="16"/>
                <w:szCs w:val="16"/>
                <w:highlight w:val="lightGray"/>
                <w:lang w:val="de-DE"/>
              </w:rPr>
              <w:t xml:space="preserve"> = 106 </w:t>
            </w:r>
          </w:p>
        </w:tc>
      </w:tr>
      <w:tr w:rsidR="003367A9" w:rsidRPr="0063279D" w14:paraId="6292EAE2"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D4CD79B" w14:textId="77777777" w:rsidR="003367A9" w:rsidRPr="0063279D" w:rsidRDefault="003367A9" w:rsidP="00D71F60">
            <w:pPr>
              <w:pStyle w:val="TAL"/>
              <w:keepNext w:val="0"/>
              <w:rPr>
                <w:rFonts w:cs="Arial"/>
                <w:highlight w:val="lightGray"/>
                <w:lang w:val="it-IT" w:eastAsia="zh-CN"/>
              </w:rPr>
            </w:pPr>
            <w:r w:rsidRPr="0063279D">
              <w:rPr>
                <w:rFonts w:cs="Arial"/>
                <w:highlight w:val="lightGray"/>
                <w:lang w:val="it-IT" w:eastAsia="zh-CN"/>
              </w:rPr>
              <w:t xml:space="preserve">PUSCH parameters for NR UL </w:t>
            </w:r>
            <w:r w:rsidRPr="0063279D">
              <w:rPr>
                <w:rFonts w:cs="Arial"/>
                <w:highlight w:val="lightGray"/>
                <w:lang w:eastAsia="zh-CN"/>
              </w:rPr>
              <w:t>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7F85044"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C2C1D64"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3705341"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36BADC"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9AB4006"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714" w:type="dxa"/>
            <w:tcBorders>
              <w:top w:val="single" w:sz="4" w:space="0" w:color="auto"/>
              <w:left w:val="single" w:sz="4" w:space="0" w:color="auto"/>
              <w:bottom w:val="single" w:sz="4" w:space="0" w:color="auto"/>
              <w:right w:val="single" w:sz="4" w:space="0" w:color="auto"/>
            </w:tcBorders>
            <w:vAlign w:val="center"/>
            <w:hideMark/>
          </w:tcPr>
          <w:p w14:paraId="29C3DF34"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568A22"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E15B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r>
      <w:tr w:rsidR="003367A9" w:rsidRPr="0063279D" w14:paraId="78A116DB"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949DA29"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432C9C"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135514"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25B3DC8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1ED42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9BC76E3"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714" w:type="dxa"/>
            <w:tcBorders>
              <w:top w:val="single" w:sz="4" w:space="0" w:color="auto"/>
              <w:left w:val="single" w:sz="4" w:space="0" w:color="auto"/>
              <w:bottom w:val="single" w:sz="4" w:space="0" w:color="auto"/>
              <w:right w:val="single" w:sz="4" w:space="0" w:color="auto"/>
            </w:tcBorders>
            <w:vAlign w:val="center"/>
            <w:hideMark/>
          </w:tcPr>
          <w:p w14:paraId="0E29C334"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2507E"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46F139"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r>
      <w:tr w:rsidR="003367A9" w:rsidRPr="0063279D" w14:paraId="6502D3CB"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6F6D933"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F76D4A"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D28A212"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ADE85D9"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1B2A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2F025FD"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714" w:type="dxa"/>
            <w:tcBorders>
              <w:top w:val="single" w:sz="4" w:space="0" w:color="auto"/>
              <w:left w:val="single" w:sz="4" w:space="0" w:color="auto"/>
              <w:bottom w:val="single" w:sz="4" w:space="0" w:color="auto"/>
              <w:right w:val="single" w:sz="4" w:space="0" w:color="auto"/>
            </w:tcBorders>
            <w:vAlign w:val="center"/>
            <w:hideMark/>
          </w:tcPr>
          <w:p w14:paraId="51EE028C"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49213"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4ABE3"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r>
      <w:tr w:rsidR="003367A9" w:rsidRPr="0063279D" w14:paraId="59B5A003"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883F2A8" w14:textId="77777777" w:rsidR="003367A9" w:rsidRPr="0063279D" w:rsidRDefault="003367A9" w:rsidP="00D71F60">
            <w:pPr>
              <w:pStyle w:val="TAL"/>
              <w:keepNext w:val="0"/>
              <w:rPr>
                <w:rFonts w:cs="Arial"/>
                <w:highlight w:val="lightGray"/>
                <w:lang w:val="it-IT" w:eastAsia="zh-CN"/>
              </w:rPr>
            </w:pPr>
            <w:r w:rsidRPr="0063279D">
              <w:rPr>
                <w:rFonts w:cs="Arial"/>
                <w:highlight w:val="lightGray"/>
                <w:lang w:val="it-IT" w:eastAsia="zh-CN"/>
              </w:rPr>
              <w:t>PUCCH parameters</w:t>
            </w:r>
          </w:p>
          <w:p w14:paraId="3900DDB0" w14:textId="77777777" w:rsidR="003367A9" w:rsidRPr="0063279D" w:rsidRDefault="003367A9" w:rsidP="00D71F60">
            <w:pPr>
              <w:pStyle w:val="TAL"/>
              <w:keepNext w:val="0"/>
              <w:rPr>
                <w:rFonts w:cs="Arial"/>
                <w:highlight w:val="lightGray"/>
                <w:lang w:val="it-IT" w:eastAsia="zh-CN"/>
              </w:rPr>
            </w:pPr>
            <w:r w:rsidRPr="0063279D">
              <w:rPr>
                <w:rFonts w:cs="Arial"/>
                <w:highlight w:val="lightGray"/>
                <w:lang w:val="it-IT" w:eastAsia="zh-CN"/>
              </w:rPr>
              <w:t>For NR UL</w:t>
            </w:r>
            <w:r w:rsidRPr="0063279D">
              <w:rPr>
                <w:rFonts w:cs="Arial"/>
                <w:highlight w:val="lightGray"/>
                <w:lang w:eastAsia="zh-CN"/>
              </w:rPr>
              <w:t xml:space="preserve">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1458DCA"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45D6AF5"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EDCF41F"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E2F2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2B4394C"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c>
          <w:tcPr>
            <w:tcW w:w="714" w:type="dxa"/>
            <w:tcBorders>
              <w:top w:val="single" w:sz="4" w:space="0" w:color="auto"/>
              <w:left w:val="single" w:sz="4" w:space="0" w:color="auto"/>
              <w:bottom w:val="single" w:sz="4" w:space="0" w:color="auto"/>
              <w:right w:val="single" w:sz="4" w:space="0" w:color="auto"/>
            </w:tcBorders>
            <w:vAlign w:val="center"/>
            <w:hideMark/>
          </w:tcPr>
          <w:p w14:paraId="4706E6AF"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CABC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E5DF55"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r>
      <w:tr w:rsidR="003367A9" w:rsidRPr="0063279D" w14:paraId="4063E28F"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7C86EA7"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F49D528"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E834D3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3680E9"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C587D"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ADB9856"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c>
          <w:tcPr>
            <w:tcW w:w="714" w:type="dxa"/>
            <w:tcBorders>
              <w:top w:val="single" w:sz="4" w:space="0" w:color="auto"/>
              <w:left w:val="single" w:sz="4" w:space="0" w:color="auto"/>
              <w:bottom w:val="single" w:sz="4" w:space="0" w:color="auto"/>
              <w:right w:val="single" w:sz="4" w:space="0" w:color="auto"/>
            </w:tcBorders>
            <w:vAlign w:val="center"/>
            <w:hideMark/>
          </w:tcPr>
          <w:p w14:paraId="35700EC8"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3EBF2"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AF5BD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r>
      <w:tr w:rsidR="003367A9" w:rsidRPr="0063279D" w14:paraId="387C7898"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2F7677B"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849CA39"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1DFE62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8DC408"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63A86"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6201BCC"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8.3.3.1.2-2 in [13]</w:t>
            </w:r>
          </w:p>
        </w:tc>
        <w:tc>
          <w:tcPr>
            <w:tcW w:w="714" w:type="dxa"/>
            <w:tcBorders>
              <w:top w:val="single" w:sz="4" w:space="0" w:color="auto"/>
              <w:left w:val="single" w:sz="4" w:space="0" w:color="auto"/>
              <w:bottom w:val="single" w:sz="4" w:space="0" w:color="auto"/>
              <w:right w:val="single" w:sz="4" w:space="0" w:color="auto"/>
            </w:tcBorders>
            <w:vAlign w:val="center"/>
            <w:hideMark/>
          </w:tcPr>
          <w:p w14:paraId="18D710E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0B681"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63001"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r>
      <w:tr w:rsidR="003367A9" w:rsidRPr="0063279D" w14:paraId="17859CDB"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A2B3E15" w14:textId="77777777" w:rsidR="003367A9" w:rsidRPr="0063279D" w:rsidRDefault="003367A9" w:rsidP="00D71F60">
            <w:pPr>
              <w:pStyle w:val="TAL"/>
              <w:keepNext w:val="0"/>
              <w:rPr>
                <w:rFonts w:cs="Arial"/>
                <w:highlight w:val="lightGray"/>
                <w:lang w:val="it-IT" w:eastAsia="zh-CN"/>
              </w:rPr>
            </w:pPr>
            <w:r w:rsidRPr="0063279D">
              <w:rPr>
                <w:rFonts w:cs="Arial"/>
                <w:highlight w:val="lightGray"/>
                <w:lang w:val="it-IT"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7F95D76"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4832354"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35EF0E7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B4AA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5F3C4E9F"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14" w:type="dxa"/>
            <w:tcBorders>
              <w:top w:val="single" w:sz="4" w:space="0" w:color="auto"/>
              <w:left w:val="single" w:sz="4" w:space="0" w:color="auto"/>
              <w:bottom w:val="single" w:sz="4" w:space="0" w:color="auto"/>
              <w:right w:val="single" w:sz="4" w:space="0" w:color="auto"/>
            </w:tcBorders>
            <w:vAlign w:val="center"/>
            <w:hideMark/>
          </w:tcPr>
          <w:p w14:paraId="27A1151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1BE7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E5735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r>
      <w:tr w:rsidR="003367A9" w:rsidRPr="0063279D" w14:paraId="5ECF121F"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BDF3A66"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D047C7"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A5E6658"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128941FF"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58936"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6D5DB195"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14" w:type="dxa"/>
            <w:tcBorders>
              <w:top w:val="single" w:sz="4" w:space="0" w:color="auto"/>
              <w:left w:val="single" w:sz="4" w:space="0" w:color="auto"/>
              <w:bottom w:val="single" w:sz="4" w:space="0" w:color="auto"/>
              <w:right w:val="single" w:sz="4" w:space="0" w:color="auto"/>
            </w:tcBorders>
            <w:vAlign w:val="center"/>
            <w:hideMark/>
          </w:tcPr>
          <w:p w14:paraId="3E72A095"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74CE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EB694"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G-FR1-A3-3 in [13]</w:t>
            </w:r>
          </w:p>
        </w:tc>
      </w:tr>
      <w:tr w:rsidR="003367A9" w:rsidRPr="0063279D" w14:paraId="7993B5CB"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8F71E9B"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5DF700"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ED99AE8"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18A34E"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DA5E7"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9125C18"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14" w:type="dxa"/>
            <w:tcBorders>
              <w:top w:val="single" w:sz="4" w:space="0" w:color="auto"/>
              <w:left w:val="single" w:sz="4" w:space="0" w:color="auto"/>
              <w:bottom w:val="single" w:sz="4" w:space="0" w:color="auto"/>
              <w:right w:val="single" w:sz="4" w:space="0" w:color="auto"/>
            </w:tcBorders>
            <w:vAlign w:val="center"/>
            <w:hideMark/>
          </w:tcPr>
          <w:p w14:paraId="6063E201"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E21FAB"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5E51F"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G-FR1-A3-7 in [13]</w:t>
            </w:r>
          </w:p>
        </w:tc>
      </w:tr>
      <w:tr w:rsidR="003367A9" w:rsidRPr="0063279D" w14:paraId="22572EC8" w14:textId="77777777" w:rsidTr="00D71F60">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2B21D4A" w14:textId="77777777" w:rsidR="003367A9" w:rsidRPr="0063279D" w:rsidRDefault="003367A9" w:rsidP="00D71F60">
            <w:pPr>
              <w:pStyle w:val="TAL"/>
              <w:keepNext w:val="0"/>
              <w:rPr>
                <w:rFonts w:cs="Arial"/>
                <w:highlight w:val="lightGray"/>
                <w:lang w:val="it-IT" w:eastAsia="zh-CN"/>
              </w:rPr>
            </w:pPr>
            <w:r w:rsidRPr="0063279D">
              <w:rPr>
                <w:rFonts w:cs="Arial"/>
                <w:highlight w:val="lightGray"/>
                <w:lang w:val="it-IT"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61A7320"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FBF8B42"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4E4DE7"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F5230"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3D0C8E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14" w:type="dxa"/>
            <w:tcBorders>
              <w:top w:val="single" w:sz="4" w:space="0" w:color="auto"/>
              <w:left w:val="single" w:sz="4" w:space="0" w:color="auto"/>
              <w:bottom w:val="single" w:sz="4" w:space="0" w:color="auto"/>
              <w:right w:val="single" w:sz="4" w:space="0" w:color="auto"/>
            </w:tcBorders>
            <w:vAlign w:val="center"/>
            <w:hideMark/>
          </w:tcPr>
          <w:p w14:paraId="6BB88BCD"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 xml:space="preserve">Table 8.3.3.1.2-1 in [13]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82CA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62C87"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r>
      <w:tr w:rsidR="003367A9" w:rsidRPr="0063279D" w14:paraId="63F0A3DE"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AA6C53"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60A726F"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9D4F4B4"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BC51E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F6482"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DFBBA5"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14" w:type="dxa"/>
            <w:tcBorders>
              <w:top w:val="single" w:sz="4" w:space="0" w:color="auto"/>
              <w:left w:val="single" w:sz="4" w:space="0" w:color="auto"/>
              <w:bottom w:val="single" w:sz="4" w:space="0" w:color="auto"/>
              <w:right w:val="single" w:sz="4" w:space="0" w:color="auto"/>
            </w:tcBorders>
            <w:vAlign w:val="center"/>
            <w:hideMark/>
          </w:tcPr>
          <w:p w14:paraId="232EA2C7"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 xml:space="preserve">Table 8.3.3.1.2-1 in [13]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76D41"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9742F6"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8.3.3.1.2-1 in [13]</w:t>
            </w:r>
          </w:p>
        </w:tc>
      </w:tr>
      <w:tr w:rsidR="003367A9" w:rsidRPr="0063279D" w14:paraId="2B55657C" w14:textId="77777777" w:rsidTr="00D71F60">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1CB66F3"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392FF4"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3F1558C"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C6B8E4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3E69BA"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66ACAEE"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N/A</w:t>
            </w:r>
          </w:p>
        </w:tc>
        <w:tc>
          <w:tcPr>
            <w:tcW w:w="714" w:type="dxa"/>
            <w:tcBorders>
              <w:top w:val="single" w:sz="4" w:space="0" w:color="auto"/>
              <w:left w:val="single" w:sz="4" w:space="0" w:color="auto"/>
              <w:bottom w:val="single" w:sz="4" w:space="0" w:color="auto"/>
              <w:right w:val="single" w:sz="4" w:space="0" w:color="auto"/>
            </w:tcBorders>
            <w:vAlign w:val="center"/>
            <w:hideMark/>
          </w:tcPr>
          <w:p w14:paraId="39F7D571"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 xml:space="preserve">Table 8.3.3.1.2-2 in [13]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426BD"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8.3.3.1.2-2 in [13]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F26EE" w14:textId="77777777" w:rsidR="003367A9" w:rsidRPr="0063279D" w:rsidRDefault="003367A9" w:rsidP="00D71F60">
            <w:pPr>
              <w:pStyle w:val="TAC"/>
              <w:keepNext w:val="0"/>
              <w:rPr>
                <w:rFonts w:cs="v4.2.0"/>
                <w:highlight w:val="lightGray"/>
                <w:lang w:eastAsia="zh-CN"/>
              </w:rPr>
            </w:pPr>
            <w:r w:rsidRPr="0063279D">
              <w:rPr>
                <w:rFonts w:cs="v4.2.0"/>
                <w:highlight w:val="lightGray"/>
                <w:lang w:eastAsia="zh-CN"/>
              </w:rPr>
              <w:t>Table 8.3.3.1.2-2 in [13]</w:t>
            </w:r>
          </w:p>
        </w:tc>
      </w:tr>
      <w:tr w:rsidR="003367A9" w:rsidRPr="0063279D" w14:paraId="6CC7C94E" w14:textId="77777777" w:rsidTr="00D71F60">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623048A" w14:textId="77777777" w:rsidR="003367A9" w:rsidRPr="0063279D" w:rsidRDefault="003367A9" w:rsidP="00D71F60">
            <w:pPr>
              <w:pStyle w:val="TAL"/>
              <w:keepNext w:val="0"/>
              <w:snapToGrid w:val="0"/>
              <w:rPr>
                <w:rFonts w:cs="Arial"/>
                <w:highlight w:val="lightGray"/>
                <w:lang w:val="it-IT" w:eastAsia="zh-CN"/>
              </w:rPr>
            </w:pPr>
            <w:r w:rsidRPr="0063279D">
              <w:rPr>
                <w:rFonts w:cs="Arial"/>
                <w:highlight w:val="lightGray"/>
              </w:rPr>
              <w:lastRenderedPageBreak/>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871E858"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4EB3304"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E10D907"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SR.1.1 FDD</w:t>
            </w:r>
            <w:r w:rsidRPr="0063279D">
              <w:rPr>
                <w:rFonts w:cs="Arial"/>
                <w:szCs w:val="16"/>
                <w:highlight w:val="lightGray"/>
                <w:lang w:val="en-US"/>
              </w:rPr>
              <w:t xml:space="preserve"> </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7629A58"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SR.1.1 FDD</w:t>
            </w:r>
            <w:r w:rsidRPr="0063279D">
              <w:rPr>
                <w:rFonts w:cs="Arial"/>
                <w:szCs w:val="16"/>
                <w:highlight w:val="lightGray"/>
                <w:lang w:val="en-US"/>
              </w:rPr>
              <w:t xml:space="preserve"> </w:t>
            </w:r>
          </w:p>
        </w:tc>
      </w:tr>
      <w:tr w:rsidR="003367A9" w:rsidRPr="0063279D" w14:paraId="5E68BB23" w14:textId="77777777" w:rsidTr="00D71F60">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7829D09"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8CF4B17"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380B5FB"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BD22524"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SR.1.1 TDD</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7E7B072"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SR.1.1 TDD</w:t>
            </w:r>
          </w:p>
        </w:tc>
      </w:tr>
      <w:tr w:rsidR="003367A9" w:rsidRPr="0063279D" w14:paraId="287AEB17" w14:textId="77777777" w:rsidTr="00D71F60">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2E0109E"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EA749D"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885E35"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B9319C8"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 2.1 TDD</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2550D152"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SR 2.1 TDD</w:t>
            </w:r>
          </w:p>
        </w:tc>
      </w:tr>
      <w:tr w:rsidR="003367A9" w:rsidRPr="0063279D" w14:paraId="2D636A96" w14:textId="77777777" w:rsidTr="00D71F60">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E99A2F5" w14:textId="77777777" w:rsidR="003367A9" w:rsidRPr="0063279D" w:rsidRDefault="003367A9" w:rsidP="00D71F60">
            <w:pPr>
              <w:pStyle w:val="TAL"/>
              <w:keepNext w:val="0"/>
              <w:snapToGrid w:val="0"/>
              <w:rPr>
                <w:rFonts w:cs="Arial"/>
                <w:highlight w:val="lightGray"/>
                <w:lang w:val="it-IT" w:eastAsia="zh-CN"/>
              </w:rPr>
            </w:pPr>
            <w:r w:rsidRPr="0063279D">
              <w:rPr>
                <w:rFonts w:cs="Arial"/>
                <w:highlight w:val="lightGray"/>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70D3D10"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1EC6129"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4582D46"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CR.1.1 FDD</w:t>
            </w:r>
            <w:r w:rsidRPr="0063279D">
              <w:rPr>
                <w:rFonts w:cs="Arial"/>
                <w:szCs w:val="16"/>
                <w:highlight w:val="lightGray"/>
                <w:lang w:val="en-US"/>
              </w:rPr>
              <w:t xml:space="preserve">  </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35CDA5EE"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CR.1.1 FDD</w:t>
            </w:r>
            <w:r w:rsidRPr="0063279D">
              <w:rPr>
                <w:rFonts w:cs="Arial"/>
                <w:szCs w:val="16"/>
                <w:highlight w:val="lightGray"/>
                <w:lang w:val="en-US"/>
              </w:rPr>
              <w:t xml:space="preserve">  </w:t>
            </w:r>
          </w:p>
        </w:tc>
      </w:tr>
      <w:tr w:rsidR="003367A9" w:rsidRPr="0063279D" w14:paraId="7641B6AD" w14:textId="77777777" w:rsidTr="00D71F60">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9FCCF23"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A358F7"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98E11B"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700BFCC"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CR.1.1 TDD</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2CAB9AB"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CR.1.1 TDD</w:t>
            </w:r>
          </w:p>
        </w:tc>
      </w:tr>
      <w:tr w:rsidR="003367A9" w:rsidRPr="0063279D" w14:paraId="102D258D" w14:textId="77777777" w:rsidTr="00D71F60">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209F7B8" w14:textId="77777777" w:rsidR="003367A9" w:rsidRPr="0063279D" w:rsidRDefault="003367A9" w:rsidP="00D71F60">
            <w:pPr>
              <w:spacing w:after="0"/>
              <w:rPr>
                <w:rFonts w:ascii="Arial" w:hAnsi="Arial" w:cs="Arial"/>
                <w:sz w:val="18"/>
                <w:highlight w:val="lightGray"/>
                <w:lang w:val="it-IT"/>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37124D5"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69EFB2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C16306F"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CR.2.1 TDD</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1A4CD251"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CR.2.1 TDD</w:t>
            </w:r>
          </w:p>
        </w:tc>
      </w:tr>
      <w:tr w:rsidR="003367A9" w:rsidRPr="0063279D" w14:paraId="66007861" w14:textId="77777777" w:rsidTr="00D71F60">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F064793" w14:textId="77777777" w:rsidR="003367A9" w:rsidRPr="0063279D" w:rsidRDefault="003367A9" w:rsidP="00D71F60">
            <w:pPr>
              <w:pStyle w:val="TAL"/>
              <w:keepNext w:val="0"/>
              <w:snapToGrid w:val="0"/>
              <w:rPr>
                <w:rFonts w:cs="Arial"/>
                <w:highlight w:val="lightGray"/>
              </w:rPr>
            </w:pPr>
            <w:r w:rsidRPr="0063279D">
              <w:rPr>
                <w:rFonts w:cs="Arial"/>
                <w:highlight w:val="lightGray"/>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EF49278" w14:textId="77777777" w:rsidR="003367A9" w:rsidRPr="0063279D" w:rsidRDefault="003367A9" w:rsidP="00D71F60">
            <w:pPr>
              <w:pStyle w:val="TAC"/>
              <w:keepNext w:val="0"/>
              <w:rPr>
                <w:rFonts w:cs="Arial"/>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7A3C4AF"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0BD452A"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CCR.1.1 FDD</w:t>
            </w:r>
            <w:r w:rsidRPr="0063279D">
              <w:rPr>
                <w:rFonts w:cs="Arial"/>
                <w:szCs w:val="16"/>
                <w:highlight w:val="lightGray"/>
                <w:lang w:val="en-US"/>
              </w:rPr>
              <w:t xml:space="preserve">  </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8134310" w14:textId="77777777" w:rsidR="003367A9" w:rsidRPr="0063279D" w:rsidRDefault="003367A9" w:rsidP="00D71F60">
            <w:pPr>
              <w:pStyle w:val="TAC"/>
              <w:keepNext w:val="0"/>
              <w:rPr>
                <w:rFonts w:cs="Arial"/>
                <w:szCs w:val="16"/>
                <w:highlight w:val="lightGray"/>
                <w:lang w:val="en-US"/>
              </w:rPr>
            </w:pPr>
            <w:r w:rsidRPr="0063279D">
              <w:rPr>
                <w:rFonts w:cs="Arial"/>
                <w:szCs w:val="16"/>
                <w:highlight w:val="lightGray"/>
              </w:rPr>
              <w:t>CCR.1.1 FDD</w:t>
            </w:r>
            <w:r w:rsidRPr="0063279D">
              <w:rPr>
                <w:rFonts w:cs="Arial"/>
                <w:szCs w:val="16"/>
                <w:highlight w:val="lightGray"/>
                <w:lang w:val="en-US"/>
              </w:rPr>
              <w:t xml:space="preserve">  </w:t>
            </w:r>
          </w:p>
        </w:tc>
      </w:tr>
      <w:tr w:rsidR="003367A9" w:rsidRPr="0063279D" w14:paraId="384D304E" w14:textId="77777777" w:rsidTr="00D71F60">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B170A97" w14:textId="77777777" w:rsidR="003367A9" w:rsidRPr="0063279D" w:rsidRDefault="003367A9" w:rsidP="00D71F60">
            <w:pPr>
              <w:spacing w:after="0"/>
              <w:rPr>
                <w:rFonts w:ascii="Arial" w:hAnsi="Arial" w:cs="Arial"/>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DFE052A"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51912F2"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DF89CF6"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CCR.1.1 TDD</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5AA7B68"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CCR.1.1 TDD</w:t>
            </w:r>
          </w:p>
        </w:tc>
      </w:tr>
      <w:tr w:rsidR="003367A9" w:rsidRPr="0063279D" w14:paraId="67FB3A18" w14:textId="77777777" w:rsidTr="00D71F60">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442ECEB" w14:textId="77777777" w:rsidR="003367A9" w:rsidRPr="0063279D" w:rsidRDefault="003367A9" w:rsidP="00D71F60">
            <w:pPr>
              <w:spacing w:after="0"/>
              <w:rPr>
                <w:rFonts w:ascii="Arial" w:hAnsi="Arial" w:cs="Arial"/>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8798EA" w14:textId="77777777" w:rsidR="003367A9" w:rsidRPr="0063279D" w:rsidRDefault="003367A9" w:rsidP="00D71F60">
            <w:pPr>
              <w:spacing w:after="0"/>
              <w:rPr>
                <w:rFonts w:ascii="Arial" w:hAnsi="Arial" w:cs="Arial"/>
                <w:sz w:val="18"/>
                <w:highlight w:val="lightGray"/>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B01FC8E"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642D297"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CCR.2.1 TDD</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C95C034"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CCR.2.1 TDD</w:t>
            </w:r>
          </w:p>
        </w:tc>
      </w:tr>
      <w:tr w:rsidR="003367A9" w:rsidRPr="0063279D" w14:paraId="5D3FB6B2"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BF09532" w14:textId="77777777" w:rsidR="003367A9" w:rsidRPr="0063279D" w:rsidRDefault="003367A9" w:rsidP="00D71F60">
            <w:pPr>
              <w:pStyle w:val="TAL"/>
              <w:keepNext w:val="0"/>
              <w:rPr>
                <w:rFonts w:cs="Arial"/>
                <w:highlight w:val="lightGray"/>
              </w:rPr>
            </w:pPr>
            <w:r w:rsidRPr="0063279D">
              <w:rPr>
                <w:rFonts w:cs="Arial"/>
                <w:bCs/>
                <w:highlight w:val="lightGray"/>
              </w:rPr>
              <w:t>OCNG Pattern</w:t>
            </w:r>
            <w:r w:rsidRPr="0063279D">
              <w:rPr>
                <w:rFonts w:cs="Arial"/>
                <w:highlight w:val="lightGray"/>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479856E9" w14:textId="77777777" w:rsidR="003367A9" w:rsidRPr="0063279D" w:rsidRDefault="003367A9" w:rsidP="00D71F60">
            <w:pPr>
              <w:pStyle w:val="TAC"/>
              <w:keepNext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4B07E1" w14:textId="77777777" w:rsidR="003367A9" w:rsidRPr="0063279D" w:rsidRDefault="003367A9" w:rsidP="00D71F60">
            <w:pPr>
              <w:pStyle w:val="TAC"/>
              <w:keepNext w:val="0"/>
              <w:rPr>
                <w:highlight w:val="lightGray"/>
                <w:lang w:eastAsia="x-none"/>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B7A1768" w14:textId="77777777" w:rsidR="003367A9" w:rsidRPr="0063279D" w:rsidRDefault="003367A9" w:rsidP="00D71F60">
            <w:pPr>
              <w:pStyle w:val="TAC"/>
              <w:keepNext w:val="0"/>
              <w:rPr>
                <w:rFonts w:cs="v4.2.0"/>
                <w:highlight w:val="lightGray"/>
              </w:rPr>
            </w:pPr>
            <w:r w:rsidRPr="0063279D">
              <w:rPr>
                <w:highlight w:val="lightGray"/>
                <w:lang w:eastAsia="x-none"/>
              </w:rPr>
              <w:t>OP.1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5E0D45C" w14:textId="77777777" w:rsidR="003367A9" w:rsidRPr="0063279D" w:rsidRDefault="003367A9" w:rsidP="00D71F60">
            <w:pPr>
              <w:pStyle w:val="TAC"/>
              <w:keepNext w:val="0"/>
              <w:rPr>
                <w:highlight w:val="lightGray"/>
                <w:lang w:eastAsia="x-none"/>
              </w:rPr>
            </w:pPr>
            <w:r w:rsidRPr="0063279D">
              <w:rPr>
                <w:highlight w:val="lightGray"/>
                <w:lang w:eastAsia="x-none"/>
              </w:rPr>
              <w:t>OP.1</w:t>
            </w:r>
          </w:p>
        </w:tc>
      </w:tr>
      <w:tr w:rsidR="003367A9" w:rsidRPr="0063279D" w14:paraId="56BEBDCF" w14:textId="77777777" w:rsidTr="00D71F60">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050AC5E" w14:textId="77777777" w:rsidR="003367A9" w:rsidRPr="0063279D" w:rsidRDefault="003367A9" w:rsidP="00D71F60">
            <w:pPr>
              <w:pStyle w:val="TAL"/>
              <w:keepNext w:val="0"/>
              <w:rPr>
                <w:rFonts w:cs="Arial"/>
                <w:bCs/>
                <w:highlight w:val="lightGray"/>
              </w:rPr>
            </w:pPr>
            <w:r w:rsidRPr="0063279D">
              <w:rPr>
                <w:rFonts w:cs="Arial"/>
                <w:bCs/>
                <w:highlight w:val="lightGray"/>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1F18CF4" w14:textId="77777777" w:rsidR="003367A9" w:rsidRPr="0063279D" w:rsidRDefault="003367A9" w:rsidP="00D71F60">
            <w:pPr>
              <w:pStyle w:val="TAC"/>
              <w:keepNext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AB961C2"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w:t>
            </w:r>
            <w:r w:rsidRPr="0063279D">
              <w:rPr>
                <w:rFonts w:cs="Arial"/>
                <w:highlight w:val="lightGray"/>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4E7FF49"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SSB.1 FR1</w:t>
            </w:r>
            <w:r w:rsidRPr="0063279D">
              <w:rPr>
                <w:rFonts w:cs="Arial"/>
                <w:szCs w:val="16"/>
                <w:highlight w:val="lightGray"/>
                <w:lang w:val="en-US"/>
              </w:rPr>
              <w:t xml:space="preserve">  </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533942A6"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SSB.1 FR1</w:t>
            </w:r>
            <w:r w:rsidRPr="0063279D">
              <w:rPr>
                <w:rFonts w:cs="Arial"/>
                <w:szCs w:val="16"/>
                <w:highlight w:val="lightGray"/>
                <w:lang w:val="en-US"/>
              </w:rPr>
              <w:t xml:space="preserve">  </w:t>
            </w:r>
          </w:p>
        </w:tc>
      </w:tr>
      <w:tr w:rsidR="003367A9" w:rsidRPr="0063279D" w14:paraId="245D8E15" w14:textId="77777777" w:rsidTr="00D71F60">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E84906D" w14:textId="77777777" w:rsidR="003367A9" w:rsidRPr="0063279D" w:rsidRDefault="003367A9" w:rsidP="00D71F60">
            <w:pPr>
              <w:spacing w:after="0"/>
              <w:rPr>
                <w:rFonts w:ascii="Arial" w:hAnsi="Arial" w:cs="Arial"/>
                <w:bCs/>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EA5AAD1" w14:textId="77777777" w:rsidR="003367A9" w:rsidRPr="0063279D" w:rsidRDefault="003367A9" w:rsidP="00D71F60">
            <w:pPr>
              <w:spacing w:after="0"/>
              <w:rPr>
                <w:rFonts w:ascii="Arial" w:hAnsi="Arial" w:cs="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49712A1"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2B28A53"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SSB.2 FR1</w:t>
            </w:r>
            <w:r w:rsidRPr="0063279D">
              <w:rPr>
                <w:rFonts w:cs="Arial"/>
                <w:szCs w:val="16"/>
                <w:highlight w:val="lightGray"/>
                <w:lang w:val="en-US"/>
              </w:rPr>
              <w:t xml:space="preserve">  </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667151D7" w14:textId="77777777" w:rsidR="003367A9" w:rsidRPr="0063279D" w:rsidRDefault="003367A9" w:rsidP="00D71F60">
            <w:pPr>
              <w:pStyle w:val="TAC"/>
              <w:keepNext w:val="0"/>
              <w:rPr>
                <w:rFonts w:cs="Arial"/>
                <w:szCs w:val="16"/>
                <w:highlight w:val="lightGray"/>
              </w:rPr>
            </w:pPr>
            <w:r w:rsidRPr="0063279D">
              <w:rPr>
                <w:rFonts w:cs="Arial"/>
                <w:szCs w:val="16"/>
                <w:highlight w:val="lightGray"/>
              </w:rPr>
              <w:t>SSB.2 FR1</w:t>
            </w:r>
            <w:r w:rsidRPr="0063279D">
              <w:rPr>
                <w:rFonts w:cs="Arial"/>
                <w:szCs w:val="16"/>
                <w:highlight w:val="lightGray"/>
                <w:lang w:val="en-US"/>
              </w:rPr>
              <w:t xml:space="preserve">  </w:t>
            </w:r>
          </w:p>
        </w:tc>
      </w:tr>
      <w:tr w:rsidR="003367A9" w:rsidRPr="0063279D" w14:paraId="1A32AD15"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208177"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E1370CB"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ADB0F4A"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0E640CE" w14:textId="77777777" w:rsidR="003367A9" w:rsidRPr="0063279D" w:rsidRDefault="003367A9" w:rsidP="00D71F60">
            <w:pPr>
              <w:pStyle w:val="TAC"/>
              <w:keepNext w:val="0"/>
              <w:snapToGrid w:val="0"/>
              <w:rPr>
                <w:rFonts w:cs="v4.2.0"/>
                <w:highlight w:val="lightGray"/>
                <w:lang w:eastAsia="zh-CN"/>
              </w:rPr>
            </w:pPr>
            <w:r w:rsidRPr="0063279D">
              <w:rPr>
                <w:rFonts w:cs="v4.2.0"/>
                <w:highlight w:val="lightGray"/>
                <w:lang w:eastAsia="zh-CN"/>
              </w:rPr>
              <w:t>SMTC.1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C50FE26" w14:textId="77777777" w:rsidR="003367A9" w:rsidRPr="0063279D" w:rsidRDefault="003367A9" w:rsidP="00D71F60">
            <w:pPr>
              <w:pStyle w:val="TAC"/>
              <w:keepNext w:val="0"/>
              <w:snapToGrid w:val="0"/>
              <w:rPr>
                <w:rFonts w:cs="v4.2.0"/>
                <w:highlight w:val="lightGray"/>
              </w:rPr>
            </w:pPr>
            <w:r w:rsidRPr="0063279D">
              <w:rPr>
                <w:rFonts w:cs="v4.2.0"/>
                <w:highlight w:val="lightGray"/>
                <w:lang w:eastAsia="zh-CN"/>
              </w:rPr>
              <w:t>SMTC.1</w:t>
            </w:r>
          </w:p>
        </w:tc>
      </w:tr>
      <w:tr w:rsidR="003367A9" w:rsidRPr="0063279D" w14:paraId="4C4A45FC"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526B7BA"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9631DC8"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A7A58DF"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2B04D56"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DLBWP.0.1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5093AC6A"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DLBWP.0.1</w:t>
            </w:r>
          </w:p>
        </w:tc>
      </w:tr>
      <w:tr w:rsidR="003367A9" w:rsidRPr="0063279D" w14:paraId="1FD8750D"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86BA877"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52AC7DB"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4541E23E"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B913B85"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DLBWP.1.1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5DA50C5F"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DLBWP.1.1</w:t>
            </w:r>
          </w:p>
        </w:tc>
      </w:tr>
      <w:tr w:rsidR="003367A9" w:rsidRPr="0063279D" w14:paraId="148F3878" w14:textId="77777777" w:rsidTr="00D71F60">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E0F33B6" w14:textId="77777777" w:rsidR="003367A9" w:rsidRPr="0063279D" w:rsidRDefault="003367A9" w:rsidP="00D71F60">
            <w:pPr>
              <w:pStyle w:val="TAL"/>
              <w:keepNext w:val="0"/>
              <w:snapToGrid w:val="0"/>
              <w:rPr>
                <w:rFonts w:cs="Arial"/>
                <w:bCs/>
                <w:highlight w:val="lightGray"/>
              </w:rPr>
            </w:pPr>
            <w:r w:rsidRPr="0063279D">
              <w:rPr>
                <w:rFonts w:cs="Arial"/>
                <w:bCs/>
                <w:highlight w:val="lightGray"/>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83FAB9A" w14:textId="77777777" w:rsidR="003367A9" w:rsidRPr="0063279D" w:rsidRDefault="003367A9" w:rsidP="00D71F60">
            <w:pPr>
              <w:pStyle w:val="TAC"/>
              <w:keepNext w:val="0"/>
              <w:snapToGrid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DA70EA7"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CEA2976"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ULBWP.1.1</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E455309" w14:textId="77777777" w:rsidR="003367A9" w:rsidRPr="0063279D" w:rsidRDefault="003367A9" w:rsidP="00D71F60">
            <w:pPr>
              <w:keepLines/>
              <w:spacing w:after="0"/>
              <w:jc w:val="center"/>
              <w:rPr>
                <w:rFonts w:ascii="Arial" w:hAnsi="Arial" w:cs="Arial"/>
                <w:sz w:val="18"/>
                <w:szCs w:val="16"/>
                <w:highlight w:val="lightGray"/>
              </w:rPr>
            </w:pPr>
            <w:r w:rsidRPr="0063279D">
              <w:rPr>
                <w:rFonts w:ascii="Arial" w:hAnsi="Arial" w:cs="Arial"/>
                <w:sz w:val="18"/>
                <w:szCs w:val="16"/>
                <w:highlight w:val="lightGray"/>
              </w:rPr>
              <w:t>ULBWP.1.1</w:t>
            </w:r>
          </w:p>
        </w:tc>
      </w:tr>
      <w:tr w:rsidR="003367A9" w:rsidRPr="0063279D" w14:paraId="68308FA0"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5760FE9"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D4D3FF4" w14:textId="77777777" w:rsidR="003367A9" w:rsidRPr="0063279D" w:rsidRDefault="003367A9" w:rsidP="00D71F60">
            <w:pPr>
              <w:pStyle w:val="TAC"/>
              <w:keepNext w:val="0"/>
              <w:rPr>
                <w:rFonts w:cs="Arial"/>
                <w:highlight w:val="lightGray"/>
              </w:rPr>
            </w:pPr>
            <w:r w:rsidRPr="0063279D">
              <w:rPr>
                <w:rFonts w:cs="Arial"/>
                <w:highlight w:val="lightGray"/>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79B331C" w14:textId="77777777" w:rsidR="003367A9" w:rsidRPr="0063279D" w:rsidRDefault="003367A9" w:rsidP="00D71F60">
            <w:pPr>
              <w:pStyle w:val="TAC"/>
              <w:keepNext w:val="0"/>
              <w:rPr>
                <w:rFonts w:cs="Arial"/>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0466E0" w14:textId="77777777" w:rsidR="003367A9" w:rsidRPr="0063279D" w:rsidRDefault="003367A9" w:rsidP="00D71F60">
            <w:pPr>
              <w:pStyle w:val="TAC"/>
              <w:keepNext w:val="0"/>
              <w:rPr>
                <w:rFonts w:cs="v4.2.0"/>
                <w:highlight w:val="lightGray"/>
              </w:rPr>
            </w:pPr>
            <w:r w:rsidRPr="0063279D">
              <w:rPr>
                <w:rFonts w:cs="Arial"/>
                <w:highlight w:val="lightGray"/>
              </w:rPr>
              <w:t>0</w:t>
            </w:r>
          </w:p>
        </w:tc>
        <w:tc>
          <w:tcPr>
            <w:tcW w:w="22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EB97F0" w14:textId="77777777" w:rsidR="003367A9" w:rsidRPr="0063279D" w:rsidRDefault="003367A9" w:rsidP="00D71F60">
            <w:pPr>
              <w:pStyle w:val="TAC"/>
              <w:keepNext w:val="0"/>
              <w:rPr>
                <w:rFonts w:cs="Arial"/>
                <w:highlight w:val="lightGray"/>
              </w:rPr>
            </w:pPr>
            <w:r w:rsidRPr="0063279D">
              <w:rPr>
                <w:rFonts w:cs="Arial"/>
                <w:highlight w:val="lightGray"/>
              </w:rPr>
              <w:t>0</w:t>
            </w:r>
          </w:p>
        </w:tc>
      </w:tr>
      <w:tr w:rsidR="003367A9" w:rsidRPr="0063279D" w14:paraId="20440A64"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A02EB3B"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D0704CF"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5052E4"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188B891"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151D4DF2" w14:textId="77777777" w:rsidR="003367A9" w:rsidRPr="0063279D" w:rsidRDefault="003367A9" w:rsidP="00D71F60">
            <w:pPr>
              <w:spacing w:after="0"/>
              <w:rPr>
                <w:rFonts w:ascii="Arial" w:hAnsi="Arial" w:cs="Arial"/>
                <w:sz w:val="18"/>
                <w:highlight w:val="lightGray"/>
              </w:rPr>
            </w:pPr>
          </w:p>
        </w:tc>
      </w:tr>
      <w:tr w:rsidR="003367A9" w:rsidRPr="0063279D" w14:paraId="6EDB379B"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D4F711F"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BB3A774"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2BC3EA"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6807B961"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0B5FA21F" w14:textId="77777777" w:rsidR="003367A9" w:rsidRPr="0063279D" w:rsidRDefault="003367A9" w:rsidP="00D71F60">
            <w:pPr>
              <w:spacing w:after="0"/>
              <w:rPr>
                <w:rFonts w:ascii="Arial" w:hAnsi="Arial" w:cs="Arial"/>
                <w:sz w:val="18"/>
                <w:highlight w:val="lightGray"/>
              </w:rPr>
            </w:pPr>
          </w:p>
        </w:tc>
      </w:tr>
      <w:tr w:rsidR="003367A9" w:rsidRPr="0063279D" w14:paraId="5AD77E50"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AF125EC"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48CF3D"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431E6B"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DF2BEBE"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448C70FD" w14:textId="77777777" w:rsidR="003367A9" w:rsidRPr="0063279D" w:rsidRDefault="003367A9" w:rsidP="00D71F60">
            <w:pPr>
              <w:spacing w:after="0"/>
              <w:rPr>
                <w:rFonts w:ascii="Arial" w:hAnsi="Arial" w:cs="Arial"/>
                <w:sz w:val="18"/>
                <w:highlight w:val="lightGray"/>
              </w:rPr>
            </w:pPr>
          </w:p>
        </w:tc>
      </w:tr>
      <w:tr w:rsidR="003367A9" w:rsidRPr="0063279D" w14:paraId="06172BDA"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815AC31"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7B8136"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8AAF1"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7862AD79"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7CA5F78F" w14:textId="77777777" w:rsidR="003367A9" w:rsidRPr="0063279D" w:rsidRDefault="003367A9" w:rsidP="00D71F60">
            <w:pPr>
              <w:spacing w:after="0"/>
              <w:rPr>
                <w:rFonts w:ascii="Arial" w:hAnsi="Arial" w:cs="Arial"/>
                <w:sz w:val="18"/>
                <w:highlight w:val="lightGray"/>
              </w:rPr>
            </w:pPr>
          </w:p>
        </w:tc>
      </w:tr>
      <w:tr w:rsidR="003367A9" w:rsidRPr="0063279D" w14:paraId="221A0586"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1FA0A42"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0686B6E"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EE328E"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D163206"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1789F21D" w14:textId="77777777" w:rsidR="003367A9" w:rsidRPr="0063279D" w:rsidRDefault="003367A9" w:rsidP="00D71F60">
            <w:pPr>
              <w:spacing w:after="0"/>
              <w:rPr>
                <w:rFonts w:ascii="Arial" w:hAnsi="Arial" w:cs="Arial"/>
                <w:sz w:val="18"/>
                <w:highlight w:val="lightGray"/>
              </w:rPr>
            </w:pPr>
          </w:p>
        </w:tc>
      </w:tr>
      <w:tr w:rsidR="003367A9" w:rsidRPr="0063279D" w14:paraId="5194DE83"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B52A7FD"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D038B9A"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0F3BA1"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F6F8187"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03C9036B" w14:textId="77777777" w:rsidR="003367A9" w:rsidRPr="0063279D" w:rsidRDefault="003367A9" w:rsidP="00D71F60">
            <w:pPr>
              <w:spacing w:after="0"/>
              <w:rPr>
                <w:rFonts w:ascii="Arial" w:hAnsi="Arial" w:cs="Arial"/>
                <w:sz w:val="18"/>
                <w:highlight w:val="lightGray"/>
              </w:rPr>
            </w:pPr>
          </w:p>
        </w:tc>
      </w:tr>
      <w:tr w:rsidR="003367A9" w:rsidRPr="0063279D" w14:paraId="6B64D2F3"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7291BBC"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19D476"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8928C"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671B0356"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125BEB76" w14:textId="77777777" w:rsidR="003367A9" w:rsidRPr="0063279D" w:rsidRDefault="003367A9" w:rsidP="00D71F60">
            <w:pPr>
              <w:spacing w:after="0"/>
              <w:rPr>
                <w:rFonts w:ascii="Arial" w:hAnsi="Arial" w:cs="Arial"/>
                <w:sz w:val="18"/>
                <w:highlight w:val="lightGray"/>
              </w:rPr>
            </w:pPr>
          </w:p>
        </w:tc>
      </w:tr>
      <w:tr w:rsidR="003367A9" w:rsidRPr="0063279D" w14:paraId="1B26A5A8"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5FDA040" w14:textId="77777777" w:rsidR="003367A9" w:rsidRPr="0063279D" w:rsidRDefault="003367A9" w:rsidP="00D71F60">
            <w:pPr>
              <w:pStyle w:val="TAL"/>
              <w:keepNext w:val="0"/>
              <w:rPr>
                <w:rFonts w:cs="Arial"/>
                <w:bCs/>
                <w:highlight w:val="lightGray"/>
              </w:rPr>
            </w:pPr>
            <w:r w:rsidRPr="0063279D">
              <w:rPr>
                <w:rFonts w:cs="Arial"/>
                <w:szCs w:val="18"/>
                <w:highlight w:val="lightGray"/>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F98759" w14:textId="77777777" w:rsidR="003367A9" w:rsidRPr="0063279D" w:rsidRDefault="003367A9" w:rsidP="00D71F60">
            <w:pPr>
              <w:spacing w:after="0"/>
              <w:rPr>
                <w:rFonts w:ascii="Arial" w:hAnsi="Arial" w:cs="Arial"/>
                <w:sz w:val="18"/>
                <w:highlight w:val="lightGray"/>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CA41D7" w14:textId="77777777" w:rsidR="003367A9" w:rsidRPr="0063279D" w:rsidRDefault="003367A9" w:rsidP="00D71F60">
            <w:pPr>
              <w:spacing w:after="0"/>
              <w:rPr>
                <w:rFonts w:ascii="Arial" w:hAnsi="Arial" w:cs="Arial"/>
                <w:sz w:val="18"/>
                <w:highlight w:val="lightGray"/>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724CAD25" w14:textId="77777777" w:rsidR="003367A9" w:rsidRPr="0063279D" w:rsidRDefault="003367A9" w:rsidP="00D71F60">
            <w:pPr>
              <w:spacing w:after="0"/>
              <w:rPr>
                <w:rFonts w:ascii="Arial" w:hAnsi="Arial" w:cs="v4.2.0"/>
                <w:sz w:val="18"/>
                <w:highlight w:val="lightGray"/>
              </w:rPr>
            </w:pPr>
          </w:p>
        </w:tc>
        <w:tc>
          <w:tcPr>
            <w:tcW w:w="2274" w:type="dxa"/>
            <w:gridSpan w:val="3"/>
            <w:vMerge/>
            <w:tcBorders>
              <w:top w:val="single" w:sz="4" w:space="0" w:color="auto"/>
              <w:left w:val="single" w:sz="4" w:space="0" w:color="auto"/>
              <w:bottom w:val="single" w:sz="4" w:space="0" w:color="auto"/>
              <w:right w:val="single" w:sz="4" w:space="0" w:color="auto"/>
            </w:tcBorders>
            <w:vAlign w:val="center"/>
            <w:hideMark/>
          </w:tcPr>
          <w:p w14:paraId="029B4EB2" w14:textId="77777777" w:rsidR="003367A9" w:rsidRPr="0063279D" w:rsidRDefault="003367A9" w:rsidP="00D71F60">
            <w:pPr>
              <w:spacing w:after="0"/>
              <w:rPr>
                <w:rFonts w:ascii="Arial" w:hAnsi="Arial" w:cs="Arial"/>
                <w:sz w:val="18"/>
                <w:highlight w:val="lightGray"/>
              </w:rPr>
            </w:pPr>
          </w:p>
        </w:tc>
      </w:tr>
      <w:tr w:rsidR="003367A9" w:rsidRPr="0063279D" w14:paraId="44593610" w14:textId="77777777" w:rsidTr="00D71F60">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ADF134" w14:textId="77777777" w:rsidR="003367A9" w:rsidRPr="0063279D" w:rsidRDefault="003367A9" w:rsidP="00D71F60">
            <w:pPr>
              <w:pStyle w:val="TAL"/>
              <w:keepNext w:val="0"/>
              <w:rPr>
                <w:rFonts w:cs="v4.2.0"/>
                <w:highlight w:val="lightGray"/>
              </w:rPr>
            </w:pPr>
            <w:r w:rsidRPr="0063279D">
              <w:rPr>
                <w:rFonts w:cs="v4.2.0"/>
                <w:noProof/>
                <w:position w:val="-12"/>
                <w:highlight w:val="lightGray"/>
                <w:lang w:val="en-US"/>
              </w:rPr>
              <w:drawing>
                <wp:inline distT="0" distB="0" distL="0" distR="0" wp14:anchorId="1ED2C785" wp14:editId="173CF8DC">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3279D">
              <w:rPr>
                <w:rFonts w:cs="Arial"/>
                <w:highlight w:val="lightGray"/>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B3A33"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75FF" w14:textId="77777777" w:rsidR="003367A9" w:rsidRPr="0063279D" w:rsidRDefault="003367A9" w:rsidP="00D71F60">
            <w:pPr>
              <w:pStyle w:val="TAC"/>
              <w:keepNext w:val="0"/>
              <w:rPr>
                <w:rFonts w:cs="Arial"/>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0EF6558" w14:textId="77777777" w:rsidR="003367A9" w:rsidRPr="0063279D" w:rsidRDefault="003367A9" w:rsidP="00D71F60">
            <w:pPr>
              <w:pStyle w:val="TAC"/>
              <w:keepNext w:val="0"/>
              <w:rPr>
                <w:rFonts w:cs="v4.2.0"/>
                <w:highlight w:val="lightGray"/>
                <w:lang w:eastAsia="zh-CN"/>
              </w:rPr>
            </w:pPr>
            <w:r w:rsidRPr="0063279D">
              <w:rPr>
                <w:rFonts w:cs="Arial"/>
                <w:highlight w:val="lightGray"/>
              </w:rPr>
              <w:t>-102</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1B0FB32B" w14:textId="77777777" w:rsidR="003367A9" w:rsidRPr="0063279D" w:rsidRDefault="003367A9" w:rsidP="00D71F60">
            <w:pPr>
              <w:pStyle w:val="TAC"/>
              <w:keepNext w:val="0"/>
              <w:rPr>
                <w:rFonts w:cs="Arial"/>
                <w:highlight w:val="lightGray"/>
              </w:rPr>
            </w:pPr>
            <w:r w:rsidRPr="0063279D">
              <w:rPr>
                <w:rFonts w:cs="Arial"/>
                <w:highlight w:val="lightGray"/>
              </w:rPr>
              <w:t>-102</w:t>
            </w:r>
          </w:p>
        </w:tc>
      </w:tr>
      <w:tr w:rsidR="003367A9" w:rsidRPr="0063279D" w14:paraId="13217B3C" w14:textId="77777777" w:rsidTr="00D71F60">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D7BDB8E" w14:textId="77777777" w:rsidR="003367A9" w:rsidRPr="0063279D" w:rsidRDefault="003367A9" w:rsidP="00D71F60">
            <w:pPr>
              <w:spacing w:after="0"/>
              <w:rPr>
                <w:rFonts w:ascii="Arial" w:hAnsi="Arial" w:cs="v4.2.0"/>
                <w:sz w:val="18"/>
                <w:highlight w:val="lightGray"/>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3A2A4F7"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SCS</w:t>
            </w:r>
          </w:p>
        </w:tc>
        <w:tc>
          <w:tcPr>
            <w:tcW w:w="1418" w:type="dxa"/>
            <w:tcBorders>
              <w:top w:val="single" w:sz="4" w:space="0" w:color="auto"/>
              <w:left w:val="single" w:sz="4" w:space="0" w:color="auto"/>
              <w:bottom w:val="single" w:sz="4" w:space="0" w:color="auto"/>
              <w:right w:val="single" w:sz="4" w:space="0" w:color="auto"/>
            </w:tcBorders>
            <w:hideMark/>
          </w:tcPr>
          <w:p w14:paraId="119F4B0F"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w:t>
            </w:r>
            <w:r w:rsidRPr="0063279D">
              <w:rPr>
                <w:rFonts w:cs="Arial"/>
                <w:highlight w:val="lightGray"/>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70F4230" w14:textId="77777777" w:rsidR="003367A9" w:rsidRPr="0063279D" w:rsidRDefault="003367A9" w:rsidP="00D71F60">
            <w:pPr>
              <w:pStyle w:val="TAC"/>
              <w:keepNext w:val="0"/>
              <w:rPr>
                <w:rFonts w:cs="Arial"/>
                <w:highlight w:val="lightGray"/>
              </w:rPr>
            </w:pPr>
            <w:r w:rsidRPr="0063279D">
              <w:rPr>
                <w:rFonts w:cs="Arial"/>
                <w:highlight w:val="lightGray"/>
              </w:rPr>
              <w:t>-102</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0F6AE6B6" w14:textId="77777777" w:rsidR="003367A9" w:rsidRPr="0063279D" w:rsidRDefault="003367A9" w:rsidP="00D71F60">
            <w:pPr>
              <w:pStyle w:val="TAC"/>
              <w:keepNext w:val="0"/>
              <w:rPr>
                <w:rFonts w:cs="Arial"/>
                <w:highlight w:val="lightGray"/>
              </w:rPr>
            </w:pPr>
            <w:r w:rsidRPr="0063279D">
              <w:rPr>
                <w:rFonts w:cs="Arial"/>
                <w:highlight w:val="lightGray"/>
              </w:rPr>
              <w:t>-102</w:t>
            </w:r>
          </w:p>
        </w:tc>
      </w:tr>
      <w:tr w:rsidR="003367A9" w:rsidRPr="0063279D" w14:paraId="05DCECAF" w14:textId="77777777" w:rsidTr="00D71F60">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681593C" w14:textId="77777777" w:rsidR="003367A9" w:rsidRPr="0063279D" w:rsidRDefault="003367A9" w:rsidP="00D71F60">
            <w:pPr>
              <w:spacing w:after="0"/>
              <w:rPr>
                <w:rFonts w:ascii="Arial" w:hAnsi="Arial" w:cs="v4.2.0"/>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48FB42" w14:textId="77777777" w:rsidR="003367A9" w:rsidRPr="0063279D" w:rsidRDefault="003367A9" w:rsidP="00D71F60">
            <w:pPr>
              <w:spacing w:after="0"/>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9DBF01D"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59759E8" w14:textId="77777777" w:rsidR="003367A9" w:rsidRPr="0063279D" w:rsidRDefault="003367A9" w:rsidP="00D71F60">
            <w:pPr>
              <w:pStyle w:val="TAC"/>
              <w:keepNext w:val="0"/>
              <w:rPr>
                <w:rFonts w:cs="Arial"/>
                <w:highlight w:val="lightGray"/>
              </w:rPr>
            </w:pPr>
            <w:r w:rsidRPr="0063279D">
              <w:rPr>
                <w:rFonts w:cs="Arial"/>
                <w:highlight w:val="lightGray"/>
              </w:rPr>
              <w:t>-99</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A60FD29" w14:textId="77777777" w:rsidR="003367A9" w:rsidRPr="0063279D" w:rsidRDefault="003367A9" w:rsidP="00D71F60">
            <w:pPr>
              <w:pStyle w:val="TAC"/>
              <w:keepNext w:val="0"/>
              <w:rPr>
                <w:rFonts w:cs="Arial"/>
                <w:highlight w:val="lightGray"/>
              </w:rPr>
            </w:pPr>
            <w:r w:rsidRPr="0063279D">
              <w:rPr>
                <w:rFonts w:cs="Arial"/>
                <w:highlight w:val="lightGray"/>
              </w:rPr>
              <w:t>-99</w:t>
            </w:r>
          </w:p>
        </w:tc>
      </w:tr>
      <w:tr w:rsidR="003367A9" w:rsidRPr="0063279D" w14:paraId="0E5F0D8F" w14:textId="77777777" w:rsidTr="00D71F60">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70A070" w14:textId="77777777" w:rsidR="003367A9" w:rsidRPr="0063279D" w:rsidRDefault="003367A9" w:rsidP="00D71F60">
            <w:pPr>
              <w:pStyle w:val="TAL"/>
              <w:keepNext w:val="0"/>
              <w:rPr>
                <w:rFonts w:cs="v4.2.0"/>
                <w:highlight w:val="lightGray"/>
              </w:rPr>
            </w:pPr>
            <w:r w:rsidRPr="0063279D">
              <w:rPr>
                <w:rFonts w:cs="v4.2.0"/>
                <w:noProof/>
                <w:position w:val="-12"/>
                <w:highlight w:val="lightGray"/>
                <w:lang w:val="en-US"/>
              </w:rPr>
              <w:lastRenderedPageBreak/>
              <w:drawing>
                <wp:inline distT="0" distB="0" distL="0" distR="0" wp14:anchorId="1923C499" wp14:editId="0C39EFA9">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06C79845" w14:textId="77777777" w:rsidR="003367A9" w:rsidRPr="0063279D" w:rsidRDefault="003367A9" w:rsidP="00D71F60">
            <w:pPr>
              <w:pStyle w:val="TAC"/>
              <w:keepNext w:val="0"/>
              <w:rPr>
                <w:rFonts w:cs="v4.2.0"/>
                <w:highlight w:val="lightGray"/>
              </w:rPr>
            </w:pPr>
            <w:r w:rsidRPr="0063279D">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94FA8"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E1A988"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31CDE0"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2AB3F3CD"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c>
          <w:tcPr>
            <w:tcW w:w="714" w:type="dxa"/>
            <w:tcBorders>
              <w:top w:val="single" w:sz="4" w:space="0" w:color="auto"/>
              <w:left w:val="single" w:sz="4" w:space="0" w:color="auto"/>
              <w:bottom w:val="single" w:sz="4" w:space="0" w:color="auto"/>
              <w:right w:val="single" w:sz="4" w:space="0" w:color="auto"/>
            </w:tcBorders>
            <w:vAlign w:val="center"/>
            <w:hideMark/>
          </w:tcPr>
          <w:p w14:paraId="549CC8D4"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14030"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983CBD"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r>
      <w:tr w:rsidR="003367A9" w:rsidRPr="0063279D" w14:paraId="7F3B2DCC" w14:textId="77777777" w:rsidTr="00D71F60">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F97D3D4" w14:textId="77777777" w:rsidR="003367A9" w:rsidRPr="0063279D" w:rsidRDefault="003367A9" w:rsidP="00D71F60">
            <w:pPr>
              <w:pStyle w:val="TAL"/>
              <w:keepNext w:val="0"/>
              <w:rPr>
                <w:rFonts w:cs="v4.2.0"/>
                <w:highlight w:val="lightGray"/>
              </w:rPr>
            </w:pPr>
            <w:r w:rsidRPr="0063279D">
              <w:rPr>
                <w:rFonts w:cs="v4.2.0"/>
                <w:noProof/>
                <w:position w:val="-12"/>
                <w:highlight w:val="lightGray"/>
                <w:lang w:val="en-US"/>
              </w:rPr>
              <w:drawing>
                <wp:inline distT="0" distB="0" distL="0" distR="0" wp14:anchorId="25ABE436" wp14:editId="4E5EBFD6">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3279D">
              <w:rPr>
                <w:rFonts w:cs="Arial"/>
                <w:highlight w:val="lightGray"/>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664A7" w14:textId="77777777" w:rsidR="003367A9" w:rsidRPr="0063279D" w:rsidRDefault="003367A9" w:rsidP="00D71F60">
            <w:pPr>
              <w:pStyle w:val="TAC"/>
              <w:keepNext w:val="0"/>
              <w:rPr>
                <w:rFonts w:cs="v4.2.0"/>
                <w:highlight w:val="lightGray"/>
              </w:rPr>
            </w:pPr>
            <w:r w:rsidRPr="0063279D">
              <w:rPr>
                <w:rFonts w:cs="v4.2.0"/>
                <w:highlight w:val="lightGray"/>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01F3A"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6AD5A1"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59247FF" w14:textId="77777777" w:rsidR="003367A9" w:rsidRPr="0063279D" w:rsidRDefault="003367A9" w:rsidP="00D71F60">
            <w:pPr>
              <w:pStyle w:val="TAC"/>
              <w:keepNext w:val="0"/>
              <w:rPr>
                <w:rFonts w:cs="v4.2.0"/>
                <w:highlight w:val="lightGray"/>
              </w:rPr>
            </w:pPr>
            <w:r w:rsidRPr="0063279D">
              <w:rPr>
                <w:rFonts w:cs="v4.2.0"/>
                <w:highlight w:val="lightGray"/>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77E0D88D"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c>
          <w:tcPr>
            <w:tcW w:w="714" w:type="dxa"/>
            <w:tcBorders>
              <w:top w:val="single" w:sz="4" w:space="0" w:color="auto"/>
              <w:left w:val="single" w:sz="4" w:space="0" w:color="auto"/>
              <w:bottom w:val="single" w:sz="4" w:space="0" w:color="auto"/>
              <w:right w:val="single" w:sz="4" w:space="0" w:color="auto"/>
            </w:tcBorders>
            <w:vAlign w:val="center"/>
            <w:hideMark/>
          </w:tcPr>
          <w:p w14:paraId="07E08E0A"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B5D000" w14:textId="77777777" w:rsidR="003367A9" w:rsidRPr="0063279D" w:rsidRDefault="003367A9" w:rsidP="00D71F60">
            <w:pPr>
              <w:pStyle w:val="TAC"/>
              <w:keepNext w:val="0"/>
              <w:rPr>
                <w:rFonts w:cs="Arial"/>
                <w:highlight w:val="lightGray"/>
                <w:lang w:eastAsia="zh-CN"/>
              </w:rPr>
            </w:pPr>
            <w:r w:rsidRPr="0063279D">
              <w:rPr>
                <w:rFonts w:cs="v4.2.0"/>
                <w:highlight w:val="lightGray"/>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97CF1" w14:textId="77777777" w:rsidR="003367A9" w:rsidRPr="0063279D" w:rsidRDefault="003367A9" w:rsidP="00D71F60">
            <w:pPr>
              <w:pStyle w:val="TAC"/>
              <w:keepNext w:val="0"/>
              <w:rPr>
                <w:rFonts w:cs="Arial"/>
                <w:highlight w:val="lightGray"/>
                <w:lang w:eastAsia="zh-CN"/>
              </w:rPr>
            </w:pPr>
            <w:r w:rsidRPr="0063279D">
              <w:rPr>
                <w:rFonts w:cs="Arial"/>
                <w:highlight w:val="lightGray"/>
                <w:lang w:eastAsia="zh-CN"/>
              </w:rPr>
              <w:t>16</w:t>
            </w:r>
          </w:p>
        </w:tc>
      </w:tr>
      <w:tr w:rsidR="003367A9" w:rsidRPr="0063279D" w14:paraId="7731F678" w14:textId="77777777" w:rsidTr="00D71F60">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C58DBE1" w14:textId="77777777" w:rsidR="003367A9" w:rsidRPr="0063279D" w:rsidRDefault="003367A9" w:rsidP="00D71F60">
            <w:pPr>
              <w:pStyle w:val="TAL"/>
              <w:keepNext w:val="0"/>
              <w:rPr>
                <w:rFonts w:cs="v4.2.0"/>
                <w:highlight w:val="lightGray"/>
              </w:rPr>
            </w:pPr>
            <w:r w:rsidRPr="0063279D">
              <w:rPr>
                <w:rFonts w:cs="v4.2.0"/>
                <w:highlight w:val="lightGray"/>
              </w:rPr>
              <w:t>SS-RSRP</w:t>
            </w:r>
            <w:r w:rsidRPr="0063279D">
              <w:rPr>
                <w:rFonts w:cs="Arial"/>
                <w:highlight w:val="lightGray"/>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7F80874"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SCS</w:t>
            </w:r>
          </w:p>
        </w:tc>
        <w:tc>
          <w:tcPr>
            <w:tcW w:w="1418" w:type="dxa"/>
            <w:tcBorders>
              <w:top w:val="single" w:sz="4" w:space="0" w:color="auto"/>
              <w:left w:val="single" w:sz="4" w:space="0" w:color="auto"/>
              <w:bottom w:val="single" w:sz="4" w:space="0" w:color="auto"/>
              <w:right w:val="single" w:sz="4" w:space="0" w:color="auto"/>
            </w:tcBorders>
            <w:hideMark/>
          </w:tcPr>
          <w:p w14:paraId="21690915"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w:t>
            </w:r>
            <w:r w:rsidRPr="0063279D">
              <w:rPr>
                <w:rFonts w:cs="Arial"/>
                <w:highlight w:val="lightGray"/>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58E3448"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789D33"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6D338EB5" w14:textId="77777777" w:rsidR="003367A9" w:rsidRPr="0063279D" w:rsidRDefault="003367A9" w:rsidP="00D71F60">
            <w:pPr>
              <w:pStyle w:val="TAC"/>
              <w:keepNext w:val="0"/>
              <w:rPr>
                <w:rFonts w:cs="Arial"/>
                <w:highlight w:val="lightGray"/>
              </w:rPr>
            </w:pPr>
            <w:r w:rsidRPr="0063279D">
              <w:rPr>
                <w:rFonts w:cs="v4.2.0"/>
                <w:highlight w:val="lightGray"/>
              </w:rPr>
              <w:t>-86</w:t>
            </w:r>
          </w:p>
        </w:tc>
        <w:tc>
          <w:tcPr>
            <w:tcW w:w="714" w:type="dxa"/>
            <w:tcBorders>
              <w:top w:val="single" w:sz="4" w:space="0" w:color="auto"/>
              <w:left w:val="single" w:sz="4" w:space="0" w:color="auto"/>
              <w:bottom w:val="single" w:sz="4" w:space="0" w:color="auto"/>
              <w:right w:val="single" w:sz="4" w:space="0" w:color="auto"/>
            </w:tcBorders>
            <w:vAlign w:val="center"/>
            <w:hideMark/>
          </w:tcPr>
          <w:p w14:paraId="6DF6A625"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50C4F7" w14:textId="77777777" w:rsidR="003367A9" w:rsidRPr="0063279D" w:rsidRDefault="003367A9" w:rsidP="00D71F60">
            <w:pPr>
              <w:pStyle w:val="TAC"/>
              <w:keepNext w:val="0"/>
              <w:rPr>
                <w:rFonts w:cs="v4.2.0"/>
                <w:highlight w:val="lightGray"/>
              </w:rPr>
            </w:pPr>
            <w:r w:rsidRPr="0063279D">
              <w:rPr>
                <w:rFonts w:cs="v4.2.0"/>
                <w:highlight w:val="lightGray"/>
              </w:rPr>
              <w:t>-86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10461" w14:textId="77777777" w:rsidR="003367A9" w:rsidRPr="0063279D" w:rsidRDefault="003367A9" w:rsidP="00D71F60">
            <w:pPr>
              <w:pStyle w:val="TAC"/>
              <w:keepNext w:val="0"/>
              <w:rPr>
                <w:rFonts w:cs="v4.2.0"/>
                <w:highlight w:val="lightGray"/>
              </w:rPr>
            </w:pPr>
            <w:r w:rsidRPr="0063279D">
              <w:rPr>
                <w:rFonts w:cs="v4.2.0"/>
                <w:highlight w:val="lightGray"/>
              </w:rPr>
              <w:t>-86</w:t>
            </w:r>
          </w:p>
        </w:tc>
      </w:tr>
      <w:tr w:rsidR="003367A9" w:rsidRPr="0063279D" w14:paraId="183BAA5D" w14:textId="77777777" w:rsidTr="00D71F60">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2C955E6" w14:textId="77777777" w:rsidR="003367A9" w:rsidRPr="0063279D" w:rsidRDefault="003367A9" w:rsidP="00D71F60">
            <w:pPr>
              <w:spacing w:after="0"/>
              <w:rPr>
                <w:rFonts w:ascii="Arial" w:hAnsi="Arial" w:cs="v4.2.0"/>
                <w:sz w:val="18"/>
                <w:highlight w:val="lightGray"/>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F13F96" w14:textId="77777777" w:rsidR="003367A9" w:rsidRPr="0063279D" w:rsidRDefault="003367A9" w:rsidP="00D71F60">
            <w:pPr>
              <w:spacing w:after="0"/>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221079B"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82D7BEF"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3F84343"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0639271A"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714" w:type="dxa"/>
            <w:tcBorders>
              <w:top w:val="single" w:sz="4" w:space="0" w:color="auto"/>
              <w:left w:val="single" w:sz="4" w:space="0" w:color="auto"/>
              <w:bottom w:val="single" w:sz="4" w:space="0" w:color="auto"/>
              <w:right w:val="single" w:sz="4" w:space="0" w:color="auto"/>
            </w:tcBorders>
            <w:vAlign w:val="center"/>
            <w:hideMark/>
          </w:tcPr>
          <w:p w14:paraId="599DC80A"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01F4C" w14:textId="77777777" w:rsidR="003367A9" w:rsidRPr="0063279D" w:rsidRDefault="003367A9" w:rsidP="00D71F60">
            <w:pPr>
              <w:pStyle w:val="TAC"/>
              <w:keepNext w:val="0"/>
              <w:rPr>
                <w:rFonts w:cs="v4.2.0"/>
                <w:highlight w:val="lightGray"/>
              </w:rPr>
            </w:pPr>
            <w:r w:rsidRPr="0063279D">
              <w:rPr>
                <w:rFonts w:cs="v4.2.0"/>
                <w:highlight w:val="lightGray"/>
              </w:rPr>
              <w:t>-83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D5D29" w14:textId="77777777" w:rsidR="003367A9" w:rsidRPr="0063279D" w:rsidRDefault="003367A9" w:rsidP="00D71F60">
            <w:pPr>
              <w:pStyle w:val="TAC"/>
              <w:keepNext w:val="0"/>
              <w:rPr>
                <w:rFonts w:cs="v4.2.0"/>
                <w:highlight w:val="lightGray"/>
              </w:rPr>
            </w:pPr>
            <w:r w:rsidRPr="0063279D">
              <w:rPr>
                <w:rFonts w:cs="v4.2.0"/>
                <w:highlight w:val="lightGray"/>
              </w:rPr>
              <w:t>-83</w:t>
            </w:r>
          </w:p>
        </w:tc>
      </w:tr>
      <w:tr w:rsidR="003367A9" w:rsidRPr="0063279D" w14:paraId="00BF608B" w14:textId="77777777" w:rsidTr="00D71F60">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4037BAA" w14:textId="77777777" w:rsidR="003367A9" w:rsidRPr="0063279D" w:rsidRDefault="003367A9" w:rsidP="00D71F60">
            <w:pPr>
              <w:pStyle w:val="TAL"/>
              <w:keepNext w:val="0"/>
              <w:rPr>
                <w:rFonts w:cs="v4.2.0"/>
                <w:highlight w:val="lightGray"/>
              </w:rPr>
            </w:pPr>
            <w:r w:rsidRPr="0063279D">
              <w:rPr>
                <w:rFonts w:cs="v4.2.0"/>
                <w:highlight w:val="lightGray"/>
              </w:rPr>
              <w:t>Io</w:t>
            </w:r>
            <w:r w:rsidRPr="0063279D">
              <w:rPr>
                <w:rFonts w:cs="Arial"/>
                <w:highlight w:val="lightGray"/>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C0658"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9.36 MHz</w:t>
            </w:r>
          </w:p>
        </w:tc>
        <w:tc>
          <w:tcPr>
            <w:tcW w:w="1418" w:type="dxa"/>
            <w:tcBorders>
              <w:top w:val="single" w:sz="4" w:space="0" w:color="auto"/>
              <w:left w:val="single" w:sz="4" w:space="0" w:color="auto"/>
              <w:bottom w:val="single" w:sz="4" w:space="0" w:color="auto"/>
              <w:right w:val="single" w:sz="4" w:space="0" w:color="auto"/>
            </w:tcBorders>
            <w:hideMark/>
          </w:tcPr>
          <w:p w14:paraId="667C32C9"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w:t>
            </w:r>
            <w:r w:rsidRPr="0063279D">
              <w:rPr>
                <w:rFonts w:cs="Arial"/>
                <w:highlight w:val="lightGray"/>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B53A89"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937ABA"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38D80D0F"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714" w:type="dxa"/>
            <w:tcBorders>
              <w:top w:val="single" w:sz="4" w:space="0" w:color="auto"/>
              <w:left w:val="single" w:sz="4" w:space="0" w:color="auto"/>
              <w:bottom w:val="single" w:sz="4" w:space="0" w:color="auto"/>
              <w:right w:val="single" w:sz="4" w:space="0" w:color="auto"/>
            </w:tcBorders>
            <w:vAlign w:val="center"/>
            <w:hideMark/>
          </w:tcPr>
          <w:p w14:paraId="5379C9F8"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620EA" w14:textId="77777777" w:rsidR="003367A9" w:rsidRPr="0063279D" w:rsidRDefault="003367A9" w:rsidP="00D71F60">
            <w:pPr>
              <w:pStyle w:val="TAC"/>
              <w:keepNext w:val="0"/>
              <w:rPr>
                <w:rFonts w:cs="v4.2.0"/>
                <w:highlight w:val="lightGray"/>
              </w:rPr>
            </w:pPr>
            <w:r w:rsidRPr="0063279D">
              <w:rPr>
                <w:rFonts w:cs="v4.2.0"/>
                <w:highlight w:val="lightGray"/>
              </w:rPr>
              <w:t>-57.9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9611C" w14:textId="77777777" w:rsidR="003367A9" w:rsidRPr="0063279D" w:rsidRDefault="003367A9" w:rsidP="00D71F60">
            <w:pPr>
              <w:pStyle w:val="TAC"/>
              <w:keepNext w:val="0"/>
              <w:rPr>
                <w:rFonts w:cs="v4.2.0"/>
                <w:highlight w:val="lightGray"/>
              </w:rPr>
            </w:pPr>
            <w:r w:rsidRPr="0063279D">
              <w:rPr>
                <w:rFonts w:cs="v4.2.0"/>
                <w:highlight w:val="lightGray"/>
              </w:rPr>
              <w:t>-57.9</w:t>
            </w:r>
          </w:p>
        </w:tc>
      </w:tr>
      <w:tr w:rsidR="003367A9" w:rsidRPr="0063279D" w14:paraId="2447517E" w14:textId="77777777" w:rsidTr="00D71F60">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8E77828" w14:textId="77777777" w:rsidR="003367A9" w:rsidRPr="0063279D" w:rsidRDefault="003367A9" w:rsidP="00D71F60">
            <w:pPr>
              <w:spacing w:after="0"/>
              <w:rPr>
                <w:rFonts w:ascii="Arial" w:hAnsi="Arial" w:cs="v4.2.0"/>
                <w:sz w:val="18"/>
                <w:highlight w:val="lightGray"/>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97131" w14:textId="77777777" w:rsidR="003367A9" w:rsidRPr="0063279D" w:rsidRDefault="003367A9" w:rsidP="00D71F60">
            <w:pPr>
              <w:pStyle w:val="TAC"/>
              <w:keepNext w:val="0"/>
              <w:rPr>
                <w:rFonts w:cs="v4.2.0"/>
                <w:highlight w:val="lightGray"/>
              </w:rPr>
            </w:pPr>
            <w:proofErr w:type="spellStart"/>
            <w:r w:rsidRPr="0063279D">
              <w:rPr>
                <w:rFonts w:cs="v4.2.0"/>
                <w:highlight w:val="lightGray"/>
              </w:rPr>
              <w:t>dBm</w:t>
            </w:r>
            <w:proofErr w:type="spellEnd"/>
            <w:r w:rsidRPr="0063279D">
              <w:rPr>
                <w:rFonts w:cs="v4.2.0"/>
                <w:highlight w:val="lightGray"/>
              </w:rPr>
              <w:t>/ 38.16MHz</w:t>
            </w:r>
          </w:p>
        </w:tc>
        <w:tc>
          <w:tcPr>
            <w:tcW w:w="1418" w:type="dxa"/>
            <w:tcBorders>
              <w:top w:val="single" w:sz="4" w:space="0" w:color="auto"/>
              <w:left w:val="single" w:sz="4" w:space="0" w:color="auto"/>
              <w:bottom w:val="single" w:sz="4" w:space="0" w:color="auto"/>
              <w:right w:val="single" w:sz="4" w:space="0" w:color="auto"/>
            </w:tcBorders>
            <w:hideMark/>
          </w:tcPr>
          <w:p w14:paraId="66786839" w14:textId="77777777" w:rsidR="003367A9" w:rsidRPr="0063279D" w:rsidRDefault="003367A9" w:rsidP="00D71F60">
            <w:pPr>
              <w:pStyle w:val="TAC"/>
              <w:keepNext w:val="0"/>
              <w:snapToGrid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w:t>
            </w:r>
            <w:r w:rsidRPr="0063279D">
              <w:rPr>
                <w:rFonts w:cs="Arial"/>
                <w:highlight w:val="lightGray"/>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4343A0"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38620B4"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1BA1491F"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714" w:type="dxa"/>
            <w:tcBorders>
              <w:top w:val="single" w:sz="4" w:space="0" w:color="auto"/>
              <w:left w:val="single" w:sz="4" w:space="0" w:color="auto"/>
              <w:bottom w:val="single" w:sz="4" w:space="0" w:color="auto"/>
              <w:right w:val="single" w:sz="4" w:space="0" w:color="auto"/>
            </w:tcBorders>
            <w:vAlign w:val="center"/>
            <w:hideMark/>
          </w:tcPr>
          <w:p w14:paraId="157EF8CA"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B1EA5" w14:textId="77777777" w:rsidR="003367A9" w:rsidRPr="0063279D" w:rsidRDefault="003367A9" w:rsidP="00D71F60">
            <w:pPr>
              <w:pStyle w:val="TAC"/>
              <w:keepNext w:val="0"/>
              <w:rPr>
                <w:rFonts w:cs="v4.2.0"/>
                <w:highlight w:val="lightGray"/>
              </w:rPr>
            </w:pPr>
            <w:r w:rsidRPr="0063279D">
              <w:rPr>
                <w:rFonts w:cs="v4.2.0"/>
                <w:highlight w:val="lightGray"/>
              </w:rPr>
              <w:t>-51.8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381CD" w14:textId="77777777" w:rsidR="003367A9" w:rsidRPr="0063279D" w:rsidRDefault="003367A9" w:rsidP="00D71F60">
            <w:pPr>
              <w:pStyle w:val="TAC"/>
              <w:keepNext w:val="0"/>
              <w:rPr>
                <w:rFonts w:cs="v4.2.0"/>
                <w:highlight w:val="lightGray"/>
              </w:rPr>
            </w:pPr>
            <w:r w:rsidRPr="0063279D">
              <w:rPr>
                <w:rFonts w:cs="v4.2.0"/>
                <w:highlight w:val="lightGray"/>
              </w:rPr>
              <w:t>-51.8</w:t>
            </w:r>
          </w:p>
        </w:tc>
      </w:tr>
      <w:tr w:rsidR="003367A9" w:rsidRPr="0063279D" w14:paraId="6E6D6FF0"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F0E1535" w14:textId="77777777" w:rsidR="003367A9" w:rsidRPr="0063279D" w:rsidRDefault="003367A9" w:rsidP="00D71F60">
            <w:pPr>
              <w:pStyle w:val="TAL"/>
              <w:keepNext w:val="0"/>
              <w:rPr>
                <w:rFonts w:cs="Arial"/>
                <w:highlight w:val="lightGray"/>
              </w:rPr>
            </w:pPr>
            <w:r w:rsidRPr="0063279D">
              <w:rPr>
                <w:rFonts w:cs="v4.2.0"/>
                <w:highlight w:val="lightGray"/>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A507935" w14:textId="77777777" w:rsidR="003367A9" w:rsidRPr="0063279D" w:rsidRDefault="003367A9" w:rsidP="00D71F60">
            <w:pPr>
              <w:pStyle w:val="TAC"/>
              <w:keepNext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46AFC2" w14:textId="77777777" w:rsidR="003367A9" w:rsidRPr="0063279D" w:rsidRDefault="003367A9" w:rsidP="00D71F60">
            <w:pPr>
              <w:pStyle w:val="TAC"/>
              <w:keepNext w:val="0"/>
              <w:rPr>
                <w:rFonts w:cs="v4.2.0"/>
                <w:highlight w:val="lightGray"/>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ED18695" w14:textId="77777777" w:rsidR="003367A9" w:rsidRPr="0063279D" w:rsidRDefault="003367A9" w:rsidP="00D71F60">
            <w:pPr>
              <w:pStyle w:val="TAC"/>
              <w:keepNext w:val="0"/>
              <w:rPr>
                <w:rFonts w:cs="v4.2.0"/>
                <w:highlight w:val="lightGray"/>
              </w:rPr>
            </w:pPr>
            <w:r w:rsidRPr="0063279D">
              <w:rPr>
                <w:rFonts w:cs="v4.2.0"/>
                <w:highlight w:val="lightGray"/>
              </w:rPr>
              <w:t>AWGN</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4724EB8E" w14:textId="77777777" w:rsidR="003367A9" w:rsidRPr="0063279D" w:rsidRDefault="003367A9" w:rsidP="00D71F60">
            <w:pPr>
              <w:pStyle w:val="TAC"/>
              <w:keepNext w:val="0"/>
              <w:rPr>
                <w:rFonts w:cs="v4.2.0"/>
                <w:highlight w:val="lightGray"/>
              </w:rPr>
            </w:pPr>
            <w:r w:rsidRPr="0063279D">
              <w:rPr>
                <w:rFonts w:cs="v4.2.0"/>
                <w:highlight w:val="lightGray"/>
              </w:rPr>
              <w:t>AWGN</w:t>
            </w:r>
          </w:p>
        </w:tc>
      </w:tr>
      <w:tr w:rsidR="003367A9" w:rsidRPr="0063279D" w14:paraId="4C36FFED" w14:textId="77777777" w:rsidTr="00D71F60">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76C43B8" w14:textId="77777777" w:rsidR="003367A9" w:rsidRPr="0063279D" w:rsidRDefault="003367A9" w:rsidP="00D71F60">
            <w:pPr>
              <w:pStyle w:val="TAL"/>
              <w:keepNext w:val="0"/>
              <w:rPr>
                <w:rFonts w:cs="v4.2.0"/>
                <w:highlight w:val="lightGray"/>
              </w:rPr>
            </w:pPr>
            <w:r w:rsidRPr="0063279D">
              <w:rPr>
                <w:rFonts w:cs="v4.2.0"/>
                <w:highlight w:val="lightGray"/>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F6EDBAA" w14:textId="77777777" w:rsidR="003367A9" w:rsidRPr="0063279D" w:rsidRDefault="003367A9" w:rsidP="00D71F60">
            <w:pPr>
              <w:pStyle w:val="TAC"/>
              <w:keepNext w:val="0"/>
              <w:rPr>
                <w:rFonts w:cs="Arial"/>
                <w:highlight w:val="lightGray"/>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EDB8F0" w14:textId="77777777" w:rsidR="003367A9" w:rsidRPr="0063279D" w:rsidRDefault="003367A9" w:rsidP="00D71F60">
            <w:pPr>
              <w:pStyle w:val="TAC"/>
              <w:keepNext w:val="0"/>
              <w:rPr>
                <w:rFonts w:cs="v4.2.0"/>
                <w:highlight w:val="lightGray"/>
                <w:lang w:eastAsia="zh-CN"/>
              </w:rPr>
            </w:pPr>
            <w:proofErr w:type="spellStart"/>
            <w:r w:rsidRPr="0063279D">
              <w:rPr>
                <w:rFonts w:cs="v4.2.0"/>
                <w:highlight w:val="lightGray"/>
                <w:lang w:eastAsia="zh-CN"/>
              </w:rPr>
              <w:t>Conf</w:t>
            </w:r>
            <w:proofErr w:type="spellEnd"/>
            <w:r w:rsidRPr="0063279D">
              <w:rPr>
                <w:rFonts w:cs="v4.2.0"/>
                <w:highlight w:val="lightGray"/>
                <w:lang w:eastAsia="zh-CN"/>
              </w:rPr>
              <w:t xml:space="preserve"> 1, 2, 3</w:t>
            </w:r>
            <w:r w:rsidRPr="0063279D">
              <w:rPr>
                <w:rFonts w:cs="Arial"/>
                <w:highlight w:val="lightGray"/>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CDCA128" w14:textId="77777777" w:rsidR="003367A9" w:rsidRPr="0063279D" w:rsidRDefault="003367A9" w:rsidP="00D71F60">
            <w:pPr>
              <w:pStyle w:val="TAC"/>
              <w:keepNext w:val="0"/>
              <w:rPr>
                <w:rFonts w:cs="v4.2.0"/>
                <w:highlight w:val="lightGray"/>
              </w:rPr>
            </w:pPr>
            <w:r w:rsidRPr="0063279D">
              <w:rPr>
                <w:rFonts w:cs="v4.2.0"/>
                <w:highlight w:val="lightGray"/>
              </w:rPr>
              <w:t>1 x 2</w:t>
            </w:r>
          </w:p>
        </w:tc>
        <w:tc>
          <w:tcPr>
            <w:tcW w:w="2274" w:type="dxa"/>
            <w:gridSpan w:val="3"/>
            <w:tcBorders>
              <w:top w:val="single" w:sz="4" w:space="0" w:color="auto"/>
              <w:left w:val="single" w:sz="4" w:space="0" w:color="auto"/>
              <w:bottom w:val="single" w:sz="4" w:space="0" w:color="auto"/>
              <w:right w:val="single" w:sz="4" w:space="0" w:color="auto"/>
            </w:tcBorders>
            <w:vAlign w:val="center"/>
            <w:hideMark/>
          </w:tcPr>
          <w:p w14:paraId="371F70CB" w14:textId="77777777" w:rsidR="003367A9" w:rsidRPr="0063279D" w:rsidRDefault="003367A9" w:rsidP="00D71F60">
            <w:pPr>
              <w:pStyle w:val="TAC"/>
              <w:keepNext w:val="0"/>
              <w:rPr>
                <w:rFonts w:cs="v4.2.0"/>
                <w:highlight w:val="lightGray"/>
              </w:rPr>
            </w:pPr>
            <w:r w:rsidRPr="0063279D">
              <w:rPr>
                <w:rFonts w:cs="v4.2.0"/>
                <w:highlight w:val="lightGray"/>
              </w:rPr>
              <w:t>1 x 2</w:t>
            </w:r>
          </w:p>
        </w:tc>
      </w:tr>
      <w:tr w:rsidR="003367A9" w:rsidRPr="0063279D" w14:paraId="167920F4" w14:textId="77777777" w:rsidTr="00D71F60">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7504FB50" w14:textId="77777777" w:rsidR="003367A9" w:rsidRPr="0063279D" w:rsidRDefault="003367A9" w:rsidP="00D71F60">
            <w:pPr>
              <w:pStyle w:val="TAN"/>
              <w:keepNext w:val="0"/>
              <w:rPr>
                <w:highlight w:val="lightGray"/>
                <w:lang w:val="en-US"/>
              </w:rPr>
            </w:pPr>
            <w:r w:rsidRPr="0063279D">
              <w:rPr>
                <w:highlight w:val="lightGray"/>
                <w:lang w:val="en-US"/>
              </w:rPr>
              <w:t xml:space="preserve">NOTE 1: </w:t>
            </w:r>
            <w:r w:rsidRPr="0063279D">
              <w:rPr>
                <w:highlight w:val="lightGray"/>
              </w:rPr>
              <w:tab/>
            </w:r>
            <w:r w:rsidRPr="0063279D">
              <w:rPr>
                <w:highlight w:val="lightGray"/>
                <w:lang w:val="en-US"/>
              </w:rPr>
              <w:t>OCNG shall be used such that both cells are fully allocated, and a constant total transmitted power spectral density is achieved for all OFDM symbols.</w:t>
            </w:r>
          </w:p>
          <w:p w14:paraId="5B2A328F" w14:textId="77777777" w:rsidR="003367A9" w:rsidRPr="0063279D" w:rsidRDefault="003367A9" w:rsidP="00D71F60">
            <w:pPr>
              <w:pStyle w:val="TAN"/>
              <w:keepNext w:val="0"/>
              <w:rPr>
                <w:szCs w:val="16"/>
                <w:highlight w:val="lightGray"/>
              </w:rPr>
            </w:pPr>
            <w:r w:rsidRPr="0063279D">
              <w:rPr>
                <w:szCs w:val="16"/>
                <w:highlight w:val="lightGray"/>
              </w:rPr>
              <w:t xml:space="preserve">NOTE 2: </w:t>
            </w:r>
            <w:r w:rsidRPr="0063279D">
              <w:rPr>
                <w:highlight w:val="lightGray"/>
              </w:rPr>
              <w:tab/>
            </w:r>
            <w:r w:rsidRPr="0063279D">
              <w:rPr>
                <w:szCs w:val="16"/>
                <w:highlight w:val="lightGray"/>
              </w:rPr>
              <w:t xml:space="preserve">Interference from other cells and noise sources not specified in the test is assumed to be constant over subcarriers and time and shall be modelled as AWGN of appropriate power for </w:t>
            </w:r>
            <w:r w:rsidRPr="0063279D">
              <w:rPr>
                <w:rFonts w:cs="v4.2.0"/>
                <w:noProof/>
                <w:position w:val="-12"/>
                <w:szCs w:val="16"/>
                <w:highlight w:val="lightGray"/>
                <w:lang w:val="en-US"/>
              </w:rPr>
              <w:drawing>
                <wp:inline distT="0" distB="0" distL="0" distR="0" wp14:anchorId="23F254E1" wp14:editId="22AEF0F1">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3279D">
              <w:rPr>
                <w:szCs w:val="16"/>
                <w:highlight w:val="lightGray"/>
              </w:rPr>
              <w:t xml:space="preserve"> to be fulfilled.</w:t>
            </w:r>
          </w:p>
          <w:p w14:paraId="7CE27395" w14:textId="77777777" w:rsidR="003367A9" w:rsidRPr="0063279D" w:rsidRDefault="003367A9" w:rsidP="00D71F60">
            <w:pPr>
              <w:pStyle w:val="TAN"/>
              <w:keepNext w:val="0"/>
              <w:rPr>
                <w:highlight w:val="lightGray"/>
                <w:lang w:val="en-US"/>
              </w:rPr>
            </w:pPr>
            <w:r w:rsidRPr="0063279D">
              <w:rPr>
                <w:szCs w:val="16"/>
                <w:highlight w:val="lightGray"/>
              </w:rPr>
              <w:t xml:space="preserve">NOTE 3: </w:t>
            </w:r>
            <w:r w:rsidRPr="0063279D">
              <w:rPr>
                <w:highlight w:val="lightGray"/>
              </w:rPr>
              <w:tab/>
            </w:r>
            <w:r w:rsidRPr="0063279D">
              <w:rPr>
                <w:rFonts w:cs="v4.2.0"/>
                <w:noProof/>
                <w:position w:val="-12"/>
                <w:highlight w:val="lightGray"/>
                <w:lang w:val="en-US"/>
              </w:rPr>
              <w:drawing>
                <wp:inline distT="0" distB="0" distL="0" distR="0" wp14:anchorId="2C5DFFAE" wp14:editId="2D267D8B">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3279D">
              <w:rPr>
                <w:rFonts w:cs="v4.2.0"/>
                <w:highlight w:val="lightGray"/>
              </w:rPr>
              <w:t xml:space="preserve">, Io, and </w:t>
            </w:r>
            <w:r w:rsidRPr="0063279D">
              <w:rPr>
                <w:szCs w:val="16"/>
                <w:highlight w:val="lightGray"/>
              </w:rPr>
              <w:t>SS-RSRP levels have been derived from other parameters for information purposes. They are not settable parameters themselves.</w:t>
            </w:r>
          </w:p>
        </w:tc>
      </w:tr>
    </w:tbl>
    <w:p w14:paraId="3FF1F400" w14:textId="77777777" w:rsidR="003367A9" w:rsidRPr="0063279D" w:rsidRDefault="003367A9" w:rsidP="003367A9">
      <w:pPr>
        <w:rPr>
          <w:highlight w:val="lightGray"/>
        </w:rPr>
      </w:pPr>
    </w:p>
    <w:p w14:paraId="402A8927" w14:textId="77777777" w:rsidR="003367A9" w:rsidRPr="0063279D" w:rsidRDefault="003367A9" w:rsidP="003367A9">
      <w:pPr>
        <w:pStyle w:val="Heading5"/>
        <w:rPr>
          <w:snapToGrid w:val="0"/>
          <w:highlight w:val="lightGray"/>
        </w:rPr>
      </w:pPr>
      <w:bookmarkStart w:id="2" w:name="_Toc535476214"/>
      <w:r w:rsidRPr="0063279D">
        <w:rPr>
          <w:snapToGrid w:val="0"/>
          <w:highlight w:val="lightGray"/>
        </w:rPr>
        <w:t>A.4.5.4.1.2</w:t>
      </w:r>
      <w:r w:rsidRPr="0063279D">
        <w:rPr>
          <w:snapToGrid w:val="0"/>
          <w:highlight w:val="lightGray"/>
        </w:rPr>
        <w:tab/>
        <w:t>Test Requirements</w:t>
      </w:r>
      <w:bookmarkEnd w:id="2"/>
    </w:p>
    <w:p w14:paraId="3ADC7F40" w14:textId="77777777" w:rsidR="003367A9" w:rsidRPr="0063279D" w:rsidRDefault="003367A9" w:rsidP="003367A9">
      <w:pPr>
        <w:rPr>
          <w:highlight w:val="lightGray"/>
        </w:rPr>
      </w:pPr>
      <w:r w:rsidRPr="0063279D">
        <w:rPr>
          <w:highlight w:val="lightGray"/>
        </w:rPr>
        <w:t xml:space="preserve">In test 1 the UE shall be </w:t>
      </w:r>
      <w:r w:rsidRPr="0063279D">
        <w:rPr>
          <w:highlight w:val="lightGray"/>
          <w:lang w:val="en-US"/>
        </w:rPr>
        <w:t>ready</w:t>
      </w:r>
      <w:r w:rsidRPr="0063279D">
        <w:rPr>
          <w:highlight w:val="lightGray"/>
        </w:rPr>
        <w:t xml:space="preserve"> to </w:t>
      </w:r>
      <w:r w:rsidRPr="0063279D">
        <w:rPr>
          <w:highlight w:val="lightGray"/>
          <w:lang w:val="en-US"/>
        </w:rPr>
        <w:t xml:space="preserve">start transmission on the supplementary uplink carrier on </w:t>
      </w:r>
      <w:proofErr w:type="spellStart"/>
      <w:r w:rsidRPr="0063279D">
        <w:rPr>
          <w:highlight w:val="lightGray"/>
          <w:lang w:val="en-US"/>
        </w:rPr>
        <w:t>SCell</w:t>
      </w:r>
      <w:proofErr w:type="spellEnd"/>
      <w:r w:rsidRPr="0063279D">
        <w:rPr>
          <w:highlight w:val="lightGray"/>
          <w:lang w:val="en-US"/>
        </w:rPr>
        <w:t xml:space="preserve"> within </w:t>
      </w:r>
      <w:r w:rsidRPr="0063279D">
        <w:rPr>
          <w:highlight w:val="lightGray"/>
        </w:rPr>
        <w:t>20ms from the start of T2.</w:t>
      </w:r>
    </w:p>
    <w:p w14:paraId="380A8B2C" w14:textId="77777777" w:rsidR="003367A9" w:rsidRPr="0063279D" w:rsidRDefault="003367A9" w:rsidP="003367A9">
      <w:pPr>
        <w:rPr>
          <w:highlight w:val="lightGray"/>
        </w:rPr>
      </w:pPr>
      <w:r w:rsidRPr="0063279D">
        <w:rPr>
          <w:highlight w:val="lightGray"/>
        </w:rPr>
        <w:t>In test 1 the UE shall stop the</w:t>
      </w:r>
      <w:r w:rsidRPr="0063279D">
        <w:rPr>
          <w:highlight w:val="lightGray"/>
          <w:lang w:val="en-US"/>
        </w:rPr>
        <w:t xml:space="preserve"> transmission on the supplementary uplink carrier on </w:t>
      </w:r>
      <w:proofErr w:type="spellStart"/>
      <w:r w:rsidRPr="0063279D">
        <w:rPr>
          <w:highlight w:val="lightGray"/>
          <w:lang w:val="en-US"/>
        </w:rPr>
        <w:t>SCell</w:t>
      </w:r>
      <w:proofErr w:type="spellEnd"/>
      <w:r w:rsidRPr="0063279D">
        <w:rPr>
          <w:highlight w:val="lightGray"/>
          <w:lang w:val="en-US"/>
        </w:rPr>
        <w:t xml:space="preserve"> within </w:t>
      </w:r>
      <w:r w:rsidRPr="0063279D">
        <w:rPr>
          <w:highlight w:val="lightGray"/>
        </w:rPr>
        <w:t>20ms from the start of T3.</w:t>
      </w:r>
    </w:p>
    <w:p w14:paraId="0789F76C" w14:textId="77777777" w:rsidR="003367A9" w:rsidRPr="0063279D" w:rsidRDefault="003367A9" w:rsidP="003367A9">
      <w:pPr>
        <w:rPr>
          <w:highlight w:val="lightGray"/>
        </w:rPr>
      </w:pPr>
      <w:r w:rsidRPr="0063279D">
        <w:rPr>
          <w:highlight w:val="lightGray"/>
        </w:rPr>
        <w:t xml:space="preserve">In test 2 the UE shall be </w:t>
      </w:r>
      <w:r w:rsidRPr="0063279D">
        <w:rPr>
          <w:highlight w:val="lightGray"/>
          <w:lang w:val="en-US"/>
        </w:rPr>
        <w:t>ready</w:t>
      </w:r>
      <w:r w:rsidRPr="0063279D">
        <w:rPr>
          <w:highlight w:val="lightGray"/>
        </w:rPr>
        <w:t xml:space="preserve"> to </w:t>
      </w:r>
      <w:r w:rsidRPr="0063279D">
        <w:rPr>
          <w:highlight w:val="lightGray"/>
          <w:lang w:val="en-US"/>
        </w:rPr>
        <w:t xml:space="preserve">start transmission on the NR uplink carrier on </w:t>
      </w:r>
      <w:proofErr w:type="spellStart"/>
      <w:r w:rsidRPr="0063279D">
        <w:rPr>
          <w:highlight w:val="lightGray"/>
          <w:lang w:val="en-US"/>
        </w:rPr>
        <w:t>SCell</w:t>
      </w:r>
      <w:proofErr w:type="spellEnd"/>
      <w:r w:rsidRPr="0063279D">
        <w:rPr>
          <w:highlight w:val="lightGray"/>
          <w:lang w:val="en-US"/>
        </w:rPr>
        <w:t xml:space="preserve"> within </w:t>
      </w:r>
      <w:r w:rsidRPr="0063279D">
        <w:rPr>
          <w:highlight w:val="lightGray"/>
        </w:rPr>
        <w:t>20ms from the start of T2.</w:t>
      </w:r>
    </w:p>
    <w:p w14:paraId="52E594F1" w14:textId="77777777" w:rsidR="003367A9" w:rsidRPr="0063279D" w:rsidRDefault="003367A9" w:rsidP="003367A9">
      <w:pPr>
        <w:rPr>
          <w:highlight w:val="lightGray"/>
        </w:rPr>
      </w:pPr>
      <w:r w:rsidRPr="0063279D">
        <w:rPr>
          <w:highlight w:val="lightGray"/>
        </w:rPr>
        <w:t>In test 2 the UE shall stop the</w:t>
      </w:r>
      <w:r w:rsidRPr="0063279D">
        <w:rPr>
          <w:highlight w:val="lightGray"/>
          <w:lang w:val="en-US"/>
        </w:rPr>
        <w:t xml:space="preserve"> transmission on the NR uplink carrier on </w:t>
      </w:r>
      <w:proofErr w:type="spellStart"/>
      <w:r w:rsidRPr="0063279D">
        <w:rPr>
          <w:highlight w:val="lightGray"/>
          <w:lang w:val="en-US"/>
        </w:rPr>
        <w:t>SCell</w:t>
      </w:r>
      <w:proofErr w:type="spellEnd"/>
      <w:r w:rsidRPr="0063279D">
        <w:rPr>
          <w:highlight w:val="lightGray"/>
          <w:lang w:val="en-US"/>
        </w:rPr>
        <w:t xml:space="preserve"> within </w:t>
      </w:r>
      <w:r w:rsidRPr="0063279D">
        <w:rPr>
          <w:highlight w:val="lightGray"/>
        </w:rPr>
        <w:t>20ms from the start of T3.</w:t>
      </w:r>
    </w:p>
    <w:p w14:paraId="4C8FCFEB" w14:textId="77777777" w:rsidR="003367A9" w:rsidRPr="0063279D" w:rsidRDefault="003367A9" w:rsidP="003367A9">
      <w:r w:rsidRPr="0063279D">
        <w:rPr>
          <w:highlight w:val="lightGray"/>
        </w:rPr>
        <w:t xml:space="preserve">All of the above test requirements shall be fulfilled in order for the observed </w:t>
      </w:r>
      <w:r w:rsidRPr="0063279D">
        <w:rPr>
          <w:highlight w:val="lightGray"/>
          <w:lang w:val="en-US"/>
        </w:rPr>
        <w:t xml:space="preserve">UE UL carrier configuration </w:t>
      </w:r>
      <w:r w:rsidRPr="0063279D">
        <w:rPr>
          <w:highlight w:val="lightGray"/>
        </w:rPr>
        <w:t xml:space="preserve">delay and </w:t>
      </w:r>
      <w:r w:rsidRPr="0063279D">
        <w:rPr>
          <w:highlight w:val="lightGray"/>
          <w:lang w:val="en-US"/>
        </w:rPr>
        <w:t>UE UL carrier</w:t>
      </w:r>
      <w:r w:rsidRPr="0063279D">
        <w:rPr>
          <w:highlight w:val="lightGray"/>
        </w:rPr>
        <w:t xml:space="preserve"> release delay to be counted as correct. The rate of correct observed </w:t>
      </w:r>
      <w:r w:rsidRPr="0063279D">
        <w:rPr>
          <w:highlight w:val="lightGray"/>
          <w:lang w:val="en-US"/>
        </w:rPr>
        <w:t xml:space="preserve">UE UL carrier configuration </w:t>
      </w:r>
      <w:r w:rsidRPr="0063279D">
        <w:rPr>
          <w:highlight w:val="lightGray"/>
        </w:rPr>
        <w:t xml:space="preserve">delay and </w:t>
      </w:r>
      <w:r w:rsidRPr="0063279D">
        <w:rPr>
          <w:highlight w:val="lightGray"/>
          <w:lang w:val="en-US"/>
        </w:rPr>
        <w:t>UE UL carrier</w:t>
      </w:r>
      <w:r w:rsidRPr="0063279D">
        <w:rPr>
          <w:highlight w:val="lightGray"/>
        </w:rPr>
        <w:t xml:space="preserve"> release delay during repeated tests shall be at least 90%.</w:t>
      </w:r>
    </w:p>
    <w:p w14:paraId="44285991" w14:textId="77777777"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end 1</w:t>
      </w:r>
      <w:r w:rsidRPr="00AD4DF0">
        <w:rPr>
          <w:color w:val="FF0000"/>
        </w:rPr>
        <w:t xml:space="preserve"> -----------</w:t>
      </w:r>
      <w:r>
        <w:rPr>
          <w:color w:val="FF0000"/>
        </w:rPr>
        <w:t>-</w:t>
      </w:r>
      <w:r w:rsidRPr="00AD4DF0">
        <w:rPr>
          <w:color w:val="FF0000"/>
        </w:rPr>
        <w:t>-----------------------------</w:t>
      </w:r>
    </w:p>
    <w:p w14:paraId="5B00D86E" w14:textId="77777777" w:rsidR="003367A9" w:rsidRDefault="003367A9" w:rsidP="003367A9">
      <w:pPr>
        <w:rPr>
          <w:lang w:val="en-US"/>
        </w:rPr>
      </w:pPr>
    </w:p>
    <w:p w14:paraId="4A7BDC1C" w14:textId="77777777"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start 2</w:t>
      </w:r>
      <w:r w:rsidRPr="00AD4DF0">
        <w:rPr>
          <w:color w:val="FF0000"/>
        </w:rPr>
        <w:t xml:space="preserve"> -----------</w:t>
      </w:r>
      <w:r>
        <w:rPr>
          <w:color w:val="FF0000"/>
        </w:rPr>
        <w:t>-</w:t>
      </w:r>
      <w:r w:rsidRPr="00AD4DF0">
        <w:rPr>
          <w:color w:val="FF0000"/>
        </w:rPr>
        <w:t>-----------------------------</w:t>
      </w:r>
    </w:p>
    <w:p w14:paraId="0CB80A72" w14:textId="77777777" w:rsidR="003367A9" w:rsidRPr="00933801" w:rsidRDefault="003367A9" w:rsidP="003367A9">
      <w:pPr>
        <w:pStyle w:val="Heading2"/>
        <w:rPr>
          <w:rFonts w:eastAsiaTheme="minorEastAsia"/>
          <w:highlight w:val="lightGray"/>
          <w:lang w:eastAsia="zh-CN"/>
        </w:rPr>
      </w:pPr>
      <w:r w:rsidRPr="00933801">
        <w:rPr>
          <w:rFonts w:eastAsiaTheme="minorEastAsia"/>
          <w:highlight w:val="lightGray"/>
        </w:rPr>
        <w:t>8.4</w:t>
      </w:r>
      <w:r w:rsidRPr="00933801">
        <w:rPr>
          <w:rFonts w:eastAsiaTheme="minorEastAsia"/>
          <w:highlight w:val="lightGray"/>
        </w:rPr>
        <w:tab/>
        <w:t>UE UL carrier RRC reconfiguration delay</w:t>
      </w:r>
    </w:p>
    <w:p w14:paraId="0B757CF3" w14:textId="77777777" w:rsidR="003367A9" w:rsidRPr="00933801" w:rsidRDefault="003367A9" w:rsidP="003367A9">
      <w:pPr>
        <w:pStyle w:val="Heading3"/>
        <w:rPr>
          <w:rFonts w:eastAsiaTheme="minorEastAsia"/>
          <w:highlight w:val="lightGray"/>
          <w:lang w:val="en-US" w:eastAsia="zh-CN"/>
        </w:rPr>
      </w:pPr>
      <w:bookmarkStart w:id="3" w:name="_Toc5952655"/>
      <w:r w:rsidRPr="00933801">
        <w:rPr>
          <w:rFonts w:eastAsiaTheme="minorEastAsia"/>
          <w:highlight w:val="lightGray"/>
          <w:lang w:val="en-US" w:eastAsia="zh-CN"/>
        </w:rPr>
        <w:t>8.4.1</w:t>
      </w:r>
      <w:r w:rsidRPr="00933801">
        <w:rPr>
          <w:rFonts w:eastAsiaTheme="minorEastAsia"/>
          <w:highlight w:val="lightGray"/>
          <w:lang w:val="en-US" w:eastAsia="zh-CN"/>
        </w:rPr>
        <w:tab/>
        <w:t>Introduction</w:t>
      </w:r>
      <w:bookmarkEnd w:id="3"/>
    </w:p>
    <w:p w14:paraId="35473F55" w14:textId="77777777" w:rsidR="003367A9" w:rsidRPr="00933801" w:rsidRDefault="003367A9" w:rsidP="003367A9">
      <w:pPr>
        <w:rPr>
          <w:highlight w:val="lightGray"/>
        </w:rPr>
      </w:pPr>
      <w:r w:rsidRPr="00933801">
        <w:rPr>
          <w:highlight w:val="lightGray"/>
        </w:rPr>
        <w:t xml:space="preserve">The requirements in this clause apply for a UE being configured or </w:t>
      </w:r>
      <w:proofErr w:type="spellStart"/>
      <w:r w:rsidRPr="00933801">
        <w:rPr>
          <w:highlight w:val="lightGray"/>
        </w:rPr>
        <w:t>deconfigured</w:t>
      </w:r>
      <w:proofErr w:type="spellEnd"/>
      <w:r w:rsidRPr="00933801">
        <w:rPr>
          <w:highlight w:val="lightGray"/>
        </w:rPr>
        <w:t xml:space="preserve"> with a supplementary UL carrier or NR UL carrier.</w:t>
      </w:r>
    </w:p>
    <w:p w14:paraId="09557D8B" w14:textId="77777777" w:rsidR="003367A9" w:rsidRPr="00933801" w:rsidRDefault="003367A9" w:rsidP="003367A9">
      <w:pPr>
        <w:pStyle w:val="Heading3"/>
        <w:rPr>
          <w:rFonts w:eastAsiaTheme="minorEastAsia"/>
          <w:highlight w:val="lightGray"/>
          <w:lang w:val="en-US" w:eastAsia="zh-CN"/>
        </w:rPr>
      </w:pPr>
      <w:bookmarkStart w:id="4" w:name="_Toc5952656"/>
      <w:r w:rsidRPr="00933801">
        <w:rPr>
          <w:rFonts w:eastAsiaTheme="minorEastAsia"/>
          <w:highlight w:val="lightGray"/>
          <w:lang w:val="en-US" w:eastAsia="zh-CN"/>
        </w:rPr>
        <w:lastRenderedPageBreak/>
        <w:t>8.4.2</w:t>
      </w:r>
      <w:r w:rsidRPr="00933801">
        <w:rPr>
          <w:rFonts w:eastAsiaTheme="minorEastAsia"/>
          <w:highlight w:val="lightGray"/>
          <w:lang w:val="en-US" w:eastAsia="zh-CN"/>
        </w:rPr>
        <w:tab/>
        <w:t xml:space="preserve">UE UL carrier configuration delay </w:t>
      </w:r>
      <w:bookmarkEnd w:id="4"/>
      <w:r w:rsidRPr="00933801">
        <w:rPr>
          <w:rFonts w:eastAsiaTheme="minorEastAsia"/>
          <w:highlight w:val="lightGray"/>
          <w:lang w:val="en-US" w:eastAsia="zh-CN"/>
        </w:rPr>
        <w:t>requirement</w:t>
      </w:r>
    </w:p>
    <w:p w14:paraId="2FBDF2EC" w14:textId="77777777" w:rsidR="003367A9" w:rsidRPr="00933801" w:rsidRDefault="003367A9" w:rsidP="003367A9">
      <w:pPr>
        <w:rPr>
          <w:highlight w:val="lightGray"/>
          <w:lang w:val="en-US"/>
        </w:rPr>
      </w:pPr>
      <w:r w:rsidRPr="00933801">
        <w:rPr>
          <w:highlight w:val="lightGray"/>
        </w:rPr>
        <w:t xml:space="preserve">When the UE receives a RRC message implying NR UL or </w:t>
      </w:r>
      <w:r w:rsidRPr="00933801">
        <w:rPr>
          <w:highlight w:val="lightGray"/>
          <w:lang w:val="en-US"/>
        </w:rPr>
        <w:t xml:space="preserve">supplementary UL </w:t>
      </w:r>
      <w:r w:rsidRPr="00933801">
        <w:rPr>
          <w:highlight w:val="lightGray"/>
        </w:rPr>
        <w:t xml:space="preserve">carrier configuration, the UE shall be </w:t>
      </w:r>
      <w:r w:rsidRPr="00933801">
        <w:rPr>
          <w:highlight w:val="lightGray"/>
          <w:lang w:val="en-US"/>
        </w:rPr>
        <w:t>ready</w:t>
      </w:r>
      <w:r w:rsidRPr="00933801">
        <w:rPr>
          <w:highlight w:val="lightGray"/>
        </w:rPr>
        <w:t xml:space="preserve"> to </w:t>
      </w:r>
      <w:r w:rsidRPr="00933801">
        <w:rPr>
          <w:highlight w:val="lightGray"/>
          <w:lang w:val="en-US"/>
        </w:rPr>
        <w:t>start transmission</w:t>
      </w:r>
      <w:r w:rsidRPr="00933801">
        <w:rPr>
          <w:highlight w:val="lightGray"/>
        </w:rPr>
        <w:t xml:space="preserve"> </w:t>
      </w:r>
      <w:r w:rsidRPr="00933801">
        <w:rPr>
          <w:highlight w:val="lightGray"/>
          <w:lang w:val="en-US"/>
        </w:rPr>
        <w:t>on the newly configured carrier within</w:t>
      </w:r>
      <w:r w:rsidRPr="00933801">
        <w:rPr>
          <w:highlight w:val="lightGray"/>
        </w:rPr>
        <w:t xml:space="preserve"> </w:t>
      </w:r>
      <w:proofErr w:type="spellStart"/>
      <w:r w:rsidRPr="00933801">
        <w:rPr>
          <w:highlight w:val="lightGray"/>
        </w:rPr>
        <w:t>T</w:t>
      </w:r>
      <w:r w:rsidRPr="00933801">
        <w:rPr>
          <w:highlight w:val="lightGray"/>
          <w:vertAlign w:val="subscript"/>
        </w:rPr>
        <w:t>UL_carrier_config</w:t>
      </w:r>
      <w:proofErr w:type="spellEnd"/>
      <w:r w:rsidRPr="00933801">
        <w:rPr>
          <w:highlight w:val="lightGray"/>
        </w:rPr>
        <w:t xml:space="preserve"> from the end of the last </w:t>
      </w:r>
      <w:r w:rsidRPr="00933801">
        <w:rPr>
          <w:highlight w:val="lightGray"/>
          <w:lang w:val="en-US"/>
        </w:rPr>
        <w:t xml:space="preserve">slot </w:t>
      </w:r>
      <w:r w:rsidRPr="00933801">
        <w:rPr>
          <w:highlight w:val="lightGray"/>
        </w:rPr>
        <w:t>containing the RRC command</w:t>
      </w:r>
      <w:r w:rsidRPr="00933801">
        <w:rPr>
          <w:highlight w:val="lightGray"/>
          <w:lang w:val="en-US"/>
        </w:rPr>
        <w:t>.</w:t>
      </w:r>
    </w:p>
    <w:p w14:paraId="251D0EC5" w14:textId="77777777" w:rsidR="003367A9" w:rsidRPr="00933801" w:rsidRDefault="003367A9" w:rsidP="003367A9">
      <w:pPr>
        <w:rPr>
          <w:highlight w:val="lightGray"/>
        </w:rPr>
      </w:pPr>
      <w:proofErr w:type="spellStart"/>
      <w:r w:rsidRPr="00933801">
        <w:rPr>
          <w:highlight w:val="lightGray"/>
        </w:rPr>
        <w:t>T</w:t>
      </w:r>
      <w:r w:rsidRPr="00933801">
        <w:rPr>
          <w:highlight w:val="lightGray"/>
          <w:vertAlign w:val="subscript"/>
        </w:rPr>
        <w:t>UL_carrier_config</w:t>
      </w:r>
      <w:proofErr w:type="spellEnd"/>
      <w:r w:rsidRPr="00933801">
        <w:rPr>
          <w:highlight w:val="lightGray"/>
          <w:lang w:val="en-US"/>
        </w:rPr>
        <w:t xml:space="preserve"> </w:t>
      </w:r>
      <w:r w:rsidRPr="00933801">
        <w:rPr>
          <w:highlight w:val="lightGray"/>
        </w:rPr>
        <w:t>equals the maximum RRC procedure delay defined in clause 12 in TS 38.331 [2].</w:t>
      </w:r>
    </w:p>
    <w:p w14:paraId="66CC5688" w14:textId="77777777" w:rsidR="003367A9" w:rsidRPr="00933801" w:rsidRDefault="003367A9" w:rsidP="003367A9">
      <w:pPr>
        <w:pStyle w:val="Heading3"/>
        <w:rPr>
          <w:rFonts w:eastAsiaTheme="minorEastAsia"/>
          <w:highlight w:val="lightGray"/>
        </w:rPr>
      </w:pPr>
      <w:bookmarkStart w:id="5" w:name="_Toc5952657"/>
      <w:r w:rsidRPr="00933801">
        <w:rPr>
          <w:rFonts w:eastAsiaTheme="minorEastAsia"/>
          <w:highlight w:val="lightGray"/>
        </w:rPr>
        <w:t>8.4.3</w:t>
      </w:r>
      <w:r w:rsidRPr="00933801">
        <w:rPr>
          <w:rFonts w:eastAsiaTheme="minorEastAsia"/>
          <w:highlight w:val="lightGray"/>
        </w:rPr>
        <w:tab/>
        <w:t xml:space="preserve">UE UL carrier </w:t>
      </w:r>
      <w:proofErr w:type="spellStart"/>
      <w:r w:rsidRPr="00933801">
        <w:rPr>
          <w:rFonts w:eastAsiaTheme="minorEastAsia"/>
          <w:highlight w:val="lightGray"/>
        </w:rPr>
        <w:t>deconfiguration</w:t>
      </w:r>
      <w:proofErr w:type="spellEnd"/>
      <w:r w:rsidRPr="00933801">
        <w:rPr>
          <w:rFonts w:eastAsiaTheme="minorEastAsia"/>
          <w:highlight w:val="lightGray"/>
        </w:rPr>
        <w:t xml:space="preserve"> delay </w:t>
      </w:r>
      <w:bookmarkEnd w:id="5"/>
      <w:r w:rsidRPr="00933801">
        <w:rPr>
          <w:rFonts w:eastAsiaTheme="minorEastAsia"/>
          <w:highlight w:val="lightGray"/>
        </w:rPr>
        <w:t>requirement</w:t>
      </w:r>
    </w:p>
    <w:p w14:paraId="48209DBC" w14:textId="77777777" w:rsidR="003367A9" w:rsidRPr="00933801" w:rsidRDefault="003367A9" w:rsidP="003367A9">
      <w:pPr>
        <w:rPr>
          <w:highlight w:val="lightGray"/>
          <w:lang w:val="en-US"/>
        </w:rPr>
      </w:pPr>
      <w:r w:rsidRPr="00933801">
        <w:rPr>
          <w:highlight w:val="lightGray"/>
        </w:rPr>
        <w:t xml:space="preserve">When the UE receives a RRC message implying NR UL or </w:t>
      </w:r>
      <w:r w:rsidRPr="00933801">
        <w:rPr>
          <w:highlight w:val="lightGray"/>
          <w:lang w:val="en-US"/>
        </w:rPr>
        <w:t xml:space="preserve">supplementary UL </w:t>
      </w:r>
      <w:r w:rsidRPr="00933801">
        <w:rPr>
          <w:highlight w:val="lightGray"/>
        </w:rPr>
        <w:t xml:space="preserve">carrier </w:t>
      </w:r>
      <w:proofErr w:type="spellStart"/>
      <w:r w:rsidRPr="00933801">
        <w:rPr>
          <w:highlight w:val="lightGray"/>
        </w:rPr>
        <w:t>deconfiguration</w:t>
      </w:r>
      <w:proofErr w:type="spellEnd"/>
      <w:r w:rsidRPr="00933801">
        <w:rPr>
          <w:highlight w:val="lightGray"/>
        </w:rPr>
        <w:t xml:space="preserve"> RRC signalling, the UE shall stop UL signalling on the </w:t>
      </w:r>
      <w:proofErr w:type="spellStart"/>
      <w:r w:rsidRPr="00933801">
        <w:rPr>
          <w:highlight w:val="lightGray"/>
        </w:rPr>
        <w:t>deconfigured</w:t>
      </w:r>
      <w:proofErr w:type="spellEnd"/>
      <w:r w:rsidRPr="00933801">
        <w:rPr>
          <w:highlight w:val="lightGray"/>
        </w:rPr>
        <w:t xml:space="preserve"> UL carrier</w:t>
      </w:r>
      <w:r w:rsidRPr="00933801">
        <w:rPr>
          <w:highlight w:val="lightGray"/>
          <w:lang w:val="en-US"/>
        </w:rPr>
        <w:t xml:space="preserve"> within</w:t>
      </w:r>
      <w:r w:rsidRPr="00933801">
        <w:rPr>
          <w:highlight w:val="lightGray"/>
        </w:rPr>
        <w:t xml:space="preserve"> </w:t>
      </w:r>
      <w:proofErr w:type="spellStart"/>
      <w:r w:rsidRPr="00933801">
        <w:rPr>
          <w:highlight w:val="lightGray"/>
        </w:rPr>
        <w:t>T</w:t>
      </w:r>
      <w:r w:rsidRPr="00933801">
        <w:rPr>
          <w:highlight w:val="lightGray"/>
          <w:vertAlign w:val="subscript"/>
        </w:rPr>
        <w:t>UL_carrier_deconfig</w:t>
      </w:r>
      <w:proofErr w:type="spellEnd"/>
      <w:r w:rsidRPr="00933801">
        <w:rPr>
          <w:highlight w:val="lightGray"/>
        </w:rPr>
        <w:t xml:space="preserve"> from the end of the last slot containing the RRC command.</w:t>
      </w:r>
    </w:p>
    <w:p w14:paraId="26501894" w14:textId="77777777" w:rsidR="003367A9" w:rsidRPr="004F2994" w:rsidRDefault="003367A9" w:rsidP="003367A9">
      <w:pPr>
        <w:rPr>
          <w:noProof/>
        </w:rPr>
      </w:pPr>
      <w:proofErr w:type="spellStart"/>
      <w:r w:rsidRPr="00933801">
        <w:rPr>
          <w:highlight w:val="lightGray"/>
        </w:rPr>
        <w:t>T</w:t>
      </w:r>
      <w:r w:rsidRPr="00933801">
        <w:rPr>
          <w:highlight w:val="lightGray"/>
          <w:vertAlign w:val="subscript"/>
        </w:rPr>
        <w:t>UL_carrier_deconfig</w:t>
      </w:r>
      <w:proofErr w:type="spellEnd"/>
      <w:r w:rsidRPr="00933801">
        <w:rPr>
          <w:highlight w:val="lightGray"/>
          <w:lang w:val="en-US"/>
        </w:rPr>
        <w:t xml:space="preserve"> </w:t>
      </w:r>
      <w:r w:rsidRPr="00933801">
        <w:rPr>
          <w:highlight w:val="lightGray"/>
        </w:rPr>
        <w:t>equals the maximum RRC procedure delay defined in clause 12 in TS 38.331 [2].</w:t>
      </w:r>
    </w:p>
    <w:p w14:paraId="69CBB317" w14:textId="77777777" w:rsidR="003367A9" w:rsidRDefault="003367A9" w:rsidP="003367A9">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38.133</w:t>
      </w:r>
      <w:r w:rsidRPr="00AD4DF0">
        <w:rPr>
          <w:color w:val="FF0000"/>
        </w:rPr>
        <w:t xml:space="preserve"> </w:t>
      </w:r>
      <w:r>
        <w:rPr>
          <w:color w:val="FF0000"/>
        </w:rPr>
        <w:t>end 2</w:t>
      </w:r>
      <w:r w:rsidRPr="00AD4DF0">
        <w:rPr>
          <w:color w:val="FF0000"/>
        </w:rPr>
        <w:t xml:space="preserve"> -----------</w:t>
      </w:r>
      <w:r>
        <w:rPr>
          <w:color w:val="FF0000"/>
        </w:rPr>
        <w:t>-</w:t>
      </w:r>
      <w:r w:rsidRPr="00AD4DF0">
        <w:rPr>
          <w:color w:val="FF0000"/>
        </w:rPr>
        <w:t>-----------------------------</w:t>
      </w:r>
    </w:p>
    <w:p w14:paraId="46A26494" w14:textId="77777777" w:rsidR="003367A9" w:rsidRDefault="003367A9" w:rsidP="003367A9">
      <w:pPr>
        <w:pStyle w:val="TAL"/>
        <w:rPr>
          <w:rFonts w:ascii="Times New Roman" w:hAnsi="Times New Roman"/>
          <w:sz w:val="20"/>
        </w:rPr>
      </w:pPr>
      <w:r>
        <w:rPr>
          <w:rFonts w:ascii="Times New Roman" w:hAnsi="Times New Roman"/>
          <w:sz w:val="20"/>
        </w:rPr>
        <w:t xml:space="preserve">It can be seen from the RRM requirements that the test consists of two subtests, each with three cells configured. In both subtests, Cell 1 is the E-UTRAN </w:t>
      </w:r>
      <w:proofErr w:type="spellStart"/>
      <w:r>
        <w:rPr>
          <w:rFonts w:ascii="Times New Roman" w:hAnsi="Times New Roman"/>
          <w:sz w:val="20"/>
        </w:rPr>
        <w:t>PCell</w:t>
      </w:r>
      <w:proofErr w:type="spellEnd"/>
      <w:r>
        <w:rPr>
          <w:rFonts w:ascii="Times New Roman" w:hAnsi="Times New Roman"/>
          <w:sz w:val="20"/>
        </w:rPr>
        <w:t xml:space="preserve">, Cell 2 is the FR1 </w:t>
      </w:r>
      <w:proofErr w:type="spellStart"/>
      <w:r>
        <w:rPr>
          <w:rFonts w:ascii="Times New Roman" w:hAnsi="Times New Roman"/>
          <w:sz w:val="20"/>
        </w:rPr>
        <w:t>PSCell</w:t>
      </w:r>
      <w:proofErr w:type="spellEnd"/>
      <w:r>
        <w:rPr>
          <w:rFonts w:ascii="Times New Roman" w:hAnsi="Times New Roman"/>
          <w:sz w:val="20"/>
        </w:rPr>
        <w:t xml:space="preserve"> and Cell 3 is the FR1 </w:t>
      </w:r>
      <w:proofErr w:type="spellStart"/>
      <w:r>
        <w:rPr>
          <w:rFonts w:ascii="Times New Roman" w:hAnsi="Times New Roman"/>
          <w:sz w:val="20"/>
        </w:rPr>
        <w:t>SCell</w:t>
      </w:r>
      <w:proofErr w:type="spellEnd"/>
      <w:r>
        <w:rPr>
          <w:rFonts w:ascii="Times New Roman" w:hAnsi="Times New Roman"/>
          <w:sz w:val="20"/>
        </w:rPr>
        <w:t xml:space="preserve">. </w:t>
      </w:r>
    </w:p>
    <w:p w14:paraId="5EF958D5" w14:textId="77777777" w:rsidR="003367A9" w:rsidRDefault="003367A9" w:rsidP="003367A9">
      <w:pPr>
        <w:pStyle w:val="TAL"/>
        <w:rPr>
          <w:rFonts w:ascii="Times New Roman" w:hAnsi="Times New Roman"/>
          <w:sz w:val="20"/>
        </w:rPr>
      </w:pPr>
    </w:p>
    <w:p w14:paraId="1ED1BFC5" w14:textId="77777777" w:rsidR="003367A9" w:rsidRDefault="003367A9" w:rsidP="003367A9">
      <w:pPr>
        <w:pStyle w:val="TAL"/>
        <w:rPr>
          <w:rFonts w:ascii="Times New Roman" w:hAnsi="Times New Roman"/>
          <w:sz w:val="20"/>
        </w:rPr>
      </w:pPr>
      <w:r>
        <w:rPr>
          <w:rFonts w:ascii="Times New Roman" w:hAnsi="Times New Roman"/>
          <w:sz w:val="20"/>
        </w:rPr>
        <w:t xml:space="preserve">In subtest 1, the test consists of three time periods, with duration of T1, T2, and T3 respectively. During time duration T1, NR uplink on Cell 3 is configured to UE. At the start of T2, a supplementary uplink is configured to UE through </w:t>
      </w:r>
      <w:proofErr w:type="spellStart"/>
      <w:r w:rsidRPr="004C7E89">
        <w:rPr>
          <w:rFonts w:ascii="Times New Roman" w:hAnsi="Times New Roman"/>
          <w:i/>
          <w:iCs/>
          <w:sz w:val="20"/>
        </w:rPr>
        <w:t>RRCR</w:t>
      </w:r>
      <w:r>
        <w:rPr>
          <w:rFonts w:ascii="Times New Roman" w:hAnsi="Times New Roman"/>
          <w:i/>
          <w:iCs/>
          <w:sz w:val="20"/>
        </w:rPr>
        <w:t>econfiguration</w:t>
      </w:r>
      <w:proofErr w:type="spellEnd"/>
      <w:r>
        <w:rPr>
          <w:rFonts w:ascii="Times New Roman" w:hAnsi="Times New Roman"/>
          <w:sz w:val="20"/>
        </w:rPr>
        <w:t xml:space="preserve">, then UE shall start transmission both on the NR uplink and supplementary uplink. At the start of T3, the supplementary uplink is release through </w:t>
      </w:r>
      <w:proofErr w:type="spellStart"/>
      <w:r w:rsidRPr="004C7E89">
        <w:rPr>
          <w:rFonts w:ascii="Times New Roman" w:hAnsi="Times New Roman"/>
          <w:i/>
          <w:iCs/>
          <w:sz w:val="20"/>
        </w:rPr>
        <w:t>RRCReconfiguration</w:t>
      </w:r>
      <w:proofErr w:type="spellEnd"/>
      <w:r>
        <w:rPr>
          <w:rFonts w:ascii="Times New Roman" w:hAnsi="Times New Roman"/>
          <w:sz w:val="20"/>
        </w:rPr>
        <w:t>.</w:t>
      </w:r>
    </w:p>
    <w:p w14:paraId="6FB69A9E" w14:textId="77777777" w:rsidR="003367A9" w:rsidRDefault="003367A9" w:rsidP="003367A9">
      <w:pPr>
        <w:pStyle w:val="TAL"/>
        <w:rPr>
          <w:rFonts w:ascii="Times New Roman" w:hAnsi="Times New Roman"/>
          <w:sz w:val="20"/>
        </w:rPr>
      </w:pPr>
    </w:p>
    <w:p w14:paraId="4B568620" w14:textId="77777777" w:rsidR="003367A9" w:rsidRDefault="003367A9" w:rsidP="003367A9">
      <w:pPr>
        <w:pStyle w:val="TAL"/>
        <w:rPr>
          <w:rFonts w:ascii="Times New Roman" w:hAnsi="Times New Roman"/>
          <w:sz w:val="20"/>
        </w:rPr>
      </w:pPr>
      <w:r>
        <w:rPr>
          <w:rFonts w:ascii="Times New Roman" w:hAnsi="Times New Roman"/>
          <w:sz w:val="20"/>
        </w:rPr>
        <w:t xml:space="preserve">In subtest 2, the test consists of three time periods, with duration of T1, T2, and T3 respectively. During time duration T1, supplementary uplink on cell 3 is configured to UE. At the start of T2, a NR uplink is configured to UE through </w:t>
      </w:r>
      <w:proofErr w:type="spellStart"/>
      <w:r w:rsidRPr="004C7E89">
        <w:rPr>
          <w:rFonts w:ascii="Times New Roman" w:hAnsi="Times New Roman"/>
          <w:i/>
          <w:iCs/>
          <w:sz w:val="20"/>
        </w:rPr>
        <w:t>RRCR</w:t>
      </w:r>
      <w:r>
        <w:rPr>
          <w:rFonts w:ascii="Times New Roman" w:hAnsi="Times New Roman"/>
          <w:i/>
          <w:iCs/>
          <w:sz w:val="20"/>
        </w:rPr>
        <w:t>econfiguration</w:t>
      </w:r>
      <w:proofErr w:type="spellEnd"/>
      <w:r>
        <w:rPr>
          <w:rFonts w:ascii="Times New Roman" w:hAnsi="Times New Roman"/>
          <w:sz w:val="20"/>
        </w:rPr>
        <w:t xml:space="preserve">, then UE shall start transmission both on the NR uplink and supplementary uplink. At the start of T, the NR uplink is release through </w:t>
      </w:r>
      <w:proofErr w:type="spellStart"/>
      <w:r w:rsidRPr="004C7E89">
        <w:rPr>
          <w:rFonts w:ascii="Times New Roman" w:hAnsi="Times New Roman"/>
          <w:i/>
          <w:iCs/>
          <w:sz w:val="20"/>
        </w:rPr>
        <w:t>RRCReconfiguration</w:t>
      </w:r>
      <w:proofErr w:type="spellEnd"/>
      <w:r>
        <w:rPr>
          <w:rFonts w:ascii="Times New Roman" w:hAnsi="Times New Roman"/>
          <w:sz w:val="20"/>
        </w:rPr>
        <w:t>.</w:t>
      </w:r>
    </w:p>
    <w:p w14:paraId="516454AA" w14:textId="77777777" w:rsidR="003367A9" w:rsidRPr="00B47B4E" w:rsidRDefault="003367A9" w:rsidP="003367A9">
      <w:pPr>
        <w:rPr>
          <w:lang w:val="en-US"/>
        </w:rPr>
      </w:pPr>
    </w:p>
    <w:p w14:paraId="6F6BA35D" w14:textId="20B03091" w:rsidR="00070BA3" w:rsidRDefault="00395133" w:rsidP="007823D5">
      <w:pPr>
        <w:pStyle w:val="Heading2"/>
      </w:pPr>
      <w:r>
        <w:t>2</w:t>
      </w:r>
      <w:r w:rsidR="007823D5">
        <w:t>.</w:t>
      </w:r>
      <w:r w:rsidR="00377D20">
        <w:t>2</w:t>
      </w:r>
      <w:r w:rsidR="007823D5">
        <w:tab/>
      </w:r>
      <w:r w:rsidR="00377D20">
        <w:t>RRC Signalling Requirements</w:t>
      </w:r>
    </w:p>
    <w:p w14:paraId="330BF4D2" w14:textId="1A3E4F86" w:rsidR="003F3EDD" w:rsidRDefault="003F3EDD" w:rsidP="003F3EDD">
      <w:r>
        <w:rPr>
          <w:lang w:val="en-US"/>
        </w:rPr>
        <w:t xml:space="preserve">The RCC signaling requirements needed </w:t>
      </w:r>
      <w:r w:rsidRPr="001D4E78">
        <w:t xml:space="preserve">for </w:t>
      </w:r>
      <w:r>
        <w:t xml:space="preserve">UE UL carrier reconfiguration delay test cases </w:t>
      </w:r>
      <w:r w:rsidR="0031210F">
        <w:t xml:space="preserve">should be provided in Annex H </w:t>
      </w:r>
      <w:r w:rsidR="00547F03">
        <w:t xml:space="preserve">of [2] </w:t>
      </w:r>
      <w:r w:rsidR="0031210F">
        <w:t xml:space="preserve">because it affects </w:t>
      </w:r>
      <w:proofErr w:type="spellStart"/>
      <w:r w:rsidR="0031210F" w:rsidRPr="0031210F">
        <w:rPr>
          <w:i/>
        </w:rPr>
        <w:t>RRCReconfiguration</w:t>
      </w:r>
      <w:proofErr w:type="spellEnd"/>
      <w:r w:rsidR="0031210F">
        <w:t xml:space="preserve"> IE and follows the agreed RRM message content structure below:</w:t>
      </w:r>
    </w:p>
    <w:p w14:paraId="0989DDB3" w14:textId="622686AB" w:rsidR="0031210F" w:rsidRPr="0031210F" w:rsidRDefault="0031210F" w:rsidP="0031210F">
      <w:pPr>
        <w:pStyle w:val="CRCoverPage"/>
        <w:spacing w:after="0"/>
        <w:ind w:left="100"/>
        <w:rPr>
          <w:rFonts w:ascii="Times New Roman" w:eastAsia="Times New Roman" w:hAnsi="Times New Roman"/>
        </w:rPr>
      </w:pPr>
      <w:r w:rsidRPr="0031210F">
        <w:rPr>
          <w:rFonts w:ascii="Times New Roman" w:eastAsia="Times New Roman" w:hAnsi="Times New Roman"/>
        </w:rPr>
        <w:t>At RAN5 #84, it was agreed that the RRM message content structure is:</w:t>
      </w:r>
    </w:p>
    <w:p w14:paraId="090ADFB1" w14:textId="77777777" w:rsidR="0031210F" w:rsidRPr="0031210F" w:rsidRDefault="0031210F" w:rsidP="0031210F">
      <w:pPr>
        <w:pStyle w:val="CRCoverPage"/>
        <w:numPr>
          <w:ilvl w:val="0"/>
          <w:numId w:val="34"/>
        </w:numPr>
        <w:spacing w:after="0"/>
        <w:rPr>
          <w:rFonts w:ascii="Times New Roman" w:eastAsia="Times New Roman" w:hAnsi="Times New Roman"/>
        </w:rPr>
      </w:pPr>
      <w:r w:rsidRPr="0031210F">
        <w:rPr>
          <w:rFonts w:ascii="Times New Roman" w:eastAsia="Times New Roman" w:hAnsi="Times New Roman"/>
        </w:rPr>
        <w:t>For default configuration: TS 38.508-1 Clause 4 (common clause for RF, RRM and SIG)</w:t>
      </w:r>
    </w:p>
    <w:p w14:paraId="01343D9B" w14:textId="77777777" w:rsidR="0031210F" w:rsidRPr="0031210F" w:rsidRDefault="0031210F" w:rsidP="0031210F">
      <w:pPr>
        <w:pStyle w:val="CRCoverPage"/>
        <w:numPr>
          <w:ilvl w:val="0"/>
          <w:numId w:val="34"/>
        </w:numPr>
        <w:spacing w:after="0"/>
        <w:rPr>
          <w:rFonts w:ascii="Times New Roman" w:eastAsia="Times New Roman" w:hAnsi="Times New Roman"/>
        </w:rPr>
      </w:pPr>
      <w:r w:rsidRPr="0031210F">
        <w:rPr>
          <w:rFonts w:ascii="Times New Roman" w:eastAsia="Times New Roman" w:hAnsi="Times New Roman"/>
        </w:rPr>
        <w:t xml:space="preserve">For specific RRM configuration affecting ALL (or the majority) of RRM test cases: TS 38.508-1 Clause 7 </w:t>
      </w:r>
    </w:p>
    <w:p w14:paraId="4C2C0E8B" w14:textId="77777777" w:rsidR="0031210F" w:rsidRPr="0031210F" w:rsidRDefault="0031210F" w:rsidP="0031210F">
      <w:pPr>
        <w:pStyle w:val="CRCoverPage"/>
        <w:numPr>
          <w:ilvl w:val="0"/>
          <w:numId w:val="34"/>
        </w:numPr>
        <w:spacing w:after="0"/>
        <w:rPr>
          <w:rFonts w:ascii="Times New Roman" w:eastAsia="Times New Roman" w:hAnsi="Times New Roman"/>
        </w:rPr>
      </w:pPr>
      <w:r w:rsidRPr="0031210F">
        <w:rPr>
          <w:rFonts w:ascii="Times New Roman" w:eastAsia="Times New Roman" w:hAnsi="Times New Roman"/>
        </w:rPr>
        <w:t>For RRM configuration affecting a group of test cases: Annex H</w:t>
      </w:r>
    </w:p>
    <w:p w14:paraId="6CBBFDFE" w14:textId="0344A9E1" w:rsidR="003F3EDD" w:rsidRPr="0031210F" w:rsidRDefault="0031210F" w:rsidP="00D71F60">
      <w:pPr>
        <w:pStyle w:val="CRCoverPage"/>
        <w:numPr>
          <w:ilvl w:val="0"/>
          <w:numId w:val="34"/>
        </w:numPr>
        <w:spacing w:after="0"/>
        <w:rPr>
          <w:rFonts w:ascii="Times New Roman" w:eastAsia="Times New Roman" w:hAnsi="Times New Roman"/>
        </w:rPr>
      </w:pPr>
      <w:r w:rsidRPr="0031210F">
        <w:rPr>
          <w:rFonts w:ascii="Times New Roman" w:eastAsia="Times New Roman" w:hAnsi="Times New Roman"/>
        </w:rPr>
        <w:t>For RRM configuration specific for a test case or few tests: directly in the test case</w:t>
      </w:r>
    </w:p>
    <w:p w14:paraId="7C35D18F" w14:textId="77777777" w:rsidR="0031210F" w:rsidRPr="0031210F" w:rsidRDefault="0031210F" w:rsidP="0031210F">
      <w:pPr>
        <w:pStyle w:val="CRCoverPage"/>
        <w:spacing w:after="0"/>
        <w:rPr>
          <w:rFonts w:ascii="Times New Roman" w:eastAsia="Times New Roman" w:hAnsi="Times New Roman"/>
        </w:rPr>
      </w:pPr>
    </w:p>
    <w:p w14:paraId="10941595" w14:textId="40BF83F6" w:rsidR="0031210F" w:rsidRPr="00120555" w:rsidRDefault="0031210F" w:rsidP="0031210F">
      <w:r>
        <w:t xml:space="preserve">So, it is proposed that the </w:t>
      </w:r>
      <w:proofErr w:type="spellStart"/>
      <w:r w:rsidRPr="005B576C">
        <w:t>ServingCellConfigCommonSIB</w:t>
      </w:r>
      <w:proofErr w:type="spellEnd"/>
      <w:r>
        <w:t xml:space="preserve"> IE used</w:t>
      </w:r>
      <w:r w:rsidRPr="00AB03E4">
        <w:t xml:space="preserve"> for </w:t>
      </w:r>
      <w:r w:rsidRPr="005B576C">
        <w:t>RRC reconfiguration delay</w:t>
      </w:r>
      <w:r w:rsidRPr="00AB03E4">
        <w:t xml:space="preserve"> test cases</w:t>
      </w:r>
      <w:r>
        <w:t xml:space="preserve"> to specific both NR uplink and supplementary uplink for </w:t>
      </w:r>
      <w:proofErr w:type="spellStart"/>
      <w:r>
        <w:t>SCell</w:t>
      </w:r>
      <w:proofErr w:type="spellEnd"/>
      <w:r>
        <w:t xml:space="preserve"> and the </w:t>
      </w:r>
      <w:proofErr w:type="spellStart"/>
      <w:r w:rsidRPr="005B576C">
        <w:t>RRCReconfiguration</w:t>
      </w:r>
      <w:proofErr w:type="spellEnd"/>
      <w:r>
        <w:t xml:space="preserve"> IE</w:t>
      </w:r>
      <w:r w:rsidRPr="00AB03E4">
        <w:t xml:space="preserve"> </w:t>
      </w:r>
      <w:r>
        <w:t>used</w:t>
      </w:r>
      <w:r w:rsidRPr="00AB03E4">
        <w:t xml:space="preserve"> for </w:t>
      </w:r>
      <w:r w:rsidRPr="005B576C">
        <w:t>RRC reconfiguration delay</w:t>
      </w:r>
      <w:r w:rsidRPr="00AB03E4">
        <w:t xml:space="preserve"> test cases</w:t>
      </w:r>
      <w:r>
        <w:t xml:space="preserve"> to specific radio bearers and cell groups shown in Table 2.2-1 and 2.2-2 should be included in Annex H of TS 38.533</w:t>
      </w:r>
      <w:r w:rsidR="00547F03">
        <w:t xml:space="preserve"> [2]</w:t>
      </w:r>
      <w:r>
        <w:t>.</w:t>
      </w:r>
    </w:p>
    <w:p w14:paraId="57441929" w14:textId="5846532F" w:rsidR="0031210F" w:rsidRDefault="0031210F" w:rsidP="0031210F">
      <w:r>
        <w:t>.</w:t>
      </w:r>
    </w:p>
    <w:p w14:paraId="6A861C59" w14:textId="77777777" w:rsidR="0031210F" w:rsidRDefault="0031210F" w:rsidP="0031210F"/>
    <w:p w14:paraId="35FA7619" w14:textId="6E892844" w:rsidR="0031210F" w:rsidRPr="00AB03E4" w:rsidRDefault="0031210F" w:rsidP="0031210F">
      <w:pPr>
        <w:pStyle w:val="TH"/>
      </w:pPr>
      <w:r w:rsidRPr="00AB03E4">
        <w:lastRenderedPageBreak/>
        <w:t xml:space="preserve">Table </w:t>
      </w:r>
      <w:r>
        <w:t>2.2</w:t>
      </w:r>
      <w:r w:rsidRPr="00AB03E4">
        <w:t xml:space="preserve">-1: </w:t>
      </w:r>
      <w:proofErr w:type="spellStart"/>
      <w:r>
        <w:t>ServingCellConfigCommonSIB</w:t>
      </w:r>
      <w:proofErr w:type="spellEnd"/>
      <w:r>
        <w:t>-Procedure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210F" w:rsidRPr="00D85B5B" w14:paraId="39728597" w14:textId="77777777" w:rsidTr="00D71F60">
        <w:tc>
          <w:tcPr>
            <w:tcW w:w="9747" w:type="dxa"/>
            <w:gridSpan w:val="4"/>
          </w:tcPr>
          <w:p w14:paraId="649168E8" w14:textId="77777777" w:rsidR="0031210F" w:rsidRPr="00D85B5B" w:rsidRDefault="0031210F" w:rsidP="00D71F60">
            <w:pPr>
              <w:pStyle w:val="TAH"/>
              <w:jc w:val="left"/>
              <w:rPr>
                <w:b w:val="0"/>
              </w:rPr>
            </w:pPr>
            <w:r w:rsidRPr="0079472C">
              <w:rPr>
                <w:b w:val="0"/>
              </w:rPr>
              <w:t>Derivation Path: TS 38.508-1, table 4.6.</w:t>
            </w:r>
            <w:r>
              <w:rPr>
                <w:b w:val="0"/>
              </w:rPr>
              <w:t>3</w:t>
            </w:r>
            <w:r w:rsidRPr="0079472C">
              <w:rPr>
                <w:b w:val="0"/>
              </w:rPr>
              <w:t>-1</w:t>
            </w:r>
            <w:r>
              <w:rPr>
                <w:b w:val="0"/>
              </w:rPr>
              <w:t>69</w:t>
            </w:r>
          </w:p>
        </w:tc>
      </w:tr>
      <w:tr w:rsidR="0031210F" w:rsidRPr="00D85B5B" w14:paraId="0D61724E" w14:textId="77777777" w:rsidTr="00D71F60">
        <w:tc>
          <w:tcPr>
            <w:tcW w:w="4535" w:type="dxa"/>
          </w:tcPr>
          <w:p w14:paraId="797BCE9D" w14:textId="77777777" w:rsidR="0031210F" w:rsidRPr="00D85B5B" w:rsidRDefault="0031210F" w:rsidP="00D71F60">
            <w:pPr>
              <w:pStyle w:val="TAH"/>
            </w:pPr>
            <w:r w:rsidRPr="00D85B5B">
              <w:t>Information Element</w:t>
            </w:r>
          </w:p>
        </w:tc>
        <w:tc>
          <w:tcPr>
            <w:tcW w:w="2267" w:type="dxa"/>
          </w:tcPr>
          <w:p w14:paraId="1DB2584B" w14:textId="77777777" w:rsidR="0031210F" w:rsidRPr="00D85B5B" w:rsidRDefault="0031210F" w:rsidP="00D71F60">
            <w:pPr>
              <w:pStyle w:val="TAH"/>
            </w:pPr>
            <w:r w:rsidRPr="00D85B5B">
              <w:t>Value/remark</w:t>
            </w:r>
          </w:p>
        </w:tc>
        <w:tc>
          <w:tcPr>
            <w:tcW w:w="1700" w:type="dxa"/>
          </w:tcPr>
          <w:p w14:paraId="5DF20771" w14:textId="77777777" w:rsidR="0031210F" w:rsidRPr="00D85B5B" w:rsidRDefault="0031210F" w:rsidP="00D71F60">
            <w:pPr>
              <w:pStyle w:val="TAH"/>
            </w:pPr>
            <w:r w:rsidRPr="00D85B5B">
              <w:t>Comment</w:t>
            </w:r>
          </w:p>
        </w:tc>
        <w:tc>
          <w:tcPr>
            <w:tcW w:w="1245" w:type="dxa"/>
          </w:tcPr>
          <w:p w14:paraId="29145DDB" w14:textId="77777777" w:rsidR="0031210F" w:rsidRPr="00D85B5B" w:rsidRDefault="0031210F" w:rsidP="00D71F60">
            <w:pPr>
              <w:pStyle w:val="TAH"/>
            </w:pPr>
            <w:r w:rsidRPr="00D85B5B">
              <w:t>Condition</w:t>
            </w:r>
          </w:p>
        </w:tc>
      </w:tr>
      <w:tr w:rsidR="0031210F" w:rsidRPr="00D85B5B" w14:paraId="587AB7F2" w14:textId="77777777" w:rsidTr="00D71F60">
        <w:tc>
          <w:tcPr>
            <w:tcW w:w="4535" w:type="dxa"/>
          </w:tcPr>
          <w:p w14:paraId="6E6AC258" w14:textId="77777777" w:rsidR="0031210F" w:rsidRPr="00D85B5B" w:rsidRDefault="0031210F" w:rsidP="00D71F60">
            <w:pPr>
              <w:pStyle w:val="TAL"/>
            </w:pPr>
            <w:proofErr w:type="spellStart"/>
            <w:r>
              <w:t>ServingCellConfigCommonSIB</w:t>
            </w:r>
            <w:proofErr w:type="spellEnd"/>
            <w:r>
              <w:t xml:space="preserve"> </w:t>
            </w:r>
            <w:r w:rsidRPr="00D85B5B">
              <w:t xml:space="preserve">::= </w:t>
            </w:r>
            <w:r w:rsidRPr="00D85B5B">
              <w:rPr>
                <w:snapToGrid w:val="0"/>
              </w:rPr>
              <w:t xml:space="preserve">SEQUENCE </w:t>
            </w:r>
            <w:r w:rsidRPr="00D85B5B">
              <w:t>{</w:t>
            </w:r>
          </w:p>
        </w:tc>
        <w:tc>
          <w:tcPr>
            <w:tcW w:w="2267" w:type="dxa"/>
          </w:tcPr>
          <w:p w14:paraId="10AEAA06" w14:textId="77777777" w:rsidR="0031210F" w:rsidRPr="00D85B5B" w:rsidRDefault="0031210F" w:rsidP="00D71F60">
            <w:pPr>
              <w:pStyle w:val="TAL"/>
            </w:pPr>
          </w:p>
        </w:tc>
        <w:tc>
          <w:tcPr>
            <w:tcW w:w="1700" w:type="dxa"/>
          </w:tcPr>
          <w:p w14:paraId="17BD6BFE" w14:textId="77777777" w:rsidR="0031210F" w:rsidRPr="00D85B5B" w:rsidRDefault="0031210F" w:rsidP="00D71F60">
            <w:pPr>
              <w:pStyle w:val="TAL"/>
            </w:pPr>
          </w:p>
        </w:tc>
        <w:tc>
          <w:tcPr>
            <w:tcW w:w="1245" w:type="dxa"/>
          </w:tcPr>
          <w:p w14:paraId="58E4B182" w14:textId="77777777" w:rsidR="0031210F" w:rsidRPr="00D85B5B" w:rsidRDefault="0031210F" w:rsidP="00D71F60">
            <w:pPr>
              <w:pStyle w:val="TAL"/>
            </w:pPr>
          </w:p>
        </w:tc>
      </w:tr>
      <w:tr w:rsidR="0031210F" w:rsidRPr="00D85B5B" w14:paraId="51613551" w14:textId="77777777" w:rsidTr="00D71F60">
        <w:tc>
          <w:tcPr>
            <w:tcW w:w="4535" w:type="dxa"/>
          </w:tcPr>
          <w:p w14:paraId="76EF9215" w14:textId="77777777" w:rsidR="0031210F" w:rsidRPr="00D85B5B" w:rsidRDefault="0031210F" w:rsidP="00D71F60">
            <w:pPr>
              <w:pStyle w:val="TAL"/>
            </w:pPr>
            <w:r w:rsidRPr="00D85B5B">
              <w:t xml:space="preserve">  </w:t>
            </w:r>
            <w:proofErr w:type="spellStart"/>
            <w:r w:rsidRPr="00D85B5B">
              <w:t>downlinkConfigCommon</w:t>
            </w:r>
            <w:proofErr w:type="spellEnd"/>
          </w:p>
        </w:tc>
        <w:tc>
          <w:tcPr>
            <w:tcW w:w="2267" w:type="dxa"/>
          </w:tcPr>
          <w:p w14:paraId="5FC4214B" w14:textId="77777777" w:rsidR="0031210F" w:rsidRPr="00D85B5B" w:rsidRDefault="0031210F" w:rsidP="00D71F60">
            <w:pPr>
              <w:pStyle w:val="TAL"/>
            </w:pPr>
            <w:proofErr w:type="spellStart"/>
            <w:r w:rsidRPr="00D85B5B">
              <w:t>DownlinkConfigCommonSIB</w:t>
            </w:r>
            <w:proofErr w:type="spellEnd"/>
          </w:p>
        </w:tc>
        <w:tc>
          <w:tcPr>
            <w:tcW w:w="1700" w:type="dxa"/>
          </w:tcPr>
          <w:p w14:paraId="023E2938" w14:textId="77777777" w:rsidR="0031210F" w:rsidRPr="00D85B5B" w:rsidRDefault="0031210F" w:rsidP="00D71F60">
            <w:pPr>
              <w:pStyle w:val="TAL"/>
            </w:pPr>
          </w:p>
        </w:tc>
        <w:tc>
          <w:tcPr>
            <w:tcW w:w="1245" w:type="dxa"/>
          </w:tcPr>
          <w:p w14:paraId="25BFFD32" w14:textId="77777777" w:rsidR="0031210F" w:rsidRPr="00D85B5B" w:rsidRDefault="0031210F" w:rsidP="00D71F60">
            <w:pPr>
              <w:pStyle w:val="TAL"/>
            </w:pPr>
          </w:p>
        </w:tc>
      </w:tr>
      <w:tr w:rsidR="0031210F" w:rsidRPr="00D85B5B" w14:paraId="64615FCE" w14:textId="77777777" w:rsidTr="00D71F60">
        <w:tc>
          <w:tcPr>
            <w:tcW w:w="4535" w:type="dxa"/>
            <w:vMerge w:val="restart"/>
          </w:tcPr>
          <w:p w14:paraId="19474037" w14:textId="77777777" w:rsidR="0031210F" w:rsidRPr="00D85B5B" w:rsidRDefault="0031210F" w:rsidP="00D71F60">
            <w:pPr>
              <w:pStyle w:val="TAL"/>
            </w:pPr>
            <w:r w:rsidRPr="00D85B5B">
              <w:t xml:space="preserve">  </w:t>
            </w:r>
            <w:proofErr w:type="spellStart"/>
            <w:r w:rsidRPr="00D85B5B">
              <w:t>uplinkConfigCommon</w:t>
            </w:r>
            <w:proofErr w:type="spellEnd"/>
          </w:p>
        </w:tc>
        <w:tc>
          <w:tcPr>
            <w:tcW w:w="2267" w:type="dxa"/>
          </w:tcPr>
          <w:p w14:paraId="5D774503" w14:textId="77777777" w:rsidR="0031210F" w:rsidRPr="00D917F9" w:rsidRDefault="0031210F" w:rsidP="00D71F60">
            <w:pPr>
              <w:pStyle w:val="TAL"/>
            </w:pPr>
            <w:proofErr w:type="spellStart"/>
            <w:r>
              <w:t>UplinkConfigCommonSIB</w:t>
            </w:r>
            <w:proofErr w:type="spellEnd"/>
          </w:p>
        </w:tc>
        <w:tc>
          <w:tcPr>
            <w:tcW w:w="1700" w:type="dxa"/>
          </w:tcPr>
          <w:p w14:paraId="439F656C" w14:textId="77777777" w:rsidR="0031210F" w:rsidRPr="00D85B5B" w:rsidRDefault="0031210F" w:rsidP="00D71F60">
            <w:pPr>
              <w:pStyle w:val="TAL"/>
            </w:pPr>
            <w:r>
              <w:t>NR uplink</w:t>
            </w:r>
          </w:p>
        </w:tc>
        <w:tc>
          <w:tcPr>
            <w:tcW w:w="1245" w:type="dxa"/>
          </w:tcPr>
          <w:p w14:paraId="5502B833" w14:textId="77777777" w:rsidR="0031210F" w:rsidRPr="00D917F9" w:rsidRDefault="0031210F" w:rsidP="00D71F60">
            <w:pPr>
              <w:pStyle w:val="TAL"/>
            </w:pPr>
          </w:p>
        </w:tc>
      </w:tr>
      <w:tr w:rsidR="0031210F" w:rsidRPr="00D85B5B" w14:paraId="7B1EE03C" w14:textId="77777777" w:rsidTr="00D71F60">
        <w:tc>
          <w:tcPr>
            <w:tcW w:w="4535" w:type="dxa"/>
            <w:vMerge/>
          </w:tcPr>
          <w:p w14:paraId="06A55587" w14:textId="77777777" w:rsidR="0031210F" w:rsidRPr="00D85B5B" w:rsidRDefault="0031210F" w:rsidP="00D71F60">
            <w:pPr>
              <w:pStyle w:val="TAL"/>
            </w:pPr>
          </w:p>
        </w:tc>
        <w:tc>
          <w:tcPr>
            <w:tcW w:w="2267" w:type="dxa"/>
          </w:tcPr>
          <w:p w14:paraId="0FCEE0E8" w14:textId="77777777" w:rsidR="0031210F" w:rsidRPr="00D85B5B" w:rsidRDefault="0031210F" w:rsidP="00D71F60">
            <w:pPr>
              <w:pStyle w:val="TAL"/>
            </w:pPr>
            <w:proofErr w:type="spellStart"/>
            <w:r w:rsidRPr="00D917F9">
              <w:t>UplinkConfigCommonSIB</w:t>
            </w:r>
            <w:proofErr w:type="spellEnd"/>
            <w:r w:rsidRPr="00D917F9">
              <w:t xml:space="preserve"> with condition SUL_NUL</w:t>
            </w:r>
          </w:p>
        </w:tc>
        <w:tc>
          <w:tcPr>
            <w:tcW w:w="1700" w:type="dxa"/>
          </w:tcPr>
          <w:p w14:paraId="0E96D4FD" w14:textId="77777777" w:rsidR="0031210F" w:rsidRPr="00D85B5B" w:rsidRDefault="0031210F" w:rsidP="00D71F60">
            <w:pPr>
              <w:pStyle w:val="TAL"/>
            </w:pPr>
          </w:p>
        </w:tc>
        <w:tc>
          <w:tcPr>
            <w:tcW w:w="1245" w:type="dxa"/>
          </w:tcPr>
          <w:p w14:paraId="4B75A3EF" w14:textId="77777777" w:rsidR="0031210F" w:rsidRPr="00D85B5B" w:rsidRDefault="0031210F" w:rsidP="00D71F60">
            <w:pPr>
              <w:pStyle w:val="TAL"/>
            </w:pPr>
            <w:r w:rsidRPr="00D917F9">
              <w:t>SUL</w:t>
            </w:r>
          </w:p>
        </w:tc>
      </w:tr>
      <w:tr w:rsidR="0031210F" w:rsidRPr="00D85B5B" w14:paraId="35ED105E" w14:textId="77777777" w:rsidTr="00D71F60">
        <w:tc>
          <w:tcPr>
            <w:tcW w:w="4535" w:type="dxa"/>
            <w:tcBorders>
              <w:bottom w:val="single" w:sz="4" w:space="0" w:color="auto"/>
            </w:tcBorders>
          </w:tcPr>
          <w:p w14:paraId="6A8D6AE2" w14:textId="77777777" w:rsidR="0031210F" w:rsidRPr="00D85B5B" w:rsidRDefault="0031210F" w:rsidP="00D71F60">
            <w:pPr>
              <w:pStyle w:val="TAL"/>
            </w:pPr>
            <w:r w:rsidRPr="00D85B5B">
              <w:t xml:space="preserve">  </w:t>
            </w:r>
            <w:proofErr w:type="spellStart"/>
            <w:r w:rsidRPr="00D85B5B">
              <w:t>supplementaryUplink</w:t>
            </w:r>
            <w:proofErr w:type="spellEnd"/>
          </w:p>
        </w:tc>
        <w:tc>
          <w:tcPr>
            <w:tcW w:w="2267" w:type="dxa"/>
          </w:tcPr>
          <w:p w14:paraId="4E4A6181" w14:textId="77777777" w:rsidR="0031210F" w:rsidRPr="00D85B5B" w:rsidRDefault="0031210F" w:rsidP="00D71F60">
            <w:pPr>
              <w:pStyle w:val="TAL"/>
            </w:pPr>
            <w:proofErr w:type="spellStart"/>
            <w:r w:rsidRPr="00D85B5B">
              <w:t>UplinkConfigCommonSIB</w:t>
            </w:r>
            <w:proofErr w:type="spellEnd"/>
            <w:r>
              <w:t xml:space="preserve"> with condition SUL_SUL</w:t>
            </w:r>
          </w:p>
        </w:tc>
        <w:tc>
          <w:tcPr>
            <w:tcW w:w="1700" w:type="dxa"/>
          </w:tcPr>
          <w:p w14:paraId="168B5FF1" w14:textId="77777777" w:rsidR="0031210F" w:rsidRPr="00D85B5B" w:rsidRDefault="0031210F" w:rsidP="00D71F60">
            <w:pPr>
              <w:pStyle w:val="TAL"/>
            </w:pPr>
          </w:p>
        </w:tc>
        <w:tc>
          <w:tcPr>
            <w:tcW w:w="1245" w:type="dxa"/>
          </w:tcPr>
          <w:p w14:paraId="7BEC5E5D" w14:textId="77777777" w:rsidR="0031210F" w:rsidRPr="00D85B5B" w:rsidRDefault="0031210F" w:rsidP="00D71F60">
            <w:pPr>
              <w:pStyle w:val="TAL"/>
            </w:pPr>
            <w:r w:rsidRPr="00D85B5B">
              <w:t>SUL</w:t>
            </w:r>
          </w:p>
        </w:tc>
      </w:tr>
      <w:tr w:rsidR="0031210F" w:rsidRPr="00D85B5B" w14:paraId="5EFF823E" w14:textId="77777777" w:rsidTr="00D71F60">
        <w:tc>
          <w:tcPr>
            <w:tcW w:w="4535" w:type="dxa"/>
            <w:tcBorders>
              <w:bottom w:val="single" w:sz="4" w:space="0" w:color="auto"/>
            </w:tcBorders>
          </w:tcPr>
          <w:p w14:paraId="6299C648" w14:textId="77777777" w:rsidR="0031210F" w:rsidRDefault="0031210F" w:rsidP="00D71F60">
            <w:pPr>
              <w:pStyle w:val="TAL"/>
            </w:pPr>
            <w:r w:rsidRPr="00D85B5B">
              <w:t xml:space="preserve">  n-</w:t>
            </w:r>
            <w:proofErr w:type="spellStart"/>
            <w:r w:rsidRPr="00D85B5B">
              <w:t>TimingAdvanceOffset</w:t>
            </w:r>
            <w:proofErr w:type="spellEnd"/>
          </w:p>
        </w:tc>
        <w:tc>
          <w:tcPr>
            <w:tcW w:w="2267" w:type="dxa"/>
          </w:tcPr>
          <w:p w14:paraId="405893B8" w14:textId="77777777" w:rsidR="0031210F" w:rsidRPr="00D85B5B" w:rsidRDefault="0031210F" w:rsidP="00D71F60">
            <w:pPr>
              <w:pStyle w:val="TAL"/>
            </w:pPr>
            <w:r w:rsidRPr="00D85B5B">
              <w:t>Not present</w:t>
            </w:r>
          </w:p>
        </w:tc>
        <w:tc>
          <w:tcPr>
            <w:tcW w:w="1700" w:type="dxa"/>
          </w:tcPr>
          <w:p w14:paraId="2127D256" w14:textId="77777777" w:rsidR="0031210F" w:rsidRPr="00D85B5B" w:rsidRDefault="0031210F" w:rsidP="00D71F60">
            <w:pPr>
              <w:pStyle w:val="TAL"/>
            </w:pPr>
          </w:p>
        </w:tc>
        <w:tc>
          <w:tcPr>
            <w:tcW w:w="1245" w:type="dxa"/>
          </w:tcPr>
          <w:p w14:paraId="0FBCF494" w14:textId="77777777" w:rsidR="0031210F" w:rsidRPr="00D85B5B" w:rsidRDefault="0031210F" w:rsidP="00D71F60">
            <w:pPr>
              <w:pStyle w:val="TAL"/>
            </w:pPr>
          </w:p>
        </w:tc>
      </w:tr>
      <w:tr w:rsidR="0031210F" w:rsidRPr="00D85B5B" w14:paraId="73ED6325" w14:textId="77777777" w:rsidTr="00D71F60">
        <w:tc>
          <w:tcPr>
            <w:tcW w:w="4535" w:type="dxa"/>
            <w:tcBorders>
              <w:bottom w:val="single" w:sz="4" w:space="0" w:color="auto"/>
            </w:tcBorders>
          </w:tcPr>
          <w:p w14:paraId="0B34725F" w14:textId="77777777" w:rsidR="0031210F" w:rsidRPr="00F35FE2" w:rsidRDefault="0031210F" w:rsidP="00D71F60">
            <w:pPr>
              <w:pStyle w:val="TAL"/>
            </w:pPr>
            <w:r w:rsidRPr="00D85B5B">
              <w:t xml:space="preserve">  </w:t>
            </w:r>
            <w:proofErr w:type="spellStart"/>
            <w:r w:rsidRPr="00D85B5B">
              <w:t>ssb-PositionsInBurst</w:t>
            </w:r>
            <w:proofErr w:type="spellEnd"/>
            <w:r w:rsidRPr="00D85B5B">
              <w:t xml:space="preserve"> SEQUENCE {</w:t>
            </w:r>
          </w:p>
        </w:tc>
        <w:tc>
          <w:tcPr>
            <w:tcW w:w="2267" w:type="dxa"/>
          </w:tcPr>
          <w:p w14:paraId="761464ED" w14:textId="77777777" w:rsidR="0031210F" w:rsidRPr="00D85B5B" w:rsidRDefault="0031210F" w:rsidP="00D71F60">
            <w:pPr>
              <w:pStyle w:val="TAL"/>
            </w:pPr>
          </w:p>
        </w:tc>
        <w:tc>
          <w:tcPr>
            <w:tcW w:w="1700" w:type="dxa"/>
          </w:tcPr>
          <w:p w14:paraId="0770BDB4" w14:textId="77777777" w:rsidR="0031210F" w:rsidRPr="00D85B5B" w:rsidRDefault="0031210F" w:rsidP="00D71F60">
            <w:pPr>
              <w:pStyle w:val="TAL"/>
            </w:pPr>
          </w:p>
        </w:tc>
        <w:tc>
          <w:tcPr>
            <w:tcW w:w="1245" w:type="dxa"/>
          </w:tcPr>
          <w:p w14:paraId="0B2A618F" w14:textId="77777777" w:rsidR="0031210F" w:rsidRPr="00D85B5B" w:rsidRDefault="0031210F" w:rsidP="00D71F60">
            <w:pPr>
              <w:pStyle w:val="TAL"/>
            </w:pPr>
          </w:p>
        </w:tc>
      </w:tr>
      <w:tr w:rsidR="0031210F" w:rsidRPr="00D85B5B" w14:paraId="1F479D1E" w14:textId="77777777" w:rsidTr="00D71F60">
        <w:tc>
          <w:tcPr>
            <w:tcW w:w="4535" w:type="dxa"/>
            <w:tcBorders>
              <w:bottom w:val="single" w:sz="4" w:space="0" w:color="auto"/>
            </w:tcBorders>
          </w:tcPr>
          <w:p w14:paraId="7501651E" w14:textId="77777777" w:rsidR="0031210F" w:rsidRDefault="0031210F" w:rsidP="00D71F60">
            <w:pPr>
              <w:pStyle w:val="TAL"/>
            </w:pPr>
            <w:r w:rsidRPr="00D85B5B">
              <w:t xml:space="preserve">    </w:t>
            </w:r>
            <w:proofErr w:type="spellStart"/>
            <w:r w:rsidRPr="00D85B5B">
              <w:t>inOneGroup</w:t>
            </w:r>
            <w:proofErr w:type="spellEnd"/>
          </w:p>
        </w:tc>
        <w:tc>
          <w:tcPr>
            <w:tcW w:w="2267" w:type="dxa"/>
          </w:tcPr>
          <w:p w14:paraId="519138A4" w14:textId="77777777" w:rsidR="0031210F" w:rsidRPr="00D85B5B" w:rsidRDefault="0031210F" w:rsidP="00D71F60">
            <w:pPr>
              <w:pStyle w:val="TAL"/>
            </w:pPr>
            <w:r w:rsidRPr="00D85B5B">
              <w:t>’0100 0000’B</w:t>
            </w:r>
          </w:p>
        </w:tc>
        <w:tc>
          <w:tcPr>
            <w:tcW w:w="1700" w:type="dxa"/>
          </w:tcPr>
          <w:p w14:paraId="4B36D873" w14:textId="77777777" w:rsidR="0031210F" w:rsidRPr="00D85B5B" w:rsidRDefault="0031210F" w:rsidP="00D71F60">
            <w:pPr>
              <w:pStyle w:val="TAL"/>
            </w:pPr>
            <w:r w:rsidRPr="00D85B5B">
              <w:t>When carrier frequency is smaller than or equal to 3 GHz, only the 4 leftmost bits are valid;</w:t>
            </w:r>
          </w:p>
        </w:tc>
        <w:tc>
          <w:tcPr>
            <w:tcW w:w="1245" w:type="dxa"/>
          </w:tcPr>
          <w:p w14:paraId="121A8AB3" w14:textId="77777777" w:rsidR="0031210F" w:rsidRPr="00D85B5B" w:rsidRDefault="0031210F" w:rsidP="00D71F60">
            <w:pPr>
              <w:pStyle w:val="TAL"/>
            </w:pPr>
          </w:p>
        </w:tc>
      </w:tr>
      <w:tr w:rsidR="0031210F" w:rsidRPr="00D85B5B" w14:paraId="3E67F6A7" w14:textId="77777777" w:rsidTr="00D71F60">
        <w:tc>
          <w:tcPr>
            <w:tcW w:w="4535" w:type="dxa"/>
            <w:tcBorders>
              <w:bottom w:val="single" w:sz="4" w:space="0" w:color="auto"/>
            </w:tcBorders>
          </w:tcPr>
          <w:p w14:paraId="19634232" w14:textId="77777777" w:rsidR="0031210F" w:rsidRDefault="0031210F" w:rsidP="00D71F60">
            <w:pPr>
              <w:pStyle w:val="TAL"/>
            </w:pPr>
            <w:r w:rsidRPr="00D85B5B">
              <w:t xml:space="preserve">    </w:t>
            </w:r>
            <w:proofErr w:type="spellStart"/>
            <w:r w:rsidRPr="00D85B5B">
              <w:t>groupPresence</w:t>
            </w:r>
            <w:proofErr w:type="spellEnd"/>
          </w:p>
        </w:tc>
        <w:tc>
          <w:tcPr>
            <w:tcW w:w="2267" w:type="dxa"/>
          </w:tcPr>
          <w:p w14:paraId="0FEF37C8" w14:textId="77777777" w:rsidR="0031210F" w:rsidRPr="00D85B5B" w:rsidRDefault="0031210F" w:rsidP="00D71F60">
            <w:pPr>
              <w:pStyle w:val="TAL"/>
            </w:pPr>
            <w:r w:rsidRPr="00D85B5B">
              <w:t>Not present</w:t>
            </w:r>
          </w:p>
        </w:tc>
        <w:tc>
          <w:tcPr>
            <w:tcW w:w="1700" w:type="dxa"/>
          </w:tcPr>
          <w:p w14:paraId="673BAF4C" w14:textId="77777777" w:rsidR="0031210F" w:rsidRPr="00D85B5B" w:rsidRDefault="0031210F" w:rsidP="00D71F60">
            <w:pPr>
              <w:pStyle w:val="TAL"/>
            </w:pPr>
          </w:p>
        </w:tc>
        <w:tc>
          <w:tcPr>
            <w:tcW w:w="1245" w:type="dxa"/>
          </w:tcPr>
          <w:p w14:paraId="77C0E6EC" w14:textId="77777777" w:rsidR="0031210F" w:rsidRPr="00D85B5B" w:rsidRDefault="0031210F" w:rsidP="00D71F60">
            <w:pPr>
              <w:pStyle w:val="TAL"/>
            </w:pPr>
          </w:p>
        </w:tc>
      </w:tr>
      <w:tr w:rsidR="0031210F" w:rsidRPr="00D85B5B" w14:paraId="4056B08D" w14:textId="77777777" w:rsidTr="00D71F60">
        <w:tc>
          <w:tcPr>
            <w:tcW w:w="4535" w:type="dxa"/>
            <w:tcBorders>
              <w:bottom w:val="single" w:sz="4" w:space="0" w:color="auto"/>
            </w:tcBorders>
          </w:tcPr>
          <w:p w14:paraId="356E3584" w14:textId="77777777" w:rsidR="0031210F" w:rsidRPr="00D85B5B" w:rsidRDefault="0031210F" w:rsidP="00D71F60">
            <w:pPr>
              <w:pStyle w:val="TAL"/>
            </w:pPr>
            <w:r w:rsidRPr="00D85B5B">
              <w:t xml:space="preserve">  }</w:t>
            </w:r>
          </w:p>
        </w:tc>
        <w:tc>
          <w:tcPr>
            <w:tcW w:w="2267" w:type="dxa"/>
          </w:tcPr>
          <w:p w14:paraId="6007E26A" w14:textId="77777777" w:rsidR="0031210F" w:rsidRPr="00D85B5B" w:rsidRDefault="0031210F" w:rsidP="00D71F60">
            <w:pPr>
              <w:pStyle w:val="TAL"/>
            </w:pPr>
          </w:p>
        </w:tc>
        <w:tc>
          <w:tcPr>
            <w:tcW w:w="1700" w:type="dxa"/>
          </w:tcPr>
          <w:p w14:paraId="2985F811" w14:textId="77777777" w:rsidR="0031210F" w:rsidRPr="00D85B5B" w:rsidRDefault="0031210F" w:rsidP="00D71F60">
            <w:pPr>
              <w:pStyle w:val="TAL"/>
            </w:pPr>
          </w:p>
        </w:tc>
        <w:tc>
          <w:tcPr>
            <w:tcW w:w="1245" w:type="dxa"/>
          </w:tcPr>
          <w:p w14:paraId="138A6BCF" w14:textId="77777777" w:rsidR="0031210F" w:rsidRPr="00D85B5B" w:rsidRDefault="0031210F" w:rsidP="00D71F60">
            <w:pPr>
              <w:pStyle w:val="TAL"/>
            </w:pPr>
          </w:p>
        </w:tc>
      </w:tr>
      <w:tr w:rsidR="0031210F" w:rsidRPr="00D85B5B" w14:paraId="6E1E311A" w14:textId="77777777" w:rsidTr="00D71F60">
        <w:tc>
          <w:tcPr>
            <w:tcW w:w="4535" w:type="dxa"/>
            <w:tcBorders>
              <w:bottom w:val="single" w:sz="4" w:space="0" w:color="auto"/>
            </w:tcBorders>
          </w:tcPr>
          <w:p w14:paraId="58BFEE95" w14:textId="77777777" w:rsidR="0031210F" w:rsidRPr="00D85B5B" w:rsidRDefault="0031210F" w:rsidP="00D71F60">
            <w:pPr>
              <w:pStyle w:val="TAL"/>
            </w:pPr>
            <w:r w:rsidRPr="00D85B5B">
              <w:t xml:space="preserve">  </w:t>
            </w:r>
            <w:proofErr w:type="spellStart"/>
            <w:r w:rsidRPr="00D85B5B">
              <w:t>ssb-PeriodicityServingCell</w:t>
            </w:r>
            <w:proofErr w:type="spellEnd"/>
          </w:p>
        </w:tc>
        <w:tc>
          <w:tcPr>
            <w:tcW w:w="2267" w:type="dxa"/>
          </w:tcPr>
          <w:p w14:paraId="5630B068" w14:textId="77777777" w:rsidR="0031210F" w:rsidRPr="00D85B5B" w:rsidRDefault="0031210F" w:rsidP="00D71F60">
            <w:pPr>
              <w:pStyle w:val="TAL"/>
            </w:pPr>
            <w:r w:rsidRPr="00D85B5B">
              <w:t>ms20</w:t>
            </w:r>
          </w:p>
        </w:tc>
        <w:tc>
          <w:tcPr>
            <w:tcW w:w="1700" w:type="dxa"/>
          </w:tcPr>
          <w:p w14:paraId="24EC5D4D" w14:textId="77777777" w:rsidR="0031210F" w:rsidRPr="00D85B5B" w:rsidRDefault="0031210F" w:rsidP="00D71F60">
            <w:pPr>
              <w:pStyle w:val="TAL"/>
            </w:pPr>
          </w:p>
        </w:tc>
        <w:tc>
          <w:tcPr>
            <w:tcW w:w="1245" w:type="dxa"/>
          </w:tcPr>
          <w:p w14:paraId="1AC40C72" w14:textId="77777777" w:rsidR="0031210F" w:rsidRPr="00D85B5B" w:rsidRDefault="0031210F" w:rsidP="00D71F60">
            <w:pPr>
              <w:pStyle w:val="TAL"/>
            </w:pPr>
          </w:p>
        </w:tc>
      </w:tr>
      <w:tr w:rsidR="0031210F" w:rsidRPr="00D85B5B" w14:paraId="05BC760A" w14:textId="77777777" w:rsidTr="00D71F60">
        <w:tc>
          <w:tcPr>
            <w:tcW w:w="4535" w:type="dxa"/>
          </w:tcPr>
          <w:p w14:paraId="174E9B6C" w14:textId="77777777" w:rsidR="0031210F" w:rsidRPr="00D85B5B" w:rsidRDefault="0031210F" w:rsidP="00D71F60">
            <w:pPr>
              <w:pStyle w:val="TAL"/>
            </w:pPr>
            <w:r w:rsidRPr="00D85B5B">
              <w:t xml:space="preserve">  </w:t>
            </w:r>
            <w:proofErr w:type="spellStart"/>
            <w:r w:rsidRPr="00D85B5B">
              <w:t>tdd</w:t>
            </w:r>
            <w:proofErr w:type="spellEnd"/>
            <w:r w:rsidRPr="00D85B5B">
              <w:t>-UL-DL-</w:t>
            </w:r>
            <w:proofErr w:type="spellStart"/>
            <w:r w:rsidRPr="00D85B5B">
              <w:t>ConfigurationCommon</w:t>
            </w:r>
            <w:proofErr w:type="spellEnd"/>
          </w:p>
        </w:tc>
        <w:tc>
          <w:tcPr>
            <w:tcW w:w="2267" w:type="dxa"/>
          </w:tcPr>
          <w:p w14:paraId="3DAD4425" w14:textId="77777777" w:rsidR="0031210F" w:rsidRPr="00D85B5B" w:rsidRDefault="0031210F" w:rsidP="00D71F60">
            <w:pPr>
              <w:pStyle w:val="TAL"/>
            </w:pPr>
            <w:r w:rsidRPr="00D85B5B">
              <w:t>TDD-UL-DL-</w:t>
            </w:r>
            <w:proofErr w:type="spellStart"/>
            <w:r w:rsidRPr="00D85B5B">
              <w:t>ConfigCommon</w:t>
            </w:r>
            <w:proofErr w:type="spellEnd"/>
          </w:p>
        </w:tc>
        <w:tc>
          <w:tcPr>
            <w:tcW w:w="1700" w:type="dxa"/>
          </w:tcPr>
          <w:p w14:paraId="3B1C04FA" w14:textId="77777777" w:rsidR="0031210F" w:rsidRPr="00D85B5B" w:rsidRDefault="0031210F" w:rsidP="00D71F60">
            <w:pPr>
              <w:pStyle w:val="TAL"/>
            </w:pPr>
          </w:p>
        </w:tc>
        <w:tc>
          <w:tcPr>
            <w:tcW w:w="1245" w:type="dxa"/>
          </w:tcPr>
          <w:p w14:paraId="3CF7B3E0" w14:textId="77777777" w:rsidR="0031210F" w:rsidRPr="00D85B5B" w:rsidRDefault="0031210F" w:rsidP="00D71F60">
            <w:pPr>
              <w:pStyle w:val="TAL"/>
            </w:pPr>
            <w:r w:rsidRPr="00D85B5B">
              <w:t>FR1_T</w:t>
            </w:r>
            <w:r>
              <w:t>DD</w:t>
            </w:r>
          </w:p>
        </w:tc>
      </w:tr>
      <w:tr w:rsidR="0031210F" w:rsidRPr="00D85B5B" w14:paraId="15736A27" w14:textId="77777777" w:rsidTr="00D71F60">
        <w:tc>
          <w:tcPr>
            <w:tcW w:w="4535" w:type="dxa"/>
          </w:tcPr>
          <w:p w14:paraId="2A09130F" w14:textId="77777777" w:rsidR="0031210F" w:rsidRPr="00D85B5B" w:rsidRDefault="0031210F" w:rsidP="00D71F60">
            <w:pPr>
              <w:pStyle w:val="TAL"/>
            </w:pPr>
            <w:r w:rsidRPr="00D85B5B">
              <w:t xml:space="preserve">  </w:t>
            </w:r>
            <w:proofErr w:type="spellStart"/>
            <w:r w:rsidRPr="00D85B5B">
              <w:t>ss</w:t>
            </w:r>
            <w:proofErr w:type="spellEnd"/>
            <w:r w:rsidRPr="00D85B5B">
              <w:t>-PBCH-</w:t>
            </w:r>
            <w:proofErr w:type="spellStart"/>
            <w:r w:rsidRPr="00D85B5B">
              <w:t>BlockPower</w:t>
            </w:r>
            <w:proofErr w:type="spellEnd"/>
          </w:p>
        </w:tc>
        <w:tc>
          <w:tcPr>
            <w:tcW w:w="2267" w:type="dxa"/>
          </w:tcPr>
          <w:p w14:paraId="392CED7B" w14:textId="77777777" w:rsidR="0031210F" w:rsidRPr="00D85B5B" w:rsidRDefault="0031210F" w:rsidP="00D71F60">
            <w:pPr>
              <w:pStyle w:val="TAL"/>
            </w:pPr>
            <w:r w:rsidRPr="00D85B5B">
              <w:t>0</w:t>
            </w:r>
          </w:p>
        </w:tc>
        <w:tc>
          <w:tcPr>
            <w:tcW w:w="1700" w:type="dxa"/>
          </w:tcPr>
          <w:p w14:paraId="0B9F6905" w14:textId="77777777" w:rsidR="0031210F" w:rsidRPr="00D85B5B" w:rsidRDefault="0031210F" w:rsidP="00D71F60">
            <w:pPr>
              <w:pStyle w:val="TAL"/>
            </w:pPr>
          </w:p>
        </w:tc>
        <w:tc>
          <w:tcPr>
            <w:tcW w:w="1245" w:type="dxa"/>
          </w:tcPr>
          <w:p w14:paraId="7D8C966A" w14:textId="77777777" w:rsidR="0031210F" w:rsidRPr="00D85B5B" w:rsidRDefault="0031210F" w:rsidP="00D71F60">
            <w:pPr>
              <w:pStyle w:val="TAL"/>
            </w:pPr>
          </w:p>
        </w:tc>
      </w:tr>
      <w:tr w:rsidR="0031210F" w:rsidRPr="00D85B5B" w14:paraId="0EDBEB15" w14:textId="77777777" w:rsidTr="00D71F60">
        <w:tc>
          <w:tcPr>
            <w:tcW w:w="4535" w:type="dxa"/>
            <w:tcBorders>
              <w:bottom w:val="single" w:sz="4" w:space="0" w:color="auto"/>
            </w:tcBorders>
          </w:tcPr>
          <w:p w14:paraId="07BC2793" w14:textId="77777777" w:rsidR="0031210F" w:rsidRPr="00D85B5B" w:rsidRDefault="0031210F" w:rsidP="00D71F60">
            <w:pPr>
              <w:pStyle w:val="TAL"/>
            </w:pPr>
            <w:r w:rsidRPr="00D85B5B">
              <w:t>}</w:t>
            </w:r>
          </w:p>
        </w:tc>
        <w:tc>
          <w:tcPr>
            <w:tcW w:w="2267" w:type="dxa"/>
          </w:tcPr>
          <w:p w14:paraId="5846D7DE" w14:textId="77777777" w:rsidR="0031210F" w:rsidRPr="00D85B5B" w:rsidRDefault="0031210F" w:rsidP="00D71F60">
            <w:pPr>
              <w:pStyle w:val="TAL"/>
            </w:pPr>
          </w:p>
        </w:tc>
        <w:tc>
          <w:tcPr>
            <w:tcW w:w="1700" w:type="dxa"/>
          </w:tcPr>
          <w:p w14:paraId="30D43298" w14:textId="77777777" w:rsidR="0031210F" w:rsidRPr="00D85B5B" w:rsidRDefault="0031210F" w:rsidP="00D71F60">
            <w:pPr>
              <w:pStyle w:val="TAL"/>
            </w:pPr>
          </w:p>
        </w:tc>
        <w:tc>
          <w:tcPr>
            <w:tcW w:w="1245" w:type="dxa"/>
          </w:tcPr>
          <w:p w14:paraId="57A5CDFB" w14:textId="77777777" w:rsidR="0031210F" w:rsidRPr="00D85B5B" w:rsidRDefault="0031210F" w:rsidP="00D71F60">
            <w:pPr>
              <w:pStyle w:val="TAL"/>
            </w:pPr>
          </w:p>
        </w:tc>
      </w:tr>
    </w:tbl>
    <w:p w14:paraId="25D63064" w14:textId="77777777" w:rsidR="0031210F" w:rsidRDefault="0031210F" w:rsidP="0031210F"/>
    <w:p w14:paraId="3742EE56" w14:textId="6039FD59" w:rsidR="0031210F" w:rsidRPr="00AB03E4" w:rsidRDefault="0031210F" w:rsidP="0031210F">
      <w:pPr>
        <w:pStyle w:val="TH"/>
      </w:pPr>
      <w:r w:rsidRPr="00AB03E4">
        <w:t xml:space="preserve">Table </w:t>
      </w:r>
      <w:r>
        <w:t>2.2</w:t>
      </w:r>
      <w:r w:rsidRPr="00AB03E4">
        <w:t>-</w:t>
      </w:r>
      <w:r>
        <w:t>2</w:t>
      </w:r>
      <w:r w:rsidRPr="00AB03E4">
        <w:t xml:space="preserve">: </w:t>
      </w:r>
      <w:proofErr w:type="spellStart"/>
      <w:r w:rsidRPr="00AB03E4">
        <w:t>RRCReconfiguration</w:t>
      </w:r>
      <w:proofErr w:type="spellEnd"/>
      <w:r>
        <w:t>-Procedure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210F" w:rsidRPr="00D85B5B" w14:paraId="22F452BD" w14:textId="77777777" w:rsidTr="00D71F60">
        <w:tc>
          <w:tcPr>
            <w:tcW w:w="9747" w:type="dxa"/>
            <w:gridSpan w:val="4"/>
          </w:tcPr>
          <w:p w14:paraId="1DBE273F" w14:textId="77777777" w:rsidR="0031210F" w:rsidRPr="00D85B5B" w:rsidRDefault="0031210F" w:rsidP="00D71F60">
            <w:pPr>
              <w:pStyle w:val="TAH"/>
              <w:jc w:val="left"/>
              <w:rPr>
                <w:b w:val="0"/>
              </w:rPr>
            </w:pPr>
            <w:r w:rsidRPr="0079472C">
              <w:rPr>
                <w:b w:val="0"/>
              </w:rPr>
              <w:t>Derivation Path: TS 38.508-1, table 4.6.1-13</w:t>
            </w:r>
          </w:p>
        </w:tc>
      </w:tr>
      <w:tr w:rsidR="0031210F" w:rsidRPr="00D85B5B" w14:paraId="6C017CE4" w14:textId="77777777" w:rsidTr="00D71F60">
        <w:tc>
          <w:tcPr>
            <w:tcW w:w="4535" w:type="dxa"/>
          </w:tcPr>
          <w:p w14:paraId="1216CEA4" w14:textId="77777777" w:rsidR="0031210F" w:rsidRPr="00D85B5B" w:rsidRDefault="0031210F" w:rsidP="00D71F60">
            <w:pPr>
              <w:pStyle w:val="TAH"/>
            </w:pPr>
            <w:r w:rsidRPr="00D85B5B">
              <w:t>Information Element</w:t>
            </w:r>
          </w:p>
        </w:tc>
        <w:tc>
          <w:tcPr>
            <w:tcW w:w="2267" w:type="dxa"/>
          </w:tcPr>
          <w:p w14:paraId="100222FA" w14:textId="77777777" w:rsidR="0031210F" w:rsidRPr="00D85B5B" w:rsidRDefault="0031210F" w:rsidP="00D71F60">
            <w:pPr>
              <w:pStyle w:val="TAH"/>
            </w:pPr>
            <w:r w:rsidRPr="00D85B5B">
              <w:t>Value/remark</w:t>
            </w:r>
          </w:p>
        </w:tc>
        <w:tc>
          <w:tcPr>
            <w:tcW w:w="1700" w:type="dxa"/>
          </w:tcPr>
          <w:p w14:paraId="3D04898B" w14:textId="77777777" w:rsidR="0031210F" w:rsidRPr="00D85B5B" w:rsidRDefault="0031210F" w:rsidP="00D71F60">
            <w:pPr>
              <w:pStyle w:val="TAH"/>
            </w:pPr>
            <w:r w:rsidRPr="00D85B5B">
              <w:t>Comment</w:t>
            </w:r>
          </w:p>
        </w:tc>
        <w:tc>
          <w:tcPr>
            <w:tcW w:w="1245" w:type="dxa"/>
          </w:tcPr>
          <w:p w14:paraId="721D603A" w14:textId="77777777" w:rsidR="0031210F" w:rsidRPr="00D85B5B" w:rsidRDefault="0031210F" w:rsidP="00D71F60">
            <w:pPr>
              <w:pStyle w:val="TAH"/>
            </w:pPr>
            <w:r w:rsidRPr="00D85B5B">
              <w:t>Condition</w:t>
            </w:r>
          </w:p>
        </w:tc>
      </w:tr>
      <w:tr w:rsidR="0031210F" w:rsidRPr="00D85B5B" w14:paraId="2258EBD5" w14:textId="77777777" w:rsidTr="00D71F60">
        <w:tc>
          <w:tcPr>
            <w:tcW w:w="4535" w:type="dxa"/>
          </w:tcPr>
          <w:p w14:paraId="10211F5B" w14:textId="77777777" w:rsidR="0031210F" w:rsidRPr="00D85B5B" w:rsidRDefault="0031210F" w:rsidP="00D71F60">
            <w:pPr>
              <w:pStyle w:val="TAL"/>
            </w:pPr>
            <w:proofErr w:type="spellStart"/>
            <w:r w:rsidRPr="00D85B5B">
              <w:t>RRCReconfiguration</w:t>
            </w:r>
            <w:proofErr w:type="spellEnd"/>
            <w:r w:rsidRPr="00D85B5B">
              <w:t xml:space="preserve">::= </w:t>
            </w:r>
            <w:r w:rsidRPr="00D85B5B">
              <w:rPr>
                <w:snapToGrid w:val="0"/>
              </w:rPr>
              <w:t xml:space="preserve">SEQUENCE </w:t>
            </w:r>
            <w:r w:rsidRPr="00D85B5B">
              <w:t>{</w:t>
            </w:r>
          </w:p>
        </w:tc>
        <w:tc>
          <w:tcPr>
            <w:tcW w:w="2267" w:type="dxa"/>
          </w:tcPr>
          <w:p w14:paraId="61BCA885" w14:textId="77777777" w:rsidR="0031210F" w:rsidRPr="00D85B5B" w:rsidRDefault="0031210F" w:rsidP="00D71F60">
            <w:pPr>
              <w:pStyle w:val="TAL"/>
            </w:pPr>
          </w:p>
        </w:tc>
        <w:tc>
          <w:tcPr>
            <w:tcW w:w="1700" w:type="dxa"/>
          </w:tcPr>
          <w:p w14:paraId="1D99D494" w14:textId="77777777" w:rsidR="0031210F" w:rsidRPr="00D85B5B" w:rsidRDefault="0031210F" w:rsidP="00D71F60">
            <w:pPr>
              <w:pStyle w:val="TAL"/>
            </w:pPr>
          </w:p>
        </w:tc>
        <w:tc>
          <w:tcPr>
            <w:tcW w:w="1245" w:type="dxa"/>
          </w:tcPr>
          <w:p w14:paraId="317CF893" w14:textId="77777777" w:rsidR="0031210F" w:rsidRPr="00D85B5B" w:rsidRDefault="0031210F" w:rsidP="00D71F60">
            <w:pPr>
              <w:pStyle w:val="TAL"/>
            </w:pPr>
          </w:p>
        </w:tc>
      </w:tr>
      <w:tr w:rsidR="0031210F" w:rsidRPr="00D85B5B" w14:paraId="07677327" w14:textId="77777777" w:rsidTr="00D71F60">
        <w:tc>
          <w:tcPr>
            <w:tcW w:w="4535" w:type="dxa"/>
          </w:tcPr>
          <w:p w14:paraId="485C0858" w14:textId="77777777" w:rsidR="0031210F" w:rsidRPr="00D85B5B" w:rsidRDefault="0031210F" w:rsidP="00D71F60">
            <w:pPr>
              <w:pStyle w:val="TAL"/>
            </w:pPr>
            <w:r w:rsidRPr="00D85B5B">
              <w:t xml:space="preserve">  </w:t>
            </w:r>
            <w:proofErr w:type="spellStart"/>
            <w:r w:rsidRPr="00D85B5B">
              <w:t>criticalExtensions</w:t>
            </w:r>
            <w:proofErr w:type="spellEnd"/>
            <w:r w:rsidRPr="00D85B5B">
              <w:t xml:space="preserve"> CHOICE {</w:t>
            </w:r>
          </w:p>
        </w:tc>
        <w:tc>
          <w:tcPr>
            <w:tcW w:w="2267" w:type="dxa"/>
          </w:tcPr>
          <w:p w14:paraId="0DB8FA21" w14:textId="77777777" w:rsidR="0031210F" w:rsidRPr="00D85B5B" w:rsidRDefault="0031210F" w:rsidP="00D71F60">
            <w:pPr>
              <w:pStyle w:val="TAL"/>
            </w:pPr>
          </w:p>
        </w:tc>
        <w:tc>
          <w:tcPr>
            <w:tcW w:w="1700" w:type="dxa"/>
          </w:tcPr>
          <w:p w14:paraId="0C607585" w14:textId="77777777" w:rsidR="0031210F" w:rsidRPr="00D85B5B" w:rsidRDefault="0031210F" w:rsidP="00D71F60">
            <w:pPr>
              <w:pStyle w:val="TAL"/>
            </w:pPr>
          </w:p>
        </w:tc>
        <w:tc>
          <w:tcPr>
            <w:tcW w:w="1245" w:type="dxa"/>
          </w:tcPr>
          <w:p w14:paraId="6B892543" w14:textId="77777777" w:rsidR="0031210F" w:rsidRPr="00D85B5B" w:rsidRDefault="0031210F" w:rsidP="00D71F60">
            <w:pPr>
              <w:pStyle w:val="TAL"/>
            </w:pPr>
          </w:p>
        </w:tc>
      </w:tr>
      <w:tr w:rsidR="0031210F" w:rsidRPr="00D85B5B" w14:paraId="5440FA89" w14:textId="77777777" w:rsidTr="00D71F60">
        <w:tc>
          <w:tcPr>
            <w:tcW w:w="4535" w:type="dxa"/>
          </w:tcPr>
          <w:p w14:paraId="26B963BB" w14:textId="77777777" w:rsidR="0031210F" w:rsidRPr="00D85B5B" w:rsidRDefault="0031210F" w:rsidP="00D71F60">
            <w:pPr>
              <w:pStyle w:val="TAL"/>
            </w:pPr>
            <w:r w:rsidRPr="00D85B5B">
              <w:t xml:space="preserve">    c1 CHOICE {</w:t>
            </w:r>
          </w:p>
        </w:tc>
        <w:tc>
          <w:tcPr>
            <w:tcW w:w="2267" w:type="dxa"/>
          </w:tcPr>
          <w:p w14:paraId="3133B821" w14:textId="77777777" w:rsidR="0031210F" w:rsidRPr="00D85B5B" w:rsidRDefault="0031210F" w:rsidP="00D71F60">
            <w:pPr>
              <w:pStyle w:val="TAL"/>
            </w:pPr>
          </w:p>
        </w:tc>
        <w:tc>
          <w:tcPr>
            <w:tcW w:w="1700" w:type="dxa"/>
          </w:tcPr>
          <w:p w14:paraId="282B907F" w14:textId="77777777" w:rsidR="0031210F" w:rsidRPr="00D85B5B" w:rsidRDefault="0031210F" w:rsidP="00D71F60">
            <w:pPr>
              <w:pStyle w:val="TAL"/>
            </w:pPr>
          </w:p>
        </w:tc>
        <w:tc>
          <w:tcPr>
            <w:tcW w:w="1245" w:type="dxa"/>
          </w:tcPr>
          <w:p w14:paraId="2A532F0E" w14:textId="77777777" w:rsidR="0031210F" w:rsidRPr="00D85B5B" w:rsidRDefault="0031210F" w:rsidP="00D71F60">
            <w:pPr>
              <w:pStyle w:val="TAL"/>
            </w:pPr>
          </w:p>
        </w:tc>
      </w:tr>
      <w:tr w:rsidR="0031210F" w:rsidRPr="00D85B5B" w14:paraId="5546C3A3" w14:textId="77777777" w:rsidTr="00D71F60">
        <w:tc>
          <w:tcPr>
            <w:tcW w:w="4535" w:type="dxa"/>
            <w:tcBorders>
              <w:bottom w:val="single" w:sz="4" w:space="0" w:color="auto"/>
            </w:tcBorders>
          </w:tcPr>
          <w:p w14:paraId="5BD83A6D" w14:textId="77777777" w:rsidR="0031210F" w:rsidRPr="00D85B5B" w:rsidRDefault="0031210F" w:rsidP="00D71F60">
            <w:pPr>
              <w:pStyle w:val="TAL"/>
            </w:pPr>
            <w:r w:rsidRPr="00D85B5B">
              <w:t xml:space="preserve">      </w:t>
            </w:r>
            <w:proofErr w:type="spellStart"/>
            <w:r w:rsidRPr="00D85B5B">
              <w:t>rrcReconfiguration</w:t>
            </w:r>
            <w:proofErr w:type="spellEnd"/>
            <w:r w:rsidRPr="00D85B5B">
              <w:t xml:space="preserve"> ::= SEQUENCE {</w:t>
            </w:r>
          </w:p>
        </w:tc>
        <w:tc>
          <w:tcPr>
            <w:tcW w:w="2267" w:type="dxa"/>
          </w:tcPr>
          <w:p w14:paraId="11464D94" w14:textId="77777777" w:rsidR="0031210F" w:rsidRPr="00D85B5B" w:rsidRDefault="0031210F" w:rsidP="00D71F60">
            <w:pPr>
              <w:pStyle w:val="TAL"/>
            </w:pPr>
          </w:p>
        </w:tc>
        <w:tc>
          <w:tcPr>
            <w:tcW w:w="1700" w:type="dxa"/>
          </w:tcPr>
          <w:p w14:paraId="511AE268" w14:textId="77777777" w:rsidR="0031210F" w:rsidRPr="00D85B5B" w:rsidRDefault="0031210F" w:rsidP="00D71F60">
            <w:pPr>
              <w:pStyle w:val="TAL"/>
            </w:pPr>
          </w:p>
        </w:tc>
        <w:tc>
          <w:tcPr>
            <w:tcW w:w="1245" w:type="dxa"/>
          </w:tcPr>
          <w:p w14:paraId="0F6CA01A" w14:textId="77777777" w:rsidR="0031210F" w:rsidRPr="00D85B5B" w:rsidRDefault="0031210F" w:rsidP="00D71F60">
            <w:pPr>
              <w:pStyle w:val="TAL"/>
            </w:pPr>
          </w:p>
        </w:tc>
      </w:tr>
      <w:tr w:rsidR="0031210F" w:rsidRPr="00D85B5B" w14:paraId="4D29D71C" w14:textId="77777777" w:rsidTr="00D71F60">
        <w:tc>
          <w:tcPr>
            <w:tcW w:w="4535" w:type="dxa"/>
            <w:tcBorders>
              <w:bottom w:val="single" w:sz="4" w:space="0" w:color="auto"/>
            </w:tcBorders>
          </w:tcPr>
          <w:p w14:paraId="16CC14EA" w14:textId="77777777" w:rsidR="0031210F" w:rsidRPr="00D85B5B" w:rsidRDefault="0031210F" w:rsidP="00D71F60">
            <w:pPr>
              <w:pStyle w:val="TAL"/>
            </w:pPr>
            <w:r w:rsidRPr="00D85B5B">
              <w:t xml:space="preserve">        </w:t>
            </w:r>
            <w:proofErr w:type="spellStart"/>
            <w:r w:rsidRPr="00D85B5B">
              <w:t>radioBearerConfig</w:t>
            </w:r>
            <w:proofErr w:type="spellEnd"/>
          </w:p>
        </w:tc>
        <w:tc>
          <w:tcPr>
            <w:tcW w:w="2267" w:type="dxa"/>
          </w:tcPr>
          <w:p w14:paraId="2E4B2089" w14:textId="77777777" w:rsidR="0031210F" w:rsidRPr="00D85B5B" w:rsidRDefault="0031210F" w:rsidP="00D71F60">
            <w:pPr>
              <w:pStyle w:val="TAL"/>
            </w:pPr>
            <w:proofErr w:type="spellStart"/>
            <w:r w:rsidRPr="00A74C08">
              <w:t>RadioBearerConfig</w:t>
            </w:r>
            <w:proofErr w:type="spellEnd"/>
            <w:r w:rsidRPr="00A74C08">
              <w:t xml:space="preserve"> with conditions SRB2 and DRB1</w:t>
            </w:r>
          </w:p>
        </w:tc>
        <w:tc>
          <w:tcPr>
            <w:tcW w:w="1700" w:type="dxa"/>
          </w:tcPr>
          <w:p w14:paraId="132C0535" w14:textId="77777777" w:rsidR="0031210F" w:rsidRPr="00D85B5B" w:rsidRDefault="0031210F" w:rsidP="00D71F60">
            <w:pPr>
              <w:pStyle w:val="TAL"/>
            </w:pPr>
          </w:p>
        </w:tc>
        <w:tc>
          <w:tcPr>
            <w:tcW w:w="1245" w:type="dxa"/>
          </w:tcPr>
          <w:p w14:paraId="1AD08923" w14:textId="77777777" w:rsidR="0031210F" w:rsidRPr="00D85B5B" w:rsidRDefault="0031210F" w:rsidP="00D71F60">
            <w:pPr>
              <w:pStyle w:val="TAL"/>
            </w:pPr>
            <w:r>
              <w:t xml:space="preserve"> </w:t>
            </w:r>
          </w:p>
        </w:tc>
      </w:tr>
      <w:tr w:rsidR="0031210F" w:rsidRPr="00D85B5B" w14:paraId="5DFBDF83" w14:textId="77777777" w:rsidTr="00D71F60">
        <w:tc>
          <w:tcPr>
            <w:tcW w:w="4535" w:type="dxa"/>
            <w:tcBorders>
              <w:bottom w:val="single" w:sz="4" w:space="0" w:color="auto"/>
            </w:tcBorders>
          </w:tcPr>
          <w:p w14:paraId="592E2D61" w14:textId="77777777" w:rsidR="0031210F" w:rsidRDefault="0031210F" w:rsidP="00D71F60">
            <w:pPr>
              <w:pStyle w:val="TAL"/>
            </w:pPr>
            <w:r w:rsidRPr="00D85B5B">
              <w:t xml:space="preserve">      </w:t>
            </w:r>
            <w:r>
              <w:t>}</w:t>
            </w:r>
          </w:p>
        </w:tc>
        <w:tc>
          <w:tcPr>
            <w:tcW w:w="2267" w:type="dxa"/>
          </w:tcPr>
          <w:p w14:paraId="5B8FC4C5" w14:textId="77777777" w:rsidR="0031210F" w:rsidRPr="00D85B5B" w:rsidRDefault="0031210F" w:rsidP="00D71F60">
            <w:pPr>
              <w:pStyle w:val="TAL"/>
            </w:pPr>
          </w:p>
        </w:tc>
        <w:tc>
          <w:tcPr>
            <w:tcW w:w="1700" w:type="dxa"/>
          </w:tcPr>
          <w:p w14:paraId="357C8DF0" w14:textId="77777777" w:rsidR="0031210F" w:rsidRPr="00D85B5B" w:rsidRDefault="0031210F" w:rsidP="00D71F60">
            <w:pPr>
              <w:pStyle w:val="TAL"/>
            </w:pPr>
          </w:p>
        </w:tc>
        <w:tc>
          <w:tcPr>
            <w:tcW w:w="1245" w:type="dxa"/>
          </w:tcPr>
          <w:p w14:paraId="065DF7E6" w14:textId="77777777" w:rsidR="0031210F" w:rsidRPr="00D85B5B" w:rsidRDefault="0031210F" w:rsidP="00D71F60">
            <w:pPr>
              <w:pStyle w:val="TAL"/>
            </w:pPr>
          </w:p>
        </w:tc>
      </w:tr>
      <w:tr w:rsidR="0031210F" w:rsidRPr="00D85B5B" w14:paraId="232D0D8D" w14:textId="77777777" w:rsidTr="00D71F60">
        <w:tc>
          <w:tcPr>
            <w:tcW w:w="4535" w:type="dxa"/>
            <w:tcBorders>
              <w:bottom w:val="single" w:sz="4" w:space="0" w:color="auto"/>
            </w:tcBorders>
          </w:tcPr>
          <w:p w14:paraId="22BA7DD5" w14:textId="77777777" w:rsidR="0031210F" w:rsidRPr="00F35FE2" w:rsidRDefault="0031210F" w:rsidP="00D71F60">
            <w:pPr>
              <w:pStyle w:val="TAL"/>
            </w:pPr>
            <w:r w:rsidRPr="00120555">
              <w:t xml:space="preserve">      </w:t>
            </w:r>
            <w:proofErr w:type="spellStart"/>
            <w:r w:rsidRPr="00120555">
              <w:t>secondaryCellGroup</w:t>
            </w:r>
            <w:proofErr w:type="spellEnd"/>
          </w:p>
        </w:tc>
        <w:tc>
          <w:tcPr>
            <w:tcW w:w="2267" w:type="dxa"/>
          </w:tcPr>
          <w:p w14:paraId="677A14AA" w14:textId="77777777" w:rsidR="0031210F" w:rsidRPr="00D85B5B" w:rsidRDefault="0031210F" w:rsidP="00D71F60">
            <w:pPr>
              <w:pStyle w:val="TAL"/>
            </w:pPr>
            <w:proofErr w:type="spellStart"/>
            <w:r>
              <w:t>CellGroupConfig</w:t>
            </w:r>
            <w:proofErr w:type="spellEnd"/>
            <w:r>
              <w:t xml:space="preserve"> with condition EN-</w:t>
            </w:r>
            <w:proofErr w:type="spellStart"/>
            <w:r>
              <w:t>DC_SCell_add</w:t>
            </w:r>
            <w:proofErr w:type="spellEnd"/>
          </w:p>
        </w:tc>
        <w:tc>
          <w:tcPr>
            <w:tcW w:w="1700" w:type="dxa"/>
          </w:tcPr>
          <w:p w14:paraId="5177B81D" w14:textId="77777777" w:rsidR="0031210F" w:rsidRPr="00D85B5B" w:rsidRDefault="0031210F" w:rsidP="00D71F60">
            <w:pPr>
              <w:pStyle w:val="TAL"/>
            </w:pPr>
            <w:r w:rsidRPr="00F35FE2">
              <w:t xml:space="preserve">OCTET STRING (CONTAINING </w:t>
            </w:r>
            <w:proofErr w:type="spellStart"/>
            <w:r w:rsidRPr="00F35FE2">
              <w:t>CellGroupConfig</w:t>
            </w:r>
            <w:proofErr w:type="spellEnd"/>
            <w:r w:rsidRPr="00F35FE2">
              <w:t>)</w:t>
            </w:r>
          </w:p>
        </w:tc>
        <w:tc>
          <w:tcPr>
            <w:tcW w:w="1245" w:type="dxa"/>
          </w:tcPr>
          <w:p w14:paraId="78DF2220" w14:textId="77777777" w:rsidR="0031210F" w:rsidRPr="00D85B5B" w:rsidRDefault="0031210F" w:rsidP="00D71F60">
            <w:pPr>
              <w:pStyle w:val="TAL"/>
            </w:pPr>
          </w:p>
        </w:tc>
      </w:tr>
      <w:tr w:rsidR="0031210F" w:rsidRPr="00D85B5B" w14:paraId="053BD3F5" w14:textId="77777777" w:rsidTr="00D71F60">
        <w:tc>
          <w:tcPr>
            <w:tcW w:w="4535" w:type="dxa"/>
            <w:tcBorders>
              <w:bottom w:val="single" w:sz="4" w:space="0" w:color="auto"/>
            </w:tcBorders>
          </w:tcPr>
          <w:p w14:paraId="126DB1AB" w14:textId="77777777" w:rsidR="0031210F" w:rsidRDefault="0031210F" w:rsidP="00D71F60">
            <w:pPr>
              <w:pStyle w:val="TAL"/>
            </w:pPr>
            <w:r w:rsidRPr="00F35FE2">
              <w:t xml:space="preserve">      </w:t>
            </w:r>
            <w:proofErr w:type="spellStart"/>
            <w:r w:rsidRPr="00F35FE2">
              <w:t>nonCriticalExtension</w:t>
            </w:r>
            <w:proofErr w:type="spellEnd"/>
            <w:r w:rsidRPr="00F35FE2">
              <w:t xml:space="preserve"> SEQUENCE {</w:t>
            </w:r>
          </w:p>
        </w:tc>
        <w:tc>
          <w:tcPr>
            <w:tcW w:w="2267" w:type="dxa"/>
          </w:tcPr>
          <w:p w14:paraId="15459FA0" w14:textId="77777777" w:rsidR="0031210F" w:rsidRPr="00D85B5B" w:rsidRDefault="0031210F" w:rsidP="00D71F60">
            <w:pPr>
              <w:pStyle w:val="TAL"/>
            </w:pPr>
          </w:p>
        </w:tc>
        <w:tc>
          <w:tcPr>
            <w:tcW w:w="1700" w:type="dxa"/>
          </w:tcPr>
          <w:p w14:paraId="2B0980F0" w14:textId="77777777" w:rsidR="0031210F" w:rsidRPr="00D85B5B" w:rsidRDefault="0031210F" w:rsidP="00D71F60">
            <w:pPr>
              <w:pStyle w:val="TAL"/>
            </w:pPr>
          </w:p>
        </w:tc>
        <w:tc>
          <w:tcPr>
            <w:tcW w:w="1245" w:type="dxa"/>
          </w:tcPr>
          <w:p w14:paraId="26A4396D" w14:textId="77777777" w:rsidR="0031210F" w:rsidRPr="00D85B5B" w:rsidRDefault="0031210F" w:rsidP="00D71F60">
            <w:pPr>
              <w:pStyle w:val="TAL"/>
            </w:pPr>
          </w:p>
        </w:tc>
      </w:tr>
      <w:tr w:rsidR="0031210F" w:rsidRPr="00D85B5B" w14:paraId="2DCF315A" w14:textId="77777777" w:rsidTr="00D71F60">
        <w:tc>
          <w:tcPr>
            <w:tcW w:w="4535" w:type="dxa"/>
            <w:tcBorders>
              <w:bottom w:val="single" w:sz="4" w:space="0" w:color="auto"/>
            </w:tcBorders>
          </w:tcPr>
          <w:p w14:paraId="633F0ACF" w14:textId="77777777" w:rsidR="0031210F" w:rsidRDefault="0031210F" w:rsidP="00D71F60">
            <w:pPr>
              <w:pStyle w:val="TAL"/>
            </w:pPr>
            <w:r w:rsidRPr="00F35FE2">
              <w:t xml:space="preserve">        </w:t>
            </w:r>
            <w:proofErr w:type="spellStart"/>
            <w:r w:rsidRPr="00F35FE2">
              <w:t>masterCellGroup</w:t>
            </w:r>
            <w:proofErr w:type="spellEnd"/>
          </w:p>
        </w:tc>
        <w:tc>
          <w:tcPr>
            <w:tcW w:w="2267" w:type="dxa"/>
          </w:tcPr>
          <w:p w14:paraId="048E98DF" w14:textId="77777777" w:rsidR="0031210F" w:rsidRPr="00D85B5B" w:rsidRDefault="0031210F" w:rsidP="00D71F60">
            <w:pPr>
              <w:pStyle w:val="TAL"/>
            </w:pPr>
            <w:proofErr w:type="spellStart"/>
            <w:r w:rsidRPr="00120555">
              <w:t>CellGroupConfig</w:t>
            </w:r>
            <w:proofErr w:type="spellEnd"/>
            <w:r w:rsidRPr="00120555">
              <w:t xml:space="preserve"> with conditions</w:t>
            </w:r>
            <w:r>
              <w:t xml:space="preserve"> EN-DC</w:t>
            </w:r>
          </w:p>
        </w:tc>
        <w:tc>
          <w:tcPr>
            <w:tcW w:w="1700" w:type="dxa"/>
          </w:tcPr>
          <w:p w14:paraId="6D8B452D" w14:textId="77777777" w:rsidR="0031210F" w:rsidRPr="00D85B5B" w:rsidRDefault="0031210F" w:rsidP="00D71F60">
            <w:pPr>
              <w:pStyle w:val="TAL"/>
            </w:pPr>
            <w:r w:rsidRPr="00F35FE2">
              <w:t xml:space="preserve">OCTET STRING (CONTAINING </w:t>
            </w:r>
            <w:proofErr w:type="spellStart"/>
            <w:r w:rsidRPr="00F35FE2">
              <w:t>CellGroupConfig</w:t>
            </w:r>
            <w:proofErr w:type="spellEnd"/>
            <w:r w:rsidRPr="00F35FE2">
              <w:t>)</w:t>
            </w:r>
          </w:p>
        </w:tc>
        <w:tc>
          <w:tcPr>
            <w:tcW w:w="1245" w:type="dxa"/>
          </w:tcPr>
          <w:p w14:paraId="12E9C8F6" w14:textId="77777777" w:rsidR="0031210F" w:rsidRPr="00D85B5B" w:rsidRDefault="0031210F" w:rsidP="00D71F60">
            <w:pPr>
              <w:pStyle w:val="TAL"/>
            </w:pPr>
          </w:p>
        </w:tc>
      </w:tr>
      <w:tr w:rsidR="0031210F" w:rsidRPr="00D85B5B" w14:paraId="2887DE8B" w14:textId="77777777" w:rsidTr="00D71F60">
        <w:tc>
          <w:tcPr>
            <w:tcW w:w="4535" w:type="dxa"/>
            <w:tcBorders>
              <w:bottom w:val="single" w:sz="4" w:space="0" w:color="auto"/>
            </w:tcBorders>
          </w:tcPr>
          <w:p w14:paraId="00A51514" w14:textId="77777777" w:rsidR="0031210F" w:rsidRDefault="0031210F" w:rsidP="00D71F60">
            <w:pPr>
              <w:pStyle w:val="TAL"/>
            </w:pPr>
            <w:r>
              <w:t xml:space="preserve">      }</w:t>
            </w:r>
          </w:p>
        </w:tc>
        <w:tc>
          <w:tcPr>
            <w:tcW w:w="2267" w:type="dxa"/>
          </w:tcPr>
          <w:p w14:paraId="58264966" w14:textId="77777777" w:rsidR="0031210F" w:rsidRPr="00D85B5B" w:rsidRDefault="0031210F" w:rsidP="00D71F60">
            <w:pPr>
              <w:pStyle w:val="TAL"/>
            </w:pPr>
          </w:p>
        </w:tc>
        <w:tc>
          <w:tcPr>
            <w:tcW w:w="1700" w:type="dxa"/>
          </w:tcPr>
          <w:p w14:paraId="4FDAC38B" w14:textId="77777777" w:rsidR="0031210F" w:rsidRPr="00D85B5B" w:rsidRDefault="0031210F" w:rsidP="00D71F60">
            <w:pPr>
              <w:pStyle w:val="TAL"/>
            </w:pPr>
          </w:p>
        </w:tc>
        <w:tc>
          <w:tcPr>
            <w:tcW w:w="1245" w:type="dxa"/>
          </w:tcPr>
          <w:p w14:paraId="168C899C" w14:textId="77777777" w:rsidR="0031210F" w:rsidRPr="00D85B5B" w:rsidRDefault="0031210F" w:rsidP="00D71F60">
            <w:pPr>
              <w:pStyle w:val="TAL"/>
            </w:pPr>
          </w:p>
        </w:tc>
      </w:tr>
      <w:tr w:rsidR="0031210F" w:rsidRPr="00D85B5B" w14:paraId="2F752057" w14:textId="77777777" w:rsidTr="00D71F60">
        <w:tc>
          <w:tcPr>
            <w:tcW w:w="4535" w:type="dxa"/>
            <w:tcBorders>
              <w:bottom w:val="single" w:sz="4" w:space="0" w:color="auto"/>
            </w:tcBorders>
          </w:tcPr>
          <w:p w14:paraId="7F714F29" w14:textId="77777777" w:rsidR="0031210F" w:rsidRPr="00D85B5B" w:rsidRDefault="0031210F" w:rsidP="00D71F60">
            <w:pPr>
              <w:pStyle w:val="TAL"/>
            </w:pPr>
            <w:r w:rsidRPr="00D85B5B">
              <w:t xml:space="preserve">    }</w:t>
            </w:r>
          </w:p>
        </w:tc>
        <w:tc>
          <w:tcPr>
            <w:tcW w:w="2267" w:type="dxa"/>
          </w:tcPr>
          <w:p w14:paraId="38F6E1D7" w14:textId="77777777" w:rsidR="0031210F" w:rsidRPr="00D85B5B" w:rsidRDefault="0031210F" w:rsidP="00D71F60">
            <w:pPr>
              <w:pStyle w:val="TAL"/>
            </w:pPr>
          </w:p>
        </w:tc>
        <w:tc>
          <w:tcPr>
            <w:tcW w:w="1700" w:type="dxa"/>
          </w:tcPr>
          <w:p w14:paraId="7242B804" w14:textId="77777777" w:rsidR="0031210F" w:rsidRPr="00D85B5B" w:rsidRDefault="0031210F" w:rsidP="00D71F60">
            <w:pPr>
              <w:pStyle w:val="TAL"/>
            </w:pPr>
          </w:p>
        </w:tc>
        <w:tc>
          <w:tcPr>
            <w:tcW w:w="1245" w:type="dxa"/>
          </w:tcPr>
          <w:p w14:paraId="049A532A" w14:textId="77777777" w:rsidR="0031210F" w:rsidRPr="00D85B5B" w:rsidRDefault="0031210F" w:rsidP="00D71F60">
            <w:pPr>
              <w:pStyle w:val="TAL"/>
            </w:pPr>
          </w:p>
        </w:tc>
      </w:tr>
      <w:tr w:rsidR="0031210F" w:rsidRPr="00D85B5B" w14:paraId="598B22C9" w14:textId="77777777" w:rsidTr="00D71F60">
        <w:tc>
          <w:tcPr>
            <w:tcW w:w="4535" w:type="dxa"/>
            <w:tcBorders>
              <w:bottom w:val="single" w:sz="4" w:space="0" w:color="auto"/>
            </w:tcBorders>
          </w:tcPr>
          <w:p w14:paraId="3B667848" w14:textId="77777777" w:rsidR="0031210F" w:rsidRPr="00D85B5B" w:rsidRDefault="0031210F" w:rsidP="00D71F60">
            <w:pPr>
              <w:pStyle w:val="TAL"/>
            </w:pPr>
            <w:r w:rsidRPr="00D85B5B">
              <w:t xml:space="preserve">  }</w:t>
            </w:r>
          </w:p>
        </w:tc>
        <w:tc>
          <w:tcPr>
            <w:tcW w:w="2267" w:type="dxa"/>
          </w:tcPr>
          <w:p w14:paraId="6521315A" w14:textId="77777777" w:rsidR="0031210F" w:rsidRPr="00D85B5B" w:rsidRDefault="0031210F" w:rsidP="00D71F60">
            <w:pPr>
              <w:pStyle w:val="TAL"/>
            </w:pPr>
          </w:p>
        </w:tc>
        <w:tc>
          <w:tcPr>
            <w:tcW w:w="1700" w:type="dxa"/>
          </w:tcPr>
          <w:p w14:paraId="456F49AC" w14:textId="77777777" w:rsidR="0031210F" w:rsidRPr="00D85B5B" w:rsidRDefault="0031210F" w:rsidP="00D71F60">
            <w:pPr>
              <w:pStyle w:val="TAL"/>
            </w:pPr>
          </w:p>
        </w:tc>
        <w:tc>
          <w:tcPr>
            <w:tcW w:w="1245" w:type="dxa"/>
          </w:tcPr>
          <w:p w14:paraId="596A2E9D" w14:textId="77777777" w:rsidR="0031210F" w:rsidRPr="00D85B5B" w:rsidRDefault="0031210F" w:rsidP="00D71F60">
            <w:pPr>
              <w:pStyle w:val="TAL"/>
            </w:pPr>
          </w:p>
        </w:tc>
      </w:tr>
      <w:tr w:rsidR="0031210F" w:rsidRPr="00D85B5B" w14:paraId="4BB03081" w14:textId="77777777" w:rsidTr="00D71F60">
        <w:tc>
          <w:tcPr>
            <w:tcW w:w="4535" w:type="dxa"/>
            <w:tcBorders>
              <w:bottom w:val="single" w:sz="4" w:space="0" w:color="auto"/>
            </w:tcBorders>
          </w:tcPr>
          <w:p w14:paraId="49C26C7C" w14:textId="77777777" w:rsidR="0031210F" w:rsidRPr="00D85B5B" w:rsidRDefault="0031210F" w:rsidP="00D71F60">
            <w:pPr>
              <w:pStyle w:val="TAL"/>
            </w:pPr>
            <w:r w:rsidRPr="00D85B5B">
              <w:t>}</w:t>
            </w:r>
          </w:p>
        </w:tc>
        <w:tc>
          <w:tcPr>
            <w:tcW w:w="2267" w:type="dxa"/>
          </w:tcPr>
          <w:p w14:paraId="42C8A75D" w14:textId="77777777" w:rsidR="0031210F" w:rsidRPr="00D85B5B" w:rsidRDefault="0031210F" w:rsidP="00D71F60">
            <w:pPr>
              <w:pStyle w:val="TAL"/>
            </w:pPr>
          </w:p>
        </w:tc>
        <w:tc>
          <w:tcPr>
            <w:tcW w:w="1700" w:type="dxa"/>
          </w:tcPr>
          <w:p w14:paraId="26C97E38" w14:textId="77777777" w:rsidR="0031210F" w:rsidRPr="00D85B5B" w:rsidRDefault="0031210F" w:rsidP="00D71F60">
            <w:pPr>
              <w:pStyle w:val="TAL"/>
            </w:pPr>
          </w:p>
        </w:tc>
        <w:tc>
          <w:tcPr>
            <w:tcW w:w="1245" w:type="dxa"/>
          </w:tcPr>
          <w:p w14:paraId="1AFBDF3F" w14:textId="77777777" w:rsidR="0031210F" w:rsidRPr="00D85B5B" w:rsidRDefault="0031210F" w:rsidP="00D71F60">
            <w:pPr>
              <w:pStyle w:val="TAL"/>
            </w:pPr>
          </w:p>
        </w:tc>
      </w:tr>
    </w:tbl>
    <w:p w14:paraId="0D8BF363" w14:textId="77777777" w:rsidR="0031210F" w:rsidRDefault="0031210F" w:rsidP="003F3EDD">
      <w:pPr>
        <w:rPr>
          <w:b/>
          <w:bCs/>
          <w:i/>
          <w:iCs/>
          <w:lang w:val="en-US"/>
        </w:rPr>
      </w:pPr>
    </w:p>
    <w:p w14:paraId="322DF004" w14:textId="6DF50F7D" w:rsidR="0031210F" w:rsidRPr="00120555" w:rsidRDefault="0031210F" w:rsidP="0031210F">
      <w:r>
        <w:rPr>
          <w:b/>
          <w:bCs/>
          <w:i/>
          <w:iCs/>
          <w:lang w:val="en-US"/>
        </w:rPr>
        <w:t xml:space="preserve">Proposal </w:t>
      </w:r>
      <w:r w:rsidR="003F3EDD">
        <w:rPr>
          <w:b/>
          <w:bCs/>
          <w:i/>
          <w:iCs/>
          <w:lang w:val="en-US"/>
        </w:rPr>
        <w:t>1</w:t>
      </w:r>
      <w:r w:rsidR="003F3EDD" w:rsidRPr="00304B56">
        <w:rPr>
          <w:b/>
          <w:bCs/>
          <w:i/>
          <w:iCs/>
          <w:lang w:val="en-US"/>
        </w:rPr>
        <w:t xml:space="preserve">: </w:t>
      </w:r>
      <w:r w:rsidRPr="0031210F">
        <w:rPr>
          <w:b/>
          <w:i/>
        </w:rPr>
        <w:t xml:space="preserve">The </w:t>
      </w:r>
      <w:proofErr w:type="spellStart"/>
      <w:r w:rsidRPr="0031210F">
        <w:rPr>
          <w:b/>
          <w:i/>
        </w:rPr>
        <w:t>ServingCellConfigCommonSIB</w:t>
      </w:r>
      <w:proofErr w:type="spellEnd"/>
      <w:r w:rsidRPr="0031210F">
        <w:rPr>
          <w:b/>
          <w:i/>
        </w:rPr>
        <w:t xml:space="preserve"> IE and the </w:t>
      </w:r>
      <w:proofErr w:type="spellStart"/>
      <w:r w:rsidRPr="0031210F">
        <w:rPr>
          <w:b/>
          <w:i/>
        </w:rPr>
        <w:t>RRCReconfiguration</w:t>
      </w:r>
      <w:proofErr w:type="spellEnd"/>
      <w:r w:rsidRPr="0031210F">
        <w:rPr>
          <w:b/>
          <w:i/>
        </w:rPr>
        <w:t xml:space="preserve"> IE shown in Table 2.2-1 and 2.2-2 should be included in Annex H of TS 38.533.</w:t>
      </w:r>
    </w:p>
    <w:p w14:paraId="6C9C7992" w14:textId="5107C56E" w:rsidR="00C4706A" w:rsidRPr="005D0102" w:rsidRDefault="00C4706A" w:rsidP="00DA4226"/>
    <w:p w14:paraId="0FF74C70" w14:textId="77777777" w:rsidR="00CC3403" w:rsidRDefault="00CC3403" w:rsidP="00070BA3"/>
    <w:p w14:paraId="6E85DD82" w14:textId="47516E1B" w:rsidR="00395133" w:rsidRDefault="00377D20" w:rsidP="00395133">
      <w:pPr>
        <w:pStyle w:val="Heading1"/>
      </w:pPr>
      <w:r>
        <w:lastRenderedPageBreak/>
        <w:t>3</w:t>
      </w:r>
      <w:r w:rsidR="00395133">
        <w:t>.</w:t>
      </w:r>
      <w:r w:rsidR="00395133">
        <w:tab/>
      </w:r>
      <w:r w:rsidR="005B7A53">
        <w:t>Mu Quantities Affected</w:t>
      </w:r>
    </w:p>
    <w:p w14:paraId="5E40E161" w14:textId="70C630A6" w:rsidR="003F3EDD" w:rsidRPr="00D71F60" w:rsidRDefault="003F3EDD" w:rsidP="003F3EDD">
      <w:pPr>
        <w:rPr>
          <w:lang w:val="en-US"/>
        </w:rPr>
      </w:pPr>
      <w:bookmarkStart w:id="6" w:name="_Hlk31875767"/>
      <w:r w:rsidRPr="00D71F60">
        <w:rPr>
          <w:lang w:val="en-US"/>
        </w:rPr>
        <w:t xml:space="preserve">The </w:t>
      </w:r>
      <w:r w:rsidR="0021685D">
        <w:rPr>
          <w:lang w:val="en-US"/>
        </w:rPr>
        <w:t>test parameters and metrics that is considered to be needed for</w:t>
      </w:r>
      <w:r w:rsidRPr="00D71F60">
        <w:rPr>
          <w:lang w:val="en-US"/>
        </w:rPr>
        <w:t xml:space="preserve"> test case 4.5.4.1 UE UL carrier RRC reconfiguration delay </w:t>
      </w:r>
      <w:r w:rsidR="0021685D">
        <w:rPr>
          <w:lang w:val="en-US"/>
        </w:rPr>
        <w:t>based on TS 38.810 clause 6.2.1.4.1 [3]</w:t>
      </w:r>
      <w:r w:rsidRPr="00D71F60">
        <w:rPr>
          <w:lang w:val="en-US"/>
        </w:rPr>
        <w:t xml:space="preserve"> are listed below:</w:t>
      </w:r>
    </w:p>
    <w:p w14:paraId="7A132013" w14:textId="77777777" w:rsidR="003F3EDD" w:rsidRPr="00D71F60" w:rsidRDefault="003F3EDD" w:rsidP="00E16D37">
      <w:pPr>
        <w:pStyle w:val="ListParagraph"/>
        <w:numPr>
          <w:ilvl w:val="0"/>
          <w:numId w:val="31"/>
        </w:numPr>
        <w:overflowPunct/>
        <w:autoSpaceDE/>
        <w:autoSpaceDN/>
        <w:adjustRightInd/>
        <w:spacing w:after="160" w:line="259" w:lineRule="auto"/>
        <w:textAlignment w:val="auto"/>
        <w:rPr>
          <w:lang w:val="en-US"/>
        </w:rPr>
      </w:pPr>
      <w:bookmarkStart w:id="7" w:name="_Hlk31876887"/>
      <w:bookmarkEnd w:id="6"/>
      <w:r w:rsidRPr="00D71F60">
        <w:rPr>
          <w:lang w:val="en-US"/>
        </w:rPr>
        <w:t>DL AWGN absolute power</w:t>
      </w:r>
    </w:p>
    <w:p w14:paraId="4AC270F0" w14:textId="77777777" w:rsidR="003F3EDD" w:rsidRPr="00D71F60" w:rsidRDefault="003F3EDD" w:rsidP="00E16D37">
      <w:pPr>
        <w:pStyle w:val="ListParagraph"/>
        <w:numPr>
          <w:ilvl w:val="0"/>
          <w:numId w:val="31"/>
        </w:numPr>
        <w:overflowPunct/>
        <w:autoSpaceDE/>
        <w:autoSpaceDN/>
        <w:adjustRightInd/>
        <w:spacing w:after="160" w:line="259" w:lineRule="auto"/>
        <w:textAlignment w:val="auto"/>
        <w:rPr>
          <w:lang w:val="en-US"/>
        </w:rPr>
      </w:pPr>
      <w:r w:rsidRPr="00D71F60">
        <w:rPr>
          <w:lang w:val="en-US"/>
        </w:rPr>
        <w:t>DL applied SNR</w:t>
      </w:r>
    </w:p>
    <w:p w14:paraId="207380BB" w14:textId="77777777" w:rsidR="003F3EDD" w:rsidRPr="00D71F60" w:rsidRDefault="003F3EDD" w:rsidP="00E16D37">
      <w:pPr>
        <w:pStyle w:val="ListParagraph"/>
        <w:numPr>
          <w:ilvl w:val="0"/>
          <w:numId w:val="31"/>
        </w:numPr>
        <w:overflowPunct/>
        <w:autoSpaceDE/>
        <w:autoSpaceDN/>
        <w:adjustRightInd/>
        <w:spacing w:after="160" w:line="259" w:lineRule="auto"/>
        <w:textAlignment w:val="auto"/>
        <w:rPr>
          <w:lang w:val="en-US"/>
        </w:rPr>
      </w:pPr>
      <w:r w:rsidRPr="00D71F60">
        <w:rPr>
          <w:lang w:val="en-US"/>
        </w:rPr>
        <w:t>UL signal transmit timing relative to DL</w:t>
      </w:r>
    </w:p>
    <w:bookmarkEnd w:id="7"/>
    <w:p w14:paraId="0A1E3BBC" w14:textId="76852FBB" w:rsidR="003F3EDD" w:rsidRPr="00304B56" w:rsidRDefault="003F3EDD" w:rsidP="003F3EDD">
      <w:pPr>
        <w:rPr>
          <w:b/>
          <w:bCs/>
          <w:i/>
          <w:iCs/>
          <w:lang w:val="en-US"/>
        </w:rPr>
      </w:pPr>
      <w:r w:rsidRPr="00D71F60">
        <w:rPr>
          <w:b/>
          <w:bCs/>
          <w:i/>
          <w:iCs/>
          <w:lang w:val="en-US"/>
        </w:rPr>
        <w:t xml:space="preserve">Observation </w:t>
      </w:r>
      <w:r w:rsidR="0021685D">
        <w:rPr>
          <w:b/>
          <w:bCs/>
          <w:i/>
          <w:iCs/>
          <w:lang w:val="en-US"/>
        </w:rPr>
        <w:t>1</w:t>
      </w:r>
      <w:r w:rsidRPr="00D71F60">
        <w:rPr>
          <w:b/>
          <w:bCs/>
          <w:i/>
          <w:iCs/>
          <w:lang w:val="en-US"/>
        </w:rPr>
        <w:t xml:space="preserve">: The </w:t>
      </w:r>
      <w:r w:rsidR="0021685D">
        <w:rPr>
          <w:b/>
          <w:bCs/>
          <w:i/>
          <w:iCs/>
          <w:lang w:val="en-US"/>
        </w:rPr>
        <w:t xml:space="preserve">test parameters and metrics needed for </w:t>
      </w:r>
      <w:r w:rsidRPr="00D71F60">
        <w:rPr>
          <w:b/>
          <w:bCs/>
          <w:i/>
          <w:iCs/>
          <w:lang w:val="en-US"/>
        </w:rPr>
        <w:t>TC 4.5.4.1 includes: DL AWGN absolute power, DL applied SNR and UL signal transmit timing relative to DL.</w:t>
      </w:r>
    </w:p>
    <w:p w14:paraId="4B3C9751" w14:textId="703BE3D3" w:rsidR="00395133" w:rsidRDefault="00395133" w:rsidP="00070BA3"/>
    <w:p w14:paraId="4A3A1DE9" w14:textId="1FD13379" w:rsidR="00BA06E9" w:rsidRPr="00B65332" w:rsidRDefault="00377D20" w:rsidP="00BA06E9">
      <w:pPr>
        <w:pStyle w:val="Heading1"/>
      </w:pPr>
      <w:r w:rsidRPr="00B65332">
        <w:t>4</w:t>
      </w:r>
      <w:r w:rsidR="00BA06E9" w:rsidRPr="00B65332">
        <w:t>.</w:t>
      </w:r>
      <w:r w:rsidR="00BA06E9" w:rsidRPr="00B65332">
        <w:tab/>
        <w:t>Principles for Test Tolerance Analysis</w:t>
      </w:r>
    </w:p>
    <w:p w14:paraId="033545CA" w14:textId="77777777" w:rsidR="003F3EDD" w:rsidRPr="00B65332" w:rsidRDefault="00DA4226" w:rsidP="003F3EDD">
      <w:pPr>
        <w:rPr>
          <w:lang w:val="en-US"/>
        </w:rPr>
      </w:pPr>
      <w:r w:rsidRPr="00B65332">
        <w:t xml:space="preserve"> </w:t>
      </w:r>
      <w:r w:rsidR="003F3EDD" w:rsidRPr="00B65332">
        <w:rPr>
          <w:lang w:val="en-US"/>
        </w:rPr>
        <w:t>The following principles should be followed in the test case analysis:</w:t>
      </w:r>
    </w:p>
    <w:p w14:paraId="7DF9342D" w14:textId="1BF8C347" w:rsidR="003F3EDD" w:rsidRPr="00B65332" w:rsidRDefault="00C37C23" w:rsidP="00E16D37">
      <w:pPr>
        <w:pStyle w:val="ListParagraph"/>
        <w:numPr>
          <w:ilvl w:val="0"/>
          <w:numId w:val="32"/>
        </w:numPr>
        <w:overflowPunct/>
        <w:autoSpaceDE/>
        <w:autoSpaceDN/>
        <w:adjustRightInd/>
        <w:spacing w:after="160" w:line="259" w:lineRule="auto"/>
        <w:textAlignment w:val="auto"/>
        <w:rPr>
          <w:lang w:val="en-US"/>
        </w:rPr>
      </w:pPr>
      <w:r w:rsidRPr="00B65332">
        <w:rPr>
          <w:lang w:val="en-US"/>
        </w:rPr>
        <w:t>The SS provides AWGN, 1 E-UTRA Cell (</w:t>
      </w:r>
      <w:proofErr w:type="spellStart"/>
      <w:r w:rsidRPr="00B65332">
        <w:rPr>
          <w:lang w:val="en-US"/>
        </w:rPr>
        <w:t>PCell</w:t>
      </w:r>
      <w:proofErr w:type="spellEnd"/>
      <w:r w:rsidRPr="00B65332">
        <w:rPr>
          <w:lang w:val="en-US"/>
        </w:rPr>
        <w:t>) and 2 NR Cells (</w:t>
      </w:r>
      <w:proofErr w:type="spellStart"/>
      <w:r w:rsidRPr="00B65332">
        <w:rPr>
          <w:lang w:val="en-US"/>
        </w:rPr>
        <w:t>PSCell</w:t>
      </w:r>
      <w:proofErr w:type="spellEnd"/>
      <w:r w:rsidRPr="00B65332">
        <w:rPr>
          <w:lang w:val="en-US"/>
        </w:rPr>
        <w:t xml:space="preserve"> and </w:t>
      </w:r>
      <w:proofErr w:type="spellStart"/>
      <w:r w:rsidRPr="00B65332">
        <w:rPr>
          <w:lang w:val="en-US"/>
        </w:rPr>
        <w:t>SCell</w:t>
      </w:r>
      <w:proofErr w:type="spellEnd"/>
      <w:r w:rsidRPr="00B65332">
        <w:rPr>
          <w:lang w:val="en-US"/>
        </w:rPr>
        <w:t>) to the UE. We think that we should control the following parameters:</w:t>
      </w:r>
    </w:p>
    <w:p w14:paraId="3D88E4BD" w14:textId="77777777" w:rsidR="00C37C23" w:rsidRPr="00B65332" w:rsidRDefault="00C37C23" w:rsidP="00C37C23">
      <w:pPr>
        <w:numPr>
          <w:ilvl w:val="1"/>
          <w:numId w:val="32"/>
        </w:numPr>
        <w:overflowPunct/>
        <w:spacing w:after="60"/>
        <w:jc w:val="both"/>
        <w:textAlignment w:val="auto"/>
      </w:pPr>
      <w:r w:rsidRPr="00B65332">
        <w:t xml:space="preserve">Frequency 1 AWGN Absolute power,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1.5 dB</w:t>
      </w:r>
    </w:p>
    <w:p w14:paraId="47BBFACE" w14:textId="77777777" w:rsidR="00C37C23" w:rsidRPr="00B65332" w:rsidRDefault="00C37C23" w:rsidP="00C37C23">
      <w:pPr>
        <w:numPr>
          <w:ilvl w:val="1"/>
          <w:numId w:val="32"/>
        </w:numPr>
        <w:overflowPunct/>
        <w:spacing w:after="60"/>
        <w:jc w:val="both"/>
        <w:textAlignment w:val="auto"/>
      </w:pPr>
      <w:r w:rsidRPr="00B65332">
        <w:t>Ratio of NR Cell 2 signal / noise, Ês</w:t>
      </w:r>
      <w:r w:rsidRPr="00B65332">
        <w:rPr>
          <w:vertAlign w:val="subscript"/>
        </w:rPr>
        <w:t>2</w:t>
      </w:r>
      <w:r w:rsidRPr="00B65332">
        <w:t xml:space="preserve"> /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0.3 dB</w:t>
      </w:r>
    </w:p>
    <w:p w14:paraId="11918A01" w14:textId="77777777" w:rsidR="00C37C23" w:rsidRPr="00B65332" w:rsidRDefault="00C37C23" w:rsidP="00C37C23">
      <w:pPr>
        <w:numPr>
          <w:ilvl w:val="1"/>
          <w:numId w:val="32"/>
        </w:numPr>
        <w:overflowPunct/>
        <w:spacing w:after="60"/>
        <w:jc w:val="both"/>
        <w:textAlignment w:val="auto"/>
      </w:pPr>
      <w:r w:rsidRPr="00B65332">
        <w:t xml:space="preserve">Frequency 1 AWGN Absolute power,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1.5 dB</w:t>
      </w:r>
    </w:p>
    <w:p w14:paraId="176801B0" w14:textId="77777777" w:rsidR="00C37C23" w:rsidRPr="00B65332" w:rsidRDefault="00C37C23" w:rsidP="00C37C23">
      <w:pPr>
        <w:numPr>
          <w:ilvl w:val="1"/>
          <w:numId w:val="32"/>
        </w:numPr>
        <w:overflowPunct/>
        <w:spacing w:after="60"/>
        <w:jc w:val="both"/>
        <w:textAlignment w:val="auto"/>
      </w:pPr>
      <w:r w:rsidRPr="00B65332">
        <w:t>Ratio of NR Cell 3 signal / noise, Ês</w:t>
      </w:r>
      <w:r w:rsidRPr="00B65332">
        <w:rPr>
          <w:vertAlign w:val="subscript"/>
        </w:rPr>
        <w:t>3</w:t>
      </w:r>
      <w:r w:rsidRPr="00B65332">
        <w:t xml:space="preserve"> / </w:t>
      </w:r>
      <w:proofErr w:type="spellStart"/>
      <w:r w:rsidRPr="00B65332">
        <w:t>N</w:t>
      </w:r>
      <w:r w:rsidRPr="00B65332">
        <w:rPr>
          <w:vertAlign w:val="subscript"/>
        </w:rPr>
        <w:t>oc</w:t>
      </w:r>
      <w:proofErr w:type="spellEnd"/>
      <w:r w:rsidRPr="00B65332">
        <w:t xml:space="preserve"> </w:t>
      </w:r>
      <w:r w:rsidRPr="00B65332">
        <w:rPr>
          <w:noProof/>
          <w:lang w:eastAsia="sv-SE"/>
        </w:rPr>
        <w:t>±</w:t>
      </w:r>
      <w:r w:rsidRPr="00B65332">
        <w:rPr>
          <w:noProof/>
        </w:rPr>
        <w:t>0.3 dB</w:t>
      </w:r>
    </w:p>
    <w:p w14:paraId="2A9F7598" w14:textId="77777777" w:rsidR="00C37C23" w:rsidRPr="00B65332" w:rsidRDefault="00C37C23" w:rsidP="00C37C23">
      <w:pPr>
        <w:overflowPunct/>
        <w:autoSpaceDE/>
        <w:autoSpaceDN/>
        <w:adjustRightInd/>
        <w:spacing w:after="160" w:line="259" w:lineRule="auto"/>
        <w:textAlignment w:val="auto"/>
        <w:rPr>
          <w:lang w:val="en-US"/>
        </w:rPr>
      </w:pPr>
    </w:p>
    <w:p w14:paraId="316847D2" w14:textId="1401F84E" w:rsidR="00C37C23" w:rsidRPr="00B65332" w:rsidRDefault="00C37C23" w:rsidP="00C37C23">
      <w:pPr>
        <w:overflowPunct/>
        <w:autoSpaceDE/>
        <w:autoSpaceDN/>
        <w:adjustRightInd/>
        <w:spacing w:after="160" w:line="259" w:lineRule="auto"/>
        <w:textAlignment w:val="auto"/>
        <w:rPr>
          <w:lang w:val="en-US"/>
        </w:rPr>
      </w:pPr>
      <w:r w:rsidRPr="00B65332">
        <w:rPr>
          <w:lang w:val="en-US"/>
        </w:rPr>
        <w:t>This choice forms a minimum set, so the superposition principles can be applied if necessary.</w:t>
      </w:r>
    </w:p>
    <w:p w14:paraId="5C53A6E5" w14:textId="12A7C04B" w:rsidR="003F3EDD" w:rsidRPr="00B65332" w:rsidRDefault="00B65332" w:rsidP="003F3EDD">
      <w:pPr>
        <w:rPr>
          <w:bCs/>
          <w:iCs/>
          <w:lang w:val="en-US"/>
        </w:rPr>
      </w:pPr>
      <w:r w:rsidRPr="00B65332">
        <w:rPr>
          <w:bCs/>
          <w:iCs/>
          <w:lang w:val="en-US"/>
        </w:rPr>
        <w:t>In addition, the UE measurement accuracies may also need to be taken into consideration. For NR SS-RSRP measurement accuracy, the following is defined in TS 38.133, clause 10.1.</w:t>
      </w:r>
      <w:r w:rsidR="00873DC1">
        <w:rPr>
          <w:bCs/>
          <w:iCs/>
          <w:lang w:val="en-US"/>
        </w:rPr>
        <w:t>4</w:t>
      </w:r>
      <w:r w:rsidRPr="00B65332">
        <w:rPr>
          <w:bCs/>
          <w:iCs/>
          <w:lang w:val="en-US"/>
        </w:rPr>
        <w:t>.1.1 [1]:</w:t>
      </w:r>
    </w:p>
    <w:p w14:paraId="264E9697" w14:textId="77777777" w:rsidR="00873DC1" w:rsidRPr="00873DC1" w:rsidRDefault="00873DC1" w:rsidP="00873DC1">
      <w:pPr>
        <w:keepNext/>
        <w:keepLines/>
        <w:spacing w:before="120"/>
        <w:ind w:left="1701" w:hanging="1701"/>
        <w:outlineLvl w:val="4"/>
        <w:rPr>
          <w:rFonts w:ascii="Arial" w:hAnsi="Arial"/>
          <w:sz w:val="22"/>
          <w:highlight w:val="lightGray"/>
          <w:lang w:val="en-US" w:eastAsia="zh-CN"/>
        </w:rPr>
      </w:pPr>
      <w:r w:rsidRPr="00873DC1">
        <w:rPr>
          <w:rFonts w:ascii="Arial" w:hAnsi="Arial"/>
          <w:sz w:val="22"/>
          <w:highlight w:val="lightGray"/>
          <w:lang w:val="en-US" w:eastAsia="zh-CN"/>
        </w:rPr>
        <w:t>10.1.4.1.1</w:t>
      </w:r>
      <w:r w:rsidRPr="00873DC1">
        <w:rPr>
          <w:rFonts w:ascii="Arial" w:hAnsi="Arial"/>
          <w:sz w:val="22"/>
          <w:highlight w:val="lightGray"/>
          <w:lang w:val="en-US" w:eastAsia="zh-CN"/>
        </w:rPr>
        <w:tab/>
      </w:r>
      <w:r w:rsidRPr="00873DC1">
        <w:rPr>
          <w:rFonts w:ascii="Arial" w:hAnsi="Arial"/>
          <w:sz w:val="22"/>
          <w:highlight w:val="lightGray"/>
          <w:lang w:eastAsia="zh-CN"/>
        </w:rPr>
        <w:t>Absolute</w:t>
      </w:r>
      <w:r w:rsidRPr="00873DC1">
        <w:rPr>
          <w:rFonts w:ascii="Arial" w:hAnsi="Arial"/>
          <w:sz w:val="22"/>
          <w:highlight w:val="lightGray"/>
        </w:rPr>
        <w:t xml:space="preserve"> Accuracy of </w:t>
      </w:r>
      <w:r w:rsidRPr="00873DC1">
        <w:rPr>
          <w:rFonts w:ascii="Arial" w:hAnsi="Arial"/>
          <w:sz w:val="22"/>
          <w:highlight w:val="lightGray"/>
          <w:lang w:eastAsia="zh-CN"/>
        </w:rPr>
        <w:t>SS-RSRP</w:t>
      </w:r>
      <w:r w:rsidRPr="00873DC1">
        <w:rPr>
          <w:rFonts w:ascii="Arial" w:hAnsi="Arial"/>
          <w:sz w:val="22"/>
          <w:highlight w:val="lightGray"/>
          <w:lang w:val="en-US" w:eastAsia="zh-CN"/>
        </w:rPr>
        <w:t xml:space="preserve"> in FR1</w:t>
      </w:r>
    </w:p>
    <w:p w14:paraId="2FF3EA4F" w14:textId="77777777" w:rsidR="00873DC1" w:rsidRPr="00873DC1" w:rsidRDefault="00873DC1" w:rsidP="00873DC1">
      <w:pPr>
        <w:rPr>
          <w:rFonts w:cs="v4.2.0"/>
          <w:i/>
          <w:highlight w:val="lightGray"/>
        </w:rPr>
      </w:pPr>
      <w:r w:rsidRPr="00873DC1">
        <w:rPr>
          <w:rFonts w:cs="v4.2.0"/>
          <w:highlight w:val="lightGray"/>
        </w:rPr>
        <w:t>The requirements for absolute accuracy of</w:t>
      </w:r>
      <w:r w:rsidRPr="00873DC1">
        <w:rPr>
          <w:rFonts w:cs="v4.2.0"/>
          <w:highlight w:val="lightGray"/>
          <w:lang w:eastAsia="zh-CN"/>
        </w:rPr>
        <w:t xml:space="preserve"> SS-RSRP</w:t>
      </w:r>
      <w:r w:rsidRPr="00873DC1">
        <w:rPr>
          <w:rFonts w:cs="v4.2.0"/>
          <w:highlight w:val="lightGray"/>
        </w:rPr>
        <w:t xml:space="preserve"> in this clause apply to a cell on a frequency in FR1 that has different carrier frequency from the serving cell.</w:t>
      </w:r>
    </w:p>
    <w:p w14:paraId="3B70AF2B" w14:textId="77777777" w:rsidR="00873DC1" w:rsidRPr="00873DC1" w:rsidRDefault="00873DC1" w:rsidP="00873DC1">
      <w:pPr>
        <w:rPr>
          <w:rFonts w:cs="v4.2.0"/>
          <w:highlight w:val="lightGray"/>
        </w:rPr>
      </w:pPr>
      <w:r w:rsidRPr="00873DC1">
        <w:rPr>
          <w:rFonts w:cs="v4.2.0"/>
          <w:highlight w:val="lightGray"/>
        </w:rPr>
        <w:t xml:space="preserve">The accuracy requirements in Table </w:t>
      </w:r>
      <w:r w:rsidRPr="00873DC1">
        <w:rPr>
          <w:rFonts w:cs="v4.2.0"/>
          <w:highlight w:val="lightGray"/>
          <w:lang w:eastAsia="zh-CN"/>
        </w:rPr>
        <w:t>10.1.4.1.1</w:t>
      </w:r>
      <w:r w:rsidRPr="00873DC1">
        <w:rPr>
          <w:rFonts w:cs="v4.2.0"/>
          <w:highlight w:val="lightGray"/>
        </w:rPr>
        <w:t>-1 are valid under the following conditions:</w:t>
      </w:r>
    </w:p>
    <w:p w14:paraId="6CFCCF9F" w14:textId="77777777" w:rsidR="00873DC1" w:rsidRPr="00873DC1" w:rsidRDefault="00873DC1" w:rsidP="00873DC1">
      <w:pPr>
        <w:ind w:left="568" w:hanging="284"/>
        <w:rPr>
          <w:highlight w:val="lightGray"/>
          <w:lang w:eastAsia="zh-CN"/>
        </w:rPr>
      </w:pPr>
      <w:r w:rsidRPr="00873DC1">
        <w:rPr>
          <w:highlight w:val="lightGray"/>
        </w:rPr>
        <w:t>-</w:t>
      </w:r>
      <w:r w:rsidRPr="00873DC1">
        <w:rPr>
          <w:highlight w:val="lightGray"/>
        </w:rPr>
        <w:tab/>
        <w:t>Conditions defined in clause 7.3 of TS 38.101-1 [18] for reference sensitivity are fulfilled.</w:t>
      </w:r>
    </w:p>
    <w:p w14:paraId="39B60025" w14:textId="77777777" w:rsidR="00873DC1" w:rsidRPr="00873DC1" w:rsidRDefault="00873DC1" w:rsidP="00873DC1">
      <w:pPr>
        <w:ind w:left="568" w:hanging="284"/>
        <w:rPr>
          <w:highlight w:val="lightGray"/>
          <w:lang w:eastAsia="zh-CN"/>
        </w:rPr>
      </w:pPr>
      <w:r w:rsidRPr="00873DC1">
        <w:rPr>
          <w:highlight w:val="lightGray"/>
        </w:rPr>
        <w:t>-</w:t>
      </w:r>
      <w:r w:rsidRPr="00873DC1">
        <w:rPr>
          <w:highlight w:val="lightGray"/>
        </w:rPr>
        <w:tab/>
        <w:t xml:space="preserve">Conditions for inter-frequency measurements are fulfilled according to Annex B.2.3 for a corresponding Band </w:t>
      </w:r>
      <w:r w:rsidRPr="00873DC1">
        <w:rPr>
          <w:rFonts w:cs="v4.2.0"/>
          <w:highlight w:val="lightGray"/>
          <w:lang w:eastAsia="ko-KR"/>
        </w:rPr>
        <w:t>for each relevant SSB</w:t>
      </w:r>
      <w:r w:rsidRPr="00873DC1">
        <w:rPr>
          <w:highlight w:val="lightGray"/>
        </w:rPr>
        <w:t>.</w:t>
      </w:r>
    </w:p>
    <w:p w14:paraId="16306F2D" w14:textId="56188ED8" w:rsidR="00873DC1" w:rsidRPr="00873DC1" w:rsidRDefault="00873DC1" w:rsidP="00873DC1">
      <w:pPr>
        <w:keepNext/>
        <w:keepLines/>
        <w:spacing w:before="60"/>
        <w:jc w:val="center"/>
        <w:rPr>
          <w:rFonts w:ascii="Arial" w:hAnsi="Arial"/>
          <w:b/>
          <w:highlight w:val="lightGray"/>
        </w:rPr>
      </w:pPr>
      <w:r w:rsidRPr="00873DC1">
        <w:rPr>
          <w:rFonts w:ascii="Arial" w:hAnsi="Arial"/>
          <w:b/>
          <w:highlight w:val="lightGray"/>
        </w:rPr>
        <w:lastRenderedPageBreak/>
        <w:t xml:space="preserve">Table </w:t>
      </w:r>
      <w:r w:rsidRPr="00873DC1">
        <w:rPr>
          <w:rFonts w:ascii="Arial" w:hAnsi="Arial"/>
          <w:b/>
          <w:highlight w:val="lightGray"/>
          <w:lang w:eastAsia="zh-CN"/>
        </w:rPr>
        <w:t>10.1.4.1.1-1</w:t>
      </w:r>
      <w:r w:rsidRPr="00873DC1">
        <w:rPr>
          <w:rFonts w:ascii="Arial" w:hAnsi="Arial"/>
          <w:b/>
          <w:highlight w:val="lightGray"/>
        </w:rPr>
        <w:t xml:space="preserve">: </w:t>
      </w:r>
      <w:r w:rsidRPr="00873DC1">
        <w:rPr>
          <w:rFonts w:ascii="Arial" w:hAnsi="Arial"/>
          <w:b/>
          <w:highlight w:val="lightGray"/>
          <w:lang w:eastAsia="zh-CN"/>
        </w:rPr>
        <w:t>SS-</w:t>
      </w:r>
      <w:r w:rsidRPr="00873DC1">
        <w:rPr>
          <w:rFonts w:ascii="Arial" w:hAnsi="Arial"/>
          <w:b/>
          <w:highlight w:val="lightGray"/>
        </w:rPr>
        <w:t xml:space="preserve">RSRP Inter </w:t>
      </w:r>
      <w:r w:rsidR="00AA782F" w:rsidRPr="00873DC1">
        <w:rPr>
          <w:rFonts w:ascii="Arial" w:hAnsi="Arial"/>
          <w:b/>
          <w:highlight w:val="lightGray"/>
        </w:rPr>
        <w:t>Frequency</w:t>
      </w:r>
      <w:r w:rsidRPr="00873DC1">
        <w:rPr>
          <w:rFonts w:ascii="Arial" w:hAnsi="Arial"/>
          <w:b/>
          <w:highlight w:val="lightGray"/>
        </w:rPr>
        <w:t xml:space="preserve">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3DC1" w:rsidRPr="00873DC1" w14:paraId="21F0D0C6" w14:textId="77777777" w:rsidTr="000940E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B25BBC1"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A0D3F9"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Conditions</w:t>
            </w:r>
          </w:p>
        </w:tc>
      </w:tr>
      <w:tr w:rsidR="00873DC1" w:rsidRPr="00873DC1" w14:paraId="35DDB405" w14:textId="77777777" w:rsidTr="000940E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E860330"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35184F"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F280AB"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 xml:space="preserve">SSB </w:t>
            </w:r>
            <w:proofErr w:type="spellStart"/>
            <w:r w:rsidRPr="00873DC1">
              <w:rPr>
                <w:rFonts w:ascii="Arial" w:hAnsi="Arial"/>
                <w:b/>
                <w:sz w:val="18"/>
                <w:highlight w:val="lightGray"/>
              </w:rPr>
              <w:t>Ês</w:t>
            </w:r>
            <w:proofErr w:type="spellEnd"/>
            <w:r w:rsidRPr="00873DC1">
              <w:rPr>
                <w:rFonts w:ascii="Arial" w:hAnsi="Arial"/>
                <w:b/>
                <w:sz w:val="18"/>
                <w:highlight w:val="lightGray"/>
              </w:rPr>
              <w:t>/</w:t>
            </w:r>
            <w:proofErr w:type="spellStart"/>
            <w:r w:rsidRPr="00873DC1">
              <w:rPr>
                <w:rFonts w:ascii="Arial" w:hAnsi="Arial"/>
                <w:b/>
                <w:sz w:val="18"/>
                <w:highlight w:val="lightGray"/>
              </w:rPr>
              <w:t>Iot</w:t>
            </w:r>
            <w:proofErr w:type="spellEnd"/>
            <w:r w:rsidRPr="00873DC1">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3EDE29"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Io</w:t>
            </w:r>
            <w:r w:rsidRPr="00873DC1">
              <w:rPr>
                <w:rFonts w:ascii="Arial" w:hAnsi="Arial"/>
                <w:b/>
                <w:sz w:val="18"/>
                <w:highlight w:val="lightGray"/>
                <w:vertAlign w:val="superscript"/>
              </w:rPr>
              <w:t xml:space="preserve"> Note 1</w:t>
            </w:r>
            <w:r w:rsidRPr="00873DC1">
              <w:rPr>
                <w:rFonts w:ascii="Arial" w:hAnsi="Arial"/>
                <w:b/>
                <w:sz w:val="18"/>
                <w:highlight w:val="lightGray"/>
              </w:rPr>
              <w:t xml:space="preserve"> range</w:t>
            </w:r>
          </w:p>
        </w:tc>
      </w:tr>
      <w:tr w:rsidR="00873DC1" w:rsidRPr="00873DC1" w14:paraId="70874171" w14:textId="77777777" w:rsidTr="000940E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4FF7AA" w14:textId="77777777" w:rsidR="00873DC1" w:rsidRPr="00873DC1" w:rsidRDefault="00873DC1" w:rsidP="000940E1">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DCF20D" w14:textId="77777777" w:rsidR="00873DC1" w:rsidRPr="00873DC1" w:rsidRDefault="00873DC1" w:rsidP="000940E1">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3EA687" w14:textId="77777777" w:rsidR="00873DC1" w:rsidRPr="00873DC1" w:rsidRDefault="00873DC1" w:rsidP="000940E1">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875FA9"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NR operating band groups</w:t>
            </w:r>
            <w:r w:rsidRPr="00873DC1">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6DAF55"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EC4105"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Maximum Io</w:t>
            </w:r>
          </w:p>
        </w:tc>
      </w:tr>
      <w:tr w:rsidR="00873DC1" w:rsidRPr="00873DC1" w14:paraId="4F50F77B" w14:textId="77777777" w:rsidTr="000940E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FE68A15"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A4C0F30"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72EF69D1" w14:textId="77777777" w:rsidR="00873DC1" w:rsidRPr="00873DC1" w:rsidRDefault="00873DC1" w:rsidP="000940E1">
            <w:pPr>
              <w:keepNext/>
              <w:keepLines/>
              <w:spacing w:after="0"/>
              <w:jc w:val="center"/>
              <w:rPr>
                <w:highlight w:val="lightGray"/>
              </w:rPr>
            </w:pPr>
            <w:r w:rsidRPr="00873DC1">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5BB7EC5" w14:textId="77777777" w:rsidR="00873DC1" w:rsidRPr="00873DC1" w:rsidRDefault="00873DC1" w:rsidP="000940E1">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FB318B" w14:textId="77777777" w:rsidR="00873DC1" w:rsidRPr="00873DC1" w:rsidRDefault="00873DC1" w:rsidP="000940E1">
            <w:pPr>
              <w:keepNext/>
              <w:keepLines/>
              <w:spacing w:after="0"/>
              <w:jc w:val="center"/>
              <w:rPr>
                <w:rFonts w:ascii="Arial" w:hAnsi="Arial"/>
                <w:b/>
                <w:sz w:val="18"/>
                <w:highlight w:val="lightGray"/>
              </w:rPr>
            </w:pPr>
            <w:proofErr w:type="spellStart"/>
            <w:r w:rsidRPr="00873DC1">
              <w:rPr>
                <w:rFonts w:ascii="Arial" w:hAnsi="Arial" w:cs="Arial"/>
                <w:b/>
                <w:sz w:val="18"/>
                <w:highlight w:val="lightGray"/>
              </w:rPr>
              <w:t>dBm</w:t>
            </w:r>
            <w:proofErr w:type="spellEnd"/>
            <w:r w:rsidRPr="00873DC1">
              <w:rPr>
                <w:rFonts w:ascii="Arial" w:hAnsi="Arial" w:cs="Arial"/>
                <w:b/>
                <w:sz w:val="18"/>
                <w:highlight w:val="lightGray"/>
              </w:rPr>
              <w:t xml:space="preserve"> / </w:t>
            </w:r>
            <w:r w:rsidRPr="00873DC1">
              <w:rPr>
                <w:rFonts w:ascii="Arial" w:hAnsi="Arial"/>
                <w:b/>
                <w:sz w:val="18"/>
                <w:highlight w:val="lightGray"/>
              </w:rPr>
              <w:t>SCS</w:t>
            </w:r>
            <w:r w:rsidRPr="00873DC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3A88381" w14:textId="77777777" w:rsidR="00873DC1" w:rsidRPr="00873DC1" w:rsidRDefault="00873DC1" w:rsidP="000940E1">
            <w:pPr>
              <w:keepNext/>
              <w:keepLines/>
              <w:spacing w:after="0"/>
              <w:jc w:val="center"/>
              <w:rPr>
                <w:highlight w:val="lightGray"/>
              </w:rPr>
            </w:pPr>
            <w:proofErr w:type="spellStart"/>
            <w:r w:rsidRPr="00873DC1">
              <w:rPr>
                <w:rFonts w:ascii="Arial" w:hAnsi="Arial"/>
                <w:b/>
                <w:sz w:val="18"/>
                <w:highlight w:val="lightGray"/>
              </w:rPr>
              <w:t>dBm</w:t>
            </w:r>
            <w:proofErr w:type="spellEnd"/>
            <w:r w:rsidRPr="00873DC1">
              <w:rPr>
                <w:rFonts w:ascii="Arial" w:hAnsi="Arial"/>
                <w:b/>
                <w:sz w:val="18"/>
                <w:highlight w:val="lightGray"/>
              </w:rPr>
              <w:t>/</w:t>
            </w:r>
            <w:proofErr w:type="spellStart"/>
            <w:r w:rsidRPr="00873DC1">
              <w:rPr>
                <w:rFonts w:ascii="Arial" w:hAnsi="Arial"/>
                <w:b/>
                <w:sz w:val="18"/>
                <w:highlight w:val="lightGray"/>
              </w:rPr>
              <w:t>BW</w:t>
            </w:r>
            <w:r w:rsidRPr="00873DC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2C9B5D1" w14:textId="77777777" w:rsidR="00873DC1" w:rsidRPr="00873DC1" w:rsidRDefault="00873DC1" w:rsidP="000940E1">
            <w:pPr>
              <w:keepNext/>
              <w:keepLines/>
              <w:spacing w:after="0"/>
              <w:jc w:val="center"/>
              <w:rPr>
                <w:highlight w:val="lightGray"/>
              </w:rPr>
            </w:pPr>
            <w:proofErr w:type="spellStart"/>
            <w:r w:rsidRPr="00873DC1">
              <w:rPr>
                <w:rFonts w:ascii="Arial" w:hAnsi="Arial"/>
                <w:b/>
                <w:sz w:val="18"/>
                <w:highlight w:val="lightGray"/>
              </w:rPr>
              <w:t>dBm</w:t>
            </w:r>
            <w:proofErr w:type="spellEnd"/>
            <w:r w:rsidRPr="00873DC1">
              <w:rPr>
                <w:rFonts w:ascii="Arial" w:hAnsi="Arial"/>
                <w:b/>
                <w:sz w:val="18"/>
                <w:highlight w:val="lightGray"/>
              </w:rPr>
              <w:t>/</w:t>
            </w:r>
            <w:proofErr w:type="spellStart"/>
            <w:r w:rsidRPr="00873DC1">
              <w:rPr>
                <w:rFonts w:ascii="Arial" w:hAnsi="Arial"/>
                <w:b/>
                <w:sz w:val="18"/>
                <w:highlight w:val="lightGray"/>
              </w:rPr>
              <w:t>BW</w:t>
            </w:r>
            <w:r w:rsidRPr="00873DC1">
              <w:rPr>
                <w:rFonts w:ascii="Arial" w:hAnsi="Arial"/>
                <w:b/>
                <w:sz w:val="18"/>
                <w:highlight w:val="lightGray"/>
                <w:vertAlign w:val="subscript"/>
              </w:rPr>
              <w:t>Channel</w:t>
            </w:r>
            <w:proofErr w:type="spellEnd"/>
          </w:p>
        </w:tc>
      </w:tr>
      <w:tr w:rsidR="00873DC1" w:rsidRPr="00873DC1" w14:paraId="2F686BAD" w14:textId="77777777" w:rsidTr="000940E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032FA61" w14:textId="77777777" w:rsidR="00873DC1" w:rsidRPr="00873DC1" w:rsidRDefault="00873DC1" w:rsidP="000940E1">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EBC4D20" w14:textId="77777777" w:rsidR="00873DC1" w:rsidRPr="00873DC1" w:rsidRDefault="00873DC1" w:rsidP="000940E1">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48E7C86C" w14:textId="77777777" w:rsidR="00873DC1" w:rsidRPr="00873DC1" w:rsidRDefault="00873DC1" w:rsidP="000940E1">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7F00C48D" w14:textId="77777777" w:rsidR="00873DC1" w:rsidRPr="00873DC1" w:rsidRDefault="00873DC1" w:rsidP="000940E1">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155F3" w14:textId="77777777" w:rsidR="00873DC1" w:rsidRPr="00873DC1" w:rsidRDefault="00873DC1" w:rsidP="000940E1">
            <w:pPr>
              <w:keepNext/>
              <w:keepLines/>
              <w:spacing w:after="0"/>
              <w:jc w:val="center"/>
              <w:rPr>
                <w:rFonts w:ascii="Arial" w:hAnsi="Arial" w:cs="Arial"/>
                <w:b/>
                <w:sz w:val="18"/>
                <w:highlight w:val="lightGray"/>
              </w:rPr>
            </w:pPr>
            <w:r w:rsidRPr="00873DC1">
              <w:rPr>
                <w:rFonts w:ascii="Arial" w:hAnsi="Arial"/>
                <w:b/>
                <w:sz w:val="18"/>
                <w:highlight w:val="lightGray"/>
              </w:rPr>
              <w:t>SCS</w:t>
            </w:r>
            <w:r w:rsidRPr="00873DC1">
              <w:rPr>
                <w:rFonts w:ascii="Arial" w:hAnsi="Arial"/>
                <w:b/>
                <w:sz w:val="18"/>
                <w:highlight w:val="lightGray"/>
                <w:vertAlign w:val="subscript"/>
              </w:rPr>
              <w:t>SSB</w:t>
            </w:r>
            <w:r w:rsidRPr="00873DC1">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CB2785" w14:textId="77777777" w:rsidR="00873DC1" w:rsidRPr="00873DC1" w:rsidRDefault="00873DC1" w:rsidP="000940E1">
            <w:pPr>
              <w:keepNext/>
              <w:keepLines/>
              <w:spacing w:after="0"/>
              <w:jc w:val="center"/>
              <w:rPr>
                <w:rFonts w:ascii="Arial" w:hAnsi="Arial" w:cs="Arial"/>
                <w:b/>
                <w:sz w:val="18"/>
                <w:highlight w:val="lightGray"/>
              </w:rPr>
            </w:pPr>
            <w:r w:rsidRPr="00873DC1">
              <w:rPr>
                <w:rFonts w:ascii="Arial" w:hAnsi="Arial"/>
                <w:b/>
                <w:sz w:val="18"/>
                <w:highlight w:val="lightGray"/>
              </w:rPr>
              <w:t>SCS</w:t>
            </w:r>
            <w:r w:rsidRPr="00873DC1">
              <w:rPr>
                <w:rFonts w:ascii="Arial" w:hAnsi="Arial"/>
                <w:b/>
                <w:sz w:val="18"/>
                <w:highlight w:val="lightGray"/>
                <w:vertAlign w:val="subscript"/>
              </w:rPr>
              <w:t>SSB</w:t>
            </w:r>
            <w:r w:rsidRPr="00873DC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B7BD6F" w14:textId="77777777" w:rsidR="00873DC1" w:rsidRPr="00873DC1" w:rsidRDefault="00873DC1" w:rsidP="000940E1">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2EB13EF" w14:textId="77777777" w:rsidR="00873DC1" w:rsidRPr="00873DC1" w:rsidRDefault="00873DC1" w:rsidP="000940E1">
            <w:pPr>
              <w:keepNext/>
              <w:keepLines/>
              <w:spacing w:after="0"/>
              <w:jc w:val="center"/>
              <w:rPr>
                <w:rFonts w:ascii="Arial" w:hAnsi="Arial"/>
                <w:b/>
                <w:sz w:val="18"/>
                <w:highlight w:val="lightGray"/>
              </w:rPr>
            </w:pPr>
          </w:p>
        </w:tc>
      </w:tr>
      <w:tr w:rsidR="00873DC1" w:rsidRPr="00873DC1" w14:paraId="710A2186" w14:textId="77777777" w:rsidTr="000940E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F799FF"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CDBB6C8"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4000D1D"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sym w:font="Symbol" w:char="F0B3"/>
            </w:r>
            <w:r w:rsidRPr="00873DC1">
              <w:rPr>
                <w:rFonts w:ascii="Arial" w:hAnsi="Arial"/>
                <w:sz w:val="18"/>
                <w:highlight w:val="lightGray"/>
              </w:rPr>
              <w:t>-</w:t>
            </w:r>
            <w:r w:rsidRPr="00873DC1">
              <w:rPr>
                <w:rFonts w:ascii="Arial" w:hAnsi="Arial"/>
                <w:sz w:val="18"/>
                <w:highlight w:val="lightGray"/>
                <w:lang w:eastAsia="zh-CN"/>
              </w:rPr>
              <w:t>6</w:t>
            </w:r>
            <w:r w:rsidRPr="00873DC1">
              <w:rPr>
                <w:rFonts w:ascii="Arial" w:hAnsi="Arial"/>
                <w:sz w:val="18"/>
                <w:highlight w:val="lightGray"/>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041868"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NR_FDD_FR1_A, NR_TDD_FR1_A,</w:t>
            </w:r>
          </w:p>
          <w:p w14:paraId="552925D2"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9CD38A"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6C1E56"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D4B4D6"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2A6FA7"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37752A6B" w14:textId="77777777" w:rsidTr="000940E1">
        <w:trPr>
          <w:jc w:val="center"/>
        </w:trPr>
        <w:tc>
          <w:tcPr>
            <w:tcW w:w="1033" w:type="dxa"/>
            <w:vMerge/>
            <w:tcBorders>
              <w:left w:val="single" w:sz="4" w:space="0" w:color="auto"/>
              <w:right w:val="single" w:sz="6" w:space="0" w:color="auto"/>
            </w:tcBorders>
            <w:shd w:val="clear" w:color="auto" w:fill="auto"/>
            <w:vAlign w:val="center"/>
          </w:tcPr>
          <w:p w14:paraId="2CB4F2F0" w14:textId="77777777" w:rsidR="00873DC1" w:rsidRPr="00873DC1" w:rsidRDefault="00873DC1" w:rsidP="000940E1">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4D8B256" w14:textId="77777777" w:rsidR="00873DC1" w:rsidRPr="00873DC1" w:rsidRDefault="00873DC1" w:rsidP="000940E1">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83E5C37" w14:textId="77777777" w:rsidR="00873DC1" w:rsidRPr="00873DC1" w:rsidRDefault="00873DC1" w:rsidP="000940E1">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64950E"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B7034B"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6197C" w14:textId="77777777" w:rsidR="00873DC1" w:rsidRPr="00873DC1" w:rsidRDefault="00873DC1" w:rsidP="000940E1">
            <w:pPr>
              <w:keepNext/>
              <w:keepLines/>
              <w:spacing w:after="0"/>
              <w:jc w:val="center"/>
              <w:rPr>
                <w:rFonts w:ascii="Arial" w:hAnsi="Arial"/>
                <w:sz w:val="18"/>
                <w:highlight w:val="lightGray"/>
                <w:lang w:val="sv-SE"/>
              </w:rPr>
            </w:pPr>
            <w:r w:rsidRPr="00873DC1">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0C573A"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B3A36"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5D8CD417" w14:textId="77777777" w:rsidTr="000940E1">
        <w:trPr>
          <w:jc w:val="center"/>
        </w:trPr>
        <w:tc>
          <w:tcPr>
            <w:tcW w:w="1033" w:type="dxa"/>
            <w:vMerge/>
            <w:tcBorders>
              <w:left w:val="single" w:sz="4" w:space="0" w:color="auto"/>
              <w:right w:val="single" w:sz="6" w:space="0" w:color="auto"/>
            </w:tcBorders>
            <w:shd w:val="clear" w:color="auto" w:fill="auto"/>
            <w:vAlign w:val="center"/>
          </w:tcPr>
          <w:p w14:paraId="24E92DEE" w14:textId="77777777" w:rsidR="00873DC1" w:rsidRPr="00873DC1" w:rsidRDefault="00873DC1" w:rsidP="000940E1">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093BBE2" w14:textId="77777777" w:rsidR="00873DC1" w:rsidRPr="00873DC1" w:rsidRDefault="00873DC1" w:rsidP="000940E1">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9B9E53" w14:textId="77777777" w:rsidR="00873DC1" w:rsidRPr="00873DC1" w:rsidRDefault="00873DC1" w:rsidP="000940E1">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5AC19"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77FBAC"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FEBEFD" w14:textId="77777777" w:rsidR="00873DC1" w:rsidRPr="00873DC1" w:rsidRDefault="00873DC1" w:rsidP="000940E1">
            <w:pPr>
              <w:keepNext/>
              <w:keepLines/>
              <w:spacing w:after="0"/>
              <w:jc w:val="center"/>
              <w:rPr>
                <w:rFonts w:ascii="Arial" w:hAnsi="Arial"/>
                <w:sz w:val="18"/>
                <w:highlight w:val="lightGray"/>
                <w:lang w:val="sv-SE"/>
              </w:rPr>
            </w:pPr>
            <w:r w:rsidRPr="00873DC1">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F1D104"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EC6FE0"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2B951B6A" w14:textId="77777777" w:rsidTr="000940E1">
        <w:trPr>
          <w:jc w:val="center"/>
        </w:trPr>
        <w:tc>
          <w:tcPr>
            <w:tcW w:w="1033" w:type="dxa"/>
            <w:vMerge/>
            <w:tcBorders>
              <w:left w:val="single" w:sz="4" w:space="0" w:color="auto"/>
              <w:right w:val="single" w:sz="6" w:space="0" w:color="auto"/>
            </w:tcBorders>
            <w:shd w:val="clear" w:color="auto" w:fill="auto"/>
            <w:vAlign w:val="center"/>
          </w:tcPr>
          <w:p w14:paraId="7EB16FE3" w14:textId="77777777" w:rsidR="00873DC1" w:rsidRPr="00873DC1" w:rsidRDefault="00873DC1" w:rsidP="000940E1">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81E4921" w14:textId="77777777" w:rsidR="00873DC1" w:rsidRPr="00873DC1" w:rsidRDefault="00873DC1" w:rsidP="000940E1">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CE865F5" w14:textId="77777777" w:rsidR="00873DC1" w:rsidRPr="00873DC1" w:rsidRDefault="00873DC1" w:rsidP="000940E1">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9C424B" w14:textId="77777777" w:rsidR="00873DC1" w:rsidRPr="00873DC1" w:rsidRDefault="00873DC1" w:rsidP="000940E1">
            <w:pPr>
              <w:keepNext/>
              <w:keepLines/>
              <w:spacing w:after="0"/>
              <w:jc w:val="center"/>
              <w:rPr>
                <w:rFonts w:ascii="Arial" w:hAnsi="Arial"/>
                <w:sz w:val="18"/>
                <w:highlight w:val="lightGray"/>
                <w:lang w:val="sv-SE"/>
              </w:rPr>
            </w:pPr>
            <w:r w:rsidRPr="00873DC1">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A80C5E"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F32D0"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7D260A"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290441"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338EED94" w14:textId="77777777" w:rsidTr="000940E1">
        <w:trPr>
          <w:jc w:val="center"/>
        </w:trPr>
        <w:tc>
          <w:tcPr>
            <w:tcW w:w="1033" w:type="dxa"/>
            <w:vMerge/>
            <w:tcBorders>
              <w:left w:val="single" w:sz="4" w:space="0" w:color="auto"/>
              <w:right w:val="single" w:sz="6" w:space="0" w:color="auto"/>
            </w:tcBorders>
            <w:shd w:val="clear" w:color="auto" w:fill="auto"/>
            <w:vAlign w:val="center"/>
          </w:tcPr>
          <w:p w14:paraId="12497745" w14:textId="77777777" w:rsidR="00873DC1" w:rsidRPr="00873DC1" w:rsidRDefault="00873DC1" w:rsidP="000940E1">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77149AA" w14:textId="77777777" w:rsidR="00873DC1" w:rsidRPr="00873DC1" w:rsidRDefault="00873DC1" w:rsidP="000940E1">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023D00E" w14:textId="77777777" w:rsidR="00873DC1" w:rsidRPr="00873DC1" w:rsidRDefault="00873DC1" w:rsidP="000940E1">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F185FF" w14:textId="77777777" w:rsidR="00873DC1" w:rsidRPr="00873DC1" w:rsidDel="00836998" w:rsidRDefault="00873DC1" w:rsidP="000940E1">
            <w:pPr>
              <w:keepNext/>
              <w:keepLines/>
              <w:spacing w:after="0"/>
              <w:jc w:val="center"/>
              <w:rPr>
                <w:rFonts w:ascii="Arial" w:hAnsi="Arial"/>
                <w:sz w:val="18"/>
                <w:highlight w:val="lightGray"/>
                <w:lang w:val="sv-SE"/>
              </w:rPr>
            </w:pPr>
            <w:r w:rsidRPr="00873DC1">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AE6A78"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374779" w14:textId="77777777" w:rsidR="00873DC1" w:rsidRPr="00873DC1" w:rsidRDefault="00873DC1" w:rsidP="000940E1">
            <w:pPr>
              <w:keepNext/>
              <w:keepLines/>
              <w:spacing w:after="0"/>
              <w:jc w:val="center"/>
              <w:rPr>
                <w:rFonts w:ascii="Arial" w:hAnsi="Arial"/>
                <w:sz w:val="18"/>
                <w:highlight w:val="lightGray"/>
                <w:lang w:val="sv-SE"/>
              </w:rPr>
            </w:pPr>
            <w:r w:rsidRPr="00873DC1">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BDCA8B"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100B50"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7A5B54B2" w14:textId="77777777" w:rsidTr="000940E1">
        <w:trPr>
          <w:jc w:val="center"/>
        </w:trPr>
        <w:tc>
          <w:tcPr>
            <w:tcW w:w="1033" w:type="dxa"/>
            <w:vMerge/>
            <w:tcBorders>
              <w:left w:val="single" w:sz="4" w:space="0" w:color="auto"/>
              <w:right w:val="single" w:sz="6" w:space="0" w:color="auto"/>
            </w:tcBorders>
            <w:shd w:val="clear" w:color="auto" w:fill="auto"/>
            <w:vAlign w:val="center"/>
          </w:tcPr>
          <w:p w14:paraId="0D3D27BA" w14:textId="77777777" w:rsidR="00873DC1" w:rsidRPr="00873DC1" w:rsidRDefault="00873DC1" w:rsidP="000940E1">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E29BFB1" w14:textId="77777777" w:rsidR="00873DC1" w:rsidRPr="00873DC1" w:rsidRDefault="00873DC1" w:rsidP="000940E1">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2ABE130" w14:textId="77777777" w:rsidR="00873DC1" w:rsidRPr="00873DC1" w:rsidRDefault="00873DC1" w:rsidP="000940E1">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AB9E4" w14:textId="77777777" w:rsidR="00873DC1" w:rsidRPr="00873DC1" w:rsidDel="00836998" w:rsidRDefault="00873DC1" w:rsidP="000940E1">
            <w:pPr>
              <w:keepNext/>
              <w:keepLines/>
              <w:spacing w:after="0"/>
              <w:jc w:val="center"/>
              <w:rPr>
                <w:rFonts w:ascii="Arial" w:hAnsi="Arial"/>
                <w:sz w:val="18"/>
                <w:highlight w:val="lightGray"/>
                <w:lang w:eastAsia="zh-CN"/>
              </w:rPr>
            </w:pPr>
            <w:r w:rsidRPr="00873DC1">
              <w:rPr>
                <w:rFonts w:ascii="Arial" w:hAnsi="Arial"/>
                <w:sz w:val="18"/>
                <w:highlight w:val="lightGray"/>
                <w:lang w:eastAsia="zh-CN"/>
              </w:rPr>
              <w:t>NR</w:t>
            </w:r>
            <w:r w:rsidRPr="00873DC1">
              <w:rPr>
                <w:rFonts w:ascii="Arial" w:hAnsi="Arial"/>
                <w:sz w:val="18"/>
                <w:highlight w:val="lightGray"/>
              </w:rPr>
              <w:t>_</w:t>
            </w:r>
            <w:r w:rsidRPr="00873DC1">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EA364B"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31CC9C" w14:textId="77777777" w:rsidR="00873DC1" w:rsidRPr="00873DC1" w:rsidRDefault="00873DC1" w:rsidP="000940E1">
            <w:pPr>
              <w:keepNext/>
              <w:keepLines/>
              <w:spacing w:after="0"/>
              <w:jc w:val="center"/>
              <w:rPr>
                <w:rFonts w:ascii="Arial" w:hAnsi="Arial" w:cs="Arial"/>
                <w:sz w:val="18"/>
                <w:highlight w:val="lightGray"/>
                <w:lang w:val="sv-SE"/>
              </w:rPr>
            </w:pPr>
            <w:r w:rsidRPr="00873DC1">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83760E"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4DAD1"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02FF84C8" w14:textId="77777777" w:rsidTr="000940E1">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CD2987" w14:textId="77777777" w:rsidR="00873DC1" w:rsidRPr="00873DC1" w:rsidRDefault="00873DC1" w:rsidP="000940E1">
            <w:pPr>
              <w:keepNext/>
              <w:keepLines/>
              <w:spacing w:after="0"/>
              <w:jc w:val="center"/>
              <w:rPr>
                <w:rFonts w:ascii="Arial"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05BED313" w14:textId="77777777" w:rsidR="00873DC1" w:rsidRPr="00873DC1" w:rsidRDefault="00873DC1" w:rsidP="000940E1">
            <w:pPr>
              <w:keepNext/>
              <w:keepLines/>
              <w:spacing w:after="0"/>
              <w:jc w:val="center"/>
              <w:rPr>
                <w:rFonts w:ascii="Arial"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14:paraId="04B427C5" w14:textId="77777777" w:rsidR="00873DC1" w:rsidRPr="00873DC1" w:rsidRDefault="00873DC1" w:rsidP="000940E1">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6655F5" w14:textId="77777777" w:rsidR="00873DC1" w:rsidRPr="00873DC1" w:rsidRDefault="00873DC1" w:rsidP="000940E1">
            <w:pPr>
              <w:keepNext/>
              <w:keepLines/>
              <w:spacing w:after="0"/>
              <w:jc w:val="center"/>
              <w:rPr>
                <w:rFonts w:ascii="Arial" w:hAnsi="Arial"/>
                <w:sz w:val="18"/>
                <w:highlight w:val="lightGray"/>
                <w:lang w:eastAsia="zh-CN"/>
              </w:rPr>
            </w:pPr>
            <w:r w:rsidRPr="00873DC1">
              <w:rPr>
                <w:rFonts w:ascii="Arial" w:hAnsi="Arial"/>
                <w:sz w:val="18"/>
                <w:highlight w:val="lightGray"/>
                <w:lang w:eastAsia="zh-CN"/>
              </w:rPr>
              <w:t>NR</w:t>
            </w:r>
            <w:r w:rsidRPr="00873DC1">
              <w:rPr>
                <w:rFonts w:ascii="Arial" w:hAnsi="Arial"/>
                <w:sz w:val="18"/>
                <w:highlight w:val="lightGray"/>
              </w:rPr>
              <w:t>_</w:t>
            </w:r>
            <w:r w:rsidRPr="00873DC1">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FC63FC" w14:textId="77777777" w:rsidR="00873DC1" w:rsidRPr="00AA782F" w:rsidRDefault="00873DC1" w:rsidP="000940E1">
            <w:pPr>
              <w:keepNext/>
              <w:keepLines/>
              <w:spacing w:after="0"/>
              <w:jc w:val="center"/>
              <w:rPr>
                <w:rFonts w:ascii="Arial" w:hAnsi="Arial"/>
                <w:sz w:val="18"/>
                <w:highlight w:val="yellow"/>
              </w:rPr>
            </w:pPr>
            <w:r w:rsidRPr="00AA782F">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947512" w14:textId="77777777" w:rsidR="00873DC1" w:rsidRPr="00AA782F" w:rsidRDefault="00873DC1" w:rsidP="000940E1">
            <w:pPr>
              <w:keepNext/>
              <w:keepLines/>
              <w:spacing w:after="0"/>
              <w:jc w:val="center"/>
              <w:rPr>
                <w:rFonts w:ascii="Arial" w:hAnsi="Arial" w:cs="Arial"/>
                <w:sz w:val="18"/>
                <w:highlight w:val="yellow"/>
                <w:lang w:val="sv-SE"/>
              </w:rPr>
            </w:pPr>
            <w:r w:rsidRPr="00AA782F">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5BE1B2"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EE3F4F"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-70</w:t>
            </w:r>
          </w:p>
        </w:tc>
      </w:tr>
      <w:tr w:rsidR="00873DC1" w:rsidRPr="00873DC1" w14:paraId="26488167" w14:textId="77777777" w:rsidTr="000940E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95A049"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yellow"/>
              </w:rPr>
              <w:sym w:font="Symbol" w:char="F0B1"/>
            </w:r>
            <w:r w:rsidRPr="00873DC1">
              <w:rPr>
                <w:rFonts w:ascii="Arial"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A32C9C4"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sym w:font="Symbol" w:char="F0B1"/>
            </w:r>
            <w:r w:rsidRPr="00873DC1">
              <w:rPr>
                <w:rFonts w:ascii="Arial"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34C5B"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yellow"/>
              </w:rPr>
              <w:sym w:font="Symbol" w:char="F0B3"/>
            </w:r>
            <w:r w:rsidRPr="00873DC1">
              <w:rPr>
                <w:rFonts w:ascii="Arial" w:hAnsi="Arial"/>
                <w:sz w:val="18"/>
                <w:highlight w:val="yellow"/>
              </w:rPr>
              <w:t>-</w:t>
            </w:r>
            <w:r w:rsidRPr="00873DC1">
              <w:rPr>
                <w:rFonts w:ascii="Arial" w:hAnsi="Arial"/>
                <w:sz w:val="18"/>
                <w:highlight w:val="yellow"/>
                <w:lang w:eastAsia="zh-CN"/>
              </w:rPr>
              <w:t>6</w:t>
            </w:r>
            <w:r w:rsidRPr="00873DC1">
              <w:rPr>
                <w:rFonts w:ascii="Arial" w:hAnsi="Arial"/>
                <w:sz w:val="18"/>
                <w:highlight w:val="yellow"/>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74504F7"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 xml:space="preserve">NR_FDD_FR1_A, NR_TDD_FR1_A, </w:t>
            </w:r>
          </w:p>
          <w:p w14:paraId="2DDC63A1" w14:textId="77777777" w:rsidR="00873DC1" w:rsidRPr="00873DC1" w:rsidRDefault="00873DC1" w:rsidP="000940E1">
            <w:pPr>
              <w:keepNext/>
              <w:keepLines/>
              <w:spacing w:after="0"/>
              <w:jc w:val="center"/>
              <w:rPr>
                <w:rFonts w:ascii="Arial" w:hAnsi="Arial"/>
                <w:sz w:val="18"/>
                <w:highlight w:val="lightGray"/>
                <w:lang w:eastAsia="zh-CN"/>
              </w:rPr>
            </w:pPr>
            <w:r w:rsidRPr="00873DC1">
              <w:rPr>
                <w:rFonts w:ascii="Arial"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E6E08A" w14:textId="77777777" w:rsidR="00873DC1" w:rsidRPr="00873DC1" w:rsidRDefault="00873DC1" w:rsidP="000940E1">
            <w:pPr>
              <w:keepNext/>
              <w:keepLines/>
              <w:spacing w:after="0"/>
              <w:jc w:val="center"/>
              <w:rPr>
                <w:rFonts w:ascii="Arial" w:hAnsi="Arial"/>
                <w:sz w:val="18"/>
                <w:highlight w:val="lightGray"/>
              </w:rPr>
            </w:pPr>
            <w:r w:rsidRPr="00873DC1">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411229" w14:textId="77777777" w:rsidR="00873DC1" w:rsidRPr="00873DC1" w:rsidRDefault="00873DC1" w:rsidP="000940E1">
            <w:pPr>
              <w:keepNext/>
              <w:keepLines/>
              <w:spacing w:after="0"/>
              <w:jc w:val="center"/>
              <w:rPr>
                <w:rFonts w:ascii="Arial" w:hAnsi="Arial" w:cs="Arial"/>
                <w:sz w:val="18"/>
                <w:highlight w:val="lightGray"/>
              </w:rPr>
            </w:pPr>
            <w:r w:rsidRPr="00873DC1">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26479" w14:textId="77777777" w:rsidR="00873DC1" w:rsidRPr="00873DC1" w:rsidRDefault="00873DC1" w:rsidP="000940E1">
            <w:pPr>
              <w:keepNext/>
              <w:keepLines/>
              <w:spacing w:after="0"/>
              <w:jc w:val="center"/>
              <w:rPr>
                <w:rFonts w:ascii="Arial" w:hAnsi="Arial"/>
                <w:sz w:val="18"/>
                <w:highlight w:val="yellow"/>
              </w:rPr>
            </w:pPr>
            <w:r w:rsidRPr="00873DC1">
              <w:rPr>
                <w:rFonts w:ascii="Arial"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B52491" w14:textId="77777777" w:rsidR="00873DC1" w:rsidRPr="00873DC1" w:rsidRDefault="00873DC1" w:rsidP="000940E1">
            <w:pPr>
              <w:keepNext/>
              <w:keepLines/>
              <w:spacing w:after="0"/>
              <w:jc w:val="center"/>
              <w:rPr>
                <w:rFonts w:ascii="Arial" w:hAnsi="Arial"/>
                <w:sz w:val="18"/>
                <w:highlight w:val="yellow"/>
              </w:rPr>
            </w:pPr>
            <w:r w:rsidRPr="00873DC1">
              <w:rPr>
                <w:rFonts w:ascii="Arial" w:hAnsi="Arial"/>
                <w:sz w:val="18"/>
                <w:highlight w:val="yellow"/>
              </w:rPr>
              <w:t>-50</w:t>
            </w:r>
          </w:p>
        </w:tc>
      </w:tr>
      <w:tr w:rsidR="00873DC1" w:rsidRPr="00885F53" w14:paraId="4BFBD7FF" w14:textId="77777777" w:rsidTr="000940E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992522" w14:textId="77777777" w:rsidR="00873DC1" w:rsidRPr="00873DC1" w:rsidRDefault="00873DC1" w:rsidP="000940E1">
            <w:pPr>
              <w:keepNext/>
              <w:keepLines/>
              <w:spacing w:after="0"/>
              <w:ind w:left="851" w:hanging="851"/>
              <w:rPr>
                <w:rFonts w:ascii="Arial" w:hAnsi="Arial"/>
                <w:sz w:val="18"/>
                <w:highlight w:val="lightGray"/>
              </w:rPr>
            </w:pPr>
            <w:r w:rsidRPr="00873DC1">
              <w:rPr>
                <w:rFonts w:ascii="Arial" w:hAnsi="Arial"/>
                <w:sz w:val="18"/>
                <w:highlight w:val="lightGray"/>
              </w:rPr>
              <w:t>NOTE 1:</w:t>
            </w:r>
            <w:r w:rsidRPr="00873DC1">
              <w:rPr>
                <w:rFonts w:ascii="Arial" w:hAnsi="Arial"/>
                <w:sz w:val="18"/>
                <w:highlight w:val="lightGray"/>
              </w:rPr>
              <w:tab/>
              <w:t>Io is assumed to have constant EPRE across the bandwidth.</w:t>
            </w:r>
          </w:p>
          <w:p w14:paraId="7C326596" w14:textId="77777777" w:rsidR="00873DC1" w:rsidRPr="00873DC1" w:rsidRDefault="00873DC1" w:rsidP="000940E1">
            <w:pPr>
              <w:keepNext/>
              <w:keepLines/>
              <w:spacing w:after="0"/>
              <w:ind w:left="851" w:hanging="851"/>
              <w:rPr>
                <w:rFonts w:ascii="Arial" w:hAnsi="Arial"/>
                <w:sz w:val="18"/>
                <w:highlight w:val="lightGray"/>
              </w:rPr>
            </w:pPr>
            <w:r w:rsidRPr="00873DC1">
              <w:rPr>
                <w:rFonts w:ascii="Arial" w:hAnsi="Arial"/>
                <w:sz w:val="18"/>
                <w:highlight w:val="lightGray"/>
              </w:rPr>
              <w:t>NOTE 2:</w:t>
            </w:r>
            <w:r w:rsidRPr="00873DC1">
              <w:rPr>
                <w:rFonts w:ascii="Arial" w:hAnsi="Arial"/>
                <w:sz w:val="18"/>
                <w:highlight w:val="lightGray"/>
              </w:rPr>
              <w:tab/>
              <w:t>Void</w:t>
            </w:r>
          </w:p>
          <w:p w14:paraId="34701C56" w14:textId="77777777" w:rsidR="00873DC1" w:rsidRPr="00885F53" w:rsidRDefault="00873DC1" w:rsidP="000940E1">
            <w:pPr>
              <w:keepNext/>
              <w:keepLines/>
              <w:spacing w:after="0"/>
              <w:ind w:left="851" w:hanging="851"/>
              <w:rPr>
                <w:rFonts w:ascii="Arial" w:hAnsi="Arial"/>
                <w:sz w:val="18"/>
              </w:rPr>
            </w:pPr>
            <w:r w:rsidRPr="00873DC1">
              <w:rPr>
                <w:rFonts w:ascii="Arial" w:hAnsi="Arial"/>
                <w:sz w:val="18"/>
                <w:highlight w:val="lightGray"/>
              </w:rPr>
              <w:t>NOTE 3:</w:t>
            </w:r>
            <w:r w:rsidRPr="00873DC1">
              <w:rPr>
                <w:rFonts w:ascii="Arial" w:hAnsi="Arial"/>
                <w:sz w:val="18"/>
                <w:highlight w:val="lightGray"/>
              </w:rPr>
              <w:tab/>
              <w:t>NR operating band groups in FR1 are as defined in clause 3.5.2.</w:t>
            </w:r>
          </w:p>
        </w:tc>
      </w:tr>
    </w:tbl>
    <w:p w14:paraId="28942F11" w14:textId="77777777" w:rsidR="00B65332" w:rsidRPr="00885F53" w:rsidRDefault="00B65332" w:rsidP="00B65332">
      <w:pPr>
        <w:rPr>
          <w:lang w:eastAsia="zh-CN"/>
        </w:rPr>
      </w:pPr>
    </w:p>
    <w:p w14:paraId="188AAEA4" w14:textId="4B58AA93" w:rsidR="00B65332" w:rsidRDefault="002158A8" w:rsidP="003F3EDD">
      <w:pPr>
        <w:rPr>
          <w:bCs/>
          <w:iCs/>
          <w:lang w:val="en-US"/>
        </w:rPr>
      </w:pPr>
      <w:r w:rsidRPr="00AA782F">
        <w:rPr>
          <w:bCs/>
          <w:iCs/>
          <w:lang w:val="en-US"/>
        </w:rPr>
        <w:t xml:space="preserve">To ensure this absolute SS-RSRP accuracy, the conditions of Io, SSB </w:t>
      </w:r>
      <w:proofErr w:type="spellStart"/>
      <w:r w:rsidRPr="00AA782F">
        <w:rPr>
          <w:bCs/>
          <w:iCs/>
          <w:lang w:val="en-US"/>
        </w:rPr>
        <w:t>Es</w:t>
      </w:r>
      <w:proofErr w:type="spellEnd"/>
      <w:r w:rsidRPr="00AA782F">
        <w:rPr>
          <w:bCs/>
          <w:iCs/>
          <w:lang w:val="en-US"/>
        </w:rPr>
        <w:t>/</w:t>
      </w:r>
      <w:proofErr w:type="spellStart"/>
      <w:r w:rsidRPr="00AA782F">
        <w:rPr>
          <w:bCs/>
          <w:iCs/>
          <w:lang w:val="en-US"/>
        </w:rPr>
        <w:t>Iot</w:t>
      </w:r>
      <w:proofErr w:type="spellEnd"/>
      <w:r w:rsidRPr="00AA782F">
        <w:rPr>
          <w:bCs/>
          <w:iCs/>
          <w:lang w:val="en-US"/>
        </w:rPr>
        <w:t xml:space="preserve"> in Table 10.1.</w:t>
      </w:r>
      <w:r w:rsidR="00AA782F" w:rsidRPr="00AA782F">
        <w:rPr>
          <w:bCs/>
          <w:iCs/>
          <w:lang w:val="en-US"/>
        </w:rPr>
        <w:t>4</w:t>
      </w:r>
      <w:r w:rsidRPr="00AA782F">
        <w:rPr>
          <w:bCs/>
          <w:iCs/>
          <w:lang w:val="en-US"/>
        </w:rPr>
        <w:t xml:space="preserve">.1.1-1 and conditions of SSB_RP and SSB </w:t>
      </w:r>
      <w:proofErr w:type="spellStart"/>
      <w:r w:rsidRPr="00AA782F">
        <w:rPr>
          <w:bCs/>
          <w:iCs/>
          <w:lang w:val="en-US"/>
        </w:rPr>
        <w:t>Es</w:t>
      </w:r>
      <w:proofErr w:type="spellEnd"/>
      <w:r w:rsidRPr="00AA782F">
        <w:rPr>
          <w:bCs/>
          <w:iCs/>
          <w:lang w:val="en-US"/>
        </w:rPr>
        <w:t>/</w:t>
      </w:r>
      <w:proofErr w:type="spellStart"/>
      <w:r w:rsidRPr="00AA782F">
        <w:rPr>
          <w:bCs/>
          <w:iCs/>
          <w:lang w:val="en-US"/>
        </w:rPr>
        <w:t>Iot</w:t>
      </w:r>
      <w:proofErr w:type="spellEnd"/>
      <w:r w:rsidRPr="00AA782F">
        <w:rPr>
          <w:bCs/>
          <w:iCs/>
          <w:lang w:val="en-US"/>
        </w:rPr>
        <w:t xml:space="preserve"> in Annex B.2.3 need to be fulfilled.</w:t>
      </w:r>
    </w:p>
    <w:p w14:paraId="2394AC03" w14:textId="77777777" w:rsidR="00AA782F" w:rsidRPr="00AA782F" w:rsidRDefault="00AA782F" w:rsidP="003F3EDD">
      <w:pPr>
        <w:rPr>
          <w:bCs/>
          <w:iCs/>
          <w:lang w:val="en-US"/>
        </w:rPr>
      </w:pPr>
    </w:p>
    <w:p w14:paraId="79C56C93" w14:textId="77777777" w:rsidR="002158A8" w:rsidRPr="002158A8" w:rsidRDefault="002158A8" w:rsidP="002158A8">
      <w:pPr>
        <w:pStyle w:val="Heading2"/>
        <w:rPr>
          <w:highlight w:val="lightGray"/>
        </w:rPr>
      </w:pPr>
      <w:r w:rsidRPr="002158A8">
        <w:rPr>
          <w:highlight w:val="lightGray"/>
        </w:rPr>
        <w:t>B.2.3</w:t>
      </w:r>
      <w:r w:rsidRPr="002158A8">
        <w:rPr>
          <w:highlight w:val="lightGray"/>
        </w:rPr>
        <w:tab/>
        <w:t>Conditions for NR inter-frequency measurements</w:t>
      </w:r>
    </w:p>
    <w:p w14:paraId="25E3385E" w14:textId="77777777" w:rsidR="002158A8" w:rsidRPr="002158A8" w:rsidRDefault="002158A8" w:rsidP="002158A8">
      <w:pPr>
        <w:rPr>
          <w:highlight w:val="lightGray"/>
        </w:rPr>
      </w:pPr>
      <w:r w:rsidRPr="002158A8">
        <w:rPr>
          <w:highlight w:val="lightGray"/>
        </w:rPr>
        <w:t xml:space="preserve">This clause defines the following conditions for NR inter-frequency measurements and corresponding procedures performed based on SSBs: SSB_RP and </w:t>
      </w:r>
      <w:r w:rsidRPr="002158A8">
        <w:rPr>
          <w:highlight w:val="lightGray"/>
          <w:lang w:val="en-US"/>
        </w:rPr>
        <w:t xml:space="preserve">SSB </w:t>
      </w:r>
      <w:proofErr w:type="spellStart"/>
      <w:r w:rsidRPr="002158A8">
        <w:rPr>
          <w:highlight w:val="lightGray"/>
          <w:lang w:val="en-US"/>
        </w:rPr>
        <w:t>Ês</w:t>
      </w:r>
      <w:proofErr w:type="spellEnd"/>
      <w:r w:rsidRPr="002158A8">
        <w:rPr>
          <w:highlight w:val="lightGray"/>
          <w:lang w:val="en-US"/>
        </w:rPr>
        <w:t>/</w:t>
      </w:r>
      <w:proofErr w:type="spellStart"/>
      <w:r w:rsidRPr="002158A8">
        <w:rPr>
          <w:highlight w:val="lightGray"/>
          <w:lang w:val="en-US"/>
        </w:rPr>
        <w:t>Iot</w:t>
      </w:r>
      <w:proofErr w:type="spellEnd"/>
      <w:r w:rsidRPr="002158A8">
        <w:rPr>
          <w:highlight w:val="lightGray"/>
          <w:lang w:val="en-US"/>
        </w:rPr>
        <w:t xml:space="preserve">, </w:t>
      </w:r>
      <w:r w:rsidRPr="002158A8">
        <w:rPr>
          <w:highlight w:val="lightGray"/>
        </w:rPr>
        <w:t>applicable for a corresponding operating band.</w:t>
      </w:r>
    </w:p>
    <w:p w14:paraId="18F63675" w14:textId="77777777" w:rsidR="002158A8" w:rsidRPr="002158A8" w:rsidRDefault="002158A8" w:rsidP="002158A8">
      <w:pPr>
        <w:rPr>
          <w:highlight w:val="lightGray"/>
        </w:rPr>
      </w:pPr>
      <w:r w:rsidRPr="002158A8">
        <w:rPr>
          <w:highlight w:val="lightGray"/>
        </w:rPr>
        <w:t>The conditions are defined in Table B.2.3-1 for FR1 NR cells.</w:t>
      </w:r>
    </w:p>
    <w:p w14:paraId="3893E4D8" w14:textId="77777777" w:rsidR="002158A8" w:rsidRPr="002158A8" w:rsidRDefault="002158A8" w:rsidP="002158A8">
      <w:pPr>
        <w:rPr>
          <w:highlight w:val="lightGray"/>
        </w:rPr>
      </w:pPr>
      <w:r w:rsidRPr="002158A8">
        <w:rPr>
          <w:highlight w:val="lightGray"/>
        </w:rPr>
        <w:t>The conditions are defined in Table B.2.3-2 for FR2 NR cells.</w:t>
      </w:r>
    </w:p>
    <w:p w14:paraId="1CBF111B" w14:textId="77777777" w:rsidR="002158A8" w:rsidRPr="002158A8" w:rsidRDefault="002158A8" w:rsidP="002158A8">
      <w:pPr>
        <w:keepNext/>
        <w:keepLines/>
        <w:spacing w:before="60"/>
        <w:jc w:val="center"/>
        <w:rPr>
          <w:rFonts w:ascii="Arial" w:hAnsi="Arial"/>
          <w:b/>
          <w:highlight w:val="lightGray"/>
        </w:rPr>
      </w:pPr>
      <w:r w:rsidRPr="002158A8">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2158A8" w:rsidRPr="002158A8" w14:paraId="4D871827" w14:textId="77777777" w:rsidTr="000940E1">
        <w:trPr>
          <w:trHeight w:val="105"/>
        </w:trPr>
        <w:tc>
          <w:tcPr>
            <w:tcW w:w="600" w:type="pct"/>
            <w:vMerge w:val="restart"/>
            <w:shd w:val="clear" w:color="auto" w:fill="auto"/>
            <w:vAlign w:val="center"/>
          </w:tcPr>
          <w:p w14:paraId="68FFFC18"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cs="Arial"/>
                <w:b/>
                <w:sz w:val="18"/>
                <w:highlight w:val="lightGray"/>
              </w:rPr>
              <w:t>Parameter</w:t>
            </w:r>
          </w:p>
        </w:tc>
        <w:tc>
          <w:tcPr>
            <w:tcW w:w="1786" w:type="pct"/>
            <w:vMerge w:val="restart"/>
            <w:shd w:val="clear" w:color="auto" w:fill="auto"/>
            <w:vAlign w:val="center"/>
          </w:tcPr>
          <w:p w14:paraId="3F7702E7"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cs="Arial"/>
                <w:b/>
                <w:sz w:val="18"/>
                <w:highlight w:val="lightGray"/>
              </w:rPr>
              <w:t>NR operating band groups</w:t>
            </w:r>
            <w:r w:rsidRPr="002158A8">
              <w:rPr>
                <w:rFonts w:ascii="Arial" w:hAnsi="Arial" w:cs="Arial"/>
                <w:b/>
                <w:sz w:val="18"/>
                <w:highlight w:val="lightGray"/>
                <w:vertAlign w:val="superscript"/>
              </w:rPr>
              <w:t xml:space="preserve"> Note1</w:t>
            </w:r>
          </w:p>
        </w:tc>
        <w:tc>
          <w:tcPr>
            <w:tcW w:w="1650" w:type="pct"/>
            <w:gridSpan w:val="2"/>
            <w:shd w:val="clear" w:color="auto" w:fill="auto"/>
            <w:vAlign w:val="center"/>
          </w:tcPr>
          <w:p w14:paraId="53B73E1F"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cs="Arial"/>
                <w:b/>
                <w:sz w:val="18"/>
                <w:highlight w:val="lightGray"/>
              </w:rPr>
              <w:t>Minimum SSB_RP</w:t>
            </w:r>
          </w:p>
        </w:tc>
        <w:tc>
          <w:tcPr>
            <w:tcW w:w="964" w:type="pct"/>
            <w:shd w:val="clear" w:color="auto" w:fill="auto"/>
          </w:tcPr>
          <w:p w14:paraId="37D6FBCF"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cs="Arial"/>
                <w:b/>
                <w:sz w:val="18"/>
                <w:highlight w:val="lightGray"/>
              </w:rPr>
              <w:t xml:space="preserve">SSB </w:t>
            </w:r>
            <w:proofErr w:type="spellStart"/>
            <w:r w:rsidRPr="002158A8">
              <w:rPr>
                <w:rFonts w:ascii="Arial" w:hAnsi="Arial" w:cs="Arial"/>
                <w:b/>
                <w:sz w:val="18"/>
                <w:highlight w:val="lightGray"/>
              </w:rPr>
              <w:t>Ês</w:t>
            </w:r>
            <w:proofErr w:type="spellEnd"/>
            <w:r w:rsidRPr="002158A8">
              <w:rPr>
                <w:rFonts w:ascii="Arial" w:hAnsi="Arial" w:cs="Arial"/>
                <w:b/>
                <w:sz w:val="18"/>
                <w:highlight w:val="lightGray"/>
              </w:rPr>
              <w:t>/</w:t>
            </w:r>
            <w:proofErr w:type="spellStart"/>
            <w:r w:rsidRPr="002158A8">
              <w:rPr>
                <w:rFonts w:ascii="Arial" w:hAnsi="Arial" w:cs="Arial"/>
                <w:b/>
                <w:sz w:val="18"/>
                <w:highlight w:val="lightGray"/>
              </w:rPr>
              <w:t>Iot</w:t>
            </w:r>
            <w:proofErr w:type="spellEnd"/>
          </w:p>
        </w:tc>
      </w:tr>
      <w:tr w:rsidR="002158A8" w:rsidRPr="002158A8" w14:paraId="146C94A3" w14:textId="77777777" w:rsidTr="000940E1">
        <w:trPr>
          <w:trHeight w:val="105"/>
        </w:trPr>
        <w:tc>
          <w:tcPr>
            <w:tcW w:w="600" w:type="pct"/>
            <w:vMerge/>
            <w:shd w:val="clear" w:color="auto" w:fill="auto"/>
          </w:tcPr>
          <w:p w14:paraId="52B675D8" w14:textId="77777777" w:rsidR="002158A8" w:rsidRPr="002158A8" w:rsidRDefault="002158A8" w:rsidP="000940E1">
            <w:pPr>
              <w:keepNext/>
              <w:keepLines/>
              <w:spacing w:after="0"/>
              <w:jc w:val="center"/>
              <w:rPr>
                <w:rFonts w:ascii="Arial" w:hAnsi="Arial" w:cs="Arial"/>
                <w:b/>
                <w:sz w:val="18"/>
                <w:highlight w:val="lightGray"/>
              </w:rPr>
            </w:pPr>
          </w:p>
        </w:tc>
        <w:tc>
          <w:tcPr>
            <w:tcW w:w="1786" w:type="pct"/>
            <w:vMerge/>
            <w:shd w:val="clear" w:color="auto" w:fill="auto"/>
            <w:vAlign w:val="center"/>
          </w:tcPr>
          <w:p w14:paraId="3CD3CBF7" w14:textId="77777777" w:rsidR="002158A8" w:rsidRPr="002158A8" w:rsidRDefault="002158A8" w:rsidP="000940E1">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24449D2C" w14:textId="77777777" w:rsidR="002158A8" w:rsidRPr="002158A8" w:rsidRDefault="002158A8" w:rsidP="000940E1">
            <w:pPr>
              <w:keepNext/>
              <w:keepLines/>
              <w:spacing w:after="0"/>
              <w:jc w:val="center"/>
              <w:rPr>
                <w:rFonts w:ascii="Arial" w:hAnsi="Arial" w:cs="Arial"/>
                <w:b/>
                <w:sz w:val="18"/>
                <w:highlight w:val="lightGray"/>
              </w:rPr>
            </w:pPr>
            <w:proofErr w:type="spellStart"/>
            <w:r w:rsidRPr="002158A8">
              <w:rPr>
                <w:rFonts w:ascii="Arial" w:hAnsi="Arial" w:cs="Arial"/>
                <w:b/>
                <w:sz w:val="18"/>
                <w:highlight w:val="lightGray"/>
              </w:rPr>
              <w:t>dBm</w:t>
            </w:r>
            <w:proofErr w:type="spellEnd"/>
            <w:r w:rsidRPr="002158A8">
              <w:rPr>
                <w:rFonts w:ascii="Arial" w:hAnsi="Arial" w:cs="Arial"/>
                <w:b/>
                <w:sz w:val="18"/>
                <w:highlight w:val="lightGray"/>
              </w:rPr>
              <w:t xml:space="preserve"> / </w:t>
            </w:r>
            <w:r w:rsidRPr="002158A8">
              <w:rPr>
                <w:rFonts w:ascii="Arial" w:hAnsi="Arial"/>
                <w:b/>
                <w:sz w:val="18"/>
                <w:highlight w:val="lightGray"/>
              </w:rPr>
              <w:t>SCS</w:t>
            </w:r>
            <w:r w:rsidRPr="002158A8">
              <w:rPr>
                <w:rFonts w:ascii="Arial" w:hAnsi="Arial"/>
                <w:b/>
                <w:sz w:val="18"/>
                <w:highlight w:val="lightGray"/>
                <w:vertAlign w:val="subscript"/>
              </w:rPr>
              <w:t>SSB</w:t>
            </w:r>
          </w:p>
        </w:tc>
        <w:tc>
          <w:tcPr>
            <w:tcW w:w="964" w:type="pct"/>
            <w:vMerge w:val="restart"/>
            <w:shd w:val="clear" w:color="auto" w:fill="auto"/>
            <w:vAlign w:val="center"/>
          </w:tcPr>
          <w:p w14:paraId="774E5DAC"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cs="Arial"/>
                <w:b/>
                <w:sz w:val="18"/>
                <w:highlight w:val="lightGray"/>
              </w:rPr>
              <w:t>dB</w:t>
            </w:r>
          </w:p>
        </w:tc>
      </w:tr>
      <w:tr w:rsidR="002158A8" w:rsidRPr="002158A8" w14:paraId="495BF488" w14:textId="77777777" w:rsidTr="000940E1">
        <w:trPr>
          <w:trHeight w:val="105"/>
        </w:trPr>
        <w:tc>
          <w:tcPr>
            <w:tcW w:w="600" w:type="pct"/>
            <w:vMerge/>
            <w:shd w:val="clear" w:color="auto" w:fill="auto"/>
          </w:tcPr>
          <w:p w14:paraId="248EDC27" w14:textId="77777777" w:rsidR="002158A8" w:rsidRPr="002158A8" w:rsidRDefault="002158A8" w:rsidP="000940E1">
            <w:pPr>
              <w:keepNext/>
              <w:keepLines/>
              <w:spacing w:after="0"/>
              <w:jc w:val="center"/>
              <w:rPr>
                <w:rFonts w:ascii="Arial" w:hAnsi="Arial" w:cs="Arial"/>
                <w:b/>
                <w:sz w:val="18"/>
                <w:highlight w:val="lightGray"/>
              </w:rPr>
            </w:pPr>
          </w:p>
        </w:tc>
        <w:tc>
          <w:tcPr>
            <w:tcW w:w="1786" w:type="pct"/>
            <w:vMerge/>
            <w:shd w:val="clear" w:color="auto" w:fill="auto"/>
            <w:vAlign w:val="center"/>
          </w:tcPr>
          <w:p w14:paraId="17A07AB8" w14:textId="77777777" w:rsidR="002158A8" w:rsidRPr="002158A8" w:rsidRDefault="002158A8" w:rsidP="000940E1">
            <w:pPr>
              <w:keepNext/>
              <w:keepLines/>
              <w:spacing w:after="0"/>
              <w:jc w:val="center"/>
              <w:rPr>
                <w:rFonts w:ascii="Arial" w:hAnsi="Arial" w:cs="Arial"/>
                <w:b/>
                <w:sz w:val="18"/>
                <w:highlight w:val="lightGray"/>
              </w:rPr>
            </w:pPr>
          </w:p>
        </w:tc>
        <w:tc>
          <w:tcPr>
            <w:tcW w:w="824" w:type="pct"/>
            <w:shd w:val="clear" w:color="auto" w:fill="auto"/>
            <w:vAlign w:val="center"/>
          </w:tcPr>
          <w:p w14:paraId="0290A151"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b/>
                <w:sz w:val="18"/>
                <w:highlight w:val="lightGray"/>
              </w:rPr>
              <w:t>SCS</w:t>
            </w:r>
            <w:r w:rsidRPr="002158A8">
              <w:rPr>
                <w:rFonts w:ascii="Arial" w:hAnsi="Arial"/>
                <w:b/>
                <w:sz w:val="18"/>
                <w:highlight w:val="lightGray"/>
                <w:vertAlign w:val="subscript"/>
              </w:rPr>
              <w:t>SSB</w:t>
            </w:r>
            <w:r w:rsidRPr="002158A8">
              <w:rPr>
                <w:rFonts w:ascii="Arial" w:hAnsi="Arial" w:cs="Arial"/>
                <w:b/>
                <w:sz w:val="18"/>
                <w:highlight w:val="lightGray"/>
              </w:rPr>
              <w:t xml:space="preserve"> = 15 kHz</w:t>
            </w:r>
          </w:p>
        </w:tc>
        <w:tc>
          <w:tcPr>
            <w:tcW w:w="826" w:type="pct"/>
            <w:shd w:val="clear" w:color="auto" w:fill="auto"/>
            <w:vAlign w:val="center"/>
          </w:tcPr>
          <w:p w14:paraId="018943F2"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b/>
                <w:sz w:val="18"/>
                <w:highlight w:val="lightGray"/>
              </w:rPr>
              <w:t>SCS</w:t>
            </w:r>
            <w:r w:rsidRPr="002158A8">
              <w:rPr>
                <w:rFonts w:ascii="Arial" w:hAnsi="Arial"/>
                <w:b/>
                <w:sz w:val="18"/>
                <w:highlight w:val="lightGray"/>
                <w:vertAlign w:val="subscript"/>
              </w:rPr>
              <w:t>SSB</w:t>
            </w:r>
            <w:r w:rsidRPr="002158A8">
              <w:rPr>
                <w:rFonts w:ascii="Arial" w:hAnsi="Arial" w:cs="Arial"/>
                <w:b/>
                <w:sz w:val="18"/>
                <w:highlight w:val="lightGray"/>
              </w:rPr>
              <w:t xml:space="preserve"> = 30 kHz</w:t>
            </w:r>
          </w:p>
        </w:tc>
        <w:tc>
          <w:tcPr>
            <w:tcW w:w="964" w:type="pct"/>
            <w:vMerge/>
            <w:shd w:val="clear" w:color="auto" w:fill="auto"/>
          </w:tcPr>
          <w:p w14:paraId="0A005224" w14:textId="77777777" w:rsidR="002158A8" w:rsidRPr="002158A8" w:rsidRDefault="002158A8" w:rsidP="000940E1">
            <w:pPr>
              <w:keepNext/>
              <w:keepLines/>
              <w:spacing w:after="0"/>
              <w:jc w:val="center"/>
              <w:rPr>
                <w:rFonts w:ascii="Arial" w:hAnsi="Arial" w:cs="Arial"/>
                <w:b/>
                <w:sz w:val="18"/>
                <w:highlight w:val="lightGray"/>
              </w:rPr>
            </w:pPr>
          </w:p>
        </w:tc>
      </w:tr>
      <w:tr w:rsidR="002158A8" w:rsidRPr="002158A8" w14:paraId="1ED2B0D7" w14:textId="77777777" w:rsidTr="000940E1">
        <w:tc>
          <w:tcPr>
            <w:tcW w:w="600" w:type="pct"/>
            <w:vMerge w:val="restart"/>
            <w:shd w:val="clear" w:color="auto" w:fill="auto"/>
            <w:vAlign w:val="center"/>
          </w:tcPr>
          <w:p w14:paraId="67C0DABB" w14:textId="77777777" w:rsidR="002158A8" w:rsidRPr="002158A8" w:rsidRDefault="002158A8" w:rsidP="000940E1">
            <w:pPr>
              <w:keepNext/>
              <w:keepLines/>
              <w:spacing w:after="0"/>
              <w:jc w:val="center"/>
              <w:rPr>
                <w:rFonts w:ascii="Arial" w:hAnsi="Arial" w:cs="Arial"/>
                <w:b/>
                <w:sz w:val="18"/>
                <w:highlight w:val="lightGray"/>
              </w:rPr>
            </w:pPr>
            <w:r w:rsidRPr="002158A8">
              <w:rPr>
                <w:rFonts w:ascii="Arial" w:hAnsi="Arial" w:cs="Arial"/>
                <w:b/>
                <w:sz w:val="18"/>
                <w:highlight w:val="lightGray"/>
              </w:rPr>
              <w:t>Conditions</w:t>
            </w:r>
          </w:p>
        </w:tc>
        <w:tc>
          <w:tcPr>
            <w:tcW w:w="1786" w:type="pct"/>
            <w:shd w:val="clear" w:color="auto" w:fill="auto"/>
          </w:tcPr>
          <w:p w14:paraId="6C94155E" w14:textId="77777777" w:rsidR="002158A8" w:rsidRPr="002158A8" w:rsidRDefault="002158A8" w:rsidP="000940E1">
            <w:pPr>
              <w:keepNext/>
              <w:keepLines/>
              <w:spacing w:after="0"/>
              <w:jc w:val="center"/>
              <w:rPr>
                <w:rFonts w:ascii="Arial" w:hAnsi="Arial" w:cs="Arial"/>
                <w:sz w:val="18"/>
                <w:highlight w:val="lightGray"/>
              </w:rPr>
            </w:pPr>
            <w:r w:rsidRPr="002158A8">
              <w:rPr>
                <w:rFonts w:ascii="Arial" w:hAnsi="Arial" w:cs="Arial"/>
                <w:sz w:val="18"/>
                <w:highlight w:val="lightGray"/>
              </w:rPr>
              <w:t xml:space="preserve">NR_FDD_FR1_A, NR_TDD_FR1_A, </w:t>
            </w:r>
            <w:r w:rsidRPr="002158A8">
              <w:rPr>
                <w:rFonts w:ascii="Arial" w:hAnsi="Arial" w:cs="Arial"/>
                <w:sz w:val="18"/>
                <w:highlight w:val="lightGray"/>
                <w:lang w:val="en-US"/>
              </w:rPr>
              <w:t>NR_SDL_FR1_A</w:t>
            </w:r>
          </w:p>
        </w:tc>
        <w:tc>
          <w:tcPr>
            <w:tcW w:w="824" w:type="pct"/>
            <w:shd w:val="clear" w:color="auto" w:fill="auto"/>
            <w:vAlign w:val="center"/>
          </w:tcPr>
          <w:p w14:paraId="0804A466" w14:textId="77777777" w:rsidR="002158A8" w:rsidRPr="002158A8" w:rsidRDefault="002158A8" w:rsidP="000940E1">
            <w:pPr>
              <w:keepNext/>
              <w:keepLines/>
              <w:spacing w:after="0"/>
              <w:jc w:val="center"/>
              <w:rPr>
                <w:rFonts w:ascii="Arial" w:hAnsi="Arial"/>
                <w:sz w:val="18"/>
                <w:highlight w:val="lightGray"/>
              </w:rPr>
            </w:pPr>
            <w:r w:rsidRPr="002158A8">
              <w:rPr>
                <w:rFonts w:ascii="Arial" w:hAnsi="Arial"/>
                <w:sz w:val="18"/>
                <w:highlight w:val="lightGray"/>
              </w:rPr>
              <w:t>-125</w:t>
            </w:r>
          </w:p>
        </w:tc>
        <w:tc>
          <w:tcPr>
            <w:tcW w:w="826" w:type="pct"/>
            <w:shd w:val="clear" w:color="auto" w:fill="auto"/>
            <w:vAlign w:val="center"/>
          </w:tcPr>
          <w:p w14:paraId="35238A3D" w14:textId="77777777" w:rsidR="002158A8" w:rsidRPr="002158A8" w:rsidRDefault="002158A8" w:rsidP="000940E1">
            <w:pPr>
              <w:keepNext/>
              <w:keepLines/>
              <w:spacing w:after="0"/>
              <w:jc w:val="center"/>
              <w:rPr>
                <w:rFonts w:ascii="Arial" w:hAnsi="Arial" w:cs="Arial"/>
                <w:sz w:val="18"/>
                <w:highlight w:val="lightGray"/>
              </w:rPr>
            </w:pPr>
            <w:r w:rsidRPr="002158A8">
              <w:rPr>
                <w:rFonts w:ascii="Arial" w:hAnsi="Arial"/>
                <w:sz w:val="18"/>
                <w:highlight w:val="lightGray"/>
              </w:rPr>
              <w:t>-122</w:t>
            </w:r>
          </w:p>
        </w:tc>
        <w:tc>
          <w:tcPr>
            <w:tcW w:w="964" w:type="pct"/>
            <w:vMerge w:val="restart"/>
            <w:shd w:val="clear" w:color="auto" w:fill="auto"/>
            <w:vAlign w:val="center"/>
          </w:tcPr>
          <w:p w14:paraId="2F7B0DF1" w14:textId="77777777" w:rsidR="002158A8" w:rsidRPr="002158A8" w:rsidRDefault="002158A8" w:rsidP="000940E1">
            <w:pPr>
              <w:keepNext/>
              <w:keepLines/>
              <w:spacing w:after="0"/>
              <w:jc w:val="center"/>
              <w:rPr>
                <w:rFonts w:ascii="Arial" w:hAnsi="Arial" w:cs="Arial"/>
                <w:sz w:val="18"/>
                <w:highlight w:val="lightGray"/>
              </w:rPr>
            </w:pPr>
            <w:r w:rsidRPr="002158A8">
              <w:rPr>
                <w:rFonts w:ascii="Arial" w:hAnsi="Arial" w:cs="Arial"/>
                <w:sz w:val="18"/>
                <w:highlight w:val="yellow"/>
              </w:rPr>
              <w:sym w:font="Symbol" w:char="F0B3"/>
            </w:r>
            <w:r w:rsidRPr="002158A8">
              <w:rPr>
                <w:rFonts w:ascii="Arial" w:hAnsi="Arial" w:cs="Arial"/>
                <w:sz w:val="18"/>
                <w:highlight w:val="yellow"/>
              </w:rPr>
              <w:t xml:space="preserve"> -4</w:t>
            </w:r>
          </w:p>
        </w:tc>
      </w:tr>
      <w:tr w:rsidR="002158A8" w:rsidRPr="002158A8" w14:paraId="142802F1" w14:textId="77777777" w:rsidTr="000940E1">
        <w:tc>
          <w:tcPr>
            <w:tcW w:w="600" w:type="pct"/>
            <w:vMerge/>
            <w:shd w:val="clear" w:color="auto" w:fill="auto"/>
            <w:vAlign w:val="center"/>
          </w:tcPr>
          <w:p w14:paraId="13D6FD3A" w14:textId="77777777" w:rsidR="002158A8" w:rsidRPr="002158A8" w:rsidRDefault="002158A8" w:rsidP="000940E1">
            <w:pPr>
              <w:keepNext/>
              <w:keepLines/>
              <w:spacing w:after="0"/>
              <w:jc w:val="center"/>
              <w:rPr>
                <w:rFonts w:ascii="Arial" w:hAnsi="Arial" w:cs="Arial"/>
                <w:b/>
                <w:sz w:val="18"/>
                <w:highlight w:val="lightGray"/>
              </w:rPr>
            </w:pPr>
          </w:p>
        </w:tc>
        <w:tc>
          <w:tcPr>
            <w:tcW w:w="1786" w:type="pct"/>
            <w:shd w:val="clear" w:color="auto" w:fill="auto"/>
            <w:vAlign w:val="center"/>
          </w:tcPr>
          <w:p w14:paraId="39BD5ABC"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NR_FDD_FR1_B</w:t>
            </w:r>
          </w:p>
        </w:tc>
        <w:tc>
          <w:tcPr>
            <w:tcW w:w="824" w:type="pct"/>
            <w:shd w:val="clear" w:color="auto" w:fill="auto"/>
          </w:tcPr>
          <w:p w14:paraId="304EAEC5" w14:textId="77777777" w:rsidR="002158A8" w:rsidRPr="002158A8" w:rsidRDefault="002158A8" w:rsidP="000940E1">
            <w:pPr>
              <w:keepNext/>
              <w:keepLines/>
              <w:spacing w:after="0"/>
              <w:jc w:val="center"/>
              <w:rPr>
                <w:rFonts w:ascii="Arial" w:hAnsi="Arial"/>
                <w:sz w:val="18"/>
                <w:highlight w:val="lightGray"/>
              </w:rPr>
            </w:pPr>
            <w:r w:rsidRPr="002158A8">
              <w:rPr>
                <w:rFonts w:ascii="Arial" w:hAnsi="Arial"/>
                <w:sz w:val="18"/>
                <w:highlight w:val="lightGray"/>
              </w:rPr>
              <w:t>-124.5</w:t>
            </w:r>
          </w:p>
        </w:tc>
        <w:tc>
          <w:tcPr>
            <w:tcW w:w="826" w:type="pct"/>
            <w:shd w:val="clear" w:color="auto" w:fill="auto"/>
          </w:tcPr>
          <w:p w14:paraId="5593988D"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sz w:val="18"/>
                <w:highlight w:val="lightGray"/>
              </w:rPr>
              <w:t>-121.5</w:t>
            </w:r>
          </w:p>
        </w:tc>
        <w:tc>
          <w:tcPr>
            <w:tcW w:w="964" w:type="pct"/>
            <w:vMerge/>
            <w:shd w:val="clear" w:color="auto" w:fill="auto"/>
            <w:vAlign w:val="center"/>
          </w:tcPr>
          <w:p w14:paraId="1A504306" w14:textId="77777777" w:rsidR="002158A8" w:rsidRPr="002158A8" w:rsidRDefault="002158A8" w:rsidP="000940E1">
            <w:pPr>
              <w:keepNext/>
              <w:keepLines/>
              <w:spacing w:after="0"/>
              <w:jc w:val="center"/>
              <w:rPr>
                <w:rFonts w:ascii="Arial" w:hAnsi="Arial" w:cs="Arial"/>
                <w:sz w:val="18"/>
                <w:highlight w:val="lightGray"/>
                <w:lang w:val="sv-SE"/>
              </w:rPr>
            </w:pPr>
          </w:p>
        </w:tc>
      </w:tr>
      <w:tr w:rsidR="002158A8" w:rsidRPr="002158A8" w14:paraId="4E512E57" w14:textId="77777777" w:rsidTr="000940E1">
        <w:tc>
          <w:tcPr>
            <w:tcW w:w="600" w:type="pct"/>
            <w:vMerge/>
            <w:shd w:val="clear" w:color="auto" w:fill="auto"/>
            <w:vAlign w:val="center"/>
          </w:tcPr>
          <w:p w14:paraId="5E058F25" w14:textId="77777777" w:rsidR="002158A8" w:rsidRPr="002158A8" w:rsidRDefault="002158A8" w:rsidP="000940E1">
            <w:pPr>
              <w:keepNext/>
              <w:keepLines/>
              <w:spacing w:after="0"/>
              <w:jc w:val="center"/>
              <w:rPr>
                <w:rFonts w:ascii="Arial" w:hAnsi="Arial" w:cs="Arial"/>
                <w:b/>
                <w:sz w:val="18"/>
                <w:highlight w:val="lightGray"/>
              </w:rPr>
            </w:pPr>
          </w:p>
        </w:tc>
        <w:tc>
          <w:tcPr>
            <w:tcW w:w="1786" w:type="pct"/>
            <w:shd w:val="clear" w:color="auto" w:fill="auto"/>
            <w:vAlign w:val="center"/>
          </w:tcPr>
          <w:p w14:paraId="1651761B"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NR_TDD_FR1_C</w:t>
            </w:r>
          </w:p>
        </w:tc>
        <w:tc>
          <w:tcPr>
            <w:tcW w:w="824" w:type="pct"/>
            <w:shd w:val="clear" w:color="auto" w:fill="auto"/>
            <w:vAlign w:val="center"/>
          </w:tcPr>
          <w:p w14:paraId="4E2CA05B" w14:textId="77777777" w:rsidR="002158A8" w:rsidRPr="002158A8" w:rsidRDefault="002158A8" w:rsidP="000940E1">
            <w:pPr>
              <w:keepNext/>
              <w:keepLines/>
              <w:spacing w:after="0"/>
              <w:jc w:val="center"/>
              <w:rPr>
                <w:rFonts w:ascii="Arial" w:hAnsi="Arial"/>
                <w:sz w:val="18"/>
                <w:highlight w:val="lightGray"/>
              </w:rPr>
            </w:pPr>
            <w:r w:rsidRPr="002158A8">
              <w:rPr>
                <w:rFonts w:ascii="Arial" w:hAnsi="Arial"/>
                <w:sz w:val="18"/>
                <w:highlight w:val="lightGray"/>
              </w:rPr>
              <w:t>-124</w:t>
            </w:r>
          </w:p>
        </w:tc>
        <w:tc>
          <w:tcPr>
            <w:tcW w:w="826" w:type="pct"/>
            <w:shd w:val="clear" w:color="auto" w:fill="auto"/>
            <w:vAlign w:val="center"/>
          </w:tcPr>
          <w:p w14:paraId="2110A5E4"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sz w:val="18"/>
                <w:highlight w:val="lightGray"/>
              </w:rPr>
              <w:t>-121</w:t>
            </w:r>
          </w:p>
        </w:tc>
        <w:tc>
          <w:tcPr>
            <w:tcW w:w="964" w:type="pct"/>
            <w:vMerge/>
            <w:shd w:val="clear" w:color="auto" w:fill="auto"/>
            <w:vAlign w:val="center"/>
          </w:tcPr>
          <w:p w14:paraId="16B8E5B6" w14:textId="77777777" w:rsidR="002158A8" w:rsidRPr="002158A8" w:rsidRDefault="002158A8" w:rsidP="000940E1">
            <w:pPr>
              <w:keepNext/>
              <w:keepLines/>
              <w:spacing w:after="0"/>
              <w:jc w:val="center"/>
              <w:rPr>
                <w:rFonts w:ascii="Arial" w:hAnsi="Arial" w:cs="Arial"/>
                <w:sz w:val="18"/>
                <w:highlight w:val="lightGray"/>
                <w:lang w:val="sv-SE"/>
              </w:rPr>
            </w:pPr>
          </w:p>
        </w:tc>
      </w:tr>
      <w:tr w:rsidR="002158A8" w:rsidRPr="002158A8" w14:paraId="0F6138D1" w14:textId="77777777" w:rsidTr="000940E1">
        <w:tc>
          <w:tcPr>
            <w:tcW w:w="600" w:type="pct"/>
            <w:vMerge/>
            <w:shd w:val="clear" w:color="auto" w:fill="auto"/>
            <w:vAlign w:val="center"/>
          </w:tcPr>
          <w:p w14:paraId="1B6B946D" w14:textId="77777777" w:rsidR="002158A8" w:rsidRPr="002158A8" w:rsidRDefault="002158A8" w:rsidP="000940E1">
            <w:pPr>
              <w:keepNext/>
              <w:keepLines/>
              <w:spacing w:after="0"/>
              <w:jc w:val="center"/>
              <w:rPr>
                <w:rFonts w:ascii="Arial" w:hAnsi="Arial" w:cs="Arial"/>
                <w:b/>
                <w:sz w:val="18"/>
                <w:highlight w:val="lightGray"/>
              </w:rPr>
            </w:pPr>
          </w:p>
        </w:tc>
        <w:tc>
          <w:tcPr>
            <w:tcW w:w="1786" w:type="pct"/>
            <w:shd w:val="clear" w:color="auto" w:fill="auto"/>
            <w:vAlign w:val="center"/>
          </w:tcPr>
          <w:p w14:paraId="0929E4C1"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NR_FDD_FR1_D, NR_TDD_FR1_D</w:t>
            </w:r>
          </w:p>
        </w:tc>
        <w:tc>
          <w:tcPr>
            <w:tcW w:w="824" w:type="pct"/>
            <w:shd w:val="clear" w:color="auto" w:fill="auto"/>
            <w:vAlign w:val="center"/>
          </w:tcPr>
          <w:p w14:paraId="27397AB6" w14:textId="77777777" w:rsidR="002158A8" w:rsidRPr="002158A8" w:rsidRDefault="002158A8" w:rsidP="000940E1">
            <w:pPr>
              <w:keepNext/>
              <w:keepLines/>
              <w:spacing w:after="0"/>
              <w:jc w:val="center"/>
              <w:rPr>
                <w:rFonts w:ascii="Arial" w:hAnsi="Arial"/>
                <w:sz w:val="18"/>
                <w:highlight w:val="lightGray"/>
              </w:rPr>
            </w:pPr>
            <w:r w:rsidRPr="002158A8">
              <w:rPr>
                <w:rFonts w:ascii="Arial" w:hAnsi="Arial"/>
                <w:sz w:val="18"/>
                <w:highlight w:val="lightGray"/>
              </w:rPr>
              <w:t>-124.5</w:t>
            </w:r>
          </w:p>
        </w:tc>
        <w:tc>
          <w:tcPr>
            <w:tcW w:w="826" w:type="pct"/>
            <w:shd w:val="clear" w:color="auto" w:fill="auto"/>
            <w:vAlign w:val="center"/>
          </w:tcPr>
          <w:p w14:paraId="63254D3D" w14:textId="77777777" w:rsidR="002158A8" w:rsidRPr="002158A8" w:rsidRDefault="002158A8" w:rsidP="000940E1">
            <w:pPr>
              <w:keepNext/>
              <w:keepLines/>
              <w:spacing w:after="0"/>
              <w:jc w:val="center"/>
              <w:rPr>
                <w:rFonts w:ascii="Arial" w:hAnsi="Arial" w:cs="Arial"/>
                <w:sz w:val="18"/>
                <w:highlight w:val="lightGray"/>
              </w:rPr>
            </w:pPr>
            <w:r w:rsidRPr="002158A8">
              <w:rPr>
                <w:rFonts w:ascii="Arial" w:hAnsi="Arial"/>
                <w:sz w:val="18"/>
                <w:highlight w:val="lightGray"/>
              </w:rPr>
              <w:t>-120.5</w:t>
            </w:r>
          </w:p>
        </w:tc>
        <w:tc>
          <w:tcPr>
            <w:tcW w:w="964" w:type="pct"/>
            <w:vMerge/>
            <w:shd w:val="clear" w:color="auto" w:fill="auto"/>
            <w:vAlign w:val="center"/>
          </w:tcPr>
          <w:p w14:paraId="2911150C" w14:textId="77777777" w:rsidR="002158A8" w:rsidRPr="002158A8" w:rsidRDefault="002158A8" w:rsidP="000940E1">
            <w:pPr>
              <w:keepNext/>
              <w:keepLines/>
              <w:spacing w:after="0"/>
              <w:jc w:val="center"/>
              <w:rPr>
                <w:rFonts w:ascii="Arial" w:hAnsi="Arial" w:cs="Arial"/>
                <w:sz w:val="18"/>
                <w:highlight w:val="lightGray"/>
                <w:lang w:val="sv-SE"/>
              </w:rPr>
            </w:pPr>
          </w:p>
        </w:tc>
      </w:tr>
      <w:tr w:rsidR="002158A8" w:rsidRPr="002158A8" w14:paraId="081B4E93" w14:textId="77777777" w:rsidTr="000940E1">
        <w:tc>
          <w:tcPr>
            <w:tcW w:w="600" w:type="pct"/>
            <w:vMerge/>
            <w:shd w:val="clear" w:color="auto" w:fill="auto"/>
            <w:vAlign w:val="center"/>
          </w:tcPr>
          <w:p w14:paraId="1FCD5A08" w14:textId="77777777" w:rsidR="002158A8" w:rsidRPr="002158A8" w:rsidRDefault="002158A8" w:rsidP="000940E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403AFE9"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NR_FDD_FR1_E, NR_TDD_FR1_E</w:t>
            </w:r>
          </w:p>
        </w:tc>
        <w:tc>
          <w:tcPr>
            <w:tcW w:w="824" w:type="pct"/>
            <w:shd w:val="clear" w:color="auto" w:fill="auto"/>
            <w:vAlign w:val="center"/>
          </w:tcPr>
          <w:p w14:paraId="3C8050AA" w14:textId="77777777" w:rsidR="002158A8" w:rsidRPr="002158A8" w:rsidRDefault="002158A8" w:rsidP="000940E1">
            <w:pPr>
              <w:keepNext/>
              <w:keepLines/>
              <w:spacing w:after="0"/>
              <w:jc w:val="center"/>
              <w:rPr>
                <w:rFonts w:ascii="Arial" w:hAnsi="Arial"/>
                <w:sz w:val="18"/>
                <w:highlight w:val="lightGray"/>
              </w:rPr>
            </w:pPr>
            <w:r w:rsidRPr="002158A8">
              <w:rPr>
                <w:rFonts w:ascii="Arial" w:hAnsi="Arial"/>
                <w:sz w:val="18"/>
                <w:highlight w:val="lightGray"/>
              </w:rPr>
              <w:t>-123</w:t>
            </w:r>
          </w:p>
        </w:tc>
        <w:tc>
          <w:tcPr>
            <w:tcW w:w="826" w:type="pct"/>
            <w:shd w:val="clear" w:color="auto" w:fill="auto"/>
            <w:vAlign w:val="center"/>
          </w:tcPr>
          <w:p w14:paraId="21A36D7D"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sz w:val="18"/>
                <w:highlight w:val="lightGray"/>
              </w:rPr>
              <w:t>-120</w:t>
            </w:r>
          </w:p>
        </w:tc>
        <w:tc>
          <w:tcPr>
            <w:tcW w:w="964" w:type="pct"/>
            <w:vMerge/>
            <w:shd w:val="clear" w:color="auto" w:fill="auto"/>
            <w:vAlign w:val="center"/>
          </w:tcPr>
          <w:p w14:paraId="15AC2530" w14:textId="77777777" w:rsidR="002158A8" w:rsidRPr="002158A8" w:rsidRDefault="002158A8" w:rsidP="000940E1">
            <w:pPr>
              <w:keepNext/>
              <w:keepLines/>
              <w:spacing w:after="0"/>
              <w:jc w:val="center"/>
              <w:rPr>
                <w:rFonts w:ascii="Arial" w:hAnsi="Arial" w:cs="Arial"/>
                <w:sz w:val="18"/>
                <w:highlight w:val="lightGray"/>
                <w:lang w:val="sv-SE"/>
              </w:rPr>
            </w:pPr>
          </w:p>
        </w:tc>
      </w:tr>
      <w:tr w:rsidR="002158A8" w:rsidRPr="002158A8" w14:paraId="28ECFCF6" w14:textId="77777777" w:rsidTr="000940E1">
        <w:tc>
          <w:tcPr>
            <w:tcW w:w="600" w:type="pct"/>
            <w:vMerge/>
            <w:shd w:val="clear" w:color="auto" w:fill="auto"/>
            <w:vAlign w:val="center"/>
          </w:tcPr>
          <w:p w14:paraId="1AA2105B" w14:textId="77777777" w:rsidR="002158A8" w:rsidRPr="002158A8" w:rsidRDefault="002158A8" w:rsidP="000940E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65A3A50"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cs="Arial"/>
                <w:sz w:val="18"/>
                <w:highlight w:val="lightGray"/>
                <w:lang w:val="sv-SE"/>
              </w:rPr>
              <w:t>NR_FDD_FR1_G</w:t>
            </w:r>
          </w:p>
        </w:tc>
        <w:tc>
          <w:tcPr>
            <w:tcW w:w="824" w:type="pct"/>
            <w:shd w:val="clear" w:color="auto" w:fill="auto"/>
            <w:vAlign w:val="center"/>
          </w:tcPr>
          <w:p w14:paraId="5E7C054C" w14:textId="77777777" w:rsidR="002158A8" w:rsidRPr="002158A8" w:rsidRDefault="002158A8" w:rsidP="000940E1">
            <w:pPr>
              <w:keepNext/>
              <w:keepLines/>
              <w:spacing w:after="0"/>
              <w:jc w:val="center"/>
              <w:rPr>
                <w:rFonts w:ascii="Arial" w:hAnsi="Arial"/>
                <w:sz w:val="18"/>
                <w:highlight w:val="lightGray"/>
              </w:rPr>
            </w:pPr>
            <w:r w:rsidRPr="002158A8">
              <w:rPr>
                <w:rFonts w:ascii="Arial" w:hAnsi="Arial"/>
                <w:sz w:val="18"/>
                <w:highlight w:val="lightGray"/>
              </w:rPr>
              <w:t>-122</w:t>
            </w:r>
          </w:p>
        </w:tc>
        <w:tc>
          <w:tcPr>
            <w:tcW w:w="826" w:type="pct"/>
            <w:shd w:val="clear" w:color="auto" w:fill="auto"/>
            <w:vAlign w:val="center"/>
          </w:tcPr>
          <w:p w14:paraId="56E42693" w14:textId="77777777" w:rsidR="002158A8" w:rsidRPr="002158A8" w:rsidRDefault="002158A8" w:rsidP="000940E1">
            <w:pPr>
              <w:keepNext/>
              <w:keepLines/>
              <w:spacing w:after="0"/>
              <w:jc w:val="center"/>
              <w:rPr>
                <w:rFonts w:ascii="Arial" w:hAnsi="Arial" w:cs="Arial"/>
                <w:sz w:val="18"/>
                <w:highlight w:val="lightGray"/>
                <w:lang w:val="sv-SE"/>
              </w:rPr>
            </w:pPr>
            <w:r w:rsidRPr="002158A8">
              <w:rPr>
                <w:rFonts w:ascii="Arial" w:hAnsi="Arial"/>
                <w:sz w:val="18"/>
                <w:highlight w:val="lightGray"/>
              </w:rPr>
              <w:t>-119</w:t>
            </w:r>
          </w:p>
        </w:tc>
        <w:tc>
          <w:tcPr>
            <w:tcW w:w="964" w:type="pct"/>
            <w:vMerge/>
            <w:shd w:val="clear" w:color="auto" w:fill="auto"/>
            <w:vAlign w:val="center"/>
          </w:tcPr>
          <w:p w14:paraId="09A8B9CF" w14:textId="77777777" w:rsidR="002158A8" w:rsidRPr="002158A8" w:rsidRDefault="002158A8" w:rsidP="000940E1">
            <w:pPr>
              <w:keepNext/>
              <w:keepLines/>
              <w:spacing w:after="0"/>
              <w:jc w:val="center"/>
              <w:rPr>
                <w:rFonts w:ascii="Arial" w:hAnsi="Arial" w:cs="Arial"/>
                <w:sz w:val="18"/>
                <w:highlight w:val="lightGray"/>
                <w:lang w:val="sv-SE"/>
              </w:rPr>
            </w:pPr>
          </w:p>
        </w:tc>
      </w:tr>
      <w:tr w:rsidR="002158A8" w:rsidRPr="002158A8" w14:paraId="177CEDA7" w14:textId="77777777" w:rsidTr="000940E1">
        <w:tc>
          <w:tcPr>
            <w:tcW w:w="600" w:type="pct"/>
            <w:vMerge/>
            <w:shd w:val="clear" w:color="auto" w:fill="auto"/>
            <w:vAlign w:val="center"/>
          </w:tcPr>
          <w:p w14:paraId="26B13D24" w14:textId="77777777" w:rsidR="002158A8" w:rsidRPr="002158A8" w:rsidRDefault="002158A8" w:rsidP="000940E1">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834466" w14:textId="77777777" w:rsidR="002158A8" w:rsidRPr="002158A8" w:rsidRDefault="002158A8" w:rsidP="000940E1">
            <w:pPr>
              <w:keepNext/>
              <w:keepLines/>
              <w:spacing w:after="0"/>
              <w:jc w:val="center"/>
              <w:rPr>
                <w:rFonts w:ascii="Arial" w:hAnsi="Arial" w:cs="Arial"/>
                <w:sz w:val="18"/>
                <w:highlight w:val="yellow"/>
                <w:lang w:val="sv-SE"/>
              </w:rPr>
            </w:pPr>
            <w:r w:rsidRPr="002158A8">
              <w:rPr>
                <w:rFonts w:ascii="Arial" w:hAnsi="Arial" w:cs="Arial"/>
                <w:sz w:val="18"/>
                <w:highlight w:val="yellow"/>
                <w:lang w:val="sv-SE"/>
              </w:rPr>
              <w:t>NR_FDD_FR1_H</w:t>
            </w:r>
          </w:p>
        </w:tc>
        <w:tc>
          <w:tcPr>
            <w:tcW w:w="824" w:type="pct"/>
            <w:shd w:val="clear" w:color="auto" w:fill="auto"/>
            <w:vAlign w:val="center"/>
          </w:tcPr>
          <w:p w14:paraId="5EE3F158" w14:textId="77777777" w:rsidR="002158A8" w:rsidRPr="002158A8" w:rsidRDefault="002158A8" w:rsidP="000940E1">
            <w:pPr>
              <w:keepNext/>
              <w:keepLines/>
              <w:spacing w:after="0"/>
              <w:jc w:val="center"/>
              <w:rPr>
                <w:rFonts w:ascii="Arial" w:hAnsi="Arial"/>
                <w:sz w:val="18"/>
                <w:highlight w:val="yellow"/>
              </w:rPr>
            </w:pPr>
            <w:r w:rsidRPr="002158A8">
              <w:rPr>
                <w:rFonts w:ascii="Arial" w:hAnsi="Arial"/>
                <w:sz w:val="18"/>
                <w:highlight w:val="yellow"/>
              </w:rPr>
              <w:t>-121.5</w:t>
            </w:r>
          </w:p>
        </w:tc>
        <w:tc>
          <w:tcPr>
            <w:tcW w:w="826" w:type="pct"/>
            <w:shd w:val="clear" w:color="auto" w:fill="auto"/>
            <w:vAlign w:val="center"/>
          </w:tcPr>
          <w:p w14:paraId="69AE9336" w14:textId="77777777" w:rsidR="002158A8" w:rsidRPr="002158A8" w:rsidRDefault="002158A8" w:rsidP="000940E1">
            <w:pPr>
              <w:keepNext/>
              <w:keepLines/>
              <w:spacing w:after="0"/>
              <w:jc w:val="center"/>
              <w:rPr>
                <w:rFonts w:ascii="Arial" w:hAnsi="Arial" w:cs="Arial"/>
                <w:sz w:val="18"/>
                <w:highlight w:val="yellow"/>
                <w:lang w:val="sv-SE"/>
              </w:rPr>
            </w:pPr>
            <w:r w:rsidRPr="002158A8">
              <w:rPr>
                <w:rFonts w:ascii="Arial" w:hAnsi="Arial"/>
                <w:sz w:val="18"/>
                <w:highlight w:val="yellow"/>
              </w:rPr>
              <w:t>-118.5</w:t>
            </w:r>
          </w:p>
        </w:tc>
        <w:tc>
          <w:tcPr>
            <w:tcW w:w="964" w:type="pct"/>
            <w:vMerge/>
            <w:shd w:val="clear" w:color="auto" w:fill="auto"/>
            <w:vAlign w:val="center"/>
          </w:tcPr>
          <w:p w14:paraId="69525B14" w14:textId="77777777" w:rsidR="002158A8" w:rsidRPr="002158A8" w:rsidRDefault="002158A8" w:rsidP="000940E1">
            <w:pPr>
              <w:keepNext/>
              <w:keepLines/>
              <w:spacing w:after="0"/>
              <w:jc w:val="center"/>
              <w:rPr>
                <w:rFonts w:ascii="Arial" w:hAnsi="Arial" w:cs="Arial"/>
                <w:sz w:val="18"/>
                <w:highlight w:val="lightGray"/>
                <w:lang w:val="sv-SE"/>
              </w:rPr>
            </w:pPr>
          </w:p>
        </w:tc>
      </w:tr>
      <w:tr w:rsidR="002158A8" w:rsidRPr="007331B6" w14:paraId="11C254FC" w14:textId="77777777" w:rsidTr="000940E1">
        <w:tc>
          <w:tcPr>
            <w:tcW w:w="5000" w:type="pct"/>
            <w:gridSpan w:val="5"/>
            <w:shd w:val="clear" w:color="auto" w:fill="auto"/>
          </w:tcPr>
          <w:p w14:paraId="2EB5DBE9" w14:textId="77777777" w:rsidR="002158A8" w:rsidRPr="007331B6" w:rsidRDefault="002158A8" w:rsidP="000940E1">
            <w:pPr>
              <w:keepNext/>
              <w:keepLines/>
              <w:spacing w:after="0"/>
              <w:rPr>
                <w:rFonts w:ascii="Arial" w:hAnsi="Arial" w:cs="Arial"/>
                <w:sz w:val="18"/>
              </w:rPr>
            </w:pPr>
            <w:r w:rsidRPr="002158A8">
              <w:rPr>
                <w:rFonts w:ascii="Arial" w:hAnsi="Arial" w:cs="Arial"/>
                <w:sz w:val="18"/>
                <w:highlight w:val="lightGray"/>
              </w:rPr>
              <w:t>NOTE 1:</w:t>
            </w:r>
            <w:r w:rsidRPr="002158A8">
              <w:rPr>
                <w:rFonts w:ascii="Arial" w:hAnsi="Arial" w:cs="Arial"/>
                <w:sz w:val="18"/>
                <w:highlight w:val="lightGray"/>
              </w:rPr>
              <w:tab/>
              <w:t>NR operating band groups are defined in clause 3.5.2.</w:t>
            </w:r>
          </w:p>
        </w:tc>
      </w:tr>
    </w:tbl>
    <w:p w14:paraId="6E11A408" w14:textId="6C58951D" w:rsidR="002158A8" w:rsidRDefault="002158A8" w:rsidP="003F3EDD">
      <w:pPr>
        <w:rPr>
          <w:bCs/>
          <w:iCs/>
          <w:highlight w:val="yellow"/>
          <w:lang w:val="en-US"/>
        </w:rPr>
      </w:pPr>
    </w:p>
    <w:p w14:paraId="53C5A807" w14:textId="50BF4140" w:rsidR="002158A8" w:rsidRPr="00B65332" w:rsidRDefault="004856C5" w:rsidP="003F3EDD">
      <w:pPr>
        <w:rPr>
          <w:bCs/>
          <w:iCs/>
          <w:highlight w:val="yellow"/>
          <w:lang w:val="en-US"/>
        </w:rPr>
      </w:pPr>
      <w:r w:rsidRPr="004856C5">
        <w:rPr>
          <w:bCs/>
          <w:iCs/>
          <w:lang w:val="en-US"/>
        </w:rPr>
        <w:t xml:space="preserve">As it can be seen the SSB </w:t>
      </w:r>
      <w:proofErr w:type="spellStart"/>
      <w:r w:rsidRPr="004856C5">
        <w:rPr>
          <w:bCs/>
          <w:iCs/>
          <w:lang w:val="en-US"/>
        </w:rPr>
        <w:t>Es</w:t>
      </w:r>
      <w:proofErr w:type="spellEnd"/>
      <w:r w:rsidRPr="004856C5">
        <w:rPr>
          <w:bCs/>
          <w:iCs/>
          <w:lang w:val="en-US"/>
        </w:rPr>
        <w:t>/</w:t>
      </w:r>
      <w:proofErr w:type="spellStart"/>
      <w:r w:rsidRPr="004856C5">
        <w:rPr>
          <w:bCs/>
          <w:iCs/>
          <w:lang w:val="en-US"/>
        </w:rPr>
        <w:t>Iot</w:t>
      </w:r>
      <w:proofErr w:type="spellEnd"/>
      <w:r w:rsidRPr="004856C5">
        <w:rPr>
          <w:bCs/>
          <w:iCs/>
          <w:lang w:val="en-US"/>
        </w:rPr>
        <w:t xml:space="preserve"> of both NR Cells shall be above -4dB, the tightest requirement for Io of NR Cells shall be between -117.5dBm/15kHz (-89.5dBm/9.36MHz) or -114.5dBm/30kHz (-83.5dBm/38.16MHz) and </w:t>
      </w:r>
      <w:r>
        <w:rPr>
          <w:bCs/>
          <w:iCs/>
          <w:lang w:val="en-US"/>
        </w:rPr>
        <w:t xml:space="preserve">            -50</w:t>
      </w:r>
      <w:r w:rsidRPr="004856C5">
        <w:rPr>
          <w:bCs/>
          <w:iCs/>
          <w:lang w:val="en-US"/>
        </w:rPr>
        <w:t>dBm</w:t>
      </w:r>
      <w:r>
        <w:rPr>
          <w:bCs/>
          <w:iCs/>
          <w:lang w:val="en-US"/>
        </w:rPr>
        <w:t xml:space="preserve"> </w:t>
      </w:r>
      <w:r w:rsidRPr="004856C5">
        <w:rPr>
          <w:bCs/>
          <w:iCs/>
          <w:lang w:val="en-US"/>
        </w:rPr>
        <w:t>/</w:t>
      </w:r>
      <w:r>
        <w:rPr>
          <w:bCs/>
          <w:iCs/>
          <w:lang w:val="en-US"/>
        </w:rPr>
        <w:t xml:space="preserve"> </w:t>
      </w:r>
      <w:r w:rsidRPr="004856C5">
        <w:rPr>
          <w:bCs/>
          <w:iCs/>
          <w:lang w:val="en-US"/>
        </w:rPr>
        <w:t>CBW for band group NR_FDD_FR1_H, and the tightest requirement for SSB_RP shall be above</w:t>
      </w:r>
      <w:r>
        <w:rPr>
          <w:bCs/>
          <w:iCs/>
          <w:lang w:val="en-US"/>
        </w:rPr>
        <w:t xml:space="preserve">              </w:t>
      </w:r>
      <w:r w:rsidRPr="004856C5">
        <w:rPr>
          <w:bCs/>
          <w:iCs/>
          <w:lang w:val="en-US"/>
        </w:rPr>
        <w:t xml:space="preserve"> -121.5dBm</w:t>
      </w:r>
      <w:r>
        <w:rPr>
          <w:bCs/>
          <w:iCs/>
          <w:lang w:val="en-US"/>
        </w:rPr>
        <w:t xml:space="preserve"> </w:t>
      </w:r>
      <w:r w:rsidRPr="004856C5">
        <w:rPr>
          <w:bCs/>
          <w:iCs/>
          <w:lang w:val="en-US"/>
        </w:rPr>
        <w:t>/</w:t>
      </w:r>
      <w:r>
        <w:rPr>
          <w:bCs/>
          <w:iCs/>
          <w:lang w:val="en-US"/>
        </w:rPr>
        <w:t xml:space="preserve"> </w:t>
      </w:r>
      <w:r w:rsidRPr="004856C5">
        <w:rPr>
          <w:bCs/>
          <w:iCs/>
          <w:lang w:val="en-US"/>
        </w:rPr>
        <w:t>15kHz or -118.5/30kHz for band groups NR_FDD_FR1_H.</w:t>
      </w:r>
    </w:p>
    <w:p w14:paraId="46BEFE5D" w14:textId="77777777" w:rsidR="004856C5" w:rsidRPr="004856C5" w:rsidRDefault="003F3EDD" w:rsidP="003F3EDD">
      <w:pPr>
        <w:rPr>
          <w:b/>
          <w:bCs/>
          <w:iCs/>
          <w:lang w:val="en-US"/>
        </w:rPr>
      </w:pPr>
      <w:r w:rsidRPr="004856C5">
        <w:rPr>
          <w:b/>
          <w:bCs/>
          <w:iCs/>
          <w:lang w:val="en-US"/>
        </w:rPr>
        <w:t xml:space="preserve">Observation </w:t>
      </w:r>
      <w:r w:rsidR="00AA782F" w:rsidRPr="004856C5">
        <w:rPr>
          <w:b/>
          <w:bCs/>
          <w:iCs/>
          <w:lang w:val="en-US"/>
        </w:rPr>
        <w:t>2</w:t>
      </w:r>
      <w:r w:rsidRPr="004856C5">
        <w:rPr>
          <w:b/>
          <w:bCs/>
          <w:iCs/>
          <w:lang w:val="en-US"/>
        </w:rPr>
        <w:t xml:space="preserve">: </w:t>
      </w:r>
      <w:r w:rsidR="004856C5" w:rsidRPr="004856C5">
        <w:rPr>
          <w:b/>
          <w:bCs/>
          <w:iCs/>
          <w:lang w:val="en-US"/>
        </w:rPr>
        <w:t xml:space="preserve"> The SSB </w:t>
      </w:r>
      <w:proofErr w:type="spellStart"/>
      <w:r w:rsidR="004856C5" w:rsidRPr="004856C5">
        <w:rPr>
          <w:b/>
          <w:bCs/>
          <w:iCs/>
          <w:lang w:val="en-US"/>
        </w:rPr>
        <w:t>Es</w:t>
      </w:r>
      <w:proofErr w:type="spellEnd"/>
      <w:r w:rsidR="004856C5" w:rsidRPr="004856C5">
        <w:rPr>
          <w:b/>
          <w:bCs/>
          <w:iCs/>
          <w:lang w:val="en-US"/>
        </w:rPr>
        <w:t>/</w:t>
      </w:r>
      <w:proofErr w:type="spellStart"/>
      <w:r w:rsidR="004856C5" w:rsidRPr="004856C5">
        <w:rPr>
          <w:b/>
          <w:bCs/>
          <w:iCs/>
          <w:lang w:val="en-US"/>
        </w:rPr>
        <w:t>Iot</w:t>
      </w:r>
      <w:proofErr w:type="spellEnd"/>
      <w:r w:rsidR="004856C5" w:rsidRPr="004856C5">
        <w:rPr>
          <w:b/>
          <w:bCs/>
          <w:iCs/>
          <w:lang w:val="en-US"/>
        </w:rPr>
        <w:t xml:space="preserve"> of both NR Cells shall be above -4dB.</w:t>
      </w:r>
    </w:p>
    <w:p w14:paraId="3CFCF9A4" w14:textId="3B0B4F48" w:rsidR="004856C5" w:rsidRPr="004856C5" w:rsidRDefault="004856C5" w:rsidP="003F3EDD">
      <w:pPr>
        <w:rPr>
          <w:b/>
          <w:bCs/>
          <w:i/>
          <w:iCs/>
          <w:lang w:val="en-US"/>
        </w:rPr>
      </w:pPr>
      <w:r w:rsidRPr="004856C5">
        <w:rPr>
          <w:b/>
          <w:bCs/>
          <w:i/>
          <w:iCs/>
          <w:lang w:val="en-US"/>
        </w:rPr>
        <w:t>Observation 3: The tightest requirement for Io of NR Cells shall be between -117.5dBm/15kHz (-89.5dBm / 9.36MHz) or -114.5dBm/30kHz (-83.5dBm / 38.16MHz) and -50dBm / CBW for band group NR_FDD_FR1_H.</w:t>
      </w:r>
    </w:p>
    <w:p w14:paraId="10368579" w14:textId="4322B87C" w:rsidR="003F3EDD" w:rsidRPr="004856C5" w:rsidRDefault="004856C5" w:rsidP="003F3EDD">
      <w:pPr>
        <w:rPr>
          <w:b/>
          <w:bCs/>
          <w:i/>
          <w:iCs/>
          <w:highlight w:val="yellow"/>
          <w:lang w:val="en-US"/>
        </w:rPr>
      </w:pPr>
      <w:r w:rsidRPr="004856C5">
        <w:rPr>
          <w:b/>
          <w:bCs/>
          <w:i/>
          <w:iCs/>
          <w:lang w:val="en-US"/>
        </w:rPr>
        <w:t>Observation 4: The tightest requirement for SSB_RP shall be above -121.5dBm / 15kHz or -118.5/30kHz for band groups NR_FDD_FR1_H.</w:t>
      </w:r>
    </w:p>
    <w:p w14:paraId="329A5E58" w14:textId="2C4F30E7" w:rsidR="00BA06E9" w:rsidRDefault="00BA06E9" w:rsidP="00BA06E9"/>
    <w:p w14:paraId="18C8D890" w14:textId="00941A5D" w:rsidR="00A16C44" w:rsidRPr="003F3EDD" w:rsidRDefault="0031210F" w:rsidP="00A16C44">
      <w:pPr>
        <w:pStyle w:val="Heading1"/>
      </w:pPr>
      <w:r>
        <w:t>5</w:t>
      </w:r>
      <w:r w:rsidR="00A16C44" w:rsidRPr="003F3EDD">
        <w:t>.</w:t>
      </w:r>
      <w:r w:rsidR="00A16C44" w:rsidRPr="003F3EDD">
        <w:tab/>
        <w:t>Conclusion</w:t>
      </w:r>
    </w:p>
    <w:p w14:paraId="00E7C81C" w14:textId="421CE22B" w:rsidR="003F3EDD" w:rsidRPr="003F5A9F" w:rsidRDefault="003F3EDD" w:rsidP="004856C5">
      <w:pPr>
        <w:rPr>
          <w:rFonts w:eastAsia="Arial Unicode MS" w:cs="Arial"/>
          <w:kern w:val="2"/>
          <w:lang w:val="en-US" w:eastAsia="zh-CN"/>
        </w:rPr>
      </w:pPr>
      <w:r w:rsidRPr="00B11F63">
        <w:rPr>
          <w:rFonts w:eastAsia="Arial Unicode MS" w:cs="Arial" w:hint="eastAsia"/>
          <w:kern w:val="2"/>
          <w:lang w:val="en-US" w:eastAsia="zh-CN"/>
        </w:rPr>
        <w:t>In this contribution, we discussed</w:t>
      </w:r>
      <w:r w:rsidRPr="00B11F63">
        <w:rPr>
          <w:rFonts w:eastAsia="Arial Unicode MS" w:cs="Arial"/>
          <w:kern w:val="2"/>
          <w:lang w:val="en-US" w:eastAsia="zh-CN"/>
        </w:rPr>
        <w:t xml:space="preserve"> </w:t>
      </w:r>
      <w:r w:rsidR="004856C5" w:rsidRPr="009447D6">
        <w:rPr>
          <w:lang w:val="en-US"/>
        </w:rPr>
        <w:t xml:space="preserve">specific RAN5 test aspects </w:t>
      </w:r>
      <w:r w:rsidR="004856C5">
        <w:rPr>
          <w:lang w:val="en-US"/>
        </w:rPr>
        <w:t>for TC 4.5.4.1.</w:t>
      </w:r>
      <w:r w:rsidRPr="00B11F63">
        <w:t xml:space="preserve"> </w:t>
      </w:r>
      <w:r w:rsidRPr="00B11F63">
        <w:rPr>
          <w:rFonts w:eastAsia="Arial Unicode MS" w:cs="Arial"/>
          <w:kern w:val="2"/>
          <w:lang w:val="en-US" w:eastAsia="zh-CN"/>
        </w:rPr>
        <w:t>Based on the discussion, our observations and proposal are summarized as follows:</w:t>
      </w:r>
    </w:p>
    <w:p w14:paraId="4D4B738E" w14:textId="77777777" w:rsidR="004856C5" w:rsidRPr="00120555" w:rsidRDefault="004856C5" w:rsidP="004856C5">
      <w:r>
        <w:rPr>
          <w:b/>
          <w:bCs/>
          <w:i/>
          <w:iCs/>
          <w:lang w:val="en-US"/>
        </w:rPr>
        <w:t>Proposal 1</w:t>
      </w:r>
      <w:r w:rsidRPr="00304B56">
        <w:rPr>
          <w:b/>
          <w:bCs/>
          <w:i/>
          <w:iCs/>
          <w:lang w:val="en-US"/>
        </w:rPr>
        <w:t xml:space="preserve">: </w:t>
      </w:r>
      <w:r w:rsidRPr="0031210F">
        <w:rPr>
          <w:b/>
          <w:i/>
        </w:rPr>
        <w:t xml:space="preserve">The </w:t>
      </w:r>
      <w:proofErr w:type="spellStart"/>
      <w:r w:rsidRPr="0031210F">
        <w:rPr>
          <w:b/>
          <w:i/>
        </w:rPr>
        <w:t>ServingCellConfigCommonSIB</w:t>
      </w:r>
      <w:proofErr w:type="spellEnd"/>
      <w:r w:rsidRPr="0031210F">
        <w:rPr>
          <w:b/>
          <w:i/>
        </w:rPr>
        <w:t xml:space="preserve"> IE and the </w:t>
      </w:r>
      <w:proofErr w:type="spellStart"/>
      <w:r w:rsidRPr="0031210F">
        <w:rPr>
          <w:b/>
          <w:i/>
        </w:rPr>
        <w:t>RRCReconfiguration</w:t>
      </w:r>
      <w:proofErr w:type="spellEnd"/>
      <w:r w:rsidRPr="0031210F">
        <w:rPr>
          <w:b/>
          <w:i/>
        </w:rPr>
        <w:t xml:space="preserve"> IE shown in Table 2.2-1 and 2.2-2 should be included in Annex H of TS 38.533.</w:t>
      </w:r>
    </w:p>
    <w:p w14:paraId="5C8591BB" w14:textId="77777777" w:rsidR="006F4982" w:rsidRDefault="006F4982" w:rsidP="006F4982">
      <w:pPr>
        <w:rPr>
          <w:b/>
          <w:bCs/>
          <w:i/>
          <w:iCs/>
          <w:lang w:val="en-US"/>
        </w:rPr>
      </w:pPr>
      <w:r w:rsidRPr="00304B56">
        <w:rPr>
          <w:b/>
          <w:bCs/>
          <w:i/>
          <w:iCs/>
          <w:lang w:val="en-US"/>
        </w:rPr>
        <w:t>Observation</w:t>
      </w:r>
      <w:r>
        <w:rPr>
          <w:b/>
          <w:bCs/>
          <w:i/>
          <w:iCs/>
          <w:lang w:val="en-US"/>
        </w:rPr>
        <w:t xml:space="preserve"> 1</w:t>
      </w:r>
      <w:r w:rsidRPr="00304B56">
        <w:rPr>
          <w:b/>
          <w:bCs/>
          <w:i/>
          <w:iCs/>
          <w:lang w:val="en-US"/>
        </w:rPr>
        <w:t xml:space="preserve">: </w:t>
      </w:r>
      <w:proofErr w:type="spellStart"/>
      <w:r>
        <w:rPr>
          <w:b/>
          <w:bCs/>
          <w:i/>
          <w:iCs/>
          <w:lang w:val="en-US"/>
        </w:rPr>
        <w:t>RRCReconfiguration</w:t>
      </w:r>
      <w:proofErr w:type="spellEnd"/>
      <w:r>
        <w:rPr>
          <w:b/>
          <w:bCs/>
          <w:i/>
          <w:iCs/>
          <w:lang w:val="en-US"/>
        </w:rPr>
        <w:t xml:space="preserve"> parameter is required for the UE UL carrier RRC reconfiguration delay test case.</w:t>
      </w:r>
    </w:p>
    <w:p w14:paraId="6D87DBEC" w14:textId="77777777" w:rsidR="004856C5" w:rsidRPr="004856C5" w:rsidRDefault="004856C5" w:rsidP="004856C5">
      <w:pPr>
        <w:rPr>
          <w:b/>
          <w:bCs/>
          <w:iCs/>
          <w:lang w:val="en-US"/>
        </w:rPr>
      </w:pPr>
      <w:r w:rsidRPr="004856C5">
        <w:rPr>
          <w:b/>
          <w:bCs/>
          <w:iCs/>
          <w:lang w:val="en-US"/>
        </w:rPr>
        <w:t xml:space="preserve">Observation 2:  The SSB </w:t>
      </w:r>
      <w:proofErr w:type="spellStart"/>
      <w:r w:rsidRPr="004856C5">
        <w:rPr>
          <w:b/>
          <w:bCs/>
          <w:iCs/>
          <w:lang w:val="en-US"/>
        </w:rPr>
        <w:t>Es</w:t>
      </w:r>
      <w:proofErr w:type="spellEnd"/>
      <w:r w:rsidRPr="004856C5">
        <w:rPr>
          <w:b/>
          <w:bCs/>
          <w:iCs/>
          <w:lang w:val="en-US"/>
        </w:rPr>
        <w:t>/</w:t>
      </w:r>
      <w:proofErr w:type="spellStart"/>
      <w:r w:rsidRPr="004856C5">
        <w:rPr>
          <w:b/>
          <w:bCs/>
          <w:iCs/>
          <w:lang w:val="en-US"/>
        </w:rPr>
        <w:t>Iot</w:t>
      </w:r>
      <w:proofErr w:type="spellEnd"/>
      <w:r w:rsidRPr="004856C5">
        <w:rPr>
          <w:b/>
          <w:bCs/>
          <w:iCs/>
          <w:lang w:val="en-US"/>
        </w:rPr>
        <w:t xml:space="preserve"> of both NR Cells shall be above -4dB.</w:t>
      </w:r>
    </w:p>
    <w:p w14:paraId="100CCE85" w14:textId="77777777" w:rsidR="004856C5" w:rsidRPr="004856C5" w:rsidRDefault="004856C5" w:rsidP="004856C5">
      <w:pPr>
        <w:rPr>
          <w:b/>
          <w:bCs/>
          <w:i/>
          <w:iCs/>
          <w:lang w:val="en-US"/>
        </w:rPr>
      </w:pPr>
      <w:r w:rsidRPr="004856C5">
        <w:rPr>
          <w:b/>
          <w:bCs/>
          <w:i/>
          <w:iCs/>
          <w:lang w:val="en-US"/>
        </w:rPr>
        <w:t>Observation 3: The tightest requirement for Io of NR Cells shall be between -117.5dBm/15kHz (-89.5dBm / 9.36MHz) or -114.5dBm/30kHz (-83.5dBm / 38.16MHz) and -50dBm / CBW for band group NR_FDD_FR1_H.</w:t>
      </w:r>
    </w:p>
    <w:p w14:paraId="565B7971" w14:textId="77777777" w:rsidR="004856C5" w:rsidRPr="004856C5" w:rsidRDefault="004856C5" w:rsidP="004856C5">
      <w:pPr>
        <w:rPr>
          <w:b/>
          <w:bCs/>
          <w:i/>
          <w:iCs/>
          <w:highlight w:val="yellow"/>
          <w:lang w:val="en-US"/>
        </w:rPr>
      </w:pPr>
      <w:r w:rsidRPr="004856C5">
        <w:rPr>
          <w:b/>
          <w:bCs/>
          <w:i/>
          <w:iCs/>
          <w:lang w:val="en-US"/>
        </w:rPr>
        <w:t>Observation 4: The tightest requirement for SSB_RP shall be above -121.5dBm / 15kHz or -118.5/30kHz for band groups NR_FDD_FR1_H.</w:t>
      </w:r>
    </w:p>
    <w:p w14:paraId="26A0B45A" w14:textId="0E4EB593" w:rsidR="00792681" w:rsidRDefault="00792681" w:rsidP="00792681">
      <w:pPr>
        <w:rPr>
          <w:b/>
          <w:i/>
        </w:rPr>
      </w:pPr>
    </w:p>
    <w:p w14:paraId="7C9893DA" w14:textId="77777777" w:rsidR="004856C5" w:rsidRPr="00F21B72" w:rsidRDefault="004856C5" w:rsidP="00792681">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lastRenderedPageBreak/>
        <w:t>References</w:t>
      </w:r>
    </w:p>
    <w:p w14:paraId="2100090A" w14:textId="7021FB09" w:rsidR="00CF486B" w:rsidRDefault="00CF486B" w:rsidP="00A16C44">
      <w:pPr>
        <w:pStyle w:val="B1"/>
        <w:ind w:left="719" w:hanging="435"/>
      </w:pPr>
      <w:r>
        <w:t>[</w:t>
      </w:r>
      <w:r w:rsidR="00400B93">
        <w:t>1</w:t>
      </w:r>
      <w:r>
        <w:t>]</w:t>
      </w:r>
      <w:r>
        <w:tab/>
        <w:t>3GPP TS 38.</w:t>
      </w:r>
      <w:r w:rsidR="00920E26">
        <w:t>133</w:t>
      </w:r>
      <w:r>
        <w:t xml:space="preserve">: </w:t>
      </w:r>
      <w:r w:rsidRPr="008C3404">
        <w:t>"</w:t>
      </w:r>
      <w:r w:rsidR="00920E26">
        <w:t>NR; Requirements for support of radio resource management</w:t>
      </w:r>
      <w:r w:rsidRPr="008C3404">
        <w:t>"</w:t>
      </w:r>
      <w:r>
        <w:t>.</w:t>
      </w:r>
    </w:p>
    <w:p w14:paraId="4C7D33BC" w14:textId="467B73CE" w:rsidR="00920E26" w:rsidRDefault="00317603" w:rsidP="00920E26">
      <w:pPr>
        <w:pStyle w:val="B1"/>
        <w:ind w:left="719" w:hanging="435"/>
      </w:pPr>
      <w:r>
        <w:t>[</w:t>
      </w:r>
      <w:r w:rsidR="00547F03">
        <w:t>2</w:t>
      </w:r>
      <w:r>
        <w:t>]</w:t>
      </w:r>
      <w:r>
        <w:tab/>
        <w:t xml:space="preserve">3GPP TS 38.533: </w:t>
      </w:r>
      <w:r w:rsidRPr="00B3718F">
        <w:t>"NR; User Equipment (UE) conformance specification; Radio Resource Management (RRM)".</w:t>
      </w:r>
    </w:p>
    <w:p w14:paraId="3D443781" w14:textId="3E469F82" w:rsidR="00D71F60" w:rsidRDefault="00D71F60" w:rsidP="00D71F60">
      <w:pPr>
        <w:pStyle w:val="B1"/>
        <w:ind w:left="719" w:hanging="435"/>
      </w:pPr>
      <w:r>
        <w:t>[3]</w:t>
      </w:r>
      <w:r>
        <w:tab/>
        <w:t xml:space="preserve">3GPP TR 38.810: </w:t>
      </w:r>
      <w:r w:rsidRPr="00B3718F">
        <w:t>"NR;</w:t>
      </w:r>
      <w:r>
        <w:t xml:space="preserve"> study on test methods</w:t>
      </w:r>
      <w:r w:rsidRPr="00B3718F">
        <w:t>".</w:t>
      </w:r>
    </w:p>
    <w:p w14:paraId="091672F1" w14:textId="77777777" w:rsidR="00D71F60" w:rsidRDefault="00D71F60" w:rsidP="00920E26">
      <w:pPr>
        <w:pStyle w:val="B1"/>
        <w:ind w:left="719" w:hanging="435"/>
      </w:pPr>
    </w:p>
    <w:p w14:paraId="21A8316F" w14:textId="5A868D8E" w:rsidR="00920E26" w:rsidRDefault="00920E26" w:rsidP="00A16C44">
      <w:pPr>
        <w:pStyle w:val="B1"/>
        <w:ind w:left="719" w:hanging="435"/>
      </w:pPr>
    </w:p>
    <w:sectPr w:rsidR="00920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SimHei">
    <w:altName w:val="Malgun Gothic Semilight"/>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B73"/>
    <w:multiLevelType w:val="hybridMultilevel"/>
    <w:tmpl w:val="CC3C9730"/>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0F38DD"/>
    <w:multiLevelType w:val="hybridMultilevel"/>
    <w:tmpl w:val="57002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110888"/>
    <w:multiLevelType w:val="hybridMultilevel"/>
    <w:tmpl w:val="DB8C1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600316"/>
    <w:multiLevelType w:val="hybridMultilevel"/>
    <w:tmpl w:val="3FF4C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464A4"/>
    <w:multiLevelType w:val="hybridMultilevel"/>
    <w:tmpl w:val="70805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4"/>
  </w:num>
  <w:num w:numId="3">
    <w:abstractNumId w:val="22"/>
  </w:num>
  <w:num w:numId="4">
    <w:abstractNumId w:val="19"/>
  </w:num>
  <w:num w:numId="5">
    <w:abstractNumId w:val="5"/>
  </w:num>
  <w:num w:numId="6">
    <w:abstractNumId w:val="32"/>
  </w:num>
  <w:num w:numId="7">
    <w:abstractNumId w:val="17"/>
  </w:num>
  <w:num w:numId="8">
    <w:abstractNumId w:val="27"/>
  </w:num>
  <w:num w:numId="9">
    <w:abstractNumId w:val="20"/>
  </w:num>
  <w:num w:numId="10">
    <w:abstractNumId w:val="10"/>
  </w:num>
  <w:num w:numId="11">
    <w:abstractNumId w:val="2"/>
  </w:num>
  <w:num w:numId="12">
    <w:abstractNumId w:val="3"/>
  </w:num>
  <w:num w:numId="13">
    <w:abstractNumId w:val="30"/>
  </w:num>
  <w:num w:numId="14">
    <w:abstractNumId w:val="0"/>
  </w:num>
  <w:num w:numId="15">
    <w:abstractNumId w:val="24"/>
  </w:num>
  <w:num w:numId="16">
    <w:abstractNumId w:val="25"/>
  </w:num>
  <w:num w:numId="17">
    <w:abstractNumId w:val="33"/>
  </w:num>
  <w:num w:numId="18">
    <w:abstractNumId w:val="11"/>
  </w:num>
  <w:num w:numId="19">
    <w:abstractNumId w:val="18"/>
  </w:num>
  <w:num w:numId="20">
    <w:abstractNumId w:val="14"/>
  </w:num>
  <w:num w:numId="21">
    <w:abstractNumId w:val="12"/>
  </w:num>
  <w:num w:numId="22">
    <w:abstractNumId w:val="9"/>
  </w:num>
  <w:num w:numId="23">
    <w:abstractNumId w:val="15"/>
  </w:num>
  <w:num w:numId="24">
    <w:abstractNumId w:val="1"/>
  </w:num>
  <w:num w:numId="25">
    <w:abstractNumId w:val="31"/>
  </w:num>
  <w:num w:numId="26">
    <w:abstractNumId w:val="23"/>
  </w:num>
  <w:num w:numId="27">
    <w:abstractNumId w:val="16"/>
  </w:num>
  <w:num w:numId="28">
    <w:abstractNumId w:val="26"/>
  </w:num>
  <w:num w:numId="29">
    <w:abstractNumId w:val="29"/>
  </w:num>
  <w:num w:numId="30">
    <w:abstractNumId w:val="6"/>
  </w:num>
  <w:num w:numId="31">
    <w:abstractNumId w:val="28"/>
  </w:num>
  <w:num w:numId="32">
    <w:abstractNumId w:val="7"/>
  </w:num>
  <w:num w:numId="33">
    <w:abstractNumId w:val="8"/>
  </w:num>
  <w:num w:numId="34">
    <w:abstractNumId w:val="4"/>
  </w:num>
  <w:num w:numId="35">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2BD"/>
    <w:rsid w:val="000033CD"/>
    <w:rsid w:val="00007E05"/>
    <w:rsid w:val="00017772"/>
    <w:rsid w:val="00025962"/>
    <w:rsid w:val="00027A88"/>
    <w:rsid w:val="00027E66"/>
    <w:rsid w:val="00032140"/>
    <w:rsid w:val="0003410E"/>
    <w:rsid w:val="00036286"/>
    <w:rsid w:val="00041A4B"/>
    <w:rsid w:val="00053154"/>
    <w:rsid w:val="00054F2D"/>
    <w:rsid w:val="00056F44"/>
    <w:rsid w:val="000670F0"/>
    <w:rsid w:val="00070BA3"/>
    <w:rsid w:val="000732EF"/>
    <w:rsid w:val="000742CB"/>
    <w:rsid w:val="0007654F"/>
    <w:rsid w:val="00080792"/>
    <w:rsid w:val="00083914"/>
    <w:rsid w:val="0008787C"/>
    <w:rsid w:val="0009488B"/>
    <w:rsid w:val="00094D4C"/>
    <w:rsid w:val="0009521E"/>
    <w:rsid w:val="00096E0E"/>
    <w:rsid w:val="000A0455"/>
    <w:rsid w:val="000A147C"/>
    <w:rsid w:val="000A5A39"/>
    <w:rsid w:val="000A7492"/>
    <w:rsid w:val="000B2D62"/>
    <w:rsid w:val="000C13B6"/>
    <w:rsid w:val="000C5192"/>
    <w:rsid w:val="000C698E"/>
    <w:rsid w:val="000D3002"/>
    <w:rsid w:val="000D7BB2"/>
    <w:rsid w:val="000E7350"/>
    <w:rsid w:val="000E7B7B"/>
    <w:rsid w:val="000F035A"/>
    <w:rsid w:val="000F3D02"/>
    <w:rsid w:val="000F493E"/>
    <w:rsid w:val="000F6DCB"/>
    <w:rsid w:val="00100C69"/>
    <w:rsid w:val="00102BA5"/>
    <w:rsid w:val="0010329A"/>
    <w:rsid w:val="00112D3D"/>
    <w:rsid w:val="00112D8C"/>
    <w:rsid w:val="001165CE"/>
    <w:rsid w:val="00117205"/>
    <w:rsid w:val="00117BA5"/>
    <w:rsid w:val="00120CE6"/>
    <w:rsid w:val="00121E14"/>
    <w:rsid w:val="00122D6C"/>
    <w:rsid w:val="001275E7"/>
    <w:rsid w:val="00132FED"/>
    <w:rsid w:val="001334C3"/>
    <w:rsid w:val="00141D2A"/>
    <w:rsid w:val="00146538"/>
    <w:rsid w:val="001550DA"/>
    <w:rsid w:val="00160C0E"/>
    <w:rsid w:val="00164656"/>
    <w:rsid w:val="00165D1B"/>
    <w:rsid w:val="001711E6"/>
    <w:rsid w:val="00172D43"/>
    <w:rsid w:val="00176B9C"/>
    <w:rsid w:val="00176D25"/>
    <w:rsid w:val="00176E2C"/>
    <w:rsid w:val="00183D35"/>
    <w:rsid w:val="00186631"/>
    <w:rsid w:val="00192445"/>
    <w:rsid w:val="001A0AD5"/>
    <w:rsid w:val="001A1101"/>
    <w:rsid w:val="001B4E71"/>
    <w:rsid w:val="001B51F6"/>
    <w:rsid w:val="001B5916"/>
    <w:rsid w:val="001B651B"/>
    <w:rsid w:val="001C1B9B"/>
    <w:rsid w:val="001C2936"/>
    <w:rsid w:val="001C53C6"/>
    <w:rsid w:val="001D0397"/>
    <w:rsid w:val="001D7658"/>
    <w:rsid w:val="001F3B6B"/>
    <w:rsid w:val="001F5525"/>
    <w:rsid w:val="002010AB"/>
    <w:rsid w:val="00203979"/>
    <w:rsid w:val="00212092"/>
    <w:rsid w:val="00214A7A"/>
    <w:rsid w:val="002158A8"/>
    <w:rsid w:val="0021685D"/>
    <w:rsid w:val="00224368"/>
    <w:rsid w:val="002273EB"/>
    <w:rsid w:val="0023140D"/>
    <w:rsid w:val="00232444"/>
    <w:rsid w:val="00233C89"/>
    <w:rsid w:val="00234085"/>
    <w:rsid w:val="00234661"/>
    <w:rsid w:val="002357B1"/>
    <w:rsid w:val="00235A7B"/>
    <w:rsid w:val="00237322"/>
    <w:rsid w:val="00237FEB"/>
    <w:rsid w:val="002434F3"/>
    <w:rsid w:val="002473BC"/>
    <w:rsid w:val="0025479E"/>
    <w:rsid w:val="00263A93"/>
    <w:rsid w:val="00265079"/>
    <w:rsid w:val="0026742E"/>
    <w:rsid w:val="00271663"/>
    <w:rsid w:val="002742B0"/>
    <w:rsid w:val="002765F4"/>
    <w:rsid w:val="002818D7"/>
    <w:rsid w:val="00287B83"/>
    <w:rsid w:val="002936EC"/>
    <w:rsid w:val="00297EAA"/>
    <w:rsid w:val="002A054C"/>
    <w:rsid w:val="002A5247"/>
    <w:rsid w:val="002A7147"/>
    <w:rsid w:val="002B4542"/>
    <w:rsid w:val="002B5563"/>
    <w:rsid w:val="002C039F"/>
    <w:rsid w:val="002C70BA"/>
    <w:rsid w:val="002D1A73"/>
    <w:rsid w:val="002D2698"/>
    <w:rsid w:val="002D5FEE"/>
    <w:rsid w:val="002D7247"/>
    <w:rsid w:val="002E0CBB"/>
    <w:rsid w:val="002E1CF2"/>
    <w:rsid w:val="002E27E0"/>
    <w:rsid w:val="002E58B7"/>
    <w:rsid w:val="002E6C5E"/>
    <w:rsid w:val="003072A3"/>
    <w:rsid w:val="0031210F"/>
    <w:rsid w:val="00314BA7"/>
    <w:rsid w:val="00315524"/>
    <w:rsid w:val="00317603"/>
    <w:rsid w:val="00320F0E"/>
    <w:rsid w:val="00320FFD"/>
    <w:rsid w:val="003236CA"/>
    <w:rsid w:val="00324D1F"/>
    <w:rsid w:val="00326754"/>
    <w:rsid w:val="0033302C"/>
    <w:rsid w:val="00333342"/>
    <w:rsid w:val="003367A9"/>
    <w:rsid w:val="00340A67"/>
    <w:rsid w:val="0034283F"/>
    <w:rsid w:val="00344A91"/>
    <w:rsid w:val="0034527F"/>
    <w:rsid w:val="00346304"/>
    <w:rsid w:val="0034661D"/>
    <w:rsid w:val="00347F58"/>
    <w:rsid w:val="003537DE"/>
    <w:rsid w:val="00356DAD"/>
    <w:rsid w:val="00360069"/>
    <w:rsid w:val="00360CD5"/>
    <w:rsid w:val="0036458B"/>
    <w:rsid w:val="003721C3"/>
    <w:rsid w:val="003729A0"/>
    <w:rsid w:val="003754F6"/>
    <w:rsid w:val="00377D20"/>
    <w:rsid w:val="00380C6B"/>
    <w:rsid w:val="00381EEF"/>
    <w:rsid w:val="00395133"/>
    <w:rsid w:val="003A0586"/>
    <w:rsid w:val="003A188E"/>
    <w:rsid w:val="003A545B"/>
    <w:rsid w:val="003A6849"/>
    <w:rsid w:val="003A72DF"/>
    <w:rsid w:val="003A7E8F"/>
    <w:rsid w:val="003B6D0C"/>
    <w:rsid w:val="003B774B"/>
    <w:rsid w:val="003C2441"/>
    <w:rsid w:val="003D4881"/>
    <w:rsid w:val="003D4B42"/>
    <w:rsid w:val="003E55FD"/>
    <w:rsid w:val="003E78D4"/>
    <w:rsid w:val="003F3EDD"/>
    <w:rsid w:val="003F5A9F"/>
    <w:rsid w:val="003F7186"/>
    <w:rsid w:val="003F784C"/>
    <w:rsid w:val="00400B93"/>
    <w:rsid w:val="004111BE"/>
    <w:rsid w:val="00415FAB"/>
    <w:rsid w:val="004169B2"/>
    <w:rsid w:val="0041707A"/>
    <w:rsid w:val="00423BDB"/>
    <w:rsid w:val="004257F9"/>
    <w:rsid w:val="00426364"/>
    <w:rsid w:val="00437799"/>
    <w:rsid w:val="00440449"/>
    <w:rsid w:val="004431C8"/>
    <w:rsid w:val="00443D24"/>
    <w:rsid w:val="0044600D"/>
    <w:rsid w:val="00452AFD"/>
    <w:rsid w:val="00453B63"/>
    <w:rsid w:val="0045595C"/>
    <w:rsid w:val="00461E04"/>
    <w:rsid w:val="004667B0"/>
    <w:rsid w:val="0047386A"/>
    <w:rsid w:val="004817C5"/>
    <w:rsid w:val="00485375"/>
    <w:rsid w:val="004856C5"/>
    <w:rsid w:val="00491081"/>
    <w:rsid w:val="004910BC"/>
    <w:rsid w:val="004A1206"/>
    <w:rsid w:val="004A4399"/>
    <w:rsid w:val="004B0B49"/>
    <w:rsid w:val="004B5A25"/>
    <w:rsid w:val="004C230F"/>
    <w:rsid w:val="004C57E0"/>
    <w:rsid w:val="004D30F6"/>
    <w:rsid w:val="004D64BB"/>
    <w:rsid w:val="004F7A86"/>
    <w:rsid w:val="00500744"/>
    <w:rsid w:val="005013A5"/>
    <w:rsid w:val="005029B5"/>
    <w:rsid w:val="005032E4"/>
    <w:rsid w:val="00503397"/>
    <w:rsid w:val="00506DFA"/>
    <w:rsid w:val="00515220"/>
    <w:rsid w:val="00523DC7"/>
    <w:rsid w:val="00525156"/>
    <w:rsid w:val="005258F2"/>
    <w:rsid w:val="0052748F"/>
    <w:rsid w:val="00531B1A"/>
    <w:rsid w:val="00532469"/>
    <w:rsid w:val="005334CA"/>
    <w:rsid w:val="0053526D"/>
    <w:rsid w:val="00541C11"/>
    <w:rsid w:val="00542B56"/>
    <w:rsid w:val="00547F03"/>
    <w:rsid w:val="005608D8"/>
    <w:rsid w:val="00571BBA"/>
    <w:rsid w:val="00575619"/>
    <w:rsid w:val="00580021"/>
    <w:rsid w:val="00582031"/>
    <w:rsid w:val="00583A01"/>
    <w:rsid w:val="00590315"/>
    <w:rsid w:val="00593F09"/>
    <w:rsid w:val="00594F0B"/>
    <w:rsid w:val="00596B7D"/>
    <w:rsid w:val="005A4B84"/>
    <w:rsid w:val="005A4D7E"/>
    <w:rsid w:val="005A7E23"/>
    <w:rsid w:val="005B1C38"/>
    <w:rsid w:val="005B1D7A"/>
    <w:rsid w:val="005B3FE8"/>
    <w:rsid w:val="005B4B57"/>
    <w:rsid w:val="005B7A53"/>
    <w:rsid w:val="005C055B"/>
    <w:rsid w:val="005C312D"/>
    <w:rsid w:val="005D0102"/>
    <w:rsid w:val="005D26D9"/>
    <w:rsid w:val="005D4B06"/>
    <w:rsid w:val="005E0C5D"/>
    <w:rsid w:val="005E3316"/>
    <w:rsid w:val="005E4E24"/>
    <w:rsid w:val="005E573A"/>
    <w:rsid w:val="005E7928"/>
    <w:rsid w:val="00603188"/>
    <w:rsid w:val="006057F3"/>
    <w:rsid w:val="00612338"/>
    <w:rsid w:val="00612CF7"/>
    <w:rsid w:val="006152A8"/>
    <w:rsid w:val="006165F7"/>
    <w:rsid w:val="006202B9"/>
    <w:rsid w:val="006342CF"/>
    <w:rsid w:val="00637BC6"/>
    <w:rsid w:val="00640B56"/>
    <w:rsid w:val="0064288B"/>
    <w:rsid w:val="00642E9B"/>
    <w:rsid w:val="006524F1"/>
    <w:rsid w:val="006563F4"/>
    <w:rsid w:val="00662302"/>
    <w:rsid w:val="00663BDE"/>
    <w:rsid w:val="00664305"/>
    <w:rsid w:val="00675407"/>
    <w:rsid w:val="006806BB"/>
    <w:rsid w:val="006835AC"/>
    <w:rsid w:val="0068501B"/>
    <w:rsid w:val="00691B50"/>
    <w:rsid w:val="006928F6"/>
    <w:rsid w:val="00693CE3"/>
    <w:rsid w:val="00694BB0"/>
    <w:rsid w:val="006A7F20"/>
    <w:rsid w:val="006B2199"/>
    <w:rsid w:val="006B2FD2"/>
    <w:rsid w:val="006D0855"/>
    <w:rsid w:val="006D45A9"/>
    <w:rsid w:val="006D6DFF"/>
    <w:rsid w:val="006E063A"/>
    <w:rsid w:val="006E2D8D"/>
    <w:rsid w:val="006E3B9B"/>
    <w:rsid w:val="006E6895"/>
    <w:rsid w:val="006F4982"/>
    <w:rsid w:val="007047DB"/>
    <w:rsid w:val="00707ED6"/>
    <w:rsid w:val="00714535"/>
    <w:rsid w:val="00717E05"/>
    <w:rsid w:val="00720651"/>
    <w:rsid w:val="00722ADB"/>
    <w:rsid w:val="007302E4"/>
    <w:rsid w:val="00730CE2"/>
    <w:rsid w:val="007345D3"/>
    <w:rsid w:val="00737310"/>
    <w:rsid w:val="00740F9D"/>
    <w:rsid w:val="00744844"/>
    <w:rsid w:val="00745EAA"/>
    <w:rsid w:val="00746F14"/>
    <w:rsid w:val="00757D7E"/>
    <w:rsid w:val="007706EF"/>
    <w:rsid w:val="00771454"/>
    <w:rsid w:val="00774255"/>
    <w:rsid w:val="007772CF"/>
    <w:rsid w:val="00780250"/>
    <w:rsid w:val="007823D5"/>
    <w:rsid w:val="00783B28"/>
    <w:rsid w:val="00784C17"/>
    <w:rsid w:val="00792681"/>
    <w:rsid w:val="00793F8E"/>
    <w:rsid w:val="00794864"/>
    <w:rsid w:val="007A03FF"/>
    <w:rsid w:val="007B2475"/>
    <w:rsid w:val="007B4B33"/>
    <w:rsid w:val="007B5FC1"/>
    <w:rsid w:val="007C09AA"/>
    <w:rsid w:val="007C239D"/>
    <w:rsid w:val="007C77CC"/>
    <w:rsid w:val="007D0214"/>
    <w:rsid w:val="007D1925"/>
    <w:rsid w:val="007E01C5"/>
    <w:rsid w:val="007E2129"/>
    <w:rsid w:val="007E7773"/>
    <w:rsid w:val="007F75F8"/>
    <w:rsid w:val="00800FF4"/>
    <w:rsid w:val="0080311B"/>
    <w:rsid w:val="00810AE5"/>
    <w:rsid w:val="00812F43"/>
    <w:rsid w:val="00820CF1"/>
    <w:rsid w:val="008217D6"/>
    <w:rsid w:val="00821BDF"/>
    <w:rsid w:val="00822607"/>
    <w:rsid w:val="00823B7D"/>
    <w:rsid w:val="00843085"/>
    <w:rsid w:val="00846250"/>
    <w:rsid w:val="00850485"/>
    <w:rsid w:val="0085157D"/>
    <w:rsid w:val="008530A1"/>
    <w:rsid w:val="00854CB5"/>
    <w:rsid w:val="0086425B"/>
    <w:rsid w:val="00865F63"/>
    <w:rsid w:val="00867259"/>
    <w:rsid w:val="008701F9"/>
    <w:rsid w:val="00871046"/>
    <w:rsid w:val="00873DC1"/>
    <w:rsid w:val="00876081"/>
    <w:rsid w:val="00877625"/>
    <w:rsid w:val="00877C58"/>
    <w:rsid w:val="008808BC"/>
    <w:rsid w:val="008811EA"/>
    <w:rsid w:val="00882916"/>
    <w:rsid w:val="008873C2"/>
    <w:rsid w:val="00890F17"/>
    <w:rsid w:val="00892360"/>
    <w:rsid w:val="008960C4"/>
    <w:rsid w:val="008A6D16"/>
    <w:rsid w:val="008A793C"/>
    <w:rsid w:val="008B1898"/>
    <w:rsid w:val="008B56C2"/>
    <w:rsid w:val="008C01B7"/>
    <w:rsid w:val="008C1EA9"/>
    <w:rsid w:val="008E0066"/>
    <w:rsid w:val="008E1702"/>
    <w:rsid w:val="008E221C"/>
    <w:rsid w:val="008F3AA8"/>
    <w:rsid w:val="008F530B"/>
    <w:rsid w:val="008F7389"/>
    <w:rsid w:val="00900C24"/>
    <w:rsid w:val="00901D19"/>
    <w:rsid w:val="00902CF7"/>
    <w:rsid w:val="009044F4"/>
    <w:rsid w:val="009046F1"/>
    <w:rsid w:val="0090470C"/>
    <w:rsid w:val="00905269"/>
    <w:rsid w:val="00910E4D"/>
    <w:rsid w:val="00912C26"/>
    <w:rsid w:val="00912E13"/>
    <w:rsid w:val="00920E26"/>
    <w:rsid w:val="00921292"/>
    <w:rsid w:val="00921B97"/>
    <w:rsid w:val="00927575"/>
    <w:rsid w:val="00930201"/>
    <w:rsid w:val="009366C9"/>
    <w:rsid w:val="009406E2"/>
    <w:rsid w:val="009446B6"/>
    <w:rsid w:val="00945068"/>
    <w:rsid w:val="00964F0C"/>
    <w:rsid w:val="009655C1"/>
    <w:rsid w:val="0096565C"/>
    <w:rsid w:val="0096721D"/>
    <w:rsid w:val="00970708"/>
    <w:rsid w:val="00970A8E"/>
    <w:rsid w:val="00975827"/>
    <w:rsid w:val="00982DCD"/>
    <w:rsid w:val="00984F67"/>
    <w:rsid w:val="009872EC"/>
    <w:rsid w:val="00994E40"/>
    <w:rsid w:val="00995581"/>
    <w:rsid w:val="00996899"/>
    <w:rsid w:val="009A2E76"/>
    <w:rsid w:val="009A397A"/>
    <w:rsid w:val="009B66AA"/>
    <w:rsid w:val="009B673A"/>
    <w:rsid w:val="009C3CB1"/>
    <w:rsid w:val="009C539B"/>
    <w:rsid w:val="009C7326"/>
    <w:rsid w:val="009D1BD3"/>
    <w:rsid w:val="009D4A79"/>
    <w:rsid w:val="009D581F"/>
    <w:rsid w:val="009E2FE9"/>
    <w:rsid w:val="009E54CB"/>
    <w:rsid w:val="009F2C5B"/>
    <w:rsid w:val="009F7046"/>
    <w:rsid w:val="00A01C46"/>
    <w:rsid w:val="00A02876"/>
    <w:rsid w:val="00A0399D"/>
    <w:rsid w:val="00A06D15"/>
    <w:rsid w:val="00A10E38"/>
    <w:rsid w:val="00A11E0C"/>
    <w:rsid w:val="00A13610"/>
    <w:rsid w:val="00A16C44"/>
    <w:rsid w:val="00A237C9"/>
    <w:rsid w:val="00A244C7"/>
    <w:rsid w:val="00A259CD"/>
    <w:rsid w:val="00A32E39"/>
    <w:rsid w:val="00A334C3"/>
    <w:rsid w:val="00A450F0"/>
    <w:rsid w:val="00A61E5F"/>
    <w:rsid w:val="00A62096"/>
    <w:rsid w:val="00A654E2"/>
    <w:rsid w:val="00A67EF2"/>
    <w:rsid w:val="00A71FAA"/>
    <w:rsid w:val="00A738E9"/>
    <w:rsid w:val="00A74378"/>
    <w:rsid w:val="00A75793"/>
    <w:rsid w:val="00A76805"/>
    <w:rsid w:val="00A80D1F"/>
    <w:rsid w:val="00A83937"/>
    <w:rsid w:val="00A83A49"/>
    <w:rsid w:val="00AA1651"/>
    <w:rsid w:val="00AA2857"/>
    <w:rsid w:val="00AA782F"/>
    <w:rsid w:val="00AB14DD"/>
    <w:rsid w:val="00AB1CE6"/>
    <w:rsid w:val="00AB38DC"/>
    <w:rsid w:val="00AC1548"/>
    <w:rsid w:val="00AC44F1"/>
    <w:rsid w:val="00AC4F53"/>
    <w:rsid w:val="00AD2004"/>
    <w:rsid w:val="00AD4DF0"/>
    <w:rsid w:val="00AD5F53"/>
    <w:rsid w:val="00AD7ED2"/>
    <w:rsid w:val="00AE1039"/>
    <w:rsid w:val="00AE5B8B"/>
    <w:rsid w:val="00AE6D99"/>
    <w:rsid w:val="00AE6E1F"/>
    <w:rsid w:val="00AF5499"/>
    <w:rsid w:val="00B06905"/>
    <w:rsid w:val="00B11F63"/>
    <w:rsid w:val="00B12CFA"/>
    <w:rsid w:val="00B15728"/>
    <w:rsid w:val="00B205A3"/>
    <w:rsid w:val="00B238E4"/>
    <w:rsid w:val="00B26058"/>
    <w:rsid w:val="00B277A8"/>
    <w:rsid w:val="00B30F4B"/>
    <w:rsid w:val="00B33A11"/>
    <w:rsid w:val="00B42975"/>
    <w:rsid w:val="00B43DF7"/>
    <w:rsid w:val="00B44485"/>
    <w:rsid w:val="00B44538"/>
    <w:rsid w:val="00B44977"/>
    <w:rsid w:val="00B50972"/>
    <w:rsid w:val="00B517B1"/>
    <w:rsid w:val="00B55E28"/>
    <w:rsid w:val="00B56306"/>
    <w:rsid w:val="00B65332"/>
    <w:rsid w:val="00B74B2D"/>
    <w:rsid w:val="00B814B2"/>
    <w:rsid w:val="00B83F5C"/>
    <w:rsid w:val="00B846B8"/>
    <w:rsid w:val="00B8534D"/>
    <w:rsid w:val="00B87641"/>
    <w:rsid w:val="00B92378"/>
    <w:rsid w:val="00B93800"/>
    <w:rsid w:val="00B943AD"/>
    <w:rsid w:val="00B96B79"/>
    <w:rsid w:val="00BA06E9"/>
    <w:rsid w:val="00BA15E1"/>
    <w:rsid w:val="00BA34A8"/>
    <w:rsid w:val="00BA3F18"/>
    <w:rsid w:val="00BC2346"/>
    <w:rsid w:val="00BC3256"/>
    <w:rsid w:val="00BD01FD"/>
    <w:rsid w:val="00BD106E"/>
    <w:rsid w:val="00BD724E"/>
    <w:rsid w:val="00BE0191"/>
    <w:rsid w:val="00BE0C16"/>
    <w:rsid w:val="00BE0EE1"/>
    <w:rsid w:val="00BE288B"/>
    <w:rsid w:val="00BE5C47"/>
    <w:rsid w:val="00BF3AEF"/>
    <w:rsid w:val="00C01B23"/>
    <w:rsid w:val="00C02A61"/>
    <w:rsid w:val="00C06C8F"/>
    <w:rsid w:val="00C07824"/>
    <w:rsid w:val="00C1202C"/>
    <w:rsid w:val="00C12D0F"/>
    <w:rsid w:val="00C1400A"/>
    <w:rsid w:val="00C15A8F"/>
    <w:rsid w:val="00C30A00"/>
    <w:rsid w:val="00C31E49"/>
    <w:rsid w:val="00C34353"/>
    <w:rsid w:val="00C3639B"/>
    <w:rsid w:val="00C36E58"/>
    <w:rsid w:val="00C37C23"/>
    <w:rsid w:val="00C406DF"/>
    <w:rsid w:val="00C42DA9"/>
    <w:rsid w:val="00C42F21"/>
    <w:rsid w:val="00C451F7"/>
    <w:rsid w:val="00C4706A"/>
    <w:rsid w:val="00C52221"/>
    <w:rsid w:val="00C56ABB"/>
    <w:rsid w:val="00C57735"/>
    <w:rsid w:val="00C674B5"/>
    <w:rsid w:val="00C70095"/>
    <w:rsid w:val="00C7218C"/>
    <w:rsid w:val="00C72C46"/>
    <w:rsid w:val="00C74D7D"/>
    <w:rsid w:val="00C750FA"/>
    <w:rsid w:val="00C77006"/>
    <w:rsid w:val="00C838DA"/>
    <w:rsid w:val="00C85055"/>
    <w:rsid w:val="00C85961"/>
    <w:rsid w:val="00C90B7F"/>
    <w:rsid w:val="00C9220A"/>
    <w:rsid w:val="00C96084"/>
    <w:rsid w:val="00CA0FDD"/>
    <w:rsid w:val="00CA3779"/>
    <w:rsid w:val="00CA50CE"/>
    <w:rsid w:val="00CA6DB4"/>
    <w:rsid w:val="00CB3AE5"/>
    <w:rsid w:val="00CC30E0"/>
    <w:rsid w:val="00CC3403"/>
    <w:rsid w:val="00CC3483"/>
    <w:rsid w:val="00CC63F8"/>
    <w:rsid w:val="00CD45C8"/>
    <w:rsid w:val="00CD5918"/>
    <w:rsid w:val="00CD612E"/>
    <w:rsid w:val="00CD7C05"/>
    <w:rsid w:val="00CE00C8"/>
    <w:rsid w:val="00CE0239"/>
    <w:rsid w:val="00CE0887"/>
    <w:rsid w:val="00CE23D1"/>
    <w:rsid w:val="00CF486B"/>
    <w:rsid w:val="00CF7661"/>
    <w:rsid w:val="00D009B7"/>
    <w:rsid w:val="00D01FA0"/>
    <w:rsid w:val="00D02FD3"/>
    <w:rsid w:val="00D06C48"/>
    <w:rsid w:val="00D1396B"/>
    <w:rsid w:val="00D16737"/>
    <w:rsid w:val="00D22C5B"/>
    <w:rsid w:val="00D25B0D"/>
    <w:rsid w:val="00D33E98"/>
    <w:rsid w:val="00D4268E"/>
    <w:rsid w:val="00D44035"/>
    <w:rsid w:val="00D44763"/>
    <w:rsid w:val="00D5221C"/>
    <w:rsid w:val="00D53C96"/>
    <w:rsid w:val="00D60773"/>
    <w:rsid w:val="00D63E44"/>
    <w:rsid w:val="00D65765"/>
    <w:rsid w:val="00D6653A"/>
    <w:rsid w:val="00D67AB6"/>
    <w:rsid w:val="00D70D24"/>
    <w:rsid w:val="00D714C1"/>
    <w:rsid w:val="00D71AED"/>
    <w:rsid w:val="00D71F60"/>
    <w:rsid w:val="00D8496D"/>
    <w:rsid w:val="00D85D44"/>
    <w:rsid w:val="00D87348"/>
    <w:rsid w:val="00D91DE1"/>
    <w:rsid w:val="00D92C4E"/>
    <w:rsid w:val="00D97351"/>
    <w:rsid w:val="00DA2CF5"/>
    <w:rsid w:val="00DA4226"/>
    <w:rsid w:val="00DB1DEC"/>
    <w:rsid w:val="00DC12FE"/>
    <w:rsid w:val="00DD552B"/>
    <w:rsid w:val="00DE1E62"/>
    <w:rsid w:val="00DF06D9"/>
    <w:rsid w:val="00DF2990"/>
    <w:rsid w:val="00E019F9"/>
    <w:rsid w:val="00E01C28"/>
    <w:rsid w:val="00E03DA3"/>
    <w:rsid w:val="00E10E4C"/>
    <w:rsid w:val="00E1224F"/>
    <w:rsid w:val="00E1461A"/>
    <w:rsid w:val="00E14622"/>
    <w:rsid w:val="00E16D37"/>
    <w:rsid w:val="00E205E1"/>
    <w:rsid w:val="00E20E1F"/>
    <w:rsid w:val="00E21E2E"/>
    <w:rsid w:val="00E220F8"/>
    <w:rsid w:val="00E23C05"/>
    <w:rsid w:val="00E248C1"/>
    <w:rsid w:val="00E24BFA"/>
    <w:rsid w:val="00E35909"/>
    <w:rsid w:val="00E37CA2"/>
    <w:rsid w:val="00E46442"/>
    <w:rsid w:val="00E500DB"/>
    <w:rsid w:val="00E52F89"/>
    <w:rsid w:val="00E5480D"/>
    <w:rsid w:val="00E5615D"/>
    <w:rsid w:val="00E609E1"/>
    <w:rsid w:val="00E60A66"/>
    <w:rsid w:val="00E625B3"/>
    <w:rsid w:val="00E63542"/>
    <w:rsid w:val="00E676C2"/>
    <w:rsid w:val="00E71816"/>
    <w:rsid w:val="00E73E56"/>
    <w:rsid w:val="00E745F2"/>
    <w:rsid w:val="00E758D5"/>
    <w:rsid w:val="00E75F56"/>
    <w:rsid w:val="00E878F1"/>
    <w:rsid w:val="00E932AB"/>
    <w:rsid w:val="00E962E1"/>
    <w:rsid w:val="00E9685A"/>
    <w:rsid w:val="00E97ECF"/>
    <w:rsid w:val="00EA11B5"/>
    <w:rsid w:val="00EA211D"/>
    <w:rsid w:val="00EA60F6"/>
    <w:rsid w:val="00EA6782"/>
    <w:rsid w:val="00EB4B27"/>
    <w:rsid w:val="00EB757E"/>
    <w:rsid w:val="00EC1625"/>
    <w:rsid w:val="00EC2246"/>
    <w:rsid w:val="00EC6CB8"/>
    <w:rsid w:val="00ED6993"/>
    <w:rsid w:val="00ED7566"/>
    <w:rsid w:val="00EE4129"/>
    <w:rsid w:val="00EE41F9"/>
    <w:rsid w:val="00EE4C4A"/>
    <w:rsid w:val="00EE6480"/>
    <w:rsid w:val="00EF4FC1"/>
    <w:rsid w:val="00F04FB6"/>
    <w:rsid w:val="00F0541B"/>
    <w:rsid w:val="00F10A7E"/>
    <w:rsid w:val="00F138CF"/>
    <w:rsid w:val="00F14B45"/>
    <w:rsid w:val="00F216B5"/>
    <w:rsid w:val="00F21B72"/>
    <w:rsid w:val="00F2208C"/>
    <w:rsid w:val="00F22E53"/>
    <w:rsid w:val="00F235B8"/>
    <w:rsid w:val="00F302F9"/>
    <w:rsid w:val="00F31CE3"/>
    <w:rsid w:val="00F320E1"/>
    <w:rsid w:val="00F3557D"/>
    <w:rsid w:val="00F35B41"/>
    <w:rsid w:val="00F361A7"/>
    <w:rsid w:val="00F37691"/>
    <w:rsid w:val="00F415E5"/>
    <w:rsid w:val="00F43FB2"/>
    <w:rsid w:val="00F5301C"/>
    <w:rsid w:val="00F5454E"/>
    <w:rsid w:val="00F54E28"/>
    <w:rsid w:val="00F60862"/>
    <w:rsid w:val="00F62AE6"/>
    <w:rsid w:val="00F734C3"/>
    <w:rsid w:val="00F74B1D"/>
    <w:rsid w:val="00F77C62"/>
    <w:rsid w:val="00F8171E"/>
    <w:rsid w:val="00F85524"/>
    <w:rsid w:val="00F863D3"/>
    <w:rsid w:val="00FA1DA8"/>
    <w:rsid w:val="00FA3AA7"/>
    <w:rsid w:val="00FA4944"/>
    <w:rsid w:val="00FA603B"/>
    <w:rsid w:val="00FA6166"/>
    <w:rsid w:val="00FA79F0"/>
    <w:rsid w:val="00FB5C40"/>
    <w:rsid w:val="00FC0B87"/>
    <w:rsid w:val="00FC6208"/>
    <w:rsid w:val="00FC68A2"/>
    <w:rsid w:val="00FE444E"/>
    <w:rsid w:val="00FE50B2"/>
    <w:rsid w:val="00FE6113"/>
    <w:rsid w:val="00FE7FC5"/>
    <w:rsid w:val="00FF20CC"/>
    <w:rsid w:val="00FF598E"/>
    <w:rsid w:val="00FF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0B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rsid w:val="004910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Heading 2 Hidden,Head1,level 2"/>
    <w:basedOn w:val="Heading1"/>
    <w:next w:val="Normal"/>
    <w:link w:val="Heading2Char"/>
    <w:qFormat/>
    <w:rsid w:val="004910BC"/>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Underrubrik2,H3,0H,no break,l3,list 3,Head 3,1.1.1"/>
    <w:basedOn w:val="Heading2"/>
    <w:next w:val="Normal"/>
    <w:link w:val="Heading3Char"/>
    <w:qFormat/>
    <w:rsid w:val="004910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4910BC"/>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4910BC"/>
    <w:pPr>
      <w:ind w:left="1701" w:hanging="1701"/>
      <w:outlineLvl w:val="4"/>
    </w:pPr>
    <w:rPr>
      <w:sz w:val="22"/>
    </w:rPr>
  </w:style>
  <w:style w:type="paragraph" w:styleId="Heading6">
    <w:name w:val="heading 6"/>
    <w:aliases w:val="T1,Header 6"/>
    <w:basedOn w:val="H6"/>
    <w:next w:val="Normal"/>
    <w:link w:val="Heading6Char"/>
    <w:qFormat/>
    <w:rsid w:val="004910BC"/>
    <w:pPr>
      <w:outlineLvl w:val="5"/>
    </w:pPr>
  </w:style>
  <w:style w:type="paragraph" w:styleId="Heading7">
    <w:name w:val="heading 7"/>
    <w:basedOn w:val="H6"/>
    <w:next w:val="Normal"/>
    <w:link w:val="Heading7Char"/>
    <w:qFormat/>
    <w:rsid w:val="004910BC"/>
    <w:pPr>
      <w:outlineLvl w:val="6"/>
    </w:pPr>
  </w:style>
  <w:style w:type="paragraph" w:styleId="Heading8">
    <w:name w:val="heading 8"/>
    <w:aliases w:val="Table Heading"/>
    <w:basedOn w:val="Heading1"/>
    <w:next w:val="Normal"/>
    <w:link w:val="Heading8Char"/>
    <w:qFormat/>
    <w:rsid w:val="004910BC"/>
    <w:pPr>
      <w:ind w:left="0" w:firstLine="0"/>
      <w:outlineLvl w:val="7"/>
    </w:pPr>
  </w:style>
  <w:style w:type="paragraph" w:styleId="Heading9">
    <w:name w:val="heading 9"/>
    <w:aliases w:val="Figure Heading,FH"/>
    <w:basedOn w:val="Heading8"/>
    <w:next w:val="Normal"/>
    <w:link w:val="Heading9Char"/>
    <w:qFormat/>
    <w:rsid w:val="004910BC"/>
    <w:pPr>
      <w:outlineLvl w:val="8"/>
    </w:pPr>
  </w:style>
  <w:style w:type="character" w:default="1" w:styleId="DefaultParagraphFont">
    <w:name w:val="Default Paragraph Font"/>
    <w:semiHidden/>
    <w:rsid w:val="004910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0BC"/>
  </w:style>
  <w:style w:type="paragraph" w:styleId="ListParagraph">
    <w:name w:val="List Paragraph"/>
    <w:aliases w:val="- Bullets,목록 단락,リスト段落,列出段落,?? ??,?????,????,Lista1,列出段落1,中等深浅网格 1 - 着色 21,清單段落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aliases w:val="T1 Char11,Header 6 Char2"/>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4910BC"/>
    <w:pPr>
      <w:spacing w:before="180"/>
      <w:ind w:left="2693" w:hanging="2693"/>
    </w:pPr>
    <w:rPr>
      <w:b/>
    </w:rPr>
  </w:style>
  <w:style w:type="paragraph" w:styleId="TOC1">
    <w:name w:val="toc 1"/>
    <w:aliases w:val="Observation TOC2"/>
    <w:rsid w:val="004910B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910B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4910BC"/>
    <w:pPr>
      <w:ind w:left="1701" w:hanging="1701"/>
    </w:pPr>
  </w:style>
  <w:style w:type="paragraph" w:styleId="TOC4">
    <w:name w:val="toc 4"/>
    <w:basedOn w:val="TOC3"/>
    <w:rsid w:val="004910BC"/>
    <w:pPr>
      <w:ind w:left="1418" w:hanging="1418"/>
    </w:pPr>
  </w:style>
  <w:style w:type="paragraph" w:styleId="TOC3">
    <w:name w:val="toc 3"/>
    <w:basedOn w:val="TOC2"/>
    <w:rsid w:val="004910BC"/>
    <w:pPr>
      <w:ind w:left="1134" w:hanging="1134"/>
    </w:pPr>
  </w:style>
  <w:style w:type="paragraph" w:styleId="TOC2">
    <w:name w:val="toc 2"/>
    <w:basedOn w:val="TOC1"/>
    <w:rsid w:val="004910BC"/>
    <w:pPr>
      <w:keepNext w:val="0"/>
      <w:spacing w:before="0"/>
      <w:ind w:left="851" w:hanging="851"/>
    </w:pPr>
    <w:rPr>
      <w:sz w:val="20"/>
    </w:rPr>
  </w:style>
  <w:style w:type="paragraph" w:styleId="Index2">
    <w:name w:val="index 2"/>
    <w:basedOn w:val="Index1"/>
    <w:rsid w:val="004910BC"/>
    <w:pPr>
      <w:ind w:left="284"/>
    </w:pPr>
  </w:style>
  <w:style w:type="paragraph" w:styleId="Index1">
    <w:name w:val="index 1"/>
    <w:basedOn w:val="Normal"/>
    <w:rsid w:val="004910BC"/>
    <w:pPr>
      <w:keepLines/>
      <w:spacing w:after="0"/>
    </w:pPr>
  </w:style>
  <w:style w:type="paragraph" w:customStyle="1" w:styleId="ZH">
    <w:name w:val="ZH"/>
    <w:rsid w:val="004910B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910BC"/>
    <w:pPr>
      <w:outlineLvl w:val="9"/>
    </w:pPr>
  </w:style>
  <w:style w:type="paragraph" w:styleId="ListNumber2">
    <w:name w:val="List Number 2"/>
    <w:basedOn w:val="ListNumber"/>
    <w:rsid w:val="004910B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10B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491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910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4910BC"/>
    <w:rPr>
      <w:b/>
    </w:rPr>
  </w:style>
  <w:style w:type="paragraph" w:customStyle="1" w:styleId="TAC">
    <w:name w:val="TAC"/>
    <w:basedOn w:val="TAL"/>
    <w:link w:val="TACChar"/>
    <w:rsid w:val="004910BC"/>
    <w:pPr>
      <w:jc w:val="center"/>
    </w:pPr>
  </w:style>
  <w:style w:type="paragraph" w:customStyle="1" w:styleId="TF">
    <w:name w:val="TF"/>
    <w:aliases w:val="left"/>
    <w:basedOn w:val="TH"/>
    <w:link w:val="TFZchn"/>
    <w:rsid w:val="004910BC"/>
    <w:pPr>
      <w:keepNext w:val="0"/>
      <w:spacing w:before="0" w:after="240"/>
    </w:pPr>
  </w:style>
  <w:style w:type="paragraph" w:customStyle="1" w:styleId="NO">
    <w:name w:val="NO"/>
    <w:basedOn w:val="Normal"/>
    <w:link w:val="NOChar"/>
    <w:rsid w:val="004910BC"/>
    <w:pPr>
      <w:keepLines/>
      <w:ind w:left="1135" w:hanging="851"/>
    </w:pPr>
  </w:style>
  <w:style w:type="paragraph" w:styleId="TOC9">
    <w:name w:val="toc 9"/>
    <w:basedOn w:val="TOC8"/>
    <w:rsid w:val="004910BC"/>
    <w:pPr>
      <w:ind w:left="1418" w:hanging="1418"/>
    </w:pPr>
  </w:style>
  <w:style w:type="paragraph" w:customStyle="1" w:styleId="EX">
    <w:name w:val="EX"/>
    <w:basedOn w:val="Normal"/>
    <w:link w:val="EXChar"/>
    <w:rsid w:val="004910BC"/>
    <w:pPr>
      <w:keepLines/>
      <w:ind w:left="1702" w:hanging="1418"/>
    </w:pPr>
  </w:style>
  <w:style w:type="paragraph" w:customStyle="1" w:styleId="FP">
    <w:name w:val="FP"/>
    <w:basedOn w:val="Normal"/>
    <w:rsid w:val="004910BC"/>
    <w:pPr>
      <w:spacing w:after="0"/>
    </w:pPr>
  </w:style>
  <w:style w:type="paragraph" w:customStyle="1" w:styleId="LD">
    <w:name w:val="LD"/>
    <w:rsid w:val="004910B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910BC"/>
    <w:pPr>
      <w:spacing w:after="0"/>
    </w:pPr>
  </w:style>
  <w:style w:type="paragraph" w:customStyle="1" w:styleId="EW">
    <w:name w:val="EW"/>
    <w:basedOn w:val="EX"/>
    <w:rsid w:val="004910BC"/>
    <w:pPr>
      <w:spacing w:after="0"/>
    </w:pPr>
  </w:style>
  <w:style w:type="paragraph" w:styleId="TOC6">
    <w:name w:val="toc 6"/>
    <w:basedOn w:val="TOC5"/>
    <w:next w:val="Normal"/>
    <w:rsid w:val="004910BC"/>
    <w:pPr>
      <w:ind w:left="1985" w:hanging="1985"/>
    </w:pPr>
  </w:style>
  <w:style w:type="paragraph" w:styleId="TOC7">
    <w:name w:val="toc 7"/>
    <w:basedOn w:val="TOC6"/>
    <w:next w:val="Normal"/>
    <w:rsid w:val="004910BC"/>
    <w:pPr>
      <w:ind w:left="2268" w:hanging="2268"/>
    </w:pPr>
  </w:style>
  <w:style w:type="paragraph" w:styleId="ListBullet2">
    <w:name w:val="List Bullet 2"/>
    <w:aliases w:val="lb2"/>
    <w:basedOn w:val="ListBullet"/>
    <w:link w:val="ListBullet2Char"/>
    <w:rsid w:val="004910BC"/>
    <w:pPr>
      <w:ind w:left="851"/>
    </w:pPr>
  </w:style>
  <w:style w:type="paragraph" w:styleId="ListBullet3">
    <w:name w:val="List Bullet 3"/>
    <w:basedOn w:val="ListBullet2"/>
    <w:link w:val="ListBullet3Char"/>
    <w:rsid w:val="004910BC"/>
    <w:pPr>
      <w:ind w:left="1135"/>
    </w:pPr>
  </w:style>
  <w:style w:type="paragraph" w:styleId="ListNumber">
    <w:name w:val="List Number"/>
    <w:basedOn w:val="List"/>
    <w:rsid w:val="004910BC"/>
  </w:style>
  <w:style w:type="paragraph" w:customStyle="1" w:styleId="EQ">
    <w:name w:val="EQ"/>
    <w:basedOn w:val="Normal"/>
    <w:next w:val="Normal"/>
    <w:link w:val="EQChar"/>
    <w:rsid w:val="004910BC"/>
    <w:pPr>
      <w:keepLines/>
      <w:tabs>
        <w:tab w:val="center" w:pos="4536"/>
        <w:tab w:val="right" w:pos="9072"/>
      </w:tabs>
    </w:pPr>
    <w:rPr>
      <w:noProof/>
    </w:rPr>
  </w:style>
  <w:style w:type="paragraph" w:customStyle="1" w:styleId="TH">
    <w:name w:val="TH"/>
    <w:basedOn w:val="Normal"/>
    <w:link w:val="THChar"/>
    <w:rsid w:val="004910BC"/>
    <w:pPr>
      <w:keepNext/>
      <w:keepLines/>
      <w:spacing w:before="60"/>
      <w:jc w:val="center"/>
    </w:pPr>
    <w:rPr>
      <w:rFonts w:ascii="Arial" w:hAnsi="Arial"/>
      <w:b/>
    </w:rPr>
  </w:style>
  <w:style w:type="paragraph" w:customStyle="1" w:styleId="NF">
    <w:name w:val="NF"/>
    <w:basedOn w:val="NO"/>
    <w:rsid w:val="004910BC"/>
    <w:pPr>
      <w:keepNext/>
      <w:spacing w:after="0"/>
    </w:pPr>
    <w:rPr>
      <w:rFonts w:ascii="Arial" w:hAnsi="Arial"/>
      <w:sz w:val="18"/>
    </w:rPr>
  </w:style>
  <w:style w:type="paragraph" w:customStyle="1" w:styleId="PL">
    <w:name w:val="PL"/>
    <w:link w:val="PLChar"/>
    <w:rsid w:val="00491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910BC"/>
    <w:pPr>
      <w:jc w:val="right"/>
    </w:pPr>
  </w:style>
  <w:style w:type="paragraph" w:customStyle="1" w:styleId="H6">
    <w:name w:val="H6"/>
    <w:basedOn w:val="Heading5"/>
    <w:next w:val="Normal"/>
    <w:link w:val="H6Char"/>
    <w:rsid w:val="004910BC"/>
    <w:pPr>
      <w:ind w:left="1985" w:hanging="1985"/>
      <w:outlineLvl w:val="9"/>
    </w:pPr>
    <w:rPr>
      <w:sz w:val="20"/>
    </w:rPr>
  </w:style>
  <w:style w:type="paragraph" w:customStyle="1" w:styleId="TAN">
    <w:name w:val="TAN"/>
    <w:basedOn w:val="TAL"/>
    <w:link w:val="TANChar"/>
    <w:rsid w:val="004910BC"/>
    <w:pPr>
      <w:ind w:left="851" w:hanging="851"/>
    </w:pPr>
  </w:style>
  <w:style w:type="paragraph" w:customStyle="1" w:styleId="TAL">
    <w:name w:val="TAL"/>
    <w:basedOn w:val="Normal"/>
    <w:link w:val="TALChar"/>
    <w:rsid w:val="004910BC"/>
    <w:pPr>
      <w:keepNext/>
      <w:keepLines/>
      <w:spacing w:after="0"/>
    </w:pPr>
    <w:rPr>
      <w:rFonts w:ascii="Arial" w:hAnsi="Arial"/>
      <w:sz w:val="18"/>
    </w:rPr>
  </w:style>
  <w:style w:type="paragraph" w:customStyle="1" w:styleId="ZA">
    <w:name w:val="ZA"/>
    <w:rsid w:val="004910B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910B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910B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910B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910BC"/>
    <w:pPr>
      <w:framePr w:wrap="notBeside" w:y="16161"/>
    </w:pPr>
  </w:style>
  <w:style w:type="character" w:customStyle="1" w:styleId="ZGSM">
    <w:name w:val="ZGSM"/>
    <w:rsid w:val="004910BC"/>
  </w:style>
  <w:style w:type="paragraph" w:styleId="List2">
    <w:name w:val="List 2"/>
    <w:basedOn w:val="List"/>
    <w:link w:val="List2Char"/>
    <w:rsid w:val="004910BC"/>
    <w:pPr>
      <w:ind w:left="851"/>
    </w:pPr>
  </w:style>
  <w:style w:type="paragraph" w:customStyle="1" w:styleId="ZG">
    <w:name w:val="ZG"/>
    <w:rsid w:val="004910B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4910BC"/>
    <w:pPr>
      <w:ind w:left="1135"/>
    </w:pPr>
  </w:style>
  <w:style w:type="paragraph" w:styleId="List4">
    <w:name w:val="List 4"/>
    <w:basedOn w:val="List3"/>
    <w:rsid w:val="004910BC"/>
    <w:pPr>
      <w:ind w:left="1418"/>
    </w:pPr>
  </w:style>
  <w:style w:type="paragraph" w:styleId="List5">
    <w:name w:val="List 5"/>
    <w:basedOn w:val="List4"/>
    <w:rsid w:val="004910BC"/>
    <w:pPr>
      <w:ind w:left="1702"/>
    </w:pPr>
  </w:style>
  <w:style w:type="paragraph" w:customStyle="1" w:styleId="EditorsNote">
    <w:name w:val="Editor's Note"/>
    <w:aliases w:val="EN"/>
    <w:basedOn w:val="NO"/>
    <w:link w:val="EditorsNoteChar"/>
    <w:rsid w:val="004910BC"/>
    <w:rPr>
      <w:color w:val="FF0000"/>
    </w:rPr>
  </w:style>
  <w:style w:type="paragraph" w:styleId="List">
    <w:name w:val="List"/>
    <w:basedOn w:val="Normal"/>
    <w:link w:val="ListChar"/>
    <w:rsid w:val="004910BC"/>
    <w:pPr>
      <w:ind w:left="568" w:hanging="284"/>
    </w:pPr>
  </w:style>
  <w:style w:type="paragraph" w:styleId="ListBullet">
    <w:name w:val="List Bullet"/>
    <w:aliases w:val="UL"/>
    <w:basedOn w:val="List"/>
    <w:link w:val="ListBulletChar"/>
    <w:rsid w:val="004910BC"/>
  </w:style>
  <w:style w:type="paragraph" w:styleId="ListBullet4">
    <w:name w:val="List Bullet 4"/>
    <w:basedOn w:val="ListBullet3"/>
    <w:rsid w:val="004910BC"/>
    <w:pPr>
      <w:ind w:left="1418"/>
    </w:pPr>
  </w:style>
  <w:style w:type="paragraph" w:styleId="ListBullet5">
    <w:name w:val="List Bullet 5"/>
    <w:basedOn w:val="ListBullet4"/>
    <w:rsid w:val="004910BC"/>
    <w:pPr>
      <w:ind w:left="1702"/>
    </w:pPr>
  </w:style>
  <w:style w:type="paragraph" w:customStyle="1" w:styleId="B1">
    <w:name w:val="B1"/>
    <w:basedOn w:val="List"/>
    <w:link w:val="B1Zchn"/>
    <w:rsid w:val="004910BC"/>
  </w:style>
  <w:style w:type="paragraph" w:customStyle="1" w:styleId="B2">
    <w:name w:val="B2"/>
    <w:basedOn w:val="List2"/>
    <w:link w:val="B2Char"/>
    <w:rsid w:val="004910BC"/>
  </w:style>
  <w:style w:type="paragraph" w:customStyle="1" w:styleId="B3">
    <w:name w:val="B3"/>
    <w:basedOn w:val="List3"/>
    <w:link w:val="B3Char"/>
    <w:rsid w:val="004910BC"/>
  </w:style>
  <w:style w:type="paragraph" w:customStyle="1" w:styleId="B4">
    <w:name w:val="B4"/>
    <w:basedOn w:val="List4"/>
    <w:link w:val="B4Char"/>
    <w:rsid w:val="004910BC"/>
  </w:style>
  <w:style w:type="paragraph" w:customStyle="1" w:styleId="B5">
    <w:name w:val="B5"/>
    <w:basedOn w:val="List5"/>
    <w:link w:val="B5Char"/>
    <w:rsid w:val="004910BC"/>
  </w:style>
  <w:style w:type="paragraph" w:styleId="Footer">
    <w:name w:val="footer"/>
    <w:basedOn w:val="Header"/>
    <w:link w:val="FooterChar"/>
    <w:rsid w:val="004910BC"/>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4910BC"/>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uiPriority w:val="99"/>
    <w:rsid w:val="002D5FEE"/>
    <w:pPr>
      <w:overflowPunct/>
      <w:autoSpaceDE/>
      <w:autoSpaceDN/>
      <w:adjustRightInd/>
      <w:textAlignment w:val="auto"/>
    </w:pPr>
  </w:style>
  <w:style w:type="paragraph" w:customStyle="1" w:styleId="Guidance">
    <w:name w:val="Guidance"/>
    <w:basedOn w:val="Normal"/>
    <w:uiPriority w:val="99"/>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qFormat/>
    <w:rsid w:val="002D5FEE"/>
    <w:rPr>
      <w:b/>
      <w:bCs/>
    </w:rPr>
  </w:style>
  <w:style w:type="character" w:customStyle="1" w:styleId="CommentSubjectChar">
    <w:name w:val="Comment Subject Char"/>
    <w:basedOn w:val="CommentTextChar"/>
    <w:link w:val="CommentSubject"/>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uiPriority w:val="99"/>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rsid w:val="002D5FEE"/>
    <w:rPr>
      <w:color w:val="0000FF"/>
      <w:u w:val="single"/>
    </w:rPr>
  </w:style>
  <w:style w:type="character" w:styleId="FollowedHyperlink">
    <w:name w:val="FollowedHyperlink"/>
    <w:rsid w:val="002D5FEE"/>
    <w:rPr>
      <w:color w:val="800080"/>
      <w:u w:val="single"/>
    </w:rPr>
  </w:style>
  <w:style w:type="paragraph" w:styleId="DocumentMap">
    <w:name w:val="Document Map"/>
    <w:basedOn w:val="Normal"/>
    <w:link w:val="DocumentMapChar"/>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uiPriority w:val="99"/>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uiPriority w:val="99"/>
    <w:rsid w:val="002D5FEE"/>
    <w:pPr>
      <w:spacing w:after="0"/>
      <w:ind w:left="1080"/>
    </w:pPr>
    <w:rPr>
      <w:lang w:val="en-US" w:eastAsia="ja-JP"/>
    </w:rPr>
  </w:style>
  <w:style w:type="character" w:customStyle="1" w:styleId="BodyTextIndent3Char">
    <w:name w:val="Body Text Indent 3 Char"/>
    <w:basedOn w:val="DefaultParagraphFont"/>
    <w:link w:val="BodyTextIndent3"/>
    <w:uiPriority w:val="99"/>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uiPriority w:val="99"/>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2D5FEE"/>
    <w:pPr>
      <w:tabs>
        <w:tab w:val="left" w:pos="1134"/>
      </w:tabs>
      <w:spacing w:after="0"/>
    </w:pPr>
    <w:rPr>
      <w:rFonts w:eastAsia="MS Mincho"/>
      <w:lang w:eastAsia="en-GB"/>
    </w:rPr>
  </w:style>
  <w:style w:type="paragraph" w:customStyle="1" w:styleId="tabletext">
    <w:name w:val="table text"/>
    <w:basedOn w:val="Normal"/>
    <w:next w:val="table"/>
    <w:uiPriority w:val="99"/>
    <w:rsid w:val="002D5FEE"/>
    <w:pPr>
      <w:spacing w:after="0"/>
    </w:pPr>
    <w:rPr>
      <w:rFonts w:eastAsia="MS Mincho"/>
      <w:i/>
      <w:lang w:eastAsia="en-GB"/>
    </w:rPr>
  </w:style>
  <w:style w:type="paragraph" w:customStyle="1" w:styleId="table">
    <w:name w:val="table"/>
    <w:basedOn w:val="Normal"/>
    <w:next w:val="Normal"/>
    <w:uiPriority w:val="99"/>
    <w:rsid w:val="002D5FEE"/>
    <w:pPr>
      <w:spacing w:after="0"/>
      <w:jc w:val="center"/>
    </w:pPr>
    <w:rPr>
      <w:rFonts w:eastAsia="MS Mincho"/>
      <w:lang w:val="en-US" w:eastAsia="en-GB"/>
    </w:rPr>
  </w:style>
  <w:style w:type="paragraph" w:customStyle="1" w:styleId="HE">
    <w:name w:val="HE"/>
    <w:basedOn w:val="Normal"/>
    <w:uiPriority w:val="99"/>
    <w:rsid w:val="002D5FEE"/>
    <w:pPr>
      <w:spacing w:after="0"/>
    </w:pPr>
    <w:rPr>
      <w:rFonts w:eastAsia="MS Mincho"/>
      <w:b/>
      <w:lang w:eastAsia="en-GB"/>
    </w:rPr>
  </w:style>
  <w:style w:type="paragraph" w:customStyle="1" w:styleId="text">
    <w:name w:val="text"/>
    <w:basedOn w:val="Normal"/>
    <w:link w:val="textChar"/>
    <w:uiPriority w:val="99"/>
    <w:qFormat/>
    <w:rsid w:val="002D5FEE"/>
    <w:pPr>
      <w:widowControl w:val="0"/>
      <w:spacing w:after="240"/>
      <w:jc w:val="both"/>
    </w:pPr>
    <w:rPr>
      <w:sz w:val="24"/>
      <w:lang w:val="en-AU" w:eastAsia="en-GB"/>
    </w:rPr>
  </w:style>
  <w:style w:type="paragraph" w:customStyle="1" w:styleId="Reference">
    <w:name w:val="Reference"/>
    <w:basedOn w:val="EX"/>
    <w:link w:val="ReferenceChar"/>
    <w:uiPriority w:val="99"/>
    <w:qFormat/>
    <w:rsid w:val="002D5FEE"/>
    <w:pPr>
      <w:numPr>
        <w:numId w:val="5"/>
      </w:numPr>
    </w:pPr>
    <w:rPr>
      <w:lang w:eastAsia="en-GB"/>
    </w:rPr>
  </w:style>
  <w:style w:type="paragraph" w:customStyle="1" w:styleId="berschrift1H1">
    <w:name w:val="Überschrift 1.H1"/>
    <w:basedOn w:val="Normal"/>
    <w:next w:val="Normal"/>
    <w:uiPriority w:val="99"/>
    <w:rsid w:val="002D5FEE"/>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uiPriority w:val="99"/>
    <w:rsid w:val="002D5FEE"/>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uiPriority w:val="99"/>
    <w:rsid w:val="002D5FEE"/>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uiPriority w:val="99"/>
    <w:rsid w:val="002D5FEE"/>
    <w:pPr>
      <w:widowControl/>
      <w:numPr>
        <w:numId w:val="3"/>
      </w:numPr>
      <w:tabs>
        <w:tab w:val="clear" w:pos="1843"/>
        <w:tab w:val="num" w:pos="992"/>
      </w:tabs>
      <w:spacing w:after="120"/>
      <w:ind w:left="992"/>
    </w:pPr>
    <w:rPr>
      <w:rFonts w:eastAsia="MS Mincho"/>
      <w:lang w:val="en-US"/>
    </w:rPr>
  </w:style>
  <w:style w:type="paragraph" w:customStyle="1" w:styleId="normalpuce">
    <w:name w:val="normal puce"/>
    <w:basedOn w:val="Normal"/>
    <w:uiPriority w:val="99"/>
    <w:rsid w:val="002D5FEE"/>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2D5FEE"/>
    <w:pPr>
      <w:keepLines w:val="0"/>
      <w:numPr>
        <w:numId w:val="7"/>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2D5FEE"/>
    <w:pPr>
      <w:spacing w:after="0"/>
      <w:jc w:val="both"/>
    </w:pPr>
    <w:rPr>
      <w:lang w:eastAsia="en-GB"/>
    </w:rPr>
  </w:style>
  <w:style w:type="character" w:customStyle="1" w:styleId="DateChar">
    <w:name w:val="Date Char"/>
    <w:basedOn w:val="DefaultParagraphFont"/>
    <w:link w:val="Date"/>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rsid w:val="002D5FEE"/>
    <w:rPr>
      <w:rFonts w:ascii="Times New Roman" w:hAnsi="Times New Roman"/>
      <w:lang w:eastAsia="en-US"/>
    </w:rPr>
  </w:style>
  <w:style w:type="paragraph" w:styleId="Revision">
    <w:name w:val="Revision"/>
    <w:hidden/>
    <w:uiPriority w:val="99"/>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uiPriority w:val="99"/>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清單段落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9"/>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0"/>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2"/>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3"/>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4"/>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uiPriority w:val="99"/>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2D5FEE"/>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uiPriority w:val="99"/>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link w:val="NumberedListChar"/>
    <w:qFormat/>
    <w:rsid w:val="002D5FEE"/>
    <w:pPr>
      <w:numPr>
        <w:numId w:val="19"/>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18"/>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0"/>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uiPriority w:val="99"/>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uiPriority w:val="99"/>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uiPriority w:val="99"/>
    <w:rsid w:val="002D5FEE"/>
    <w:pPr>
      <w:numPr>
        <w:numId w:val="22"/>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Head 2 Char1"/>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uiPriority w:val="99"/>
    <w:rsid w:val="00905269"/>
    <w:pPr>
      <w:numPr>
        <w:numId w:val="23"/>
      </w:numPr>
      <w:overflowPunct/>
      <w:adjustRightInd/>
      <w:snapToGrid w:val="0"/>
      <w:spacing w:after="60"/>
      <w:jc w:val="both"/>
      <w:textAlignment w:val="auto"/>
    </w:pPr>
    <w:rPr>
      <w:rFonts w:eastAsia="SimSun"/>
      <w:szCs w:val="16"/>
      <w:lang w:val="en-US"/>
    </w:rPr>
  </w:style>
  <w:style w:type="character" w:customStyle="1" w:styleId="EQChar">
    <w:name w:val="EQ Char"/>
    <w:link w:val="EQ"/>
    <w:rsid w:val="0026742E"/>
    <w:rPr>
      <w:rFonts w:ascii="Times New Roman" w:eastAsia="Times New Roman" w:hAnsi="Times New Roman" w:cs="Times New Roman"/>
      <w:noProof/>
      <w:sz w:val="20"/>
      <w:szCs w:val="20"/>
      <w:lang w:val="en-GB"/>
    </w:rPr>
  </w:style>
  <w:style w:type="character" w:customStyle="1" w:styleId="EXChar">
    <w:name w:val="EX Char"/>
    <w:link w:val="EX"/>
    <w:rsid w:val="00054F2D"/>
    <w:rPr>
      <w:rFonts w:ascii="Times New Roman" w:eastAsia="Times New Roman" w:hAnsi="Times New Roman" w:cs="Times New Roman"/>
      <w:sz w:val="20"/>
      <w:szCs w:val="20"/>
      <w:lang w:val="en-GB"/>
    </w:rPr>
  </w:style>
  <w:style w:type="paragraph" w:customStyle="1" w:styleId="Separation">
    <w:name w:val="Separation"/>
    <w:basedOn w:val="Heading1"/>
    <w:next w:val="Normal"/>
    <w:rsid w:val="00054F2D"/>
    <w:pPr>
      <w:pBdr>
        <w:top w:val="none" w:sz="0" w:space="0" w:color="auto"/>
      </w:pBdr>
    </w:pPr>
    <w:rPr>
      <w:rFonts w:eastAsia="SimSun"/>
      <w:b/>
      <w:color w:val="0000FF"/>
    </w:rPr>
  </w:style>
  <w:style w:type="character" w:customStyle="1" w:styleId="EditorsNoteCarCar">
    <w:name w:val="Editor's Note Car Car"/>
    <w:rsid w:val="00054F2D"/>
    <w:rPr>
      <w:rFonts w:eastAsia="Times New Roman"/>
      <w:color w:val="FF0000"/>
      <w:lang w:val="en-GB"/>
    </w:rPr>
  </w:style>
  <w:style w:type="character" w:styleId="HTMLAcronym">
    <w:name w:val="HTML Acronym"/>
    <w:uiPriority w:val="99"/>
    <w:unhideWhenUsed/>
    <w:rsid w:val="00054F2D"/>
  </w:style>
  <w:style w:type="character" w:customStyle="1" w:styleId="TAL0">
    <w:name w:val="TAL (文字)"/>
    <w:rsid w:val="00054F2D"/>
    <w:rPr>
      <w:rFonts w:ascii="Arial" w:eastAsia="Times New Roman" w:hAnsi="Arial"/>
      <w:sz w:val="18"/>
      <w:lang w:val="en-GB"/>
    </w:rPr>
  </w:style>
  <w:style w:type="character" w:customStyle="1" w:styleId="TACCar">
    <w:name w:val="TAC Car"/>
    <w:rsid w:val="00054F2D"/>
    <w:rPr>
      <w:rFonts w:ascii="Arial" w:eastAsia="Times New Roman" w:hAnsi="Arial"/>
      <w:sz w:val="18"/>
      <w:lang w:val="en-GB"/>
    </w:rPr>
  </w:style>
  <w:style w:type="character" w:customStyle="1" w:styleId="CarCar10">
    <w:name w:val="Car Car10"/>
    <w:rsid w:val="00054F2D"/>
    <w:rPr>
      <w:rFonts w:ascii="Arial" w:hAnsi="Arial"/>
      <w:lang w:val="en-GB" w:eastAsia="ja-JP" w:bidi="ar-SA"/>
    </w:rPr>
  </w:style>
  <w:style w:type="character" w:customStyle="1" w:styleId="CRCoverPageChar">
    <w:name w:val="CR Cover Page Char"/>
    <w:locked/>
    <w:rsid w:val="00054F2D"/>
    <w:rPr>
      <w:rFonts w:ascii="Arial" w:hAnsi="Arial"/>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4F2D"/>
    <w:rPr>
      <w:rFonts w:ascii="Arial" w:hAnsi="Arial"/>
      <w:sz w:val="24"/>
      <w:lang w:val="en-GB"/>
    </w:rPr>
  </w:style>
  <w:style w:type="character" w:customStyle="1" w:styleId="Heading6Char4">
    <w:name w:val="Heading 6 Char4"/>
    <w:aliases w:val="T1 Char,Header 6 Char,Header 6 Char Char"/>
    <w:rsid w:val="00054F2D"/>
    <w:rPr>
      <w:rFonts w:ascii="Arial" w:eastAsia="Times New Roman" w:hAnsi="Arial"/>
      <w:lang w:val="en-GB"/>
    </w:rPr>
  </w:style>
  <w:style w:type="character" w:customStyle="1" w:styleId="THC">
    <w:name w:val="TH C"/>
    <w:rsid w:val="00054F2D"/>
    <w:rPr>
      <w:rFonts w:ascii="Arial" w:eastAsia="MS Mincho" w:hAnsi="Arial" w:cs="Arial"/>
      <w:b/>
      <w:bCs/>
      <w:lang w:val="en-GB" w:eastAsia="ja-JP"/>
    </w:rPr>
  </w:style>
  <w:style w:type="character" w:customStyle="1" w:styleId="NOZchn">
    <w:name w:val="NO Zchn"/>
    <w:rsid w:val="00054F2D"/>
    <w:rPr>
      <w:lang w:val="en-GB" w:eastAsia="en-US" w:bidi="ar-SA"/>
    </w:rPr>
  </w:style>
  <w:style w:type="character" w:customStyle="1" w:styleId="h4">
    <w:name w:val="h4"/>
    <w:rsid w:val="00054F2D"/>
    <w:rPr>
      <w:rFonts w:ascii="Arial" w:hAnsi="Arial"/>
      <w:sz w:val="24"/>
      <w:lang w:val="en-GB"/>
    </w:rPr>
  </w:style>
  <w:style w:type="character" w:customStyle="1" w:styleId="TALZchn">
    <w:name w:val="TAL Zchn"/>
    <w:rsid w:val="00054F2D"/>
    <w:rPr>
      <w:rFonts w:ascii="Arial" w:hAnsi="Arial"/>
      <w:sz w:val="18"/>
      <w:lang w:val="en-GB" w:eastAsia="en-US" w:bidi="ar-SA"/>
    </w:rPr>
  </w:style>
  <w:style w:type="character" w:customStyle="1" w:styleId="Heading4C">
    <w:name w:val="Heading 4 C"/>
    <w:rsid w:val="00054F2D"/>
    <w:rPr>
      <w:rFonts w:ascii="Arial" w:hAnsi="Arial"/>
      <w:sz w:val="24"/>
      <w:szCs w:val="28"/>
      <w:lang w:val="en-GB" w:eastAsia="en-US" w:bidi="ar-SA"/>
    </w:rPr>
  </w:style>
  <w:style w:type="character" w:customStyle="1" w:styleId="H6C">
    <w:name w:val="H6 C"/>
    <w:rsid w:val="00054F2D"/>
    <w:rPr>
      <w:rFonts w:ascii="Arial" w:hAnsi="Arial"/>
      <w:sz w:val="22"/>
      <w:lang w:val="en-GB" w:eastAsia="ja-JP" w:bidi="ar-SA"/>
    </w:rPr>
  </w:style>
  <w:style w:type="character" w:customStyle="1" w:styleId="h5">
    <w:name w:val="h5"/>
    <w:rsid w:val="00054F2D"/>
    <w:rPr>
      <w:rFonts w:ascii="Arial" w:eastAsia="SimSun" w:hAnsi="Arial"/>
      <w:sz w:val="22"/>
      <w:lang w:val="en-GB" w:eastAsia="en-US" w:bidi="ar-SA"/>
    </w:rPr>
  </w:style>
  <w:style w:type="character" w:customStyle="1" w:styleId="h51">
    <w:name w:val="h5 1"/>
    <w:rsid w:val="00054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54F2D"/>
    <w:rPr>
      <w:rFonts w:ascii="Arial" w:hAnsi="Arial"/>
      <w:sz w:val="22"/>
      <w:lang w:val="en-GB" w:eastAsia="en-US" w:bidi="ar-SA"/>
    </w:rPr>
  </w:style>
  <w:style w:type="paragraph" w:customStyle="1" w:styleId="TALCharChar">
    <w:name w:val="TAL Char Char"/>
    <w:basedOn w:val="Normal"/>
    <w:link w:val="TALCharCharChar"/>
    <w:rsid w:val="00054F2D"/>
    <w:pPr>
      <w:keepNext/>
      <w:keepLines/>
      <w:spacing w:after="0"/>
    </w:pPr>
    <w:rPr>
      <w:rFonts w:ascii="Arial" w:eastAsia="MS Mincho" w:hAnsi="Arial"/>
      <w:sz w:val="18"/>
      <w:lang w:eastAsia="ja-JP"/>
    </w:rPr>
  </w:style>
  <w:style w:type="character" w:customStyle="1" w:styleId="TALCharCharChar">
    <w:name w:val="TAL Char Char Char"/>
    <w:link w:val="TALCharChar"/>
    <w:rsid w:val="00054F2D"/>
    <w:rPr>
      <w:rFonts w:ascii="Arial" w:eastAsia="MS Mincho" w:hAnsi="Arial" w:cs="Times New Roman"/>
      <w:sz w:val="18"/>
      <w:szCs w:val="20"/>
      <w:lang w:val="en-GB" w:eastAsia="ja-JP"/>
    </w:rPr>
  </w:style>
  <w:style w:type="paragraph" w:customStyle="1" w:styleId="Note">
    <w:name w:val="Note"/>
    <w:basedOn w:val="Normal"/>
    <w:rsid w:val="00054F2D"/>
    <w:pPr>
      <w:ind w:left="568" w:hanging="284"/>
    </w:pPr>
    <w:rPr>
      <w:rFonts w:eastAsia="MS Mincho"/>
      <w:lang w:eastAsia="en-GB"/>
    </w:rPr>
  </w:style>
  <w:style w:type="paragraph" w:customStyle="1" w:styleId="TOC91">
    <w:name w:val="TOC 91"/>
    <w:basedOn w:val="TOC8"/>
    <w:rsid w:val="00054F2D"/>
    <w:pPr>
      <w:ind w:left="1418" w:hanging="1418"/>
    </w:pPr>
    <w:rPr>
      <w:rFonts w:eastAsia="MS Mincho"/>
      <w:lang w:eastAsia="en-GB"/>
    </w:rPr>
  </w:style>
  <w:style w:type="paragraph" w:customStyle="1" w:styleId="HO">
    <w:name w:val="HO"/>
    <w:basedOn w:val="Normal"/>
    <w:rsid w:val="00054F2D"/>
    <w:pPr>
      <w:spacing w:after="0"/>
      <w:jc w:val="right"/>
    </w:pPr>
    <w:rPr>
      <w:rFonts w:eastAsia="MS Mincho"/>
      <w:b/>
      <w:lang w:eastAsia="en-GB"/>
    </w:rPr>
  </w:style>
  <w:style w:type="paragraph" w:customStyle="1" w:styleId="WP">
    <w:name w:val="WP"/>
    <w:basedOn w:val="Normal"/>
    <w:rsid w:val="00054F2D"/>
    <w:pPr>
      <w:spacing w:after="0"/>
      <w:jc w:val="both"/>
    </w:pPr>
    <w:rPr>
      <w:rFonts w:eastAsia="MS Mincho"/>
      <w:lang w:eastAsia="en-GB"/>
    </w:rPr>
  </w:style>
  <w:style w:type="paragraph" w:customStyle="1" w:styleId="ZK">
    <w:name w:val="ZK"/>
    <w:rsid w:val="00054F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54F2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54F2D"/>
    <w:pPr>
      <w:numPr>
        <w:numId w:val="24"/>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54F2D"/>
    <w:pPr>
      <w:spacing w:before="120"/>
      <w:outlineLvl w:val="2"/>
    </w:pPr>
    <w:rPr>
      <w:sz w:val="28"/>
    </w:rPr>
  </w:style>
  <w:style w:type="paragraph" w:customStyle="1" w:styleId="Heading2Head2A2">
    <w:name w:val="Heading 2.Head2A.2"/>
    <w:basedOn w:val="Heading1"/>
    <w:next w:val="Normal"/>
    <w:rsid w:val="00054F2D"/>
    <w:pPr>
      <w:pBdr>
        <w:top w:val="none" w:sz="0" w:space="0" w:color="auto"/>
      </w:pBdr>
      <w:spacing w:before="180"/>
      <w:outlineLvl w:val="1"/>
    </w:pPr>
    <w:rPr>
      <w:rFonts w:eastAsia="SimSun"/>
      <w:sz w:val="32"/>
      <w:lang w:eastAsia="es-ES"/>
    </w:rPr>
  </w:style>
  <w:style w:type="paragraph" w:styleId="ListNumber4">
    <w:name w:val="List Number 4"/>
    <w:basedOn w:val="Normal"/>
    <w:rsid w:val="00054F2D"/>
    <w:pPr>
      <w:numPr>
        <w:numId w:val="25"/>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Heading 5 Char1,标题 5 Char1"/>
    <w:rsid w:val="00054F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4F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4F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4F2D"/>
    <w:rPr>
      <w:rFonts w:ascii="Arial" w:hAnsi="Arial"/>
      <w:sz w:val="24"/>
      <w:szCs w:val="28"/>
      <w:lang w:val="en-GB" w:eastAsia="en-GB" w:bidi="ar-SA"/>
    </w:rPr>
  </w:style>
  <w:style w:type="character" w:customStyle="1" w:styleId="EXCar">
    <w:name w:val="EX Car"/>
    <w:rsid w:val="00054F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4F2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54F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4F2D"/>
    <w:rPr>
      <w:rFonts w:ascii="Arial" w:hAnsi="Arial"/>
      <w:sz w:val="24"/>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54F2D"/>
    <w:rPr>
      <w:rFonts w:ascii="Arial" w:eastAsia="Times New Roman" w:hAnsi="Arial"/>
      <w:sz w:val="28"/>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054F2D"/>
    <w:rPr>
      <w:rFonts w:ascii="Arial" w:eastAsia="Times New Roman" w:hAnsi="Arial"/>
      <w:sz w:val="22"/>
      <w:lang w:val="en-GB"/>
    </w:rPr>
  </w:style>
  <w:style w:type="character" w:customStyle="1" w:styleId="Heading7Char4">
    <w:name w:val="Heading 7 Char4"/>
    <w:rsid w:val="00054F2D"/>
    <w:rPr>
      <w:rFonts w:ascii="Arial" w:eastAsia="Times New Roman" w:hAnsi="Arial"/>
      <w:lang w:val="en-GB"/>
    </w:rPr>
  </w:style>
  <w:style w:type="character" w:customStyle="1" w:styleId="Heading8Char4">
    <w:name w:val="Heading 8 Char4"/>
    <w:rsid w:val="00054F2D"/>
    <w:rPr>
      <w:rFonts w:ascii="Arial" w:eastAsia="Times New Roman" w:hAnsi="Arial"/>
      <w:sz w:val="36"/>
      <w:lang w:val="en-GB"/>
    </w:rPr>
  </w:style>
  <w:style w:type="character" w:customStyle="1" w:styleId="Heading9Char3">
    <w:name w:val="Heading 9 Char3"/>
    <w:aliases w:val="Figure Heading Char2,FH Char2"/>
    <w:rsid w:val="00054F2D"/>
    <w:rPr>
      <w:rFonts w:ascii="Arial" w:eastAsia="Times New Roman" w:hAnsi="Arial"/>
      <w:sz w:val="36"/>
      <w:lang w:val="en-GB"/>
    </w:rPr>
  </w:style>
  <w:style w:type="character" w:customStyle="1" w:styleId="FooterChar3">
    <w:name w:val="Footer Char3"/>
    <w:rsid w:val="00054F2D"/>
    <w:rPr>
      <w:rFonts w:ascii="Arial" w:eastAsia="Times New Roman" w:hAnsi="Arial"/>
      <w:b/>
      <w:i/>
      <w:noProof/>
      <w:sz w:val="18"/>
    </w:rPr>
  </w:style>
  <w:style w:type="character" w:customStyle="1" w:styleId="FooterChar1">
    <w:name w:val="Footer Char1"/>
    <w:rsid w:val="00054F2D"/>
    <w:rPr>
      <w:rFonts w:ascii="Arial" w:hAnsi="Arial"/>
      <w:b/>
      <w:i/>
      <w:noProof/>
      <w:sz w:val="18"/>
    </w:rPr>
  </w:style>
  <w:style w:type="paragraph" w:customStyle="1" w:styleId="font6">
    <w:name w:val="font6"/>
    <w:basedOn w:val="Normal"/>
    <w:rsid w:val="00054F2D"/>
    <w:pPr>
      <w:spacing w:before="100" w:beforeAutospacing="1" w:after="100" w:afterAutospacing="1"/>
    </w:pPr>
    <w:rPr>
      <w:rFonts w:ascii="Arial" w:hAnsi="Arial" w:cs="Arial"/>
      <w:b/>
      <w:bCs/>
      <w:color w:val="000000"/>
      <w:sz w:val="18"/>
      <w:szCs w:val="18"/>
      <w:lang w:val="de-DE" w:eastAsia="de-DE"/>
    </w:rPr>
  </w:style>
  <w:style w:type="character" w:customStyle="1" w:styleId="CommentTextChar3">
    <w:name w:val="Comment Text Char3"/>
    <w:rsid w:val="00054F2D"/>
    <w:rPr>
      <w:rFonts w:eastAsia="SimSun"/>
      <w:lang w:val="en-GB"/>
    </w:rPr>
  </w:style>
  <w:style w:type="character" w:customStyle="1" w:styleId="CommentSubjectChar2">
    <w:name w:val="Comment Subject Char2"/>
    <w:uiPriority w:val="99"/>
    <w:rsid w:val="00054F2D"/>
    <w:rPr>
      <w:rFonts w:eastAsia="SimSun"/>
      <w:b/>
      <w:bCs/>
      <w:lang w:val="en-GB"/>
    </w:rPr>
  </w:style>
  <w:style w:type="character" w:customStyle="1" w:styleId="DocumentMapChar2">
    <w:name w:val="Document Map Char2"/>
    <w:uiPriority w:val="99"/>
    <w:rsid w:val="00054F2D"/>
    <w:rPr>
      <w:rFonts w:ascii="Tahoma" w:eastAsia="Times New Roman" w:hAnsi="Tahoma" w:cs="Tahoma"/>
      <w:shd w:val="clear" w:color="auto" w:fill="000080"/>
      <w:lang w:val="en-GB"/>
    </w:rPr>
  </w:style>
  <w:style w:type="character" w:customStyle="1" w:styleId="CharChar21">
    <w:name w:val="Char Char21"/>
    <w:rsid w:val="00054F2D"/>
    <w:rPr>
      <w:rFonts w:ascii="Times New Roman" w:hAnsi="Times New Roman"/>
      <w:lang w:val="en-GB" w:eastAsia="en-US"/>
    </w:rPr>
  </w:style>
  <w:style w:type="paragraph" w:customStyle="1" w:styleId="FL">
    <w:name w:val="FL"/>
    <w:basedOn w:val="Normal"/>
    <w:rsid w:val="00054F2D"/>
    <w:pPr>
      <w:keepNext/>
      <w:keepLines/>
      <w:spacing w:before="60"/>
      <w:jc w:val="center"/>
    </w:pPr>
    <w:rPr>
      <w:rFonts w:ascii="Arial" w:eastAsia="SimSun" w:hAnsi="Arial"/>
      <w:b/>
    </w:rPr>
  </w:style>
  <w:style w:type="paragraph" w:customStyle="1" w:styleId="CarCar">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54F2D"/>
    <w:rPr>
      <w:rFonts w:ascii="Times New Roman" w:hAnsi="Times New Roman"/>
      <w:b/>
      <w:bCs/>
      <w:lang w:val="en-GB" w:eastAsia="en-US"/>
    </w:rPr>
  </w:style>
  <w:style w:type="character" w:customStyle="1" w:styleId="HeadingChar">
    <w:name w:val="Heading Char"/>
    <w:rsid w:val="00054F2D"/>
    <w:rPr>
      <w:rFonts w:ascii="Arial" w:eastAsia="SimSun" w:hAnsi="Arial"/>
      <w:b/>
      <w:sz w:val="22"/>
      <w:lang w:val="en-GB" w:eastAsia="ja-JP"/>
    </w:rPr>
  </w:style>
  <w:style w:type="paragraph" w:customStyle="1" w:styleId="B12">
    <w:name w:val="B1+"/>
    <w:basedOn w:val="Normal"/>
    <w:uiPriority w:val="99"/>
    <w:rsid w:val="00054F2D"/>
    <w:pPr>
      <w:tabs>
        <w:tab w:val="num" w:pos="737"/>
      </w:tabs>
      <w:ind w:left="737" w:hanging="453"/>
    </w:pPr>
    <w:rPr>
      <w:rFonts w:eastAsia="SimSun"/>
    </w:rPr>
  </w:style>
  <w:style w:type="paragraph" w:customStyle="1" w:styleId="B20">
    <w:name w:val="B2+"/>
    <w:basedOn w:val="B2"/>
    <w:rsid w:val="00054F2D"/>
    <w:pPr>
      <w:tabs>
        <w:tab w:val="num" w:pos="1191"/>
      </w:tabs>
      <w:ind w:left="1191" w:hanging="454"/>
    </w:pPr>
    <w:rPr>
      <w:rFonts w:eastAsia="SimSun"/>
    </w:rPr>
  </w:style>
  <w:style w:type="paragraph" w:customStyle="1" w:styleId="B30">
    <w:name w:val="B3+"/>
    <w:basedOn w:val="B3"/>
    <w:rsid w:val="00054F2D"/>
    <w:pPr>
      <w:tabs>
        <w:tab w:val="left" w:pos="1134"/>
        <w:tab w:val="num" w:pos="1644"/>
      </w:tabs>
      <w:ind w:left="1644" w:hanging="453"/>
    </w:pPr>
    <w:rPr>
      <w:rFonts w:eastAsia="SimSun"/>
      <w:lang w:eastAsia="x-none"/>
    </w:rPr>
  </w:style>
  <w:style w:type="paragraph" w:customStyle="1" w:styleId="Char0">
    <w:name w:val="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054F2D"/>
    <w:rPr>
      <w:rFonts w:eastAsia="SimSun"/>
      <w:lang w:val="en-GB" w:eastAsia="en-US" w:bidi="ar-SA"/>
    </w:rPr>
  </w:style>
  <w:style w:type="character" w:customStyle="1" w:styleId="CharChar7">
    <w:name w:val="Char Char7"/>
    <w:rsid w:val="00054F2D"/>
    <w:rPr>
      <w:rFonts w:ascii="Arial" w:eastAsia="SimSun" w:hAnsi="Arial"/>
      <w:sz w:val="36"/>
      <w:lang w:val="en-GB" w:eastAsia="en-US" w:bidi="ar-SA"/>
    </w:rPr>
  </w:style>
  <w:style w:type="character" w:customStyle="1" w:styleId="CharChar6">
    <w:name w:val="Char Char6"/>
    <w:rsid w:val="00054F2D"/>
    <w:rPr>
      <w:rFonts w:ascii="Arial" w:eastAsia="SimSun" w:hAnsi="Arial"/>
      <w:sz w:val="32"/>
      <w:lang w:val="en-GB" w:eastAsia="en-US" w:bidi="ar-SA"/>
    </w:rPr>
  </w:style>
  <w:style w:type="character" w:customStyle="1" w:styleId="CharChar50">
    <w:name w:val="Char Char5"/>
    <w:rsid w:val="00054F2D"/>
    <w:rPr>
      <w:rFonts w:ascii="Arial" w:eastAsia="SimSun" w:hAnsi="Arial"/>
      <w:sz w:val="28"/>
      <w:lang w:val="en-GB" w:eastAsia="en-US" w:bidi="ar-SA"/>
    </w:rPr>
  </w:style>
  <w:style w:type="character" w:customStyle="1" w:styleId="CharChar16">
    <w:name w:val="Char Char16"/>
    <w:rsid w:val="00054F2D"/>
    <w:rPr>
      <w:rFonts w:ascii="Arial" w:eastAsia="SimSun" w:hAnsi="Arial"/>
      <w:lang w:val="en-GB" w:eastAsia="en-US" w:bidi="ar-SA"/>
    </w:rPr>
  </w:style>
  <w:style w:type="character" w:customStyle="1" w:styleId="CharChar14">
    <w:name w:val="Char Char14"/>
    <w:rsid w:val="00054F2D"/>
    <w:rPr>
      <w:rFonts w:ascii="Arial" w:eastAsia="SimSun" w:hAnsi="Arial"/>
      <w:sz w:val="36"/>
      <w:lang w:val="en-GB" w:eastAsia="en-US" w:bidi="ar-SA"/>
    </w:rPr>
  </w:style>
  <w:style w:type="character" w:customStyle="1" w:styleId="CharChar11">
    <w:name w:val="Char Char11"/>
    <w:rsid w:val="00054F2D"/>
    <w:rPr>
      <w:rFonts w:ascii="Tahoma" w:eastAsia="SimSun" w:hAnsi="Tahoma" w:cs="Tahoma"/>
      <w:lang w:val="en-GB" w:eastAsia="en-US" w:bidi="ar-SA"/>
    </w:rPr>
  </w:style>
  <w:style w:type="paragraph" w:customStyle="1" w:styleId="Copyright">
    <w:name w:val="Copyright"/>
    <w:basedOn w:val="Normal"/>
    <w:rsid w:val="00054F2D"/>
    <w:pPr>
      <w:spacing w:after="0"/>
      <w:jc w:val="center"/>
    </w:pPr>
    <w:rPr>
      <w:rFonts w:ascii="Arial" w:eastAsia="MS Mincho" w:hAnsi="Arial"/>
      <w:b/>
      <w:sz w:val="16"/>
      <w:lang w:eastAsia="ja-JP"/>
    </w:rPr>
  </w:style>
  <w:style w:type="paragraph" w:customStyle="1" w:styleId="CharCharCharCharCharChar0">
    <w:name w:val="Char Char Char Char Char Ch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0">
    <w:name w:val="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054F2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uiPriority w:val="99"/>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0">
    <w:name w:val="Char Char"/>
    <w:rsid w:val="00054F2D"/>
    <w:rPr>
      <w:rFonts w:ascii="Tahoma" w:hAnsi="Tahoma" w:cs="Tahoma"/>
      <w:sz w:val="16"/>
      <w:szCs w:val="16"/>
      <w:lang w:val="en-GB" w:eastAsia="en-US" w:bidi="ar-SA"/>
    </w:rPr>
  </w:style>
  <w:style w:type="paragraph" w:customStyle="1" w:styleId="B1LatinItalique">
    <w:name w:val="B1 + (Latin) Italique"/>
    <w:basedOn w:val="Normal"/>
    <w:link w:val="B1LatinItaliqueCar"/>
    <w:rsid w:val="00054F2D"/>
    <w:rPr>
      <w:rFonts w:eastAsia="SimSun"/>
      <w:i/>
      <w:iCs/>
      <w:lang w:eastAsia="x-none"/>
    </w:rPr>
  </w:style>
  <w:style w:type="character" w:customStyle="1" w:styleId="B1LatinItaliqueCar">
    <w:name w:val="B1 + (Latin) Italique Car"/>
    <w:link w:val="B1LatinItalique"/>
    <w:rsid w:val="00054F2D"/>
    <w:rPr>
      <w:rFonts w:ascii="Times New Roman" w:eastAsia="SimSun" w:hAnsi="Times New Roman" w:cs="Times New Roman"/>
      <w:i/>
      <w:iCs/>
      <w:sz w:val="20"/>
      <w:szCs w:val="20"/>
      <w:lang w:val="en-GB" w:eastAsia="x-none"/>
    </w:rPr>
  </w:style>
  <w:style w:type="paragraph" w:customStyle="1" w:styleId="FooterCentred">
    <w:name w:val="FooterCentred"/>
    <w:basedOn w:val="Footer"/>
    <w:rsid w:val="00054F2D"/>
    <w:pPr>
      <w:tabs>
        <w:tab w:val="center" w:pos="4678"/>
        <w:tab w:val="right" w:pos="9356"/>
      </w:tabs>
      <w:jc w:val="both"/>
    </w:pPr>
    <w:rPr>
      <w:rFonts w:ascii="Times New Roman" w:eastAsia="MS Mincho" w:hAnsi="Times New Roman"/>
      <w:b w:val="0"/>
      <w:i w:val="0"/>
      <w:noProof w:val="0"/>
      <w:sz w:val="20"/>
      <w:lang w:val="x-none"/>
    </w:rPr>
  </w:style>
  <w:style w:type="paragraph" w:styleId="NoteHeading">
    <w:name w:val="Note Heading"/>
    <w:basedOn w:val="Normal"/>
    <w:next w:val="Normal"/>
    <w:link w:val="NoteHeadingChar2"/>
    <w:uiPriority w:val="99"/>
    <w:rsid w:val="00054F2D"/>
    <w:rPr>
      <w:rFonts w:eastAsia="MS Mincho"/>
      <w:lang w:val="x-none" w:eastAsia="x-none"/>
    </w:rPr>
  </w:style>
  <w:style w:type="character" w:customStyle="1" w:styleId="NoteHeadingChar">
    <w:name w:val="Note Heading Char"/>
    <w:basedOn w:val="DefaultParagraphFont"/>
    <w:uiPriority w:val="99"/>
    <w:rsid w:val="00054F2D"/>
    <w:rPr>
      <w:rFonts w:ascii="Times New Roman" w:eastAsia="Times New Roman" w:hAnsi="Times New Roman" w:cs="Times New Roman"/>
      <w:sz w:val="20"/>
      <w:szCs w:val="20"/>
      <w:lang w:val="en-GB"/>
    </w:rPr>
  </w:style>
  <w:style w:type="character" w:customStyle="1" w:styleId="NoteHeadingChar2">
    <w:name w:val="Note Heading Char2"/>
    <w:link w:val="NoteHeading"/>
    <w:uiPriority w:val="99"/>
    <w:rsid w:val="00054F2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4F2D"/>
    <w:rPr>
      <w:rFonts w:ascii="Arial" w:hAnsi="Arial"/>
      <w:b/>
      <w:noProof/>
      <w:sz w:val="18"/>
      <w:lang w:val="en-GB" w:eastAsia="en-US" w:bidi="ar-SA"/>
    </w:rPr>
  </w:style>
  <w:style w:type="character" w:customStyle="1" w:styleId="PlainTextChar4">
    <w:name w:val="Plain Text Char4"/>
    <w:uiPriority w:val="99"/>
    <w:rsid w:val="00054F2D"/>
    <w:rPr>
      <w:rFonts w:ascii="Courier New" w:eastAsia="SimSun" w:hAnsi="Courier New"/>
      <w:lang w:val="nb-NO"/>
    </w:rPr>
  </w:style>
  <w:style w:type="character" w:customStyle="1" w:styleId="CharChar25">
    <w:name w:val="Char Char25"/>
    <w:rsid w:val="00054F2D"/>
    <w:rPr>
      <w:rFonts w:ascii="Arial" w:hAnsi="Arial"/>
      <w:lang w:val="en-GB" w:eastAsia="en-US"/>
    </w:rPr>
  </w:style>
  <w:style w:type="character" w:customStyle="1" w:styleId="CharChar24">
    <w:name w:val="Char Char24"/>
    <w:rsid w:val="00054F2D"/>
    <w:rPr>
      <w:rFonts w:ascii="Arial" w:hAnsi="Arial"/>
      <w:sz w:val="36"/>
      <w:lang w:val="en-GB" w:eastAsia="en-US"/>
    </w:rPr>
  </w:style>
  <w:style w:type="character" w:customStyle="1" w:styleId="CharChar17">
    <w:name w:val="Char Char17"/>
    <w:rsid w:val="00054F2D"/>
    <w:rPr>
      <w:rFonts w:ascii="Tahoma" w:hAnsi="Tahoma" w:cs="Tahoma"/>
      <w:shd w:val="clear" w:color="auto" w:fill="000080"/>
      <w:lang w:val="en-GB" w:eastAsia="en-US"/>
    </w:rPr>
  </w:style>
  <w:style w:type="character" w:customStyle="1" w:styleId="CharChar19">
    <w:name w:val="Char Char19"/>
    <w:rsid w:val="00054F2D"/>
    <w:rPr>
      <w:rFonts w:ascii="Times New Roman" w:hAnsi="Times New Roman"/>
      <w:lang w:val="en-GB"/>
    </w:rPr>
  </w:style>
  <w:style w:type="character" w:customStyle="1" w:styleId="CharChar20">
    <w:name w:val="Char Char20"/>
    <w:rsid w:val="00054F2D"/>
    <w:rPr>
      <w:rFonts w:ascii="Tahoma" w:hAnsi="Tahoma" w:cs="Tahoma"/>
      <w:sz w:val="16"/>
      <w:szCs w:val="16"/>
      <w:lang w:val="en-GB" w:eastAsia="en-US"/>
    </w:rPr>
  </w:style>
  <w:style w:type="paragraph" w:customStyle="1" w:styleId="a7">
    <w:name w:val="수정"/>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54F2D"/>
    <w:rPr>
      <w:rFonts w:ascii="Arial" w:hAnsi="Arial"/>
      <w:lang w:val="en-GB" w:eastAsia="en-US"/>
    </w:rPr>
  </w:style>
  <w:style w:type="character" w:customStyle="1" w:styleId="CharChar29">
    <w:name w:val="Char Char29"/>
    <w:rsid w:val="00054F2D"/>
    <w:rPr>
      <w:rFonts w:ascii="Arial" w:hAnsi="Arial"/>
      <w:sz w:val="36"/>
      <w:lang w:val="en-GB" w:eastAsia="en-US"/>
    </w:rPr>
  </w:style>
  <w:style w:type="character" w:customStyle="1" w:styleId="CharChar26">
    <w:name w:val="Char Char26"/>
    <w:rsid w:val="00054F2D"/>
    <w:rPr>
      <w:rFonts w:ascii="Times New Roman" w:hAnsi="Times New Roman"/>
      <w:lang w:val="en-GB" w:eastAsia="en-US"/>
    </w:rPr>
  </w:style>
  <w:style w:type="character" w:customStyle="1" w:styleId="CharChar28">
    <w:name w:val="Char Char28"/>
    <w:rsid w:val="00054F2D"/>
    <w:rPr>
      <w:rFonts w:ascii="Arial" w:hAnsi="Arial"/>
      <w:sz w:val="36"/>
      <w:lang w:val="en-GB" w:eastAsia="en-US"/>
    </w:rPr>
  </w:style>
  <w:style w:type="character" w:customStyle="1" w:styleId="CharChar27">
    <w:name w:val="Char Char27"/>
    <w:rsid w:val="00054F2D"/>
    <w:rPr>
      <w:rFonts w:ascii="Arial" w:hAnsi="Arial"/>
      <w:b/>
      <w:i/>
      <w:noProof/>
      <w:sz w:val="18"/>
      <w:lang w:val="en-GB" w:eastAsia="en-US"/>
    </w:rPr>
  </w:style>
  <w:style w:type="character" w:customStyle="1" w:styleId="BalloonTextChar2">
    <w:name w:val="Balloon Text Char2"/>
    <w:uiPriority w:val="99"/>
    <w:rsid w:val="00054F2D"/>
    <w:rPr>
      <w:rFonts w:ascii="Tahoma" w:eastAsia="Times New Roman" w:hAnsi="Tahoma" w:cs="Tahoma"/>
      <w:sz w:val="16"/>
      <w:szCs w:val="16"/>
      <w:lang w:val="en-GB"/>
    </w:rPr>
  </w:style>
  <w:style w:type="paragraph" w:customStyle="1" w:styleId="40">
    <w:name w:val="(文字) (文字)4"/>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54F2D"/>
    <w:rPr>
      <w:rFonts w:ascii="Cambria" w:eastAsia="MS Gothic" w:hAnsi="Cambria" w:cs="Times New Roman"/>
      <w:i/>
      <w:iCs/>
      <w:color w:val="243F60"/>
      <w:lang w:eastAsia="en-US"/>
    </w:rPr>
  </w:style>
  <w:style w:type="character" w:customStyle="1" w:styleId="B2Char1">
    <w:name w:val="B2 Char1"/>
    <w:rsid w:val="00054F2D"/>
    <w:rPr>
      <w:color w:val="000000"/>
      <w:lang w:val="en-GB" w:eastAsia="ja-JP" w:bidi="ar-SA"/>
    </w:rPr>
  </w:style>
  <w:style w:type="character" w:customStyle="1" w:styleId="T1Char3">
    <w:name w:val="T1 Char3"/>
    <w:aliases w:val="Header 6 Char Char3"/>
    <w:rsid w:val="00054F2D"/>
    <w:rPr>
      <w:rFonts w:ascii="Arial" w:eastAsia="Times New Roman" w:hAnsi="Arial" w:cs="Times New Roman"/>
      <w:sz w:val="20"/>
      <w:szCs w:val="20"/>
      <w:lang w:val="en-GB" w:eastAsia="ja-JP"/>
    </w:rPr>
  </w:style>
  <w:style w:type="character" w:customStyle="1" w:styleId="CharChar9">
    <w:name w:val="Char Char9"/>
    <w:rsid w:val="00054F2D"/>
    <w:rPr>
      <w:rFonts w:ascii="Arial" w:eastAsia="MS Mincho" w:hAnsi="Arial" w:cs="CG Times (WN)"/>
      <w:kern w:val="0"/>
      <w:sz w:val="22"/>
      <w:szCs w:val="20"/>
      <w:lang w:val="en-GB" w:eastAsia="ar-SA"/>
    </w:rPr>
  </w:style>
  <w:style w:type="character" w:customStyle="1" w:styleId="CharChar31">
    <w:name w:val="Char Char3"/>
    <w:rsid w:val="00054F2D"/>
    <w:rPr>
      <w:rFonts w:ascii="Arial" w:hAnsi="Arial"/>
      <w:sz w:val="22"/>
      <w:lang w:val="en-GB" w:eastAsia="en-US" w:bidi="ar-SA"/>
    </w:rPr>
  </w:style>
  <w:style w:type="paragraph" w:customStyle="1" w:styleId="CharCharCharCharChar">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
    <w:rsid w:val="00054F2D"/>
    <w:rPr>
      <w:lang w:val="en-GB" w:eastAsia="ja-JP" w:bidi="ar-SA"/>
    </w:rPr>
  </w:style>
  <w:style w:type="paragraph" w:customStyle="1" w:styleId="CharChar1CharChar0">
    <w:name w:val="Char Char1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4F2D"/>
    <w:rPr>
      <w:rFonts w:ascii="Arial" w:hAnsi="Arial"/>
      <w:sz w:val="32"/>
      <w:lang w:val="en-GB" w:eastAsia="ja-JP" w:bidi="ar-SA"/>
    </w:rPr>
  </w:style>
  <w:style w:type="character" w:customStyle="1" w:styleId="CharChar4">
    <w:name w:val="Char Char4"/>
    <w:rsid w:val="00054F2D"/>
    <w:rPr>
      <w:rFonts w:ascii="Courier New" w:hAnsi="Courier New"/>
      <w:lang w:val="nb-NO" w:eastAsia="ja-JP" w:bidi="ar-SA"/>
    </w:rPr>
  </w:style>
  <w:style w:type="character" w:customStyle="1" w:styleId="NOCharChar">
    <w:name w:val="NO Char Char"/>
    <w:rsid w:val="00054F2D"/>
    <w:rPr>
      <w:lang w:val="en-GB" w:eastAsia="en-US" w:bidi="ar-SA"/>
    </w:rPr>
  </w:style>
  <w:style w:type="character" w:customStyle="1" w:styleId="T1Char2">
    <w:name w:val="T1 Char2"/>
    <w:aliases w:val="Header 6 Char Char2"/>
    <w:rsid w:val="00054F2D"/>
    <w:rPr>
      <w:rFonts w:ascii="Arial" w:hAnsi="Arial"/>
      <w:lang w:val="en-GB" w:eastAsia="en-US"/>
    </w:rPr>
  </w:style>
  <w:style w:type="character" w:customStyle="1" w:styleId="CharChar100">
    <w:name w:val="Char Char10"/>
    <w:semiHidden/>
    <w:rsid w:val="00054F2D"/>
    <w:rPr>
      <w:rFonts w:ascii="Times New Roman" w:hAnsi="Times New Roman"/>
      <w:lang w:val="en-GB" w:eastAsia="en-US"/>
    </w:rPr>
  </w:style>
  <w:style w:type="paragraph" w:customStyle="1" w:styleId="NormalArial">
    <w:name w:val="Normal + Arial"/>
    <w:aliases w:val="9 pt,Right,Right:  0,24 cm,After:  0 pt,Normal + Times New Roman"/>
    <w:basedOn w:val="Normal"/>
    <w:rsid w:val="00054F2D"/>
    <w:pPr>
      <w:keepNext/>
      <w:keepLines/>
      <w:spacing w:after="0"/>
      <w:ind w:right="134"/>
      <w:jc w:val="right"/>
    </w:pPr>
    <w:rPr>
      <w:rFonts w:ascii="Arial" w:eastAsia="SimSun" w:hAnsi="Arial" w:cs="Arial"/>
      <w:sz w:val="18"/>
      <w:szCs w:val="18"/>
      <w:lang w:val="en-US" w:eastAsia="en-GB"/>
    </w:rPr>
  </w:style>
  <w:style w:type="paragraph" w:customStyle="1" w:styleId="12">
    <w:name w:val="修订1"/>
    <w:hidden/>
    <w:semiHidden/>
    <w:rsid w:val="00054F2D"/>
    <w:pPr>
      <w:spacing w:after="0" w:line="240" w:lineRule="auto"/>
    </w:pPr>
    <w:rPr>
      <w:rFonts w:ascii="Times New Roman" w:eastAsia="Batang" w:hAnsi="Times New Roman" w:cs="Times New Roman"/>
      <w:sz w:val="20"/>
      <w:szCs w:val="20"/>
      <w:lang w:val="en-GB"/>
    </w:rPr>
  </w:style>
  <w:style w:type="paragraph" w:customStyle="1" w:styleId="CharCharCharCharChar0">
    <w:name w:val="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054F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54F2D"/>
    <w:rPr>
      <w:rFonts w:ascii="Courier New" w:hAnsi="Courier New"/>
      <w:lang w:val="nb-NO" w:eastAsia="ja-JP"/>
    </w:rPr>
  </w:style>
  <w:style w:type="character" w:customStyle="1" w:styleId="Heading1Char2">
    <w:name w:val="Heading 1 Char2"/>
    <w:rsid w:val="00054F2D"/>
    <w:rPr>
      <w:rFonts w:ascii="Arial" w:hAnsi="Arial"/>
      <w:sz w:val="36"/>
      <w:lang w:val="en-GB" w:eastAsia="en-US"/>
    </w:rPr>
  </w:style>
  <w:style w:type="character" w:customStyle="1" w:styleId="CharChar70">
    <w:name w:val="Char Char7"/>
    <w:rsid w:val="00054F2D"/>
    <w:rPr>
      <w:rFonts w:ascii="Tahoma" w:hAnsi="Tahoma"/>
      <w:shd w:val="clear" w:color="auto" w:fill="000080"/>
      <w:lang w:val="en-GB" w:eastAsia="en-US"/>
    </w:rPr>
  </w:style>
  <w:style w:type="character" w:customStyle="1" w:styleId="CharChar101">
    <w:name w:val="Char Char10"/>
    <w:rsid w:val="00054F2D"/>
    <w:rPr>
      <w:rFonts w:ascii="Times New Roman" w:hAnsi="Times New Roman"/>
      <w:lang w:val="en-GB" w:eastAsia="en-US"/>
    </w:rPr>
  </w:style>
  <w:style w:type="character" w:customStyle="1" w:styleId="CharChar90">
    <w:name w:val="Char Char9"/>
    <w:rsid w:val="00054F2D"/>
    <w:rPr>
      <w:rFonts w:ascii="Tahoma" w:hAnsi="Tahoma"/>
      <w:sz w:val="16"/>
      <w:lang w:val="en-GB" w:eastAsia="en-US"/>
    </w:rPr>
  </w:style>
  <w:style w:type="character" w:customStyle="1" w:styleId="CharChar80">
    <w:name w:val="Char Char8"/>
    <w:semiHidden/>
    <w:rsid w:val="00054F2D"/>
    <w:rPr>
      <w:rFonts w:ascii="Times New Roman" w:hAnsi="Times New Roman"/>
      <w:b/>
      <w:lang w:val="en-GB" w:eastAsia="en-US"/>
    </w:rPr>
  </w:style>
  <w:style w:type="character" w:customStyle="1" w:styleId="BodyTextIndentChar4">
    <w:name w:val="Body Text Indent Char4"/>
    <w:uiPriority w:val="99"/>
    <w:rsid w:val="00054F2D"/>
    <w:rPr>
      <w:rFonts w:eastAsia="Batang"/>
      <w:lang w:val="en-GB"/>
    </w:rPr>
  </w:style>
  <w:style w:type="paragraph" w:customStyle="1" w:styleId="StyleTAC">
    <w:name w:val="Style TAC +"/>
    <w:basedOn w:val="TAC"/>
    <w:next w:val="TAC"/>
    <w:link w:val="StyleTACChar"/>
    <w:autoRedefine/>
    <w:rsid w:val="00054F2D"/>
    <w:rPr>
      <w:rFonts w:eastAsia="SimSun"/>
      <w:kern w:val="2"/>
      <w:lang w:val="x-none" w:eastAsia="ko-KR"/>
    </w:rPr>
  </w:style>
  <w:style w:type="character" w:customStyle="1" w:styleId="StyleTACChar">
    <w:name w:val="Style TAC + Char"/>
    <w:link w:val="StyleTAC"/>
    <w:rsid w:val="00054F2D"/>
    <w:rPr>
      <w:rFonts w:ascii="Arial" w:eastAsia="SimSun" w:hAnsi="Arial" w:cs="Times New Roman"/>
      <w:kern w:val="2"/>
      <w:sz w:val="18"/>
      <w:szCs w:val="20"/>
      <w:lang w:val="x-none" w:eastAsia="ko-KR"/>
    </w:rPr>
  </w:style>
  <w:style w:type="numbering" w:customStyle="1" w:styleId="NoList1">
    <w:name w:val="No List1"/>
    <w:next w:val="NoList"/>
    <w:uiPriority w:val="99"/>
    <w:semiHidden/>
    <w:unhideWhenUsed/>
    <w:rsid w:val="00054F2D"/>
  </w:style>
  <w:style w:type="character" w:customStyle="1" w:styleId="CharChar15">
    <w:name w:val="Char Char15"/>
    <w:rsid w:val="00054F2D"/>
    <w:rPr>
      <w:rFonts w:ascii="Arial" w:hAnsi="Arial"/>
      <w:sz w:val="36"/>
      <w:lang w:val="en-GB"/>
    </w:rPr>
  </w:style>
  <w:style w:type="numbering" w:customStyle="1" w:styleId="NoList2">
    <w:name w:val="No List2"/>
    <w:next w:val="NoList"/>
    <w:semiHidden/>
    <w:rsid w:val="00054F2D"/>
  </w:style>
  <w:style w:type="numbering" w:customStyle="1" w:styleId="NoList3">
    <w:name w:val="No List3"/>
    <w:next w:val="NoList"/>
    <w:uiPriority w:val="99"/>
    <w:semiHidden/>
    <w:unhideWhenUsed/>
    <w:rsid w:val="00054F2D"/>
  </w:style>
  <w:style w:type="character" w:customStyle="1" w:styleId="CharChar22">
    <w:name w:val="Char Char2"/>
    <w:rsid w:val="00054F2D"/>
    <w:rPr>
      <w:rFonts w:ascii="Arial" w:hAnsi="Arial"/>
      <w:lang w:val="en-GB" w:eastAsia="en-US" w:bidi="ar-SA"/>
    </w:rPr>
  </w:style>
  <w:style w:type="character" w:customStyle="1" w:styleId="msoins0">
    <w:name w:val="msoins0"/>
    <w:rsid w:val="00054F2D"/>
  </w:style>
  <w:style w:type="paragraph" w:customStyle="1" w:styleId="13">
    <w:name w:val="수정1"/>
    <w:hidden/>
    <w:semiHidden/>
    <w:rsid w:val="00054F2D"/>
    <w:pPr>
      <w:spacing w:after="0" w:line="240" w:lineRule="auto"/>
    </w:pPr>
    <w:rPr>
      <w:rFonts w:ascii="Times New Roman" w:eastAsia="Batang" w:hAnsi="Times New Roman" w:cs="Times New Roman"/>
      <w:sz w:val="20"/>
      <w:szCs w:val="20"/>
      <w:lang w:val="en-GB"/>
    </w:rPr>
  </w:style>
  <w:style w:type="paragraph" w:customStyle="1" w:styleId="14">
    <w:name w:val="変更箇所1"/>
    <w:hidden/>
    <w:semiHidden/>
    <w:rsid w:val="00054F2D"/>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uiPriority w:val="99"/>
    <w:rsid w:val="00054F2D"/>
    <w:rPr>
      <w:rFonts w:ascii="Courier New" w:eastAsia="Times New Roman" w:hAnsi="Courier New" w:cs="Courier New"/>
      <w:sz w:val="20"/>
      <w:szCs w:val="20"/>
    </w:rPr>
  </w:style>
  <w:style w:type="character" w:customStyle="1" w:styleId="msoins1">
    <w:name w:val="msoins"/>
    <w:rsid w:val="00054F2D"/>
  </w:style>
  <w:style w:type="character" w:customStyle="1" w:styleId="BodyText2Char4">
    <w:name w:val="Body Text 2 Char4"/>
    <w:uiPriority w:val="99"/>
    <w:rsid w:val="00054F2D"/>
    <w:rPr>
      <w:rFonts w:ascii="CG Times (WN)" w:eastAsia="Malgun Gothic" w:hAnsi="CG Times (WN)"/>
      <w:i/>
      <w:lang w:val="en-GB" w:eastAsia="ko-KR"/>
    </w:rPr>
  </w:style>
  <w:style w:type="character" w:customStyle="1" w:styleId="BodyText3Char4">
    <w:name w:val="Body Text 3 Char4"/>
    <w:uiPriority w:val="99"/>
    <w:rsid w:val="00054F2D"/>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54F2D"/>
    <w:rPr>
      <w:b/>
      <w:lang w:val="en-GB" w:eastAsia="en-US" w:bidi="ar-SA"/>
    </w:rPr>
  </w:style>
  <w:style w:type="paragraph" w:customStyle="1" w:styleId="DAText">
    <w:name w:val="DA_Text"/>
    <w:basedOn w:val="Normal"/>
    <w:link w:val="DATextZchn"/>
    <w:rsid w:val="00054F2D"/>
    <w:pPr>
      <w:spacing w:after="0"/>
      <w:jc w:val="both"/>
    </w:pPr>
    <w:rPr>
      <w:rFonts w:ascii="CG Times (WN)" w:eastAsia="Malgun Gothic" w:hAnsi="CG Times (WN)"/>
      <w:szCs w:val="24"/>
      <w:lang w:val="de-DE" w:eastAsia="de-DE"/>
    </w:rPr>
  </w:style>
  <w:style w:type="character" w:customStyle="1" w:styleId="DATextZchn">
    <w:name w:val="DA_Text Zchn"/>
    <w:link w:val="DAText"/>
    <w:rsid w:val="00054F2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54F2D"/>
    <w:pPr>
      <w:numPr>
        <w:numId w:val="26"/>
      </w:numPr>
      <w:tabs>
        <w:tab w:val="num" w:pos="1097"/>
      </w:tabs>
      <w:spacing w:after="120"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54F2D"/>
    <w:rPr>
      <w:rFonts w:ascii="CG Times (WN)" w:eastAsia="SimSun" w:hAnsi="CG Times (WN)"/>
      <w:lang w:val="x-none" w:eastAsia="x-none"/>
    </w:rPr>
  </w:style>
  <w:style w:type="character" w:customStyle="1" w:styleId="NormalLatinItaliqueCar">
    <w:name w:val="Normal + (Latin) Italique Car"/>
    <w:link w:val="NormalLatinItalique"/>
    <w:rsid w:val="00054F2D"/>
    <w:rPr>
      <w:rFonts w:ascii="CG Times (WN)" w:eastAsia="SimSun" w:hAnsi="CG Times (WN)" w:cs="Times New Roman"/>
      <w:sz w:val="20"/>
      <w:szCs w:val="20"/>
      <w:lang w:val="x-none" w:eastAsia="x-none"/>
    </w:rPr>
  </w:style>
  <w:style w:type="paragraph" w:customStyle="1" w:styleId="BL">
    <w:name w:val="BL"/>
    <w:basedOn w:val="Normal"/>
    <w:uiPriority w:val="99"/>
    <w:rsid w:val="00054F2D"/>
    <w:pPr>
      <w:numPr>
        <w:numId w:val="27"/>
      </w:numPr>
      <w:tabs>
        <w:tab w:val="left" w:pos="851"/>
      </w:tabs>
    </w:pPr>
    <w:rPr>
      <w:rFonts w:eastAsia="Malgun Gothic"/>
    </w:rPr>
  </w:style>
  <w:style w:type="paragraph" w:customStyle="1" w:styleId="BN">
    <w:name w:val="BN"/>
    <w:basedOn w:val="Normal"/>
    <w:rsid w:val="00054F2D"/>
    <w:pPr>
      <w:numPr>
        <w:numId w:val="28"/>
      </w:numPr>
    </w:pPr>
    <w:rPr>
      <w:rFonts w:eastAsia="Malgun Gothic"/>
    </w:rPr>
  </w:style>
  <w:style w:type="character" w:customStyle="1" w:styleId="BodyTextIndent2Char4">
    <w:name w:val="Body Text Indent 2 Char4"/>
    <w:uiPriority w:val="99"/>
    <w:rsid w:val="00054F2D"/>
    <w:rPr>
      <w:rFonts w:ascii="CG Times (WN)" w:eastAsia="MS Mincho" w:hAnsi="CG Times (WN)"/>
      <w:lang w:val="en-GB"/>
    </w:rPr>
  </w:style>
  <w:style w:type="table" w:customStyle="1" w:styleId="TableStyle1">
    <w:name w:val="Table Style1"/>
    <w:basedOn w:val="TableNormal"/>
    <w:rsid w:val="00054F2D"/>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ption1">
    <w:name w:val="Caption1"/>
    <w:basedOn w:val="Normal"/>
    <w:next w:val="Normal"/>
    <w:rsid w:val="00054F2D"/>
    <w:pPr>
      <w:spacing w:before="120" w:after="120"/>
    </w:pPr>
    <w:rPr>
      <w:rFonts w:eastAsia="MS Mincho"/>
      <w:b/>
    </w:rPr>
  </w:style>
  <w:style w:type="paragraph" w:customStyle="1" w:styleId="Para1">
    <w:name w:val="Para1"/>
    <w:basedOn w:val="Normal"/>
    <w:rsid w:val="00054F2D"/>
    <w:pPr>
      <w:spacing w:before="120" w:after="120"/>
    </w:pPr>
    <w:rPr>
      <w:rFonts w:eastAsia="MS Mincho"/>
      <w:lang w:val="en-US"/>
    </w:rPr>
  </w:style>
  <w:style w:type="paragraph" w:customStyle="1" w:styleId="Teststep">
    <w:name w:val="Test step"/>
    <w:basedOn w:val="Normal"/>
    <w:rsid w:val="00054F2D"/>
    <w:pPr>
      <w:tabs>
        <w:tab w:val="left" w:pos="720"/>
      </w:tabs>
      <w:spacing w:after="0"/>
      <w:ind w:left="720" w:hanging="720"/>
    </w:pPr>
    <w:rPr>
      <w:rFonts w:eastAsia="MS Mincho"/>
    </w:rPr>
  </w:style>
  <w:style w:type="paragraph" w:customStyle="1" w:styleId="TableTitle">
    <w:name w:val="TableTitle"/>
    <w:basedOn w:val="BodyText2"/>
    <w:next w:val="BodyText2"/>
    <w:rsid w:val="00054F2D"/>
    <w:pPr>
      <w:keepNext/>
      <w:keepLines/>
      <w:widowControl/>
      <w:tabs>
        <w:tab w:val="clear" w:pos="2205"/>
      </w:tabs>
      <w:spacing w:after="60"/>
      <w:ind w:left="210"/>
      <w:jc w:val="center"/>
    </w:pPr>
    <w:rPr>
      <w:rFonts w:ascii="CG Times (WN)" w:eastAsia="MS Mincho" w:hAnsi="CG Times (WN)"/>
      <w:b/>
      <w:kern w:val="0"/>
      <w:sz w:val="20"/>
      <w:lang w:val="en-GB" w:eastAsia="ja-JP"/>
    </w:rPr>
  </w:style>
  <w:style w:type="paragraph" w:customStyle="1" w:styleId="TableofFigures1">
    <w:name w:val="Table of Figures1"/>
    <w:basedOn w:val="Normal"/>
    <w:next w:val="Normal"/>
    <w:rsid w:val="00054F2D"/>
    <w:pPr>
      <w:ind w:left="400" w:hanging="400"/>
      <w:jc w:val="center"/>
    </w:pPr>
    <w:rPr>
      <w:rFonts w:eastAsia="MS Mincho"/>
      <w:b/>
    </w:rPr>
  </w:style>
  <w:style w:type="paragraph" w:customStyle="1" w:styleId="t2">
    <w:name w:val="t2"/>
    <w:basedOn w:val="Normal"/>
    <w:rsid w:val="00054F2D"/>
    <w:pPr>
      <w:spacing w:after="0"/>
    </w:pPr>
    <w:rPr>
      <w:rFonts w:eastAsia="MS Mincho"/>
    </w:rPr>
  </w:style>
  <w:style w:type="paragraph" w:customStyle="1" w:styleId="Tdoctable">
    <w:name w:val="Tdoc_table"/>
    <w:rsid w:val="00054F2D"/>
    <w:pPr>
      <w:spacing w:after="0" w:line="240" w:lineRule="auto"/>
      <w:ind w:left="244" w:hanging="244"/>
    </w:pPr>
    <w:rPr>
      <w:rFonts w:ascii="Arial" w:eastAsia="MS Mincho" w:hAnsi="Arial" w:cs="Times New Roman"/>
      <w:noProof/>
      <w:color w:val="000000"/>
      <w:sz w:val="20"/>
      <w:szCs w:val="20"/>
      <w:lang w:val="en-GB"/>
    </w:rPr>
  </w:style>
  <w:style w:type="paragraph" w:customStyle="1" w:styleId="tal1">
    <w:name w:val="tal"/>
    <w:basedOn w:val="Normal"/>
    <w:rsid w:val="00054F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4F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4F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54F2D"/>
    <w:pPr>
      <w:keepNext w:val="0"/>
      <w:keepLines w:val="0"/>
      <w:spacing w:before="240"/>
      <w:ind w:left="0" w:firstLine="0"/>
    </w:pPr>
    <w:rPr>
      <w:rFonts w:eastAsia="MS Mincho"/>
      <w:bCs/>
      <w:lang w:eastAsia="x-none"/>
    </w:rPr>
  </w:style>
  <w:style w:type="table" w:customStyle="1" w:styleId="TableGrid30">
    <w:name w:val="Table Grid3"/>
    <w:basedOn w:val="TableNormal"/>
    <w:next w:val="TableGrid"/>
    <w:rsid w:val="00054F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54F2D"/>
    <w:pPr>
      <w:framePr w:wrap="notBeside"/>
    </w:pPr>
    <w:rPr>
      <w:rFonts w:eastAsia="SimSun"/>
    </w:rPr>
  </w:style>
  <w:style w:type="paragraph" w:customStyle="1" w:styleId="tableentry">
    <w:name w:val="table entry"/>
    <w:basedOn w:val="Normal"/>
    <w:rsid w:val="00054F2D"/>
    <w:pPr>
      <w:keepNext/>
      <w:spacing w:before="60" w:after="60"/>
    </w:pPr>
    <w:rPr>
      <w:rFonts w:ascii="Bookman Old Style" w:eastAsia="SimSun" w:hAnsi="Bookman Old Style"/>
      <w:lang w:val="en-US"/>
    </w:rPr>
  </w:style>
  <w:style w:type="character" w:customStyle="1" w:styleId="HTMLPreformattedChar2">
    <w:name w:val="HTML Preformatted Char2"/>
    <w:rsid w:val="00054F2D"/>
    <w:rPr>
      <w:rFonts w:ascii="Courier New" w:eastAsia="MS Mincho" w:hAnsi="Courier New"/>
      <w:lang w:val="en-GB" w:eastAsia="x-none"/>
    </w:rPr>
  </w:style>
  <w:style w:type="numbering" w:customStyle="1" w:styleId="15">
    <w:name w:val="목록 없음1"/>
    <w:next w:val="NoList"/>
    <w:semiHidden/>
    <w:unhideWhenUsed/>
    <w:rsid w:val="00054F2D"/>
  </w:style>
  <w:style w:type="character" w:customStyle="1" w:styleId="Char2">
    <w:name w:val="批注主题 Char"/>
    <w:uiPriority w:val="99"/>
    <w:rsid w:val="00054F2D"/>
    <w:rPr>
      <w:b/>
      <w:bCs/>
      <w:lang w:val="en-GB" w:eastAsia="en-US" w:bidi="ar-SA"/>
    </w:rPr>
  </w:style>
  <w:style w:type="paragraph" w:customStyle="1" w:styleId="font7">
    <w:name w:val="font7"/>
    <w:basedOn w:val="Normal"/>
    <w:rsid w:val="00054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4F2D"/>
    <w:pPr>
      <w:spacing w:before="100" w:beforeAutospacing="1" w:after="100" w:afterAutospacing="1"/>
    </w:pPr>
    <w:rPr>
      <w:rFonts w:ascii="Malgun Gothic" w:eastAsia="Malgun Gothic" w:hAnsi="Malgun Gothic" w:cs="Gulim"/>
      <w:sz w:val="16"/>
      <w:szCs w:val="16"/>
      <w:lang w:val="en-US" w:eastAsia="ko-KR"/>
    </w:rPr>
  </w:style>
  <w:style w:type="numbering" w:customStyle="1" w:styleId="20">
    <w:name w:val="목록 없음2"/>
    <w:next w:val="NoList"/>
    <w:semiHidden/>
    <w:rsid w:val="00054F2D"/>
  </w:style>
  <w:style w:type="character" w:customStyle="1" w:styleId="im-content1">
    <w:name w:val="im-content1"/>
    <w:rsid w:val="00054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54F2D"/>
  </w:style>
  <w:style w:type="paragraph" w:customStyle="1" w:styleId="CarCar50">
    <w:name w:val="Car Car5"/>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054F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054F2D"/>
    <w:rPr>
      <w:rFonts w:ascii="Times New Roman" w:hAnsi="Times New Roman" w:cs="Times New Roman" w:hint="default"/>
      <w:lang w:val="en-GB"/>
    </w:rPr>
  </w:style>
  <w:style w:type="character" w:customStyle="1" w:styleId="CharChar130">
    <w:name w:val="Char Char13"/>
    <w:semiHidden/>
    <w:rsid w:val="00054F2D"/>
    <w:rPr>
      <w:rFonts w:ascii="SimSun" w:eastAsia="SimSun" w:hAnsi="SimSun" w:hint="eastAsia"/>
      <w:lang w:val="en-GB" w:eastAsia="en-US" w:bidi="ar-SA"/>
    </w:rPr>
  </w:style>
  <w:style w:type="character" w:customStyle="1" w:styleId="CharChar60">
    <w:name w:val="Char Char6"/>
    <w:rsid w:val="00054F2D"/>
    <w:rPr>
      <w:rFonts w:ascii="Arial" w:eastAsia="SimSun" w:hAnsi="Arial" w:cs="Arial" w:hint="default"/>
      <w:sz w:val="32"/>
      <w:lang w:val="en-GB" w:eastAsia="en-US" w:bidi="ar-SA"/>
    </w:rPr>
  </w:style>
  <w:style w:type="character" w:customStyle="1" w:styleId="CharChar160">
    <w:name w:val="Char Char16"/>
    <w:rsid w:val="00054F2D"/>
    <w:rPr>
      <w:rFonts w:ascii="Arial" w:eastAsia="SimSun" w:hAnsi="Arial" w:cs="Arial" w:hint="default"/>
      <w:lang w:val="en-GB" w:eastAsia="en-US" w:bidi="ar-SA"/>
    </w:rPr>
  </w:style>
  <w:style w:type="character" w:customStyle="1" w:styleId="CharChar140">
    <w:name w:val="Char Char14"/>
    <w:rsid w:val="00054F2D"/>
    <w:rPr>
      <w:rFonts w:ascii="Arial" w:eastAsia="SimSun" w:hAnsi="Arial" w:cs="Arial" w:hint="default"/>
      <w:sz w:val="36"/>
      <w:lang w:val="en-GB" w:eastAsia="en-US" w:bidi="ar-SA"/>
    </w:rPr>
  </w:style>
  <w:style w:type="character" w:customStyle="1" w:styleId="CharChar110">
    <w:name w:val="Char Char11"/>
    <w:rsid w:val="00054F2D"/>
    <w:rPr>
      <w:rFonts w:ascii="Tahoma" w:eastAsia="SimSun" w:hAnsi="Tahoma" w:cs="Tahoma" w:hint="default"/>
      <w:lang w:val="en-GB" w:eastAsia="en-US" w:bidi="ar-SA"/>
    </w:rPr>
  </w:style>
  <w:style w:type="numbering" w:customStyle="1" w:styleId="NoList4">
    <w:name w:val="No List4"/>
    <w:next w:val="NoList"/>
    <w:uiPriority w:val="99"/>
    <w:semiHidden/>
    <w:unhideWhenUsed/>
    <w:rsid w:val="00054F2D"/>
  </w:style>
  <w:style w:type="character" w:customStyle="1" w:styleId="EditorsNoteChar1">
    <w:name w:val="Editor's Note Char1"/>
    <w:locked/>
    <w:rsid w:val="00054F2D"/>
    <w:rPr>
      <w:color w:val="FF0000"/>
      <w:lang w:eastAsia="en-US"/>
    </w:rPr>
  </w:style>
  <w:style w:type="character" w:customStyle="1" w:styleId="PlainTextChar1">
    <w:name w:val="Plain Text Char1"/>
    <w:locked/>
    <w:rsid w:val="00054F2D"/>
    <w:rPr>
      <w:rFonts w:ascii="Courier New" w:hAnsi="Courier New"/>
      <w:lang w:val="nb-NO"/>
    </w:rPr>
  </w:style>
  <w:style w:type="character" w:customStyle="1" w:styleId="16">
    <w:name w:val="書式なし (文字)1"/>
    <w:rsid w:val="00054F2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54F2D"/>
    <w:rPr>
      <w:rFonts w:eastAsia="SimSun"/>
    </w:rPr>
  </w:style>
  <w:style w:type="character" w:customStyle="1" w:styleId="17">
    <w:name w:val="文末脚注文字列 (文字)1"/>
    <w:rsid w:val="00054F2D"/>
    <w:rPr>
      <w:rFonts w:ascii="Times New Roman" w:hAnsi="Times New Roman" w:cs="Times New Roman" w:hint="default"/>
      <w:lang w:val="en-GB" w:eastAsia="en-US"/>
    </w:rPr>
  </w:style>
  <w:style w:type="character" w:customStyle="1" w:styleId="CharChar150">
    <w:name w:val="Char Char15"/>
    <w:rsid w:val="00054F2D"/>
    <w:rPr>
      <w:rFonts w:ascii="Arial" w:hAnsi="Arial" w:cs="Arial" w:hint="default"/>
      <w:sz w:val="36"/>
      <w:lang w:val="en-GB"/>
    </w:rPr>
  </w:style>
  <w:style w:type="character" w:customStyle="1" w:styleId="CharChar250">
    <w:name w:val="Char Char25"/>
    <w:rsid w:val="00054F2D"/>
    <w:rPr>
      <w:rFonts w:ascii="Arial" w:hAnsi="Arial" w:cs="Arial" w:hint="default"/>
      <w:lang w:val="en-GB" w:eastAsia="en-US"/>
    </w:rPr>
  </w:style>
  <w:style w:type="character" w:customStyle="1" w:styleId="CharChar240">
    <w:name w:val="Char Char24"/>
    <w:rsid w:val="00054F2D"/>
    <w:rPr>
      <w:rFonts w:ascii="Arial" w:hAnsi="Arial" w:cs="Arial" w:hint="default"/>
      <w:sz w:val="36"/>
      <w:lang w:val="en-GB" w:eastAsia="en-US"/>
    </w:rPr>
  </w:style>
  <w:style w:type="character" w:customStyle="1" w:styleId="CharChar300">
    <w:name w:val="Char Char30"/>
    <w:rsid w:val="00054F2D"/>
    <w:rPr>
      <w:rFonts w:ascii="Arial" w:hAnsi="Arial" w:cs="Arial" w:hint="default"/>
      <w:lang w:val="en-GB" w:eastAsia="en-US"/>
    </w:rPr>
  </w:style>
  <w:style w:type="character" w:customStyle="1" w:styleId="CharChar290">
    <w:name w:val="Char Char29"/>
    <w:rsid w:val="00054F2D"/>
    <w:rPr>
      <w:rFonts w:ascii="Arial" w:hAnsi="Arial" w:cs="Arial" w:hint="default"/>
      <w:sz w:val="36"/>
      <w:lang w:val="en-GB" w:eastAsia="en-US"/>
    </w:rPr>
  </w:style>
  <w:style w:type="character" w:customStyle="1" w:styleId="CharChar280">
    <w:name w:val="Char Char28"/>
    <w:rsid w:val="00054F2D"/>
    <w:rPr>
      <w:rFonts w:ascii="Arial" w:hAnsi="Arial" w:cs="Arial" w:hint="default"/>
      <w:sz w:val="36"/>
      <w:lang w:val="en-GB" w:eastAsia="en-US"/>
    </w:rPr>
  </w:style>
  <w:style w:type="character" w:customStyle="1" w:styleId="CharChar270">
    <w:name w:val="Char Char27"/>
    <w:rsid w:val="00054F2D"/>
    <w:rPr>
      <w:rFonts w:ascii="Arial" w:hAnsi="Arial" w:cs="Arial" w:hint="default"/>
      <w:b/>
      <w:bCs w:val="0"/>
      <w:i/>
      <w:iCs w:val="0"/>
      <w:noProof/>
      <w:sz w:val="18"/>
      <w:lang w:val="en-GB" w:eastAsia="en-US"/>
    </w:rPr>
  </w:style>
  <w:style w:type="paragraph" w:customStyle="1" w:styleId="xl63">
    <w:name w:val="xl63"/>
    <w:basedOn w:val="Normal"/>
    <w:rsid w:val="00054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54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4F2D"/>
    <w:rPr>
      <w:rFonts w:ascii="Arial" w:hAnsi="Arial"/>
      <w:sz w:val="24"/>
      <w:szCs w:val="28"/>
      <w:lang w:val="en-GB" w:eastAsia="en-GB"/>
    </w:rPr>
  </w:style>
  <w:style w:type="character" w:customStyle="1" w:styleId="Heading7Char1">
    <w:name w:val="Heading 7 Char1"/>
    <w:rsid w:val="00054F2D"/>
    <w:rPr>
      <w:rFonts w:ascii="Arial" w:hAnsi="Arial"/>
      <w:lang w:val="en-GB"/>
    </w:rPr>
  </w:style>
  <w:style w:type="character" w:customStyle="1" w:styleId="Heading8Char1">
    <w:name w:val="Heading 8 Char1"/>
    <w:rsid w:val="00054F2D"/>
    <w:rPr>
      <w:rFonts w:ascii="Arial" w:hAnsi="Arial"/>
      <w:sz w:val="36"/>
      <w:lang w:val="en-GB"/>
    </w:rPr>
  </w:style>
  <w:style w:type="character" w:customStyle="1" w:styleId="Heading9Char1">
    <w:name w:val="Heading 9 Char1"/>
    <w:aliases w:val="Figure Heading Char1,FH Char1,标题 9 Char1"/>
    <w:rsid w:val="00054F2D"/>
    <w:rPr>
      <w:rFonts w:ascii="Arial" w:hAnsi="Arial"/>
      <w:sz w:val="36"/>
      <w:lang w:val="en-GB"/>
    </w:rPr>
  </w:style>
  <w:style w:type="character" w:customStyle="1" w:styleId="ListChar4">
    <w:name w:val="List Char4"/>
    <w:rsid w:val="00054F2D"/>
    <w:rPr>
      <w:rFonts w:eastAsia="Times New Roman"/>
      <w:lang w:val="en-GB"/>
    </w:rPr>
  </w:style>
  <w:style w:type="character" w:customStyle="1" w:styleId="DocumentMapChar1">
    <w:name w:val="Document Map Char1"/>
    <w:uiPriority w:val="99"/>
    <w:semiHidden/>
    <w:rsid w:val="00054F2D"/>
    <w:rPr>
      <w:rFonts w:ascii="Tahoma" w:hAnsi="Tahoma"/>
      <w:lang w:val="en-GB" w:eastAsia="en-US"/>
    </w:rPr>
  </w:style>
  <w:style w:type="character" w:customStyle="1" w:styleId="BalloonTextChar1">
    <w:name w:val="Balloon Text Char1"/>
    <w:uiPriority w:val="99"/>
    <w:rsid w:val="00054F2D"/>
    <w:rPr>
      <w:rFonts w:ascii="Tahoma" w:hAnsi="Tahoma" w:cs="Tahoma"/>
      <w:sz w:val="16"/>
      <w:szCs w:val="16"/>
      <w:lang w:val="en-GB" w:eastAsia="en-GB" w:bidi="ar-SA"/>
    </w:rPr>
  </w:style>
  <w:style w:type="paragraph" w:customStyle="1" w:styleId="B3H6">
    <w:name w:val="B3H6"/>
    <w:basedOn w:val="B3"/>
    <w:rsid w:val="00054F2D"/>
    <w:rPr>
      <w:lang w:eastAsia="x-none"/>
    </w:rPr>
  </w:style>
  <w:style w:type="paragraph" w:customStyle="1" w:styleId="TAH8pt">
    <w:name w:val="TAH + 8 pt"/>
    <w:basedOn w:val="TAH"/>
    <w:rsid w:val="00054F2D"/>
    <w:rPr>
      <w:rFonts w:eastAsia="MS Mincho"/>
      <w:bCs/>
      <w:noProof/>
      <w:sz w:val="16"/>
      <w:szCs w:val="16"/>
      <w:lang w:eastAsia="en-GB"/>
    </w:rPr>
  </w:style>
  <w:style w:type="paragraph" w:customStyle="1" w:styleId="PLBold">
    <w:name w:val="PL Bold"/>
    <w:basedOn w:val="PL"/>
    <w:link w:val="PLBoldChar"/>
    <w:rsid w:val="00054F2D"/>
    <w:rPr>
      <w:rFonts w:eastAsia="MS Gothic"/>
      <w:b/>
      <w:bCs/>
    </w:rPr>
  </w:style>
  <w:style w:type="character" w:customStyle="1" w:styleId="PLBoldChar">
    <w:name w:val="PL Bold Char"/>
    <w:link w:val="PLBold"/>
    <w:rsid w:val="00054F2D"/>
    <w:rPr>
      <w:rFonts w:ascii="Courier New" w:eastAsia="MS Gothic" w:hAnsi="Courier New" w:cs="Times New Roman"/>
      <w:b/>
      <w:bCs/>
      <w:noProof/>
      <w:sz w:val="16"/>
      <w:szCs w:val="20"/>
    </w:rPr>
  </w:style>
  <w:style w:type="paragraph" w:customStyle="1" w:styleId="PLBold0">
    <w:name w:val="PL + Bold"/>
    <w:basedOn w:val="PL"/>
    <w:link w:val="PLBoldChar0"/>
    <w:rsid w:val="00054F2D"/>
  </w:style>
  <w:style w:type="character" w:customStyle="1" w:styleId="PLBoldChar0">
    <w:name w:val="PL + Bold Char"/>
    <w:link w:val="PLBold0"/>
    <w:rsid w:val="00054F2D"/>
    <w:rPr>
      <w:rFonts w:ascii="Courier New" w:eastAsia="Times New Roman" w:hAnsi="Courier New" w:cs="Times New Roman"/>
      <w:noProof/>
      <w:sz w:val="16"/>
      <w:szCs w:val="20"/>
    </w:rPr>
  </w:style>
  <w:style w:type="paragraph" w:customStyle="1" w:styleId="b31">
    <w:name w:val="b3"/>
    <w:basedOn w:val="Normal"/>
    <w:rsid w:val="00054F2D"/>
    <w:pPr>
      <w:ind w:left="1135" w:hanging="284"/>
    </w:pPr>
    <w:rPr>
      <w:rFonts w:ascii="Calibri" w:eastAsia="MS PGothic" w:hAnsi="Calibri" w:cs="Calibri"/>
      <w:sz w:val="22"/>
      <w:szCs w:val="22"/>
      <w:lang w:eastAsia="ja-JP"/>
    </w:rPr>
  </w:style>
  <w:style w:type="paragraph" w:customStyle="1" w:styleId="b40">
    <w:name w:val="b4"/>
    <w:basedOn w:val="Normal"/>
    <w:rsid w:val="00054F2D"/>
    <w:pPr>
      <w:ind w:left="1418" w:hanging="284"/>
    </w:pPr>
    <w:rPr>
      <w:rFonts w:ascii="Calibri" w:eastAsia="MS PGothic" w:hAnsi="Calibri" w:cs="Calibri"/>
      <w:sz w:val="22"/>
      <w:szCs w:val="22"/>
      <w:lang w:eastAsia="ja-JP"/>
    </w:rPr>
  </w:style>
  <w:style w:type="paragraph" w:customStyle="1" w:styleId="b21">
    <w:name w:val="b2"/>
    <w:basedOn w:val="Normal"/>
    <w:rsid w:val="00054F2D"/>
    <w:pPr>
      <w:ind w:left="851" w:hanging="284"/>
    </w:pPr>
    <w:rPr>
      <w:rFonts w:eastAsia="MS PGothic"/>
      <w:lang w:eastAsia="ja-JP"/>
    </w:rPr>
  </w:style>
  <w:style w:type="paragraph" w:customStyle="1" w:styleId="Revision2">
    <w:name w:val="Revision2"/>
    <w:hidden/>
    <w:semiHidden/>
    <w:rsid w:val="00054F2D"/>
    <w:pPr>
      <w:spacing w:after="0" w:line="240" w:lineRule="auto"/>
    </w:pPr>
    <w:rPr>
      <w:rFonts w:ascii="Times New Roman" w:eastAsia="MS Mincho" w:hAnsi="Times New Roman" w:cs="Times New Roman"/>
      <w:sz w:val="20"/>
      <w:szCs w:val="20"/>
      <w:lang w:val="en-GB"/>
    </w:rPr>
  </w:style>
  <w:style w:type="character" w:customStyle="1" w:styleId="B3c">
    <w:name w:val="B3 c"/>
    <w:rsid w:val="00054F2D"/>
    <w:rPr>
      <w:lang w:val="en-GB" w:eastAsia="en-GB"/>
    </w:rPr>
  </w:style>
  <w:style w:type="paragraph" w:customStyle="1" w:styleId="AutoCorrect">
    <w:name w:val="AutoCorrect"/>
    <w:rsid w:val="00054F2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54F2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54F2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54F2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54F2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54F2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54F2D"/>
    <w:pPr>
      <w:tabs>
        <w:tab w:val="left" w:pos="1418"/>
      </w:tabs>
      <w:spacing w:after="120"/>
    </w:pPr>
    <w:rPr>
      <w:rFonts w:ascii="Arial" w:eastAsia="MS Mincho" w:hAnsi="Arial"/>
      <w:sz w:val="24"/>
      <w:lang w:val="fr-FR"/>
    </w:rPr>
  </w:style>
  <w:style w:type="paragraph" w:customStyle="1" w:styleId="p20">
    <w:name w:val="p20"/>
    <w:basedOn w:val="Normal"/>
    <w:rsid w:val="00054F2D"/>
    <w:pPr>
      <w:snapToGrid w:val="0"/>
      <w:spacing w:after="0"/>
    </w:pPr>
    <w:rPr>
      <w:rFonts w:ascii="Arial" w:eastAsia="SimSun" w:hAnsi="Arial" w:cs="Arial"/>
      <w:sz w:val="18"/>
      <w:szCs w:val="18"/>
      <w:lang w:val="en-US" w:eastAsia="zh-CN"/>
    </w:rPr>
  </w:style>
  <w:style w:type="paragraph" w:customStyle="1" w:styleId="6">
    <w:name w:val="修订6"/>
    <w:hidden/>
    <w:semiHidden/>
    <w:rsid w:val="00054F2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54F2D"/>
    <w:pPr>
      <w:tabs>
        <w:tab w:val="right" w:pos="9639"/>
      </w:tabs>
    </w:pPr>
    <w:rPr>
      <w:rFonts w:eastAsia="Batang"/>
      <w:b/>
      <w:bCs/>
      <w:lang w:val="fr-FR"/>
    </w:rPr>
  </w:style>
  <w:style w:type="character" w:customStyle="1" w:styleId="fontstyle01">
    <w:name w:val="fontstyle01"/>
    <w:rsid w:val="00054F2D"/>
    <w:rPr>
      <w:rFonts w:ascii="Times-Roman" w:hAnsi="Times-Roman" w:hint="default"/>
      <w:b w:val="0"/>
      <w:bCs w:val="0"/>
      <w:i w:val="0"/>
      <w:iCs w:val="0"/>
      <w:color w:val="000000"/>
      <w:sz w:val="20"/>
      <w:szCs w:val="20"/>
    </w:rPr>
  </w:style>
  <w:style w:type="paragraph" w:customStyle="1" w:styleId="3">
    <w:name w:val="修订3"/>
    <w:hidden/>
    <w:semiHidden/>
    <w:rsid w:val="00054F2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54F2D"/>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54F2D"/>
  </w:style>
  <w:style w:type="character" w:customStyle="1" w:styleId="CommentTextChar1">
    <w:name w:val="Comment Text Char1"/>
    <w:rsid w:val="00054F2D"/>
    <w:rPr>
      <w:lang w:val="en-GB" w:eastAsia="x-none"/>
    </w:rPr>
  </w:style>
  <w:style w:type="paragraph" w:customStyle="1" w:styleId="IBN">
    <w:name w:val="IBN"/>
    <w:basedOn w:val="Normal"/>
    <w:rsid w:val="00054F2D"/>
    <w:pPr>
      <w:tabs>
        <w:tab w:val="left" w:pos="567"/>
      </w:tabs>
    </w:pPr>
  </w:style>
  <w:style w:type="paragraph" w:customStyle="1" w:styleId="Npr">
    <w:name w:val="Npr"/>
    <w:basedOn w:val="Normal"/>
    <w:rsid w:val="00054F2D"/>
    <w:pPr>
      <w:ind w:firstLine="284"/>
    </w:pPr>
    <w:rPr>
      <w:rFonts w:eastAsia="MS Mincho"/>
      <w:lang w:eastAsia="ja-JP"/>
    </w:rPr>
  </w:style>
  <w:style w:type="paragraph" w:customStyle="1" w:styleId="StyleFPArialLatin9ptCentrGauche5cmDroite5">
    <w:name w:val="Style FP + Arial (Latin) 9 pt Centré Gauche :  5 cm Droite :  5..."/>
    <w:basedOn w:val="FP"/>
    <w:rsid w:val="00054F2D"/>
    <w:pPr>
      <w:spacing w:after="20"/>
      <w:ind w:left="2835" w:right="2835"/>
      <w:jc w:val="center"/>
    </w:pPr>
    <w:rPr>
      <w:rFonts w:ascii="Arial" w:hAnsi="Arial" w:cs="Arial"/>
      <w:sz w:val="18"/>
    </w:rPr>
  </w:style>
  <w:style w:type="character" w:customStyle="1" w:styleId="H6Car">
    <w:name w:val="H6 Car"/>
    <w:rsid w:val="00054F2D"/>
    <w:rPr>
      <w:rFonts w:ascii="Arial" w:eastAsia="Times New Roman" w:hAnsi="Arial" w:cs="Times New Roman"/>
      <w:szCs w:val="20"/>
      <w:lang w:val="en-GB"/>
    </w:rPr>
  </w:style>
  <w:style w:type="character" w:customStyle="1" w:styleId="NOChar1">
    <w:name w:val="NO Char1"/>
    <w:rsid w:val="00054F2D"/>
    <w:rPr>
      <w:rFonts w:eastAsia="MS Mincho"/>
      <w:lang w:val="en-GB" w:eastAsia="en-US" w:bidi="ar-SA"/>
    </w:rPr>
  </w:style>
  <w:style w:type="character" w:customStyle="1" w:styleId="a8">
    <w:name w:val="+"/>
    <w:aliases w:val="superscript"/>
    <w:rsid w:val="00054F2D"/>
    <w:rPr>
      <w:vertAlign w:val="superscript"/>
    </w:rPr>
  </w:style>
  <w:style w:type="character" w:customStyle="1" w:styleId="CommentSubjectChar1">
    <w:name w:val="Comment Subject Char1"/>
    <w:uiPriority w:val="99"/>
    <w:rsid w:val="00054F2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54F2D"/>
    <w:rPr>
      <w:rFonts w:ascii="Arial" w:hAnsi="Arial"/>
      <w:sz w:val="28"/>
      <w:lang w:val="en-GB" w:eastAsia="en-US" w:bidi="ar-SA"/>
    </w:rPr>
  </w:style>
  <w:style w:type="paragraph" w:customStyle="1" w:styleId="MO">
    <w:name w:val="MO"/>
    <w:basedOn w:val="Normal"/>
    <w:qFormat/>
    <w:rsid w:val="00054F2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4F2D"/>
    <w:rPr>
      <w:sz w:val="28"/>
      <w:lang w:val="en-GB" w:eastAsia="en-US"/>
    </w:rPr>
  </w:style>
  <w:style w:type="paragraph" w:customStyle="1" w:styleId="Char10">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4F2D"/>
    <w:rPr>
      <w:sz w:val="28"/>
      <w:lang w:val="en-GB" w:eastAsia="en-US"/>
    </w:rPr>
  </w:style>
  <w:style w:type="character" w:customStyle="1" w:styleId="mediumtext1">
    <w:name w:val="medium_text1"/>
    <w:rsid w:val="00054F2D"/>
    <w:rPr>
      <w:sz w:val="18"/>
      <w:szCs w:val="18"/>
    </w:rPr>
  </w:style>
  <w:style w:type="character" w:customStyle="1" w:styleId="shorttext1">
    <w:name w:val="short_text1"/>
    <w:rsid w:val="00054F2D"/>
    <w:rPr>
      <w:sz w:val="29"/>
      <w:szCs w:val="29"/>
    </w:rPr>
  </w:style>
  <w:style w:type="paragraph" w:customStyle="1" w:styleId="TableEntry0">
    <w:name w:val="Table Entry"/>
    <w:basedOn w:val="Normal"/>
    <w:next w:val="Normal"/>
    <w:rsid w:val="00054F2D"/>
    <w:pPr>
      <w:spacing w:after="0"/>
    </w:pPr>
    <w:rPr>
      <w:rFonts w:ascii="IMHNGF+BookmanOldStyle" w:eastAsia="MS Mincho" w:hAnsi="IMHNGF+BookmanOldStyle"/>
      <w:sz w:val="24"/>
      <w:szCs w:val="24"/>
      <w:lang w:val="en-US"/>
    </w:rPr>
  </w:style>
  <w:style w:type="paragraph" w:customStyle="1" w:styleId="tac00">
    <w:name w:val="tac0"/>
    <w:basedOn w:val="Normal"/>
    <w:rsid w:val="00054F2D"/>
    <w:pPr>
      <w:keepNext/>
      <w:spacing w:after="0"/>
      <w:jc w:val="center"/>
    </w:pPr>
    <w:rPr>
      <w:rFonts w:ascii="Arial" w:eastAsia="SimSun" w:hAnsi="Arial" w:cs="Arial"/>
      <w:sz w:val="18"/>
      <w:szCs w:val="18"/>
      <w:lang w:val="en-US" w:eastAsia="zh-CN"/>
    </w:rPr>
  </w:style>
  <w:style w:type="paragraph" w:customStyle="1" w:styleId="tal00">
    <w:name w:val="tal0"/>
    <w:basedOn w:val="Normal"/>
    <w:rsid w:val="00054F2D"/>
    <w:pPr>
      <w:keepNext/>
      <w:spacing w:after="0"/>
    </w:pPr>
    <w:rPr>
      <w:rFonts w:ascii="Arial" w:eastAsia="SimSun" w:hAnsi="Arial" w:cs="Arial"/>
      <w:sz w:val="18"/>
      <w:szCs w:val="18"/>
      <w:lang w:val="en-US" w:eastAsia="zh-CN"/>
    </w:rPr>
  </w:style>
  <w:style w:type="paragraph" w:customStyle="1" w:styleId="TOC910">
    <w:name w:val="TOC 91"/>
    <w:basedOn w:val="TOC8"/>
    <w:rsid w:val="00054F2D"/>
    <w:pPr>
      <w:keepNext w:val="0"/>
      <w:ind w:left="1418" w:hanging="1418"/>
    </w:pPr>
    <w:rPr>
      <w:rFonts w:eastAsia="MS Mincho"/>
      <w:lang w:eastAsia="ja-JP"/>
    </w:rPr>
  </w:style>
  <w:style w:type="character" w:customStyle="1" w:styleId="EditorsNoteCharCharChar">
    <w:name w:val="Editor's Note Char Char Char"/>
    <w:rsid w:val="00054F2D"/>
    <w:rPr>
      <w:color w:val="FF0000"/>
      <w:lang w:val="en-GB" w:eastAsia="en-US" w:bidi="ar-SA"/>
    </w:rPr>
  </w:style>
  <w:style w:type="paragraph" w:customStyle="1" w:styleId="msolistparagraph0">
    <w:name w:val="msolistparagraph"/>
    <w:basedOn w:val="Normal"/>
    <w:rsid w:val="00054F2D"/>
    <w:pPr>
      <w:spacing w:after="0"/>
      <w:ind w:leftChars="400" w:left="400"/>
    </w:pPr>
    <w:rPr>
      <w:sz w:val="24"/>
      <w:szCs w:val="24"/>
      <w:lang w:val="en-US"/>
    </w:rPr>
  </w:style>
  <w:style w:type="paragraph" w:customStyle="1" w:styleId="no0">
    <w:name w:val="no"/>
    <w:basedOn w:val="Normal"/>
    <w:uiPriority w:val="99"/>
    <w:rsid w:val="00054F2D"/>
    <w:pPr>
      <w:ind w:left="1135" w:hanging="851"/>
    </w:pPr>
    <w:rPr>
      <w:lang w:val="en-US"/>
    </w:rPr>
  </w:style>
  <w:style w:type="paragraph" w:customStyle="1" w:styleId="talcharchar0">
    <w:name w:val="talcharchar"/>
    <w:basedOn w:val="Normal"/>
    <w:rsid w:val="00054F2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4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4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4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4F2D"/>
    <w:rPr>
      <w:rFonts w:ascii="Arial" w:hAnsi="Arial"/>
      <w:sz w:val="28"/>
      <w:lang w:val="en-GB"/>
    </w:rPr>
  </w:style>
  <w:style w:type="character" w:customStyle="1" w:styleId="CharChar260">
    <w:name w:val="Char Char26"/>
    <w:rsid w:val="00054F2D"/>
    <w:rPr>
      <w:rFonts w:ascii="Arial" w:hAnsi="Arial"/>
      <w:lang w:val="en-GB"/>
    </w:rPr>
  </w:style>
  <w:style w:type="character" w:customStyle="1" w:styleId="CharChar220">
    <w:name w:val="Char Char22"/>
    <w:rsid w:val="00054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4F2D"/>
    <w:rPr>
      <w:rFonts w:ascii="Times New Roman" w:hAnsi="Times New Roman"/>
      <w:lang w:val="en-GB"/>
    </w:rPr>
  </w:style>
  <w:style w:type="paragraph" w:customStyle="1" w:styleId="1e9pt">
    <w:name w:val="1e) 9 pt"/>
    <w:basedOn w:val="B1"/>
    <w:link w:val="1e9ptCar"/>
    <w:rsid w:val="00054F2D"/>
    <w:rPr>
      <w:noProof/>
      <w:szCs w:val="18"/>
      <w:lang w:eastAsia="x-none"/>
    </w:rPr>
  </w:style>
  <w:style w:type="character" w:customStyle="1" w:styleId="1e9ptCar">
    <w:name w:val="1e) 9 pt Car"/>
    <w:link w:val="1e9pt"/>
    <w:rsid w:val="00054F2D"/>
    <w:rPr>
      <w:rFonts w:ascii="Times New Roman" w:eastAsia="Times New Roman" w:hAnsi="Times New Roman" w:cs="Times New Roman"/>
      <w:noProof/>
      <w:sz w:val="20"/>
      <w:szCs w:val="18"/>
      <w:lang w:val="en-GB" w:eastAsia="x-none"/>
    </w:rPr>
  </w:style>
  <w:style w:type="paragraph" w:customStyle="1" w:styleId="30mm">
    <w:name w:val="段落フォント + 左 :  30 mm"/>
    <w:aliases w:val="ぶら下げインデント :  2.81 字"/>
    <w:basedOn w:val="B2"/>
    <w:rsid w:val="00054F2D"/>
    <w:pPr>
      <w:ind w:left="1984" w:hanging="281"/>
    </w:pPr>
    <w:rPr>
      <w:lang w:eastAsia="ja-JP"/>
    </w:rPr>
  </w:style>
  <w:style w:type="paragraph" w:customStyle="1" w:styleId="a9">
    <w:name w:val="標準番号"/>
    <w:basedOn w:val="Normal"/>
    <w:rsid w:val="00054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a">
    <w:name w:val="(文字) (文字)"/>
    <w:rsid w:val="00054F2D"/>
    <w:rPr>
      <w:rFonts w:ascii="Arial" w:eastAsia="MS Mincho" w:hAnsi="Arial" w:cs="Arial"/>
      <w:sz w:val="28"/>
      <w:szCs w:val="28"/>
      <w:lang w:val="en-GB" w:eastAsia="ja-JP"/>
    </w:rPr>
  </w:style>
  <w:style w:type="paragraph" w:customStyle="1" w:styleId="Arial0">
    <w:name w:val="標準 + Arial"/>
    <w:aliases w:val="左 :  1.8 mm,段落後 :  0 pt"/>
    <w:basedOn w:val="Normal"/>
    <w:rsid w:val="00054F2D"/>
    <w:rPr>
      <w:rFonts w:ascii="Arial" w:eastAsia="MS Mincho" w:hAnsi="Arial"/>
      <w:noProof/>
      <w:lang w:eastAsia="ja-JP"/>
    </w:rPr>
  </w:style>
  <w:style w:type="paragraph" w:customStyle="1" w:styleId="H600">
    <w:name w:val="H6 + 左侧:  0 厘米"/>
    <w:aliases w:val="首行缩进:  0 厘H6米"/>
    <w:basedOn w:val="H6"/>
    <w:rsid w:val="00054F2D"/>
    <w:pPr>
      <w:ind w:left="0" w:firstLine="0"/>
    </w:pPr>
    <w:rPr>
      <w:rFonts w:eastAsia="SimSun"/>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4F2D"/>
    <w:rPr>
      <w:rFonts w:ascii="Times New Roman" w:eastAsia="SimSun" w:hAnsi="Times New Roman"/>
      <w:lang w:val="en-GB" w:eastAsia="en-US"/>
    </w:rPr>
  </w:style>
  <w:style w:type="character" w:customStyle="1" w:styleId="CharChar18">
    <w:name w:val="Char Char18"/>
    <w:rsid w:val="00054F2D"/>
    <w:rPr>
      <w:rFonts w:ascii="Arial" w:hAnsi="Arial"/>
      <w:lang w:eastAsia="en-US"/>
    </w:rPr>
  </w:style>
  <w:style w:type="character" w:customStyle="1" w:styleId="CharChar170">
    <w:name w:val="Char Char17"/>
    <w:rsid w:val="00054F2D"/>
    <w:rPr>
      <w:rFonts w:ascii="Arial" w:hAnsi="Arial"/>
      <w:sz w:val="36"/>
      <w:lang w:eastAsia="en-US"/>
    </w:rPr>
  </w:style>
  <w:style w:type="character" w:customStyle="1" w:styleId="H1">
    <w:name w:val="H1_"/>
    <w:rsid w:val="00054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4F2D"/>
    <w:rPr>
      <w:rFonts w:ascii="Arial" w:eastAsia="MS Mincho" w:hAnsi="Arial"/>
      <w:sz w:val="32"/>
      <w:lang w:val="en-GB" w:eastAsia="en-US" w:bidi="ar-SA"/>
    </w:rPr>
  </w:style>
  <w:style w:type="character" w:customStyle="1" w:styleId="0HCar">
    <w:name w:val="0H Car"/>
    <w:aliases w:val="l3 Car,3 Car,list 3 Car,Head 3 Car,1.1.1 Car,3rd level Car,Major Section Sub Section Car,PA Minor Section Car,Head3 Car,Level 3 Head Car,31 Car,32 Car,33 Car,311 Car,321 Car,34 Car,312 Car,322 Car"/>
    <w:rsid w:val="00054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4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4F2D"/>
    <w:rPr>
      <w:rFonts w:ascii="Arial" w:eastAsia="MS Mincho" w:hAnsi="Arial"/>
      <w:sz w:val="22"/>
      <w:lang w:val="en-GB" w:eastAsia="en-US" w:bidi="ar-SA"/>
    </w:rPr>
  </w:style>
  <w:style w:type="character" w:customStyle="1" w:styleId="T1Car">
    <w:name w:val="T1 Car"/>
    <w:aliases w:val="Header 6 Car Car"/>
    <w:rsid w:val="00054F2D"/>
    <w:rPr>
      <w:rFonts w:ascii="Arial" w:eastAsia="MS Mincho" w:hAnsi="Arial"/>
      <w:lang w:val="en-GB" w:eastAsia="en-US" w:bidi="ar-SA"/>
    </w:rPr>
  </w:style>
  <w:style w:type="character" w:customStyle="1" w:styleId="CarCar4">
    <w:name w:val="Car Car4"/>
    <w:rsid w:val="00054F2D"/>
    <w:rPr>
      <w:rFonts w:ascii="Arial" w:eastAsia="MS Mincho" w:hAnsi="Arial"/>
      <w:lang w:val="en-GB" w:eastAsia="en-US" w:bidi="ar-SA"/>
    </w:rPr>
  </w:style>
  <w:style w:type="character" w:customStyle="1" w:styleId="CarCar8">
    <w:name w:val="Car Car8"/>
    <w:rsid w:val="00054F2D"/>
    <w:rPr>
      <w:rFonts w:ascii="Arial" w:eastAsia="MS Mincho" w:hAnsi="Arial"/>
      <w:sz w:val="36"/>
      <w:lang w:val="en-GB" w:eastAsia="en-US" w:bidi="ar-SA"/>
    </w:rPr>
  </w:style>
  <w:style w:type="character" w:customStyle="1" w:styleId="CarCar3">
    <w:name w:val="Car Car3"/>
    <w:rsid w:val="00054F2D"/>
    <w:rPr>
      <w:rFonts w:ascii="Arial" w:eastAsia="MS Mincho" w:hAnsi="Arial"/>
      <w:sz w:val="36"/>
      <w:lang w:val="en-GB" w:eastAsia="en-US" w:bidi="ar-SA"/>
    </w:rPr>
  </w:style>
  <w:style w:type="character" w:customStyle="1" w:styleId="CarCar7">
    <w:name w:val="Car Car7"/>
    <w:rsid w:val="00054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4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4F2D"/>
    <w:rPr>
      <w:b/>
      <w:lang w:val="en-GB" w:eastAsia="ja-JP" w:bidi="ar-SA"/>
    </w:rPr>
  </w:style>
  <w:style w:type="character" w:customStyle="1" w:styleId="CarCar6">
    <w:name w:val="Car Car6"/>
    <w:rsid w:val="00054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4F2D"/>
    <w:rPr>
      <w:lang w:val="en-GB" w:eastAsia="ja-JP" w:bidi="ar-SA"/>
    </w:rPr>
  </w:style>
  <w:style w:type="character" w:customStyle="1" w:styleId="CarCar2">
    <w:name w:val="Car Car2"/>
    <w:rsid w:val="00054F2D"/>
    <w:rPr>
      <w:rFonts w:eastAsia="MS Mincho"/>
      <w:lang w:val="en-GB" w:eastAsia="ja-JP" w:bidi="ar-SA"/>
    </w:rPr>
  </w:style>
  <w:style w:type="character" w:customStyle="1" w:styleId="CarCar9">
    <w:name w:val="Car Car9"/>
    <w:rsid w:val="00054F2D"/>
    <w:rPr>
      <w:rFonts w:ascii="Arial" w:hAnsi="Arial"/>
      <w:lang w:val="en-GB" w:eastAsia="ja-JP" w:bidi="ar-SA"/>
    </w:rPr>
  </w:style>
  <w:style w:type="character" w:customStyle="1" w:styleId="CarCar100">
    <w:name w:val="Car Car10"/>
    <w:rsid w:val="00054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4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4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4F2D"/>
    <w:rPr>
      <w:rFonts w:ascii="Arial" w:hAnsi="Arial"/>
      <w:sz w:val="28"/>
      <w:lang w:val="en-GB" w:eastAsia="ja-JP" w:bidi="ar-SA"/>
    </w:rPr>
  </w:style>
  <w:style w:type="paragraph" w:customStyle="1" w:styleId="LD1">
    <w:name w:val="LD 1"/>
    <w:basedOn w:val="Normal"/>
    <w:rsid w:val="00054F2D"/>
    <w:pPr>
      <w:keepNext/>
      <w:keepLines/>
      <w:spacing w:before="60" w:after="60"/>
      <w:jc w:val="center"/>
    </w:pPr>
    <w:rPr>
      <w:rFonts w:ascii="Courier New" w:hAnsi="Courier New"/>
      <w:lang w:eastAsia="ja-JP"/>
    </w:rPr>
  </w:style>
  <w:style w:type="character" w:customStyle="1" w:styleId="Absatz-Standardschriftart">
    <w:name w:val="Absatz-Standardschriftart"/>
    <w:rsid w:val="00054F2D"/>
  </w:style>
  <w:style w:type="character" w:customStyle="1" w:styleId="WW-Absatz-Standardschriftart">
    <w:name w:val="WW-Absatz-Standardschriftart"/>
    <w:rsid w:val="00054F2D"/>
  </w:style>
  <w:style w:type="character" w:customStyle="1" w:styleId="WW8Num1z0">
    <w:name w:val="WW8Num1z0"/>
    <w:rsid w:val="00054F2D"/>
    <w:rPr>
      <w:rFonts w:ascii="Symbol" w:hAnsi="Symbol"/>
    </w:rPr>
  </w:style>
  <w:style w:type="character" w:customStyle="1" w:styleId="WW8Num5z0">
    <w:name w:val="WW8Num5z0"/>
    <w:rsid w:val="00054F2D"/>
    <w:rPr>
      <w:rFonts w:ascii="Times New Roman" w:eastAsia="MS Mincho" w:hAnsi="Times New Roman" w:cs="Times New Roman"/>
    </w:rPr>
  </w:style>
  <w:style w:type="character" w:customStyle="1" w:styleId="WW8Num5z1">
    <w:name w:val="WW8Num5z1"/>
    <w:rsid w:val="00054F2D"/>
    <w:rPr>
      <w:rFonts w:ascii="Courier New" w:hAnsi="Courier New" w:cs="Courier New"/>
    </w:rPr>
  </w:style>
  <w:style w:type="character" w:customStyle="1" w:styleId="WW8Num5z2">
    <w:name w:val="WW8Num5z2"/>
    <w:rsid w:val="00054F2D"/>
    <w:rPr>
      <w:rFonts w:ascii="Wingdings" w:hAnsi="Wingdings"/>
    </w:rPr>
  </w:style>
  <w:style w:type="character" w:customStyle="1" w:styleId="WW8Num5z3">
    <w:name w:val="WW8Num5z3"/>
    <w:rsid w:val="00054F2D"/>
    <w:rPr>
      <w:rFonts w:ascii="Symbol" w:hAnsi="Symbol"/>
    </w:rPr>
  </w:style>
  <w:style w:type="character" w:customStyle="1" w:styleId="WW8Num6z0">
    <w:name w:val="WW8Num6z0"/>
    <w:rsid w:val="00054F2D"/>
    <w:rPr>
      <w:rFonts w:ascii="Arial" w:eastAsia="MS Mincho" w:hAnsi="Arial" w:cs="Arial"/>
    </w:rPr>
  </w:style>
  <w:style w:type="character" w:customStyle="1" w:styleId="WW8Num6z1">
    <w:name w:val="WW8Num6z1"/>
    <w:rsid w:val="00054F2D"/>
    <w:rPr>
      <w:rFonts w:ascii="Courier New" w:hAnsi="Courier New" w:cs="Courier New"/>
    </w:rPr>
  </w:style>
  <w:style w:type="character" w:customStyle="1" w:styleId="WW8Num6z2">
    <w:name w:val="WW8Num6z2"/>
    <w:rsid w:val="00054F2D"/>
    <w:rPr>
      <w:rFonts w:ascii="Wingdings" w:hAnsi="Wingdings"/>
    </w:rPr>
  </w:style>
  <w:style w:type="character" w:customStyle="1" w:styleId="WW8Num6z3">
    <w:name w:val="WW8Num6z3"/>
    <w:rsid w:val="00054F2D"/>
    <w:rPr>
      <w:rFonts w:ascii="Symbol" w:hAnsi="Symbol"/>
    </w:rPr>
  </w:style>
  <w:style w:type="character" w:customStyle="1" w:styleId="WW8Num9z0">
    <w:name w:val="WW8Num9z0"/>
    <w:rsid w:val="00054F2D"/>
    <w:rPr>
      <w:rFonts w:ascii="Times New Roman" w:eastAsia="MS Mincho" w:hAnsi="Times New Roman" w:cs="Times New Roman"/>
    </w:rPr>
  </w:style>
  <w:style w:type="character" w:customStyle="1" w:styleId="WW8Num9z1">
    <w:name w:val="WW8Num9z1"/>
    <w:rsid w:val="00054F2D"/>
    <w:rPr>
      <w:rFonts w:ascii="Courier New" w:hAnsi="Courier New" w:cs="Courier New"/>
    </w:rPr>
  </w:style>
  <w:style w:type="character" w:customStyle="1" w:styleId="WW8Num9z2">
    <w:name w:val="WW8Num9z2"/>
    <w:rsid w:val="00054F2D"/>
    <w:rPr>
      <w:rFonts w:ascii="Wingdings" w:hAnsi="Wingdings"/>
    </w:rPr>
  </w:style>
  <w:style w:type="character" w:customStyle="1" w:styleId="WW8Num9z3">
    <w:name w:val="WW8Num9z3"/>
    <w:rsid w:val="00054F2D"/>
    <w:rPr>
      <w:rFonts w:ascii="Symbol" w:hAnsi="Symbol"/>
    </w:rPr>
  </w:style>
  <w:style w:type="character" w:customStyle="1" w:styleId="WW8Num11z0">
    <w:name w:val="WW8Num11z0"/>
    <w:rsid w:val="00054F2D"/>
    <w:rPr>
      <w:rFonts w:ascii="Times New Roman" w:eastAsia="MS Mincho" w:hAnsi="Times New Roman" w:cs="Times New Roman"/>
    </w:rPr>
  </w:style>
  <w:style w:type="character" w:customStyle="1" w:styleId="WW8Num11z1">
    <w:name w:val="WW8Num11z1"/>
    <w:rsid w:val="00054F2D"/>
    <w:rPr>
      <w:rFonts w:ascii="Courier New" w:hAnsi="Courier New" w:cs="Courier New"/>
    </w:rPr>
  </w:style>
  <w:style w:type="character" w:customStyle="1" w:styleId="WW8Num11z2">
    <w:name w:val="WW8Num11z2"/>
    <w:rsid w:val="00054F2D"/>
    <w:rPr>
      <w:rFonts w:ascii="Wingdings" w:hAnsi="Wingdings"/>
    </w:rPr>
  </w:style>
  <w:style w:type="character" w:customStyle="1" w:styleId="WW8Num11z3">
    <w:name w:val="WW8Num11z3"/>
    <w:rsid w:val="00054F2D"/>
    <w:rPr>
      <w:rFonts w:ascii="Symbol" w:hAnsi="Symbol"/>
    </w:rPr>
  </w:style>
  <w:style w:type="character" w:customStyle="1" w:styleId="WW8Num15z0">
    <w:name w:val="WW8Num15z0"/>
    <w:rsid w:val="00054F2D"/>
    <w:rPr>
      <w:rFonts w:ascii="Times New Roman" w:eastAsia="Times New Roman" w:hAnsi="Times New Roman" w:cs="Times New Roman"/>
    </w:rPr>
  </w:style>
  <w:style w:type="character" w:customStyle="1" w:styleId="WW8Num15z1">
    <w:name w:val="WW8Num15z1"/>
    <w:rsid w:val="00054F2D"/>
    <w:rPr>
      <w:rFonts w:ascii="Courier New" w:hAnsi="Courier New" w:cs="Courier New"/>
    </w:rPr>
  </w:style>
  <w:style w:type="character" w:customStyle="1" w:styleId="WW8Num15z2">
    <w:name w:val="WW8Num15z2"/>
    <w:rsid w:val="00054F2D"/>
    <w:rPr>
      <w:rFonts w:ascii="Wingdings" w:hAnsi="Wingdings"/>
    </w:rPr>
  </w:style>
  <w:style w:type="character" w:customStyle="1" w:styleId="WW8Num15z3">
    <w:name w:val="WW8Num15z3"/>
    <w:rsid w:val="00054F2D"/>
    <w:rPr>
      <w:rFonts w:ascii="Symbol" w:hAnsi="Symbol"/>
    </w:rPr>
  </w:style>
  <w:style w:type="character" w:customStyle="1" w:styleId="WW8Num16z0">
    <w:name w:val="WW8Num16z0"/>
    <w:rsid w:val="00054F2D"/>
    <w:rPr>
      <w:rFonts w:ascii="Times New Roman" w:eastAsia="MS Mincho" w:hAnsi="Times New Roman" w:cs="Times New Roman"/>
    </w:rPr>
  </w:style>
  <w:style w:type="character" w:customStyle="1" w:styleId="WW8Num16z1">
    <w:name w:val="WW8Num16z1"/>
    <w:rsid w:val="00054F2D"/>
    <w:rPr>
      <w:rFonts w:ascii="Courier New" w:hAnsi="Courier New" w:cs="Courier New"/>
    </w:rPr>
  </w:style>
  <w:style w:type="character" w:customStyle="1" w:styleId="WW8Num16z2">
    <w:name w:val="WW8Num16z2"/>
    <w:rsid w:val="00054F2D"/>
    <w:rPr>
      <w:rFonts w:ascii="Wingdings" w:hAnsi="Wingdings"/>
    </w:rPr>
  </w:style>
  <w:style w:type="character" w:customStyle="1" w:styleId="WW8Num16z3">
    <w:name w:val="WW8Num16z3"/>
    <w:rsid w:val="00054F2D"/>
    <w:rPr>
      <w:rFonts w:ascii="Symbol" w:hAnsi="Symbol"/>
    </w:rPr>
  </w:style>
  <w:style w:type="character" w:customStyle="1" w:styleId="WW8Num18z0">
    <w:name w:val="WW8Num18z0"/>
    <w:rsid w:val="00054F2D"/>
    <w:rPr>
      <w:rFonts w:ascii="Times New Roman" w:eastAsia="Times New Roman" w:hAnsi="Times New Roman" w:cs="Times New Roman"/>
    </w:rPr>
  </w:style>
  <w:style w:type="character" w:customStyle="1" w:styleId="WW8Num18z1">
    <w:name w:val="WW8Num18z1"/>
    <w:rsid w:val="00054F2D"/>
    <w:rPr>
      <w:rFonts w:ascii="Courier New" w:hAnsi="Courier New" w:cs="Courier New"/>
    </w:rPr>
  </w:style>
  <w:style w:type="character" w:customStyle="1" w:styleId="WW8Num18z2">
    <w:name w:val="WW8Num18z2"/>
    <w:rsid w:val="00054F2D"/>
    <w:rPr>
      <w:rFonts w:ascii="Wingdings" w:hAnsi="Wingdings"/>
    </w:rPr>
  </w:style>
  <w:style w:type="character" w:customStyle="1" w:styleId="WW8Num18z3">
    <w:name w:val="WW8Num18z3"/>
    <w:rsid w:val="00054F2D"/>
    <w:rPr>
      <w:rFonts w:ascii="Symbol" w:hAnsi="Symbol"/>
    </w:rPr>
  </w:style>
  <w:style w:type="character" w:customStyle="1" w:styleId="WW8Num19z0">
    <w:name w:val="WW8Num19z0"/>
    <w:rsid w:val="00054F2D"/>
    <w:rPr>
      <w:rFonts w:ascii="Times New Roman" w:eastAsia="MS Mincho" w:hAnsi="Times New Roman" w:cs="Times New Roman"/>
    </w:rPr>
  </w:style>
  <w:style w:type="character" w:customStyle="1" w:styleId="WW8Num19z1">
    <w:name w:val="WW8Num19z1"/>
    <w:rsid w:val="00054F2D"/>
    <w:rPr>
      <w:rFonts w:ascii="Wingdings" w:hAnsi="Wingdings"/>
    </w:rPr>
  </w:style>
  <w:style w:type="character" w:customStyle="1" w:styleId="WW8Num25z0">
    <w:name w:val="WW8Num25z0"/>
    <w:rsid w:val="00054F2D"/>
    <w:rPr>
      <w:rFonts w:ascii="Arial" w:eastAsia="SimSun" w:hAnsi="Arial" w:cs="Arial"/>
    </w:rPr>
  </w:style>
  <w:style w:type="character" w:customStyle="1" w:styleId="WW8Num25z1">
    <w:name w:val="WW8Num25z1"/>
    <w:rsid w:val="00054F2D"/>
    <w:rPr>
      <w:rFonts w:ascii="Wingdings" w:hAnsi="Wingdings"/>
    </w:rPr>
  </w:style>
  <w:style w:type="character" w:customStyle="1" w:styleId="WW8Num28z0">
    <w:name w:val="WW8Num28z0"/>
    <w:rsid w:val="00054F2D"/>
    <w:rPr>
      <w:rFonts w:ascii="Times New Roman" w:eastAsia="MS Mincho" w:hAnsi="Times New Roman" w:cs="Times New Roman"/>
    </w:rPr>
  </w:style>
  <w:style w:type="character" w:customStyle="1" w:styleId="WW8Num28z1">
    <w:name w:val="WW8Num28z1"/>
    <w:rsid w:val="00054F2D"/>
    <w:rPr>
      <w:rFonts w:ascii="Courier New" w:hAnsi="Courier New" w:cs="Courier New"/>
    </w:rPr>
  </w:style>
  <w:style w:type="character" w:customStyle="1" w:styleId="WW8Num28z2">
    <w:name w:val="WW8Num28z2"/>
    <w:rsid w:val="00054F2D"/>
    <w:rPr>
      <w:rFonts w:ascii="Wingdings" w:hAnsi="Wingdings"/>
    </w:rPr>
  </w:style>
  <w:style w:type="character" w:customStyle="1" w:styleId="WW8Num28z3">
    <w:name w:val="WW8Num28z3"/>
    <w:rsid w:val="00054F2D"/>
    <w:rPr>
      <w:rFonts w:ascii="Symbol" w:hAnsi="Symbol"/>
    </w:rPr>
  </w:style>
  <w:style w:type="character" w:customStyle="1" w:styleId="WW8Num32z0">
    <w:name w:val="WW8Num32z0"/>
    <w:rsid w:val="00054F2D"/>
    <w:rPr>
      <w:rFonts w:ascii="Times New Roman" w:eastAsia="Times New Roman" w:hAnsi="Times New Roman" w:cs="Times New Roman"/>
    </w:rPr>
  </w:style>
  <w:style w:type="character" w:customStyle="1" w:styleId="WW8Num32z1">
    <w:name w:val="WW8Num32z1"/>
    <w:rsid w:val="00054F2D"/>
    <w:rPr>
      <w:rFonts w:ascii="Courier New" w:hAnsi="Courier New" w:cs="Courier New"/>
    </w:rPr>
  </w:style>
  <w:style w:type="character" w:customStyle="1" w:styleId="WW8Num32z2">
    <w:name w:val="WW8Num32z2"/>
    <w:rsid w:val="00054F2D"/>
    <w:rPr>
      <w:rFonts w:ascii="Wingdings" w:hAnsi="Wingdings"/>
    </w:rPr>
  </w:style>
  <w:style w:type="character" w:customStyle="1" w:styleId="WW8Num32z3">
    <w:name w:val="WW8Num32z3"/>
    <w:rsid w:val="00054F2D"/>
    <w:rPr>
      <w:rFonts w:ascii="Symbol" w:hAnsi="Symbol"/>
    </w:rPr>
  </w:style>
  <w:style w:type="character" w:customStyle="1" w:styleId="WW8Num34z0">
    <w:name w:val="WW8Num34z0"/>
    <w:rsid w:val="00054F2D"/>
    <w:rPr>
      <w:rFonts w:ascii="Times New Roman" w:eastAsia="SimSun" w:hAnsi="Times New Roman" w:cs="Times New Roman"/>
    </w:rPr>
  </w:style>
  <w:style w:type="character" w:customStyle="1" w:styleId="WW8Num34z1">
    <w:name w:val="WW8Num34z1"/>
    <w:rsid w:val="00054F2D"/>
    <w:rPr>
      <w:rFonts w:ascii="Wingdings" w:hAnsi="Wingdings"/>
    </w:rPr>
  </w:style>
  <w:style w:type="character" w:customStyle="1" w:styleId="WW8Num35z0">
    <w:name w:val="WW8Num35z0"/>
    <w:rsid w:val="00054F2D"/>
    <w:rPr>
      <w:rFonts w:ascii="Times New Roman" w:eastAsia="SimSun" w:hAnsi="Times New Roman" w:cs="Times New Roman"/>
    </w:rPr>
  </w:style>
  <w:style w:type="character" w:customStyle="1" w:styleId="WW8Num35z1">
    <w:name w:val="WW8Num35z1"/>
    <w:rsid w:val="00054F2D"/>
    <w:rPr>
      <w:rFonts w:ascii="Wingdings" w:hAnsi="Wingdings"/>
    </w:rPr>
  </w:style>
  <w:style w:type="character" w:customStyle="1" w:styleId="WW8Num36z0">
    <w:name w:val="WW8Num36z0"/>
    <w:rsid w:val="00054F2D"/>
    <w:rPr>
      <w:rFonts w:ascii="Times New Roman" w:eastAsia="SimSun" w:hAnsi="Times New Roman" w:cs="Times New Roman"/>
    </w:rPr>
  </w:style>
  <w:style w:type="character" w:customStyle="1" w:styleId="WW8Num36z1">
    <w:name w:val="WW8Num36z1"/>
    <w:rsid w:val="00054F2D"/>
    <w:rPr>
      <w:rFonts w:ascii="Wingdings" w:hAnsi="Wingdings"/>
    </w:rPr>
  </w:style>
  <w:style w:type="character" w:customStyle="1" w:styleId="WW8Num39z0">
    <w:name w:val="WW8Num39z0"/>
    <w:rsid w:val="00054F2D"/>
    <w:rPr>
      <w:rFonts w:ascii="Times New Roman" w:eastAsia="SimSun" w:hAnsi="Times New Roman" w:cs="Times New Roman"/>
    </w:rPr>
  </w:style>
  <w:style w:type="character" w:customStyle="1" w:styleId="WW8Num39z1">
    <w:name w:val="WW8Num39z1"/>
    <w:rsid w:val="00054F2D"/>
    <w:rPr>
      <w:rFonts w:ascii="Wingdings" w:hAnsi="Wingdings"/>
    </w:rPr>
  </w:style>
  <w:style w:type="character" w:customStyle="1" w:styleId="WW8NumSt1z0">
    <w:name w:val="WW8NumSt1z0"/>
    <w:rsid w:val="00054F2D"/>
    <w:rPr>
      <w:rFonts w:ascii="Symbol" w:hAnsi="Symbol"/>
    </w:rPr>
  </w:style>
  <w:style w:type="character" w:customStyle="1" w:styleId="WW8NumSt18z0">
    <w:name w:val="WW8NumSt18z0"/>
    <w:rsid w:val="00054F2D"/>
    <w:rPr>
      <w:rFonts w:ascii="Geneva" w:hAnsi="Geneva"/>
    </w:rPr>
  </w:style>
  <w:style w:type="character" w:customStyle="1" w:styleId="ab">
    <w:name w:val="段落フォント"/>
    <w:rsid w:val="00054F2D"/>
  </w:style>
  <w:style w:type="character" w:customStyle="1" w:styleId="ac">
    <w:name w:val="脚注番号"/>
    <w:rsid w:val="00054F2D"/>
    <w:rPr>
      <w:b/>
      <w:position w:val="3"/>
      <w:sz w:val="16"/>
    </w:rPr>
  </w:style>
  <w:style w:type="character" w:customStyle="1" w:styleId="ad">
    <w:name w:val="コメント参照"/>
    <w:rsid w:val="00054F2D"/>
    <w:rPr>
      <w:sz w:val="16"/>
    </w:rPr>
  </w:style>
  <w:style w:type="character" w:customStyle="1" w:styleId="H10">
    <w:name w:val="H1 (文字)"/>
    <w:rsid w:val="00054F2D"/>
    <w:rPr>
      <w:rFonts w:ascii="Arial" w:eastAsia="MS Mincho" w:hAnsi="Arial"/>
      <w:sz w:val="36"/>
      <w:lang w:val="en-GB" w:eastAsia="ar-SA" w:bidi="ar-SA"/>
    </w:rPr>
  </w:style>
  <w:style w:type="character" w:customStyle="1" w:styleId="Head2A">
    <w:name w:val="Head2A (文字)"/>
    <w:rsid w:val="00054F2D"/>
    <w:rPr>
      <w:rFonts w:ascii="Arial" w:eastAsia="MS Mincho" w:hAnsi="Arial"/>
      <w:sz w:val="32"/>
      <w:lang w:val="en-GB" w:eastAsia="ar-SA" w:bidi="ar-SA"/>
    </w:rPr>
  </w:style>
  <w:style w:type="character" w:customStyle="1" w:styleId="Underrubrik2">
    <w:name w:val="Underrubrik2 (文字)"/>
    <w:rsid w:val="00054F2D"/>
    <w:rPr>
      <w:rFonts w:ascii="Arial" w:eastAsia="MS Mincho" w:hAnsi="Arial"/>
      <w:sz w:val="28"/>
      <w:lang w:val="en-GB" w:eastAsia="ar-SA" w:bidi="ar-SA"/>
    </w:rPr>
  </w:style>
  <w:style w:type="character" w:customStyle="1" w:styleId="h40">
    <w:name w:val="h4 (文字)"/>
    <w:rsid w:val="00054F2D"/>
    <w:rPr>
      <w:rFonts w:ascii="Arial" w:eastAsia="MS Mincho" w:hAnsi="Arial" w:cs="Arial"/>
      <w:color w:val="0000FF"/>
      <w:kern w:val="2"/>
      <w:sz w:val="24"/>
      <w:szCs w:val="28"/>
      <w:lang w:val="en-GB" w:eastAsia="ar-SA" w:bidi="ar-SA"/>
    </w:rPr>
  </w:style>
  <w:style w:type="character" w:customStyle="1" w:styleId="M5">
    <w:name w:val="M5 (文字)"/>
    <w:rsid w:val="00054F2D"/>
    <w:rPr>
      <w:rFonts w:ascii="Arial" w:eastAsia="MS Mincho" w:hAnsi="Arial"/>
      <w:sz w:val="22"/>
      <w:lang w:val="en-GB" w:eastAsia="ar-SA" w:bidi="ar-SA"/>
    </w:rPr>
  </w:style>
  <w:style w:type="character" w:customStyle="1" w:styleId="T1">
    <w:name w:val="T1 (文字)"/>
    <w:rsid w:val="00054F2D"/>
    <w:rPr>
      <w:rFonts w:ascii="Arial" w:eastAsia="MS Mincho" w:hAnsi="Arial"/>
      <w:lang w:val="en-GB" w:eastAsia="ar-SA" w:bidi="ar-SA"/>
    </w:rPr>
  </w:style>
  <w:style w:type="character" w:customStyle="1" w:styleId="8">
    <w:name w:val="(文字) (文字)8"/>
    <w:rsid w:val="00054F2D"/>
    <w:rPr>
      <w:rFonts w:ascii="Arial" w:eastAsia="MS Mincho" w:hAnsi="Arial"/>
      <w:lang w:val="en-GB" w:eastAsia="ar-SA" w:bidi="ar-SA"/>
    </w:rPr>
  </w:style>
  <w:style w:type="character" w:customStyle="1" w:styleId="7">
    <w:name w:val="(文字) (文字)7"/>
    <w:rsid w:val="00054F2D"/>
    <w:rPr>
      <w:rFonts w:ascii="Arial" w:eastAsia="MS Mincho" w:hAnsi="Arial"/>
      <w:sz w:val="36"/>
      <w:lang w:val="en-GB" w:eastAsia="ar-SA" w:bidi="ar-SA"/>
    </w:rPr>
  </w:style>
  <w:style w:type="character" w:customStyle="1" w:styleId="headerodd">
    <w:name w:val="header odd (文字)"/>
    <w:rsid w:val="00054F2D"/>
    <w:rPr>
      <w:rFonts w:ascii="Arial" w:eastAsia="MS Mincho" w:hAnsi="Arial"/>
      <w:b/>
      <w:sz w:val="18"/>
      <w:lang w:val="en-GB" w:eastAsia="ar-SA" w:bidi="ar-SA"/>
    </w:rPr>
  </w:style>
  <w:style w:type="character" w:customStyle="1" w:styleId="footnotetext1">
    <w:name w:val="footnote text1 (文字)"/>
    <w:rsid w:val="00054F2D"/>
    <w:rPr>
      <w:rFonts w:eastAsia="MS Mincho"/>
      <w:sz w:val="16"/>
      <w:lang w:val="en-GB" w:eastAsia="ar-SA" w:bidi="ar-SA"/>
    </w:rPr>
  </w:style>
  <w:style w:type="character" w:customStyle="1" w:styleId="60">
    <w:name w:val="(文字) (文字)6"/>
    <w:rsid w:val="00054F2D"/>
    <w:rPr>
      <w:rFonts w:eastAsia="MS Mincho"/>
      <w:lang w:val="en-GB" w:eastAsia="ar-SA" w:bidi="ar-SA"/>
    </w:rPr>
  </w:style>
  <w:style w:type="character" w:customStyle="1" w:styleId="5">
    <w:name w:val="(文字) (文字)5"/>
    <w:rsid w:val="00054F2D"/>
    <w:rPr>
      <w:rFonts w:ascii="Courier New" w:eastAsia="MS Mincho" w:hAnsi="Courier New"/>
      <w:lang w:val="nb-NO" w:eastAsia="ar-SA" w:bidi="ar-SA"/>
    </w:rPr>
  </w:style>
  <w:style w:type="character" w:customStyle="1" w:styleId="bt">
    <w:name w:val="bt (文字)"/>
    <w:rsid w:val="00054F2D"/>
    <w:rPr>
      <w:rFonts w:eastAsia="MS Mincho"/>
      <w:lang w:val="en-GB" w:eastAsia="ar-SA" w:bidi="ar-SA"/>
    </w:rPr>
  </w:style>
  <w:style w:type="character" w:customStyle="1" w:styleId="41">
    <w:name w:val="(文字) (文字)4"/>
    <w:rsid w:val="00054F2D"/>
    <w:rPr>
      <w:rFonts w:eastAsia="MS Mincho"/>
      <w:lang w:val="en-GB" w:eastAsia="ar-SA" w:bidi="ar-SA"/>
    </w:rPr>
  </w:style>
  <w:style w:type="character" w:customStyle="1" w:styleId="30">
    <w:name w:val="(文字) (文字)3"/>
    <w:rsid w:val="00054F2D"/>
    <w:rPr>
      <w:rFonts w:eastAsia="MS Mincho"/>
      <w:lang w:val="en-GB" w:eastAsia="ar-SA" w:bidi="ar-SA"/>
    </w:rPr>
  </w:style>
  <w:style w:type="character" w:customStyle="1" w:styleId="18">
    <w:name w:val="(文字) (文字)1"/>
    <w:rsid w:val="00054F2D"/>
    <w:rPr>
      <w:rFonts w:eastAsia="MS Mincho"/>
      <w:lang w:val="en-GB" w:eastAsia="ar-SA" w:bidi="ar-SA"/>
    </w:rPr>
  </w:style>
  <w:style w:type="character" w:customStyle="1" w:styleId="ae">
    <w:name w:val="番号付け記号"/>
    <w:rsid w:val="00054F2D"/>
  </w:style>
  <w:style w:type="paragraph" w:customStyle="1" w:styleId="af">
    <w:name w:val="見出し"/>
    <w:basedOn w:val="Normal"/>
    <w:next w:val="BodyText"/>
    <w:rsid w:val="00054F2D"/>
    <w:pPr>
      <w:keepNext/>
      <w:suppressAutoHyphens/>
      <w:spacing w:before="240" w:after="120"/>
    </w:pPr>
    <w:rPr>
      <w:rFonts w:ascii="Arial" w:eastAsia="MS PGothic" w:hAnsi="Arial" w:cs="Mangal"/>
      <w:sz w:val="28"/>
      <w:szCs w:val="28"/>
      <w:lang w:eastAsia="ar-SA"/>
    </w:rPr>
  </w:style>
  <w:style w:type="paragraph" w:customStyle="1" w:styleId="af0">
    <w:name w:val="図表番号"/>
    <w:basedOn w:val="Normal"/>
    <w:rsid w:val="00054F2D"/>
    <w:pPr>
      <w:suppressLineNumbers/>
      <w:suppressAutoHyphens/>
      <w:spacing w:before="120" w:after="120"/>
    </w:pPr>
    <w:rPr>
      <w:rFonts w:eastAsia="MS Mincho" w:cs="Mangal"/>
      <w:i/>
      <w:iCs/>
      <w:sz w:val="24"/>
      <w:szCs w:val="24"/>
      <w:lang w:eastAsia="ar-SA"/>
    </w:rPr>
  </w:style>
  <w:style w:type="paragraph" w:customStyle="1" w:styleId="af1">
    <w:name w:val="索引"/>
    <w:basedOn w:val="Normal"/>
    <w:rsid w:val="00054F2D"/>
    <w:pPr>
      <w:suppressLineNumbers/>
      <w:suppressAutoHyphens/>
    </w:pPr>
    <w:rPr>
      <w:rFonts w:eastAsia="MS Mincho" w:cs="Mangal"/>
      <w:lang w:eastAsia="ar-SA"/>
    </w:rPr>
  </w:style>
  <w:style w:type="paragraph" w:customStyle="1" w:styleId="af2">
    <w:name w:val="段落番号"/>
    <w:basedOn w:val="List"/>
    <w:rsid w:val="00054F2D"/>
    <w:pPr>
      <w:tabs>
        <w:tab w:val="num" w:pos="644"/>
      </w:tabs>
      <w:suppressAutoHyphens/>
      <w:ind w:left="644" w:hanging="360"/>
    </w:pPr>
    <w:rPr>
      <w:rFonts w:eastAsia="MS Mincho" w:cs="CG Times (WN)"/>
      <w:lang w:eastAsia="ar-SA"/>
    </w:rPr>
  </w:style>
  <w:style w:type="paragraph" w:customStyle="1" w:styleId="22">
    <w:name w:val="段落番号 2"/>
    <w:basedOn w:val="af2"/>
    <w:rsid w:val="00054F2D"/>
    <w:pPr>
      <w:ind w:left="851" w:hanging="284"/>
    </w:pPr>
  </w:style>
  <w:style w:type="paragraph" w:customStyle="1" w:styleId="af3">
    <w:name w:val="箇条書き"/>
    <w:basedOn w:val="List"/>
    <w:rsid w:val="00054F2D"/>
    <w:pPr>
      <w:tabs>
        <w:tab w:val="num" w:pos="644"/>
      </w:tabs>
      <w:suppressAutoHyphens/>
      <w:ind w:left="644" w:hanging="360"/>
    </w:pPr>
    <w:rPr>
      <w:rFonts w:eastAsia="MS Mincho" w:cs="CG Times (WN)"/>
      <w:lang w:eastAsia="ar-SA"/>
    </w:rPr>
  </w:style>
  <w:style w:type="paragraph" w:customStyle="1" w:styleId="23">
    <w:name w:val="箇条書き 2"/>
    <w:basedOn w:val="af3"/>
    <w:rsid w:val="00054F2D"/>
    <w:pPr>
      <w:tabs>
        <w:tab w:val="clear" w:pos="644"/>
        <w:tab w:val="num" w:pos="1494"/>
      </w:tabs>
      <w:ind w:left="851" w:hanging="284"/>
    </w:pPr>
  </w:style>
  <w:style w:type="paragraph" w:customStyle="1" w:styleId="31">
    <w:name w:val="箇条書き 3"/>
    <w:basedOn w:val="23"/>
    <w:rsid w:val="00054F2D"/>
    <w:pPr>
      <w:ind w:left="1135"/>
    </w:pPr>
  </w:style>
  <w:style w:type="paragraph" w:customStyle="1" w:styleId="24">
    <w:name w:val="一覧 2"/>
    <w:basedOn w:val="List"/>
    <w:rsid w:val="00054F2D"/>
    <w:pPr>
      <w:suppressAutoHyphens/>
      <w:ind w:left="851"/>
    </w:pPr>
    <w:rPr>
      <w:rFonts w:eastAsia="MS Mincho" w:cs="CG Times (WN)"/>
      <w:lang w:eastAsia="ar-SA"/>
    </w:rPr>
  </w:style>
  <w:style w:type="paragraph" w:customStyle="1" w:styleId="32">
    <w:name w:val="一覧 3"/>
    <w:basedOn w:val="24"/>
    <w:rsid w:val="00054F2D"/>
    <w:pPr>
      <w:ind w:left="1135"/>
    </w:pPr>
  </w:style>
  <w:style w:type="paragraph" w:customStyle="1" w:styleId="42">
    <w:name w:val="一覧 4"/>
    <w:basedOn w:val="32"/>
    <w:rsid w:val="00054F2D"/>
    <w:pPr>
      <w:ind w:left="1418"/>
    </w:pPr>
  </w:style>
  <w:style w:type="paragraph" w:customStyle="1" w:styleId="50">
    <w:name w:val="一覧 5"/>
    <w:basedOn w:val="42"/>
    <w:rsid w:val="00054F2D"/>
    <w:pPr>
      <w:ind w:left="1702"/>
    </w:pPr>
  </w:style>
  <w:style w:type="paragraph" w:customStyle="1" w:styleId="43">
    <w:name w:val="箇条書き 4"/>
    <w:basedOn w:val="31"/>
    <w:rsid w:val="00054F2D"/>
    <w:pPr>
      <w:ind w:left="1418"/>
    </w:pPr>
  </w:style>
  <w:style w:type="paragraph" w:customStyle="1" w:styleId="51">
    <w:name w:val="箇条書き 5"/>
    <w:basedOn w:val="43"/>
    <w:rsid w:val="00054F2D"/>
    <w:pPr>
      <w:ind w:left="1702"/>
    </w:pPr>
  </w:style>
  <w:style w:type="paragraph" w:customStyle="1" w:styleId="af4">
    <w:name w:val="コメント文字列"/>
    <w:basedOn w:val="Normal"/>
    <w:rsid w:val="00054F2D"/>
    <w:pPr>
      <w:suppressAutoHyphens/>
    </w:pPr>
    <w:rPr>
      <w:rFonts w:eastAsia="MS Mincho" w:cs="CG Times (WN)"/>
      <w:lang w:eastAsia="ar-SA"/>
    </w:rPr>
  </w:style>
  <w:style w:type="paragraph" w:customStyle="1" w:styleId="af5">
    <w:name w:val="吹き出し"/>
    <w:basedOn w:val="Normal"/>
    <w:rsid w:val="00054F2D"/>
    <w:pPr>
      <w:suppressAutoHyphens/>
    </w:pPr>
    <w:rPr>
      <w:rFonts w:ascii="Tahoma" w:eastAsia="MS Mincho" w:hAnsi="Tahoma" w:cs="Tahoma"/>
      <w:sz w:val="16"/>
      <w:szCs w:val="16"/>
      <w:lang w:eastAsia="ar-SA"/>
    </w:rPr>
  </w:style>
  <w:style w:type="paragraph" w:customStyle="1" w:styleId="af6">
    <w:name w:val="コメント内容"/>
    <w:basedOn w:val="af4"/>
    <w:next w:val="af4"/>
    <w:rsid w:val="00054F2D"/>
    <w:rPr>
      <w:b/>
      <w:bCs/>
    </w:rPr>
  </w:style>
  <w:style w:type="paragraph" w:customStyle="1" w:styleId="af7">
    <w:name w:val="見出しマップ"/>
    <w:basedOn w:val="Normal"/>
    <w:rsid w:val="00054F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54F2D"/>
    <w:pPr>
      <w:suppressAutoHyphens/>
      <w:spacing w:before="120" w:after="120"/>
    </w:pPr>
    <w:rPr>
      <w:rFonts w:eastAsia="MS Mincho" w:cs="CG Times (WN)"/>
      <w:b/>
      <w:lang w:eastAsia="ar-SA"/>
    </w:rPr>
  </w:style>
  <w:style w:type="paragraph" w:customStyle="1" w:styleId="af8">
    <w:name w:val="書式なし"/>
    <w:basedOn w:val="Normal"/>
    <w:rsid w:val="00054F2D"/>
    <w:pPr>
      <w:suppressAutoHyphens/>
    </w:pPr>
    <w:rPr>
      <w:rFonts w:ascii="Courier New" w:eastAsia="MS Mincho" w:hAnsi="Courier New" w:cs="CG Times (WN)"/>
      <w:lang w:val="nb-NO" w:eastAsia="ar-SA"/>
    </w:rPr>
  </w:style>
  <w:style w:type="paragraph" w:customStyle="1" w:styleId="25">
    <w:name w:val="本文 2"/>
    <w:basedOn w:val="Normal"/>
    <w:rsid w:val="00054F2D"/>
    <w:pPr>
      <w:suppressAutoHyphens/>
      <w:spacing w:after="120"/>
    </w:pPr>
    <w:rPr>
      <w:rFonts w:eastAsia="MS Mincho" w:cs="CG Times (WN)"/>
      <w:lang w:eastAsia="ar-SA"/>
    </w:rPr>
  </w:style>
  <w:style w:type="paragraph" w:customStyle="1" w:styleId="33">
    <w:name w:val="本文 3"/>
    <w:basedOn w:val="Normal"/>
    <w:rsid w:val="00054F2D"/>
    <w:pPr>
      <w:suppressAutoHyphens/>
      <w:spacing w:after="120"/>
    </w:pPr>
    <w:rPr>
      <w:rFonts w:eastAsia="MS Mincho" w:cs="CG Times (WN)"/>
      <w:lang w:eastAsia="ar-SA"/>
    </w:rPr>
  </w:style>
  <w:style w:type="paragraph" w:customStyle="1" w:styleId="Web">
    <w:name w:val="標準 (Web)"/>
    <w:basedOn w:val="Normal"/>
    <w:rsid w:val="00054F2D"/>
    <w:pPr>
      <w:suppressAutoHyphens/>
      <w:spacing w:before="100" w:after="100"/>
    </w:pPr>
    <w:rPr>
      <w:rFonts w:eastAsia="Arial Unicode MS" w:cs="CG Times (WN)"/>
      <w:sz w:val="24"/>
      <w:szCs w:val="24"/>
    </w:rPr>
  </w:style>
  <w:style w:type="paragraph" w:customStyle="1" w:styleId="26">
    <w:name w:val="本文インデント 2"/>
    <w:basedOn w:val="Normal"/>
    <w:rsid w:val="00054F2D"/>
    <w:pPr>
      <w:suppressAutoHyphens/>
      <w:ind w:left="567"/>
    </w:pPr>
    <w:rPr>
      <w:rFonts w:ascii="Arial" w:eastAsia="MS Mincho" w:hAnsi="Arial" w:cs="Arial"/>
      <w:lang w:eastAsia="ar-SA"/>
    </w:rPr>
  </w:style>
  <w:style w:type="paragraph" w:customStyle="1" w:styleId="af9">
    <w:name w:val="標準インデント"/>
    <w:basedOn w:val="Normal"/>
    <w:rsid w:val="00054F2D"/>
    <w:pPr>
      <w:suppressAutoHyphens/>
      <w:ind w:left="708"/>
    </w:pPr>
    <w:rPr>
      <w:rFonts w:eastAsia="MS Mincho" w:cs="CG Times (WN)"/>
      <w:lang w:eastAsia="ar-SA"/>
    </w:rPr>
  </w:style>
  <w:style w:type="paragraph" w:customStyle="1" w:styleId="afa">
    <w:name w:val="記"/>
    <w:basedOn w:val="Normal"/>
    <w:next w:val="Normal"/>
    <w:rsid w:val="00054F2D"/>
    <w:pPr>
      <w:suppressAutoHyphens/>
    </w:pPr>
    <w:rPr>
      <w:rFonts w:eastAsia="MS Mincho" w:cs="CG Times (WN)"/>
      <w:lang w:eastAsia="ar-SA"/>
    </w:rPr>
  </w:style>
  <w:style w:type="paragraph" w:customStyle="1" w:styleId="HTML">
    <w:name w:val="HTML 書式付き"/>
    <w:basedOn w:val="Normal"/>
    <w:rsid w:val="00054F2D"/>
    <w:pPr>
      <w:suppressAutoHyphens/>
    </w:pPr>
    <w:rPr>
      <w:rFonts w:ascii="Courier New" w:eastAsia="MS Mincho" w:hAnsi="Courier New" w:cs="Courier New"/>
      <w:lang w:eastAsia="ar-SA"/>
    </w:rPr>
  </w:style>
  <w:style w:type="paragraph" w:customStyle="1" w:styleId="afb">
    <w:name w:val="表の内容"/>
    <w:basedOn w:val="Normal"/>
    <w:rsid w:val="00054F2D"/>
    <w:pPr>
      <w:suppressLineNumbers/>
      <w:suppressAutoHyphens/>
    </w:pPr>
    <w:rPr>
      <w:rFonts w:eastAsia="MS Mincho" w:cs="CG Times (WN)"/>
      <w:lang w:eastAsia="ar-SA"/>
    </w:rPr>
  </w:style>
  <w:style w:type="paragraph" w:customStyle="1" w:styleId="afc">
    <w:name w:val="表の見出し"/>
    <w:basedOn w:val="afb"/>
    <w:rsid w:val="00054F2D"/>
    <w:pPr>
      <w:jc w:val="center"/>
    </w:pPr>
    <w:rPr>
      <w:b/>
      <w:bCs/>
    </w:rPr>
  </w:style>
  <w:style w:type="character" w:customStyle="1" w:styleId="WW8Num27z0">
    <w:name w:val="WW8Num27z0"/>
    <w:rsid w:val="00054F2D"/>
    <w:rPr>
      <w:rFonts w:ascii="Arial" w:eastAsia="Times New Roman" w:hAnsi="Arial" w:cs="Arial"/>
    </w:rPr>
  </w:style>
  <w:style w:type="character" w:customStyle="1" w:styleId="WW8Num27z1">
    <w:name w:val="WW8Num27z1"/>
    <w:rsid w:val="00054F2D"/>
    <w:rPr>
      <w:rFonts w:ascii="Courier New" w:hAnsi="Courier New" w:cs="Courier New"/>
    </w:rPr>
  </w:style>
  <w:style w:type="character" w:customStyle="1" w:styleId="WW8Num27z2">
    <w:name w:val="WW8Num27z2"/>
    <w:rsid w:val="00054F2D"/>
    <w:rPr>
      <w:rFonts w:ascii="Wingdings" w:hAnsi="Wingdings"/>
    </w:rPr>
  </w:style>
  <w:style w:type="character" w:customStyle="1" w:styleId="WW8Num27z3">
    <w:name w:val="WW8Num27z3"/>
    <w:rsid w:val="00054F2D"/>
    <w:rPr>
      <w:rFonts w:ascii="Symbol" w:hAnsi="Symbol"/>
    </w:rPr>
  </w:style>
  <w:style w:type="character" w:customStyle="1" w:styleId="WW8Num29z0">
    <w:name w:val="WW8Num29z0"/>
    <w:rsid w:val="00054F2D"/>
    <w:rPr>
      <w:rFonts w:ascii="Times New Roman" w:eastAsia="MS Mincho" w:hAnsi="Times New Roman" w:cs="Times New Roman"/>
    </w:rPr>
  </w:style>
  <w:style w:type="character" w:customStyle="1" w:styleId="WW8Num29z1">
    <w:name w:val="WW8Num29z1"/>
    <w:rsid w:val="00054F2D"/>
    <w:rPr>
      <w:rFonts w:ascii="Courier New" w:hAnsi="Courier New" w:cs="Courier New"/>
    </w:rPr>
  </w:style>
  <w:style w:type="character" w:customStyle="1" w:styleId="WW8Num29z2">
    <w:name w:val="WW8Num29z2"/>
    <w:rsid w:val="00054F2D"/>
    <w:rPr>
      <w:rFonts w:ascii="Wingdings" w:hAnsi="Wingdings"/>
    </w:rPr>
  </w:style>
  <w:style w:type="character" w:customStyle="1" w:styleId="WW8Num29z3">
    <w:name w:val="WW8Num29z3"/>
    <w:rsid w:val="00054F2D"/>
    <w:rPr>
      <w:rFonts w:ascii="Symbol" w:hAnsi="Symbol"/>
    </w:rPr>
  </w:style>
  <w:style w:type="character" w:customStyle="1" w:styleId="WW8Num31z0">
    <w:name w:val="WW8Num31z0"/>
    <w:rsid w:val="00054F2D"/>
    <w:rPr>
      <w:rFonts w:ascii="Symbol" w:hAnsi="Symbol"/>
    </w:rPr>
  </w:style>
  <w:style w:type="character" w:customStyle="1" w:styleId="WW8Num31z1">
    <w:name w:val="WW8Num31z1"/>
    <w:rsid w:val="00054F2D"/>
    <w:rPr>
      <w:rFonts w:ascii="Courier New" w:hAnsi="Courier New" w:cs="Courier New"/>
    </w:rPr>
  </w:style>
  <w:style w:type="character" w:customStyle="1" w:styleId="WW8Num31z2">
    <w:name w:val="WW8Num31z2"/>
    <w:rsid w:val="00054F2D"/>
    <w:rPr>
      <w:rFonts w:ascii="Wingdings" w:hAnsi="Wingdings"/>
    </w:rPr>
  </w:style>
  <w:style w:type="character" w:customStyle="1" w:styleId="WW8Num34z2">
    <w:name w:val="WW8Num34z2"/>
    <w:rsid w:val="00054F2D"/>
    <w:rPr>
      <w:rFonts w:ascii="Wingdings" w:hAnsi="Wingdings"/>
    </w:rPr>
  </w:style>
  <w:style w:type="character" w:customStyle="1" w:styleId="WW8Num34z3">
    <w:name w:val="WW8Num34z3"/>
    <w:rsid w:val="00054F2D"/>
    <w:rPr>
      <w:rFonts w:ascii="Symbol" w:hAnsi="Symbol"/>
    </w:rPr>
  </w:style>
  <w:style w:type="character" w:customStyle="1" w:styleId="WW8Num37z0">
    <w:name w:val="WW8Num37z0"/>
    <w:rsid w:val="00054F2D"/>
    <w:rPr>
      <w:rFonts w:ascii="Times New Roman" w:eastAsia="SimSun" w:hAnsi="Times New Roman" w:cs="Times New Roman"/>
    </w:rPr>
  </w:style>
  <w:style w:type="character" w:customStyle="1" w:styleId="WW8Num37z1">
    <w:name w:val="WW8Num37z1"/>
    <w:rsid w:val="00054F2D"/>
    <w:rPr>
      <w:rFonts w:ascii="Wingdings" w:hAnsi="Wingdings"/>
    </w:rPr>
  </w:style>
  <w:style w:type="character" w:customStyle="1" w:styleId="WW8Num38z0">
    <w:name w:val="WW8Num38z0"/>
    <w:rsid w:val="00054F2D"/>
    <w:rPr>
      <w:rFonts w:ascii="Times New Roman" w:eastAsia="SimSun" w:hAnsi="Times New Roman" w:cs="Times New Roman"/>
    </w:rPr>
  </w:style>
  <w:style w:type="character" w:customStyle="1" w:styleId="WW8Num38z1">
    <w:name w:val="WW8Num38z1"/>
    <w:rsid w:val="00054F2D"/>
    <w:rPr>
      <w:rFonts w:ascii="Wingdings" w:hAnsi="Wingdings"/>
    </w:rPr>
  </w:style>
  <w:style w:type="character" w:customStyle="1" w:styleId="WW8Num41z0">
    <w:name w:val="WW8Num41z0"/>
    <w:rsid w:val="00054F2D"/>
    <w:rPr>
      <w:rFonts w:ascii="Times New Roman" w:eastAsia="SimSun" w:hAnsi="Times New Roman" w:cs="Times New Roman"/>
    </w:rPr>
  </w:style>
  <w:style w:type="character" w:customStyle="1" w:styleId="WW8Num41z1">
    <w:name w:val="WW8Num41z1"/>
    <w:rsid w:val="00054F2D"/>
    <w:rPr>
      <w:rFonts w:ascii="Wingdings" w:hAnsi="Wingdings"/>
    </w:rPr>
  </w:style>
  <w:style w:type="character" w:customStyle="1" w:styleId="WW8NumSt20z0">
    <w:name w:val="WW8NumSt20z0"/>
    <w:rsid w:val="00054F2D"/>
    <w:rPr>
      <w:rFonts w:ascii="Geneva" w:hAnsi="Geneva"/>
    </w:rPr>
  </w:style>
  <w:style w:type="character" w:customStyle="1" w:styleId="DefaultParagraphFont1">
    <w:name w:val="Default Paragraph Font1"/>
    <w:rsid w:val="00054F2D"/>
  </w:style>
  <w:style w:type="character" w:customStyle="1" w:styleId="Heading2-">
    <w:name w:val="Heading 2-"/>
    <w:rsid w:val="00054F2D"/>
    <w:rPr>
      <w:rFonts w:ascii="Arial" w:hAnsi="Arial"/>
      <w:sz w:val="32"/>
      <w:lang w:val="en-GB"/>
    </w:rPr>
  </w:style>
  <w:style w:type="character" w:customStyle="1" w:styleId="Heading4Char1">
    <w:name w:val="Heading 4 Char1"/>
    <w:aliases w:val="H46 Char,h423 Char"/>
    <w:rsid w:val="00054F2D"/>
    <w:rPr>
      <w:rFonts w:ascii="Arial" w:hAnsi="Arial"/>
      <w:sz w:val="24"/>
      <w:szCs w:val="28"/>
      <w:lang w:val="en-GB"/>
    </w:rPr>
  </w:style>
  <w:style w:type="character" w:customStyle="1" w:styleId="CommentReference1">
    <w:name w:val="Comment Reference1"/>
    <w:rsid w:val="00054F2D"/>
    <w:rPr>
      <w:sz w:val="16"/>
    </w:rPr>
  </w:style>
  <w:style w:type="paragraph" w:customStyle="1" w:styleId="ListBullet1">
    <w:name w:val="List Bullet1"/>
    <w:basedOn w:val="Normal"/>
    <w:rsid w:val="00054F2D"/>
    <w:pPr>
      <w:tabs>
        <w:tab w:val="num" w:pos="644"/>
      </w:tabs>
      <w:suppressAutoHyphens/>
      <w:ind w:left="568" w:hanging="284"/>
    </w:pPr>
    <w:rPr>
      <w:rFonts w:eastAsia="MS Mincho"/>
      <w:lang w:eastAsia="ar-SA"/>
    </w:rPr>
  </w:style>
  <w:style w:type="paragraph" w:customStyle="1" w:styleId="ListBullet21">
    <w:name w:val="List Bullet 21"/>
    <w:basedOn w:val="ListBullet1"/>
    <w:rsid w:val="00054F2D"/>
    <w:pPr>
      <w:tabs>
        <w:tab w:val="clear" w:pos="644"/>
        <w:tab w:val="num" w:pos="1494"/>
      </w:tabs>
      <w:ind w:left="851"/>
    </w:pPr>
  </w:style>
  <w:style w:type="paragraph" w:customStyle="1" w:styleId="ListBullet31">
    <w:name w:val="List Bullet 31"/>
    <w:basedOn w:val="ListBullet21"/>
    <w:rsid w:val="00054F2D"/>
    <w:pPr>
      <w:ind w:left="1135"/>
    </w:pPr>
  </w:style>
  <w:style w:type="paragraph" w:customStyle="1" w:styleId="ListBullet41">
    <w:name w:val="List Bullet 41"/>
    <w:basedOn w:val="ListBullet31"/>
    <w:rsid w:val="00054F2D"/>
    <w:pPr>
      <w:ind w:left="1418"/>
    </w:pPr>
  </w:style>
  <w:style w:type="paragraph" w:customStyle="1" w:styleId="ListBullet51">
    <w:name w:val="List Bullet 51"/>
    <w:basedOn w:val="ListBullet41"/>
    <w:rsid w:val="00054F2D"/>
    <w:pPr>
      <w:ind w:left="1702"/>
    </w:pPr>
  </w:style>
  <w:style w:type="paragraph" w:customStyle="1" w:styleId="Caption10">
    <w:name w:val="Caption1"/>
    <w:basedOn w:val="Normal"/>
    <w:next w:val="Normal"/>
    <w:rsid w:val="00054F2D"/>
    <w:pPr>
      <w:suppressAutoHyphens/>
      <w:spacing w:before="120" w:after="120"/>
    </w:pPr>
    <w:rPr>
      <w:rFonts w:eastAsia="MS Mincho"/>
      <w:b/>
      <w:lang w:eastAsia="ar-SA"/>
    </w:rPr>
  </w:style>
  <w:style w:type="paragraph" w:customStyle="1" w:styleId="DocumentMap1">
    <w:name w:val="Document Map1"/>
    <w:basedOn w:val="Normal"/>
    <w:rsid w:val="00054F2D"/>
    <w:pPr>
      <w:shd w:val="clear" w:color="auto" w:fill="000080"/>
      <w:suppressAutoHyphens/>
    </w:pPr>
    <w:rPr>
      <w:rFonts w:ascii="Tahoma" w:eastAsia="MS Mincho" w:hAnsi="Tahoma"/>
      <w:lang w:eastAsia="ar-SA"/>
    </w:rPr>
  </w:style>
  <w:style w:type="paragraph" w:customStyle="1" w:styleId="PlainText1">
    <w:name w:val="Plain Text1"/>
    <w:basedOn w:val="Normal"/>
    <w:rsid w:val="00054F2D"/>
    <w:pPr>
      <w:suppressAutoHyphens/>
    </w:pPr>
    <w:rPr>
      <w:rFonts w:ascii="Courier New" w:eastAsia="MS Mincho" w:hAnsi="Courier New"/>
      <w:lang w:val="nb-NO" w:eastAsia="ar-SA"/>
    </w:rPr>
  </w:style>
  <w:style w:type="paragraph" w:customStyle="1" w:styleId="CommentText1">
    <w:name w:val="Comment Text1"/>
    <w:basedOn w:val="Normal"/>
    <w:rsid w:val="00054F2D"/>
    <w:pPr>
      <w:suppressAutoHyphens/>
    </w:pPr>
    <w:rPr>
      <w:rFonts w:eastAsia="MS Mincho"/>
      <w:lang w:eastAsia="ar-SA"/>
    </w:rPr>
  </w:style>
  <w:style w:type="paragraph" w:customStyle="1" w:styleId="List31">
    <w:name w:val="List 31"/>
    <w:basedOn w:val="Normal"/>
    <w:rsid w:val="00054F2D"/>
    <w:pPr>
      <w:suppressAutoHyphens/>
      <w:ind w:left="849" w:hanging="283"/>
    </w:pPr>
    <w:rPr>
      <w:rFonts w:eastAsia="MS Mincho"/>
      <w:lang w:eastAsia="ar-SA"/>
    </w:rPr>
  </w:style>
  <w:style w:type="paragraph" w:customStyle="1" w:styleId="List41">
    <w:name w:val="List 41"/>
    <w:basedOn w:val="List31"/>
    <w:rsid w:val="00054F2D"/>
    <w:pPr>
      <w:ind w:left="1418" w:hanging="284"/>
    </w:pPr>
  </w:style>
  <w:style w:type="paragraph" w:customStyle="1" w:styleId="ListNumber1">
    <w:name w:val="List Number1"/>
    <w:basedOn w:val="List"/>
    <w:rsid w:val="00054F2D"/>
    <w:pPr>
      <w:tabs>
        <w:tab w:val="num" w:pos="644"/>
      </w:tabs>
      <w:suppressAutoHyphens/>
      <w:ind w:left="644" w:hanging="360"/>
    </w:pPr>
    <w:rPr>
      <w:rFonts w:eastAsia="MS Mincho"/>
      <w:lang w:eastAsia="ar-SA"/>
    </w:rPr>
  </w:style>
  <w:style w:type="paragraph" w:customStyle="1" w:styleId="ListNumber21">
    <w:name w:val="List Number 21"/>
    <w:basedOn w:val="ListNumber1"/>
    <w:rsid w:val="00054F2D"/>
    <w:pPr>
      <w:ind w:left="851" w:hanging="284"/>
    </w:pPr>
  </w:style>
  <w:style w:type="paragraph" w:customStyle="1" w:styleId="List21">
    <w:name w:val="List 21"/>
    <w:basedOn w:val="List"/>
    <w:rsid w:val="00054F2D"/>
    <w:pPr>
      <w:suppressAutoHyphens/>
      <w:ind w:left="851"/>
    </w:pPr>
    <w:rPr>
      <w:rFonts w:eastAsia="MS Mincho"/>
      <w:lang w:eastAsia="ar-SA"/>
    </w:rPr>
  </w:style>
  <w:style w:type="paragraph" w:customStyle="1" w:styleId="List51">
    <w:name w:val="List 51"/>
    <w:basedOn w:val="List41"/>
    <w:rsid w:val="00054F2D"/>
    <w:pPr>
      <w:ind w:left="1702"/>
    </w:pPr>
  </w:style>
  <w:style w:type="paragraph" w:customStyle="1" w:styleId="BodyText21">
    <w:name w:val="Body Text 21"/>
    <w:basedOn w:val="Normal"/>
    <w:rsid w:val="00054F2D"/>
    <w:pPr>
      <w:suppressAutoHyphens/>
      <w:spacing w:after="120"/>
    </w:pPr>
    <w:rPr>
      <w:rFonts w:eastAsia="MS Mincho"/>
      <w:lang w:eastAsia="ar-SA"/>
    </w:rPr>
  </w:style>
  <w:style w:type="paragraph" w:customStyle="1" w:styleId="BodyText31">
    <w:name w:val="Body Text 31"/>
    <w:basedOn w:val="Normal"/>
    <w:rsid w:val="00054F2D"/>
    <w:pPr>
      <w:suppressAutoHyphens/>
      <w:spacing w:after="120"/>
    </w:pPr>
    <w:rPr>
      <w:rFonts w:eastAsia="MS Mincho"/>
      <w:lang w:eastAsia="ar-SA"/>
    </w:rPr>
  </w:style>
  <w:style w:type="paragraph" w:customStyle="1" w:styleId="BodyTextIndent21">
    <w:name w:val="Body Text Indent 21"/>
    <w:basedOn w:val="Normal"/>
    <w:rsid w:val="00054F2D"/>
    <w:pPr>
      <w:suppressAutoHyphens/>
      <w:ind w:left="567"/>
    </w:pPr>
    <w:rPr>
      <w:rFonts w:ascii="Arial" w:eastAsia="MS Mincho" w:hAnsi="Arial" w:cs="Arial"/>
      <w:lang w:eastAsia="ar-SA"/>
    </w:rPr>
  </w:style>
  <w:style w:type="paragraph" w:customStyle="1" w:styleId="NormalIndent1">
    <w:name w:val="Normal Indent1"/>
    <w:basedOn w:val="Normal"/>
    <w:rsid w:val="00054F2D"/>
    <w:pPr>
      <w:suppressAutoHyphens/>
      <w:ind w:left="708"/>
    </w:pPr>
    <w:rPr>
      <w:rFonts w:eastAsia="MS Mincho"/>
      <w:lang w:eastAsia="ar-SA"/>
    </w:rPr>
  </w:style>
  <w:style w:type="paragraph" w:customStyle="1" w:styleId="NoteHeading1">
    <w:name w:val="Note Heading1"/>
    <w:basedOn w:val="Normal"/>
    <w:next w:val="Normal"/>
    <w:rsid w:val="00054F2D"/>
    <w:pPr>
      <w:suppressAutoHyphens/>
    </w:pPr>
    <w:rPr>
      <w:rFonts w:eastAsia="MS Mincho"/>
      <w:lang w:eastAsia="ar-SA"/>
    </w:rPr>
  </w:style>
  <w:style w:type="paragraph" w:customStyle="1" w:styleId="afd">
    <w:name w:val="枠の内容"/>
    <w:basedOn w:val="BodyText"/>
    <w:rsid w:val="00054F2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54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4F2D"/>
    <w:rPr>
      <w:b/>
      <w:lang w:val="en-GB" w:eastAsia="en-US" w:bidi="ar-SA"/>
    </w:rPr>
  </w:style>
  <w:style w:type="paragraph" w:customStyle="1" w:styleId="Caption2">
    <w:name w:val="Caption2"/>
    <w:basedOn w:val="Normal"/>
    <w:next w:val="Normal"/>
    <w:rsid w:val="00054F2D"/>
    <w:pPr>
      <w:spacing w:before="120" w:after="120"/>
    </w:pPr>
    <w:rPr>
      <w:rFonts w:eastAsia="MS Mincho"/>
      <w:b/>
      <w:lang w:eastAsia="ja-JP"/>
    </w:rPr>
  </w:style>
  <w:style w:type="paragraph" w:customStyle="1" w:styleId="TableofFigures10">
    <w:name w:val="Table of Figures1"/>
    <w:basedOn w:val="Normal"/>
    <w:next w:val="Normal"/>
    <w:rsid w:val="00054F2D"/>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54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4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4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4F2D"/>
    <w:rPr>
      <w:rFonts w:ascii="Arial" w:hAnsi="Arial"/>
      <w:sz w:val="22"/>
      <w:lang w:val="en-GB" w:eastAsia="en-GB" w:bidi="ar-SA"/>
    </w:rPr>
  </w:style>
  <w:style w:type="character" w:customStyle="1" w:styleId="T1Zchn">
    <w:name w:val="T1 Zchn"/>
    <w:aliases w:val="Header 6 Zchn Zchn"/>
    <w:rsid w:val="00054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54F2D"/>
    <w:rPr>
      <w:rFonts w:ascii="Arial" w:hAnsi="Arial"/>
      <w:sz w:val="36"/>
      <w:lang w:val="en-GB" w:eastAsia="en-US" w:bidi="ar-SA"/>
    </w:rPr>
  </w:style>
  <w:style w:type="character" w:customStyle="1" w:styleId="T1Char4">
    <w:name w:val="T1 Char4"/>
    <w:aliases w:val="Header 6 Char Char4"/>
    <w:rsid w:val="00054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4F2D"/>
    <w:rPr>
      <w:rFonts w:ascii="Times New Roman" w:eastAsia="Batang" w:hAnsi="Times New Roman"/>
      <w:b/>
      <w:lang w:val="en-GB"/>
    </w:rPr>
  </w:style>
  <w:style w:type="character" w:customStyle="1" w:styleId="capCharChar2">
    <w:name w:val="cap Char Char2"/>
    <w:aliases w:val="Caption Char1 Char Char1,cap Char Char1 Char1,Caption Char Char1 Char Char1,cap Char2 Char Char Char1"/>
    <w:rsid w:val="00054F2D"/>
    <w:rPr>
      <w:rFonts w:eastAsia="Batang"/>
      <w:b/>
      <w:lang w:val="en-GB" w:eastAsia="en-US" w:bidi="ar-SA"/>
    </w:rPr>
  </w:style>
  <w:style w:type="character" w:customStyle="1" w:styleId="Heading6Char2">
    <w:name w:val="Heading 6 Char2"/>
    <w:rsid w:val="00054F2D"/>
    <w:rPr>
      <w:rFonts w:ascii="Arial" w:eastAsia="Times New Roman" w:hAnsi="Arial" w:cs="Times New Roman"/>
      <w:sz w:val="20"/>
      <w:szCs w:val="20"/>
      <w:lang w:val="en-GB"/>
    </w:rPr>
  </w:style>
  <w:style w:type="character" w:customStyle="1" w:styleId="T1Char5">
    <w:name w:val="T1 Char5"/>
    <w:aliases w:val="Header 6 Char Char5"/>
    <w:rsid w:val="00054F2D"/>
  </w:style>
  <w:style w:type="character" w:customStyle="1" w:styleId="capChar4">
    <w:name w:val="cap Char4"/>
    <w:aliases w:val="cap Char Char4,Caption Char Char3,Caption Char1 Char Char3,cap Char Char1 Char3,Caption Char Char1 Char Char3,cap Char2 Char Char Char3"/>
    <w:rsid w:val="00054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4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4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4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4F2D"/>
    <w:rPr>
      <w:rFonts w:ascii="Arial" w:hAnsi="Arial"/>
      <w:sz w:val="32"/>
      <w:lang w:val="en-GB"/>
    </w:rPr>
  </w:style>
  <w:style w:type="character" w:customStyle="1" w:styleId="T1Char8">
    <w:name w:val="T1 Char8"/>
    <w:aliases w:val="Header 6 Char Char7"/>
    <w:rsid w:val="00054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4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4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4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4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4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4F2D"/>
    <w:rPr>
      <w:rFonts w:ascii="Arial" w:hAnsi="Arial"/>
      <w:sz w:val="32"/>
      <w:lang w:val="en-GB" w:eastAsia="en-US"/>
    </w:rPr>
  </w:style>
  <w:style w:type="character" w:customStyle="1" w:styleId="T1Char7">
    <w:name w:val="T1 Char7"/>
    <w:aliases w:val="Header 6 Char Char8"/>
    <w:rsid w:val="00054F2D"/>
    <w:rPr>
      <w:rFonts w:ascii="Arial" w:hAnsi="Arial"/>
      <w:lang w:val="en-GB" w:eastAsia="en-US"/>
    </w:rPr>
  </w:style>
  <w:style w:type="paragraph" w:customStyle="1" w:styleId="19">
    <w:name w:val="题注1"/>
    <w:basedOn w:val="Normal"/>
    <w:next w:val="Normal"/>
    <w:rsid w:val="00054F2D"/>
    <w:pPr>
      <w:spacing w:before="120" w:after="120"/>
    </w:pPr>
    <w:rPr>
      <w:rFonts w:eastAsia="MS Mincho"/>
      <w:b/>
      <w:lang w:eastAsia="ja-JP"/>
    </w:rPr>
  </w:style>
  <w:style w:type="paragraph" w:customStyle="1" w:styleId="1a">
    <w:name w:val="图表目录1"/>
    <w:basedOn w:val="Normal"/>
    <w:next w:val="Normal"/>
    <w:rsid w:val="00054F2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4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4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4F2D"/>
    <w:rPr>
      <w:rFonts w:ascii="Arial" w:hAnsi="Arial" w:cs="Arial"/>
      <w:sz w:val="24"/>
      <w:szCs w:val="24"/>
      <w:lang w:val="en-GB" w:eastAsia="en-US" w:bidi="he-IL"/>
    </w:rPr>
  </w:style>
  <w:style w:type="character" w:customStyle="1" w:styleId="T1Char9">
    <w:name w:val="T1 Char9"/>
    <w:aliases w:val="Header 6 Char Char9"/>
    <w:rsid w:val="00054F2D"/>
    <w:rPr>
      <w:rFonts w:ascii="Arial" w:hAnsi="Arial" w:cs="Arial"/>
      <w:lang w:val="en-GB" w:eastAsia="en-US" w:bidi="he-IL"/>
    </w:rPr>
  </w:style>
  <w:style w:type="character" w:customStyle="1" w:styleId="TF0">
    <w:name w:val="TF (文字)"/>
    <w:rsid w:val="00054F2D"/>
    <w:rPr>
      <w:rFonts w:ascii="Arial" w:hAnsi="Arial"/>
      <w:b/>
      <w:lang w:val="en-US" w:eastAsia="en-US"/>
    </w:rPr>
  </w:style>
  <w:style w:type="character" w:customStyle="1" w:styleId="BodyText2Char1">
    <w:name w:val="Body Text 2 Char1"/>
    <w:rsid w:val="00054F2D"/>
    <w:rPr>
      <w:lang w:val="en-GB" w:eastAsia="ja-JP"/>
    </w:rPr>
  </w:style>
  <w:style w:type="character" w:customStyle="1" w:styleId="BodyText3Char1">
    <w:name w:val="Body Text 3 Char1"/>
    <w:rsid w:val="00054F2D"/>
    <w:rPr>
      <w:lang w:val="en-GB" w:eastAsia="ja-JP"/>
    </w:rPr>
  </w:style>
  <w:style w:type="character" w:customStyle="1" w:styleId="BodyTextIndentChar1">
    <w:name w:val="Body Text Indent Char1"/>
    <w:rsid w:val="00054F2D"/>
    <w:rPr>
      <w:rFonts w:eastAsia="MS Mincho"/>
      <w:lang w:val="en-GB" w:eastAsia="x-none"/>
    </w:rPr>
  </w:style>
  <w:style w:type="paragraph" w:customStyle="1" w:styleId="TDC91">
    <w:name w:val="TDC 91"/>
    <w:basedOn w:val="TOC8"/>
    <w:rsid w:val="00054F2D"/>
    <w:pPr>
      <w:keepNext w:val="0"/>
      <w:ind w:left="1418" w:hanging="1418"/>
    </w:pPr>
    <w:rPr>
      <w:rFonts w:eastAsia="MS Mincho"/>
      <w:lang w:eastAsia="ja-JP"/>
    </w:rPr>
  </w:style>
  <w:style w:type="character" w:customStyle="1" w:styleId="BodyTextIndent2Char1">
    <w:name w:val="Body Text Indent 2 Char1"/>
    <w:rsid w:val="00054F2D"/>
    <w:rPr>
      <w:rFonts w:ascii="Arial" w:eastAsia="MS Mincho" w:hAnsi="Arial"/>
      <w:lang w:val="en-GB" w:eastAsia="ja-JP"/>
    </w:rPr>
  </w:style>
  <w:style w:type="character" w:customStyle="1" w:styleId="NoteHeadingChar1">
    <w:name w:val="Note Heading Char1"/>
    <w:rsid w:val="00054F2D"/>
    <w:rPr>
      <w:rFonts w:eastAsia="MS Mincho"/>
      <w:lang w:val="en-GB" w:eastAsia="x-none"/>
    </w:rPr>
  </w:style>
  <w:style w:type="character" w:customStyle="1" w:styleId="HTMLPreformattedChar1">
    <w:name w:val="HTML Preformatted Char1"/>
    <w:uiPriority w:val="99"/>
    <w:rsid w:val="00054F2D"/>
    <w:rPr>
      <w:rFonts w:ascii="Courier New" w:eastAsia="MS Mincho" w:hAnsi="Courier New"/>
      <w:lang w:val="en-GB" w:eastAsia="x-none"/>
    </w:rPr>
  </w:style>
  <w:style w:type="paragraph" w:customStyle="1" w:styleId="Epgrafe1">
    <w:name w:val="Epígrafe1"/>
    <w:basedOn w:val="Normal"/>
    <w:next w:val="Normal"/>
    <w:rsid w:val="00054F2D"/>
    <w:pPr>
      <w:spacing w:before="120" w:after="120"/>
    </w:pPr>
    <w:rPr>
      <w:rFonts w:eastAsia="MS Mincho"/>
      <w:b/>
      <w:lang w:eastAsia="ja-JP"/>
    </w:rPr>
  </w:style>
  <w:style w:type="paragraph" w:customStyle="1" w:styleId="Tabladeilustraciones1">
    <w:name w:val="Tabla de ilustraciones1"/>
    <w:basedOn w:val="Normal"/>
    <w:next w:val="Normal"/>
    <w:rsid w:val="00054F2D"/>
    <w:pPr>
      <w:ind w:left="400" w:hanging="400"/>
      <w:jc w:val="center"/>
    </w:pPr>
    <w:rPr>
      <w:rFonts w:eastAsia="MS Mincho"/>
      <w:b/>
      <w:lang w:eastAsia="ja-JP"/>
    </w:rPr>
  </w:style>
  <w:style w:type="character" w:customStyle="1" w:styleId="Heading7Char3">
    <w:name w:val="Heading 7 Char3"/>
    <w:rsid w:val="00054F2D"/>
    <w:rPr>
      <w:rFonts w:ascii="Arial" w:eastAsia="Times New Roman" w:hAnsi="Arial"/>
      <w:lang w:val="en-GB"/>
    </w:rPr>
  </w:style>
  <w:style w:type="character" w:customStyle="1" w:styleId="Heading8Char3">
    <w:name w:val="Heading 8 Char3"/>
    <w:rsid w:val="00054F2D"/>
    <w:rPr>
      <w:rFonts w:ascii="Arial" w:eastAsia="Times New Roman" w:hAnsi="Arial"/>
      <w:sz w:val="36"/>
      <w:lang w:val="en-GB"/>
    </w:rPr>
  </w:style>
  <w:style w:type="character" w:customStyle="1" w:styleId="Heading9Char2">
    <w:name w:val="Heading 9 Char2"/>
    <w:rsid w:val="00054F2D"/>
    <w:rPr>
      <w:rFonts w:ascii="Arial" w:eastAsia="Times New Roman" w:hAnsi="Arial"/>
      <w:sz w:val="36"/>
      <w:lang w:val="en-GB"/>
    </w:rPr>
  </w:style>
  <w:style w:type="character" w:customStyle="1" w:styleId="FooterChar2">
    <w:name w:val="Footer Char2"/>
    <w:rsid w:val="00054F2D"/>
    <w:rPr>
      <w:rFonts w:ascii="Arial" w:eastAsia="Times New Roman" w:hAnsi="Arial"/>
      <w:b/>
      <w:i/>
      <w:noProof/>
      <w:sz w:val="18"/>
    </w:rPr>
  </w:style>
  <w:style w:type="character" w:customStyle="1" w:styleId="CharChar210">
    <w:name w:val="Char Char21"/>
    <w:rsid w:val="00054F2D"/>
    <w:rPr>
      <w:rFonts w:ascii="Times New Roman" w:hAnsi="Times New Roman"/>
      <w:lang w:val="en-GB" w:eastAsia="en-US"/>
    </w:rPr>
  </w:style>
  <w:style w:type="character" w:customStyle="1" w:styleId="PlainTextChar3">
    <w:name w:val="Plain Text Char3"/>
    <w:rsid w:val="00054F2D"/>
    <w:rPr>
      <w:rFonts w:ascii="Courier New" w:hAnsi="Courier New"/>
      <w:lang w:val="nb-NO" w:eastAsia="ja-JP"/>
    </w:rPr>
  </w:style>
  <w:style w:type="character" w:customStyle="1" w:styleId="CharChar200">
    <w:name w:val="Char Char20"/>
    <w:rsid w:val="00054F2D"/>
    <w:rPr>
      <w:rFonts w:ascii="Tahoma" w:hAnsi="Tahoma" w:cs="Tahoma"/>
      <w:sz w:val="16"/>
      <w:szCs w:val="16"/>
      <w:lang w:val="en-GB" w:eastAsia="en-US"/>
    </w:rPr>
  </w:style>
  <w:style w:type="character" w:customStyle="1" w:styleId="BodyText2Char3">
    <w:name w:val="Body Text 2 Char3"/>
    <w:rsid w:val="00054F2D"/>
    <w:rPr>
      <w:rFonts w:ascii="Times New Roman" w:eastAsia="SimSun" w:hAnsi="Times New Roman"/>
      <w:lang w:val="en-GB" w:eastAsia="ja-JP"/>
    </w:rPr>
  </w:style>
  <w:style w:type="character" w:customStyle="1" w:styleId="BodyText3Char3">
    <w:name w:val="Body Text 3 Char3"/>
    <w:rsid w:val="00054F2D"/>
    <w:rPr>
      <w:rFonts w:ascii="Times New Roman" w:eastAsia="SimSun" w:hAnsi="Times New Roman"/>
      <w:lang w:val="en-GB" w:eastAsia="ja-JP"/>
    </w:rPr>
  </w:style>
  <w:style w:type="paragraph" w:customStyle="1" w:styleId="H61">
    <w:name w:val="样式 H6"/>
    <w:basedOn w:val="H6"/>
    <w:rsid w:val="00054F2D"/>
  </w:style>
  <w:style w:type="paragraph" w:customStyle="1" w:styleId="TH1">
    <w:name w:val="样式 TH"/>
    <w:basedOn w:val="TH"/>
    <w:rsid w:val="00054F2D"/>
    <w:rPr>
      <w:bCs/>
    </w:rPr>
  </w:style>
  <w:style w:type="character" w:customStyle="1" w:styleId="ListChar3">
    <w:name w:val="List Char3"/>
    <w:rsid w:val="00054F2D"/>
    <w:rPr>
      <w:rFonts w:ascii="Times New Roman" w:eastAsia="Times New Roman" w:hAnsi="Times New Roman"/>
      <w:lang w:val="en-GB"/>
    </w:rPr>
  </w:style>
  <w:style w:type="character" w:customStyle="1" w:styleId="BodyTextIndentChar3">
    <w:name w:val="Body Text Indent Char3"/>
    <w:rsid w:val="00054F2D"/>
    <w:rPr>
      <w:rFonts w:ascii="Times New Roman" w:eastAsia="SimSun" w:hAnsi="Times New Roman"/>
      <w:lang w:val="en-GB" w:eastAsia="ja-JP"/>
    </w:rPr>
  </w:style>
  <w:style w:type="character" w:customStyle="1" w:styleId="BodyTextIndent2Char3">
    <w:name w:val="Body Text Indent 2 Char3"/>
    <w:rsid w:val="00054F2D"/>
    <w:rPr>
      <w:rFonts w:ascii="Arial" w:eastAsia="MS Mincho" w:hAnsi="Arial" w:cs="Arial"/>
      <w:lang w:val="en-GB" w:eastAsia="ja-JP"/>
    </w:rPr>
  </w:style>
  <w:style w:type="numbering" w:customStyle="1" w:styleId="NoList5">
    <w:name w:val="No List5"/>
    <w:next w:val="NoList"/>
    <w:uiPriority w:val="99"/>
    <w:semiHidden/>
    <w:rsid w:val="00054F2D"/>
  </w:style>
  <w:style w:type="numbering" w:customStyle="1" w:styleId="NoList6">
    <w:name w:val="No List6"/>
    <w:next w:val="NoList"/>
    <w:uiPriority w:val="99"/>
    <w:semiHidden/>
    <w:rsid w:val="00054F2D"/>
  </w:style>
  <w:style w:type="numbering" w:customStyle="1" w:styleId="NoList7">
    <w:name w:val="No List7"/>
    <w:next w:val="NoList"/>
    <w:uiPriority w:val="99"/>
    <w:semiHidden/>
    <w:rsid w:val="00054F2D"/>
  </w:style>
  <w:style w:type="character" w:customStyle="1" w:styleId="Heading7Char2">
    <w:name w:val="Heading 7 Char2"/>
    <w:rsid w:val="00054F2D"/>
    <w:rPr>
      <w:rFonts w:ascii="Arial" w:hAnsi="Arial"/>
      <w:lang w:val="en-GB" w:eastAsia="en-GB" w:bidi="ar-SA"/>
    </w:rPr>
  </w:style>
  <w:style w:type="character" w:customStyle="1" w:styleId="Heading8Char2">
    <w:name w:val="Heading 8 Char2"/>
    <w:rsid w:val="00054F2D"/>
    <w:rPr>
      <w:rFonts w:ascii="Arial" w:hAnsi="Arial"/>
      <w:sz w:val="36"/>
      <w:lang w:val="en-GB" w:eastAsia="en-GB" w:bidi="ar-SA"/>
    </w:rPr>
  </w:style>
  <w:style w:type="character" w:customStyle="1" w:styleId="ListChar2">
    <w:name w:val="List Char2"/>
    <w:rsid w:val="00054F2D"/>
    <w:rPr>
      <w:lang w:val="en-GB" w:eastAsia="en-GB" w:bidi="ar-SA"/>
    </w:rPr>
  </w:style>
  <w:style w:type="character" w:customStyle="1" w:styleId="PlainTextChar2">
    <w:name w:val="Plain Text Char2"/>
    <w:rsid w:val="00054F2D"/>
    <w:rPr>
      <w:rFonts w:ascii="Courier New" w:hAnsi="Courier New"/>
      <w:lang w:val="nb-NO" w:eastAsia="en-US" w:bidi="ar-SA"/>
    </w:rPr>
  </w:style>
  <w:style w:type="character" w:customStyle="1" w:styleId="CommentTextChar2">
    <w:name w:val="Comment Text Char2"/>
    <w:semiHidden/>
    <w:rsid w:val="00054F2D"/>
    <w:rPr>
      <w:lang w:val="en-GB" w:eastAsia="en-US" w:bidi="ar-SA"/>
    </w:rPr>
  </w:style>
  <w:style w:type="character" w:customStyle="1" w:styleId="BodyText2Char2">
    <w:name w:val="Body Text 2 Char2"/>
    <w:rsid w:val="00054F2D"/>
    <w:rPr>
      <w:lang w:val="en-GB" w:eastAsia="ja-JP" w:bidi="ar-SA"/>
    </w:rPr>
  </w:style>
  <w:style w:type="character" w:customStyle="1" w:styleId="BodyText3Char2">
    <w:name w:val="Body Text 3 Char2"/>
    <w:rsid w:val="00054F2D"/>
    <w:rPr>
      <w:lang w:val="en-GB" w:eastAsia="ja-JP" w:bidi="ar-SA"/>
    </w:rPr>
  </w:style>
  <w:style w:type="character" w:customStyle="1" w:styleId="BodyTextIndentChar2">
    <w:name w:val="Body Text Indent Char2"/>
    <w:rsid w:val="00054F2D"/>
    <w:rPr>
      <w:lang w:val="en-GB" w:eastAsia="en-US" w:bidi="ar-SA"/>
    </w:rPr>
  </w:style>
  <w:style w:type="character" w:customStyle="1" w:styleId="BodyTextIndent2Char2">
    <w:name w:val="Body Text Indent 2 Char2"/>
    <w:rsid w:val="00054F2D"/>
    <w:rPr>
      <w:rFonts w:ascii="Arial" w:eastAsia="MS Mincho" w:hAnsi="Arial" w:cs="Arial"/>
      <w:lang w:val="en-GB" w:eastAsia="ja-JP" w:bidi="ar-SA"/>
    </w:rPr>
  </w:style>
  <w:style w:type="numbering" w:customStyle="1" w:styleId="NoList11">
    <w:name w:val="No List11"/>
    <w:next w:val="NoList"/>
    <w:uiPriority w:val="99"/>
    <w:semiHidden/>
    <w:rsid w:val="00054F2D"/>
  </w:style>
  <w:style w:type="numbering" w:customStyle="1" w:styleId="NoList21">
    <w:name w:val="No List21"/>
    <w:next w:val="NoList"/>
    <w:semiHidden/>
    <w:rsid w:val="00054F2D"/>
  </w:style>
  <w:style w:type="paragraph" w:customStyle="1" w:styleId="27">
    <w:name w:val="列出段落2"/>
    <w:basedOn w:val="Normal"/>
    <w:qFormat/>
    <w:rsid w:val="00054F2D"/>
    <w:pPr>
      <w:ind w:firstLineChars="200" w:firstLine="420"/>
    </w:pPr>
    <w:rPr>
      <w:rFonts w:eastAsia="SimSun"/>
    </w:rPr>
  </w:style>
  <w:style w:type="paragraph" w:customStyle="1" w:styleId="28">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4F2D"/>
    <w:rPr>
      <w:lang w:val="en-GB" w:eastAsia="ja-JP" w:bidi="ar-SA"/>
    </w:rPr>
  </w:style>
  <w:style w:type="paragraph" w:customStyle="1" w:styleId="ListParagraph1">
    <w:name w:val="List Paragraph1"/>
    <w:basedOn w:val="Normal"/>
    <w:qFormat/>
    <w:rsid w:val="00054F2D"/>
    <w:pPr>
      <w:ind w:left="720"/>
      <w:contextualSpacing/>
    </w:pPr>
    <w:rPr>
      <w:lang w:eastAsia="en-GB"/>
    </w:rPr>
  </w:style>
  <w:style w:type="numbering" w:customStyle="1" w:styleId="NoList8">
    <w:name w:val="No List8"/>
    <w:next w:val="NoList"/>
    <w:uiPriority w:val="99"/>
    <w:semiHidden/>
    <w:rsid w:val="00054F2D"/>
  </w:style>
  <w:style w:type="numbering" w:customStyle="1" w:styleId="NoList12">
    <w:name w:val="No List12"/>
    <w:next w:val="NoList"/>
    <w:uiPriority w:val="99"/>
    <w:semiHidden/>
    <w:rsid w:val="00054F2D"/>
  </w:style>
  <w:style w:type="numbering" w:customStyle="1" w:styleId="NoList22">
    <w:name w:val="No List22"/>
    <w:next w:val="NoList"/>
    <w:semiHidden/>
    <w:rsid w:val="00054F2D"/>
  </w:style>
  <w:style w:type="numbering" w:customStyle="1" w:styleId="NoList9">
    <w:name w:val="No List9"/>
    <w:next w:val="NoList"/>
    <w:uiPriority w:val="99"/>
    <w:semiHidden/>
    <w:rsid w:val="00054F2D"/>
  </w:style>
  <w:style w:type="numbering" w:customStyle="1" w:styleId="NoList13">
    <w:name w:val="No List13"/>
    <w:next w:val="NoList"/>
    <w:uiPriority w:val="99"/>
    <w:semiHidden/>
    <w:rsid w:val="00054F2D"/>
  </w:style>
  <w:style w:type="numbering" w:customStyle="1" w:styleId="NoList23">
    <w:name w:val="No List23"/>
    <w:next w:val="NoList"/>
    <w:semiHidden/>
    <w:rsid w:val="00054F2D"/>
  </w:style>
  <w:style w:type="numbering" w:customStyle="1" w:styleId="NoList10">
    <w:name w:val="No List10"/>
    <w:next w:val="NoList"/>
    <w:uiPriority w:val="99"/>
    <w:semiHidden/>
    <w:rsid w:val="00054F2D"/>
  </w:style>
  <w:style w:type="character" w:customStyle="1" w:styleId="1b">
    <w:name w:val="段落フォント1"/>
    <w:rsid w:val="00054F2D"/>
  </w:style>
  <w:style w:type="character" w:customStyle="1" w:styleId="1c">
    <w:name w:val="コメント参照1"/>
    <w:rsid w:val="00054F2D"/>
    <w:rPr>
      <w:sz w:val="16"/>
    </w:rPr>
  </w:style>
  <w:style w:type="paragraph" w:customStyle="1" w:styleId="1d">
    <w:name w:val="図表番号1"/>
    <w:basedOn w:val="Normal"/>
    <w:rsid w:val="00054F2D"/>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54F2D"/>
    <w:pPr>
      <w:tabs>
        <w:tab w:val="num" w:pos="644"/>
      </w:tabs>
      <w:suppressAutoHyphens/>
      <w:ind w:left="644" w:hanging="360"/>
    </w:pPr>
    <w:rPr>
      <w:rFonts w:eastAsia="MS Mincho" w:cs="CG Times (WN)"/>
      <w:lang w:eastAsia="ar-SA"/>
    </w:rPr>
  </w:style>
  <w:style w:type="paragraph" w:customStyle="1" w:styleId="210">
    <w:name w:val="段落番号 21"/>
    <w:basedOn w:val="1e"/>
    <w:rsid w:val="00054F2D"/>
    <w:pPr>
      <w:ind w:left="851" w:hanging="284"/>
    </w:pPr>
  </w:style>
  <w:style w:type="paragraph" w:customStyle="1" w:styleId="1f">
    <w:name w:val="箇条書き1"/>
    <w:basedOn w:val="List"/>
    <w:rsid w:val="00054F2D"/>
    <w:pPr>
      <w:tabs>
        <w:tab w:val="num" w:pos="644"/>
      </w:tabs>
      <w:suppressAutoHyphens/>
      <w:ind w:left="644" w:hanging="360"/>
    </w:pPr>
    <w:rPr>
      <w:rFonts w:eastAsia="MS Mincho" w:cs="CG Times (WN)"/>
      <w:lang w:eastAsia="ar-SA"/>
    </w:rPr>
  </w:style>
  <w:style w:type="paragraph" w:customStyle="1" w:styleId="211">
    <w:name w:val="箇条書き 21"/>
    <w:basedOn w:val="1f"/>
    <w:rsid w:val="00054F2D"/>
    <w:pPr>
      <w:tabs>
        <w:tab w:val="clear" w:pos="644"/>
        <w:tab w:val="num" w:pos="1494"/>
      </w:tabs>
      <w:ind w:left="851" w:hanging="284"/>
    </w:pPr>
  </w:style>
  <w:style w:type="paragraph" w:customStyle="1" w:styleId="310">
    <w:name w:val="箇条書き 31"/>
    <w:basedOn w:val="211"/>
    <w:rsid w:val="00054F2D"/>
    <w:pPr>
      <w:ind w:left="1135"/>
    </w:pPr>
  </w:style>
  <w:style w:type="paragraph" w:customStyle="1" w:styleId="212">
    <w:name w:val="一覧 21"/>
    <w:basedOn w:val="List"/>
    <w:rsid w:val="00054F2D"/>
    <w:pPr>
      <w:suppressAutoHyphens/>
      <w:ind w:left="851"/>
    </w:pPr>
    <w:rPr>
      <w:rFonts w:eastAsia="MS Mincho" w:cs="CG Times (WN)"/>
      <w:lang w:eastAsia="ar-SA"/>
    </w:rPr>
  </w:style>
  <w:style w:type="paragraph" w:customStyle="1" w:styleId="311">
    <w:name w:val="一覧 31"/>
    <w:basedOn w:val="212"/>
    <w:rsid w:val="00054F2D"/>
    <w:pPr>
      <w:ind w:left="1135"/>
    </w:pPr>
  </w:style>
  <w:style w:type="paragraph" w:customStyle="1" w:styleId="410">
    <w:name w:val="一覧 41"/>
    <w:basedOn w:val="311"/>
    <w:rsid w:val="00054F2D"/>
    <w:pPr>
      <w:ind w:left="1418"/>
    </w:pPr>
  </w:style>
  <w:style w:type="paragraph" w:customStyle="1" w:styleId="510">
    <w:name w:val="一覧 51"/>
    <w:basedOn w:val="410"/>
    <w:rsid w:val="00054F2D"/>
    <w:pPr>
      <w:ind w:left="1702"/>
    </w:pPr>
  </w:style>
  <w:style w:type="paragraph" w:customStyle="1" w:styleId="411">
    <w:name w:val="箇条書き 41"/>
    <w:basedOn w:val="310"/>
    <w:rsid w:val="00054F2D"/>
    <w:pPr>
      <w:ind w:left="1418"/>
    </w:pPr>
  </w:style>
  <w:style w:type="paragraph" w:customStyle="1" w:styleId="511">
    <w:name w:val="箇条書き 51"/>
    <w:basedOn w:val="411"/>
    <w:rsid w:val="00054F2D"/>
    <w:pPr>
      <w:ind w:left="1702"/>
    </w:pPr>
  </w:style>
  <w:style w:type="paragraph" w:customStyle="1" w:styleId="1f0">
    <w:name w:val="コメント文字列1"/>
    <w:basedOn w:val="Normal"/>
    <w:rsid w:val="00054F2D"/>
    <w:pPr>
      <w:suppressAutoHyphens/>
    </w:pPr>
    <w:rPr>
      <w:rFonts w:eastAsia="MS Mincho" w:cs="CG Times (WN)"/>
      <w:lang w:eastAsia="ar-SA"/>
    </w:rPr>
  </w:style>
  <w:style w:type="paragraph" w:customStyle="1" w:styleId="1f1">
    <w:name w:val="吹き出し1"/>
    <w:basedOn w:val="Normal"/>
    <w:rsid w:val="00054F2D"/>
    <w:pPr>
      <w:suppressAutoHyphens/>
    </w:pPr>
    <w:rPr>
      <w:rFonts w:ascii="Tahoma" w:eastAsia="MS Mincho" w:hAnsi="Tahoma" w:cs="Tahoma"/>
      <w:sz w:val="16"/>
      <w:szCs w:val="16"/>
      <w:lang w:eastAsia="ar-SA"/>
    </w:rPr>
  </w:style>
  <w:style w:type="paragraph" w:customStyle="1" w:styleId="1f2">
    <w:name w:val="コメント内容1"/>
    <w:basedOn w:val="1f0"/>
    <w:next w:val="1f0"/>
    <w:rsid w:val="00054F2D"/>
    <w:rPr>
      <w:b/>
      <w:bCs/>
    </w:rPr>
  </w:style>
  <w:style w:type="paragraph" w:customStyle="1" w:styleId="1f3">
    <w:name w:val="見出しマップ1"/>
    <w:basedOn w:val="Normal"/>
    <w:rsid w:val="00054F2D"/>
    <w:pPr>
      <w:shd w:val="clear" w:color="auto" w:fill="000080"/>
      <w:suppressAutoHyphens/>
    </w:pPr>
    <w:rPr>
      <w:rFonts w:ascii="Tahoma" w:eastAsia="MS Mincho" w:hAnsi="Tahoma" w:cs="Tahoma"/>
      <w:lang w:eastAsia="ar-SA"/>
    </w:rPr>
  </w:style>
  <w:style w:type="paragraph" w:customStyle="1" w:styleId="1f4">
    <w:name w:val="書式なし1"/>
    <w:basedOn w:val="Normal"/>
    <w:rsid w:val="00054F2D"/>
    <w:pPr>
      <w:suppressAutoHyphens/>
    </w:pPr>
    <w:rPr>
      <w:rFonts w:ascii="Courier New" w:eastAsia="MS Mincho" w:hAnsi="Courier New" w:cs="CG Times (WN)"/>
      <w:lang w:val="nb-NO" w:eastAsia="ar-SA"/>
    </w:rPr>
  </w:style>
  <w:style w:type="paragraph" w:customStyle="1" w:styleId="213">
    <w:name w:val="本文 21"/>
    <w:basedOn w:val="Normal"/>
    <w:rsid w:val="00054F2D"/>
    <w:pPr>
      <w:suppressAutoHyphens/>
      <w:spacing w:after="120"/>
    </w:pPr>
    <w:rPr>
      <w:rFonts w:eastAsia="MS Mincho" w:cs="CG Times (WN)"/>
      <w:lang w:eastAsia="ar-SA"/>
    </w:rPr>
  </w:style>
  <w:style w:type="paragraph" w:customStyle="1" w:styleId="312">
    <w:name w:val="本文 31"/>
    <w:basedOn w:val="Normal"/>
    <w:rsid w:val="00054F2D"/>
    <w:pPr>
      <w:suppressAutoHyphens/>
      <w:spacing w:after="120"/>
    </w:pPr>
    <w:rPr>
      <w:rFonts w:eastAsia="MS Mincho" w:cs="CG Times (WN)"/>
      <w:lang w:eastAsia="ar-SA"/>
    </w:rPr>
  </w:style>
  <w:style w:type="paragraph" w:customStyle="1" w:styleId="Web1">
    <w:name w:val="標準 (Web)1"/>
    <w:basedOn w:val="Normal"/>
    <w:rsid w:val="00054F2D"/>
    <w:pPr>
      <w:suppressAutoHyphens/>
      <w:spacing w:before="100" w:after="100"/>
    </w:pPr>
    <w:rPr>
      <w:rFonts w:eastAsia="Arial Unicode MS" w:cs="CG Times (WN)"/>
      <w:sz w:val="24"/>
      <w:szCs w:val="24"/>
    </w:rPr>
  </w:style>
  <w:style w:type="paragraph" w:customStyle="1" w:styleId="214">
    <w:name w:val="本文インデント 21"/>
    <w:basedOn w:val="Normal"/>
    <w:rsid w:val="00054F2D"/>
    <w:pPr>
      <w:suppressAutoHyphens/>
      <w:ind w:left="567"/>
    </w:pPr>
    <w:rPr>
      <w:rFonts w:ascii="Arial" w:eastAsia="MS Mincho" w:hAnsi="Arial" w:cs="Arial"/>
      <w:lang w:eastAsia="ar-SA"/>
    </w:rPr>
  </w:style>
  <w:style w:type="paragraph" w:customStyle="1" w:styleId="1f5">
    <w:name w:val="標準インデント1"/>
    <w:basedOn w:val="Normal"/>
    <w:rsid w:val="00054F2D"/>
    <w:pPr>
      <w:suppressAutoHyphens/>
      <w:ind w:left="708"/>
    </w:pPr>
    <w:rPr>
      <w:rFonts w:eastAsia="MS Mincho" w:cs="CG Times (WN)"/>
      <w:lang w:eastAsia="ar-SA"/>
    </w:rPr>
  </w:style>
  <w:style w:type="paragraph" w:customStyle="1" w:styleId="1f6">
    <w:name w:val="記1"/>
    <w:basedOn w:val="Normal"/>
    <w:next w:val="Normal"/>
    <w:rsid w:val="00054F2D"/>
    <w:pPr>
      <w:suppressAutoHyphens/>
    </w:pPr>
    <w:rPr>
      <w:rFonts w:eastAsia="MS Mincho" w:cs="CG Times (WN)"/>
      <w:lang w:eastAsia="ar-SA"/>
    </w:rPr>
  </w:style>
  <w:style w:type="paragraph" w:customStyle="1" w:styleId="HTML1">
    <w:name w:val="HTML 書式付き1"/>
    <w:basedOn w:val="Normal"/>
    <w:rsid w:val="00054F2D"/>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054F2D"/>
  </w:style>
  <w:style w:type="character" w:customStyle="1" w:styleId="CharChar23">
    <w:name w:val="Char Char23"/>
    <w:rsid w:val="00054F2D"/>
    <w:rPr>
      <w:rFonts w:ascii="Arial" w:hAnsi="Arial"/>
      <w:lang w:val="en-GB" w:eastAsia="en-US"/>
    </w:rPr>
  </w:style>
  <w:style w:type="numbering" w:customStyle="1" w:styleId="NoList24">
    <w:name w:val="No List24"/>
    <w:next w:val="NoList"/>
    <w:semiHidden/>
    <w:rsid w:val="00054F2D"/>
  </w:style>
  <w:style w:type="numbering" w:customStyle="1" w:styleId="NoList31">
    <w:name w:val="No List31"/>
    <w:next w:val="NoList"/>
    <w:uiPriority w:val="99"/>
    <w:semiHidden/>
    <w:rsid w:val="00054F2D"/>
  </w:style>
  <w:style w:type="numbering" w:customStyle="1" w:styleId="NoList41">
    <w:name w:val="No List41"/>
    <w:next w:val="NoList"/>
    <w:uiPriority w:val="99"/>
    <w:semiHidden/>
    <w:rsid w:val="00054F2D"/>
  </w:style>
  <w:style w:type="numbering" w:customStyle="1" w:styleId="NoList51">
    <w:name w:val="No List51"/>
    <w:next w:val="NoList"/>
    <w:uiPriority w:val="99"/>
    <w:semiHidden/>
    <w:rsid w:val="00054F2D"/>
  </w:style>
  <w:style w:type="character" w:customStyle="1" w:styleId="EmailStyle97">
    <w:name w:val="EmailStyle97"/>
    <w:semiHidden/>
    <w:rsid w:val="00054F2D"/>
    <w:rPr>
      <w:rFonts w:ascii="Arial" w:hAnsi="Arial" w:cs="Arial"/>
      <w:color w:val="auto"/>
      <w:sz w:val="20"/>
      <w:szCs w:val="20"/>
    </w:rPr>
  </w:style>
  <w:style w:type="character" w:customStyle="1" w:styleId="B1C">
    <w:name w:val="B1 C"/>
    <w:rsid w:val="00054F2D"/>
    <w:rPr>
      <w:lang w:val="en-GB" w:eastAsia="en-US" w:bidi="ar-SA"/>
    </w:rPr>
  </w:style>
  <w:style w:type="character" w:customStyle="1" w:styleId="Titre3">
    <w:name w:val="Titre 3"/>
    <w:rsid w:val="00054F2D"/>
    <w:rPr>
      <w:rFonts w:ascii="Arial" w:hAnsi="Arial"/>
      <w:sz w:val="28"/>
      <w:szCs w:val="28"/>
      <w:lang w:val="en-GB" w:eastAsia="en-GB"/>
    </w:rPr>
  </w:style>
  <w:style w:type="character" w:customStyle="1" w:styleId="B2C">
    <w:name w:val="B2 C"/>
    <w:rsid w:val="00054F2D"/>
    <w:rPr>
      <w:lang w:val="en-GB" w:eastAsia="en-GB"/>
    </w:rPr>
  </w:style>
  <w:style w:type="paragraph" w:customStyle="1" w:styleId="CommentNokia">
    <w:name w:val="Comment Nokia"/>
    <w:basedOn w:val="Normal"/>
    <w:rsid w:val="00054F2D"/>
    <w:pPr>
      <w:tabs>
        <w:tab w:val="left" w:pos="360"/>
      </w:tabs>
      <w:ind w:left="360" w:hanging="360"/>
    </w:pPr>
    <w:rPr>
      <w:rFonts w:eastAsia="MS Mincho"/>
      <w:sz w:val="22"/>
      <w:lang w:val="en-US" w:eastAsia="en-GB"/>
    </w:rPr>
  </w:style>
  <w:style w:type="character" w:customStyle="1" w:styleId="st1">
    <w:name w:val="st1"/>
    <w:rsid w:val="00054F2D"/>
  </w:style>
  <w:style w:type="numbering" w:customStyle="1" w:styleId="NoList15">
    <w:name w:val="No List15"/>
    <w:next w:val="NoList"/>
    <w:uiPriority w:val="99"/>
    <w:semiHidden/>
    <w:rsid w:val="00054F2D"/>
  </w:style>
  <w:style w:type="numbering" w:customStyle="1" w:styleId="NoList16">
    <w:name w:val="No List16"/>
    <w:next w:val="NoList"/>
    <w:uiPriority w:val="99"/>
    <w:semiHidden/>
    <w:rsid w:val="00054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4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4F2D"/>
    <w:rPr>
      <w:rFonts w:ascii="Arial" w:hAnsi="Arial"/>
      <w:sz w:val="36"/>
      <w:lang w:val="en-GB" w:eastAsia="en-US" w:bidi="ar-SA"/>
    </w:rPr>
  </w:style>
  <w:style w:type="paragraph" w:customStyle="1" w:styleId="1Char">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54F2D"/>
    <w:rPr>
      <w:rFonts w:ascii="Arial" w:hAnsi="Arial" w:cs="Arial"/>
      <w:color w:val="auto"/>
      <w:sz w:val="20"/>
      <w:szCs w:val="20"/>
    </w:rPr>
  </w:style>
  <w:style w:type="paragraph" w:customStyle="1" w:styleId="ZchnZchn1">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54F2D"/>
    <w:rPr>
      <w:rFonts w:ascii="Courier New" w:eastAsia="Batang" w:hAnsi="Courier New"/>
      <w:lang w:val="nb-NO" w:eastAsia="en-US" w:bidi="ar-SA"/>
    </w:rPr>
  </w:style>
  <w:style w:type="paragraph" w:customStyle="1" w:styleId="-PAGE-">
    <w:name w:val="- PAGE -"/>
    <w:rsid w:val="00054F2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54F2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54F2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54F2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54F2D"/>
    <w:rPr>
      <w:lang w:eastAsia="ja-JP"/>
    </w:rPr>
  </w:style>
  <w:style w:type="paragraph" w:customStyle="1" w:styleId="TaOC">
    <w:name w:val="TaOC"/>
    <w:basedOn w:val="TAC"/>
    <w:rsid w:val="00054F2D"/>
    <w:rPr>
      <w:rFonts w:eastAsia="SimSun"/>
      <w:lang w:eastAsia="ja-JP"/>
    </w:rPr>
  </w:style>
  <w:style w:type="paragraph" w:customStyle="1" w:styleId="1CharChar1Char">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54F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54F2D"/>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54F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54F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4F2D"/>
    <w:rPr>
      <w:rFonts w:ascii="Arial" w:eastAsia="MS Mincho" w:hAnsi="Arial"/>
      <w:sz w:val="36"/>
      <w:lang w:val="en-GB" w:eastAsia="en-US" w:bidi="ar-SA"/>
    </w:rPr>
  </w:style>
  <w:style w:type="paragraph" w:customStyle="1" w:styleId="35">
    <w:name w:val="列出段落3"/>
    <w:basedOn w:val="Normal"/>
    <w:qFormat/>
    <w:rsid w:val="00054F2D"/>
    <w:pPr>
      <w:ind w:firstLineChars="200" w:firstLine="420"/>
    </w:pPr>
    <w:rPr>
      <w:rFonts w:eastAsia="SimSun"/>
    </w:rPr>
  </w:style>
  <w:style w:type="paragraph" w:customStyle="1" w:styleId="1f7">
    <w:name w:val="无间隔1"/>
    <w:qFormat/>
    <w:rsid w:val="00054F2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54F2D"/>
  </w:style>
  <w:style w:type="paragraph" w:customStyle="1" w:styleId="B-Body">
    <w:name w:val="B-Body"/>
    <w:link w:val="B-BodyChar"/>
    <w:qFormat/>
    <w:rsid w:val="00054F2D"/>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54F2D"/>
    <w:rPr>
      <w:rFonts w:ascii="Times New Roman" w:eastAsia="SimSun" w:hAnsi="Times New Roman" w:cs="Times New Roman"/>
      <w:szCs w:val="20"/>
      <w:lang w:val="en-GB" w:eastAsia="en-GB"/>
    </w:rPr>
  </w:style>
  <w:style w:type="paragraph" w:customStyle="1" w:styleId="45">
    <w:name w:val="列出段落4"/>
    <w:basedOn w:val="Normal"/>
    <w:qFormat/>
    <w:rsid w:val="00054F2D"/>
    <w:pPr>
      <w:ind w:firstLineChars="200" w:firstLine="420"/>
    </w:pPr>
    <w:rPr>
      <w:rFonts w:eastAsia="SimSun"/>
    </w:rPr>
  </w:style>
  <w:style w:type="paragraph" w:customStyle="1" w:styleId="TF1">
    <w:name w:val="TF1"/>
    <w:rsid w:val="00054F2D"/>
    <w:pPr>
      <w:keepLines/>
      <w:spacing w:after="240" w:line="240" w:lineRule="auto"/>
      <w:jc w:val="center"/>
    </w:pPr>
    <w:rPr>
      <w:rFonts w:ascii="Arial" w:eastAsia="SimSun" w:hAnsi="Arial" w:cs="Times New Roman"/>
      <w:b/>
      <w:sz w:val="20"/>
      <w:szCs w:val="20"/>
      <w:lang w:val="en-GB"/>
    </w:rPr>
  </w:style>
  <w:style w:type="numbering" w:customStyle="1" w:styleId="NoList111">
    <w:name w:val="No List111"/>
    <w:next w:val="NoList"/>
    <w:uiPriority w:val="99"/>
    <w:semiHidden/>
    <w:rsid w:val="00054F2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4F2D"/>
    <w:rPr>
      <w:rFonts w:ascii="Arial" w:hAnsi="Arial"/>
      <w:sz w:val="28"/>
      <w:lang w:val="en-GB"/>
    </w:rPr>
  </w:style>
  <w:style w:type="character" w:customStyle="1" w:styleId="2Char">
    <w:name w:val="标题 2 Char"/>
    <w:aliases w:val="level 2 Char,Heading 2 3GPP Char"/>
    <w:uiPriority w:val="9"/>
    <w:rsid w:val="00054F2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4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54F2D"/>
    <w:rPr>
      <w:rFonts w:ascii="Arial" w:hAnsi="Arial"/>
      <w:sz w:val="24"/>
      <w:szCs w:val="28"/>
      <w:lang w:val="en-GB" w:eastAsia="en-GB"/>
    </w:rPr>
  </w:style>
  <w:style w:type="character" w:customStyle="1" w:styleId="6Char">
    <w:name w:val="标题 6 Char"/>
    <w:uiPriority w:val="9"/>
    <w:rsid w:val="00054F2D"/>
    <w:rPr>
      <w:rFonts w:ascii="Arial" w:hAnsi="Arial"/>
      <w:lang w:val="en-GB"/>
    </w:rPr>
  </w:style>
  <w:style w:type="character" w:customStyle="1" w:styleId="7Char">
    <w:name w:val="标题 7 Char"/>
    <w:uiPriority w:val="9"/>
    <w:rsid w:val="00054F2D"/>
    <w:rPr>
      <w:rFonts w:ascii="Arial" w:hAnsi="Arial"/>
      <w:lang w:val="en-GB"/>
    </w:rPr>
  </w:style>
  <w:style w:type="character" w:customStyle="1" w:styleId="8Char">
    <w:name w:val="标题 8 Char"/>
    <w:uiPriority w:val="9"/>
    <w:rsid w:val="00054F2D"/>
    <w:rPr>
      <w:rFonts w:ascii="Arial" w:hAnsi="Arial"/>
      <w:sz w:val="36"/>
      <w:lang w:val="en-GB"/>
    </w:rPr>
  </w:style>
  <w:style w:type="character" w:customStyle="1" w:styleId="Char3">
    <w:name w:val="页脚 Char"/>
    <w:uiPriority w:val="99"/>
    <w:rsid w:val="00054F2D"/>
    <w:rPr>
      <w:rFonts w:ascii="Arial" w:hAnsi="Arial"/>
      <w:b/>
      <w:i/>
      <w:noProof/>
      <w:sz w:val="18"/>
    </w:rPr>
  </w:style>
  <w:style w:type="character" w:customStyle="1" w:styleId="Char4">
    <w:name w:val="列表 Char"/>
    <w:rsid w:val="00054F2D"/>
    <w:rPr>
      <w:lang w:val="en-GB"/>
    </w:rPr>
  </w:style>
  <w:style w:type="character" w:customStyle="1" w:styleId="Char5">
    <w:name w:val="文档结构图 Char"/>
    <w:uiPriority w:val="99"/>
    <w:rsid w:val="00054F2D"/>
    <w:rPr>
      <w:rFonts w:ascii="Tahoma" w:hAnsi="Tahoma"/>
      <w:lang w:val="en-GB" w:eastAsia="en-US"/>
    </w:rPr>
  </w:style>
  <w:style w:type="character" w:customStyle="1" w:styleId="Char6">
    <w:name w:val="纯文本 Char"/>
    <w:rsid w:val="00054F2D"/>
    <w:rPr>
      <w:rFonts w:ascii="Courier New" w:hAnsi="Courier New"/>
      <w:lang w:val="nb-NO"/>
    </w:rPr>
  </w:style>
  <w:style w:type="character" w:customStyle="1" w:styleId="Char7">
    <w:name w:val="批注框文本 Char"/>
    <w:uiPriority w:val="99"/>
    <w:rsid w:val="00054F2D"/>
    <w:rPr>
      <w:rFonts w:ascii="Tahoma" w:hAnsi="Tahoma" w:cs="Tahoma"/>
      <w:sz w:val="16"/>
      <w:szCs w:val="16"/>
      <w:lang w:val="en-GB" w:eastAsia="en-GB" w:bidi="ar-SA"/>
    </w:rPr>
  </w:style>
  <w:style w:type="character" w:customStyle="1" w:styleId="Char8">
    <w:name w:val="日期 Char"/>
    <w:rsid w:val="00054F2D"/>
    <w:rPr>
      <w:lang w:val="en-GB"/>
    </w:rPr>
  </w:style>
  <w:style w:type="paragraph" w:customStyle="1" w:styleId="46">
    <w:name w:val="修订4"/>
    <w:hidden/>
    <w:semiHidden/>
    <w:rsid w:val="00054F2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54F2D"/>
    <w:rPr>
      <w:b/>
      <w:sz w:val="28"/>
      <w:lang w:eastAsia="x-none"/>
    </w:rPr>
  </w:style>
  <w:style w:type="paragraph" w:customStyle="1" w:styleId="Char11">
    <w:name w:val="Char1"/>
    <w:semiHidden/>
    <w:rsid w:val="00054F2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
    <w:rsid w:val="00054F2D"/>
    <w:rPr>
      <w:rFonts w:ascii="Arial" w:hAnsi="Arial"/>
      <w:b/>
      <w:i/>
      <w:noProof/>
      <w:sz w:val="18"/>
      <w:lang w:val="en-GB"/>
    </w:rPr>
  </w:style>
  <w:style w:type="character" w:customStyle="1" w:styleId="afe">
    <w:name w:val="(文字) (文字)"/>
    <w:rsid w:val="00054F2D"/>
    <w:rPr>
      <w:rFonts w:ascii="Arial" w:eastAsia="MS Mincho" w:hAnsi="Arial" w:cs="Arial"/>
      <w:sz w:val="28"/>
      <w:szCs w:val="28"/>
      <w:lang w:val="en-GB" w:eastAsia="ja-JP"/>
    </w:rPr>
  </w:style>
  <w:style w:type="paragraph" w:customStyle="1" w:styleId="52">
    <w:name w:val="列出段落5"/>
    <w:basedOn w:val="Normal"/>
    <w:qFormat/>
    <w:rsid w:val="00054F2D"/>
    <w:pPr>
      <w:ind w:firstLineChars="200" w:firstLine="420"/>
    </w:pPr>
    <w:rPr>
      <w:rFonts w:eastAsia="SimSun"/>
    </w:rPr>
  </w:style>
  <w:style w:type="character" w:customStyle="1" w:styleId="CharChar180">
    <w:name w:val="Char Char18"/>
    <w:rsid w:val="00054F2D"/>
    <w:rPr>
      <w:rFonts w:ascii="Arial" w:hAnsi="Arial"/>
      <w:lang w:eastAsia="en-US"/>
    </w:rPr>
  </w:style>
  <w:style w:type="paragraph" w:customStyle="1" w:styleId="CharCharCharChar0">
    <w:name w:val="Char Char Char Char"/>
    <w:rsid w:val="00054F2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0">
    <w:name w:val="Char Char Char Char Char Char Char Char Char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0">
    <w:name w:val="Car Car4"/>
    <w:rsid w:val="00054F2D"/>
    <w:rPr>
      <w:rFonts w:ascii="Arial" w:eastAsia="MS Mincho" w:hAnsi="Arial"/>
      <w:lang w:val="en-GB" w:eastAsia="en-US" w:bidi="ar-SA"/>
    </w:rPr>
  </w:style>
  <w:style w:type="character" w:customStyle="1" w:styleId="CarCar80">
    <w:name w:val="Car Car8"/>
    <w:rsid w:val="00054F2D"/>
    <w:rPr>
      <w:rFonts w:ascii="Arial" w:eastAsia="MS Mincho" w:hAnsi="Arial"/>
      <w:sz w:val="36"/>
      <w:lang w:val="en-GB" w:eastAsia="en-US" w:bidi="ar-SA"/>
    </w:rPr>
  </w:style>
  <w:style w:type="character" w:customStyle="1" w:styleId="CarCar30">
    <w:name w:val="Car Car3"/>
    <w:rsid w:val="00054F2D"/>
    <w:rPr>
      <w:rFonts w:ascii="Arial" w:eastAsia="MS Mincho" w:hAnsi="Arial"/>
      <w:sz w:val="36"/>
      <w:lang w:val="en-GB" w:eastAsia="en-US" w:bidi="ar-SA"/>
    </w:rPr>
  </w:style>
  <w:style w:type="character" w:customStyle="1" w:styleId="CarCar70">
    <w:name w:val="Car Car7"/>
    <w:rsid w:val="00054F2D"/>
    <w:rPr>
      <w:rFonts w:eastAsia="MS Mincho"/>
      <w:lang w:val="en-GB" w:eastAsia="en-US" w:bidi="ar-SA"/>
    </w:rPr>
  </w:style>
  <w:style w:type="character" w:customStyle="1" w:styleId="CarCar60">
    <w:name w:val="Car Car6"/>
    <w:rsid w:val="00054F2D"/>
    <w:rPr>
      <w:rFonts w:ascii="Courier New" w:hAnsi="Courier New"/>
      <w:lang w:val="nb-NO" w:eastAsia="ja-JP" w:bidi="ar-SA"/>
    </w:rPr>
  </w:style>
  <w:style w:type="character" w:customStyle="1" w:styleId="CarCar20">
    <w:name w:val="Car Car2"/>
    <w:rsid w:val="00054F2D"/>
    <w:rPr>
      <w:rFonts w:eastAsia="MS Mincho"/>
      <w:lang w:val="en-GB" w:eastAsia="ja-JP" w:bidi="ar-SA"/>
    </w:rPr>
  </w:style>
  <w:style w:type="character" w:customStyle="1" w:styleId="CarCar90">
    <w:name w:val="Car Car9"/>
    <w:rsid w:val="00054F2D"/>
    <w:rPr>
      <w:rFonts w:ascii="Arial" w:hAnsi="Arial"/>
      <w:lang w:val="en-GB" w:eastAsia="ja-JP" w:bidi="ar-SA"/>
    </w:rPr>
  </w:style>
  <w:style w:type="character" w:customStyle="1" w:styleId="80">
    <w:name w:val="(文字) (文字)8"/>
    <w:rsid w:val="00054F2D"/>
    <w:rPr>
      <w:rFonts w:ascii="Arial" w:eastAsia="MS Mincho" w:hAnsi="Arial"/>
      <w:lang w:val="en-GB" w:eastAsia="ar-SA" w:bidi="ar-SA"/>
    </w:rPr>
  </w:style>
  <w:style w:type="character" w:customStyle="1" w:styleId="70">
    <w:name w:val="(文字) (文字)7"/>
    <w:rsid w:val="00054F2D"/>
    <w:rPr>
      <w:rFonts w:ascii="Arial" w:eastAsia="MS Mincho" w:hAnsi="Arial"/>
      <w:sz w:val="36"/>
      <w:lang w:val="en-GB" w:eastAsia="ar-SA" w:bidi="ar-SA"/>
    </w:rPr>
  </w:style>
  <w:style w:type="character" w:customStyle="1" w:styleId="61">
    <w:name w:val="(文字) (文字)6"/>
    <w:rsid w:val="00054F2D"/>
    <w:rPr>
      <w:rFonts w:eastAsia="MS Mincho"/>
      <w:lang w:val="en-GB" w:eastAsia="ar-SA" w:bidi="ar-SA"/>
    </w:rPr>
  </w:style>
  <w:style w:type="character" w:customStyle="1" w:styleId="53">
    <w:name w:val="(文字) (文字)5"/>
    <w:rsid w:val="00054F2D"/>
    <w:rPr>
      <w:rFonts w:ascii="Courier New" w:eastAsia="MS Mincho" w:hAnsi="Courier New"/>
      <w:lang w:val="nb-NO" w:eastAsia="ar-SA" w:bidi="ar-SA"/>
    </w:rPr>
  </w:style>
  <w:style w:type="character" w:customStyle="1" w:styleId="37">
    <w:name w:val="(文字) (文字)3"/>
    <w:rsid w:val="00054F2D"/>
    <w:rPr>
      <w:rFonts w:eastAsia="MS Mincho"/>
      <w:lang w:val="en-GB" w:eastAsia="ar-SA" w:bidi="ar-SA"/>
    </w:rPr>
  </w:style>
  <w:style w:type="character" w:customStyle="1" w:styleId="1f8">
    <w:name w:val="(文字) (文字)1"/>
    <w:rsid w:val="00054F2D"/>
    <w:rPr>
      <w:rFonts w:eastAsia="MS Mincho"/>
      <w:lang w:val="en-GB" w:eastAsia="ar-SA" w:bidi="ar-SA"/>
    </w:rPr>
  </w:style>
  <w:style w:type="paragraph" w:customStyle="1" w:styleId="2a">
    <w:name w:val="(文字) (文字)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0">
    <w:name w:val="Char Char23"/>
    <w:rsid w:val="00054F2D"/>
    <w:rPr>
      <w:rFonts w:ascii="Arial" w:hAnsi="Arial"/>
      <w:lang w:val="en-GB" w:eastAsia="en-US"/>
    </w:rPr>
  </w:style>
  <w:style w:type="character" w:customStyle="1" w:styleId="Head2A0">
    <w:name w:val="Head2A"/>
    <w:rsid w:val="00054F2D"/>
    <w:rPr>
      <w:rFonts w:ascii="Arial" w:eastAsia="MS Mincho" w:hAnsi="Arial"/>
      <w:sz w:val="32"/>
      <w:lang w:val="en-GB" w:eastAsia="en-US" w:bidi="ar-SA"/>
    </w:rPr>
  </w:style>
  <w:style w:type="character" w:customStyle="1" w:styleId="Titre30">
    <w:name w:val="Titre 3"/>
    <w:rsid w:val="00054F2D"/>
    <w:rPr>
      <w:rFonts w:ascii="Arial" w:hAnsi="Arial"/>
      <w:sz w:val="28"/>
      <w:szCs w:val="28"/>
      <w:lang w:val="en-GB" w:eastAsia="en-GB"/>
    </w:rPr>
  </w:style>
  <w:style w:type="paragraph" w:customStyle="1" w:styleId="1Char0">
    <w:name w:val="(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054F2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54F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4">
    <w:name w:val="修订5"/>
    <w:hidden/>
    <w:semiHidden/>
    <w:rsid w:val="00054F2D"/>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54F2D"/>
    <w:rPr>
      <w:lang w:val="en-GB" w:eastAsia="x-none"/>
    </w:rPr>
  </w:style>
  <w:style w:type="character" w:customStyle="1" w:styleId="Char12">
    <w:name w:val="批注主题 Char1"/>
    <w:uiPriority w:val="99"/>
    <w:rsid w:val="00054F2D"/>
    <w:rPr>
      <w:b/>
      <w:bCs/>
      <w:lang w:val="en-GB" w:eastAsia="x-none"/>
    </w:rPr>
  </w:style>
  <w:style w:type="character" w:customStyle="1" w:styleId="Titre32">
    <w:name w:val="Titre 32"/>
    <w:rsid w:val="00054F2D"/>
    <w:rPr>
      <w:rFonts w:ascii="Arial" w:hAnsi="Arial"/>
      <w:sz w:val="28"/>
      <w:szCs w:val="28"/>
      <w:lang w:val="en-GB" w:eastAsia="en-GB"/>
    </w:rPr>
  </w:style>
  <w:style w:type="character" w:customStyle="1" w:styleId="Titre31">
    <w:name w:val="Titre 31"/>
    <w:rsid w:val="00054F2D"/>
    <w:rPr>
      <w:rFonts w:ascii="Arial" w:hAnsi="Arial"/>
      <w:sz w:val="28"/>
      <w:szCs w:val="28"/>
      <w:lang w:val="en-GB" w:eastAsia="en-GB"/>
    </w:rPr>
  </w:style>
  <w:style w:type="character" w:customStyle="1" w:styleId="trans">
    <w:name w:val="trans"/>
    <w:rsid w:val="00054F2D"/>
  </w:style>
  <w:style w:type="character" w:customStyle="1" w:styleId="Char13">
    <w:name w:val="批注文字 Char1"/>
    <w:rsid w:val="00054F2D"/>
    <w:rPr>
      <w:rFonts w:ascii="Times New Roman" w:hAnsi="Times New Roman"/>
      <w:lang w:val="en-GB" w:eastAsia="en-US"/>
    </w:rPr>
  </w:style>
  <w:style w:type="character" w:customStyle="1" w:styleId="h48">
    <w:name w:val="h48"/>
    <w:rsid w:val="00054F2D"/>
    <w:rPr>
      <w:rFonts w:ascii="Arial" w:hAnsi="Arial" w:cs="Arial" w:hint="default"/>
      <w:sz w:val="24"/>
      <w:lang w:val="en-GB"/>
    </w:rPr>
  </w:style>
  <w:style w:type="character" w:customStyle="1" w:styleId="h510">
    <w:name w:val="h51"/>
    <w:rsid w:val="00054F2D"/>
    <w:rPr>
      <w:rFonts w:ascii="Arial" w:eastAsia="SimSun" w:hAnsi="Arial" w:cs="Arial" w:hint="default"/>
      <w:sz w:val="22"/>
      <w:lang w:val="en-GB" w:eastAsia="en-US" w:bidi="ar-SA"/>
    </w:rPr>
  </w:style>
  <w:style w:type="character" w:customStyle="1" w:styleId="Head2A1">
    <w:name w:val="Head2A1"/>
    <w:rsid w:val="00054F2D"/>
    <w:rPr>
      <w:rFonts w:ascii="Arial" w:eastAsia="MS Mincho" w:hAnsi="Arial" w:cs="Arial" w:hint="default"/>
      <w:sz w:val="32"/>
      <w:lang w:val="en-GB" w:eastAsia="en-US" w:bidi="ar-SA"/>
    </w:rPr>
  </w:style>
  <w:style w:type="paragraph" w:customStyle="1" w:styleId="CommentSubject1">
    <w:name w:val="Comment Subject1"/>
    <w:basedOn w:val="Normal"/>
    <w:rsid w:val="00054F2D"/>
    <w:rPr>
      <w:rFonts w:eastAsia="Calibri"/>
      <w:b/>
      <w:bCs/>
      <w:lang w:val="en-US"/>
    </w:rPr>
  </w:style>
  <w:style w:type="paragraph" w:customStyle="1" w:styleId="wxs">
    <w:name w:val="wxs_正文"/>
    <w:basedOn w:val="Normal"/>
    <w:qFormat/>
    <w:rsid w:val="00054F2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54F2D"/>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54F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54F2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4F2D"/>
    <w:rPr>
      <w:lang w:val="en-GB" w:eastAsia="en-US" w:bidi="ar-SA"/>
    </w:rPr>
  </w:style>
  <w:style w:type="character" w:customStyle="1" w:styleId="ListChar1">
    <w:name w:val="List Char1"/>
    <w:rsid w:val="00054F2D"/>
    <w:rPr>
      <w:lang w:val="en-GB" w:eastAsia="ja-JP" w:bidi="ar-SA"/>
    </w:rPr>
  </w:style>
  <w:style w:type="paragraph" w:customStyle="1" w:styleId="NOTE0">
    <w:name w:val="NOTE"/>
    <w:basedOn w:val="B3"/>
    <w:qFormat/>
    <w:rsid w:val="00054F2D"/>
    <w:rPr>
      <w:rFonts w:eastAsia="SimSun"/>
      <w:lang w:eastAsia="x-none"/>
    </w:rPr>
  </w:style>
  <w:style w:type="numbering" w:customStyle="1" w:styleId="2b">
    <w:name w:val="无列表2"/>
    <w:next w:val="NoList"/>
    <w:uiPriority w:val="99"/>
    <w:semiHidden/>
    <w:unhideWhenUsed/>
    <w:rsid w:val="00054F2D"/>
  </w:style>
  <w:style w:type="numbering" w:customStyle="1" w:styleId="38">
    <w:name w:val="无列表3"/>
    <w:next w:val="NoList"/>
    <w:uiPriority w:val="99"/>
    <w:semiHidden/>
    <w:unhideWhenUsed/>
    <w:rsid w:val="00054F2D"/>
  </w:style>
  <w:style w:type="numbering" w:customStyle="1" w:styleId="NoList32">
    <w:name w:val="No List32"/>
    <w:next w:val="NoList"/>
    <w:uiPriority w:val="99"/>
    <w:semiHidden/>
    <w:rsid w:val="00054F2D"/>
  </w:style>
  <w:style w:type="numbering" w:customStyle="1" w:styleId="NoList42">
    <w:name w:val="No List42"/>
    <w:next w:val="NoList"/>
    <w:uiPriority w:val="99"/>
    <w:semiHidden/>
    <w:rsid w:val="00054F2D"/>
  </w:style>
  <w:style w:type="numbering" w:customStyle="1" w:styleId="NoList52">
    <w:name w:val="No List52"/>
    <w:next w:val="NoList"/>
    <w:uiPriority w:val="99"/>
    <w:semiHidden/>
    <w:rsid w:val="00054F2D"/>
  </w:style>
  <w:style w:type="paragraph" w:customStyle="1" w:styleId="Bullet20">
    <w:name w:val="Bullet2"/>
    <w:basedOn w:val="Normal"/>
    <w:rsid w:val="00054F2D"/>
    <w:pPr>
      <w:ind w:left="644" w:hanging="360"/>
    </w:pPr>
    <w:rPr>
      <w:rFonts w:ascii="Arial" w:eastAsia="SimSun" w:hAnsi="Arial"/>
      <w:lang w:eastAsia="en-GB"/>
    </w:rPr>
  </w:style>
  <w:style w:type="paragraph" w:customStyle="1" w:styleId="text3bullet">
    <w:name w:val="text3 bullet"/>
    <w:basedOn w:val="Normal"/>
    <w:rsid w:val="00054F2D"/>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54F2D"/>
    <w:pPr>
      <w:spacing w:after="120"/>
      <w:ind w:left="0" w:firstLine="0"/>
    </w:pPr>
    <w:rPr>
      <w:rFonts w:eastAsia="SimSun"/>
      <w:b/>
      <w:lang w:eastAsia="en-GB"/>
    </w:rPr>
  </w:style>
  <w:style w:type="paragraph" w:customStyle="1" w:styleId="ReferenceLine">
    <w:name w:val="Reference Line"/>
    <w:basedOn w:val="BodyText"/>
    <w:rsid w:val="00054F2D"/>
    <w:pPr>
      <w:widowControl w:val="0"/>
      <w:spacing w:after="120"/>
    </w:pPr>
    <w:rPr>
      <w:rFonts w:ascii="Arial" w:eastAsia="‚l‚r ‚oƒSƒVƒbƒN" w:hAnsi="Arial"/>
      <w:snapToGrid w:val="0"/>
    </w:rPr>
  </w:style>
  <w:style w:type="paragraph" w:customStyle="1" w:styleId="L3">
    <w:name w:val="L3"/>
    <w:rsid w:val="00054F2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Xmessagecontent">
    <w:name w:val="X message content"/>
    <w:rsid w:val="00054F2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54F2D"/>
    <w:pPr>
      <w:ind w:left="0" w:firstLine="0"/>
    </w:pPr>
    <w:rPr>
      <w:rFonts w:eastAsia="SimSun"/>
      <w:snapToGrid w:val="0"/>
      <w:lang w:eastAsia="en-GB"/>
    </w:rPr>
  </w:style>
  <w:style w:type="character" w:customStyle="1" w:styleId="aff">
    <w:name w:val="標準太字"/>
    <w:autoRedefine/>
    <w:rsid w:val="00054F2D"/>
    <w:rPr>
      <w:b/>
    </w:rPr>
  </w:style>
  <w:style w:type="paragraph" w:customStyle="1" w:styleId="xl24">
    <w:name w:val="xl24"/>
    <w:basedOn w:val="Normal"/>
    <w:rsid w:val="00054F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54F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54F2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54F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54F2D"/>
    <w:rPr>
      <w:rFonts w:ascii="Arial Unicode MS" w:eastAsia="Arial Unicode MS" w:hAnsi="Arial Unicode MS" w:cs="Arial Unicode MS"/>
      <w:sz w:val="20"/>
      <w:szCs w:val="20"/>
    </w:rPr>
  </w:style>
  <w:style w:type="paragraph" w:customStyle="1" w:styleId="NormalAfter0pt">
    <w:name w:val="Normal + After:  0 pt"/>
    <w:basedOn w:val="Normal"/>
    <w:rsid w:val="00054F2D"/>
    <w:pPr>
      <w:spacing w:after="0"/>
    </w:pPr>
    <w:rPr>
      <w:rFonts w:ascii="Arial" w:eastAsia="SimSun" w:hAnsi="Arial"/>
      <w:lang w:eastAsia="en-GB"/>
    </w:rPr>
  </w:style>
  <w:style w:type="character" w:customStyle="1" w:styleId="PTK">
    <w:name w:val="PTK"/>
    <w:semiHidden/>
    <w:rsid w:val="00054F2D"/>
    <w:rPr>
      <w:rFonts w:ascii="Arial" w:hAnsi="Arial" w:cs="Arial"/>
      <w:color w:val="000080"/>
      <w:sz w:val="20"/>
      <w:szCs w:val="20"/>
    </w:rPr>
  </w:style>
  <w:style w:type="paragraph" w:customStyle="1" w:styleId="TdocList">
    <w:name w:val="Tdoc_List"/>
    <w:basedOn w:val="Normal"/>
    <w:rsid w:val="00054F2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54F2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istBulletChar">
    <w:name w:val="List Bullet Char"/>
    <w:aliases w:val="UL Char"/>
    <w:link w:val="ListBullet"/>
    <w:rsid w:val="00054F2D"/>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054F2D"/>
    <w:rPr>
      <w:rFonts w:ascii="Times New Roman" w:eastAsia="Times New Roman" w:hAnsi="Times New Roman" w:cs="Times New Roman"/>
      <w:sz w:val="20"/>
      <w:szCs w:val="20"/>
      <w:lang w:val="en-GB"/>
    </w:rPr>
  </w:style>
  <w:style w:type="character" w:customStyle="1" w:styleId="ListBullet3Char">
    <w:name w:val="List Bullet 3 Char"/>
    <w:link w:val="ListBullet3"/>
    <w:rsid w:val="00054F2D"/>
    <w:rPr>
      <w:rFonts w:ascii="Times New Roman" w:eastAsia="Times New Roman" w:hAnsi="Times New Roman" w:cs="Times New Roman"/>
      <w:sz w:val="20"/>
      <w:szCs w:val="20"/>
      <w:lang w:val="en-GB"/>
    </w:rPr>
  </w:style>
  <w:style w:type="paragraph" w:customStyle="1" w:styleId="List10">
    <w:name w:val="List1"/>
    <w:basedOn w:val="Normal"/>
    <w:uiPriority w:val="99"/>
    <w:rsid w:val="00054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54F2D"/>
    <w:pPr>
      <w:spacing w:before="120" w:after="0"/>
      <w:jc w:val="both"/>
    </w:pPr>
    <w:rPr>
      <w:rFonts w:eastAsia="MS Mincho"/>
      <w:lang w:val="en-US"/>
    </w:rPr>
  </w:style>
  <w:style w:type="paragraph" w:customStyle="1" w:styleId="centered">
    <w:name w:val="centered"/>
    <w:basedOn w:val="Normal"/>
    <w:uiPriority w:val="99"/>
    <w:rsid w:val="00054F2D"/>
    <w:pPr>
      <w:widowControl w:val="0"/>
      <w:spacing w:before="120" w:after="0" w:line="280" w:lineRule="atLeast"/>
      <w:jc w:val="center"/>
    </w:pPr>
    <w:rPr>
      <w:rFonts w:ascii="Bookman" w:eastAsia="MS Mincho" w:hAnsi="Bookman"/>
      <w:lang w:val="en-US"/>
    </w:rPr>
  </w:style>
  <w:style w:type="paragraph" w:customStyle="1" w:styleId="IvDbodytext">
    <w:name w:val="IvD bodytext"/>
    <w:basedOn w:val="BodyText"/>
    <w:link w:val="IvDbodytextChar"/>
    <w:qFormat/>
    <w:rsid w:val="00054F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54F2D"/>
    <w:rPr>
      <w:rFonts w:ascii="Arial" w:eastAsia="Malgun Gothic" w:hAnsi="Arial" w:cs="Times New Roman"/>
      <w:spacing w:val="2"/>
      <w:sz w:val="20"/>
      <w:szCs w:val="20"/>
      <w:lang w:val="en-GB"/>
    </w:rPr>
  </w:style>
  <w:style w:type="character" w:customStyle="1" w:styleId="CharChar310">
    <w:name w:val="Char Char31"/>
    <w:rsid w:val="00054F2D"/>
    <w:rPr>
      <w:rFonts w:ascii="Arial" w:hAnsi="Arial" w:cs="Arial" w:hint="default"/>
      <w:sz w:val="28"/>
      <w:lang w:val="en-GB" w:eastAsia="ko-KR" w:bidi="ar-SA"/>
    </w:rPr>
  </w:style>
  <w:style w:type="numbering" w:customStyle="1" w:styleId="1f9">
    <w:name w:val="リストなし1"/>
    <w:next w:val="NoList"/>
    <w:uiPriority w:val="99"/>
    <w:semiHidden/>
    <w:unhideWhenUsed/>
    <w:rsid w:val="00054F2D"/>
  </w:style>
  <w:style w:type="paragraph" w:customStyle="1" w:styleId="39">
    <w:name w:val="吹き出し3"/>
    <w:basedOn w:val="Normal"/>
    <w:semiHidden/>
    <w:rsid w:val="00054F2D"/>
    <w:rPr>
      <w:rFonts w:ascii="Tahoma" w:eastAsia="MS Mincho" w:hAnsi="Tahoma" w:cs="Tahoma"/>
      <w:sz w:val="16"/>
      <w:szCs w:val="16"/>
      <w:lang w:eastAsia="ko-KR"/>
    </w:rPr>
  </w:style>
  <w:style w:type="paragraph" w:customStyle="1" w:styleId="910">
    <w:name w:val="目次 91"/>
    <w:basedOn w:val="TOC8"/>
    <w:rsid w:val="00054F2D"/>
    <w:pPr>
      <w:ind w:left="1418" w:hanging="1418"/>
    </w:pPr>
    <w:rPr>
      <w:rFonts w:eastAsia="MS Mincho"/>
      <w:lang w:eastAsia="en-GB"/>
    </w:rPr>
  </w:style>
  <w:style w:type="paragraph" w:customStyle="1" w:styleId="1fa">
    <w:name w:val="図表目次1"/>
    <w:basedOn w:val="Normal"/>
    <w:next w:val="Normal"/>
    <w:rsid w:val="00054F2D"/>
    <w:pPr>
      <w:ind w:left="400" w:hanging="400"/>
      <w:jc w:val="center"/>
    </w:pPr>
    <w:rPr>
      <w:rFonts w:eastAsia="MS Mincho"/>
      <w:b/>
      <w:lang w:eastAsia="en-GB"/>
    </w:rPr>
  </w:style>
  <w:style w:type="table" w:customStyle="1" w:styleId="TableGrid40">
    <w:name w:val="Table Grid4"/>
    <w:basedOn w:val="TableNormal"/>
    <w:next w:val="TableGrid"/>
    <w:rsid w:val="00054F2D"/>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無清單1"/>
    <w:next w:val="NoList"/>
    <w:uiPriority w:val="99"/>
    <w:semiHidden/>
    <w:unhideWhenUsed/>
    <w:rsid w:val="00054F2D"/>
  </w:style>
  <w:style w:type="numbering" w:customStyle="1" w:styleId="110">
    <w:name w:val="無清單11"/>
    <w:next w:val="NoList"/>
    <w:uiPriority w:val="99"/>
    <w:semiHidden/>
    <w:unhideWhenUsed/>
    <w:rsid w:val="00054F2D"/>
  </w:style>
  <w:style w:type="table" w:customStyle="1" w:styleId="1fc">
    <w:name w:val="表格格線1"/>
    <w:basedOn w:val="TableNormal"/>
    <w:next w:val="TableGrid"/>
    <w:rsid w:val="00054F2D"/>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4F2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054F2D"/>
    <w:rPr>
      <w:rFonts w:ascii="Arial" w:eastAsia="SimSun" w:hAnsi="Arial" w:cs="Times New Roman"/>
      <w:snapToGrid w:val="0"/>
      <w:lang w:val="en-GB"/>
    </w:rPr>
  </w:style>
  <w:style w:type="paragraph" w:customStyle="1" w:styleId="TALTAL">
    <w:name w:val="TALTAL"/>
    <w:basedOn w:val="TAL"/>
    <w:rsid w:val="00054F2D"/>
    <w:pPr>
      <w:keepNext w:val="0"/>
      <w:keepLines w:val="0"/>
    </w:pPr>
    <w:rPr>
      <w:b/>
    </w:rPr>
  </w:style>
  <w:style w:type="paragraph" w:customStyle="1" w:styleId="CharCharCharCharChar1">
    <w:name w:val="Char Char Char Char Ch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32">
    <w:name w:val="Char Char32"/>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20">
    <w:name w:val="Char2"/>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1">
    <w:name w:val="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2">
    <w:name w:val="Char Char12"/>
    <w:rsid w:val="00054F2D"/>
    <w:rPr>
      <w:lang w:val="en-GB" w:eastAsia="ja-JP"/>
    </w:rPr>
  </w:style>
  <w:style w:type="paragraph" w:customStyle="1" w:styleId="CharChar1CharChar1">
    <w:name w:val="Char Char1 Char Char1"/>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CharChar11">
    <w:name w:val="Char Char Char Char1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harChar2CharChar1">
    <w:name w:val="Char Char2 Char Char1"/>
    <w:basedOn w:val="Normal"/>
    <w:rsid w:val="00054F2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054F2D"/>
    <w:rPr>
      <w:rFonts w:ascii="Times-Roman" w:hAnsi="Times-Roman"/>
      <w:lang w:val="nb-NO" w:eastAsia="ja-JP"/>
    </w:rPr>
  </w:style>
  <w:style w:type="character" w:customStyle="1" w:styleId="CharChar71">
    <w:name w:val="Char Char71"/>
    <w:rsid w:val="00054F2D"/>
    <w:rPr>
      <w:rFonts w:ascii="SimHei" w:eastAsia="SimHei"/>
      <w:shd w:val="clear" w:color="auto" w:fill="000080"/>
      <w:lang w:val="en-GB" w:eastAsia="en-US"/>
    </w:rPr>
  </w:style>
  <w:style w:type="character" w:customStyle="1" w:styleId="CharChar1010">
    <w:name w:val="Char Char101"/>
    <w:semiHidden/>
    <w:rsid w:val="00054F2D"/>
    <w:rPr>
      <w:rFonts w:ascii="Times New Roman" w:hAnsi="Times New Roman"/>
      <w:lang w:val="en-GB" w:eastAsia="en-US"/>
    </w:rPr>
  </w:style>
  <w:style w:type="character" w:customStyle="1" w:styleId="CharChar91">
    <w:name w:val="Char Char91"/>
    <w:rsid w:val="00054F2D"/>
    <w:rPr>
      <w:rFonts w:ascii="SimHei" w:eastAsia="SimHei"/>
      <w:sz w:val="16"/>
      <w:lang w:val="en-GB" w:eastAsia="en-US"/>
    </w:rPr>
  </w:style>
  <w:style w:type="character" w:customStyle="1" w:styleId="CharChar81">
    <w:name w:val="Char Char81"/>
    <w:semiHidden/>
    <w:rsid w:val="00054F2D"/>
    <w:rPr>
      <w:rFonts w:ascii="Times New Roman" w:hAnsi="Times New Roman"/>
      <w:b/>
      <w:lang w:val="en-GB" w:eastAsia="en-US"/>
    </w:rPr>
  </w:style>
  <w:style w:type="paragraph" w:customStyle="1" w:styleId="ZchnZchn3">
    <w:name w:val="Zchn Zchn3"/>
    <w:semiHidden/>
    <w:rsid w:val="00054F2D"/>
    <w:pPr>
      <w:keepNext/>
      <w:tabs>
        <w:tab w:val="num" w:pos="1097"/>
      </w:tabs>
      <w:autoSpaceDE w:val="0"/>
      <w:autoSpaceDN w:val="0"/>
      <w:adjustRightInd w:val="0"/>
      <w:spacing w:before="60" w:after="60" w:line="240" w:lineRule="auto"/>
      <w:ind w:left="1097" w:hanging="360"/>
      <w:jc w:val="both"/>
    </w:pPr>
    <w:rPr>
      <w:rFonts w:ascii="Arial" w:eastAsia="Malgun Gothic" w:hAnsi="Arial" w:cs="Arial"/>
      <w:color w:val="0000FF"/>
      <w:kern w:val="2"/>
      <w:sz w:val="20"/>
      <w:szCs w:val="20"/>
      <w:lang w:eastAsia="zh-CN"/>
    </w:rPr>
  </w:style>
  <w:style w:type="paragraph" w:customStyle="1" w:styleId="CarCar51">
    <w:name w:val="Car Car5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arCar1">
    <w:name w:val="Car Car1"/>
    <w:uiPriority w:val="99"/>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CarCar1CharCharCarCar1">
    <w:name w:val="Car Car1 Char Char Car Car1"/>
    <w:semiHidden/>
    <w:rsid w:val="00054F2D"/>
    <w:pPr>
      <w:keepNext/>
      <w:autoSpaceDE w:val="0"/>
      <w:autoSpaceDN w:val="0"/>
      <w:adjustRightInd w:val="0"/>
      <w:spacing w:before="60" w:after="60" w:line="240" w:lineRule="auto"/>
      <w:ind w:left="567" w:hanging="283"/>
      <w:jc w:val="both"/>
    </w:pPr>
    <w:rPr>
      <w:rFonts w:ascii="Arial" w:eastAsia="Malgun Gothic"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191">
    <w:name w:val="Char Char191"/>
    <w:rsid w:val="00054F2D"/>
    <w:rPr>
      <w:rFonts w:ascii="Times New Roman" w:hAnsi="Times New Roman"/>
      <w:lang w:val="en-GB" w:eastAsia="x-none"/>
    </w:rPr>
  </w:style>
  <w:style w:type="character" w:customStyle="1" w:styleId="CharChar131">
    <w:name w:val="Char Char131"/>
    <w:semiHidden/>
    <w:rsid w:val="00054F2D"/>
    <w:rPr>
      <w:rFonts w:ascii="Malgun Gothic" w:eastAsia="Malgun Gothic" w:hAnsi="Malgun Gothic"/>
      <w:lang w:val="en-GB" w:eastAsia="en-US"/>
    </w:rPr>
  </w:style>
  <w:style w:type="character" w:customStyle="1" w:styleId="CharChar61">
    <w:name w:val="Char Char61"/>
    <w:rsid w:val="00054F2D"/>
    <w:rPr>
      <w:rFonts w:ascii="Arial" w:eastAsia="Malgun Gothic" w:hAnsi="Arial"/>
      <w:sz w:val="32"/>
      <w:lang w:val="en-GB" w:eastAsia="en-US"/>
    </w:rPr>
  </w:style>
  <w:style w:type="character" w:customStyle="1" w:styleId="CharChar161">
    <w:name w:val="Char Char161"/>
    <w:rsid w:val="00054F2D"/>
    <w:rPr>
      <w:rFonts w:ascii="Arial" w:eastAsia="Malgun Gothic" w:hAnsi="Arial"/>
      <w:lang w:val="en-GB" w:eastAsia="en-US"/>
    </w:rPr>
  </w:style>
  <w:style w:type="character" w:customStyle="1" w:styleId="CharChar141">
    <w:name w:val="Char Char141"/>
    <w:rsid w:val="00054F2D"/>
    <w:rPr>
      <w:rFonts w:ascii="Arial" w:eastAsia="Malgun Gothic" w:hAnsi="Arial"/>
      <w:sz w:val="36"/>
      <w:lang w:val="en-GB" w:eastAsia="en-US"/>
    </w:rPr>
  </w:style>
  <w:style w:type="character" w:customStyle="1" w:styleId="CharChar111">
    <w:name w:val="Char Char111"/>
    <w:rsid w:val="00054F2D"/>
    <w:rPr>
      <w:rFonts w:ascii="SimHei" w:eastAsia="Malgun Gothic" w:hAnsi="SimHei"/>
      <w:lang w:val="en-GB" w:eastAsia="en-US"/>
    </w:rPr>
  </w:style>
  <w:style w:type="character" w:customStyle="1" w:styleId="CharChar2100">
    <w:name w:val="Char Char210"/>
    <w:rsid w:val="00054F2D"/>
    <w:rPr>
      <w:rFonts w:ascii="Arial" w:hAnsi="Arial"/>
      <w:sz w:val="28"/>
      <w:lang w:val="en-GB" w:eastAsia="en-US"/>
    </w:rPr>
  </w:style>
  <w:style w:type="character" w:customStyle="1" w:styleId="CharChar151">
    <w:name w:val="Char Char151"/>
    <w:rsid w:val="00054F2D"/>
    <w:rPr>
      <w:rFonts w:ascii="Arial" w:hAnsi="Arial"/>
      <w:sz w:val="36"/>
      <w:lang w:val="en-GB" w:eastAsia="x-none"/>
    </w:rPr>
  </w:style>
  <w:style w:type="character" w:customStyle="1" w:styleId="CharChar251">
    <w:name w:val="Char Char251"/>
    <w:rsid w:val="00054F2D"/>
    <w:rPr>
      <w:rFonts w:ascii="Arial" w:hAnsi="Arial"/>
      <w:lang w:val="en-GB" w:eastAsia="en-US"/>
    </w:rPr>
  </w:style>
  <w:style w:type="character" w:customStyle="1" w:styleId="CharChar241">
    <w:name w:val="Char Char241"/>
    <w:rsid w:val="00054F2D"/>
    <w:rPr>
      <w:rFonts w:ascii="Arial" w:hAnsi="Arial"/>
      <w:sz w:val="36"/>
      <w:lang w:val="en-GB" w:eastAsia="en-US"/>
    </w:rPr>
  </w:style>
  <w:style w:type="character" w:customStyle="1" w:styleId="CharChar301">
    <w:name w:val="Char Char301"/>
    <w:rsid w:val="00054F2D"/>
    <w:rPr>
      <w:rFonts w:ascii="Arial" w:hAnsi="Arial"/>
      <w:lang w:val="en-GB" w:eastAsia="en-US"/>
    </w:rPr>
  </w:style>
  <w:style w:type="character" w:customStyle="1" w:styleId="CharChar291">
    <w:name w:val="Char Char291"/>
    <w:rsid w:val="00054F2D"/>
    <w:rPr>
      <w:rFonts w:ascii="Arial" w:hAnsi="Arial"/>
      <w:sz w:val="36"/>
      <w:lang w:val="en-GB" w:eastAsia="en-US"/>
    </w:rPr>
  </w:style>
  <w:style w:type="character" w:customStyle="1" w:styleId="CharChar281">
    <w:name w:val="Char Char281"/>
    <w:rsid w:val="00054F2D"/>
    <w:rPr>
      <w:rFonts w:ascii="Arial" w:hAnsi="Arial"/>
      <w:sz w:val="36"/>
      <w:lang w:val="en-GB" w:eastAsia="en-US"/>
    </w:rPr>
  </w:style>
  <w:style w:type="character" w:customStyle="1" w:styleId="CharChar271">
    <w:name w:val="Char Char271"/>
    <w:rsid w:val="00054F2D"/>
    <w:rPr>
      <w:rFonts w:ascii="Arial" w:hAnsi="Arial"/>
      <w:b/>
      <w:i/>
      <w:noProof/>
      <w:sz w:val="18"/>
      <w:lang w:val="en-GB" w:eastAsia="en-US"/>
    </w:rPr>
  </w:style>
  <w:style w:type="character" w:customStyle="1" w:styleId="CharChar261">
    <w:name w:val="Char Char261"/>
    <w:rsid w:val="00054F2D"/>
    <w:rPr>
      <w:rFonts w:ascii="Arial" w:hAnsi="Arial"/>
      <w:lang w:val="en-GB" w:eastAsia="x-none"/>
    </w:rPr>
  </w:style>
  <w:style w:type="character" w:customStyle="1" w:styleId="CharChar171">
    <w:name w:val="Char Char171"/>
    <w:rsid w:val="00054F2D"/>
    <w:rPr>
      <w:rFonts w:ascii="Arial" w:hAnsi="Arial"/>
      <w:sz w:val="36"/>
      <w:lang w:val="x-none" w:eastAsia="en-US"/>
    </w:rPr>
  </w:style>
  <w:style w:type="character" w:customStyle="1" w:styleId="412">
    <w:name w:val="(文字) (文字)41"/>
    <w:rsid w:val="00054F2D"/>
    <w:rPr>
      <w:rFonts w:eastAsia="Times New Roman"/>
      <w:lang w:val="en-GB" w:eastAsia="ar-SA" w:bidi="ar-SA"/>
    </w:rPr>
  </w:style>
  <w:style w:type="character" w:customStyle="1" w:styleId="CharChar211">
    <w:name w:val="Char Char211"/>
    <w:rsid w:val="00054F2D"/>
    <w:rPr>
      <w:rFonts w:ascii="Times New Roman" w:hAnsi="Times New Roman"/>
      <w:lang w:val="en-GB" w:eastAsia="en-US"/>
    </w:rPr>
  </w:style>
  <w:style w:type="character" w:customStyle="1" w:styleId="CharChar201">
    <w:name w:val="Char Char201"/>
    <w:rsid w:val="00054F2D"/>
    <w:rPr>
      <w:rFonts w:ascii="SimHei" w:eastAsia="SimHei"/>
      <w:sz w:val="16"/>
      <w:lang w:val="en-GB" w:eastAsia="en-US"/>
    </w:rPr>
  </w:style>
  <w:style w:type="paragraph" w:customStyle="1" w:styleId="Char110">
    <w:name w:val="Char11"/>
    <w:semiHidden/>
    <w:rsid w:val="00054F2D"/>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character" w:customStyle="1" w:styleId="CharChar2210">
    <w:name w:val="Char Char221"/>
    <w:rsid w:val="00054F2D"/>
    <w:rPr>
      <w:rFonts w:ascii="Arial" w:hAnsi="Arial"/>
      <w:b/>
      <w:i/>
      <w:noProof/>
      <w:sz w:val="18"/>
      <w:lang w:val="en-GB"/>
    </w:rPr>
  </w:style>
  <w:style w:type="character" w:customStyle="1" w:styleId="9">
    <w:name w:val="(文字) (文字)9"/>
    <w:rsid w:val="00054F2D"/>
    <w:rPr>
      <w:rFonts w:ascii="Arial" w:hAnsi="Arial"/>
      <w:sz w:val="28"/>
      <w:lang w:val="en-GB" w:eastAsia="ja-JP"/>
    </w:rPr>
  </w:style>
  <w:style w:type="character" w:customStyle="1" w:styleId="CharChar181">
    <w:name w:val="Char Char181"/>
    <w:rsid w:val="00054F2D"/>
    <w:rPr>
      <w:rFonts w:ascii="Arial" w:hAnsi="Arial"/>
      <w:lang w:val="x-none" w:eastAsia="en-US"/>
    </w:rPr>
  </w:style>
  <w:style w:type="paragraph" w:customStyle="1" w:styleId="CharCharCharChar2">
    <w:name w:val="Char Char Char Char2"/>
    <w:rsid w:val="00054F2D"/>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character" w:customStyle="1" w:styleId="CarCar41">
    <w:name w:val="Car Car41"/>
    <w:rsid w:val="00054F2D"/>
    <w:rPr>
      <w:rFonts w:ascii="Arial" w:hAnsi="Arial"/>
      <w:lang w:val="en-GB" w:eastAsia="en-US"/>
    </w:rPr>
  </w:style>
  <w:style w:type="character" w:customStyle="1" w:styleId="CarCar81">
    <w:name w:val="Car Car81"/>
    <w:rsid w:val="00054F2D"/>
    <w:rPr>
      <w:rFonts w:ascii="Arial" w:hAnsi="Arial"/>
      <w:sz w:val="36"/>
      <w:lang w:val="en-GB" w:eastAsia="en-US"/>
    </w:rPr>
  </w:style>
  <w:style w:type="character" w:customStyle="1" w:styleId="CarCar31">
    <w:name w:val="Car Car31"/>
    <w:rsid w:val="00054F2D"/>
    <w:rPr>
      <w:rFonts w:ascii="Arial" w:hAnsi="Arial"/>
      <w:sz w:val="36"/>
      <w:lang w:val="en-GB" w:eastAsia="en-US"/>
    </w:rPr>
  </w:style>
  <w:style w:type="character" w:customStyle="1" w:styleId="CarCar71">
    <w:name w:val="Car Car71"/>
    <w:rsid w:val="00054F2D"/>
    <w:rPr>
      <w:rFonts w:eastAsia="Times New Roman"/>
      <w:lang w:val="en-GB" w:eastAsia="en-US"/>
    </w:rPr>
  </w:style>
  <w:style w:type="character" w:customStyle="1" w:styleId="CarCar61">
    <w:name w:val="Car Car61"/>
    <w:rsid w:val="00054F2D"/>
    <w:rPr>
      <w:rFonts w:ascii="Times-Roman" w:hAnsi="Times-Roman"/>
      <w:lang w:val="nb-NO" w:eastAsia="ja-JP"/>
    </w:rPr>
  </w:style>
  <w:style w:type="character" w:customStyle="1" w:styleId="CarCar21">
    <w:name w:val="Car Car21"/>
    <w:rsid w:val="00054F2D"/>
    <w:rPr>
      <w:rFonts w:eastAsia="Times New Roman"/>
      <w:lang w:val="en-GB" w:eastAsia="ja-JP"/>
    </w:rPr>
  </w:style>
  <w:style w:type="character" w:customStyle="1" w:styleId="CarCar91">
    <w:name w:val="Car Car91"/>
    <w:rsid w:val="00054F2D"/>
    <w:rPr>
      <w:rFonts w:ascii="Arial" w:hAnsi="Arial"/>
      <w:lang w:val="en-GB" w:eastAsia="ja-JP"/>
    </w:rPr>
  </w:style>
  <w:style w:type="character" w:customStyle="1" w:styleId="CarCar101">
    <w:name w:val="Car Car101"/>
    <w:rsid w:val="00054F2D"/>
    <w:rPr>
      <w:rFonts w:ascii="Arial" w:hAnsi="Arial"/>
      <w:lang w:val="en-GB" w:eastAsia="ja-JP"/>
    </w:rPr>
  </w:style>
  <w:style w:type="character" w:customStyle="1" w:styleId="810">
    <w:name w:val="(文字) (文字)81"/>
    <w:rsid w:val="00054F2D"/>
    <w:rPr>
      <w:rFonts w:ascii="Arial" w:hAnsi="Arial"/>
      <w:lang w:val="en-GB" w:eastAsia="ar-SA" w:bidi="ar-SA"/>
    </w:rPr>
  </w:style>
  <w:style w:type="character" w:customStyle="1" w:styleId="710">
    <w:name w:val="(文字) (文字)71"/>
    <w:rsid w:val="00054F2D"/>
    <w:rPr>
      <w:rFonts w:ascii="Arial" w:hAnsi="Arial"/>
      <w:sz w:val="36"/>
      <w:lang w:val="en-GB" w:eastAsia="ar-SA" w:bidi="ar-SA"/>
    </w:rPr>
  </w:style>
  <w:style w:type="character" w:customStyle="1" w:styleId="610">
    <w:name w:val="(文字) (文字)61"/>
    <w:rsid w:val="00054F2D"/>
    <w:rPr>
      <w:rFonts w:eastAsia="Times New Roman"/>
      <w:lang w:val="en-GB" w:eastAsia="ar-SA" w:bidi="ar-SA"/>
    </w:rPr>
  </w:style>
  <w:style w:type="character" w:customStyle="1" w:styleId="512">
    <w:name w:val="(文字) (文字)51"/>
    <w:rsid w:val="00054F2D"/>
    <w:rPr>
      <w:rFonts w:ascii="Times-Roman" w:hAnsi="Times-Roman"/>
      <w:lang w:val="nb-NO" w:eastAsia="ar-SA" w:bidi="ar-SA"/>
    </w:rPr>
  </w:style>
  <w:style w:type="character" w:customStyle="1" w:styleId="313">
    <w:name w:val="(文字) (文字)31"/>
    <w:rsid w:val="00054F2D"/>
    <w:rPr>
      <w:rFonts w:eastAsia="Times New Roman"/>
      <w:lang w:val="en-GB" w:eastAsia="ar-SA" w:bidi="ar-SA"/>
    </w:rPr>
  </w:style>
  <w:style w:type="character" w:customStyle="1" w:styleId="111">
    <w:name w:val="(文字) (文字)11"/>
    <w:rsid w:val="00054F2D"/>
    <w:rPr>
      <w:rFonts w:eastAsia="Times New Roman"/>
      <w:lang w:val="en-GB" w:eastAsia="ar-SA" w:bidi="ar-SA"/>
    </w:rPr>
  </w:style>
  <w:style w:type="paragraph" w:customStyle="1" w:styleId="215">
    <w:name w:val="(文字) (文字)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CharChar231">
    <w:name w:val="Char Char231"/>
    <w:rsid w:val="00054F2D"/>
    <w:rPr>
      <w:rFonts w:ascii="Arial" w:hAnsi="Arial"/>
      <w:lang w:val="en-GB" w:eastAsia="en-US"/>
    </w:rPr>
  </w:style>
  <w:style w:type="character" w:customStyle="1" w:styleId="Titre33">
    <w:name w:val="Titre 33"/>
    <w:rsid w:val="00054F2D"/>
    <w:rPr>
      <w:rFonts w:ascii="Arial" w:hAnsi="Arial"/>
      <w:sz w:val="28"/>
      <w:lang w:val="en-GB" w:eastAsia="en-GB"/>
    </w:rPr>
  </w:style>
  <w:style w:type="paragraph" w:customStyle="1" w:styleId="1Char1">
    <w:name w:val="(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1">
    <w:name w:val="(文字) (文字)1 Char (文字) (文字) Char (文字) (文字)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2">
    <w:name w:val="(文字) (文字)1 Char (文字) (文字)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11">
    <w:name w:val="Zchn Zchn1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paragraph" w:customStyle="1" w:styleId="ZchnZchn21">
    <w:name w:val="Zchn Zchn2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character" w:customStyle="1" w:styleId="ZchnZchn51">
    <w:name w:val="Zchn Zchn51"/>
    <w:rsid w:val="00054F2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54F2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054F2D"/>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修订"/>
    <w:hidden/>
    <w:semiHidden/>
    <w:rsid w:val="003367A9"/>
    <w:pPr>
      <w:spacing w:after="0" w:line="240" w:lineRule="auto"/>
    </w:pPr>
    <w:rPr>
      <w:rFonts w:ascii="Times New Roman" w:eastAsia="Batang" w:hAnsi="Times New Roman" w:cs="Times New Roman"/>
      <w:sz w:val="20"/>
      <w:szCs w:val="20"/>
      <w:lang w:val="en-GB"/>
    </w:rPr>
  </w:style>
  <w:style w:type="paragraph" w:customStyle="1" w:styleId="Subtitle1">
    <w:name w:val="Subtitle1"/>
    <w:basedOn w:val="Normal"/>
    <w:next w:val="Normal"/>
    <w:uiPriority w:val="11"/>
    <w:qFormat/>
    <w:rsid w:val="003367A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3367A9"/>
    <w:rPr>
      <w:rFonts w:ascii="Calibri" w:eastAsia="SimSun" w:hAnsi="Calibri" w:cs="Arial"/>
      <w:color w:val="5A5A5A"/>
      <w:spacing w:val="15"/>
      <w:sz w:val="22"/>
      <w:szCs w:val="22"/>
      <w:lang w:val="en-GB" w:eastAsia="en-US"/>
    </w:rPr>
  </w:style>
  <w:style w:type="numbering" w:customStyle="1" w:styleId="112">
    <w:name w:val="リストなし11"/>
    <w:next w:val="NoList"/>
    <w:uiPriority w:val="99"/>
    <w:semiHidden/>
    <w:unhideWhenUsed/>
    <w:rsid w:val="003367A9"/>
  </w:style>
  <w:style w:type="numbering" w:customStyle="1" w:styleId="113">
    <w:name w:val="无列表11"/>
    <w:next w:val="NoList"/>
    <w:semiHidden/>
    <w:rsid w:val="003367A9"/>
  </w:style>
  <w:style w:type="numbering" w:customStyle="1" w:styleId="120">
    <w:name w:val="無清單12"/>
    <w:next w:val="NoList"/>
    <w:uiPriority w:val="99"/>
    <w:semiHidden/>
    <w:unhideWhenUsed/>
    <w:rsid w:val="003367A9"/>
  </w:style>
  <w:style w:type="numbering" w:customStyle="1" w:styleId="1110">
    <w:name w:val="無清單111"/>
    <w:next w:val="NoList"/>
    <w:uiPriority w:val="99"/>
    <w:semiHidden/>
    <w:unhideWhenUsed/>
    <w:rsid w:val="003367A9"/>
  </w:style>
  <w:style w:type="table" w:customStyle="1" w:styleId="TableGrid11">
    <w:name w:val="Table Grid11"/>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367A9"/>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SimSun"/>
      <w:i/>
      <w:iCs/>
      <w:color w:val="5B9BD5" w:themeColor="accent1"/>
    </w:rPr>
  </w:style>
  <w:style w:type="character" w:customStyle="1" w:styleId="IntenseQuoteChar">
    <w:name w:val="Intense Quote Char"/>
    <w:basedOn w:val="DefaultParagraphFont"/>
    <w:link w:val="IntenseQuote"/>
    <w:uiPriority w:val="30"/>
    <w:rsid w:val="003367A9"/>
    <w:rPr>
      <w:rFonts w:ascii="Times New Roman" w:eastAsia="SimSun" w:hAnsi="Times New Roman" w:cs="Times New Roman"/>
      <w:i/>
      <w:iCs/>
      <w:color w:val="5B9BD5" w:themeColor="accent1"/>
      <w:sz w:val="20"/>
      <w:szCs w:val="20"/>
      <w:lang w:val="en-GB"/>
    </w:rPr>
  </w:style>
  <w:style w:type="numbering" w:customStyle="1" w:styleId="NoList112">
    <w:name w:val="No List112"/>
    <w:next w:val="NoList"/>
    <w:uiPriority w:val="99"/>
    <w:semiHidden/>
    <w:unhideWhenUsed/>
    <w:rsid w:val="003367A9"/>
  </w:style>
  <w:style w:type="character" w:customStyle="1" w:styleId="CharChar34">
    <w:name w:val="Char Char34"/>
    <w:semiHidden/>
    <w:rsid w:val="003367A9"/>
    <w:rPr>
      <w:rFonts w:ascii="Arial" w:hAnsi="Arial"/>
      <w:sz w:val="28"/>
      <w:lang w:val="en-GB" w:eastAsia="ko-KR" w:bidi="ar-SA"/>
    </w:rPr>
  </w:style>
  <w:style w:type="character" w:customStyle="1" w:styleId="CharChar33">
    <w:name w:val="Char Char33"/>
    <w:semiHidden/>
    <w:rsid w:val="003367A9"/>
    <w:rPr>
      <w:rFonts w:ascii="Arial" w:hAnsi="Arial"/>
      <w:sz w:val="28"/>
      <w:lang w:val="en-GB" w:eastAsia="ko-KR" w:bidi="ar-SA"/>
    </w:rPr>
  </w:style>
  <w:style w:type="table" w:customStyle="1" w:styleId="TableGrid5">
    <w:name w:val="Table Grid5"/>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7A9"/>
  </w:style>
  <w:style w:type="numbering" w:customStyle="1" w:styleId="1111">
    <w:name w:val="リストなし111"/>
    <w:next w:val="NoList"/>
    <w:uiPriority w:val="99"/>
    <w:semiHidden/>
    <w:unhideWhenUsed/>
    <w:rsid w:val="003367A9"/>
  </w:style>
  <w:style w:type="numbering" w:customStyle="1" w:styleId="1112">
    <w:name w:val="无列表111"/>
    <w:next w:val="NoList"/>
    <w:semiHidden/>
    <w:rsid w:val="003367A9"/>
  </w:style>
  <w:style w:type="numbering" w:customStyle="1" w:styleId="NoList211">
    <w:name w:val="No List211"/>
    <w:next w:val="NoList"/>
    <w:semiHidden/>
    <w:rsid w:val="003367A9"/>
  </w:style>
  <w:style w:type="numbering" w:customStyle="1" w:styleId="NoList311">
    <w:name w:val="No List311"/>
    <w:next w:val="NoList"/>
    <w:uiPriority w:val="99"/>
    <w:semiHidden/>
    <w:rsid w:val="003367A9"/>
  </w:style>
  <w:style w:type="numbering" w:customStyle="1" w:styleId="NoList1111">
    <w:name w:val="No List1111"/>
    <w:next w:val="NoList"/>
    <w:uiPriority w:val="99"/>
    <w:semiHidden/>
    <w:unhideWhenUsed/>
    <w:rsid w:val="003367A9"/>
  </w:style>
  <w:style w:type="numbering" w:customStyle="1" w:styleId="121">
    <w:name w:val="無清單121"/>
    <w:next w:val="NoList"/>
    <w:uiPriority w:val="99"/>
    <w:semiHidden/>
    <w:unhideWhenUsed/>
    <w:rsid w:val="003367A9"/>
  </w:style>
  <w:style w:type="numbering" w:customStyle="1" w:styleId="11110">
    <w:name w:val="無清單1111"/>
    <w:next w:val="NoList"/>
    <w:uiPriority w:val="99"/>
    <w:semiHidden/>
    <w:unhideWhenUsed/>
    <w:rsid w:val="003367A9"/>
  </w:style>
  <w:style w:type="table" w:customStyle="1" w:styleId="TableGrid6">
    <w:name w:val="Table Grid6"/>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3367A9"/>
  </w:style>
  <w:style w:type="table" w:customStyle="1" w:styleId="TableGrid12">
    <w:name w:val="Table Grid1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367A9"/>
  </w:style>
  <w:style w:type="table" w:customStyle="1" w:styleId="320">
    <w:name w:val="网格型3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367A9"/>
  </w:style>
  <w:style w:type="numbering" w:customStyle="1" w:styleId="1120">
    <w:name w:val="無清單112"/>
    <w:next w:val="NoList"/>
    <w:uiPriority w:val="99"/>
    <w:semiHidden/>
    <w:unhideWhenUsed/>
    <w:rsid w:val="003367A9"/>
  </w:style>
  <w:style w:type="table" w:customStyle="1" w:styleId="124">
    <w:name w:val="表格格線12"/>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NoList"/>
    <w:uiPriority w:val="99"/>
    <w:semiHidden/>
    <w:unhideWhenUsed/>
    <w:rsid w:val="003367A9"/>
  </w:style>
  <w:style w:type="numbering" w:customStyle="1" w:styleId="NoList122">
    <w:name w:val="No List122"/>
    <w:next w:val="NoList"/>
    <w:uiPriority w:val="99"/>
    <w:semiHidden/>
    <w:unhideWhenUsed/>
    <w:rsid w:val="003367A9"/>
  </w:style>
  <w:style w:type="numbering" w:customStyle="1" w:styleId="1121">
    <w:name w:val="リストなし112"/>
    <w:next w:val="NoList"/>
    <w:uiPriority w:val="99"/>
    <w:semiHidden/>
    <w:unhideWhenUsed/>
    <w:rsid w:val="003367A9"/>
  </w:style>
  <w:style w:type="numbering" w:customStyle="1" w:styleId="1122">
    <w:name w:val="无列表112"/>
    <w:next w:val="NoList"/>
    <w:semiHidden/>
    <w:rsid w:val="003367A9"/>
  </w:style>
  <w:style w:type="numbering" w:customStyle="1" w:styleId="NoList212">
    <w:name w:val="No List212"/>
    <w:next w:val="NoList"/>
    <w:semiHidden/>
    <w:rsid w:val="003367A9"/>
  </w:style>
  <w:style w:type="numbering" w:customStyle="1" w:styleId="NoList312">
    <w:name w:val="No List312"/>
    <w:next w:val="NoList"/>
    <w:uiPriority w:val="99"/>
    <w:semiHidden/>
    <w:rsid w:val="003367A9"/>
  </w:style>
  <w:style w:type="numbering" w:customStyle="1" w:styleId="NoList1112">
    <w:name w:val="No List1112"/>
    <w:next w:val="NoList"/>
    <w:uiPriority w:val="99"/>
    <w:semiHidden/>
    <w:unhideWhenUsed/>
    <w:rsid w:val="003367A9"/>
  </w:style>
  <w:style w:type="numbering" w:customStyle="1" w:styleId="1220">
    <w:name w:val="無清單122"/>
    <w:next w:val="NoList"/>
    <w:uiPriority w:val="99"/>
    <w:semiHidden/>
    <w:unhideWhenUsed/>
    <w:rsid w:val="003367A9"/>
  </w:style>
  <w:style w:type="numbering" w:customStyle="1" w:styleId="11120">
    <w:name w:val="無清單1112"/>
    <w:next w:val="NoList"/>
    <w:uiPriority w:val="99"/>
    <w:semiHidden/>
    <w:unhideWhenUsed/>
    <w:rsid w:val="003367A9"/>
  </w:style>
  <w:style w:type="paragraph" w:customStyle="1" w:styleId="1fd">
    <w:name w:val="副标题1"/>
    <w:basedOn w:val="Normal"/>
    <w:next w:val="Normal"/>
    <w:uiPriority w:val="11"/>
    <w:qFormat/>
    <w:rsid w:val="003367A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4">
    <w:name w:val="副标题 Char1"/>
    <w:basedOn w:val="DefaultParagraphFont"/>
    <w:rsid w:val="003367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明显引用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5">
    <w:name w:val="明显引用 Char1"/>
    <w:basedOn w:val="DefaultParagraphFont"/>
    <w:uiPriority w:val="30"/>
    <w:rsid w:val="003367A9"/>
    <w:rPr>
      <w:rFonts w:ascii="Times New Roman" w:hAnsi="Times New Roman"/>
      <w:i/>
      <w:iCs/>
      <w:color w:val="5B9BD5" w:themeColor="accent1"/>
      <w:lang w:val="en-GB" w:eastAsia="en-US"/>
    </w:rPr>
  </w:style>
  <w:style w:type="table" w:customStyle="1" w:styleId="2c">
    <w:name w:val="网格型2"/>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367A9"/>
  </w:style>
  <w:style w:type="numbering" w:customStyle="1" w:styleId="NoList113">
    <w:name w:val="No List113"/>
    <w:next w:val="NoList"/>
    <w:uiPriority w:val="99"/>
    <w:semiHidden/>
    <w:unhideWhenUsed/>
    <w:rsid w:val="003367A9"/>
  </w:style>
  <w:style w:type="table" w:customStyle="1" w:styleId="TableGrid112">
    <w:name w:val="Table Grid11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367A9"/>
  </w:style>
  <w:style w:type="numbering" w:customStyle="1" w:styleId="NoList1211">
    <w:name w:val="No List1211"/>
    <w:next w:val="NoList"/>
    <w:uiPriority w:val="99"/>
    <w:semiHidden/>
    <w:unhideWhenUsed/>
    <w:rsid w:val="003367A9"/>
  </w:style>
  <w:style w:type="numbering" w:customStyle="1" w:styleId="11111">
    <w:name w:val="リストなし1111"/>
    <w:next w:val="NoList"/>
    <w:uiPriority w:val="99"/>
    <w:semiHidden/>
    <w:unhideWhenUsed/>
    <w:rsid w:val="003367A9"/>
  </w:style>
  <w:style w:type="numbering" w:customStyle="1" w:styleId="11112">
    <w:name w:val="无列表1111"/>
    <w:next w:val="NoList"/>
    <w:semiHidden/>
    <w:rsid w:val="003367A9"/>
  </w:style>
  <w:style w:type="numbering" w:customStyle="1" w:styleId="NoList2111">
    <w:name w:val="No List2111"/>
    <w:next w:val="NoList"/>
    <w:semiHidden/>
    <w:rsid w:val="003367A9"/>
  </w:style>
  <w:style w:type="numbering" w:customStyle="1" w:styleId="NoList3111">
    <w:name w:val="No List3111"/>
    <w:next w:val="NoList"/>
    <w:uiPriority w:val="99"/>
    <w:semiHidden/>
    <w:rsid w:val="003367A9"/>
  </w:style>
  <w:style w:type="numbering" w:customStyle="1" w:styleId="NoList11111">
    <w:name w:val="No List11111"/>
    <w:next w:val="NoList"/>
    <w:uiPriority w:val="99"/>
    <w:semiHidden/>
    <w:unhideWhenUsed/>
    <w:rsid w:val="003367A9"/>
  </w:style>
  <w:style w:type="numbering" w:customStyle="1" w:styleId="1211">
    <w:name w:val="無清單1211"/>
    <w:next w:val="NoList"/>
    <w:uiPriority w:val="99"/>
    <w:semiHidden/>
    <w:unhideWhenUsed/>
    <w:rsid w:val="003367A9"/>
  </w:style>
  <w:style w:type="numbering" w:customStyle="1" w:styleId="111110">
    <w:name w:val="無清單11111"/>
    <w:next w:val="NoList"/>
    <w:uiPriority w:val="99"/>
    <w:semiHidden/>
    <w:unhideWhenUsed/>
    <w:rsid w:val="003367A9"/>
  </w:style>
  <w:style w:type="numbering" w:customStyle="1" w:styleId="NoList131">
    <w:name w:val="No List131"/>
    <w:next w:val="NoList"/>
    <w:uiPriority w:val="99"/>
    <w:semiHidden/>
    <w:unhideWhenUsed/>
    <w:rsid w:val="003367A9"/>
  </w:style>
  <w:style w:type="numbering" w:customStyle="1" w:styleId="1210">
    <w:name w:val="リストなし121"/>
    <w:next w:val="NoList"/>
    <w:uiPriority w:val="99"/>
    <w:semiHidden/>
    <w:unhideWhenUsed/>
    <w:rsid w:val="003367A9"/>
  </w:style>
  <w:style w:type="numbering" w:customStyle="1" w:styleId="1212">
    <w:name w:val="无列表121"/>
    <w:next w:val="NoList"/>
    <w:semiHidden/>
    <w:rsid w:val="003367A9"/>
  </w:style>
  <w:style w:type="numbering" w:customStyle="1" w:styleId="NoList221">
    <w:name w:val="No List221"/>
    <w:next w:val="NoList"/>
    <w:semiHidden/>
    <w:rsid w:val="003367A9"/>
  </w:style>
  <w:style w:type="numbering" w:customStyle="1" w:styleId="NoList321">
    <w:name w:val="No List321"/>
    <w:next w:val="NoList"/>
    <w:uiPriority w:val="99"/>
    <w:semiHidden/>
    <w:rsid w:val="003367A9"/>
  </w:style>
  <w:style w:type="numbering" w:customStyle="1" w:styleId="NoList1121">
    <w:name w:val="No List1121"/>
    <w:next w:val="NoList"/>
    <w:uiPriority w:val="99"/>
    <w:semiHidden/>
    <w:unhideWhenUsed/>
    <w:rsid w:val="003367A9"/>
  </w:style>
  <w:style w:type="numbering" w:customStyle="1" w:styleId="1310">
    <w:name w:val="無清單131"/>
    <w:next w:val="NoList"/>
    <w:uiPriority w:val="99"/>
    <w:semiHidden/>
    <w:unhideWhenUsed/>
    <w:rsid w:val="003367A9"/>
  </w:style>
  <w:style w:type="numbering" w:customStyle="1" w:styleId="11210">
    <w:name w:val="無清單1121"/>
    <w:next w:val="NoList"/>
    <w:uiPriority w:val="99"/>
    <w:semiHidden/>
    <w:unhideWhenUsed/>
    <w:rsid w:val="003367A9"/>
  </w:style>
  <w:style w:type="numbering" w:customStyle="1" w:styleId="2110">
    <w:name w:val="无列表211"/>
    <w:next w:val="NoList"/>
    <w:uiPriority w:val="99"/>
    <w:semiHidden/>
    <w:unhideWhenUsed/>
    <w:rsid w:val="003367A9"/>
  </w:style>
  <w:style w:type="numbering" w:customStyle="1" w:styleId="NoList1221">
    <w:name w:val="No List1221"/>
    <w:next w:val="NoList"/>
    <w:uiPriority w:val="99"/>
    <w:semiHidden/>
    <w:unhideWhenUsed/>
    <w:rsid w:val="003367A9"/>
  </w:style>
  <w:style w:type="numbering" w:customStyle="1" w:styleId="11211">
    <w:name w:val="リストなし1121"/>
    <w:next w:val="NoList"/>
    <w:uiPriority w:val="99"/>
    <w:semiHidden/>
    <w:unhideWhenUsed/>
    <w:rsid w:val="003367A9"/>
  </w:style>
  <w:style w:type="numbering" w:customStyle="1" w:styleId="11212">
    <w:name w:val="无列表1121"/>
    <w:next w:val="NoList"/>
    <w:semiHidden/>
    <w:rsid w:val="003367A9"/>
  </w:style>
  <w:style w:type="numbering" w:customStyle="1" w:styleId="NoList2121">
    <w:name w:val="No List2121"/>
    <w:next w:val="NoList"/>
    <w:semiHidden/>
    <w:rsid w:val="003367A9"/>
  </w:style>
  <w:style w:type="numbering" w:customStyle="1" w:styleId="NoList3121">
    <w:name w:val="No List3121"/>
    <w:next w:val="NoList"/>
    <w:uiPriority w:val="99"/>
    <w:semiHidden/>
    <w:rsid w:val="003367A9"/>
  </w:style>
  <w:style w:type="numbering" w:customStyle="1" w:styleId="NoList11121">
    <w:name w:val="No List11121"/>
    <w:next w:val="NoList"/>
    <w:uiPriority w:val="99"/>
    <w:semiHidden/>
    <w:unhideWhenUsed/>
    <w:rsid w:val="003367A9"/>
  </w:style>
  <w:style w:type="numbering" w:customStyle="1" w:styleId="1221">
    <w:name w:val="無清單1221"/>
    <w:next w:val="NoList"/>
    <w:uiPriority w:val="99"/>
    <w:semiHidden/>
    <w:unhideWhenUsed/>
    <w:rsid w:val="003367A9"/>
  </w:style>
  <w:style w:type="numbering" w:customStyle="1" w:styleId="11121">
    <w:name w:val="無清單11121"/>
    <w:next w:val="NoList"/>
    <w:uiPriority w:val="99"/>
    <w:semiHidden/>
    <w:unhideWhenUsed/>
    <w:rsid w:val="003367A9"/>
  </w:style>
  <w:style w:type="paragraph" w:customStyle="1" w:styleId="IntenseQuote1">
    <w:name w:val="Intense Quote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3367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367A9"/>
    <w:rPr>
      <w:rFonts w:ascii="Times New Roman" w:hAnsi="Times New Roman"/>
      <w:i/>
      <w:iCs/>
      <w:color w:val="5B9BD5" w:themeColor="accent1"/>
      <w:lang w:val="en-GB" w:eastAsia="en-US"/>
    </w:rPr>
  </w:style>
  <w:style w:type="table" w:customStyle="1" w:styleId="TableGrid7">
    <w:name w:val="Table Grid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367A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NoList"/>
    <w:uiPriority w:val="99"/>
    <w:semiHidden/>
    <w:unhideWhenUsed/>
    <w:rsid w:val="003367A9"/>
  </w:style>
  <w:style w:type="numbering" w:customStyle="1" w:styleId="NoList33">
    <w:name w:val="No List33"/>
    <w:next w:val="NoList"/>
    <w:uiPriority w:val="99"/>
    <w:semiHidden/>
    <w:rsid w:val="003367A9"/>
  </w:style>
  <w:style w:type="numbering" w:customStyle="1" w:styleId="141">
    <w:name w:val="無清單14"/>
    <w:next w:val="NoList"/>
    <w:uiPriority w:val="99"/>
    <w:semiHidden/>
    <w:unhideWhenUsed/>
    <w:rsid w:val="003367A9"/>
  </w:style>
  <w:style w:type="numbering" w:customStyle="1" w:styleId="1130">
    <w:name w:val="無清單113"/>
    <w:next w:val="NoList"/>
    <w:uiPriority w:val="99"/>
    <w:semiHidden/>
    <w:unhideWhenUsed/>
    <w:rsid w:val="003367A9"/>
  </w:style>
  <w:style w:type="numbering" w:customStyle="1" w:styleId="NoList123">
    <w:name w:val="No List123"/>
    <w:next w:val="NoList"/>
    <w:uiPriority w:val="99"/>
    <w:semiHidden/>
    <w:unhideWhenUsed/>
    <w:rsid w:val="003367A9"/>
  </w:style>
  <w:style w:type="numbering" w:customStyle="1" w:styleId="1131">
    <w:name w:val="リストなし113"/>
    <w:next w:val="NoList"/>
    <w:uiPriority w:val="99"/>
    <w:semiHidden/>
    <w:unhideWhenUsed/>
    <w:rsid w:val="003367A9"/>
  </w:style>
  <w:style w:type="numbering" w:customStyle="1" w:styleId="1132">
    <w:name w:val="无列表113"/>
    <w:next w:val="NoList"/>
    <w:semiHidden/>
    <w:rsid w:val="003367A9"/>
  </w:style>
  <w:style w:type="numbering" w:customStyle="1" w:styleId="NoList213">
    <w:name w:val="No List213"/>
    <w:next w:val="NoList"/>
    <w:semiHidden/>
    <w:rsid w:val="003367A9"/>
  </w:style>
  <w:style w:type="numbering" w:customStyle="1" w:styleId="NoList313">
    <w:name w:val="No List313"/>
    <w:next w:val="NoList"/>
    <w:uiPriority w:val="99"/>
    <w:semiHidden/>
    <w:rsid w:val="003367A9"/>
  </w:style>
  <w:style w:type="numbering" w:customStyle="1" w:styleId="NoList1113">
    <w:name w:val="No List1113"/>
    <w:next w:val="NoList"/>
    <w:uiPriority w:val="99"/>
    <w:semiHidden/>
    <w:unhideWhenUsed/>
    <w:rsid w:val="003367A9"/>
  </w:style>
  <w:style w:type="numbering" w:customStyle="1" w:styleId="1230">
    <w:name w:val="無清單123"/>
    <w:next w:val="NoList"/>
    <w:uiPriority w:val="99"/>
    <w:semiHidden/>
    <w:unhideWhenUsed/>
    <w:rsid w:val="003367A9"/>
  </w:style>
  <w:style w:type="numbering" w:customStyle="1" w:styleId="11130">
    <w:name w:val="無清單1113"/>
    <w:next w:val="NoList"/>
    <w:uiPriority w:val="99"/>
    <w:semiHidden/>
    <w:unhideWhenUsed/>
    <w:rsid w:val="003367A9"/>
  </w:style>
  <w:style w:type="numbering" w:customStyle="1" w:styleId="1311">
    <w:name w:val="无列表131"/>
    <w:next w:val="NoList"/>
    <w:semiHidden/>
    <w:rsid w:val="003367A9"/>
  </w:style>
  <w:style w:type="numbering" w:customStyle="1" w:styleId="NoList1131">
    <w:name w:val="No List1131"/>
    <w:next w:val="NoList"/>
    <w:uiPriority w:val="99"/>
    <w:semiHidden/>
    <w:unhideWhenUsed/>
    <w:rsid w:val="003367A9"/>
  </w:style>
  <w:style w:type="numbering" w:customStyle="1" w:styleId="NoList411">
    <w:name w:val="No List411"/>
    <w:next w:val="NoList"/>
    <w:uiPriority w:val="99"/>
    <w:semiHidden/>
    <w:unhideWhenUsed/>
    <w:rsid w:val="003367A9"/>
  </w:style>
  <w:style w:type="numbering" w:customStyle="1" w:styleId="221">
    <w:name w:val="无列表221"/>
    <w:next w:val="NoList"/>
    <w:uiPriority w:val="99"/>
    <w:semiHidden/>
    <w:unhideWhenUsed/>
    <w:rsid w:val="003367A9"/>
  </w:style>
  <w:style w:type="numbering" w:customStyle="1" w:styleId="NoList12111">
    <w:name w:val="No List12111"/>
    <w:next w:val="NoList"/>
    <w:uiPriority w:val="99"/>
    <w:semiHidden/>
    <w:unhideWhenUsed/>
    <w:rsid w:val="003367A9"/>
  </w:style>
  <w:style w:type="numbering" w:customStyle="1" w:styleId="111111">
    <w:name w:val="リストなし11111"/>
    <w:next w:val="NoList"/>
    <w:uiPriority w:val="99"/>
    <w:semiHidden/>
    <w:unhideWhenUsed/>
    <w:rsid w:val="003367A9"/>
  </w:style>
  <w:style w:type="numbering" w:customStyle="1" w:styleId="111112">
    <w:name w:val="无列表11111"/>
    <w:next w:val="NoList"/>
    <w:semiHidden/>
    <w:rsid w:val="003367A9"/>
  </w:style>
  <w:style w:type="numbering" w:customStyle="1" w:styleId="NoList21111">
    <w:name w:val="No List21111"/>
    <w:next w:val="NoList"/>
    <w:semiHidden/>
    <w:rsid w:val="003367A9"/>
  </w:style>
  <w:style w:type="numbering" w:customStyle="1" w:styleId="NoList31111">
    <w:name w:val="No List31111"/>
    <w:next w:val="NoList"/>
    <w:uiPriority w:val="99"/>
    <w:semiHidden/>
    <w:rsid w:val="003367A9"/>
  </w:style>
  <w:style w:type="numbering" w:customStyle="1" w:styleId="NoList111111">
    <w:name w:val="No List111111"/>
    <w:next w:val="NoList"/>
    <w:uiPriority w:val="99"/>
    <w:semiHidden/>
    <w:unhideWhenUsed/>
    <w:rsid w:val="003367A9"/>
  </w:style>
  <w:style w:type="numbering" w:customStyle="1" w:styleId="12111">
    <w:name w:val="無清單12111"/>
    <w:next w:val="NoList"/>
    <w:uiPriority w:val="99"/>
    <w:semiHidden/>
    <w:unhideWhenUsed/>
    <w:rsid w:val="003367A9"/>
  </w:style>
  <w:style w:type="numbering" w:customStyle="1" w:styleId="1111110">
    <w:name w:val="無清單111111"/>
    <w:next w:val="NoList"/>
    <w:uiPriority w:val="99"/>
    <w:semiHidden/>
    <w:unhideWhenUsed/>
    <w:rsid w:val="003367A9"/>
  </w:style>
  <w:style w:type="numbering" w:customStyle="1" w:styleId="NoList1311">
    <w:name w:val="No List1311"/>
    <w:next w:val="NoList"/>
    <w:uiPriority w:val="99"/>
    <w:semiHidden/>
    <w:unhideWhenUsed/>
    <w:rsid w:val="003367A9"/>
  </w:style>
  <w:style w:type="numbering" w:customStyle="1" w:styleId="12110">
    <w:name w:val="リストなし1211"/>
    <w:next w:val="NoList"/>
    <w:uiPriority w:val="99"/>
    <w:semiHidden/>
    <w:unhideWhenUsed/>
    <w:rsid w:val="003367A9"/>
  </w:style>
  <w:style w:type="numbering" w:customStyle="1" w:styleId="12112">
    <w:name w:val="无列表1211"/>
    <w:next w:val="NoList"/>
    <w:semiHidden/>
    <w:rsid w:val="003367A9"/>
  </w:style>
  <w:style w:type="numbering" w:customStyle="1" w:styleId="NoList2211">
    <w:name w:val="No List2211"/>
    <w:next w:val="NoList"/>
    <w:semiHidden/>
    <w:rsid w:val="003367A9"/>
  </w:style>
  <w:style w:type="numbering" w:customStyle="1" w:styleId="NoList3211">
    <w:name w:val="No List3211"/>
    <w:next w:val="NoList"/>
    <w:uiPriority w:val="99"/>
    <w:semiHidden/>
    <w:rsid w:val="003367A9"/>
  </w:style>
  <w:style w:type="numbering" w:customStyle="1" w:styleId="NoList11211">
    <w:name w:val="No List11211"/>
    <w:next w:val="NoList"/>
    <w:uiPriority w:val="99"/>
    <w:semiHidden/>
    <w:unhideWhenUsed/>
    <w:rsid w:val="003367A9"/>
  </w:style>
  <w:style w:type="numbering" w:customStyle="1" w:styleId="13110">
    <w:name w:val="無清單1311"/>
    <w:next w:val="NoList"/>
    <w:uiPriority w:val="99"/>
    <w:semiHidden/>
    <w:unhideWhenUsed/>
    <w:rsid w:val="003367A9"/>
  </w:style>
  <w:style w:type="numbering" w:customStyle="1" w:styleId="112110">
    <w:name w:val="無清單11211"/>
    <w:next w:val="NoList"/>
    <w:uiPriority w:val="99"/>
    <w:semiHidden/>
    <w:unhideWhenUsed/>
    <w:rsid w:val="003367A9"/>
  </w:style>
  <w:style w:type="numbering" w:customStyle="1" w:styleId="2111">
    <w:name w:val="无列表2111"/>
    <w:next w:val="NoList"/>
    <w:uiPriority w:val="99"/>
    <w:semiHidden/>
    <w:unhideWhenUsed/>
    <w:rsid w:val="003367A9"/>
  </w:style>
  <w:style w:type="numbering" w:customStyle="1" w:styleId="NoList12211">
    <w:name w:val="No List12211"/>
    <w:next w:val="NoList"/>
    <w:uiPriority w:val="99"/>
    <w:semiHidden/>
    <w:unhideWhenUsed/>
    <w:rsid w:val="003367A9"/>
  </w:style>
  <w:style w:type="numbering" w:customStyle="1" w:styleId="112111">
    <w:name w:val="リストなし11211"/>
    <w:next w:val="NoList"/>
    <w:uiPriority w:val="99"/>
    <w:semiHidden/>
    <w:unhideWhenUsed/>
    <w:rsid w:val="003367A9"/>
  </w:style>
  <w:style w:type="numbering" w:customStyle="1" w:styleId="112112">
    <w:name w:val="无列表11211"/>
    <w:next w:val="NoList"/>
    <w:semiHidden/>
    <w:rsid w:val="003367A9"/>
  </w:style>
  <w:style w:type="numbering" w:customStyle="1" w:styleId="NoList21211">
    <w:name w:val="No List21211"/>
    <w:next w:val="NoList"/>
    <w:semiHidden/>
    <w:rsid w:val="003367A9"/>
  </w:style>
  <w:style w:type="numbering" w:customStyle="1" w:styleId="NoList31211">
    <w:name w:val="No List31211"/>
    <w:next w:val="NoList"/>
    <w:uiPriority w:val="99"/>
    <w:semiHidden/>
    <w:rsid w:val="003367A9"/>
  </w:style>
  <w:style w:type="numbering" w:customStyle="1" w:styleId="NoList111211">
    <w:name w:val="No List111211"/>
    <w:next w:val="NoList"/>
    <w:uiPriority w:val="99"/>
    <w:semiHidden/>
    <w:unhideWhenUsed/>
    <w:rsid w:val="003367A9"/>
  </w:style>
  <w:style w:type="numbering" w:customStyle="1" w:styleId="12211">
    <w:name w:val="無清單12211"/>
    <w:next w:val="NoList"/>
    <w:uiPriority w:val="99"/>
    <w:semiHidden/>
    <w:unhideWhenUsed/>
    <w:rsid w:val="003367A9"/>
  </w:style>
  <w:style w:type="numbering" w:customStyle="1" w:styleId="111211">
    <w:name w:val="無清單111211"/>
    <w:next w:val="NoList"/>
    <w:uiPriority w:val="99"/>
    <w:semiHidden/>
    <w:unhideWhenUsed/>
    <w:rsid w:val="003367A9"/>
  </w:style>
  <w:style w:type="numbering" w:customStyle="1" w:styleId="NoList511">
    <w:name w:val="No List511"/>
    <w:next w:val="NoList"/>
    <w:uiPriority w:val="99"/>
    <w:semiHidden/>
    <w:unhideWhenUsed/>
    <w:rsid w:val="003367A9"/>
  </w:style>
  <w:style w:type="numbering" w:customStyle="1" w:styleId="NoList61">
    <w:name w:val="No List61"/>
    <w:next w:val="NoList"/>
    <w:uiPriority w:val="99"/>
    <w:semiHidden/>
    <w:unhideWhenUsed/>
    <w:rsid w:val="003367A9"/>
  </w:style>
  <w:style w:type="numbering" w:customStyle="1" w:styleId="NoList141">
    <w:name w:val="No List141"/>
    <w:next w:val="NoList"/>
    <w:uiPriority w:val="99"/>
    <w:semiHidden/>
    <w:unhideWhenUsed/>
    <w:rsid w:val="003367A9"/>
  </w:style>
  <w:style w:type="numbering" w:customStyle="1" w:styleId="1312">
    <w:name w:val="リストなし131"/>
    <w:next w:val="NoList"/>
    <w:uiPriority w:val="99"/>
    <w:semiHidden/>
    <w:unhideWhenUsed/>
    <w:rsid w:val="003367A9"/>
  </w:style>
  <w:style w:type="numbering" w:customStyle="1" w:styleId="NoList231">
    <w:name w:val="No List231"/>
    <w:next w:val="NoList"/>
    <w:semiHidden/>
    <w:rsid w:val="003367A9"/>
  </w:style>
  <w:style w:type="numbering" w:customStyle="1" w:styleId="NoList331">
    <w:name w:val="No List331"/>
    <w:next w:val="NoList"/>
    <w:uiPriority w:val="99"/>
    <w:semiHidden/>
    <w:rsid w:val="003367A9"/>
  </w:style>
  <w:style w:type="numbering" w:customStyle="1" w:styleId="NoList114">
    <w:name w:val="No List114"/>
    <w:next w:val="NoList"/>
    <w:uiPriority w:val="99"/>
    <w:semiHidden/>
    <w:unhideWhenUsed/>
    <w:rsid w:val="003367A9"/>
  </w:style>
  <w:style w:type="numbering" w:customStyle="1" w:styleId="1410">
    <w:name w:val="無清單141"/>
    <w:next w:val="NoList"/>
    <w:uiPriority w:val="99"/>
    <w:semiHidden/>
    <w:unhideWhenUsed/>
    <w:rsid w:val="003367A9"/>
  </w:style>
  <w:style w:type="numbering" w:customStyle="1" w:styleId="11310">
    <w:name w:val="無清單1131"/>
    <w:next w:val="NoList"/>
    <w:uiPriority w:val="99"/>
    <w:semiHidden/>
    <w:unhideWhenUsed/>
    <w:rsid w:val="003367A9"/>
  </w:style>
  <w:style w:type="numbering" w:customStyle="1" w:styleId="NoList1231">
    <w:name w:val="No List1231"/>
    <w:next w:val="NoList"/>
    <w:uiPriority w:val="99"/>
    <w:semiHidden/>
    <w:unhideWhenUsed/>
    <w:rsid w:val="003367A9"/>
  </w:style>
  <w:style w:type="numbering" w:customStyle="1" w:styleId="11311">
    <w:name w:val="リストなし1131"/>
    <w:next w:val="NoList"/>
    <w:uiPriority w:val="99"/>
    <w:semiHidden/>
    <w:unhideWhenUsed/>
    <w:rsid w:val="003367A9"/>
  </w:style>
  <w:style w:type="numbering" w:customStyle="1" w:styleId="11312">
    <w:name w:val="无列表1131"/>
    <w:next w:val="NoList"/>
    <w:semiHidden/>
    <w:rsid w:val="003367A9"/>
  </w:style>
  <w:style w:type="numbering" w:customStyle="1" w:styleId="NoList2131">
    <w:name w:val="No List2131"/>
    <w:next w:val="NoList"/>
    <w:semiHidden/>
    <w:rsid w:val="003367A9"/>
  </w:style>
  <w:style w:type="numbering" w:customStyle="1" w:styleId="NoList3131">
    <w:name w:val="No List3131"/>
    <w:next w:val="NoList"/>
    <w:uiPriority w:val="99"/>
    <w:semiHidden/>
    <w:rsid w:val="003367A9"/>
  </w:style>
  <w:style w:type="numbering" w:customStyle="1" w:styleId="NoList11131">
    <w:name w:val="No List11131"/>
    <w:next w:val="NoList"/>
    <w:uiPriority w:val="99"/>
    <w:semiHidden/>
    <w:unhideWhenUsed/>
    <w:rsid w:val="003367A9"/>
  </w:style>
  <w:style w:type="numbering" w:customStyle="1" w:styleId="1231">
    <w:name w:val="無清單1231"/>
    <w:next w:val="NoList"/>
    <w:uiPriority w:val="99"/>
    <w:semiHidden/>
    <w:unhideWhenUsed/>
    <w:rsid w:val="003367A9"/>
  </w:style>
  <w:style w:type="numbering" w:customStyle="1" w:styleId="11131">
    <w:name w:val="無清單11131"/>
    <w:next w:val="NoList"/>
    <w:uiPriority w:val="99"/>
    <w:semiHidden/>
    <w:unhideWhenUsed/>
    <w:rsid w:val="003367A9"/>
  </w:style>
  <w:style w:type="numbering" w:customStyle="1" w:styleId="NoList1212">
    <w:name w:val="No List1212"/>
    <w:next w:val="NoList"/>
    <w:uiPriority w:val="99"/>
    <w:semiHidden/>
    <w:unhideWhenUsed/>
    <w:rsid w:val="003367A9"/>
  </w:style>
  <w:style w:type="numbering" w:customStyle="1" w:styleId="11122">
    <w:name w:val="リストなし1112"/>
    <w:next w:val="NoList"/>
    <w:uiPriority w:val="99"/>
    <w:semiHidden/>
    <w:unhideWhenUsed/>
    <w:rsid w:val="003367A9"/>
  </w:style>
  <w:style w:type="numbering" w:customStyle="1" w:styleId="11123">
    <w:name w:val="无列表1112"/>
    <w:next w:val="NoList"/>
    <w:semiHidden/>
    <w:rsid w:val="003367A9"/>
  </w:style>
  <w:style w:type="numbering" w:customStyle="1" w:styleId="NoList2112">
    <w:name w:val="No List2112"/>
    <w:next w:val="NoList"/>
    <w:semiHidden/>
    <w:rsid w:val="003367A9"/>
  </w:style>
  <w:style w:type="numbering" w:customStyle="1" w:styleId="NoList3112">
    <w:name w:val="No List3112"/>
    <w:next w:val="NoList"/>
    <w:uiPriority w:val="99"/>
    <w:semiHidden/>
    <w:rsid w:val="003367A9"/>
  </w:style>
  <w:style w:type="numbering" w:customStyle="1" w:styleId="NoList11112">
    <w:name w:val="No List11112"/>
    <w:next w:val="NoList"/>
    <w:uiPriority w:val="99"/>
    <w:semiHidden/>
    <w:unhideWhenUsed/>
    <w:rsid w:val="003367A9"/>
  </w:style>
  <w:style w:type="numbering" w:customStyle="1" w:styleId="12120">
    <w:name w:val="無清單1212"/>
    <w:next w:val="NoList"/>
    <w:uiPriority w:val="99"/>
    <w:semiHidden/>
    <w:unhideWhenUsed/>
    <w:rsid w:val="003367A9"/>
  </w:style>
  <w:style w:type="numbering" w:customStyle="1" w:styleId="111120">
    <w:name w:val="無清單11112"/>
    <w:next w:val="NoList"/>
    <w:uiPriority w:val="99"/>
    <w:semiHidden/>
    <w:unhideWhenUsed/>
    <w:rsid w:val="003367A9"/>
  </w:style>
  <w:style w:type="numbering" w:customStyle="1" w:styleId="NoList132">
    <w:name w:val="No List132"/>
    <w:next w:val="NoList"/>
    <w:uiPriority w:val="99"/>
    <w:semiHidden/>
    <w:unhideWhenUsed/>
    <w:rsid w:val="003367A9"/>
  </w:style>
  <w:style w:type="numbering" w:customStyle="1" w:styleId="1223">
    <w:name w:val="リストなし122"/>
    <w:next w:val="NoList"/>
    <w:uiPriority w:val="99"/>
    <w:semiHidden/>
    <w:unhideWhenUsed/>
    <w:rsid w:val="003367A9"/>
  </w:style>
  <w:style w:type="numbering" w:customStyle="1" w:styleId="1224">
    <w:name w:val="无列表122"/>
    <w:next w:val="NoList"/>
    <w:semiHidden/>
    <w:rsid w:val="003367A9"/>
  </w:style>
  <w:style w:type="numbering" w:customStyle="1" w:styleId="NoList222">
    <w:name w:val="No List222"/>
    <w:next w:val="NoList"/>
    <w:semiHidden/>
    <w:rsid w:val="003367A9"/>
  </w:style>
  <w:style w:type="numbering" w:customStyle="1" w:styleId="NoList322">
    <w:name w:val="No List322"/>
    <w:next w:val="NoList"/>
    <w:uiPriority w:val="99"/>
    <w:semiHidden/>
    <w:rsid w:val="003367A9"/>
  </w:style>
  <w:style w:type="numbering" w:customStyle="1" w:styleId="NoList1122">
    <w:name w:val="No List1122"/>
    <w:next w:val="NoList"/>
    <w:uiPriority w:val="99"/>
    <w:semiHidden/>
    <w:unhideWhenUsed/>
    <w:rsid w:val="003367A9"/>
  </w:style>
  <w:style w:type="numbering" w:customStyle="1" w:styleId="1320">
    <w:name w:val="無清單132"/>
    <w:next w:val="NoList"/>
    <w:uiPriority w:val="99"/>
    <w:semiHidden/>
    <w:unhideWhenUsed/>
    <w:rsid w:val="003367A9"/>
  </w:style>
  <w:style w:type="numbering" w:customStyle="1" w:styleId="11220">
    <w:name w:val="無清單1122"/>
    <w:next w:val="NoList"/>
    <w:uiPriority w:val="99"/>
    <w:semiHidden/>
    <w:unhideWhenUsed/>
    <w:rsid w:val="003367A9"/>
  </w:style>
  <w:style w:type="numbering" w:customStyle="1" w:styleId="2120">
    <w:name w:val="无列表212"/>
    <w:next w:val="NoList"/>
    <w:uiPriority w:val="99"/>
    <w:semiHidden/>
    <w:unhideWhenUsed/>
    <w:rsid w:val="003367A9"/>
  </w:style>
  <w:style w:type="numbering" w:customStyle="1" w:styleId="NoList11122">
    <w:name w:val="No List11122"/>
    <w:next w:val="NoList"/>
    <w:uiPriority w:val="99"/>
    <w:semiHidden/>
    <w:unhideWhenUsed/>
    <w:rsid w:val="003367A9"/>
  </w:style>
  <w:style w:type="numbering" w:customStyle="1" w:styleId="142">
    <w:name w:val="リストなし14"/>
    <w:next w:val="NoList"/>
    <w:uiPriority w:val="99"/>
    <w:semiHidden/>
    <w:unhideWhenUsed/>
    <w:rsid w:val="003367A9"/>
  </w:style>
  <w:style w:type="numbering" w:customStyle="1" w:styleId="143">
    <w:name w:val="无列表14"/>
    <w:next w:val="NoList"/>
    <w:semiHidden/>
    <w:rsid w:val="003367A9"/>
  </w:style>
  <w:style w:type="numbering" w:customStyle="1" w:styleId="NoList34">
    <w:name w:val="No List34"/>
    <w:next w:val="NoList"/>
    <w:uiPriority w:val="99"/>
    <w:semiHidden/>
    <w:rsid w:val="003367A9"/>
  </w:style>
  <w:style w:type="numbering" w:customStyle="1" w:styleId="NoList115">
    <w:name w:val="No List115"/>
    <w:next w:val="NoList"/>
    <w:uiPriority w:val="99"/>
    <w:semiHidden/>
    <w:unhideWhenUsed/>
    <w:rsid w:val="003367A9"/>
  </w:style>
  <w:style w:type="numbering" w:customStyle="1" w:styleId="150">
    <w:name w:val="無清單15"/>
    <w:next w:val="NoList"/>
    <w:uiPriority w:val="99"/>
    <w:semiHidden/>
    <w:unhideWhenUsed/>
    <w:rsid w:val="003367A9"/>
  </w:style>
  <w:style w:type="numbering" w:customStyle="1" w:styleId="1140">
    <w:name w:val="無清單114"/>
    <w:next w:val="NoList"/>
    <w:uiPriority w:val="99"/>
    <w:semiHidden/>
    <w:unhideWhenUsed/>
    <w:rsid w:val="003367A9"/>
  </w:style>
  <w:style w:type="numbering" w:customStyle="1" w:styleId="NoList43">
    <w:name w:val="No List43"/>
    <w:next w:val="NoList"/>
    <w:uiPriority w:val="99"/>
    <w:semiHidden/>
    <w:unhideWhenUsed/>
    <w:rsid w:val="003367A9"/>
  </w:style>
  <w:style w:type="numbering" w:customStyle="1" w:styleId="NoList124">
    <w:name w:val="No List124"/>
    <w:next w:val="NoList"/>
    <w:uiPriority w:val="99"/>
    <w:semiHidden/>
    <w:unhideWhenUsed/>
    <w:rsid w:val="003367A9"/>
  </w:style>
  <w:style w:type="numbering" w:customStyle="1" w:styleId="1141">
    <w:name w:val="リストなし114"/>
    <w:next w:val="NoList"/>
    <w:uiPriority w:val="99"/>
    <w:semiHidden/>
    <w:unhideWhenUsed/>
    <w:rsid w:val="003367A9"/>
  </w:style>
  <w:style w:type="numbering" w:customStyle="1" w:styleId="1142">
    <w:name w:val="无列表114"/>
    <w:next w:val="NoList"/>
    <w:semiHidden/>
    <w:rsid w:val="003367A9"/>
  </w:style>
  <w:style w:type="numbering" w:customStyle="1" w:styleId="NoList214">
    <w:name w:val="No List214"/>
    <w:next w:val="NoList"/>
    <w:semiHidden/>
    <w:rsid w:val="003367A9"/>
  </w:style>
  <w:style w:type="numbering" w:customStyle="1" w:styleId="NoList314">
    <w:name w:val="No List314"/>
    <w:next w:val="NoList"/>
    <w:uiPriority w:val="99"/>
    <w:semiHidden/>
    <w:rsid w:val="003367A9"/>
  </w:style>
  <w:style w:type="numbering" w:customStyle="1" w:styleId="NoList1114">
    <w:name w:val="No List1114"/>
    <w:next w:val="NoList"/>
    <w:uiPriority w:val="99"/>
    <w:semiHidden/>
    <w:unhideWhenUsed/>
    <w:rsid w:val="003367A9"/>
  </w:style>
  <w:style w:type="numbering" w:customStyle="1" w:styleId="1240">
    <w:name w:val="無清單124"/>
    <w:next w:val="NoList"/>
    <w:uiPriority w:val="99"/>
    <w:semiHidden/>
    <w:unhideWhenUsed/>
    <w:rsid w:val="003367A9"/>
  </w:style>
  <w:style w:type="numbering" w:customStyle="1" w:styleId="1114">
    <w:name w:val="無清單1114"/>
    <w:next w:val="NoList"/>
    <w:uiPriority w:val="99"/>
    <w:semiHidden/>
    <w:unhideWhenUsed/>
    <w:rsid w:val="003367A9"/>
  </w:style>
  <w:style w:type="numbering" w:customStyle="1" w:styleId="230">
    <w:name w:val="无列表23"/>
    <w:next w:val="NoList"/>
    <w:uiPriority w:val="99"/>
    <w:semiHidden/>
    <w:unhideWhenUsed/>
    <w:rsid w:val="003367A9"/>
  </w:style>
  <w:style w:type="numbering" w:customStyle="1" w:styleId="NoList1213">
    <w:name w:val="No List1213"/>
    <w:next w:val="NoList"/>
    <w:uiPriority w:val="99"/>
    <w:semiHidden/>
    <w:unhideWhenUsed/>
    <w:rsid w:val="003367A9"/>
  </w:style>
  <w:style w:type="numbering" w:customStyle="1" w:styleId="11132">
    <w:name w:val="リストなし1113"/>
    <w:next w:val="NoList"/>
    <w:uiPriority w:val="99"/>
    <w:semiHidden/>
    <w:unhideWhenUsed/>
    <w:rsid w:val="003367A9"/>
  </w:style>
  <w:style w:type="numbering" w:customStyle="1" w:styleId="11133">
    <w:name w:val="无列表1113"/>
    <w:next w:val="NoList"/>
    <w:semiHidden/>
    <w:rsid w:val="003367A9"/>
  </w:style>
  <w:style w:type="numbering" w:customStyle="1" w:styleId="NoList2113">
    <w:name w:val="No List2113"/>
    <w:next w:val="NoList"/>
    <w:semiHidden/>
    <w:rsid w:val="003367A9"/>
  </w:style>
  <w:style w:type="numbering" w:customStyle="1" w:styleId="NoList3113">
    <w:name w:val="No List3113"/>
    <w:next w:val="NoList"/>
    <w:uiPriority w:val="99"/>
    <w:semiHidden/>
    <w:rsid w:val="003367A9"/>
  </w:style>
  <w:style w:type="numbering" w:customStyle="1" w:styleId="NoList11113">
    <w:name w:val="No List11113"/>
    <w:next w:val="NoList"/>
    <w:uiPriority w:val="99"/>
    <w:semiHidden/>
    <w:unhideWhenUsed/>
    <w:rsid w:val="003367A9"/>
  </w:style>
  <w:style w:type="numbering" w:customStyle="1" w:styleId="12130">
    <w:name w:val="無清單1213"/>
    <w:next w:val="NoList"/>
    <w:uiPriority w:val="99"/>
    <w:semiHidden/>
    <w:unhideWhenUsed/>
    <w:rsid w:val="003367A9"/>
  </w:style>
  <w:style w:type="numbering" w:customStyle="1" w:styleId="11113">
    <w:name w:val="無清單11113"/>
    <w:next w:val="NoList"/>
    <w:uiPriority w:val="99"/>
    <w:semiHidden/>
    <w:unhideWhenUsed/>
    <w:rsid w:val="003367A9"/>
  </w:style>
  <w:style w:type="numbering" w:customStyle="1" w:styleId="NoList53">
    <w:name w:val="No List53"/>
    <w:next w:val="NoList"/>
    <w:uiPriority w:val="99"/>
    <w:semiHidden/>
    <w:unhideWhenUsed/>
    <w:rsid w:val="003367A9"/>
  </w:style>
  <w:style w:type="numbering" w:customStyle="1" w:styleId="NoList133">
    <w:name w:val="No List133"/>
    <w:next w:val="NoList"/>
    <w:uiPriority w:val="99"/>
    <w:semiHidden/>
    <w:unhideWhenUsed/>
    <w:rsid w:val="003367A9"/>
  </w:style>
  <w:style w:type="numbering" w:customStyle="1" w:styleId="1232">
    <w:name w:val="リストなし123"/>
    <w:next w:val="NoList"/>
    <w:uiPriority w:val="99"/>
    <w:semiHidden/>
    <w:unhideWhenUsed/>
    <w:rsid w:val="003367A9"/>
  </w:style>
  <w:style w:type="numbering" w:customStyle="1" w:styleId="1233">
    <w:name w:val="无列表123"/>
    <w:next w:val="NoList"/>
    <w:semiHidden/>
    <w:rsid w:val="003367A9"/>
  </w:style>
  <w:style w:type="numbering" w:customStyle="1" w:styleId="NoList223">
    <w:name w:val="No List223"/>
    <w:next w:val="NoList"/>
    <w:semiHidden/>
    <w:rsid w:val="003367A9"/>
  </w:style>
  <w:style w:type="numbering" w:customStyle="1" w:styleId="NoList323">
    <w:name w:val="No List323"/>
    <w:next w:val="NoList"/>
    <w:uiPriority w:val="99"/>
    <w:semiHidden/>
    <w:rsid w:val="003367A9"/>
  </w:style>
  <w:style w:type="numbering" w:customStyle="1" w:styleId="NoList1123">
    <w:name w:val="No List1123"/>
    <w:next w:val="NoList"/>
    <w:uiPriority w:val="99"/>
    <w:semiHidden/>
    <w:unhideWhenUsed/>
    <w:rsid w:val="003367A9"/>
  </w:style>
  <w:style w:type="numbering" w:customStyle="1" w:styleId="1330">
    <w:name w:val="無清單133"/>
    <w:next w:val="NoList"/>
    <w:uiPriority w:val="99"/>
    <w:semiHidden/>
    <w:unhideWhenUsed/>
    <w:rsid w:val="003367A9"/>
  </w:style>
  <w:style w:type="numbering" w:customStyle="1" w:styleId="11230">
    <w:name w:val="無清單1123"/>
    <w:next w:val="NoList"/>
    <w:uiPriority w:val="99"/>
    <w:semiHidden/>
    <w:unhideWhenUsed/>
    <w:rsid w:val="003367A9"/>
  </w:style>
  <w:style w:type="numbering" w:customStyle="1" w:styleId="2130">
    <w:name w:val="无列表213"/>
    <w:next w:val="NoList"/>
    <w:uiPriority w:val="99"/>
    <w:semiHidden/>
    <w:unhideWhenUsed/>
    <w:rsid w:val="003367A9"/>
  </w:style>
  <w:style w:type="numbering" w:customStyle="1" w:styleId="NoList1222">
    <w:name w:val="No List1222"/>
    <w:next w:val="NoList"/>
    <w:uiPriority w:val="99"/>
    <w:semiHidden/>
    <w:unhideWhenUsed/>
    <w:rsid w:val="003367A9"/>
  </w:style>
  <w:style w:type="numbering" w:customStyle="1" w:styleId="11221">
    <w:name w:val="リストなし1122"/>
    <w:next w:val="NoList"/>
    <w:uiPriority w:val="99"/>
    <w:semiHidden/>
    <w:unhideWhenUsed/>
    <w:rsid w:val="003367A9"/>
  </w:style>
  <w:style w:type="numbering" w:customStyle="1" w:styleId="11222">
    <w:name w:val="无列表1122"/>
    <w:next w:val="NoList"/>
    <w:semiHidden/>
    <w:rsid w:val="003367A9"/>
  </w:style>
  <w:style w:type="numbering" w:customStyle="1" w:styleId="NoList2122">
    <w:name w:val="No List2122"/>
    <w:next w:val="NoList"/>
    <w:semiHidden/>
    <w:rsid w:val="003367A9"/>
  </w:style>
  <w:style w:type="numbering" w:customStyle="1" w:styleId="NoList3122">
    <w:name w:val="No List3122"/>
    <w:next w:val="NoList"/>
    <w:uiPriority w:val="99"/>
    <w:semiHidden/>
    <w:rsid w:val="003367A9"/>
  </w:style>
  <w:style w:type="numbering" w:customStyle="1" w:styleId="NoList11123">
    <w:name w:val="No List11123"/>
    <w:next w:val="NoList"/>
    <w:uiPriority w:val="99"/>
    <w:semiHidden/>
    <w:unhideWhenUsed/>
    <w:rsid w:val="003367A9"/>
  </w:style>
  <w:style w:type="numbering" w:customStyle="1" w:styleId="12220">
    <w:name w:val="無清單1222"/>
    <w:next w:val="NoList"/>
    <w:uiPriority w:val="99"/>
    <w:semiHidden/>
    <w:unhideWhenUsed/>
    <w:rsid w:val="003367A9"/>
  </w:style>
  <w:style w:type="numbering" w:customStyle="1" w:styleId="111220">
    <w:name w:val="無清單11122"/>
    <w:next w:val="NoList"/>
    <w:uiPriority w:val="99"/>
    <w:semiHidden/>
    <w:unhideWhenUsed/>
    <w:rsid w:val="003367A9"/>
  </w:style>
  <w:style w:type="table" w:customStyle="1" w:styleId="TableGrid1121">
    <w:name w:val="Table Grid1121"/>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367A9"/>
  </w:style>
  <w:style w:type="table" w:customStyle="1" w:styleId="Tabellengitternetz15">
    <w:name w:val="Tabellengitternetz1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367A9"/>
  </w:style>
  <w:style w:type="table" w:customStyle="1" w:styleId="350">
    <w:name w:val="网格型3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367A9"/>
  </w:style>
  <w:style w:type="numbering" w:customStyle="1" w:styleId="NoList35">
    <w:name w:val="No List35"/>
    <w:next w:val="NoList"/>
    <w:uiPriority w:val="99"/>
    <w:semiHidden/>
    <w:rsid w:val="003367A9"/>
  </w:style>
  <w:style w:type="table" w:customStyle="1" w:styleId="TableGrid45">
    <w:name w:val="Table Grid45"/>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367A9"/>
  </w:style>
  <w:style w:type="numbering" w:customStyle="1" w:styleId="160">
    <w:name w:val="無清單16"/>
    <w:next w:val="NoList"/>
    <w:uiPriority w:val="99"/>
    <w:semiHidden/>
    <w:unhideWhenUsed/>
    <w:rsid w:val="003367A9"/>
  </w:style>
  <w:style w:type="numbering" w:customStyle="1" w:styleId="115">
    <w:name w:val="無清單115"/>
    <w:next w:val="NoList"/>
    <w:uiPriority w:val="99"/>
    <w:semiHidden/>
    <w:unhideWhenUsed/>
    <w:rsid w:val="003367A9"/>
  </w:style>
  <w:style w:type="table" w:customStyle="1" w:styleId="153">
    <w:name w:val="表格格線15"/>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367A9"/>
  </w:style>
  <w:style w:type="numbering" w:customStyle="1" w:styleId="240">
    <w:name w:val="无列表24"/>
    <w:next w:val="NoList"/>
    <w:uiPriority w:val="99"/>
    <w:semiHidden/>
    <w:unhideWhenUsed/>
    <w:rsid w:val="003367A9"/>
  </w:style>
  <w:style w:type="numbering" w:customStyle="1" w:styleId="NoList125">
    <w:name w:val="No List125"/>
    <w:next w:val="NoList"/>
    <w:uiPriority w:val="99"/>
    <w:semiHidden/>
    <w:unhideWhenUsed/>
    <w:rsid w:val="003367A9"/>
  </w:style>
  <w:style w:type="numbering" w:customStyle="1" w:styleId="1150">
    <w:name w:val="リストなし115"/>
    <w:next w:val="NoList"/>
    <w:uiPriority w:val="99"/>
    <w:semiHidden/>
    <w:unhideWhenUsed/>
    <w:rsid w:val="003367A9"/>
  </w:style>
  <w:style w:type="numbering" w:customStyle="1" w:styleId="1151">
    <w:name w:val="无列表115"/>
    <w:next w:val="NoList"/>
    <w:semiHidden/>
    <w:rsid w:val="003367A9"/>
  </w:style>
  <w:style w:type="numbering" w:customStyle="1" w:styleId="NoList215">
    <w:name w:val="No List215"/>
    <w:next w:val="NoList"/>
    <w:semiHidden/>
    <w:rsid w:val="003367A9"/>
  </w:style>
  <w:style w:type="numbering" w:customStyle="1" w:styleId="NoList315">
    <w:name w:val="No List315"/>
    <w:next w:val="NoList"/>
    <w:uiPriority w:val="99"/>
    <w:semiHidden/>
    <w:rsid w:val="003367A9"/>
  </w:style>
  <w:style w:type="numbering" w:customStyle="1" w:styleId="125">
    <w:name w:val="無清單125"/>
    <w:next w:val="NoList"/>
    <w:uiPriority w:val="99"/>
    <w:semiHidden/>
    <w:unhideWhenUsed/>
    <w:rsid w:val="003367A9"/>
  </w:style>
  <w:style w:type="numbering" w:customStyle="1" w:styleId="1115">
    <w:name w:val="無清單1115"/>
    <w:next w:val="NoList"/>
    <w:uiPriority w:val="99"/>
    <w:semiHidden/>
    <w:unhideWhenUsed/>
    <w:rsid w:val="003367A9"/>
  </w:style>
  <w:style w:type="table" w:customStyle="1" w:styleId="TableGrid114">
    <w:name w:val="Table Grid114"/>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7A9"/>
  </w:style>
  <w:style w:type="numbering" w:customStyle="1" w:styleId="NoList1124">
    <w:name w:val="No List1124"/>
    <w:next w:val="NoList"/>
    <w:uiPriority w:val="99"/>
    <w:semiHidden/>
    <w:unhideWhenUsed/>
    <w:rsid w:val="003367A9"/>
  </w:style>
  <w:style w:type="table" w:customStyle="1" w:styleId="TableGrid53">
    <w:name w:val="Table Grid53"/>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367A9"/>
  </w:style>
  <w:style w:type="numbering" w:customStyle="1" w:styleId="11140">
    <w:name w:val="リストなし1114"/>
    <w:next w:val="NoList"/>
    <w:uiPriority w:val="99"/>
    <w:semiHidden/>
    <w:unhideWhenUsed/>
    <w:rsid w:val="003367A9"/>
  </w:style>
  <w:style w:type="numbering" w:customStyle="1" w:styleId="11141">
    <w:name w:val="无列表1114"/>
    <w:next w:val="NoList"/>
    <w:semiHidden/>
    <w:rsid w:val="003367A9"/>
  </w:style>
  <w:style w:type="numbering" w:customStyle="1" w:styleId="NoList2114">
    <w:name w:val="No List2114"/>
    <w:next w:val="NoList"/>
    <w:semiHidden/>
    <w:rsid w:val="003367A9"/>
  </w:style>
  <w:style w:type="numbering" w:customStyle="1" w:styleId="NoList3114">
    <w:name w:val="No List3114"/>
    <w:next w:val="NoList"/>
    <w:uiPriority w:val="99"/>
    <w:semiHidden/>
    <w:rsid w:val="003367A9"/>
  </w:style>
  <w:style w:type="numbering" w:customStyle="1" w:styleId="NoList11114">
    <w:name w:val="No List11114"/>
    <w:next w:val="NoList"/>
    <w:uiPriority w:val="99"/>
    <w:semiHidden/>
    <w:unhideWhenUsed/>
    <w:rsid w:val="003367A9"/>
  </w:style>
  <w:style w:type="numbering" w:customStyle="1" w:styleId="1214">
    <w:name w:val="無清單1214"/>
    <w:next w:val="NoList"/>
    <w:uiPriority w:val="99"/>
    <w:semiHidden/>
    <w:unhideWhenUsed/>
    <w:rsid w:val="003367A9"/>
  </w:style>
  <w:style w:type="numbering" w:customStyle="1" w:styleId="111140">
    <w:name w:val="無清單11114"/>
    <w:next w:val="NoList"/>
    <w:uiPriority w:val="99"/>
    <w:semiHidden/>
    <w:unhideWhenUsed/>
    <w:rsid w:val="003367A9"/>
  </w:style>
  <w:style w:type="numbering" w:customStyle="1" w:styleId="NoList54">
    <w:name w:val="No List54"/>
    <w:next w:val="NoList"/>
    <w:uiPriority w:val="99"/>
    <w:semiHidden/>
    <w:unhideWhenUsed/>
    <w:rsid w:val="003367A9"/>
  </w:style>
  <w:style w:type="table" w:customStyle="1" w:styleId="TableGrid63">
    <w:name w:val="Table Grid63"/>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367A9"/>
  </w:style>
  <w:style w:type="numbering" w:customStyle="1" w:styleId="1241">
    <w:name w:val="リストなし124"/>
    <w:next w:val="NoList"/>
    <w:uiPriority w:val="99"/>
    <w:semiHidden/>
    <w:unhideWhenUsed/>
    <w:rsid w:val="003367A9"/>
  </w:style>
  <w:style w:type="table" w:customStyle="1" w:styleId="TableGrid123">
    <w:name w:val="Table Grid123"/>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367A9"/>
  </w:style>
  <w:style w:type="table" w:customStyle="1" w:styleId="323">
    <w:name w:val="网格型3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367A9"/>
  </w:style>
  <w:style w:type="numbering" w:customStyle="1" w:styleId="NoList324">
    <w:name w:val="No List324"/>
    <w:next w:val="NoList"/>
    <w:uiPriority w:val="99"/>
    <w:semiHidden/>
    <w:rsid w:val="003367A9"/>
  </w:style>
  <w:style w:type="table" w:customStyle="1" w:styleId="TableGrid423">
    <w:name w:val="Table Grid423"/>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367A9"/>
  </w:style>
  <w:style w:type="numbering" w:customStyle="1" w:styleId="1124">
    <w:name w:val="無清單1124"/>
    <w:next w:val="NoList"/>
    <w:uiPriority w:val="99"/>
    <w:semiHidden/>
    <w:unhideWhenUsed/>
    <w:rsid w:val="003367A9"/>
  </w:style>
  <w:style w:type="table" w:customStyle="1" w:styleId="1234">
    <w:name w:val="表格格線123"/>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3367A9"/>
  </w:style>
  <w:style w:type="numbering" w:customStyle="1" w:styleId="NoList1223">
    <w:name w:val="No List1223"/>
    <w:next w:val="NoList"/>
    <w:uiPriority w:val="99"/>
    <w:semiHidden/>
    <w:unhideWhenUsed/>
    <w:rsid w:val="003367A9"/>
  </w:style>
  <w:style w:type="numbering" w:customStyle="1" w:styleId="11231">
    <w:name w:val="リストなし1123"/>
    <w:next w:val="NoList"/>
    <w:uiPriority w:val="99"/>
    <w:semiHidden/>
    <w:unhideWhenUsed/>
    <w:rsid w:val="003367A9"/>
  </w:style>
  <w:style w:type="numbering" w:customStyle="1" w:styleId="11232">
    <w:name w:val="无列表1123"/>
    <w:next w:val="NoList"/>
    <w:semiHidden/>
    <w:rsid w:val="003367A9"/>
  </w:style>
  <w:style w:type="numbering" w:customStyle="1" w:styleId="NoList2123">
    <w:name w:val="No List2123"/>
    <w:next w:val="NoList"/>
    <w:semiHidden/>
    <w:rsid w:val="003367A9"/>
  </w:style>
  <w:style w:type="numbering" w:customStyle="1" w:styleId="NoList3123">
    <w:name w:val="No List3123"/>
    <w:next w:val="NoList"/>
    <w:uiPriority w:val="99"/>
    <w:semiHidden/>
    <w:rsid w:val="003367A9"/>
  </w:style>
  <w:style w:type="numbering" w:customStyle="1" w:styleId="NoList11124">
    <w:name w:val="No List11124"/>
    <w:next w:val="NoList"/>
    <w:uiPriority w:val="99"/>
    <w:semiHidden/>
    <w:unhideWhenUsed/>
    <w:rsid w:val="003367A9"/>
  </w:style>
  <w:style w:type="numbering" w:customStyle="1" w:styleId="12230">
    <w:name w:val="無清單1223"/>
    <w:next w:val="NoList"/>
    <w:uiPriority w:val="99"/>
    <w:semiHidden/>
    <w:unhideWhenUsed/>
    <w:rsid w:val="003367A9"/>
  </w:style>
  <w:style w:type="numbering" w:customStyle="1" w:styleId="111230">
    <w:name w:val="無清單11123"/>
    <w:next w:val="NoList"/>
    <w:uiPriority w:val="99"/>
    <w:semiHidden/>
    <w:unhideWhenUsed/>
    <w:rsid w:val="003367A9"/>
  </w:style>
  <w:style w:type="table" w:customStyle="1" w:styleId="116">
    <w:name w:val="网格型11"/>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367A9"/>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367A9"/>
  </w:style>
  <w:style w:type="table" w:customStyle="1" w:styleId="217">
    <w:name w:val="网格型21"/>
    <w:basedOn w:val="TableNormal"/>
    <w:next w:val="TableGrid"/>
    <w:rsid w:val="003367A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367A9"/>
  </w:style>
  <w:style w:type="numbering" w:customStyle="1" w:styleId="NoList1132">
    <w:name w:val="No List1132"/>
    <w:next w:val="NoList"/>
    <w:uiPriority w:val="99"/>
    <w:semiHidden/>
    <w:unhideWhenUsed/>
    <w:rsid w:val="003367A9"/>
  </w:style>
  <w:style w:type="numbering" w:customStyle="1" w:styleId="NoList412">
    <w:name w:val="No List412"/>
    <w:next w:val="NoList"/>
    <w:uiPriority w:val="99"/>
    <w:semiHidden/>
    <w:unhideWhenUsed/>
    <w:rsid w:val="003367A9"/>
  </w:style>
  <w:style w:type="table" w:customStyle="1" w:styleId="TableGrid1122">
    <w:name w:val="Table Grid1122"/>
    <w:basedOn w:val="TableNormal"/>
    <w:next w:val="TableGrid"/>
    <w:uiPriority w:val="39"/>
    <w:rsid w:val="003367A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367A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367A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367A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367A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367A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367A9"/>
  </w:style>
  <w:style w:type="numbering" w:customStyle="1" w:styleId="NoList12112">
    <w:name w:val="No List12112"/>
    <w:next w:val="NoList"/>
    <w:uiPriority w:val="99"/>
    <w:semiHidden/>
    <w:unhideWhenUsed/>
    <w:rsid w:val="003367A9"/>
  </w:style>
  <w:style w:type="numbering" w:customStyle="1" w:styleId="111121">
    <w:name w:val="リストなし11112"/>
    <w:next w:val="NoList"/>
    <w:uiPriority w:val="99"/>
    <w:semiHidden/>
    <w:unhideWhenUsed/>
    <w:rsid w:val="003367A9"/>
  </w:style>
  <w:style w:type="numbering" w:customStyle="1" w:styleId="111122">
    <w:name w:val="无列表11112"/>
    <w:next w:val="NoList"/>
    <w:semiHidden/>
    <w:rsid w:val="003367A9"/>
  </w:style>
  <w:style w:type="numbering" w:customStyle="1" w:styleId="NoList21112">
    <w:name w:val="No List21112"/>
    <w:next w:val="NoList"/>
    <w:semiHidden/>
    <w:rsid w:val="003367A9"/>
  </w:style>
  <w:style w:type="numbering" w:customStyle="1" w:styleId="NoList31112">
    <w:name w:val="No List31112"/>
    <w:next w:val="NoList"/>
    <w:uiPriority w:val="99"/>
    <w:semiHidden/>
    <w:rsid w:val="003367A9"/>
  </w:style>
  <w:style w:type="numbering" w:customStyle="1" w:styleId="NoList111112">
    <w:name w:val="No List111112"/>
    <w:next w:val="NoList"/>
    <w:uiPriority w:val="99"/>
    <w:semiHidden/>
    <w:unhideWhenUsed/>
    <w:rsid w:val="003367A9"/>
  </w:style>
  <w:style w:type="numbering" w:customStyle="1" w:styleId="121120">
    <w:name w:val="無清單12112"/>
    <w:next w:val="NoList"/>
    <w:uiPriority w:val="99"/>
    <w:semiHidden/>
    <w:unhideWhenUsed/>
    <w:rsid w:val="003367A9"/>
  </w:style>
  <w:style w:type="numbering" w:customStyle="1" w:styleId="1111120">
    <w:name w:val="無清單111112"/>
    <w:next w:val="NoList"/>
    <w:uiPriority w:val="99"/>
    <w:semiHidden/>
    <w:unhideWhenUsed/>
    <w:rsid w:val="003367A9"/>
  </w:style>
  <w:style w:type="numbering" w:customStyle="1" w:styleId="NoList1312">
    <w:name w:val="No List1312"/>
    <w:next w:val="NoList"/>
    <w:uiPriority w:val="99"/>
    <w:semiHidden/>
    <w:unhideWhenUsed/>
    <w:rsid w:val="003367A9"/>
  </w:style>
  <w:style w:type="numbering" w:customStyle="1" w:styleId="12121">
    <w:name w:val="リストなし1212"/>
    <w:next w:val="NoList"/>
    <w:uiPriority w:val="99"/>
    <w:semiHidden/>
    <w:unhideWhenUsed/>
    <w:rsid w:val="003367A9"/>
  </w:style>
  <w:style w:type="numbering" w:customStyle="1" w:styleId="12122">
    <w:name w:val="无列表1212"/>
    <w:next w:val="NoList"/>
    <w:semiHidden/>
    <w:rsid w:val="003367A9"/>
  </w:style>
  <w:style w:type="numbering" w:customStyle="1" w:styleId="NoList2212">
    <w:name w:val="No List2212"/>
    <w:next w:val="NoList"/>
    <w:semiHidden/>
    <w:rsid w:val="003367A9"/>
  </w:style>
  <w:style w:type="numbering" w:customStyle="1" w:styleId="NoList3212">
    <w:name w:val="No List3212"/>
    <w:next w:val="NoList"/>
    <w:uiPriority w:val="99"/>
    <w:semiHidden/>
    <w:rsid w:val="003367A9"/>
  </w:style>
  <w:style w:type="numbering" w:customStyle="1" w:styleId="NoList11212">
    <w:name w:val="No List11212"/>
    <w:next w:val="NoList"/>
    <w:uiPriority w:val="99"/>
    <w:semiHidden/>
    <w:unhideWhenUsed/>
    <w:rsid w:val="003367A9"/>
  </w:style>
  <w:style w:type="numbering" w:customStyle="1" w:styleId="13120">
    <w:name w:val="無清單1312"/>
    <w:next w:val="NoList"/>
    <w:uiPriority w:val="99"/>
    <w:semiHidden/>
    <w:unhideWhenUsed/>
    <w:rsid w:val="003367A9"/>
  </w:style>
  <w:style w:type="numbering" w:customStyle="1" w:styleId="112120">
    <w:name w:val="無清單11212"/>
    <w:next w:val="NoList"/>
    <w:uiPriority w:val="99"/>
    <w:semiHidden/>
    <w:unhideWhenUsed/>
    <w:rsid w:val="003367A9"/>
  </w:style>
  <w:style w:type="numbering" w:customStyle="1" w:styleId="2112">
    <w:name w:val="无列表2112"/>
    <w:next w:val="NoList"/>
    <w:uiPriority w:val="99"/>
    <w:semiHidden/>
    <w:unhideWhenUsed/>
    <w:rsid w:val="003367A9"/>
  </w:style>
  <w:style w:type="numbering" w:customStyle="1" w:styleId="NoList12212">
    <w:name w:val="No List12212"/>
    <w:next w:val="NoList"/>
    <w:uiPriority w:val="99"/>
    <w:semiHidden/>
    <w:unhideWhenUsed/>
    <w:rsid w:val="003367A9"/>
  </w:style>
  <w:style w:type="numbering" w:customStyle="1" w:styleId="112121">
    <w:name w:val="リストなし11212"/>
    <w:next w:val="NoList"/>
    <w:uiPriority w:val="99"/>
    <w:semiHidden/>
    <w:unhideWhenUsed/>
    <w:rsid w:val="003367A9"/>
  </w:style>
  <w:style w:type="numbering" w:customStyle="1" w:styleId="112122">
    <w:name w:val="无列表11212"/>
    <w:next w:val="NoList"/>
    <w:semiHidden/>
    <w:rsid w:val="003367A9"/>
  </w:style>
  <w:style w:type="numbering" w:customStyle="1" w:styleId="NoList21212">
    <w:name w:val="No List21212"/>
    <w:next w:val="NoList"/>
    <w:semiHidden/>
    <w:rsid w:val="003367A9"/>
  </w:style>
  <w:style w:type="numbering" w:customStyle="1" w:styleId="NoList31212">
    <w:name w:val="No List31212"/>
    <w:next w:val="NoList"/>
    <w:uiPriority w:val="99"/>
    <w:semiHidden/>
    <w:rsid w:val="003367A9"/>
  </w:style>
  <w:style w:type="numbering" w:customStyle="1" w:styleId="NoList111212">
    <w:name w:val="No List111212"/>
    <w:next w:val="NoList"/>
    <w:uiPriority w:val="99"/>
    <w:semiHidden/>
    <w:unhideWhenUsed/>
    <w:rsid w:val="003367A9"/>
  </w:style>
  <w:style w:type="numbering" w:customStyle="1" w:styleId="12212">
    <w:name w:val="無清單12212"/>
    <w:next w:val="NoList"/>
    <w:uiPriority w:val="99"/>
    <w:semiHidden/>
    <w:unhideWhenUsed/>
    <w:rsid w:val="003367A9"/>
  </w:style>
  <w:style w:type="numbering" w:customStyle="1" w:styleId="111212">
    <w:name w:val="無清單111212"/>
    <w:next w:val="NoList"/>
    <w:uiPriority w:val="99"/>
    <w:semiHidden/>
    <w:unhideWhenUsed/>
    <w:rsid w:val="003367A9"/>
  </w:style>
  <w:style w:type="character" w:customStyle="1" w:styleId="NumberedListChar">
    <w:name w:val="Numbered List Char"/>
    <w:basedOn w:val="ListParagraphChar"/>
    <w:link w:val="NumberedList"/>
    <w:rsid w:val="003367A9"/>
    <w:rPr>
      <w:rFonts w:ascii="Times New Roman" w:eastAsia="MS Mincho" w:hAnsi="Times New Roman" w:cs="Times New Roman"/>
      <w:sz w:val="20"/>
      <w:szCs w:val="20"/>
      <w:lang w:val="en-GB"/>
    </w:rPr>
  </w:style>
  <w:style w:type="character" w:customStyle="1" w:styleId="11Char">
    <w:name w:val="1.1 Char"/>
    <w:rsid w:val="003367A9"/>
    <w:rPr>
      <w:rFonts w:ascii="Arial" w:eastAsia="MS Mincho" w:hAnsi="Arial"/>
      <w:b/>
      <w:bCs/>
      <w:sz w:val="24"/>
      <w:szCs w:val="26"/>
    </w:rPr>
  </w:style>
  <w:style w:type="character" w:customStyle="1" w:styleId="1ff">
    <w:name w:val="明显强调1"/>
    <w:uiPriority w:val="21"/>
    <w:qFormat/>
    <w:rsid w:val="003367A9"/>
    <w:rPr>
      <w:b/>
      <w:bCs/>
      <w:i/>
      <w:iCs/>
      <w:color w:val="4F81BD"/>
    </w:rPr>
  </w:style>
  <w:style w:type="paragraph" w:customStyle="1" w:styleId="MediumGrid21">
    <w:name w:val="Medium Grid 21"/>
    <w:uiPriority w:val="1"/>
    <w:qFormat/>
    <w:rsid w:val="003367A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367A9"/>
    <w:pPr>
      <w:spacing w:before="120" w:after="120"/>
      <w:ind w:left="720"/>
      <w:jc w:val="both"/>
    </w:pPr>
    <w:rPr>
      <w:rFonts w:eastAsia="SimSun"/>
      <w:sz w:val="24"/>
      <w:lang w:val="fr-FR"/>
    </w:rPr>
  </w:style>
  <w:style w:type="character" w:styleId="IntenseEmphasis">
    <w:name w:val="Intense Emphasis"/>
    <w:uiPriority w:val="21"/>
    <w:qFormat/>
    <w:rsid w:val="003367A9"/>
    <w:rPr>
      <w:b/>
      <w:bCs w:val="0"/>
      <w:i/>
      <w:iCs w:val="0"/>
      <w:color w:val="4F81BD"/>
    </w:rPr>
  </w:style>
  <w:style w:type="character" w:styleId="SubtleReference">
    <w:name w:val="Subtle Reference"/>
    <w:uiPriority w:val="31"/>
    <w:qFormat/>
    <w:rsid w:val="003367A9"/>
    <w:rPr>
      <w:smallCaps/>
      <w:color w:val="C0504D"/>
      <w:u w:val="single"/>
    </w:rPr>
  </w:style>
  <w:style w:type="character" w:styleId="IntenseReference">
    <w:name w:val="Intense Reference"/>
    <w:qFormat/>
    <w:rsid w:val="003367A9"/>
    <w:rPr>
      <w:b/>
      <w:bCs w:val="0"/>
      <w:smallCaps/>
      <w:color w:val="C0504D"/>
      <w:spacing w:val="5"/>
      <w:u w:val="single"/>
    </w:rPr>
  </w:style>
  <w:style w:type="paragraph" w:customStyle="1" w:styleId="Header-3gppTdoc">
    <w:name w:val="Header-3gpp Tdoc"/>
    <w:basedOn w:val="Header"/>
    <w:link w:val="Header-3gppTdocChar"/>
    <w:qFormat/>
    <w:rsid w:val="003367A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367A9"/>
    <w:rPr>
      <w:rFonts w:ascii="Arial" w:eastAsia="MS Mincho" w:hAnsi="Arial" w:cs="Arial"/>
      <w:b/>
      <w:sz w:val="24"/>
      <w:szCs w:val="24"/>
      <w:lang w:eastAsia="en-GB"/>
    </w:rPr>
  </w:style>
  <w:style w:type="numbering" w:customStyle="1" w:styleId="13111">
    <w:name w:val="无列表1311"/>
    <w:next w:val="NoList"/>
    <w:semiHidden/>
    <w:rsid w:val="003367A9"/>
  </w:style>
  <w:style w:type="numbering" w:customStyle="1" w:styleId="NoList4111">
    <w:name w:val="No List4111"/>
    <w:next w:val="NoList"/>
    <w:uiPriority w:val="99"/>
    <w:semiHidden/>
    <w:unhideWhenUsed/>
    <w:rsid w:val="003367A9"/>
  </w:style>
  <w:style w:type="numbering" w:customStyle="1" w:styleId="2211">
    <w:name w:val="无列表2211"/>
    <w:next w:val="NoList"/>
    <w:uiPriority w:val="99"/>
    <w:semiHidden/>
    <w:unhideWhenUsed/>
    <w:rsid w:val="003367A9"/>
  </w:style>
  <w:style w:type="numbering" w:customStyle="1" w:styleId="NoList121111">
    <w:name w:val="No List121111"/>
    <w:next w:val="NoList"/>
    <w:uiPriority w:val="99"/>
    <w:semiHidden/>
    <w:unhideWhenUsed/>
    <w:rsid w:val="003367A9"/>
  </w:style>
  <w:style w:type="numbering" w:customStyle="1" w:styleId="1111111">
    <w:name w:val="リストなし111111"/>
    <w:next w:val="NoList"/>
    <w:uiPriority w:val="99"/>
    <w:semiHidden/>
    <w:unhideWhenUsed/>
    <w:rsid w:val="003367A9"/>
  </w:style>
  <w:style w:type="numbering" w:customStyle="1" w:styleId="1111112">
    <w:name w:val="无列表111111"/>
    <w:next w:val="NoList"/>
    <w:semiHidden/>
    <w:rsid w:val="003367A9"/>
  </w:style>
  <w:style w:type="numbering" w:customStyle="1" w:styleId="NoList211111">
    <w:name w:val="No List211111"/>
    <w:next w:val="NoList"/>
    <w:semiHidden/>
    <w:rsid w:val="003367A9"/>
  </w:style>
  <w:style w:type="numbering" w:customStyle="1" w:styleId="NoList311111">
    <w:name w:val="No List311111"/>
    <w:next w:val="NoList"/>
    <w:uiPriority w:val="99"/>
    <w:semiHidden/>
    <w:rsid w:val="003367A9"/>
  </w:style>
  <w:style w:type="numbering" w:customStyle="1" w:styleId="NoList1111111">
    <w:name w:val="No List1111111"/>
    <w:next w:val="NoList"/>
    <w:uiPriority w:val="99"/>
    <w:semiHidden/>
    <w:unhideWhenUsed/>
    <w:rsid w:val="003367A9"/>
  </w:style>
  <w:style w:type="numbering" w:customStyle="1" w:styleId="121111">
    <w:name w:val="無清單121111"/>
    <w:next w:val="NoList"/>
    <w:uiPriority w:val="99"/>
    <w:semiHidden/>
    <w:unhideWhenUsed/>
    <w:rsid w:val="003367A9"/>
  </w:style>
  <w:style w:type="numbering" w:customStyle="1" w:styleId="11111110">
    <w:name w:val="無清單1111111"/>
    <w:next w:val="NoList"/>
    <w:uiPriority w:val="99"/>
    <w:semiHidden/>
    <w:unhideWhenUsed/>
    <w:rsid w:val="003367A9"/>
  </w:style>
  <w:style w:type="numbering" w:customStyle="1" w:styleId="NoList13111">
    <w:name w:val="No List13111"/>
    <w:next w:val="NoList"/>
    <w:uiPriority w:val="99"/>
    <w:semiHidden/>
    <w:unhideWhenUsed/>
    <w:rsid w:val="003367A9"/>
  </w:style>
  <w:style w:type="numbering" w:customStyle="1" w:styleId="121110">
    <w:name w:val="リストなし12111"/>
    <w:next w:val="NoList"/>
    <w:uiPriority w:val="99"/>
    <w:semiHidden/>
    <w:unhideWhenUsed/>
    <w:rsid w:val="003367A9"/>
  </w:style>
  <w:style w:type="numbering" w:customStyle="1" w:styleId="121112">
    <w:name w:val="无列表12111"/>
    <w:next w:val="NoList"/>
    <w:semiHidden/>
    <w:rsid w:val="003367A9"/>
  </w:style>
  <w:style w:type="numbering" w:customStyle="1" w:styleId="NoList22111">
    <w:name w:val="No List22111"/>
    <w:next w:val="NoList"/>
    <w:semiHidden/>
    <w:rsid w:val="003367A9"/>
  </w:style>
  <w:style w:type="numbering" w:customStyle="1" w:styleId="NoList32111">
    <w:name w:val="No List32111"/>
    <w:next w:val="NoList"/>
    <w:uiPriority w:val="99"/>
    <w:semiHidden/>
    <w:rsid w:val="003367A9"/>
  </w:style>
  <w:style w:type="numbering" w:customStyle="1" w:styleId="NoList112111">
    <w:name w:val="No List112111"/>
    <w:next w:val="NoList"/>
    <w:uiPriority w:val="99"/>
    <w:semiHidden/>
    <w:unhideWhenUsed/>
    <w:rsid w:val="003367A9"/>
  </w:style>
  <w:style w:type="numbering" w:customStyle="1" w:styleId="131110">
    <w:name w:val="無清單13111"/>
    <w:next w:val="NoList"/>
    <w:uiPriority w:val="99"/>
    <w:semiHidden/>
    <w:unhideWhenUsed/>
    <w:rsid w:val="003367A9"/>
  </w:style>
  <w:style w:type="numbering" w:customStyle="1" w:styleId="1121110">
    <w:name w:val="無清單112111"/>
    <w:next w:val="NoList"/>
    <w:uiPriority w:val="99"/>
    <w:semiHidden/>
    <w:unhideWhenUsed/>
    <w:rsid w:val="003367A9"/>
  </w:style>
  <w:style w:type="numbering" w:customStyle="1" w:styleId="21111">
    <w:name w:val="无列表21111"/>
    <w:next w:val="NoList"/>
    <w:uiPriority w:val="99"/>
    <w:semiHidden/>
    <w:unhideWhenUsed/>
    <w:rsid w:val="003367A9"/>
  </w:style>
  <w:style w:type="numbering" w:customStyle="1" w:styleId="NoList122111">
    <w:name w:val="No List122111"/>
    <w:next w:val="NoList"/>
    <w:uiPriority w:val="99"/>
    <w:semiHidden/>
    <w:unhideWhenUsed/>
    <w:rsid w:val="003367A9"/>
  </w:style>
  <w:style w:type="numbering" w:customStyle="1" w:styleId="1121111">
    <w:name w:val="リストなし112111"/>
    <w:next w:val="NoList"/>
    <w:uiPriority w:val="99"/>
    <w:semiHidden/>
    <w:unhideWhenUsed/>
    <w:rsid w:val="003367A9"/>
  </w:style>
  <w:style w:type="numbering" w:customStyle="1" w:styleId="1121112">
    <w:name w:val="无列表112111"/>
    <w:next w:val="NoList"/>
    <w:semiHidden/>
    <w:rsid w:val="003367A9"/>
  </w:style>
  <w:style w:type="numbering" w:customStyle="1" w:styleId="NoList212111">
    <w:name w:val="No List212111"/>
    <w:next w:val="NoList"/>
    <w:semiHidden/>
    <w:rsid w:val="003367A9"/>
  </w:style>
  <w:style w:type="numbering" w:customStyle="1" w:styleId="NoList312111">
    <w:name w:val="No List312111"/>
    <w:next w:val="NoList"/>
    <w:uiPriority w:val="99"/>
    <w:semiHidden/>
    <w:rsid w:val="003367A9"/>
  </w:style>
  <w:style w:type="numbering" w:customStyle="1" w:styleId="NoList1112111">
    <w:name w:val="No List1112111"/>
    <w:next w:val="NoList"/>
    <w:uiPriority w:val="99"/>
    <w:semiHidden/>
    <w:unhideWhenUsed/>
    <w:rsid w:val="003367A9"/>
  </w:style>
  <w:style w:type="numbering" w:customStyle="1" w:styleId="122111">
    <w:name w:val="無清單122111"/>
    <w:next w:val="NoList"/>
    <w:uiPriority w:val="99"/>
    <w:semiHidden/>
    <w:unhideWhenUsed/>
    <w:rsid w:val="003367A9"/>
  </w:style>
  <w:style w:type="numbering" w:customStyle="1" w:styleId="1112111">
    <w:name w:val="無清單1112111"/>
    <w:next w:val="NoList"/>
    <w:uiPriority w:val="99"/>
    <w:semiHidden/>
    <w:unhideWhenUsed/>
    <w:rsid w:val="003367A9"/>
  </w:style>
  <w:style w:type="numbering" w:customStyle="1" w:styleId="12210">
    <w:name w:val="无列表1221"/>
    <w:next w:val="NoList"/>
    <w:semiHidden/>
    <w:rsid w:val="003367A9"/>
  </w:style>
  <w:style w:type="character" w:customStyle="1" w:styleId="Char21">
    <w:name w:val="明显引用 Char2"/>
    <w:basedOn w:val="DefaultParagraphFont"/>
    <w:uiPriority w:val="30"/>
    <w:rsid w:val="003367A9"/>
    <w:rPr>
      <w:rFonts w:ascii="Times New Roman" w:hAnsi="Times New Roman"/>
      <w:i/>
      <w:iCs/>
      <w:color w:val="5B9BD5" w:themeColor="accent1"/>
      <w:lang w:val="en-GB" w:eastAsia="en-US"/>
    </w:rPr>
  </w:style>
  <w:style w:type="table" w:customStyle="1" w:styleId="TableGrid71">
    <w:name w:val="Table Grid7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367A9"/>
    <w:rPr>
      <w:rFonts w:ascii="Times New Roman" w:hAnsi="Times New Roman" w:cs="Times New Roman" w:hint="default"/>
      <w:i/>
      <w:iCs/>
      <w:color w:val="4F81BD"/>
      <w:lang w:val="en-GB" w:eastAsia="en-US"/>
    </w:rPr>
  </w:style>
  <w:style w:type="paragraph" w:customStyle="1" w:styleId="1ff0">
    <w:name w:val="副標題1"/>
    <w:basedOn w:val="Normal"/>
    <w:next w:val="Normal"/>
    <w:uiPriority w:val="11"/>
    <w:qFormat/>
    <w:rsid w:val="003367A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1">
    <w:name w:val="鮮明引文1"/>
    <w:basedOn w:val="Normal"/>
    <w:next w:val="Normal"/>
    <w:uiPriority w:val="30"/>
    <w:qFormat/>
    <w:rsid w:val="003367A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2">
    <w:name w:val="副标题 Char2"/>
    <w:uiPriority w:val="11"/>
    <w:rsid w:val="003367A9"/>
    <w:rPr>
      <w:rFonts w:ascii="Cambria" w:hAnsi="Cambria" w:cs="Times New Roman" w:hint="default"/>
      <w:b/>
      <w:bCs/>
      <w:kern w:val="28"/>
      <w:sz w:val="32"/>
      <w:szCs w:val="32"/>
      <w:lang w:val="en-GB" w:eastAsia="en-US"/>
    </w:rPr>
  </w:style>
  <w:style w:type="character" w:customStyle="1" w:styleId="1ff2">
    <w:name w:val="副標題 字元1"/>
    <w:rsid w:val="003367A9"/>
    <w:rPr>
      <w:rFonts w:ascii="Calibri" w:eastAsia="SimSun" w:hAnsi="Calibri" w:cs="Times New Roman" w:hint="default"/>
      <w:color w:val="5A5A5A"/>
      <w:spacing w:val="15"/>
      <w:sz w:val="22"/>
      <w:szCs w:val="22"/>
      <w:lang w:val="en-GB" w:eastAsia="en-US"/>
    </w:rPr>
  </w:style>
  <w:style w:type="character" w:customStyle="1" w:styleId="1ff3">
    <w:name w:val="鮮明引文 字元1"/>
    <w:uiPriority w:val="30"/>
    <w:rsid w:val="003367A9"/>
    <w:rPr>
      <w:rFonts w:ascii="Times New Roman" w:hAnsi="Times New Roman" w:cs="Times New Roman" w:hint="default"/>
      <w:i/>
      <w:iCs/>
      <w:color w:val="4F81BD"/>
      <w:lang w:val="en-GB" w:eastAsia="en-US"/>
    </w:rPr>
  </w:style>
  <w:style w:type="table" w:customStyle="1" w:styleId="TableGrid712">
    <w:name w:val="Table Grid7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367A9"/>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367A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367A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367A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367A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367A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367A9"/>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367A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3367A9"/>
    <w:pPr>
      <w:spacing w:after="0" w:line="240" w:lineRule="auto"/>
    </w:pPr>
    <w:rPr>
      <w:rFonts w:ascii="Times New Roman" w:eastAsia="Batang" w:hAnsi="Times New Roman" w:cs="Times New Roman"/>
      <w:sz w:val="20"/>
      <w:szCs w:val="20"/>
      <w:lang w:val="en-GB"/>
    </w:rPr>
  </w:style>
  <w:style w:type="numbering" w:customStyle="1" w:styleId="NoList62">
    <w:name w:val="No List62"/>
    <w:next w:val="NoList"/>
    <w:uiPriority w:val="99"/>
    <w:semiHidden/>
    <w:unhideWhenUsed/>
    <w:rsid w:val="003367A9"/>
  </w:style>
  <w:style w:type="numbering" w:customStyle="1" w:styleId="NoList142">
    <w:name w:val="No List142"/>
    <w:next w:val="NoList"/>
    <w:uiPriority w:val="99"/>
    <w:semiHidden/>
    <w:unhideWhenUsed/>
    <w:rsid w:val="003367A9"/>
  </w:style>
  <w:style w:type="numbering" w:customStyle="1" w:styleId="1323">
    <w:name w:val="リストなし132"/>
    <w:next w:val="NoList"/>
    <w:uiPriority w:val="99"/>
    <w:semiHidden/>
    <w:unhideWhenUsed/>
    <w:rsid w:val="003367A9"/>
  </w:style>
  <w:style w:type="numbering" w:customStyle="1" w:styleId="NoList232">
    <w:name w:val="No List232"/>
    <w:next w:val="NoList"/>
    <w:semiHidden/>
    <w:rsid w:val="003367A9"/>
  </w:style>
  <w:style w:type="numbering" w:customStyle="1" w:styleId="NoList332">
    <w:name w:val="No List332"/>
    <w:next w:val="NoList"/>
    <w:uiPriority w:val="99"/>
    <w:semiHidden/>
    <w:rsid w:val="003367A9"/>
  </w:style>
  <w:style w:type="numbering" w:customStyle="1" w:styleId="1421">
    <w:name w:val="無清單142"/>
    <w:next w:val="NoList"/>
    <w:uiPriority w:val="99"/>
    <w:semiHidden/>
    <w:unhideWhenUsed/>
    <w:rsid w:val="003367A9"/>
  </w:style>
  <w:style w:type="numbering" w:customStyle="1" w:styleId="11321">
    <w:name w:val="無清單1132"/>
    <w:next w:val="NoList"/>
    <w:uiPriority w:val="99"/>
    <w:semiHidden/>
    <w:unhideWhenUsed/>
    <w:rsid w:val="003367A9"/>
  </w:style>
  <w:style w:type="numbering" w:customStyle="1" w:styleId="NoList1232">
    <w:name w:val="No List1232"/>
    <w:next w:val="NoList"/>
    <w:uiPriority w:val="99"/>
    <w:semiHidden/>
    <w:unhideWhenUsed/>
    <w:rsid w:val="003367A9"/>
  </w:style>
  <w:style w:type="numbering" w:customStyle="1" w:styleId="11322">
    <w:name w:val="リストなし1132"/>
    <w:next w:val="NoList"/>
    <w:uiPriority w:val="99"/>
    <w:semiHidden/>
    <w:unhideWhenUsed/>
    <w:rsid w:val="003367A9"/>
  </w:style>
  <w:style w:type="numbering" w:customStyle="1" w:styleId="11323">
    <w:name w:val="无列表1132"/>
    <w:next w:val="NoList"/>
    <w:semiHidden/>
    <w:rsid w:val="003367A9"/>
  </w:style>
  <w:style w:type="numbering" w:customStyle="1" w:styleId="NoList2132">
    <w:name w:val="No List2132"/>
    <w:next w:val="NoList"/>
    <w:semiHidden/>
    <w:rsid w:val="003367A9"/>
  </w:style>
  <w:style w:type="numbering" w:customStyle="1" w:styleId="NoList3132">
    <w:name w:val="No List3132"/>
    <w:next w:val="NoList"/>
    <w:uiPriority w:val="99"/>
    <w:semiHidden/>
    <w:rsid w:val="003367A9"/>
  </w:style>
  <w:style w:type="numbering" w:customStyle="1" w:styleId="NoList11132">
    <w:name w:val="No List11132"/>
    <w:next w:val="NoList"/>
    <w:uiPriority w:val="99"/>
    <w:semiHidden/>
    <w:unhideWhenUsed/>
    <w:rsid w:val="003367A9"/>
  </w:style>
  <w:style w:type="numbering" w:customStyle="1" w:styleId="12321">
    <w:name w:val="無清單1232"/>
    <w:next w:val="NoList"/>
    <w:uiPriority w:val="99"/>
    <w:semiHidden/>
    <w:unhideWhenUsed/>
    <w:rsid w:val="003367A9"/>
  </w:style>
  <w:style w:type="numbering" w:customStyle="1" w:styleId="111320">
    <w:name w:val="無清單11132"/>
    <w:next w:val="NoList"/>
    <w:uiPriority w:val="99"/>
    <w:semiHidden/>
    <w:unhideWhenUsed/>
    <w:rsid w:val="003367A9"/>
  </w:style>
  <w:style w:type="numbering" w:customStyle="1" w:styleId="NoList512">
    <w:name w:val="No List512"/>
    <w:next w:val="NoList"/>
    <w:uiPriority w:val="99"/>
    <w:semiHidden/>
    <w:unhideWhenUsed/>
    <w:rsid w:val="003367A9"/>
  </w:style>
  <w:style w:type="numbering" w:customStyle="1" w:styleId="NoList11311">
    <w:name w:val="No List11311"/>
    <w:next w:val="NoList"/>
    <w:uiPriority w:val="99"/>
    <w:semiHidden/>
    <w:unhideWhenUsed/>
    <w:rsid w:val="003367A9"/>
  </w:style>
  <w:style w:type="numbering" w:customStyle="1" w:styleId="NoList5111">
    <w:name w:val="No List5111"/>
    <w:next w:val="NoList"/>
    <w:uiPriority w:val="99"/>
    <w:semiHidden/>
    <w:unhideWhenUsed/>
    <w:rsid w:val="003367A9"/>
  </w:style>
  <w:style w:type="numbering" w:customStyle="1" w:styleId="NoList611">
    <w:name w:val="No List611"/>
    <w:next w:val="NoList"/>
    <w:uiPriority w:val="99"/>
    <w:semiHidden/>
    <w:unhideWhenUsed/>
    <w:rsid w:val="003367A9"/>
  </w:style>
  <w:style w:type="numbering" w:customStyle="1" w:styleId="NoList1411">
    <w:name w:val="No List1411"/>
    <w:next w:val="NoList"/>
    <w:uiPriority w:val="99"/>
    <w:semiHidden/>
    <w:unhideWhenUsed/>
    <w:rsid w:val="003367A9"/>
  </w:style>
  <w:style w:type="numbering" w:customStyle="1" w:styleId="13113">
    <w:name w:val="リストなし1311"/>
    <w:next w:val="NoList"/>
    <w:uiPriority w:val="99"/>
    <w:semiHidden/>
    <w:unhideWhenUsed/>
    <w:rsid w:val="003367A9"/>
  </w:style>
  <w:style w:type="numbering" w:customStyle="1" w:styleId="NoList2311">
    <w:name w:val="No List2311"/>
    <w:next w:val="NoList"/>
    <w:semiHidden/>
    <w:rsid w:val="003367A9"/>
  </w:style>
  <w:style w:type="numbering" w:customStyle="1" w:styleId="NoList3311">
    <w:name w:val="No List3311"/>
    <w:next w:val="NoList"/>
    <w:uiPriority w:val="99"/>
    <w:semiHidden/>
    <w:rsid w:val="003367A9"/>
  </w:style>
  <w:style w:type="numbering" w:customStyle="1" w:styleId="NoList1141">
    <w:name w:val="No List1141"/>
    <w:next w:val="NoList"/>
    <w:uiPriority w:val="99"/>
    <w:semiHidden/>
    <w:unhideWhenUsed/>
    <w:rsid w:val="003367A9"/>
  </w:style>
  <w:style w:type="numbering" w:customStyle="1" w:styleId="14111">
    <w:name w:val="無清單1411"/>
    <w:next w:val="NoList"/>
    <w:uiPriority w:val="99"/>
    <w:semiHidden/>
    <w:unhideWhenUsed/>
    <w:rsid w:val="003367A9"/>
  </w:style>
  <w:style w:type="numbering" w:customStyle="1" w:styleId="113110">
    <w:name w:val="無清單11311"/>
    <w:next w:val="NoList"/>
    <w:uiPriority w:val="99"/>
    <w:semiHidden/>
    <w:unhideWhenUsed/>
    <w:rsid w:val="003367A9"/>
  </w:style>
  <w:style w:type="numbering" w:customStyle="1" w:styleId="NoList421">
    <w:name w:val="No List421"/>
    <w:next w:val="NoList"/>
    <w:uiPriority w:val="99"/>
    <w:semiHidden/>
    <w:unhideWhenUsed/>
    <w:rsid w:val="003367A9"/>
  </w:style>
  <w:style w:type="numbering" w:customStyle="1" w:styleId="NoList12311">
    <w:name w:val="No List12311"/>
    <w:next w:val="NoList"/>
    <w:uiPriority w:val="99"/>
    <w:semiHidden/>
    <w:unhideWhenUsed/>
    <w:rsid w:val="003367A9"/>
  </w:style>
  <w:style w:type="numbering" w:customStyle="1" w:styleId="113111">
    <w:name w:val="リストなし11311"/>
    <w:next w:val="NoList"/>
    <w:uiPriority w:val="99"/>
    <w:semiHidden/>
    <w:unhideWhenUsed/>
    <w:rsid w:val="003367A9"/>
  </w:style>
  <w:style w:type="numbering" w:customStyle="1" w:styleId="113112">
    <w:name w:val="无列表11311"/>
    <w:next w:val="NoList"/>
    <w:semiHidden/>
    <w:rsid w:val="003367A9"/>
  </w:style>
  <w:style w:type="numbering" w:customStyle="1" w:styleId="NoList21311">
    <w:name w:val="No List21311"/>
    <w:next w:val="NoList"/>
    <w:semiHidden/>
    <w:rsid w:val="003367A9"/>
  </w:style>
  <w:style w:type="numbering" w:customStyle="1" w:styleId="NoList31311">
    <w:name w:val="No List31311"/>
    <w:next w:val="NoList"/>
    <w:uiPriority w:val="99"/>
    <w:semiHidden/>
    <w:rsid w:val="003367A9"/>
  </w:style>
  <w:style w:type="numbering" w:customStyle="1" w:styleId="NoList111311">
    <w:name w:val="No List111311"/>
    <w:next w:val="NoList"/>
    <w:uiPriority w:val="99"/>
    <w:semiHidden/>
    <w:unhideWhenUsed/>
    <w:rsid w:val="003367A9"/>
  </w:style>
  <w:style w:type="numbering" w:customStyle="1" w:styleId="12311">
    <w:name w:val="無清單12311"/>
    <w:next w:val="NoList"/>
    <w:uiPriority w:val="99"/>
    <w:semiHidden/>
    <w:unhideWhenUsed/>
    <w:rsid w:val="003367A9"/>
  </w:style>
  <w:style w:type="numbering" w:customStyle="1" w:styleId="111311">
    <w:name w:val="無清單111311"/>
    <w:next w:val="NoList"/>
    <w:uiPriority w:val="99"/>
    <w:semiHidden/>
    <w:unhideWhenUsed/>
    <w:rsid w:val="003367A9"/>
  </w:style>
  <w:style w:type="numbering" w:customStyle="1" w:styleId="NoList12121">
    <w:name w:val="No List12121"/>
    <w:next w:val="NoList"/>
    <w:uiPriority w:val="99"/>
    <w:semiHidden/>
    <w:unhideWhenUsed/>
    <w:rsid w:val="003367A9"/>
  </w:style>
  <w:style w:type="numbering" w:customStyle="1" w:styleId="111213">
    <w:name w:val="リストなし11121"/>
    <w:next w:val="NoList"/>
    <w:uiPriority w:val="99"/>
    <w:semiHidden/>
    <w:unhideWhenUsed/>
    <w:rsid w:val="003367A9"/>
  </w:style>
  <w:style w:type="numbering" w:customStyle="1" w:styleId="111214">
    <w:name w:val="无列表11121"/>
    <w:next w:val="NoList"/>
    <w:semiHidden/>
    <w:rsid w:val="003367A9"/>
  </w:style>
  <w:style w:type="numbering" w:customStyle="1" w:styleId="NoList21121">
    <w:name w:val="No List21121"/>
    <w:next w:val="NoList"/>
    <w:semiHidden/>
    <w:rsid w:val="003367A9"/>
  </w:style>
  <w:style w:type="numbering" w:customStyle="1" w:styleId="NoList31121">
    <w:name w:val="No List31121"/>
    <w:next w:val="NoList"/>
    <w:uiPriority w:val="99"/>
    <w:semiHidden/>
    <w:rsid w:val="003367A9"/>
  </w:style>
  <w:style w:type="numbering" w:customStyle="1" w:styleId="NoList111121">
    <w:name w:val="No List111121"/>
    <w:next w:val="NoList"/>
    <w:uiPriority w:val="99"/>
    <w:semiHidden/>
    <w:unhideWhenUsed/>
    <w:rsid w:val="003367A9"/>
  </w:style>
  <w:style w:type="numbering" w:customStyle="1" w:styleId="121210">
    <w:name w:val="無清單12121"/>
    <w:next w:val="NoList"/>
    <w:uiPriority w:val="99"/>
    <w:semiHidden/>
    <w:unhideWhenUsed/>
    <w:rsid w:val="003367A9"/>
  </w:style>
  <w:style w:type="numbering" w:customStyle="1" w:styleId="1111210">
    <w:name w:val="無清單111121"/>
    <w:next w:val="NoList"/>
    <w:uiPriority w:val="99"/>
    <w:semiHidden/>
    <w:unhideWhenUsed/>
    <w:rsid w:val="003367A9"/>
  </w:style>
  <w:style w:type="numbering" w:customStyle="1" w:styleId="NoList521">
    <w:name w:val="No List521"/>
    <w:next w:val="NoList"/>
    <w:uiPriority w:val="99"/>
    <w:semiHidden/>
    <w:unhideWhenUsed/>
    <w:rsid w:val="003367A9"/>
  </w:style>
  <w:style w:type="numbering" w:customStyle="1" w:styleId="NoList1321">
    <w:name w:val="No List1321"/>
    <w:next w:val="NoList"/>
    <w:uiPriority w:val="99"/>
    <w:semiHidden/>
    <w:unhideWhenUsed/>
    <w:rsid w:val="003367A9"/>
  </w:style>
  <w:style w:type="numbering" w:customStyle="1" w:styleId="12214">
    <w:name w:val="リストなし1221"/>
    <w:next w:val="NoList"/>
    <w:uiPriority w:val="99"/>
    <w:semiHidden/>
    <w:unhideWhenUsed/>
    <w:rsid w:val="003367A9"/>
  </w:style>
  <w:style w:type="numbering" w:customStyle="1" w:styleId="NoList2221">
    <w:name w:val="No List2221"/>
    <w:next w:val="NoList"/>
    <w:semiHidden/>
    <w:rsid w:val="003367A9"/>
  </w:style>
  <w:style w:type="numbering" w:customStyle="1" w:styleId="NoList3221">
    <w:name w:val="No List3221"/>
    <w:next w:val="NoList"/>
    <w:uiPriority w:val="99"/>
    <w:semiHidden/>
    <w:rsid w:val="003367A9"/>
  </w:style>
  <w:style w:type="numbering" w:customStyle="1" w:styleId="NoList11221">
    <w:name w:val="No List11221"/>
    <w:next w:val="NoList"/>
    <w:uiPriority w:val="99"/>
    <w:semiHidden/>
    <w:unhideWhenUsed/>
    <w:rsid w:val="003367A9"/>
  </w:style>
  <w:style w:type="numbering" w:customStyle="1" w:styleId="13210">
    <w:name w:val="無清單1321"/>
    <w:next w:val="NoList"/>
    <w:uiPriority w:val="99"/>
    <w:semiHidden/>
    <w:unhideWhenUsed/>
    <w:rsid w:val="003367A9"/>
  </w:style>
  <w:style w:type="numbering" w:customStyle="1" w:styleId="112210">
    <w:name w:val="無清單11221"/>
    <w:next w:val="NoList"/>
    <w:uiPriority w:val="99"/>
    <w:semiHidden/>
    <w:unhideWhenUsed/>
    <w:rsid w:val="003367A9"/>
  </w:style>
  <w:style w:type="numbering" w:customStyle="1" w:styleId="21210">
    <w:name w:val="无列表2121"/>
    <w:next w:val="NoList"/>
    <w:uiPriority w:val="99"/>
    <w:semiHidden/>
    <w:unhideWhenUsed/>
    <w:rsid w:val="003367A9"/>
  </w:style>
  <w:style w:type="numbering" w:customStyle="1" w:styleId="NoList111221">
    <w:name w:val="No List111221"/>
    <w:next w:val="NoList"/>
    <w:uiPriority w:val="99"/>
    <w:semiHidden/>
    <w:unhideWhenUsed/>
    <w:rsid w:val="003367A9"/>
  </w:style>
  <w:style w:type="numbering" w:customStyle="1" w:styleId="NoList71">
    <w:name w:val="No List71"/>
    <w:next w:val="NoList"/>
    <w:uiPriority w:val="99"/>
    <w:semiHidden/>
    <w:unhideWhenUsed/>
    <w:rsid w:val="003367A9"/>
  </w:style>
  <w:style w:type="numbering" w:customStyle="1" w:styleId="NoList151">
    <w:name w:val="No List151"/>
    <w:next w:val="NoList"/>
    <w:uiPriority w:val="99"/>
    <w:semiHidden/>
    <w:unhideWhenUsed/>
    <w:rsid w:val="003367A9"/>
  </w:style>
  <w:style w:type="numbering" w:customStyle="1" w:styleId="1413">
    <w:name w:val="リストなし141"/>
    <w:next w:val="NoList"/>
    <w:uiPriority w:val="99"/>
    <w:semiHidden/>
    <w:unhideWhenUsed/>
    <w:rsid w:val="003367A9"/>
  </w:style>
  <w:style w:type="numbering" w:customStyle="1" w:styleId="1414">
    <w:name w:val="无列表141"/>
    <w:next w:val="NoList"/>
    <w:semiHidden/>
    <w:rsid w:val="003367A9"/>
  </w:style>
  <w:style w:type="numbering" w:customStyle="1" w:styleId="NoList241">
    <w:name w:val="No List241"/>
    <w:next w:val="NoList"/>
    <w:semiHidden/>
    <w:rsid w:val="003367A9"/>
  </w:style>
  <w:style w:type="numbering" w:customStyle="1" w:styleId="NoList341">
    <w:name w:val="No List341"/>
    <w:next w:val="NoList"/>
    <w:uiPriority w:val="99"/>
    <w:semiHidden/>
    <w:rsid w:val="003367A9"/>
  </w:style>
  <w:style w:type="numbering" w:customStyle="1" w:styleId="NoList1151">
    <w:name w:val="No List1151"/>
    <w:next w:val="NoList"/>
    <w:uiPriority w:val="99"/>
    <w:semiHidden/>
    <w:unhideWhenUsed/>
    <w:rsid w:val="003367A9"/>
  </w:style>
  <w:style w:type="numbering" w:customStyle="1" w:styleId="1511">
    <w:name w:val="無清單151"/>
    <w:next w:val="NoList"/>
    <w:uiPriority w:val="99"/>
    <w:semiHidden/>
    <w:unhideWhenUsed/>
    <w:rsid w:val="003367A9"/>
  </w:style>
  <w:style w:type="numbering" w:customStyle="1" w:styleId="11410">
    <w:name w:val="無清單1141"/>
    <w:next w:val="NoList"/>
    <w:uiPriority w:val="99"/>
    <w:semiHidden/>
    <w:unhideWhenUsed/>
    <w:rsid w:val="003367A9"/>
  </w:style>
  <w:style w:type="numbering" w:customStyle="1" w:styleId="NoList431">
    <w:name w:val="No List431"/>
    <w:next w:val="NoList"/>
    <w:uiPriority w:val="99"/>
    <w:semiHidden/>
    <w:unhideWhenUsed/>
    <w:rsid w:val="003367A9"/>
  </w:style>
  <w:style w:type="numbering" w:customStyle="1" w:styleId="NoList1241">
    <w:name w:val="No List1241"/>
    <w:next w:val="NoList"/>
    <w:uiPriority w:val="99"/>
    <w:semiHidden/>
    <w:unhideWhenUsed/>
    <w:rsid w:val="003367A9"/>
  </w:style>
  <w:style w:type="numbering" w:customStyle="1" w:styleId="11411">
    <w:name w:val="リストなし1141"/>
    <w:next w:val="NoList"/>
    <w:uiPriority w:val="99"/>
    <w:semiHidden/>
    <w:unhideWhenUsed/>
    <w:rsid w:val="003367A9"/>
  </w:style>
  <w:style w:type="numbering" w:customStyle="1" w:styleId="11412">
    <w:name w:val="无列表1141"/>
    <w:next w:val="NoList"/>
    <w:semiHidden/>
    <w:rsid w:val="003367A9"/>
  </w:style>
  <w:style w:type="numbering" w:customStyle="1" w:styleId="NoList2141">
    <w:name w:val="No List2141"/>
    <w:next w:val="NoList"/>
    <w:semiHidden/>
    <w:rsid w:val="003367A9"/>
  </w:style>
  <w:style w:type="numbering" w:customStyle="1" w:styleId="NoList3141">
    <w:name w:val="No List3141"/>
    <w:next w:val="NoList"/>
    <w:uiPriority w:val="99"/>
    <w:semiHidden/>
    <w:rsid w:val="003367A9"/>
  </w:style>
  <w:style w:type="numbering" w:customStyle="1" w:styleId="NoList11141">
    <w:name w:val="No List11141"/>
    <w:next w:val="NoList"/>
    <w:uiPriority w:val="99"/>
    <w:semiHidden/>
    <w:unhideWhenUsed/>
    <w:rsid w:val="003367A9"/>
  </w:style>
  <w:style w:type="numbering" w:customStyle="1" w:styleId="12410">
    <w:name w:val="無清單1241"/>
    <w:next w:val="NoList"/>
    <w:uiPriority w:val="99"/>
    <w:semiHidden/>
    <w:unhideWhenUsed/>
    <w:rsid w:val="003367A9"/>
  </w:style>
  <w:style w:type="numbering" w:customStyle="1" w:styleId="111410">
    <w:name w:val="無清單11141"/>
    <w:next w:val="NoList"/>
    <w:uiPriority w:val="99"/>
    <w:semiHidden/>
    <w:unhideWhenUsed/>
    <w:rsid w:val="003367A9"/>
  </w:style>
  <w:style w:type="numbering" w:customStyle="1" w:styleId="2310">
    <w:name w:val="无列表231"/>
    <w:next w:val="NoList"/>
    <w:uiPriority w:val="99"/>
    <w:semiHidden/>
    <w:unhideWhenUsed/>
    <w:rsid w:val="003367A9"/>
  </w:style>
  <w:style w:type="numbering" w:customStyle="1" w:styleId="NoList12131">
    <w:name w:val="No List12131"/>
    <w:next w:val="NoList"/>
    <w:uiPriority w:val="99"/>
    <w:semiHidden/>
    <w:unhideWhenUsed/>
    <w:rsid w:val="003367A9"/>
  </w:style>
  <w:style w:type="numbering" w:customStyle="1" w:styleId="111310">
    <w:name w:val="リストなし11131"/>
    <w:next w:val="NoList"/>
    <w:uiPriority w:val="99"/>
    <w:semiHidden/>
    <w:unhideWhenUsed/>
    <w:rsid w:val="003367A9"/>
  </w:style>
  <w:style w:type="numbering" w:customStyle="1" w:styleId="111312">
    <w:name w:val="无列表11131"/>
    <w:next w:val="NoList"/>
    <w:semiHidden/>
    <w:rsid w:val="003367A9"/>
  </w:style>
  <w:style w:type="numbering" w:customStyle="1" w:styleId="NoList21131">
    <w:name w:val="No List21131"/>
    <w:next w:val="NoList"/>
    <w:semiHidden/>
    <w:rsid w:val="003367A9"/>
  </w:style>
  <w:style w:type="numbering" w:customStyle="1" w:styleId="NoList31131">
    <w:name w:val="No List31131"/>
    <w:next w:val="NoList"/>
    <w:uiPriority w:val="99"/>
    <w:semiHidden/>
    <w:rsid w:val="003367A9"/>
  </w:style>
  <w:style w:type="numbering" w:customStyle="1" w:styleId="NoList111131">
    <w:name w:val="No List111131"/>
    <w:next w:val="NoList"/>
    <w:uiPriority w:val="99"/>
    <w:semiHidden/>
    <w:unhideWhenUsed/>
    <w:rsid w:val="003367A9"/>
  </w:style>
  <w:style w:type="numbering" w:customStyle="1" w:styleId="121310">
    <w:name w:val="無清單12131"/>
    <w:next w:val="NoList"/>
    <w:uiPriority w:val="99"/>
    <w:semiHidden/>
    <w:unhideWhenUsed/>
    <w:rsid w:val="003367A9"/>
  </w:style>
  <w:style w:type="numbering" w:customStyle="1" w:styleId="111131">
    <w:name w:val="無清單111131"/>
    <w:next w:val="NoList"/>
    <w:uiPriority w:val="99"/>
    <w:semiHidden/>
    <w:unhideWhenUsed/>
    <w:rsid w:val="003367A9"/>
  </w:style>
  <w:style w:type="numbering" w:customStyle="1" w:styleId="NoList531">
    <w:name w:val="No List531"/>
    <w:next w:val="NoList"/>
    <w:uiPriority w:val="99"/>
    <w:semiHidden/>
    <w:unhideWhenUsed/>
    <w:rsid w:val="003367A9"/>
  </w:style>
  <w:style w:type="numbering" w:customStyle="1" w:styleId="NoList1331">
    <w:name w:val="No List1331"/>
    <w:next w:val="NoList"/>
    <w:uiPriority w:val="99"/>
    <w:semiHidden/>
    <w:unhideWhenUsed/>
    <w:rsid w:val="003367A9"/>
  </w:style>
  <w:style w:type="numbering" w:customStyle="1" w:styleId="12312">
    <w:name w:val="リストなし1231"/>
    <w:next w:val="NoList"/>
    <w:uiPriority w:val="99"/>
    <w:semiHidden/>
    <w:unhideWhenUsed/>
    <w:rsid w:val="003367A9"/>
  </w:style>
  <w:style w:type="numbering" w:customStyle="1" w:styleId="12313">
    <w:name w:val="无列表1231"/>
    <w:next w:val="NoList"/>
    <w:semiHidden/>
    <w:rsid w:val="003367A9"/>
  </w:style>
  <w:style w:type="numbering" w:customStyle="1" w:styleId="NoList2231">
    <w:name w:val="No List2231"/>
    <w:next w:val="NoList"/>
    <w:semiHidden/>
    <w:rsid w:val="003367A9"/>
  </w:style>
  <w:style w:type="numbering" w:customStyle="1" w:styleId="NoList3231">
    <w:name w:val="No List3231"/>
    <w:next w:val="NoList"/>
    <w:uiPriority w:val="99"/>
    <w:semiHidden/>
    <w:rsid w:val="003367A9"/>
  </w:style>
  <w:style w:type="numbering" w:customStyle="1" w:styleId="NoList11231">
    <w:name w:val="No List11231"/>
    <w:next w:val="NoList"/>
    <w:uiPriority w:val="99"/>
    <w:semiHidden/>
    <w:unhideWhenUsed/>
    <w:rsid w:val="003367A9"/>
  </w:style>
  <w:style w:type="numbering" w:customStyle="1" w:styleId="13310">
    <w:name w:val="無清單1331"/>
    <w:next w:val="NoList"/>
    <w:uiPriority w:val="99"/>
    <w:semiHidden/>
    <w:unhideWhenUsed/>
    <w:rsid w:val="003367A9"/>
  </w:style>
  <w:style w:type="numbering" w:customStyle="1" w:styleId="112310">
    <w:name w:val="無清單11231"/>
    <w:next w:val="NoList"/>
    <w:uiPriority w:val="99"/>
    <w:semiHidden/>
    <w:unhideWhenUsed/>
    <w:rsid w:val="003367A9"/>
  </w:style>
  <w:style w:type="numbering" w:customStyle="1" w:styleId="21310">
    <w:name w:val="无列表2131"/>
    <w:next w:val="NoList"/>
    <w:uiPriority w:val="99"/>
    <w:semiHidden/>
    <w:unhideWhenUsed/>
    <w:rsid w:val="003367A9"/>
  </w:style>
  <w:style w:type="numbering" w:customStyle="1" w:styleId="NoList12221">
    <w:name w:val="No List12221"/>
    <w:next w:val="NoList"/>
    <w:uiPriority w:val="99"/>
    <w:semiHidden/>
    <w:unhideWhenUsed/>
    <w:rsid w:val="003367A9"/>
  </w:style>
  <w:style w:type="numbering" w:customStyle="1" w:styleId="112211">
    <w:name w:val="リストなし11221"/>
    <w:next w:val="NoList"/>
    <w:uiPriority w:val="99"/>
    <w:semiHidden/>
    <w:unhideWhenUsed/>
    <w:rsid w:val="003367A9"/>
  </w:style>
  <w:style w:type="numbering" w:customStyle="1" w:styleId="112212">
    <w:name w:val="无列表11221"/>
    <w:next w:val="NoList"/>
    <w:semiHidden/>
    <w:rsid w:val="003367A9"/>
  </w:style>
  <w:style w:type="numbering" w:customStyle="1" w:styleId="NoList21221">
    <w:name w:val="No List21221"/>
    <w:next w:val="NoList"/>
    <w:semiHidden/>
    <w:rsid w:val="003367A9"/>
  </w:style>
  <w:style w:type="numbering" w:customStyle="1" w:styleId="NoList31221">
    <w:name w:val="No List31221"/>
    <w:next w:val="NoList"/>
    <w:uiPriority w:val="99"/>
    <w:semiHidden/>
    <w:rsid w:val="003367A9"/>
  </w:style>
  <w:style w:type="numbering" w:customStyle="1" w:styleId="NoList111231">
    <w:name w:val="No List111231"/>
    <w:next w:val="NoList"/>
    <w:uiPriority w:val="99"/>
    <w:semiHidden/>
    <w:unhideWhenUsed/>
    <w:rsid w:val="003367A9"/>
  </w:style>
  <w:style w:type="numbering" w:customStyle="1" w:styleId="122210">
    <w:name w:val="無清單12221"/>
    <w:next w:val="NoList"/>
    <w:uiPriority w:val="99"/>
    <w:semiHidden/>
    <w:unhideWhenUsed/>
    <w:rsid w:val="003367A9"/>
  </w:style>
  <w:style w:type="numbering" w:customStyle="1" w:styleId="1112210">
    <w:name w:val="無清單111221"/>
    <w:next w:val="NoList"/>
    <w:uiPriority w:val="99"/>
    <w:semiHidden/>
    <w:unhideWhenUsed/>
    <w:rsid w:val="003367A9"/>
  </w:style>
  <w:style w:type="numbering" w:customStyle="1" w:styleId="4a">
    <w:name w:val="无列表4"/>
    <w:next w:val="NoList"/>
    <w:uiPriority w:val="99"/>
    <w:semiHidden/>
    <w:unhideWhenUsed/>
    <w:rsid w:val="003367A9"/>
  </w:style>
  <w:style w:type="numbering" w:customStyle="1" w:styleId="328">
    <w:name w:val="无列表32"/>
    <w:next w:val="NoList"/>
    <w:uiPriority w:val="99"/>
    <w:semiHidden/>
    <w:unhideWhenUsed/>
    <w:rsid w:val="003367A9"/>
  </w:style>
  <w:style w:type="numbering" w:customStyle="1" w:styleId="13122">
    <w:name w:val="无列表1312"/>
    <w:next w:val="NoList"/>
    <w:semiHidden/>
    <w:rsid w:val="003367A9"/>
  </w:style>
  <w:style w:type="numbering" w:customStyle="1" w:styleId="NoList4112">
    <w:name w:val="No List4112"/>
    <w:next w:val="NoList"/>
    <w:uiPriority w:val="99"/>
    <w:semiHidden/>
    <w:unhideWhenUsed/>
    <w:rsid w:val="003367A9"/>
  </w:style>
  <w:style w:type="numbering" w:customStyle="1" w:styleId="2212">
    <w:name w:val="无列表2212"/>
    <w:next w:val="NoList"/>
    <w:uiPriority w:val="99"/>
    <w:semiHidden/>
    <w:unhideWhenUsed/>
    <w:rsid w:val="003367A9"/>
  </w:style>
  <w:style w:type="numbering" w:customStyle="1" w:styleId="NoList121112">
    <w:name w:val="No List121112"/>
    <w:next w:val="NoList"/>
    <w:uiPriority w:val="99"/>
    <w:semiHidden/>
    <w:unhideWhenUsed/>
    <w:rsid w:val="003367A9"/>
  </w:style>
  <w:style w:type="numbering" w:customStyle="1" w:styleId="1111121">
    <w:name w:val="リストなし111112"/>
    <w:next w:val="NoList"/>
    <w:uiPriority w:val="99"/>
    <w:semiHidden/>
    <w:unhideWhenUsed/>
    <w:rsid w:val="003367A9"/>
  </w:style>
  <w:style w:type="numbering" w:customStyle="1" w:styleId="1111122">
    <w:name w:val="无列表111112"/>
    <w:next w:val="NoList"/>
    <w:semiHidden/>
    <w:rsid w:val="003367A9"/>
  </w:style>
  <w:style w:type="numbering" w:customStyle="1" w:styleId="NoList211112">
    <w:name w:val="No List211112"/>
    <w:next w:val="NoList"/>
    <w:semiHidden/>
    <w:rsid w:val="003367A9"/>
  </w:style>
  <w:style w:type="numbering" w:customStyle="1" w:styleId="NoList311112">
    <w:name w:val="No List311112"/>
    <w:next w:val="NoList"/>
    <w:uiPriority w:val="99"/>
    <w:semiHidden/>
    <w:rsid w:val="003367A9"/>
  </w:style>
  <w:style w:type="numbering" w:customStyle="1" w:styleId="NoList1111112">
    <w:name w:val="No List1111112"/>
    <w:next w:val="NoList"/>
    <w:uiPriority w:val="99"/>
    <w:semiHidden/>
    <w:unhideWhenUsed/>
    <w:rsid w:val="003367A9"/>
  </w:style>
  <w:style w:type="numbering" w:customStyle="1" w:styleId="1211120">
    <w:name w:val="無清單121112"/>
    <w:next w:val="NoList"/>
    <w:uiPriority w:val="99"/>
    <w:semiHidden/>
    <w:unhideWhenUsed/>
    <w:rsid w:val="003367A9"/>
  </w:style>
  <w:style w:type="numbering" w:customStyle="1" w:styleId="11111120">
    <w:name w:val="無清單1111112"/>
    <w:next w:val="NoList"/>
    <w:uiPriority w:val="99"/>
    <w:semiHidden/>
    <w:unhideWhenUsed/>
    <w:rsid w:val="003367A9"/>
  </w:style>
  <w:style w:type="numbering" w:customStyle="1" w:styleId="NoList13112">
    <w:name w:val="No List13112"/>
    <w:next w:val="NoList"/>
    <w:uiPriority w:val="99"/>
    <w:semiHidden/>
    <w:unhideWhenUsed/>
    <w:rsid w:val="003367A9"/>
  </w:style>
  <w:style w:type="numbering" w:customStyle="1" w:styleId="121122">
    <w:name w:val="リストなし12112"/>
    <w:next w:val="NoList"/>
    <w:uiPriority w:val="99"/>
    <w:semiHidden/>
    <w:unhideWhenUsed/>
    <w:rsid w:val="003367A9"/>
  </w:style>
  <w:style w:type="numbering" w:customStyle="1" w:styleId="121123">
    <w:name w:val="无列表12112"/>
    <w:next w:val="NoList"/>
    <w:semiHidden/>
    <w:rsid w:val="003367A9"/>
  </w:style>
  <w:style w:type="numbering" w:customStyle="1" w:styleId="NoList22112">
    <w:name w:val="No List22112"/>
    <w:next w:val="NoList"/>
    <w:semiHidden/>
    <w:rsid w:val="003367A9"/>
  </w:style>
  <w:style w:type="numbering" w:customStyle="1" w:styleId="NoList32112">
    <w:name w:val="No List32112"/>
    <w:next w:val="NoList"/>
    <w:uiPriority w:val="99"/>
    <w:semiHidden/>
    <w:rsid w:val="003367A9"/>
  </w:style>
  <w:style w:type="numbering" w:customStyle="1" w:styleId="NoList112112">
    <w:name w:val="No List112112"/>
    <w:next w:val="NoList"/>
    <w:uiPriority w:val="99"/>
    <w:semiHidden/>
    <w:unhideWhenUsed/>
    <w:rsid w:val="003367A9"/>
  </w:style>
  <w:style w:type="numbering" w:customStyle="1" w:styleId="131120">
    <w:name w:val="無清單13112"/>
    <w:next w:val="NoList"/>
    <w:uiPriority w:val="99"/>
    <w:semiHidden/>
    <w:unhideWhenUsed/>
    <w:rsid w:val="003367A9"/>
  </w:style>
  <w:style w:type="numbering" w:customStyle="1" w:styleId="1121120">
    <w:name w:val="無清單112112"/>
    <w:next w:val="NoList"/>
    <w:uiPriority w:val="99"/>
    <w:semiHidden/>
    <w:unhideWhenUsed/>
    <w:rsid w:val="003367A9"/>
  </w:style>
  <w:style w:type="numbering" w:customStyle="1" w:styleId="21112">
    <w:name w:val="无列表21112"/>
    <w:next w:val="NoList"/>
    <w:uiPriority w:val="99"/>
    <w:semiHidden/>
    <w:unhideWhenUsed/>
    <w:rsid w:val="003367A9"/>
  </w:style>
  <w:style w:type="numbering" w:customStyle="1" w:styleId="NoList122112">
    <w:name w:val="No List122112"/>
    <w:next w:val="NoList"/>
    <w:uiPriority w:val="99"/>
    <w:semiHidden/>
    <w:unhideWhenUsed/>
    <w:rsid w:val="003367A9"/>
  </w:style>
  <w:style w:type="numbering" w:customStyle="1" w:styleId="1121121">
    <w:name w:val="リストなし112112"/>
    <w:next w:val="NoList"/>
    <w:uiPriority w:val="99"/>
    <w:semiHidden/>
    <w:unhideWhenUsed/>
    <w:rsid w:val="003367A9"/>
  </w:style>
  <w:style w:type="numbering" w:customStyle="1" w:styleId="1121122">
    <w:name w:val="无列表112112"/>
    <w:next w:val="NoList"/>
    <w:semiHidden/>
    <w:rsid w:val="003367A9"/>
  </w:style>
  <w:style w:type="numbering" w:customStyle="1" w:styleId="NoList212112">
    <w:name w:val="No List212112"/>
    <w:next w:val="NoList"/>
    <w:semiHidden/>
    <w:rsid w:val="003367A9"/>
  </w:style>
  <w:style w:type="numbering" w:customStyle="1" w:styleId="NoList312112">
    <w:name w:val="No List312112"/>
    <w:next w:val="NoList"/>
    <w:uiPriority w:val="99"/>
    <w:semiHidden/>
    <w:rsid w:val="003367A9"/>
  </w:style>
  <w:style w:type="numbering" w:customStyle="1" w:styleId="NoList1112112">
    <w:name w:val="No List1112112"/>
    <w:next w:val="NoList"/>
    <w:uiPriority w:val="99"/>
    <w:semiHidden/>
    <w:unhideWhenUsed/>
    <w:rsid w:val="003367A9"/>
  </w:style>
  <w:style w:type="numbering" w:customStyle="1" w:styleId="122112">
    <w:name w:val="無清單122112"/>
    <w:next w:val="NoList"/>
    <w:uiPriority w:val="99"/>
    <w:semiHidden/>
    <w:unhideWhenUsed/>
    <w:rsid w:val="003367A9"/>
  </w:style>
  <w:style w:type="numbering" w:customStyle="1" w:styleId="1112112">
    <w:name w:val="無清單1112112"/>
    <w:next w:val="NoList"/>
    <w:uiPriority w:val="99"/>
    <w:semiHidden/>
    <w:unhideWhenUsed/>
    <w:rsid w:val="003367A9"/>
  </w:style>
  <w:style w:type="numbering" w:customStyle="1" w:styleId="12222">
    <w:name w:val="无列表1222"/>
    <w:next w:val="NoList"/>
    <w:semiHidden/>
    <w:rsid w:val="003367A9"/>
  </w:style>
  <w:style w:type="numbering" w:customStyle="1" w:styleId="NoList17">
    <w:name w:val="No List17"/>
    <w:next w:val="NoList"/>
    <w:uiPriority w:val="99"/>
    <w:semiHidden/>
    <w:unhideWhenUsed/>
    <w:rsid w:val="003367A9"/>
  </w:style>
  <w:style w:type="numbering" w:customStyle="1" w:styleId="163">
    <w:name w:val="リストなし16"/>
    <w:next w:val="NoList"/>
    <w:uiPriority w:val="99"/>
    <w:semiHidden/>
    <w:unhideWhenUsed/>
    <w:rsid w:val="003367A9"/>
  </w:style>
  <w:style w:type="numbering" w:customStyle="1" w:styleId="164">
    <w:name w:val="无列表16"/>
    <w:next w:val="NoList"/>
    <w:semiHidden/>
    <w:rsid w:val="003367A9"/>
  </w:style>
  <w:style w:type="numbering" w:customStyle="1" w:styleId="NoList26">
    <w:name w:val="No List26"/>
    <w:next w:val="NoList"/>
    <w:semiHidden/>
    <w:rsid w:val="003367A9"/>
  </w:style>
  <w:style w:type="numbering" w:customStyle="1" w:styleId="NoList36">
    <w:name w:val="No List36"/>
    <w:next w:val="NoList"/>
    <w:uiPriority w:val="99"/>
    <w:semiHidden/>
    <w:rsid w:val="003367A9"/>
  </w:style>
  <w:style w:type="numbering" w:customStyle="1" w:styleId="NoList117">
    <w:name w:val="No List117"/>
    <w:next w:val="NoList"/>
    <w:uiPriority w:val="99"/>
    <w:semiHidden/>
    <w:unhideWhenUsed/>
    <w:rsid w:val="003367A9"/>
  </w:style>
  <w:style w:type="numbering" w:customStyle="1" w:styleId="171">
    <w:name w:val="無清單17"/>
    <w:next w:val="NoList"/>
    <w:uiPriority w:val="99"/>
    <w:semiHidden/>
    <w:unhideWhenUsed/>
    <w:rsid w:val="003367A9"/>
  </w:style>
  <w:style w:type="numbering" w:customStyle="1" w:styleId="1161">
    <w:name w:val="無清單116"/>
    <w:next w:val="NoList"/>
    <w:uiPriority w:val="99"/>
    <w:semiHidden/>
    <w:unhideWhenUsed/>
    <w:rsid w:val="003367A9"/>
  </w:style>
  <w:style w:type="numbering" w:customStyle="1" w:styleId="NoList1116">
    <w:name w:val="No List1116"/>
    <w:next w:val="NoList"/>
    <w:uiPriority w:val="99"/>
    <w:semiHidden/>
    <w:unhideWhenUsed/>
    <w:rsid w:val="003367A9"/>
  </w:style>
  <w:style w:type="numbering" w:customStyle="1" w:styleId="251">
    <w:name w:val="无列表25"/>
    <w:next w:val="NoList"/>
    <w:uiPriority w:val="99"/>
    <w:semiHidden/>
    <w:unhideWhenUsed/>
    <w:rsid w:val="003367A9"/>
  </w:style>
  <w:style w:type="numbering" w:customStyle="1" w:styleId="NoList126">
    <w:name w:val="No List126"/>
    <w:next w:val="NoList"/>
    <w:uiPriority w:val="99"/>
    <w:semiHidden/>
    <w:unhideWhenUsed/>
    <w:rsid w:val="003367A9"/>
  </w:style>
  <w:style w:type="numbering" w:customStyle="1" w:styleId="1162">
    <w:name w:val="リストなし116"/>
    <w:next w:val="NoList"/>
    <w:uiPriority w:val="99"/>
    <w:semiHidden/>
    <w:unhideWhenUsed/>
    <w:rsid w:val="003367A9"/>
  </w:style>
  <w:style w:type="numbering" w:customStyle="1" w:styleId="1163">
    <w:name w:val="无列表116"/>
    <w:next w:val="NoList"/>
    <w:semiHidden/>
    <w:rsid w:val="003367A9"/>
  </w:style>
  <w:style w:type="numbering" w:customStyle="1" w:styleId="NoList216">
    <w:name w:val="No List216"/>
    <w:next w:val="NoList"/>
    <w:semiHidden/>
    <w:rsid w:val="003367A9"/>
  </w:style>
  <w:style w:type="numbering" w:customStyle="1" w:styleId="NoList316">
    <w:name w:val="No List316"/>
    <w:next w:val="NoList"/>
    <w:uiPriority w:val="99"/>
    <w:semiHidden/>
    <w:rsid w:val="003367A9"/>
  </w:style>
  <w:style w:type="numbering" w:customStyle="1" w:styleId="1261">
    <w:name w:val="無清單126"/>
    <w:next w:val="NoList"/>
    <w:uiPriority w:val="99"/>
    <w:semiHidden/>
    <w:unhideWhenUsed/>
    <w:rsid w:val="003367A9"/>
  </w:style>
  <w:style w:type="numbering" w:customStyle="1" w:styleId="11161">
    <w:name w:val="無清單1116"/>
    <w:next w:val="NoList"/>
    <w:uiPriority w:val="99"/>
    <w:semiHidden/>
    <w:unhideWhenUsed/>
    <w:rsid w:val="003367A9"/>
  </w:style>
  <w:style w:type="numbering" w:customStyle="1" w:styleId="NoList45">
    <w:name w:val="No List45"/>
    <w:next w:val="NoList"/>
    <w:uiPriority w:val="99"/>
    <w:semiHidden/>
    <w:unhideWhenUsed/>
    <w:rsid w:val="003367A9"/>
  </w:style>
  <w:style w:type="numbering" w:customStyle="1" w:styleId="NoList1125">
    <w:name w:val="No List1125"/>
    <w:next w:val="NoList"/>
    <w:uiPriority w:val="99"/>
    <w:semiHidden/>
    <w:unhideWhenUsed/>
    <w:rsid w:val="003367A9"/>
  </w:style>
  <w:style w:type="numbering" w:customStyle="1" w:styleId="NoList1215">
    <w:name w:val="No List1215"/>
    <w:next w:val="NoList"/>
    <w:uiPriority w:val="99"/>
    <w:semiHidden/>
    <w:unhideWhenUsed/>
    <w:rsid w:val="003367A9"/>
  </w:style>
  <w:style w:type="numbering" w:customStyle="1" w:styleId="11151">
    <w:name w:val="リストなし1115"/>
    <w:next w:val="NoList"/>
    <w:uiPriority w:val="99"/>
    <w:semiHidden/>
    <w:unhideWhenUsed/>
    <w:rsid w:val="003367A9"/>
  </w:style>
  <w:style w:type="numbering" w:customStyle="1" w:styleId="11152">
    <w:name w:val="无列表1115"/>
    <w:next w:val="NoList"/>
    <w:semiHidden/>
    <w:rsid w:val="003367A9"/>
  </w:style>
  <w:style w:type="numbering" w:customStyle="1" w:styleId="NoList2115">
    <w:name w:val="No List2115"/>
    <w:next w:val="NoList"/>
    <w:semiHidden/>
    <w:rsid w:val="003367A9"/>
  </w:style>
  <w:style w:type="numbering" w:customStyle="1" w:styleId="NoList3115">
    <w:name w:val="No List3115"/>
    <w:next w:val="NoList"/>
    <w:uiPriority w:val="99"/>
    <w:semiHidden/>
    <w:rsid w:val="003367A9"/>
  </w:style>
  <w:style w:type="numbering" w:customStyle="1" w:styleId="NoList11115">
    <w:name w:val="No List11115"/>
    <w:next w:val="NoList"/>
    <w:uiPriority w:val="99"/>
    <w:semiHidden/>
    <w:unhideWhenUsed/>
    <w:rsid w:val="003367A9"/>
  </w:style>
  <w:style w:type="numbering" w:customStyle="1" w:styleId="12151">
    <w:name w:val="無清單1215"/>
    <w:next w:val="NoList"/>
    <w:uiPriority w:val="99"/>
    <w:semiHidden/>
    <w:unhideWhenUsed/>
    <w:rsid w:val="003367A9"/>
  </w:style>
  <w:style w:type="numbering" w:customStyle="1" w:styleId="11115">
    <w:name w:val="無清單11115"/>
    <w:next w:val="NoList"/>
    <w:uiPriority w:val="99"/>
    <w:semiHidden/>
    <w:unhideWhenUsed/>
    <w:rsid w:val="003367A9"/>
  </w:style>
  <w:style w:type="numbering" w:customStyle="1" w:styleId="NoList55">
    <w:name w:val="No List55"/>
    <w:next w:val="NoList"/>
    <w:uiPriority w:val="99"/>
    <w:semiHidden/>
    <w:unhideWhenUsed/>
    <w:rsid w:val="003367A9"/>
  </w:style>
  <w:style w:type="numbering" w:customStyle="1" w:styleId="NoList135">
    <w:name w:val="No List135"/>
    <w:next w:val="NoList"/>
    <w:uiPriority w:val="99"/>
    <w:semiHidden/>
    <w:unhideWhenUsed/>
    <w:rsid w:val="003367A9"/>
  </w:style>
  <w:style w:type="numbering" w:customStyle="1" w:styleId="1251">
    <w:name w:val="リストなし125"/>
    <w:next w:val="NoList"/>
    <w:uiPriority w:val="99"/>
    <w:semiHidden/>
    <w:unhideWhenUsed/>
    <w:rsid w:val="003367A9"/>
  </w:style>
  <w:style w:type="numbering" w:customStyle="1" w:styleId="1252">
    <w:name w:val="无列表125"/>
    <w:next w:val="NoList"/>
    <w:semiHidden/>
    <w:rsid w:val="003367A9"/>
  </w:style>
  <w:style w:type="numbering" w:customStyle="1" w:styleId="NoList225">
    <w:name w:val="No List225"/>
    <w:next w:val="NoList"/>
    <w:semiHidden/>
    <w:rsid w:val="003367A9"/>
  </w:style>
  <w:style w:type="numbering" w:customStyle="1" w:styleId="NoList325">
    <w:name w:val="No List325"/>
    <w:next w:val="NoList"/>
    <w:uiPriority w:val="99"/>
    <w:semiHidden/>
    <w:rsid w:val="003367A9"/>
  </w:style>
  <w:style w:type="numbering" w:customStyle="1" w:styleId="1351">
    <w:name w:val="無清單135"/>
    <w:next w:val="NoList"/>
    <w:uiPriority w:val="99"/>
    <w:semiHidden/>
    <w:unhideWhenUsed/>
    <w:rsid w:val="003367A9"/>
  </w:style>
  <w:style w:type="numbering" w:customStyle="1" w:styleId="11251">
    <w:name w:val="無清單1125"/>
    <w:next w:val="NoList"/>
    <w:uiPriority w:val="99"/>
    <w:semiHidden/>
    <w:unhideWhenUsed/>
    <w:rsid w:val="003367A9"/>
  </w:style>
  <w:style w:type="numbering" w:customStyle="1" w:styleId="2150">
    <w:name w:val="无列表215"/>
    <w:next w:val="NoList"/>
    <w:uiPriority w:val="99"/>
    <w:semiHidden/>
    <w:unhideWhenUsed/>
    <w:rsid w:val="003367A9"/>
  </w:style>
  <w:style w:type="numbering" w:customStyle="1" w:styleId="NoList1224">
    <w:name w:val="No List1224"/>
    <w:next w:val="NoList"/>
    <w:uiPriority w:val="99"/>
    <w:semiHidden/>
    <w:unhideWhenUsed/>
    <w:rsid w:val="003367A9"/>
  </w:style>
  <w:style w:type="numbering" w:customStyle="1" w:styleId="11241">
    <w:name w:val="リストなし1124"/>
    <w:next w:val="NoList"/>
    <w:uiPriority w:val="99"/>
    <w:semiHidden/>
    <w:unhideWhenUsed/>
    <w:rsid w:val="003367A9"/>
  </w:style>
  <w:style w:type="numbering" w:customStyle="1" w:styleId="11242">
    <w:name w:val="无列表1124"/>
    <w:next w:val="NoList"/>
    <w:semiHidden/>
    <w:rsid w:val="003367A9"/>
  </w:style>
  <w:style w:type="numbering" w:customStyle="1" w:styleId="NoList2124">
    <w:name w:val="No List2124"/>
    <w:next w:val="NoList"/>
    <w:semiHidden/>
    <w:rsid w:val="003367A9"/>
  </w:style>
  <w:style w:type="numbering" w:customStyle="1" w:styleId="NoList3124">
    <w:name w:val="No List3124"/>
    <w:next w:val="NoList"/>
    <w:uiPriority w:val="99"/>
    <w:semiHidden/>
    <w:rsid w:val="003367A9"/>
  </w:style>
  <w:style w:type="numbering" w:customStyle="1" w:styleId="NoList11125">
    <w:name w:val="No List11125"/>
    <w:next w:val="NoList"/>
    <w:uiPriority w:val="99"/>
    <w:semiHidden/>
    <w:unhideWhenUsed/>
    <w:rsid w:val="003367A9"/>
  </w:style>
  <w:style w:type="numbering" w:customStyle="1" w:styleId="12241">
    <w:name w:val="無清單1224"/>
    <w:next w:val="NoList"/>
    <w:uiPriority w:val="99"/>
    <w:semiHidden/>
    <w:unhideWhenUsed/>
    <w:rsid w:val="003367A9"/>
  </w:style>
  <w:style w:type="numbering" w:customStyle="1" w:styleId="111240">
    <w:name w:val="無清單11124"/>
    <w:next w:val="NoList"/>
    <w:uiPriority w:val="99"/>
    <w:semiHidden/>
    <w:unhideWhenUsed/>
    <w:rsid w:val="003367A9"/>
  </w:style>
  <w:style w:type="numbering" w:customStyle="1" w:styleId="336">
    <w:name w:val="无列表33"/>
    <w:next w:val="NoList"/>
    <w:uiPriority w:val="99"/>
    <w:semiHidden/>
    <w:unhideWhenUsed/>
    <w:rsid w:val="003367A9"/>
  </w:style>
  <w:style w:type="numbering" w:customStyle="1" w:styleId="1332">
    <w:name w:val="无列表133"/>
    <w:next w:val="NoList"/>
    <w:semiHidden/>
    <w:rsid w:val="003367A9"/>
  </w:style>
  <w:style w:type="numbering" w:customStyle="1" w:styleId="NoList1133">
    <w:name w:val="No List1133"/>
    <w:next w:val="NoList"/>
    <w:uiPriority w:val="99"/>
    <w:semiHidden/>
    <w:unhideWhenUsed/>
    <w:rsid w:val="003367A9"/>
  </w:style>
  <w:style w:type="numbering" w:customStyle="1" w:styleId="NoList413">
    <w:name w:val="No List413"/>
    <w:next w:val="NoList"/>
    <w:uiPriority w:val="99"/>
    <w:semiHidden/>
    <w:unhideWhenUsed/>
    <w:rsid w:val="003367A9"/>
  </w:style>
  <w:style w:type="numbering" w:customStyle="1" w:styleId="2230">
    <w:name w:val="无列表223"/>
    <w:next w:val="NoList"/>
    <w:uiPriority w:val="99"/>
    <w:semiHidden/>
    <w:unhideWhenUsed/>
    <w:rsid w:val="003367A9"/>
  </w:style>
  <w:style w:type="numbering" w:customStyle="1" w:styleId="NoList12113">
    <w:name w:val="No List12113"/>
    <w:next w:val="NoList"/>
    <w:uiPriority w:val="99"/>
    <w:semiHidden/>
    <w:unhideWhenUsed/>
    <w:rsid w:val="003367A9"/>
  </w:style>
  <w:style w:type="numbering" w:customStyle="1" w:styleId="111132">
    <w:name w:val="リストなし11113"/>
    <w:next w:val="NoList"/>
    <w:uiPriority w:val="99"/>
    <w:semiHidden/>
    <w:unhideWhenUsed/>
    <w:rsid w:val="003367A9"/>
  </w:style>
  <w:style w:type="numbering" w:customStyle="1" w:styleId="111133">
    <w:name w:val="无列表11113"/>
    <w:next w:val="NoList"/>
    <w:semiHidden/>
    <w:rsid w:val="003367A9"/>
  </w:style>
  <w:style w:type="numbering" w:customStyle="1" w:styleId="NoList21113">
    <w:name w:val="No List21113"/>
    <w:next w:val="NoList"/>
    <w:semiHidden/>
    <w:rsid w:val="003367A9"/>
  </w:style>
  <w:style w:type="numbering" w:customStyle="1" w:styleId="NoList31113">
    <w:name w:val="No List31113"/>
    <w:next w:val="NoList"/>
    <w:uiPriority w:val="99"/>
    <w:semiHidden/>
    <w:rsid w:val="003367A9"/>
  </w:style>
  <w:style w:type="numbering" w:customStyle="1" w:styleId="NoList111113">
    <w:name w:val="No List111113"/>
    <w:next w:val="NoList"/>
    <w:uiPriority w:val="99"/>
    <w:semiHidden/>
    <w:unhideWhenUsed/>
    <w:rsid w:val="003367A9"/>
  </w:style>
  <w:style w:type="numbering" w:customStyle="1" w:styleId="121130">
    <w:name w:val="無清單12113"/>
    <w:next w:val="NoList"/>
    <w:uiPriority w:val="99"/>
    <w:semiHidden/>
    <w:unhideWhenUsed/>
    <w:rsid w:val="003367A9"/>
  </w:style>
  <w:style w:type="numbering" w:customStyle="1" w:styleId="1111130">
    <w:name w:val="無清單111113"/>
    <w:next w:val="NoList"/>
    <w:uiPriority w:val="99"/>
    <w:semiHidden/>
    <w:unhideWhenUsed/>
    <w:rsid w:val="003367A9"/>
  </w:style>
  <w:style w:type="numbering" w:customStyle="1" w:styleId="NoList1313">
    <w:name w:val="No List1313"/>
    <w:next w:val="NoList"/>
    <w:uiPriority w:val="99"/>
    <w:semiHidden/>
    <w:unhideWhenUsed/>
    <w:rsid w:val="003367A9"/>
  </w:style>
  <w:style w:type="numbering" w:customStyle="1" w:styleId="12132">
    <w:name w:val="リストなし1213"/>
    <w:next w:val="NoList"/>
    <w:uiPriority w:val="99"/>
    <w:semiHidden/>
    <w:unhideWhenUsed/>
    <w:rsid w:val="003367A9"/>
  </w:style>
  <w:style w:type="numbering" w:customStyle="1" w:styleId="12133">
    <w:name w:val="无列表1213"/>
    <w:next w:val="NoList"/>
    <w:semiHidden/>
    <w:rsid w:val="003367A9"/>
  </w:style>
  <w:style w:type="numbering" w:customStyle="1" w:styleId="NoList2213">
    <w:name w:val="No List2213"/>
    <w:next w:val="NoList"/>
    <w:semiHidden/>
    <w:rsid w:val="003367A9"/>
  </w:style>
  <w:style w:type="numbering" w:customStyle="1" w:styleId="NoList3213">
    <w:name w:val="No List3213"/>
    <w:next w:val="NoList"/>
    <w:uiPriority w:val="99"/>
    <w:semiHidden/>
    <w:rsid w:val="003367A9"/>
  </w:style>
  <w:style w:type="numbering" w:customStyle="1" w:styleId="NoList11213">
    <w:name w:val="No List11213"/>
    <w:next w:val="NoList"/>
    <w:uiPriority w:val="99"/>
    <w:semiHidden/>
    <w:unhideWhenUsed/>
    <w:rsid w:val="003367A9"/>
  </w:style>
  <w:style w:type="numbering" w:customStyle="1" w:styleId="13130">
    <w:name w:val="無清單1313"/>
    <w:next w:val="NoList"/>
    <w:uiPriority w:val="99"/>
    <w:semiHidden/>
    <w:unhideWhenUsed/>
    <w:rsid w:val="003367A9"/>
  </w:style>
  <w:style w:type="numbering" w:customStyle="1" w:styleId="112130">
    <w:name w:val="無清單11213"/>
    <w:next w:val="NoList"/>
    <w:uiPriority w:val="99"/>
    <w:semiHidden/>
    <w:unhideWhenUsed/>
    <w:rsid w:val="003367A9"/>
  </w:style>
  <w:style w:type="numbering" w:customStyle="1" w:styleId="21130">
    <w:name w:val="无列表2113"/>
    <w:next w:val="NoList"/>
    <w:uiPriority w:val="99"/>
    <w:semiHidden/>
    <w:unhideWhenUsed/>
    <w:rsid w:val="003367A9"/>
  </w:style>
  <w:style w:type="numbering" w:customStyle="1" w:styleId="NoList12213">
    <w:name w:val="No List12213"/>
    <w:next w:val="NoList"/>
    <w:uiPriority w:val="99"/>
    <w:semiHidden/>
    <w:unhideWhenUsed/>
    <w:rsid w:val="003367A9"/>
  </w:style>
  <w:style w:type="numbering" w:customStyle="1" w:styleId="112131">
    <w:name w:val="リストなし11213"/>
    <w:next w:val="NoList"/>
    <w:uiPriority w:val="99"/>
    <w:semiHidden/>
    <w:unhideWhenUsed/>
    <w:rsid w:val="003367A9"/>
  </w:style>
  <w:style w:type="numbering" w:customStyle="1" w:styleId="112132">
    <w:name w:val="无列表11213"/>
    <w:next w:val="NoList"/>
    <w:semiHidden/>
    <w:rsid w:val="003367A9"/>
  </w:style>
  <w:style w:type="numbering" w:customStyle="1" w:styleId="NoList21213">
    <w:name w:val="No List21213"/>
    <w:next w:val="NoList"/>
    <w:semiHidden/>
    <w:rsid w:val="003367A9"/>
  </w:style>
  <w:style w:type="numbering" w:customStyle="1" w:styleId="NoList31213">
    <w:name w:val="No List31213"/>
    <w:next w:val="NoList"/>
    <w:uiPriority w:val="99"/>
    <w:semiHidden/>
    <w:rsid w:val="003367A9"/>
  </w:style>
  <w:style w:type="numbering" w:customStyle="1" w:styleId="NoList111213">
    <w:name w:val="No List111213"/>
    <w:next w:val="NoList"/>
    <w:uiPriority w:val="99"/>
    <w:semiHidden/>
    <w:unhideWhenUsed/>
    <w:rsid w:val="003367A9"/>
  </w:style>
  <w:style w:type="numbering" w:customStyle="1" w:styleId="122130">
    <w:name w:val="無清單12213"/>
    <w:next w:val="NoList"/>
    <w:uiPriority w:val="99"/>
    <w:semiHidden/>
    <w:unhideWhenUsed/>
    <w:rsid w:val="003367A9"/>
  </w:style>
  <w:style w:type="numbering" w:customStyle="1" w:styleId="1112130">
    <w:name w:val="無清單111213"/>
    <w:next w:val="NoList"/>
    <w:uiPriority w:val="99"/>
    <w:semiHidden/>
    <w:unhideWhenUsed/>
    <w:rsid w:val="003367A9"/>
  </w:style>
  <w:style w:type="numbering" w:customStyle="1" w:styleId="NoList63">
    <w:name w:val="No List63"/>
    <w:next w:val="NoList"/>
    <w:uiPriority w:val="99"/>
    <w:semiHidden/>
    <w:unhideWhenUsed/>
    <w:rsid w:val="003367A9"/>
  </w:style>
  <w:style w:type="numbering" w:customStyle="1" w:styleId="NoList143">
    <w:name w:val="No List143"/>
    <w:next w:val="NoList"/>
    <w:uiPriority w:val="99"/>
    <w:semiHidden/>
    <w:unhideWhenUsed/>
    <w:rsid w:val="003367A9"/>
  </w:style>
  <w:style w:type="numbering" w:customStyle="1" w:styleId="1333">
    <w:name w:val="リストなし133"/>
    <w:next w:val="NoList"/>
    <w:uiPriority w:val="99"/>
    <w:semiHidden/>
    <w:unhideWhenUsed/>
    <w:rsid w:val="003367A9"/>
  </w:style>
  <w:style w:type="numbering" w:customStyle="1" w:styleId="NoList233">
    <w:name w:val="No List233"/>
    <w:next w:val="NoList"/>
    <w:semiHidden/>
    <w:rsid w:val="003367A9"/>
  </w:style>
  <w:style w:type="numbering" w:customStyle="1" w:styleId="NoList333">
    <w:name w:val="No List333"/>
    <w:next w:val="NoList"/>
    <w:uiPriority w:val="99"/>
    <w:semiHidden/>
    <w:rsid w:val="003367A9"/>
  </w:style>
  <w:style w:type="numbering" w:customStyle="1" w:styleId="1431">
    <w:name w:val="無清單143"/>
    <w:next w:val="NoList"/>
    <w:uiPriority w:val="99"/>
    <w:semiHidden/>
    <w:unhideWhenUsed/>
    <w:rsid w:val="003367A9"/>
  </w:style>
  <w:style w:type="numbering" w:customStyle="1" w:styleId="11331">
    <w:name w:val="無清單1133"/>
    <w:next w:val="NoList"/>
    <w:uiPriority w:val="99"/>
    <w:semiHidden/>
    <w:unhideWhenUsed/>
    <w:rsid w:val="003367A9"/>
  </w:style>
  <w:style w:type="numbering" w:customStyle="1" w:styleId="NoList1233">
    <w:name w:val="No List1233"/>
    <w:next w:val="NoList"/>
    <w:uiPriority w:val="99"/>
    <w:semiHidden/>
    <w:unhideWhenUsed/>
    <w:rsid w:val="003367A9"/>
  </w:style>
  <w:style w:type="numbering" w:customStyle="1" w:styleId="11332">
    <w:name w:val="リストなし1133"/>
    <w:next w:val="NoList"/>
    <w:uiPriority w:val="99"/>
    <w:semiHidden/>
    <w:unhideWhenUsed/>
    <w:rsid w:val="003367A9"/>
  </w:style>
  <w:style w:type="numbering" w:customStyle="1" w:styleId="11333">
    <w:name w:val="无列表1133"/>
    <w:next w:val="NoList"/>
    <w:semiHidden/>
    <w:rsid w:val="003367A9"/>
  </w:style>
  <w:style w:type="numbering" w:customStyle="1" w:styleId="NoList2133">
    <w:name w:val="No List2133"/>
    <w:next w:val="NoList"/>
    <w:semiHidden/>
    <w:rsid w:val="003367A9"/>
  </w:style>
  <w:style w:type="numbering" w:customStyle="1" w:styleId="NoList3133">
    <w:name w:val="No List3133"/>
    <w:next w:val="NoList"/>
    <w:uiPriority w:val="99"/>
    <w:semiHidden/>
    <w:rsid w:val="003367A9"/>
  </w:style>
  <w:style w:type="numbering" w:customStyle="1" w:styleId="NoList11133">
    <w:name w:val="No List11133"/>
    <w:next w:val="NoList"/>
    <w:uiPriority w:val="99"/>
    <w:semiHidden/>
    <w:unhideWhenUsed/>
    <w:rsid w:val="003367A9"/>
  </w:style>
  <w:style w:type="numbering" w:customStyle="1" w:styleId="12331">
    <w:name w:val="無清單1233"/>
    <w:next w:val="NoList"/>
    <w:uiPriority w:val="99"/>
    <w:semiHidden/>
    <w:unhideWhenUsed/>
    <w:rsid w:val="003367A9"/>
  </w:style>
  <w:style w:type="numbering" w:customStyle="1" w:styleId="111330">
    <w:name w:val="無清單11133"/>
    <w:next w:val="NoList"/>
    <w:uiPriority w:val="99"/>
    <w:semiHidden/>
    <w:unhideWhenUsed/>
    <w:rsid w:val="003367A9"/>
  </w:style>
  <w:style w:type="numbering" w:customStyle="1" w:styleId="NoList513">
    <w:name w:val="No List513"/>
    <w:next w:val="NoList"/>
    <w:uiPriority w:val="99"/>
    <w:semiHidden/>
    <w:unhideWhenUsed/>
    <w:rsid w:val="003367A9"/>
  </w:style>
  <w:style w:type="numbering" w:customStyle="1" w:styleId="13131">
    <w:name w:val="无列表1313"/>
    <w:next w:val="NoList"/>
    <w:semiHidden/>
    <w:rsid w:val="003367A9"/>
  </w:style>
  <w:style w:type="numbering" w:customStyle="1" w:styleId="NoList11312">
    <w:name w:val="No List11312"/>
    <w:next w:val="NoList"/>
    <w:uiPriority w:val="99"/>
    <w:semiHidden/>
    <w:unhideWhenUsed/>
    <w:rsid w:val="003367A9"/>
  </w:style>
  <w:style w:type="numbering" w:customStyle="1" w:styleId="NoList4113">
    <w:name w:val="No List4113"/>
    <w:next w:val="NoList"/>
    <w:uiPriority w:val="99"/>
    <w:semiHidden/>
    <w:unhideWhenUsed/>
    <w:rsid w:val="003367A9"/>
  </w:style>
  <w:style w:type="numbering" w:customStyle="1" w:styleId="2213">
    <w:name w:val="无列表2213"/>
    <w:next w:val="NoList"/>
    <w:uiPriority w:val="99"/>
    <w:semiHidden/>
    <w:unhideWhenUsed/>
    <w:rsid w:val="003367A9"/>
  </w:style>
  <w:style w:type="numbering" w:customStyle="1" w:styleId="NoList121113">
    <w:name w:val="No List121113"/>
    <w:next w:val="NoList"/>
    <w:uiPriority w:val="99"/>
    <w:semiHidden/>
    <w:unhideWhenUsed/>
    <w:rsid w:val="003367A9"/>
  </w:style>
  <w:style w:type="numbering" w:customStyle="1" w:styleId="1111131">
    <w:name w:val="リストなし111113"/>
    <w:next w:val="NoList"/>
    <w:uiPriority w:val="99"/>
    <w:semiHidden/>
    <w:unhideWhenUsed/>
    <w:rsid w:val="003367A9"/>
  </w:style>
  <w:style w:type="numbering" w:customStyle="1" w:styleId="1111132">
    <w:name w:val="无列表111113"/>
    <w:next w:val="NoList"/>
    <w:semiHidden/>
    <w:rsid w:val="003367A9"/>
  </w:style>
  <w:style w:type="numbering" w:customStyle="1" w:styleId="NoList211113">
    <w:name w:val="No List211113"/>
    <w:next w:val="NoList"/>
    <w:semiHidden/>
    <w:rsid w:val="003367A9"/>
  </w:style>
  <w:style w:type="numbering" w:customStyle="1" w:styleId="NoList311113">
    <w:name w:val="No List311113"/>
    <w:next w:val="NoList"/>
    <w:uiPriority w:val="99"/>
    <w:semiHidden/>
    <w:rsid w:val="003367A9"/>
  </w:style>
  <w:style w:type="numbering" w:customStyle="1" w:styleId="NoList1111113">
    <w:name w:val="No List1111113"/>
    <w:next w:val="NoList"/>
    <w:uiPriority w:val="99"/>
    <w:semiHidden/>
    <w:unhideWhenUsed/>
    <w:rsid w:val="003367A9"/>
  </w:style>
  <w:style w:type="numbering" w:customStyle="1" w:styleId="1211130">
    <w:name w:val="無清單121113"/>
    <w:next w:val="NoList"/>
    <w:uiPriority w:val="99"/>
    <w:semiHidden/>
    <w:unhideWhenUsed/>
    <w:rsid w:val="003367A9"/>
  </w:style>
  <w:style w:type="numbering" w:customStyle="1" w:styleId="1111113">
    <w:name w:val="無清單1111113"/>
    <w:next w:val="NoList"/>
    <w:uiPriority w:val="99"/>
    <w:semiHidden/>
    <w:unhideWhenUsed/>
    <w:rsid w:val="003367A9"/>
  </w:style>
  <w:style w:type="numbering" w:customStyle="1" w:styleId="NoList13113">
    <w:name w:val="No List13113"/>
    <w:next w:val="NoList"/>
    <w:uiPriority w:val="99"/>
    <w:semiHidden/>
    <w:unhideWhenUsed/>
    <w:rsid w:val="003367A9"/>
  </w:style>
  <w:style w:type="numbering" w:customStyle="1" w:styleId="121131">
    <w:name w:val="リストなし12113"/>
    <w:next w:val="NoList"/>
    <w:uiPriority w:val="99"/>
    <w:semiHidden/>
    <w:unhideWhenUsed/>
    <w:rsid w:val="003367A9"/>
  </w:style>
  <w:style w:type="numbering" w:customStyle="1" w:styleId="121132">
    <w:name w:val="无列表12113"/>
    <w:next w:val="NoList"/>
    <w:semiHidden/>
    <w:rsid w:val="003367A9"/>
  </w:style>
  <w:style w:type="numbering" w:customStyle="1" w:styleId="NoList22113">
    <w:name w:val="No List22113"/>
    <w:next w:val="NoList"/>
    <w:semiHidden/>
    <w:rsid w:val="003367A9"/>
  </w:style>
  <w:style w:type="numbering" w:customStyle="1" w:styleId="NoList32113">
    <w:name w:val="No List32113"/>
    <w:next w:val="NoList"/>
    <w:uiPriority w:val="99"/>
    <w:semiHidden/>
    <w:rsid w:val="003367A9"/>
  </w:style>
  <w:style w:type="numbering" w:customStyle="1" w:styleId="NoList112113">
    <w:name w:val="No List112113"/>
    <w:next w:val="NoList"/>
    <w:uiPriority w:val="99"/>
    <w:semiHidden/>
    <w:unhideWhenUsed/>
    <w:rsid w:val="003367A9"/>
  </w:style>
  <w:style w:type="numbering" w:customStyle="1" w:styleId="131130">
    <w:name w:val="無清單13113"/>
    <w:next w:val="NoList"/>
    <w:uiPriority w:val="99"/>
    <w:semiHidden/>
    <w:unhideWhenUsed/>
    <w:rsid w:val="003367A9"/>
  </w:style>
  <w:style w:type="numbering" w:customStyle="1" w:styleId="1121130">
    <w:name w:val="無清單112113"/>
    <w:next w:val="NoList"/>
    <w:uiPriority w:val="99"/>
    <w:semiHidden/>
    <w:unhideWhenUsed/>
    <w:rsid w:val="003367A9"/>
  </w:style>
  <w:style w:type="numbering" w:customStyle="1" w:styleId="21113">
    <w:name w:val="无列表21113"/>
    <w:next w:val="NoList"/>
    <w:uiPriority w:val="99"/>
    <w:semiHidden/>
    <w:unhideWhenUsed/>
    <w:rsid w:val="003367A9"/>
  </w:style>
  <w:style w:type="numbering" w:customStyle="1" w:styleId="NoList122113">
    <w:name w:val="No List122113"/>
    <w:next w:val="NoList"/>
    <w:uiPriority w:val="99"/>
    <w:semiHidden/>
    <w:unhideWhenUsed/>
    <w:rsid w:val="003367A9"/>
  </w:style>
  <w:style w:type="numbering" w:customStyle="1" w:styleId="1121131">
    <w:name w:val="リストなし112113"/>
    <w:next w:val="NoList"/>
    <w:uiPriority w:val="99"/>
    <w:semiHidden/>
    <w:unhideWhenUsed/>
    <w:rsid w:val="003367A9"/>
  </w:style>
  <w:style w:type="numbering" w:customStyle="1" w:styleId="1121132">
    <w:name w:val="无列表112113"/>
    <w:next w:val="NoList"/>
    <w:semiHidden/>
    <w:rsid w:val="003367A9"/>
  </w:style>
  <w:style w:type="numbering" w:customStyle="1" w:styleId="NoList212113">
    <w:name w:val="No List212113"/>
    <w:next w:val="NoList"/>
    <w:semiHidden/>
    <w:rsid w:val="003367A9"/>
  </w:style>
  <w:style w:type="numbering" w:customStyle="1" w:styleId="NoList312113">
    <w:name w:val="No List312113"/>
    <w:next w:val="NoList"/>
    <w:uiPriority w:val="99"/>
    <w:semiHidden/>
    <w:rsid w:val="003367A9"/>
  </w:style>
  <w:style w:type="numbering" w:customStyle="1" w:styleId="NoList1112113">
    <w:name w:val="No List1112113"/>
    <w:next w:val="NoList"/>
    <w:uiPriority w:val="99"/>
    <w:semiHidden/>
    <w:unhideWhenUsed/>
    <w:rsid w:val="003367A9"/>
  </w:style>
  <w:style w:type="numbering" w:customStyle="1" w:styleId="122113">
    <w:name w:val="無清單122113"/>
    <w:next w:val="NoList"/>
    <w:uiPriority w:val="99"/>
    <w:semiHidden/>
    <w:unhideWhenUsed/>
    <w:rsid w:val="003367A9"/>
  </w:style>
  <w:style w:type="numbering" w:customStyle="1" w:styleId="1112113">
    <w:name w:val="無清單1112113"/>
    <w:next w:val="NoList"/>
    <w:uiPriority w:val="99"/>
    <w:semiHidden/>
    <w:unhideWhenUsed/>
    <w:rsid w:val="003367A9"/>
  </w:style>
  <w:style w:type="numbering" w:customStyle="1" w:styleId="NoList5112">
    <w:name w:val="No List5112"/>
    <w:next w:val="NoList"/>
    <w:uiPriority w:val="99"/>
    <w:semiHidden/>
    <w:unhideWhenUsed/>
    <w:rsid w:val="003367A9"/>
  </w:style>
  <w:style w:type="numbering" w:customStyle="1" w:styleId="NoList612">
    <w:name w:val="No List612"/>
    <w:next w:val="NoList"/>
    <w:uiPriority w:val="99"/>
    <w:semiHidden/>
    <w:unhideWhenUsed/>
    <w:rsid w:val="003367A9"/>
  </w:style>
  <w:style w:type="numbering" w:customStyle="1" w:styleId="NoList1412">
    <w:name w:val="No List1412"/>
    <w:next w:val="NoList"/>
    <w:uiPriority w:val="99"/>
    <w:semiHidden/>
    <w:unhideWhenUsed/>
    <w:rsid w:val="003367A9"/>
  </w:style>
  <w:style w:type="numbering" w:customStyle="1" w:styleId="13123">
    <w:name w:val="リストなし1312"/>
    <w:next w:val="NoList"/>
    <w:uiPriority w:val="99"/>
    <w:semiHidden/>
    <w:unhideWhenUsed/>
    <w:rsid w:val="003367A9"/>
  </w:style>
  <w:style w:type="numbering" w:customStyle="1" w:styleId="NoList2312">
    <w:name w:val="No List2312"/>
    <w:next w:val="NoList"/>
    <w:semiHidden/>
    <w:rsid w:val="003367A9"/>
  </w:style>
  <w:style w:type="numbering" w:customStyle="1" w:styleId="NoList3312">
    <w:name w:val="No List3312"/>
    <w:next w:val="NoList"/>
    <w:uiPriority w:val="99"/>
    <w:semiHidden/>
    <w:rsid w:val="003367A9"/>
  </w:style>
  <w:style w:type="numbering" w:customStyle="1" w:styleId="NoList1142">
    <w:name w:val="No List1142"/>
    <w:next w:val="NoList"/>
    <w:uiPriority w:val="99"/>
    <w:semiHidden/>
    <w:unhideWhenUsed/>
    <w:rsid w:val="003367A9"/>
  </w:style>
  <w:style w:type="numbering" w:customStyle="1" w:styleId="14120">
    <w:name w:val="無清單1412"/>
    <w:next w:val="NoList"/>
    <w:uiPriority w:val="99"/>
    <w:semiHidden/>
    <w:unhideWhenUsed/>
    <w:rsid w:val="003367A9"/>
  </w:style>
  <w:style w:type="numbering" w:customStyle="1" w:styleId="113120">
    <w:name w:val="無清單11312"/>
    <w:next w:val="NoList"/>
    <w:uiPriority w:val="99"/>
    <w:semiHidden/>
    <w:unhideWhenUsed/>
    <w:rsid w:val="003367A9"/>
  </w:style>
  <w:style w:type="numbering" w:customStyle="1" w:styleId="NoList422">
    <w:name w:val="No List422"/>
    <w:next w:val="NoList"/>
    <w:uiPriority w:val="99"/>
    <w:semiHidden/>
    <w:unhideWhenUsed/>
    <w:rsid w:val="003367A9"/>
  </w:style>
  <w:style w:type="numbering" w:customStyle="1" w:styleId="NoList12312">
    <w:name w:val="No List12312"/>
    <w:next w:val="NoList"/>
    <w:uiPriority w:val="99"/>
    <w:semiHidden/>
    <w:unhideWhenUsed/>
    <w:rsid w:val="003367A9"/>
  </w:style>
  <w:style w:type="numbering" w:customStyle="1" w:styleId="113121">
    <w:name w:val="リストなし11312"/>
    <w:next w:val="NoList"/>
    <w:uiPriority w:val="99"/>
    <w:semiHidden/>
    <w:unhideWhenUsed/>
    <w:rsid w:val="003367A9"/>
  </w:style>
  <w:style w:type="numbering" w:customStyle="1" w:styleId="113122">
    <w:name w:val="无列表11312"/>
    <w:next w:val="NoList"/>
    <w:semiHidden/>
    <w:rsid w:val="003367A9"/>
  </w:style>
  <w:style w:type="numbering" w:customStyle="1" w:styleId="NoList21312">
    <w:name w:val="No List21312"/>
    <w:next w:val="NoList"/>
    <w:semiHidden/>
    <w:rsid w:val="003367A9"/>
  </w:style>
  <w:style w:type="numbering" w:customStyle="1" w:styleId="NoList31312">
    <w:name w:val="No List31312"/>
    <w:next w:val="NoList"/>
    <w:uiPriority w:val="99"/>
    <w:semiHidden/>
    <w:rsid w:val="003367A9"/>
  </w:style>
  <w:style w:type="numbering" w:customStyle="1" w:styleId="NoList111312">
    <w:name w:val="No List111312"/>
    <w:next w:val="NoList"/>
    <w:uiPriority w:val="99"/>
    <w:semiHidden/>
    <w:unhideWhenUsed/>
    <w:rsid w:val="003367A9"/>
  </w:style>
  <w:style w:type="numbering" w:customStyle="1" w:styleId="123120">
    <w:name w:val="無清單12312"/>
    <w:next w:val="NoList"/>
    <w:uiPriority w:val="99"/>
    <w:semiHidden/>
    <w:unhideWhenUsed/>
    <w:rsid w:val="003367A9"/>
  </w:style>
  <w:style w:type="numbering" w:customStyle="1" w:styleId="1113120">
    <w:name w:val="無清單111312"/>
    <w:next w:val="NoList"/>
    <w:uiPriority w:val="99"/>
    <w:semiHidden/>
    <w:unhideWhenUsed/>
    <w:rsid w:val="003367A9"/>
  </w:style>
  <w:style w:type="numbering" w:customStyle="1" w:styleId="NoList12122">
    <w:name w:val="No List12122"/>
    <w:next w:val="NoList"/>
    <w:uiPriority w:val="99"/>
    <w:semiHidden/>
    <w:unhideWhenUsed/>
    <w:rsid w:val="003367A9"/>
  </w:style>
  <w:style w:type="numbering" w:customStyle="1" w:styleId="111222">
    <w:name w:val="リストなし11122"/>
    <w:next w:val="NoList"/>
    <w:uiPriority w:val="99"/>
    <w:semiHidden/>
    <w:unhideWhenUsed/>
    <w:rsid w:val="003367A9"/>
  </w:style>
  <w:style w:type="numbering" w:customStyle="1" w:styleId="111223">
    <w:name w:val="无列表11122"/>
    <w:next w:val="NoList"/>
    <w:semiHidden/>
    <w:rsid w:val="003367A9"/>
  </w:style>
  <w:style w:type="numbering" w:customStyle="1" w:styleId="NoList21122">
    <w:name w:val="No List21122"/>
    <w:next w:val="NoList"/>
    <w:semiHidden/>
    <w:rsid w:val="003367A9"/>
  </w:style>
  <w:style w:type="numbering" w:customStyle="1" w:styleId="NoList31122">
    <w:name w:val="No List31122"/>
    <w:next w:val="NoList"/>
    <w:uiPriority w:val="99"/>
    <w:semiHidden/>
    <w:rsid w:val="003367A9"/>
  </w:style>
  <w:style w:type="numbering" w:customStyle="1" w:styleId="NoList111122">
    <w:name w:val="No List111122"/>
    <w:next w:val="NoList"/>
    <w:uiPriority w:val="99"/>
    <w:semiHidden/>
    <w:unhideWhenUsed/>
    <w:rsid w:val="003367A9"/>
  </w:style>
  <w:style w:type="numbering" w:customStyle="1" w:styleId="121220">
    <w:name w:val="無清單12122"/>
    <w:next w:val="NoList"/>
    <w:uiPriority w:val="99"/>
    <w:semiHidden/>
    <w:unhideWhenUsed/>
    <w:rsid w:val="003367A9"/>
  </w:style>
  <w:style w:type="numbering" w:customStyle="1" w:styleId="1111220">
    <w:name w:val="無清單111122"/>
    <w:next w:val="NoList"/>
    <w:uiPriority w:val="99"/>
    <w:semiHidden/>
    <w:unhideWhenUsed/>
    <w:rsid w:val="003367A9"/>
  </w:style>
  <w:style w:type="numbering" w:customStyle="1" w:styleId="NoList522">
    <w:name w:val="No List522"/>
    <w:next w:val="NoList"/>
    <w:uiPriority w:val="99"/>
    <w:semiHidden/>
    <w:unhideWhenUsed/>
    <w:rsid w:val="003367A9"/>
  </w:style>
  <w:style w:type="numbering" w:customStyle="1" w:styleId="NoList1322">
    <w:name w:val="No List1322"/>
    <w:next w:val="NoList"/>
    <w:uiPriority w:val="99"/>
    <w:semiHidden/>
    <w:unhideWhenUsed/>
    <w:rsid w:val="003367A9"/>
  </w:style>
  <w:style w:type="numbering" w:customStyle="1" w:styleId="12223">
    <w:name w:val="リストなし1222"/>
    <w:next w:val="NoList"/>
    <w:uiPriority w:val="99"/>
    <w:semiHidden/>
    <w:unhideWhenUsed/>
    <w:rsid w:val="003367A9"/>
  </w:style>
  <w:style w:type="numbering" w:customStyle="1" w:styleId="12232">
    <w:name w:val="无列表1223"/>
    <w:next w:val="NoList"/>
    <w:semiHidden/>
    <w:rsid w:val="003367A9"/>
  </w:style>
  <w:style w:type="numbering" w:customStyle="1" w:styleId="NoList2222">
    <w:name w:val="No List2222"/>
    <w:next w:val="NoList"/>
    <w:semiHidden/>
    <w:rsid w:val="003367A9"/>
  </w:style>
  <w:style w:type="numbering" w:customStyle="1" w:styleId="NoList3222">
    <w:name w:val="No List3222"/>
    <w:next w:val="NoList"/>
    <w:uiPriority w:val="99"/>
    <w:semiHidden/>
    <w:rsid w:val="003367A9"/>
  </w:style>
  <w:style w:type="numbering" w:customStyle="1" w:styleId="NoList11222">
    <w:name w:val="No List11222"/>
    <w:next w:val="NoList"/>
    <w:uiPriority w:val="99"/>
    <w:semiHidden/>
    <w:unhideWhenUsed/>
    <w:rsid w:val="003367A9"/>
  </w:style>
  <w:style w:type="numbering" w:customStyle="1" w:styleId="13220">
    <w:name w:val="無清單1322"/>
    <w:next w:val="NoList"/>
    <w:uiPriority w:val="99"/>
    <w:semiHidden/>
    <w:unhideWhenUsed/>
    <w:rsid w:val="003367A9"/>
  </w:style>
  <w:style w:type="numbering" w:customStyle="1" w:styleId="112220">
    <w:name w:val="無清單11222"/>
    <w:next w:val="NoList"/>
    <w:uiPriority w:val="99"/>
    <w:semiHidden/>
    <w:unhideWhenUsed/>
    <w:rsid w:val="003367A9"/>
  </w:style>
  <w:style w:type="numbering" w:customStyle="1" w:styleId="2122">
    <w:name w:val="无列表2122"/>
    <w:next w:val="NoList"/>
    <w:uiPriority w:val="99"/>
    <w:semiHidden/>
    <w:unhideWhenUsed/>
    <w:rsid w:val="003367A9"/>
  </w:style>
  <w:style w:type="numbering" w:customStyle="1" w:styleId="NoList111222">
    <w:name w:val="No List111222"/>
    <w:next w:val="NoList"/>
    <w:uiPriority w:val="99"/>
    <w:semiHidden/>
    <w:unhideWhenUsed/>
    <w:rsid w:val="003367A9"/>
  </w:style>
  <w:style w:type="numbering" w:customStyle="1" w:styleId="NoList72">
    <w:name w:val="No List72"/>
    <w:next w:val="NoList"/>
    <w:uiPriority w:val="99"/>
    <w:semiHidden/>
    <w:unhideWhenUsed/>
    <w:rsid w:val="003367A9"/>
  </w:style>
  <w:style w:type="numbering" w:customStyle="1" w:styleId="NoList152">
    <w:name w:val="No List152"/>
    <w:next w:val="NoList"/>
    <w:uiPriority w:val="99"/>
    <w:semiHidden/>
    <w:unhideWhenUsed/>
    <w:rsid w:val="003367A9"/>
  </w:style>
  <w:style w:type="numbering" w:customStyle="1" w:styleId="1422">
    <w:name w:val="リストなし142"/>
    <w:next w:val="NoList"/>
    <w:uiPriority w:val="99"/>
    <w:semiHidden/>
    <w:unhideWhenUsed/>
    <w:rsid w:val="003367A9"/>
  </w:style>
  <w:style w:type="numbering" w:customStyle="1" w:styleId="1423">
    <w:name w:val="无列表142"/>
    <w:next w:val="NoList"/>
    <w:semiHidden/>
    <w:rsid w:val="003367A9"/>
  </w:style>
  <w:style w:type="numbering" w:customStyle="1" w:styleId="NoList242">
    <w:name w:val="No List242"/>
    <w:next w:val="NoList"/>
    <w:semiHidden/>
    <w:rsid w:val="003367A9"/>
  </w:style>
  <w:style w:type="numbering" w:customStyle="1" w:styleId="NoList342">
    <w:name w:val="No List342"/>
    <w:next w:val="NoList"/>
    <w:uiPriority w:val="99"/>
    <w:semiHidden/>
    <w:rsid w:val="003367A9"/>
  </w:style>
  <w:style w:type="numbering" w:customStyle="1" w:styleId="NoList1152">
    <w:name w:val="No List1152"/>
    <w:next w:val="NoList"/>
    <w:uiPriority w:val="99"/>
    <w:semiHidden/>
    <w:unhideWhenUsed/>
    <w:rsid w:val="003367A9"/>
  </w:style>
  <w:style w:type="numbering" w:customStyle="1" w:styleId="1521">
    <w:name w:val="無清單152"/>
    <w:next w:val="NoList"/>
    <w:uiPriority w:val="99"/>
    <w:semiHidden/>
    <w:unhideWhenUsed/>
    <w:rsid w:val="003367A9"/>
  </w:style>
  <w:style w:type="numbering" w:customStyle="1" w:styleId="11420">
    <w:name w:val="無清單1142"/>
    <w:next w:val="NoList"/>
    <w:uiPriority w:val="99"/>
    <w:semiHidden/>
    <w:unhideWhenUsed/>
    <w:rsid w:val="003367A9"/>
  </w:style>
  <w:style w:type="numbering" w:customStyle="1" w:styleId="NoList432">
    <w:name w:val="No List432"/>
    <w:next w:val="NoList"/>
    <w:uiPriority w:val="99"/>
    <w:semiHidden/>
    <w:unhideWhenUsed/>
    <w:rsid w:val="003367A9"/>
  </w:style>
  <w:style w:type="numbering" w:customStyle="1" w:styleId="NoList1242">
    <w:name w:val="No List1242"/>
    <w:next w:val="NoList"/>
    <w:uiPriority w:val="99"/>
    <w:semiHidden/>
    <w:unhideWhenUsed/>
    <w:rsid w:val="003367A9"/>
  </w:style>
  <w:style w:type="numbering" w:customStyle="1" w:styleId="11421">
    <w:name w:val="リストなし1142"/>
    <w:next w:val="NoList"/>
    <w:uiPriority w:val="99"/>
    <w:semiHidden/>
    <w:unhideWhenUsed/>
    <w:rsid w:val="003367A9"/>
  </w:style>
  <w:style w:type="numbering" w:customStyle="1" w:styleId="11422">
    <w:name w:val="无列表1142"/>
    <w:next w:val="NoList"/>
    <w:semiHidden/>
    <w:rsid w:val="003367A9"/>
  </w:style>
  <w:style w:type="numbering" w:customStyle="1" w:styleId="NoList2142">
    <w:name w:val="No List2142"/>
    <w:next w:val="NoList"/>
    <w:semiHidden/>
    <w:rsid w:val="003367A9"/>
  </w:style>
  <w:style w:type="numbering" w:customStyle="1" w:styleId="NoList3142">
    <w:name w:val="No List3142"/>
    <w:next w:val="NoList"/>
    <w:uiPriority w:val="99"/>
    <w:semiHidden/>
    <w:rsid w:val="003367A9"/>
  </w:style>
  <w:style w:type="numbering" w:customStyle="1" w:styleId="NoList11142">
    <w:name w:val="No List11142"/>
    <w:next w:val="NoList"/>
    <w:uiPriority w:val="99"/>
    <w:semiHidden/>
    <w:unhideWhenUsed/>
    <w:rsid w:val="003367A9"/>
  </w:style>
  <w:style w:type="numbering" w:customStyle="1" w:styleId="12420">
    <w:name w:val="無清單1242"/>
    <w:next w:val="NoList"/>
    <w:uiPriority w:val="99"/>
    <w:semiHidden/>
    <w:unhideWhenUsed/>
    <w:rsid w:val="003367A9"/>
  </w:style>
  <w:style w:type="numbering" w:customStyle="1" w:styleId="111420">
    <w:name w:val="無清單11142"/>
    <w:next w:val="NoList"/>
    <w:uiPriority w:val="99"/>
    <w:semiHidden/>
    <w:unhideWhenUsed/>
    <w:rsid w:val="003367A9"/>
  </w:style>
  <w:style w:type="numbering" w:customStyle="1" w:styleId="232">
    <w:name w:val="无列表232"/>
    <w:next w:val="NoList"/>
    <w:uiPriority w:val="99"/>
    <w:semiHidden/>
    <w:unhideWhenUsed/>
    <w:rsid w:val="003367A9"/>
  </w:style>
  <w:style w:type="numbering" w:customStyle="1" w:styleId="NoList12132">
    <w:name w:val="No List12132"/>
    <w:next w:val="NoList"/>
    <w:uiPriority w:val="99"/>
    <w:semiHidden/>
    <w:unhideWhenUsed/>
    <w:rsid w:val="003367A9"/>
  </w:style>
  <w:style w:type="numbering" w:customStyle="1" w:styleId="111321">
    <w:name w:val="リストなし11132"/>
    <w:next w:val="NoList"/>
    <w:uiPriority w:val="99"/>
    <w:semiHidden/>
    <w:unhideWhenUsed/>
    <w:rsid w:val="003367A9"/>
  </w:style>
  <w:style w:type="numbering" w:customStyle="1" w:styleId="111322">
    <w:name w:val="无列表11132"/>
    <w:next w:val="NoList"/>
    <w:semiHidden/>
    <w:rsid w:val="003367A9"/>
  </w:style>
  <w:style w:type="numbering" w:customStyle="1" w:styleId="NoList21132">
    <w:name w:val="No List21132"/>
    <w:next w:val="NoList"/>
    <w:semiHidden/>
    <w:rsid w:val="003367A9"/>
  </w:style>
  <w:style w:type="numbering" w:customStyle="1" w:styleId="NoList31132">
    <w:name w:val="No List31132"/>
    <w:next w:val="NoList"/>
    <w:uiPriority w:val="99"/>
    <w:semiHidden/>
    <w:rsid w:val="003367A9"/>
  </w:style>
  <w:style w:type="numbering" w:customStyle="1" w:styleId="NoList111132">
    <w:name w:val="No List111132"/>
    <w:next w:val="NoList"/>
    <w:uiPriority w:val="99"/>
    <w:semiHidden/>
    <w:unhideWhenUsed/>
    <w:rsid w:val="003367A9"/>
  </w:style>
  <w:style w:type="numbering" w:customStyle="1" w:styleId="121320">
    <w:name w:val="無清單12132"/>
    <w:next w:val="NoList"/>
    <w:uiPriority w:val="99"/>
    <w:semiHidden/>
    <w:unhideWhenUsed/>
    <w:rsid w:val="003367A9"/>
  </w:style>
  <w:style w:type="numbering" w:customStyle="1" w:styleId="1111320">
    <w:name w:val="無清單111132"/>
    <w:next w:val="NoList"/>
    <w:uiPriority w:val="99"/>
    <w:semiHidden/>
    <w:unhideWhenUsed/>
    <w:rsid w:val="003367A9"/>
  </w:style>
  <w:style w:type="numbering" w:customStyle="1" w:styleId="NoList532">
    <w:name w:val="No List532"/>
    <w:next w:val="NoList"/>
    <w:uiPriority w:val="99"/>
    <w:semiHidden/>
    <w:unhideWhenUsed/>
    <w:rsid w:val="003367A9"/>
  </w:style>
  <w:style w:type="numbering" w:customStyle="1" w:styleId="NoList1332">
    <w:name w:val="No List1332"/>
    <w:next w:val="NoList"/>
    <w:uiPriority w:val="99"/>
    <w:semiHidden/>
    <w:unhideWhenUsed/>
    <w:rsid w:val="003367A9"/>
  </w:style>
  <w:style w:type="numbering" w:customStyle="1" w:styleId="12322">
    <w:name w:val="リストなし1232"/>
    <w:next w:val="NoList"/>
    <w:uiPriority w:val="99"/>
    <w:semiHidden/>
    <w:unhideWhenUsed/>
    <w:rsid w:val="003367A9"/>
  </w:style>
  <w:style w:type="numbering" w:customStyle="1" w:styleId="12323">
    <w:name w:val="无列表1232"/>
    <w:next w:val="NoList"/>
    <w:semiHidden/>
    <w:rsid w:val="003367A9"/>
  </w:style>
  <w:style w:type="numbering" w:customStyle="1" w:styleId="NoList2232">
    <w:name w:val="No List2232"/>
    <w:next w:val="NoList"/>
    <w:semiHidden/>
    <w:rsid w:val="003367A9"/>
  </w:style>
  <w:style w:type="numbering" w:customStyle="1" w:styleId="NoList3232">
    <w:name w:val="No List3232"/>
    <w:next w:val="NoList"/>
    <w:uiPriority w:val="99"/>
    <w:semiHidden/>
    <w:rsid w:val="003367A9"/>
  </w:style>
  <w:style w:type="numbering" w:customStyle="1" w:styleId="NoList11232">
    <w:name w:val="No List11232"/>
    <w:next w:val="NoList"/>
    <w:uiPriority w:val="99"/>
    <w:semiHidden/>
    <w:unhideWhenUsed/>
    <w:rsid w:val="003367A9"/>
  </w:style>
  <w:style w:type="numbering" w:customStyle="1" w:styleId="13320">
    <w:name w:val="無清單1332"/>
    <w:next w:val="NoList"/>
    <w:uiPriority w:val="99"/>
    <w:semiHidden/>
    <w:unhideWhenUsed/>
    <w:rsid w:val="003367A9"/>
  </w:style>
  <w:style w:type="numbering" w:customStyle="1" w:styleId="112320">
    <w:name w:val="無清單11232"/>
    <w:next w:val="NoList"/>
    <w:uiPriority w:val="99"/>
    <w:semiHidden/>
    <w:unhideWhenUsed/>
    <w:rsid w:val="003367A9"/>
  </w:style>
  <w:style w:type="numbering" w:customStyle="1" w:styleId="2132">
    <w:name w:val="无列表2132"/>
    <w:next w:val="NoList"/>
    <w:uiPriority w:val="99"/>
    <w:semiHidden/>
    <w:unhideWhenUsed/>
    <w:rsid w:val="003367A9"/>
  </w:style>
  <w:style w:type="numbering" w:customStyle="1" w:styleId="NoList12222">
    <w:name w:val="No List12222"/>
    <w:next w:val="NoList"/>
    <w:uiPriority w:val="99"/>
    <w:semiHidden/>
    <w:unhideWhenUsed/>
    <w:rsid w:val="003367A9"/>
  </w:style>
  <w:style w:type="numbering" w:customStyle="1" w:styleId="112221">
    <w:name w:val="リストなし11222"/>
    <w:next w:val="NoList"/>
    <w:uiPriority w:val="99"/>
    <w:semiHidden/>
    <w:unhideWhenUsed/>
    <w:rsid w:val="003367A9"/>
  </w:style>
  <w:style w:type="numbering" w:customStyle="1" w:styleId="112222">
    <w:name w:val="无列表11222"/>
    <w:next w:val="NoList"/>
    <w:semiHidden/>
    <w:rsid w:val="003367A9"/>
  </w:style>
  <w:style w:type="numbering" w:customStyle="1" w:styleId="NoList21222">
    <w:name w:val="No List21222"/>
    <w:next w:val="NoList"/>
    <w:semiHidden/>
    <w:rsid w:val="003367A9"/>
  </w:style>
  <w:style w:type="numbering" w:customStyle="1" w:styleId="NoList31222">
    <w:name w:val="No List31222"/>
    <w:next w:val="NoList"/>
    <w:uiPriority w:val="99"/>
    <w:semiHidden/>
    <w:rsid w:val="003367A9"/>
  </w:style>
  <w:style w:type="numbering" w:customStyle="1" w:styleId="NoList111232">
    <w:name w:val="No List111232"/>
    <w:next w:val="NoList"/>
    <w:uiPriority w:val="99"/>
    <w:semiHidden/>
    <w:unhideWhenUsed/>
    <w:rsid w:val="003367A9"/>
  </w:style>
  <w:style w:type="numbering" w:customStyle="1" w:styleId="122220">
    <w:name w:val="無清單12222"/>
    <w:next w:val="NoList"/>
    <w:uiPriority w:val="99"/>
    <w:semiHidden/>
    <w:unhideWhenUsed/>
    <w:rsid w:val="003367A9"/>
  </w:style>
  <w:style w:type="numbering" w:customStyle="1" w:styleId="1112220">
    <w:name w:val="無清單111222"/>
    <w:next w:val="NoList"/>
    <w:uiPriority w:val="99"/>
    <w:semiHidden/>
    <w:unhideWhenUsed/>
    <w:rsid w:val="003367A9"/>
  </w:style>
  <w:style w:type="numbering" w:customStyle="1" w:styleId="NoList81">
    <w:name w:val="No List81"/>
    <w:next w:val="NoList"/>
    <w:uiPriority w:val="99"/>
    <w:semiHidden/>
    <w:unhideWhenUsed/>
    <w:rsid w:val="003367A9"/>
  </w:style>
  <w:style w:type="numbering" w:customStyle="1" w:styleId="NoList161">
    <w:name w:val="No List161"/>
    <w:next w:val="NoList"/>
    <w:uiPriority w:val="99"/>
    <w:semiHidden/>
    <w:unhideWhenUsed/>
    <w:rsid w:val="003367A9"/>
  </w:style>
  <w:style w:type="numbering" w:customStyle="1" w:styleId="1512">
    <w:name w:val="リストなし151"/>
    <w:next w:val="NoList"/>
    <w:uiPriority w:val="99"/>
    <w:semiHidden/>
    <w:unhideWhenUsed/>
    <w:rsid w:val="003367A9"/>
  </w:style>
  <w:style w:type="numbering" w:customStyle="1" w:styleId="1513">
    <w:name w:val="无列表151"/>
    <w:next w:val="NoList"/>
    <w:semiHidden/>
    <w:rsid w:val="003367A9"/>
  </w:style>
  <w:style w:type="numbering" w:customStyle="1" w:styleId="NoList251">
    <w:name w:val="No List251"/>
    <w:next w:val="NoList"/>
    <w:semiHidden/>
    <w:rsid w:val="003367A9"/>
  </w:style>
  <w:style w:type="numbering" w:customStyle="1" w:styleId="NoList351">
    <w:name w:val="No List351"/>
    <w:next w:val="NoList"/>
    <w:uiPriority w:val="99"/>
    <w:semiHidden/>
    <w:rsid w:val="003367A9"/>
  </w:style>
  <w:style w:type="numbering" w:customStyle="1" w:styleId="NoList1161">
    <w:name w:val="No List1161"/>
    <w:next w:val="NoList"/>
    <w:uiPriority w:val="99"/>
    <w:semiHidden/>
    <w:unhideWhenUsed/>
    <w:rsid w:val="003367A9"/>
  </w:style>
  <w:style w:type="numbering" w:customStyle="1" w:styleId="1610">
    <w:name w:val="無清單161"/>
    <w:next w:val="NoList"/>
    <w:uiPriority w:val="99"/>
    <w:semiHidden/>
    <w:unhideWhenUsed/>
    <w:rsid w:val="003367A9"/>
  </w:style>
  <w:style w:type="numbering" w:customStyle="1" w:styleId="11510">
    <w:name w:val="無清單1151"/>
    <w:next w:val="NoList"/>
    <w:uiPriority w:val="99"/>
    <w:semiHidden/>
    <w:unhideWhenUsed/>
    <w:rsid w:val="003367A9"/>
  </w:style>
  <w:style w:type="numbering" w:customStyle="1" w:styleId="NoList11151">
    <w:name w:val="No List11151"/>
    <w:next w:val="NoList"/>
    <w:uiPriority w:val="99"/>
    <w:semiHidden/>
    <w:unhideWhenUsed/>
    <w:rsid w:val="003367A9"/>
  </w:style>
  <w:style w:type="numbering" w:customStyle="1" w:styleId="2410">
    <w:name w:val="无列表241"/>
    <w:next w:val="NoList"/>
    <w:uiPriority w:val="99"/>
    <w:semiHidden/>
    <w:unhideWhenUsed/>
    <w:rsid w:val="003367A9"/>
  </w:style>
  <w:style w:type="numbering" w:customStyle="1" w:styleId="NoList1251">
    <w:name w:val="No List1251"/>
    <w:next w:val="NoList"/>
    <w:uiPriority w:val="99"/>
    <w:semiHidden/>
    <w:unhideWhenUsed/>
    <w:rsid w:val="003367A9"/>
  </w:style>
  <w:style w:type="numbering" w:customStyle="1" w:styleId="11511">
    <w:name w:val="リストなし1151"/>
    <w:next w:val="NoList"/>
    <w:uiPriority w:val="99"/>
    <w:semiHidden/>
    <w:unhideWhenUsed/>
    <w:rsid w:val="003367A9"/>
  </w:style>
  <w:style w:type="numbering" w:customStyle="1" w:styleId="11512">
    <w:name w:val="无列表1151"/>
    <w:next w:val="NoList"/>
    <w:semiHidden/>
    <w:rsid w:val="003367A9"/>
  </w:style>
  <w:style w:type="numbering" w:customStyle="1" w:styleId="NoList2151">
    <w:name w:val="No List2151"/>
    <w:next w:val="NoList"/>
    <w:semiHidden/>
    <w:rsid w:val="003367A9"/>
  </w:style>
  <w:style w:type="numbering" w:customStyle="1" w:styleId="NoList3151">
    <w:name w:val="No List3151"/>
    <w:next w:val="NoList"/>
    <w:uiPriority w:val="99"/>
    <w:semiHidden/>
    <w:rsid w:val="003367A9"/>
  </w:style>
  <w:style w:type="numbering" w:customStyle="1" w:styleId="12510">
    <w:name w:val="無清單1251"/>
    <w:next w:val="NoList"/>
    <w:uiPriority w:val="99"/>
    <w:semiHidden/>
    <w:unhideWhenUsed/>
    <w:rsid w:val="003367A9"/>
  </w:style>
  <w:style w:type="numbering" w:customStyle="1" w:styleId="111510">
    <w:name w:val="無清單11151"/>
    <w:next w:val="NoList"/>
    <w:uiPriority w:val="99"/>
    <w:semiHidden/>
    <w:unhideWhenUsed/>
    <w:rsid w:val="003367A9"/>
  </w:style>
  <w:style w:type="numbering" w:customStyle="1" w:styleId="NoList441">
    <w:name w:val="No List441"/>
    <w:next w:val="NoList"/>
    <w:uiPriority w:val="99"/>
    <w:semiHidden/>
    <w:unhideWhenUsed/>
    <w:rsid w:val="003367A9"/>
  </w:style>
  <w:style w:type="numbering" w:customStyle="1" w:styleId="NoList11241">
    <w:name w:val="No List11241"/>
    <w:next w:val="NoList"/>
    <w:uiPriority w:val="99"/>
    <w:semiHidden/>
    <w:unhideWhenUsed/>
    <w:rsid w:val="003367A9"/>
  </w:style>
  <w:style w:type="numbering" w:customStyle="1" w:styleId="NoList12141">
    <w:name w:val="No List12141"/>
    <w:next w:val="NoList"/>
    <w:uiPriority w:val="99"/>
    <w:semiHidden/>
    <w:unhideWhenUsed/>
    <w:rsid w:val="003367A9"/>
  </w:style>
  <w:style w:type="numbering" w:customStyle="1" w:styleId="111411">
    <w:name w:val="リストなし11141"/>
    <w:next w:val="NoList"/>
    <w:uiPriority w:val="99"/>
    <w:semiHidden/>
    <w:unhideWhenUsed/>
    <w:rsid w:val="003367A9"/>
  </w:style>
  <w:style w:type="numbering" w:customStyle="1" w:styleId="111412">
    <w:name w:val="无列表11141"/>
    <w:next w:val="NoList"/>
    <w:semiHidden/>
    <w:rsid w:val="003367A9"/>
  </w:style>
  <w:style w:type="numbering" w:customStyle="1" w:styleId="NoList21141">
    <w:name w:val="No List21141"/>
    <w:next w:val="NoList"/>
    <w:semiHidden/>
    <w:rsid w:val="003367A9"/>
  </w:style>
  <w:style w:type="numbering" w:customStyle="1" w:styleId="NoList31141">
    <w:name w:val="No List31141"/>
    <w:next w:val="NoList"/>
    <w:uiPriority w:val="99"/>
    <w:semiHidden/>
    <w:rsid w:val="003367A9"/>
  </w:style>
  <w:style w:type="numbering" w:customStyle="1" w:styleId="NoList111141">
    <w:name w:val="No List111141"/>
    <w:next w:val="NoList"/>
    <w:uiPriority w:val="99"/>
    <w:semiHidden/>
    <w:unhideWhenUsed/>
    <w:rsid w:val="003367A9"/>
  </w:style>
  <w:style w:type="numbering" w:customStyle="1" w:styleId="12141">
    <w:name w:val="無清單12141"/>
    <w:next w:val="NoList"/>
    <w:uiPriority w:val="99"/>
    <w:semiHidden/>
    <w:unhideWhenUsed/>
    <w:rsid w:val="003367A9"/>
  </w:style>
  <w:style w:type="numbering" w:customStyle="1" w:styleId="1111410">
    <w:name w:val="無清單111141"/>
    <w:next w:val="NoList"/>
    <w:uiPriority w:val="99"/>
    <w:semiHidden/>
    <w:unhideWhenUsed/>
    <w:rsid w:val="003367A9"/>
  </w:style>
  <w:style w:type="numbering" w:customStyle="1" w:styleId="NoList541">
    <w:name w:val="No List541"/>
    <w:next w:val="NoList"/>
    <w:uiPriority w:val="99"/>
    <w:semiHidden/>
    <w:unhideWhenUsed/>
    <w:rsid w:val="003367A9"/>
  </w:style>
  <w:style w:type="numbering" w:customStyle="1" w:styleId="NoList1341">
    <w:name w:val="No List1341"/>
    <w:next w:val="NoList"/>
    <w:uiPriority w:val="99"/>
    <w:semiHidden/>
    <w:unhideWhenUsed/>
    <w:rsid w:val="003367A9"/>
  </w:style>
  <w:style w:type="numbering" w:customStyle="1" w:styleId="12411">
    <w:name w:val="リストなし1241"/>
    <w:next w:val="NoList"/>
    <w:uiPriority w:val="99"/>
    <w:semiHidden/>
    <w:unhideWhenUsed/>
    <w:rsid w:val="003367A9"/>
  </w:style>
  <w:style w:type="numbering" w:customStyle="1" w:styleId="12412">
    <w:name w:val="无列表1241"/>
    <w:next w:val="NoList"/>
    <w:semiHidden/>
    <w:rsid w:val="003367A9"/>
  </w:style>
  <w:style w:type="numbering" w:customStyle="1" w:styleId="NoList2241">
    <w:name w:val="No List2241"/>
    <w:next w:val="NoList"/>
    <w:semiHidden/>
    <w:rsid w:val="003367A9"/>
  </w:style>
  <w:style w:type="numbering" w:customStyle="1" w:styleId="NoList3241">
    <w:name w:val="No List3241"/>
    <w:next w:val="NoList"/>
    <w:uiPriority w:val="99"/>
    <w:semiHidden/>
    <w:rsid w:val="003367A9"/>
  </w:style>
  <w:style w:type="numbering" w:customStyle="1" w:styleId="1341">
    <w:name w:val="無清單1341"/>
    <w:next w:val="NoList"/>
    <w:uiPriority w:val="99"/>
    <w:semiHidden/>
    <w:unhideWhenUsed/>
    <w:rsid w:val="003367A9"/>
  </w:style>
  <w:style w:type="numbering" w:customStyle="1" w:styleId="112410">
    <w:name w:val="無清單11241"/>
    <w:next w:val="NoList"/>
    <w:uiPriority w:val="99"/>
    <w:semiHidden/>
    <w:unhideWhenUsed/>
    <w:rsid w:val="003367A9"/>
  </w:style>
  <w:style w:type="numbering" w:customStyle="1" w:styleId="21410">
    <w:name w:val="无列表2141"/>
    <w:next w:val="NoList"/>
    <w:uiPriority w:val="99"/>
    <w:semiHidden/>
    <w:unhideWhenUsed/>
    <w:rsid w:val="003367A9"/>
  </w:style>
  <w:style w:type="numbering" w:customStyle="1" w:styleId="NoList12231">
    <w:name w:val="No List12231"/>
    <w:next w:val="NoList"/>
    <w:uiPriority w:val="99"/>
    <w:semiHidden/>
    <w:unhideWhenUsed/>
    <w:rsid w:val="003367A9"/>
  </w:style>
  <w:style w:type="numbering" w:customStyle="1" w:styleId="112311">
    <w:name w:val="リストなし11231"/>
    <w:next w:val="NoList"/>
    <w:uiPriority w:val="99"/>
    <w:semiHidden/>
    <w:unhideWhenUsed/>
    <w:rsid w:val="003367A9"/>
  </w:style>
  <w:style w:type="numbering" w:customStyle="1" w:styleId="112312">
    <w:name w:val="无列表11231"/>
    <w:next w:val="NoList"/>
    <w:semiHidden/>
    <w:rsid w:val="003367A9"/>
  </w:style>
  <w:style w:type="numbering" w:customStyle="1" w:styleId="NoList21231">
    <w:name w:val="No List21231"/>
    <w:next w:val="NoList"/>
    <w:semiHidden/>
    <w:rsid w:val="003367A9"/>
  </w:style>
  <w:style w:type="numbering" w:customStyle="1" w:styleId="NoList31231">
    <w:name w:val="No List31231"/>
    <w:next w:val="NoList"/>
    <w:uiPriority w:val="99"/>
    <w:semiHidden/>
    <w:rsid w:val="003367A9"/>
  </w:style>
  <w:style w:type="numbering" w:customStyle="1" w:styleId="NoList111241">
    <w:name w:val="No List111241"/>
    <w:next w:val="NoList"/>
    <w:uiPriority w:val="99"/>
    <w:semiHidden/>
    <w:unhideWhenUsed/>
    <w:rsid w:val="003367A9"/>
  </w:style>
  <w:style w:type="numbering" w:customStyle="1" w:styleId="122310">
    <w:name w:val="無清單12231"/>
    <w:next w:val="NoList"/>
    <w:uiPriority w:val="99"/>
    <w:semiHidden/>
    <w:unhideWhenUsed/>
    <w:rsid w:val="003367A9"/>
  </w:style>
  <w:style w:type="numbering" w:customStyle="1" w:styleId="1112310">
    <w:name w:val="無清單111231"/>
    <w:next w:val="NoList"/>
    <w:uiPriority w:val="99"/>
    <w:semiHidden/>
    <w:unhideWhenUsed/>
    <w:rsid w:val="003367A9"/>
  </w:style>
  <w:style w:type="numbering" w:customStyle="1" w:styleId="3117">
    <w:name w:val="无列表311"/>
    <w:next w:val="NoList"/>
    <w:uiPriority w:val="99"/>
    <w:semiHidden/>
    <w:unhideWhenUsed/>
    <w:rsid w:val="003367A9"/>
  </w:style>
  <w:style w:type="numbering" w:customStyle="1" w:styleId="13211">
    <w:name w:val="无列表1321"/>
    <w:next w:val="NoList"/>
    <w:semiHidden/>
    <w:rsid w:val="003367A9"/>
  </w:style>
  <w:style w:type="numbering" w:customStyle="1" w:styleId="NoList11321">
    <w:name w:val="No List11321"/>
    <w:next w:val="NoList"/>
    <w:uiPriority w:val="99"/>
    <w:semiHidden/>
    <w:unhideWhenUsed/>
    <w:rsid w:val="003367A9"/>
  </w:style>
  <w:style w:type="numbering" w:customStyle="1" w:styleId="NoList4121">
    <w:name w:val="No List4121"/>
    <w:next w:val="NoList"/>
    <w:uiPriority w:val="99"/>
    <w:semiHidden/>
    <w:unhideWhenUsed/>
    <w:rsid w:val="003367A9"/>
  </w:style>
  <w:style w:type="numbering" w:customStyle="1" w:styleId="2221">
    <w:name w:val="无列表2221"/>
    <w:next w:val="NoList"/>
    <w:uiPriority w:val="99"/>
    <w:semiHidden/>
    <w:unhideWhenUsed/>
    <w:rsid w:val="003367A9"/>
  </w:style>
  <w:style w:type="numbering" w:customStyle="1" w:styleId="NoList121121">
    <w:name w:val="No List121121"/>
    <w:next w:val="NoList"/>
    <w:uiPriority w:val="99"/>
    <w:semiHidden/>
    <w:unhideWhenUsed/>
    <w:rsid w:val="003367A9"/>
  </w:style>
  <w:style w:type="numbering" w:customStyle="1" w:styleId="1111211">
    <w:name w:val="リストなし111121"/>
    <w:next w:val="NoList"/>
    <w:uiPriority w:val="99"/>
    <w:semiHidden/>
    <w:unhideWhenUsed/>
    <w:rsid w:val="003367A9"/>
  </w:style>
  <w:style w:type="numbering" w:customStyle="1" w:styleId="1111212">
    <w:name w:val="无列表111121"/>
    <w:next w:val="NoList"/>
    <w:semiHidden/>
    <w:rsid w:val="003367A9"/>
  </w:style>
  <w:style w:type="numbering" w:customStyle="1" w:styleId="NoList211121">
    <w:name w:val="No List211121"/>
    <w:next w:val="NoList"/>
    <w:semiHidden/>
    <w:rsid w:val="003367A9"/>
  </w:style>
  <w:style w:type="numbering" w:customStyle="1" w:styleId="NoList311121">
    <w:name w:val="No List311121"/>
    <w:next w:val="NoList"/>
    <w:uiPriority w:val="99"/>
    <w:semiHidden/>
    <w:rsid w:val="003367A9"/>
  </w:style>
  <w:style w:type="numbering" w:customStyle="1" w:styleId="NoList1111121">
    <w:name w:val="No List1111121"/>
    <w:next w:val="NoList"/>
    <w:uiPriority w:val="99"/>
    <w:semiHidden/>
    <w:unhideWhenUsed/>
    <w:rsid w:val="003367A9"/>
  </w:style>
  <w:style w:type="numbering" w:customStyle="1" w:styleId="1211210">
    <w:name w:val="無清單121121"/>
    <w:next w:val="NoList"/>
    <w:uiPriority w:val="99"/>
    <w:semiHidden/>
    <w:unhideWhenUsed/>
    <w:rsid w:val="003367A9"/>
  </w:style>
  <w:style w:type="numbering" w:customStyle="1" w:styleId="11111210">
    <w:name w:val="無清單1111121"/>
    <w:next w:val="NoList"/>
    <w:uiPriority w:val="99"/>
    <w:semiHidden/>
    <w:unhideWhenUsed/>
    <w:rsid w:val="003367A9"/>
  </w:style>
  <w:style w:type="numbering" w:customStyle="1" w:styleId="NoList13121">
    <w:name w:val="No List13121"/>
    <w:next w:val="NoList"/>
    <w:uiPriority w:val="99"/>
    <w:semiHidden/>
    <w:unhideWhenUsed/>
    <w:rsid w:val="003367A9"/>
  </w:style>
  <w:style w:type="numbering" w:customStyle="1" w:styleId="121211">
    <w:name w:val="リストなし12121"/>
    <w:next w:val="NoList"/>
    <w:uiPriority w:val="99"/>
    <w:semiHidden/>
    <w:unhideWhenUsed/>
    <w:rsid w:val="003367A9"/>
  </w:style>
  <w:style w:type="numbering" w:customStyle="1" w:styleId="121212">
    <w:name w:val="无列表12121"/>
    <w:next w:val="NoList"/>
    <w:semiHidden/>
    <w:rsid w:val="003367A9"/>
  </w:style>
  <w:style w:type="numbering" w:customStyle="1" w:styleId="NoList22121">
    <w:name w:val="No List22121"/>
    <w:next w:val="NoList"/>
    <w:semiHidden/>
    <w:rsid w:val="003367A9"/>
  </w:style>
  <w:style w:type="numbering" w:customStyle="1" w:styleId="NoList32121">
    <w:name w:val="No List32121"/>
    <w:next w:val="NoList"/>
    <w:uiPriority w:val="99"/>
    <w:semiHidden/>
    <w:rsid w:val="003367A9"/>
  </w:style>
  <w:style w:type="numbering" w:customStyle="1" w:styleId="NoList112121">
    <w:name w:val="No List112121"/>
    <w:next w:val="NoList"/>
    <w:uiPriority w:val="99"/>
    <w:semiHidden/>
    <w:unhideWhenUsed/>
    <w:rsid w:val="003367A9"/>
  </w:style>
  <w:style w:type="numbering" w:customStyle="1" w:styleId="131210">
    <w:name w:val="無清單13121"/>
    <w:next w:val="NoList"/>
    <w:uiPriority w:val="99"/>
    <w:semiHidden/>
    <w:unhideWhenUsed/>
    <w:rsid w:val="003367A9"/>
  </w:style>
  <w:style w:type="numbering" w:customStyle="1" w:styleId="1121210">
    <w:name w:val="無清單112121"/>
    <w:next w:val="NoList"/>
    <w:uiPriority w:val="99"/>
    <w:semiHidden/>
    <w:unhideWhenUsed/>
    <w:rsid w:val="003367A9"/>
  </w:style>
  <w:style w:type="numbering" w:customStyle="1" w:styleId="21121">
    <w:name w:val="无列表21121"/>
    <w:next w:val="NoList"/>
    <w:uiPriority w:val="99"/>
    <w:semiHidden/>
    <w:unhideWhenUsed/>
    <w:rsid w:val="003367A9"/>
  </w:style>
  <w:style w:type="numbering" w:customStyle="1" w:styleId="NoList122121">
    <w:name w:val="No List122121"/>
    <w:next w:val="NoList"/>
    <w:uiPriority w:val="99"/>
    <w:semiHidden/>
    <w:unhideWhenUsed/>
    <w:rsid w:val="003367A9"/>
  </w:style>
  <w:style w:type="numbering" w:customStyle="1" w:styleId="1121211">
    <w:name w:val="リストなし112121"/>
    <w:next w:val="NoList"/>
    <w:uiPriority w:val="99"/>
    <w:semiHidden/>
    <w:unhideWhenUsed/>
    <w:rsid w:val="003367A9"/>
  </w:style>
  <w:style w:type="numbering" w:customStyle="1" w:styleId="1121212">
    <w:name w:val="无列表112121"/>
    <w:next w:val="NoList"/>
    <w:semiHidden/>
    <w:rsid w:val="003367A9"/>
  </w:style>
  <w:style w:type="numbering" w:customStyle="1" w:styleId="NoList212121">
    <w:name w:val="No List212121"/>
    <w:next w:val="NoList"/>
    <w:semiHidden/>
    <w:rsid w:val="003367A9"/>
  </w:style>
  <w:style w:type="numbering" w:customStyle="1" w:styleId="NoList312121">
    <w:name w:val="No List312121"/>
    <w:next w:val="NoList"/>
    <w:uiPriority w:val="99"/>
    <w:semiHidden/>
    <w:rsid w:val="003367A9"/>
  </w:style>
  <w:style w:type="numbering" w:customStyle="1" w:styleId="NoList1112121">
    <w:name w:val="No List1112121"/>
    <w:next w:val="NoList"/>
    <w:uiPriority w:val="99"/>
    <w:semiHidden/>
    <w:unhideWhenUsed/>
    <w:rsid w:val="003367A9"/>
  </w:style>
  <w:style w:type="numbering" w:customStyle="1" w:styleId="122121">
    <w:name w:val="無清單122121"/>
    <w:next w:val="NoList"/>
    <w:uiPriority w:val="99"/>
    <w:semiHidden/>
    <w:unhideWhenUsed/>
    <w:rsid w:val="003367A9"/>
  </w:style>
  <w:style w:type="numbering" w:customStyle="1" w:styleId="1112121">
    <w:name w:val="無清單1112121"/>
    <w:next w:val="NoList"/>
    <w:uiPriority w:val="99"/>
    <w:semiHidden/>
    <w:unhideWhenUsed/>
    <w:rsid w:val="003367A9"/>
  </w:style>
  <w:style w:type="numbering" w:customStyle="1" w:styleId="131111">
    <w:name w:val="无列表13111"/>
    <w:next w:val="NoList"/>
    <w:semiHidden/>
    <w:rsid w:val="003367A9"/>
  </w:style>
  <w:style w:type="numbering" w:customStyle="1" w:styleId="NoList41111">
    <w:name w:val="No List41111"/>
    <w:next w:val="NoList"/>
    <w:uiPriority w:val="99"/>
    <w:semiHidden/>
    <w:unhideWhenUsed/>
    <w:rsid w:val="003367A9"/>
  </w:style>
  <w:style w:type="numbering" w:customStyle="1" w:styleId="22111">
    <w:name w:val="无列表22111"/>
    <w:next w:val="NoList"/>
    <w:uiPriority w:val="99"/>
    <w:semiHidden/>
    <w:unhideWhenUsed/>
    <w:rsid w:val="003367A9"/>
  </w:style>
  <w:style w:type="numbering" w:customStyle="1" w:styleId="NoList1211111">
    <w:name w:val="No List1211111"/>
    <w:next w:val="NoList"/>
    <w:uiPriority w:val="99"/>
    <w:semiHidden/>
    <w:unhideWhenUsed/>
    <w:rsid w:val="003367A9"/>
  </w:style>
  <w:style w:type="numbering" w:customStyle="1" w:styleId="11111111">
    <w:name w:val="リストなし1111111"/>
    <w:next w:val="NoList"/>
    <w:uiPriority w:val="99"/>
    <w:semiHidden/>
    <w:unhideWhenUsed/>
    <w:rsid w:val="003367A9"/>
  </w:style>
  <w:style w:type="numbering" w:customStyle="1" w:styleId="11111112">
    <w:name w:val="无列表1111111"/>
    <w:next w:val="NoList"/>
    <w:semiHidden/>
    <w:rsid w:val="003367A9"/>
  </w:style>
  <w:style w:type="numbering" w:customStyle="1" w:styleId="NoList2111111">
    <w:name w:val="No List2111111"/>
    <w:next w:val="NoList"/>
    <w:semiHidden/>
    <w:rsid w:val="003367A9"/>
  </w:style>
  <w:style w:type="numbering" w:customStyle="1" w:styleId="NoList3111111">
    <w:name w:val="No List3111111"/>
    <w:next w:val="NoList"/>
    <w:uiPriority w:val="99"/>
    <w:semiHidden/>
    <w:rsid w:val="003367A9"/>
  </w:style>
  <w:style w:type="numbering" w:customStyle="1" w:styleId="NoList11111111">
    <w:name w:val="No List11111111"/>
    <w:next w:val="NoList"/>
    <w:uiPriority w:val="99"/>
    <w:semiHidden/>
    <w:unhideWhenUsed/>
    <w:rsid w:val="003367A9"/>
  </w:style>
  <w:style w:type="numbering" w:customStyle="1" w:styleId="1211111">
    <w:name w:val="無清單1211111"/>
    <w:next w:val="NoList"/>
    <w:uiPriority w:val="99"/>
    <w:semiHidden/>
    <w:unhideWhenUsed/>
    <w:rsid w:val="003367A9"/>
  </w:style>
  <w:style w:type="numbering" w:customStyle="1" w:styleId="111111110">
    <w:name w:val="無清單11111111"/>
    <w:next w:val="NoList"/>
    <w:uiPriority w:val="99"/>
    <w:semiHidden/>
    <w:unhideWhenUsed/>
    <w:rsid w:val="003367A9"/>
  </w:style>
  <w:style w:type="numbering" w:customStyle="1" w:styleId="NoList131111">
    <w:name w:val="No List131111"/>
    <w:next w:val="NoList"/>
    <w:uiPriority w:val="99"/>
    <w:semiHidden/>
    <w:unhideWhenUsed/>
    <w:rsid w:val="003367A9"/>
  </w:style>
  <w:style w:type="numbering" w:customStyle="1" w:styleId="1211110">
    <w:name w:val="リストなし121111"/>
    <w:next w:val="NoList"/>
    <w:uiPriority w:val="99"/>
    <w:semiHidden/>
    <w:unhideWhenUsed/>
    <w:rsid w:val="003367A9"/>
  </w:style>
  <w:style w:type="numbering" w:customStyle="1" w:styleId="1211112">
    <w:name w:val="无列表121111"/>
    <w:next w:val="NoList"/>
    <w:semiHidden/>
    <w:rsid w:val="003367A9"/>
  </w:style>
  <w:style w:type="numbering" w:customStyle="1" w:styleId="NoList221111">
    <w:name w:val="No List221111"/>
    <w:next w:val="NoList"/>
    <w:semiHidden/>
    <w:rsid w:val="003367A9"/>
  </w:style>
  <w:style w:type="numbering" w:customStyle="1" w:styleId="NoList321111">
    <w:name w:val="No List321111"/>
    <w:next w:val="NoList"/>
    <w:uiPriority w:val="99"/>
    <w:semiHidden/>
    <w:rsid w:val="003367A9"/>
  </w:style>
  <w:style w:type="numbering" w:customStyle="1" w:styleId="NoList1121111">
    <w:name w:val="No List1121111"/>
    <w:next w:val="NoList"/>
    <w:uiPriority w:val="99"/>
    <w:semiHidden/>
    <w:unhideWhenUsed/>
    <w:rsid w:val="003367A9"/>
  </w:style>
  <w:style w:type="numbering" w:customStyle="1" w:styleId="1311110">
    <w:name w:val="無清單131111"/>
    <w:next w:val="NoList"/>
    <w:uiPriority w:val="99"/>
    <w:semiHidden/>
    <w:unhideWhenUsed/>
    <w:rsid w:val="003367A9"/>
  </w:style>
  <w:style w:type="numbering" w:customStyle="1" w:styleId="11211110">
    <w:name w:val="無清單1121111"/>
    <w:next w:val="NoList"/>
    <w:uiPriority w:val="99"/>
    <w:semiHidden/>
    <w:unhideWhenUsed/>
    <w:rsid w:val="003367A9"/>
  </w:style>
  <w:style w:type="numbering" w:customStyle="1" w:styleId="211111">
    <w:name w:val="无列表211111"/>
    <w:next w:val="NoList"/>
    <w:uiPriority w:val="99"/>
    <w:semiHidden/>
    <w:unhideWhenUsed/>
    <w:rsid w:val="003367A9"/>
  </w:style>
  <w:style w:type="numbering" w:customStyle="1" w:styleId="NoList1221111">
    <w:name w:val="No List1221111"/>
    <w:next w:val="NoList"/>
    <w:uiPriority w:val="99"/>
    <w:semiHidden/>
    <w:unhideWhenUsed/>
    <w:rsid w:val="003367A9"/>
  </w:style>
  <w:style w:type="numbering" w:customStyle="1" w:styleId="11211111">
    <w:name w:val="リストなし1121111"/>
    <w:next w:val="NoList"/>
    <w:uiPriority w:val="99"/>
    <w:semiHidden/>
    <w:unhideWhenUsed/>
    <w:rsid w:val="003367A9"/>
  </w:style>
  <w:style w:type="numbering" w:customStyle="1" w:styleId="11211112">
    <w:name w:val="无列表1121111"/>
    <w:next w:val="NoList"/>
    <w:semiHidden/>
    <w:rsid w:val="003367A9"/>
  </w:style>
  <w:style w:type="numbering" w:customStyle="1" w:styleId="NoList2121111">
    <w:name w:val="No List2121111"/>
    <w:next w:val="NoList"/>
    <w:semiHidden/>
    <w:rsid w:val="003367A9"/>
  </w:style>
  <w:style w:type="numbering" w:customStyle="1" w:styleId="NoList3121111">
    <w:name w:val="No List3121111"/>
    <w:next w:val="NoList"/>
    <w:uiPriority w:val="99"/>
    <w:semiHidden/>
    <w:rsid w:val="003367A9"/>
  </w:style>
  <w:style w:type="numbering" w:customStyle="1" w:styleId="NoList11121111">
    <w:name w:val="No List11121111"/>
    <w:next w:val="NoList"/>
    <w:uiPriority w:val="99"/>
    <w:semiHidden/>
    <w:unhideWhenUsed/>
    <w:rsid w:val="003367A9"/>
  </w:style>
  <w:style w:type="numbering" w:customStyle="1" w:styleId="1221111">
    <w:name w:val="無清單1221111"/>
    <w:next w:val="NoList"/>
    <w:uiPriority w:val="99"/>
    <w:semiHidden/>
    <w:unhideWhenUsed/>
    <w:rsid w:val="003367A9"/>
  </w:style>
  <w:style w:type="numbering" w:customStyle="1" w:styleId="11121111">
    <w:name w:val="無清單11121111"/>
    <w:next w:val="NoList"/>
    <w:uiPriority w:val="99"/>
    <w:semiHidden/>
    <w:unhideWhenUsed/>
    <w:rsid w:val="003367A9"/>
  </w:style>
  <w:style w:type="numbering" w:customStyle="1" w:styleId="122114">
    <w:name w:val="无列表12211"/>
    <w:next w:val="NoList"/>
    <w:semiHidden/>
    <w:rsid w:val="003367A9"/>
  </w:style>
  <w:style w:type="numbering" w:customStyle="1" w:styleId="NoList18">
    <w:name w:val="No List18"/>
    <w:next w:val="NoList"/>
    <w:uiPriority w:val="99"/>
    <w:semiHidden/>
    <w:unhideWhenUsed/>
    <w:rsid w:val="003367A9"/>
  </w:style>
  <w:style w:type="numbering" w:customStyle="1" w:styleId="172">
    <w:name w:val="リストなし17"/>
    <w:next w:val="NoList"/>
    <w:uiPriority w:val="99"/>
    <w:semiHidden/>
    <w:unhideWhenUsed/>
    <w:rsid w:val="003367A9"/>
  </w:style>
  <w:style w:type="numbering" w:customStyle="1" w:styleId="173">
    <w:name w:val="无列表17"/>
    <w:next w:val="NoList"/>
    <w:semiHidden/>
    <w:rsid w:val="003367A9"/>
  </w:style>
  <w:style w:type="numbering" w:customStyle="1" w:styleId="NoList27">
    <w:name w:val="No List27"/>
    <w:next w:val="NoList"/>
    <w:semiHidden/>
    <w:rsid w:val="003367A9"/>
  </w:style>
  <w:style w:type="numbering" w:customStyle="1" w:styleId="NoList37">
    <w:name w:val="No List37"/>
    <w:next w:val="NoList"/>
    <w:uiPriority w:val="99"/>
    <w:semiHidden/>
    <w:rsid w:val="003367A9"/>
  </w:style>
  <w:style w:type="numbering" w:customStyle="1" w:styleId="NoList118">
    <w:name w:val="No List118"/>
    <w:next w:val="NoList"/>
    <w:uiPriority w:val="99"/>
    <w:semiHidden/>
    <w:unhideWhenUsed/>
    <w:rsid w:val="003367A9"/>
  </w:style>
  <w:style w:type="numbering" w:customStyle="1" w:styleId="181">
    <w:name w:val="無清單18"/>
    <w:next w:val="NoList"/>
    <w:uiPriority w:val="99"/>
    <w:semiHidden/>
    <w:unhideWhenUsed/>
    <w:rsid w:val="003367A9"/>
  </w:style>
  <w:style w:type="numbering" w:customStyle="1" w:styleId="1170">
    <w:name w:val="無清單117"/>
    <w:next w:val="NoList"/>
    <w:uiPriority w:val="99"/>
    <w:semiHidden/>
    <w:unhideWhenUsed/>
    <w:rsid w:val="003367A9"/>
  </w:style>
  <w:style w:type="numbering" w:customStyle="1" w:styleId="NoList46">
    <w:name w:val="No List46"/>
    <w:next w:val="NoList"/>
    <w:uiPriority w:val="99"/>
    <w:semiHidden/>
    <w:unhideWhenUsed/>
    <w:rsid w:val="003367A9"/>
  </w:style>
  <w:style w:type="numbering" w:customStyle="1" w:styleId="NoList127">
    <w:name w:val="No List127"/>
    <w:next w:val="NoList"/>
    <w:uiPriority w:val="99"/>
    <w:semiHidden/>
    <w:unhideWhenUsed/>
    <w:rsid w:val="003367A9"/>
  </w:style>
  <w:style w:type="numbering" w:customStyle="1" w:styleId="1171">
    <w:name w:val="リストなし117"/>
    <w:next w:val="NoList"/>
    <w:uiPriority w:val="99"/>
    <w:semiHidden/>
    <w:unhideWhenUsed/>
    <w:rsid w:val="003367A9"/>
  </w:style>
  <w:style w:type="numbering" w:customStyle="1" w:styleId="1172">
    <w:name w:val="无列表117"/>
    <w:next w:val="NoList"/>
    <w:semiHidden/>
    <w:rsid w:val="003367A9"/>
  </w:style>
  <w:style w:type="numbering" w:customStyle="1" w:styleId="NoList217">
    <w:name w:val="No List217"/>
    <w:next w:val="NoList"/>
    <w:semiHidden/>
    <w:rsid w:val="003367A9"/>
  </w:style>
  <w:style w:type="numbering" w:customStyle="1" w:styleId="NoList317">
    <w:name w:val="No List317"/>
    <w:next w:val="NoList"/>
    <w:uiPriority w:val="99"/>
    <w:semiHidden/>
    <w:rsid w:val="003367A9"/>
  </w:style>
  <w:style w:type="numbering" w:customStyle="1" w:styleId="NoList1117">
    <w:name w:val="No List1117"/>
    <w:next w:val="NoList"/>
    <w:uiPriority w:val="99"/>
    <w:semiHidden/>
    <w:unhideWhenUsed/>
    <w:rsid w:val="003367A9"/>
  </w:style>
  <w:style w:type="numbering" w:customStyle="1" w:styleId="1270">
    <w:name w:val="無清單127"/>
    <w:next w:val="NoList"/>
    <w:uiPriority w:val="99"/>
    <w:semiHidden/>
    <w:unhideWhenUsed/>
    <w:rsid w:val="003367A9"/>
  </w:style>
  <w:style w:type="numbering" w:customStyle="1" w:styleId="1117">
    <w:name w:val="無清單1117"/>
    <w:next w:val="NoList"/>
    <w:uiPriority w:val="99"/>
    <w:semiHidden/>
    <w:unhideWhenUsed/>
    <w:rsid w:val="003367A9"/>
  </w:style>
  <w:style w:type="numbering" w:customStyle="1" w:styleId="260">
    <w:name w:val="无列表26"/>
    <w:next w:val="NoList"/>
    <w:uiPriority w:val="99"/>
    <w:semiHidden/>
    <w:unhideWhenUsed/>
    <w:rsid w:val="003367A9"/>
  </w:style>
  <w:style w:type="numbering" w:customStyle="1" w:styleId="NoList1216">
    <w:name w:val="No List1216"/>
    <w:next w:val="NoList"/>
    <w:uiPriority w:val="99"/>
    <w:semiHidden/>
    <w:unhideWhenUsed/>
    <w:rsid w:val="003367A9"/>
  </w:style>
  <w:style w:type="numbering" w:customStyle="1" w:styleId="11162">
    <w:name w:val="リストなし1116"/>
    <w:next w:val="NoList"/>
    <w:uiPriority w:val="99"/>
    <w:semiHidden/>
    <w:unhideWhenUsed/>
    <w:rsid w:val="003367A9"/>
  </w:style>
  <w:style w:type="numbering" w:customStyle="1" w:styleId="11163">
    <w:name w:val="无列表1116"/>
    <w:next w:val="NoList"/>
    <w:semiHidden/>
    <w:rsid w:val="003367A9"/>
  </w:style>
  <w:style w:type="numbering" w:customStyle="1" w:styleId="NoList2116">
    <w:name w:val="No List2116"/>
    <w:next w:val="NoList"/>
    <w:semiHidden/>
    <w:rsid w:val="003367A9"/>
  </w:style>
  <w:style w:type="numbering" w:customStyle="1" w:styleId="NoList3116">
    <w:name w:val="No List3116"/>
    <w:next w:val="NoList"/>
    <w:uiPriority w:val="99"/>
    <w:semiHidden/>
    <w:rsid w:val="003367A9"/>
  </w:style>
  <w:style w:type="numbering" w:customStyle="1" w:styleId="NoList11116">
    <w:name w:val="No List11116"/>
    <w:next w:val="NoList"/>
    <w:uiPriority w:val="99"/>
    <w:semiHidden/>
    <w:unhideWhenUsed/>
    <w:rsid w:val="003367A9"/>
  </w:style>
  <w:style w:type="numbering" w:customStyle="1" w:styleId="1216">
    <w:name w:val="無清單1216"/>
    <w:next w:val="NoList"/>
    <w:uiPriority w:val="99"/>
    <w:semiHidden/>
    <w:unhideWhenUsed/>
    <w:rsid w:val="003367A9"/>
  </w:style>
  <w:style w:type="numbering" w:customStyle="1" w:styleId="11116">
    <w:name w:val="無清單11116"/>
    <w:next w:val="NoList"/>
    <w:uiPriority w:val="99"/>
    <w:semiHidden/>
    <w:unhideWhenUsed/>
    <w:rsid w:val="003367A9"/>
  </w:style>
  <w:style w:type="numbering" w:customStyle="1" w:styleId="NoList56">
    <w:name w:val="No List56"/>
    <w:next w:val="NoList"/>
    <w:uiPriority w:val="99"/>
    <w:semiHidden/>
    <w:unhideWhenUsed/>
    <w:rsid w:val="003367A9"/>
  </w:style>
  <w:style w:type="numbering" w:customStyle="1" w:styleId="NoList136">
    <w:name w:val="No List136"/>
    <w:next w:val="NoList"/>
    <w:uiPriority w:val="99"/>
    <w:semiHidden/>
    <w:unhideWhenUsed/>
    <w:rsid w:val="003367A9"/>
  </w:style>
  <w:style w:type="numbering" w:customStyle="1" w:styleId="1262">
    <w:name w:val="リストなし126"/>
    <w:next w:val="NoList"/>
    <w:uiPriority w:val="99"/>
    <w:semiHidden/>
    <w:unhideWhenUsed/>
    <w:rsid w:val="003367A9"/>
  </w:style>
  <w:style w:type="numbering" w:customStyle="1" w:styleId="1263">
    <w:name w:val="无列表126"/>
    <w:next w:val="NoList"/>
    <w:semiHidden/>
    <w:rsid w:val="003367A9"/>
  </w:style>
  <w:style w:type="numbering" w:customStyle="1" w:styleId="NoList226">
    <w:name w:val="No List226"/>
    <w:next w:val="NoList"/>
    <w:semiHidden/>
    <w:rsid w:val="003367A9"/>
  </w:style>
  <w:style w:type="numbering" w:customStyle="1" w:styleId="NoList326">
    <w:name w:val="No List326"/>
    <w:next w:val="NoList"/>
    <w:uiPriority w:val="99"/>
    <w:semiHidden/>
    <w:rsid w:val="003367A9"/>
  </w:style>
  <w:style w:type="numbering" w:customStyle="1" w:styleId="NoList1126">
    <w:name w:val="No List1126"/>
    <w:next w:val="NoList"/>
    <w:uiPriority w:val="99"/>
    <w:semiHidden/>
    <w:unhideWhenUsed/>
    <w:rsid w:val="003367A9"/>
  </w:style>
  <w:style w:type="numbering" w:customStyle="1" w:styleId="136">
    <w:name w:val="無清單136"/>
    <w:next w:val="NoList"/>
    <w:uiPriority w:val="99"/>
    <w:semiHidden/>
    <w:unhideWhenUsed/>
    <w:rsid w:val="003367A9"/>
  </w:style>
  <w:style w:type="numbering" w:customStyle="1" w:styleId="1126">
    <w:name w:val="無清單1126"/>
    <w:next w:val="NoList"/>
    <w:uiPriority w:val="99"/>
    <w:semiHidden/>
    <w:unhideWhenUsed/>
    <w:rsid w:val="003367A9"/>
  </w:style>
  <w:style w:type="numbering" w:customStyle="1" w:styleId="2160">
    <w:name w:val="无列表216"/>
    <w:next w:val="NoList"/>
    <w:uiPriority w:val="99"/>
    <w:semiHidden/>
    <w:unhideWhenUsed/>
    <w:rsid w:val="003367A9"/>
  </w:style>
  <w:style w:type="numbering" w:customStyle="1" w:styleId="NoList1225">
    <w:name w:val="No List1225"/>
    <w:next w:val="NoList"/>
    <w:uiPriority w:val="99"/>
    <w:semiHidden/>
    <w:unhideWhenUsed/>
    <w:rsid w:val="003367A9"/>
  </w:style>
  <w:style w:type="numbering" w:customStyle="1" w:styleId="11252">
    <w:name w:val="リストなし1125"/>
    <w:next w:val="NoList"/>
    <w:uiPriority w:val="99"/>
    <w:semiHidden/>
    <w:unhideWhenUsed/>
    <w:rsid w:val="003367A9"/>
  </w:style>
  <w:style w:type="numbering" w:customStyle="1" w:styleId="11253">
    <w:name w:val="无列表1125"/>
    <w:next w:val="NoList"/>
    <w:semiHidden/>
    <w:rsid w:val="003367A9"/>
  </w:style>
  <w:style w:type="numbering" w:customStyle="1" w:styleId="NoList2125">
    <w:name w:val="No List2125"/>
    <w:next w:val="NoList"/>
    <w:semiHidden/>
    <w:rsid w:val="003367A9"/>
  </w:style>
  <w:style w:type="numbering" w:customStyle="1" w:styleId="NoList3125">
    <w:name w:val="No List3125"/>
    <w:next w:val="NoList"/>
    <w:uiPriority w:val="99"/>
    <w:semiHidden/>
    <w:rsid w:val="003367A9"/>
  </w:style>
  <w:style w:type="numbering" w:customStyle="1" w:styleId="NoList11126">
    <w:name w:val="No List11126"/>
    <w:next w:val="NoList"/>
    <w:uiPriority w:val="99"/>
    <w:semiHidden/>
    <w:unhideWhenUsed/>
    <w:rsid w:val="003367A9"/>
  </w:style>
  <w:style w:type="numbering" w:customStyle="1" w:styleId="12250">
    <w:name w:val="無清單1225"/>
    <w:next w:val="NoList"/>
    <w:uiPriority w:val="99"/>
    <w:semiHidden/>
    <w:unhideWhenUsed/>
    <w:rsid w:val="003367A9"/>
  </w:style>
  <w:style w:type="numbering" w:customStyle="1" w:styleId="11125">
    <w:name w:val="無清單11125"/>
    <w:next w:val="NoList"/>
    <w:uiPriority w:val="99"/>
    <w:semiHidden/>
    <w:unhideWhenUsed/>
    <w:rsid w:val="003367A9"/>
  </w:style>
  <w:style w:type="numbering" w:customStyle="1" w:styleId="NoList64">
    <w:name w:val="No List64"/>
    <w:next w:val="NoList"/>
    <w:uiPriority w:val="99"/>
    <w:semiHidden/>
    <w:unhideWhenUsed/>
    <w:rsid w:val="003367A9"/>
  </w:style>
  <w:style w:type="numbering" w:customStyle="1" w:styleId="NoList144">
    <w:name w:val="No List144"/>
    <w:next w:val="NoList"/>
    <w:uiPriority w:val="99"/>
    <w:semiHidden/>
    <w:unhideWhenUsed/>
    <w:rsid w:val="003367A9"/>
  </w:style>
  <w:style w:type="numbering" w:customStyle="1" w:styleId="1342">
    <w:name w:val="リストなし134"/>
    <w:next w:val="NoList"/>
    <w:uiPriority w:val="99"/>
    <w:semiHidden/>
    <w:unhideWhenUsed/>
    <w:rsid w:val="003367A9"/>
  </w:style>
  <w:style w:type="numbering" w:customStyle="1" w:styleId="1343">
    <w:name w:val="无列表134"/>
    <w:next w:val="NoList"/>
    <w:semiHidden/>
    <w:rsid w:val="003367A9"/>
  </w:style>
  <w:style w:type="numbering" w:customStyle="1" w:styleId="NoList234">
    <w:name w:val="No List234"/>
    <w:next w:val="NoList"/>
    <w:semiHidden/>
    <w:rsid w:val="003367A9"/>
  </w:style>
  <w:style w:type="numbering" w:customStyle="1" w:styleId="NoList334">
    <w:name w:val="No List334"/>
    <w:next w:val="NoList"/>
    <w:uiPriority w:val="99"/>
    <w:semiHidden/>
    <w:rsid w:val="003367A9"/>
  </w:style>
  <w:style w:type="numbering" w:customStyle="1" w:styleId="NoList1134">
    <w:name w:val="No List1134"/>
    <w:next w:val="NoList"/>
    <w:uiPriority w:val="99"/>
    <w:semiHidden/>
    <w:unhideWhenUsed/>
    <w:rsid w:val="003367A9"/>
  </w:style>
  <w:style w:type="numbering" w:customStyle="1" w:styleId="1441">
    <w:name w:val="無清單144"/>
    <w:next w:val="NoList"/>
    <w:uiPriority w:val="99"/>
    <w:semiHidden/>
    <w:unhideWhenUsed/>
    <w:rsid w:val="003367A9"/>
  </w:style>
  <w:style w:type="numbering" w:customStyle="1" w:styleId="11341">
    <w:name w:val="無清單1134"/>
    <w:next w:val="NoList"/>
    <w:uiPriority w:val="99"/>
    <w:semiHidden/>
    <w:unhideWhenUsed/>
    <w:rsid w:val="003367A9"/>
  </w:style>
  <w:style w:type="numbering" w:customStyle="1" w:styleId="224">
    <w:name w:val="无列表224"/>
    <w:next w:val="NoList"/>
    <w:uiPriority w:val="99"/>
    <w:semiHidden/>
    <w:unhideWhenUsed/>
    <w:rsid w:val="003367A9"/>
  </w:style>
  <w:style w:type="numbering" w:customStyle="1" w:styleId="NoList1234">
    <w:name w:val="No List1234"/>
    <w:next w:val="NoList"/>
    <w:uiPriority w:val="99"/>
    <w:semiHidden/>
    <w:unhideWhenUsed/>
    <w:rsid w:val="003367A9"/>
  </w:style>
  <w:style w:type="numbering" w:customStyle="1" w:styleId="11342">
    <w:name w:val="リストなし1134"/>
    <w:next w:val="NoList"/>
    <w:uiPriority w:val="99"/>
    <w:semiHidden/>
    <w:unhideWhenUsed/>
    <w:rsid w:val="003367A9"/>
  </w:style>
  <w:style w:type="numbering" w:customStyle="1" w:styleId="11343">
    <w:name w:val="无列表1134"/>
    <w:next w:val="NoList"/>
    <w:semiHidden/>
    <w:rsid w:val="003367A9"/>
  </w:style>
  <w:style w:type="numbering" w:customStyle="1" w:styleId="NoList2134">
    <w:name w:val="No List2134"/>
    <w:next w:val="NoList"/>
    <w:semiHidden/>
    <w:rsid w:val="003367A9"/>
  </w:style>
  <w:style w:type="numbering" w:customStyle="1" w:styleId="NoList3134">
    <w:name w:val="No List3134"/>
    <w:next w:val="NoList"/>
    <w:uiPriority w:val="99"/>
    <w:semiHidden/>
    <w:rsid w:val="003367A9"/>
  </w:style>
  <w:style w:type="numbering" w:customStyle="1" w:styleId="NoList11134">
    <w:name w:val="No List11134"/>
    <w:next w:val="NoList"/>
    <w:uiPriority w:val="99"/>
    <w:semiHidden/>
    <w:unhideWhenUsed/>
    <w:rsid w:val="003367A9"/>
  </w:style>
  <w:style w:type="numbering" w:customStyle="1" w:styleId="12341">
    <w:name w:val="無清單1234"/>
    <w:next w:val="NoList"/>
    <w:uiPriority w:val="99"/>
    <w:semiHidden/>
    <w:unhideWhenUsed/>
    <w:rsid w:val="003367A9"/>
  </w:style>
  <w:style w:type="numbering" w:customStyle="1" w:styleId="111340">
    <w:name w:val="無清單11134"/>
    <w:next w:val="NoList"/>
    <w:uiPriority w:val="99"/>
    <w:semiHidden/>
    <w:unhideWhenUsed/>
    <w:rsid w:val="003367A9"/>
  </w:style>
  <w:style w:type="numbering" w:customStyle="1" w:styleId="NoList414">
    <w:name w:val="No List414"/>
    <w:next w:val="NoList"/>
    <w:uiPriority w:val="99"/>
    <w:semiHidden/>
    <w:unhideWhenUsed/>
    <w:rsid w:val="003367A9"/>
  </w:style>
  <w:style w:type="numbering" w:customStyle="1" w:styleId="NoList12114">
    <w:name w:val="No List12114"/>
    <w:next w:val="NoList"/>
    <w:uiPriority w:val="99"/>
    <w:semiHidden/>
    <w:unhideWhenUsed/>
    <w:rsid w:val="003367A9"/>
  </w:style>
  <w:style w:type="numbering" w:customStyle="1" w:styleId="111142">
    <w:name w:val="リストなし11114"/>
    <w:next w:val="NoList"/>
    <w:uiPriority w:val="99"/>
    <w:semiHidden/>
    <w:unhideWhenUsed/>
    <w:rsid w:val="003367A9"/>
  </w:style>
  <w:style w:type="numbering" w:customStyle="1" w:styleId="111143">
    <w:name w:val="无列表11114"/>
    <w:next w:val="NoList"/>
    <w:semiHidden/>
    <w:rsid w:val="003367A9"/>
  </w:style>
  <w:style w:type="numbering" w:customStyle="1" w:styleId="NoList21114">
    <w:name w:val="No List21114"/>
    <w:next w:val="NoList"/>
    <w:semiHidden/>
    <w:rsid w:val="003367A9"/>
  </w:style>
  <w:style w:type="numbering" w:customStyle="1" w:styleId="NoList31114">
    <w:name w:val="No List31114"/>
    <w:next w:val="NoList"/>
    <w:uiPriority w:val="99"/>
    <w:semiHidden/>
    <w:rsid w:val="003367A9"/>
  </w:style>
  <w:style w:type="numbering" w:customStyle="1" w:styleId="NoList111114">
    <w:name w:val="No List111114"/>
    <w:next w:val="NoList"/>
    <w:uiPriority w:val="99"/>
    <w:semiHidden/>
    <w:unhideWhenUsed/>
    <w:rsid w:val="003367A9"/>
  </w:style>
  <w:style w:type="numbering" w:customStyle="1" w:styleId="12114">
    <w:name w:val="無清單12114"/>
    <w:next w:val="NoList"/>
    <w:uiPriority w:val="99"/>
    <w:semiHidden/>
    <w:unhideWhenUsed/>
    <w:rsid w:val="003367A9"/>
  </w:style>
  <w:style w:type="numbering" w:customStyle="1" w:styleId="111114">
    <w:name w:val="無清單111114"/>
    <w:next w:val="NoList"/>
    <w:uiPriority w:val="99"/>
    <w:semiHidden/>
    <w:unhideWhenUsed/>
    <w:rsid w:val="003367A9"/>
  </w:style>
  <w:style w:type="numbering" w:customStyle="1" w:styleId="NoList514">
    <w:name w:val="No List514"/>
    <w:next w:val="NoList"/>
    <w:uiPriority w:val="99"/>
    <w:semiHidden/>
    <w:unhideWhenUsed/>
    <w:rsid w:val="003367A9"/>
  </w:style>
  <w:style w:type="numbering" w:customStyle="1" w:styleId="NoList1314">
    <w:name w:val="No List1314"/>
    <w:next w:val="NoList"/>
    <w:uiPriority w:val="99"/>
    <w:semiHidden/>
    <w:unhideWhenUsed/>
    <w:rsid w:val="003367A9"/>
  </w:style>
  <w:style w:type="numbering" w:customStyle="1" w:styleId="12142">
    <w:name w:val="リストなし1214"/>
    <w:next w:val="NoList"/>
    <w:uiPriority w:val="99"/>
    <w:semiHidden/>
    <w:unhideWhenUsed/>
    <w:rsid w:val="003367A9"/>
  </w:style>
  <w:style w:type="numbering" w:customStyle="1" w:styleId="12143">
    <w:name w:val="无列表1214"/>
    <w:next w:val="NoList"/>
    <w:semiHidden/>
    <w:rsid w:val="003367A9"/>
  </w:style>
  <w:style w:type="numbering" w:customStyle="1" w:styleId="NoList2214">
    <w:name w:val="No List2214"/>
    <w:next w:val="NoList"/>
    <w:semiHidden/>
    <w:rsid w:val="003367A9"/>
  </w:style>
  <w:style w:type="numbering" w:customStyle="1" w:styleId="NoList3214">
    <w:name w:val="No List3214"/>
    <w:next w:val="NoList"/>
    <w:uiPriority w:val="99"/>
    <w:semiHidden/>
    <w:rsid w:val="003367A9"/>
  </w:style>
  <w:style w:type="numbering" w:customStyle="1" w:styleId="NoList11214">
    <w:name w:val="No List11214"/>
    <w:next w:val="NoList"/>
    <w:uiPriority w:val="99"/>
    <w:semiHidden/>
    <w:unhideWhenUsed/>
    <w:rsid w:val="003367A9"/>
  </w:style>
  <w:style w:type="numbering" w:customStyle="1" w:styleId="1314">
    <w:name w:val="無清單1314"/>
    <w:next w:val="NoList"/>
    <w:uiPriority w:val="99"/>
    <w:semiHidden/>
    <w:unhideWhenUsed/>
    <w:rsid w:val="003367A9"/>
  </w:style>
  <w:style w:type="numbering" w:customStyle="1" w:styleId="11214">
    <w:name w:val="無清單11214"/>
    <w:next w:val="NoList"/>
    <w:uiPriority w:val="99"/>
    <w:semiHidden/>
    <w:unhideWhenUsed/>
    <w:rsid w:val="003367A9"/>
  </w:style>
  <w:style w:type="numbering" w:customStyle="1" w:styleId="2114">
    <w:name w:val="无列表2114"/>
    <w:next w:val="NoList"/>
    <w:uiPriority w:val="99"/>
    <w:semiHidden/>
    <w:unhideWhenUsed/>
    <w:rsid w:val="003367A9"/>
  </w:style>
  <w:style w:type="numbering" w:customStyle="1" w:styleId="NoList12214">
    <w:name w:val="No List12214"/>
    <w:next w:val="NoList"/>
    <w:uiPriority w:val="99"/>
    <w:semiHidden/>
    <w:unhideWhenUsed/>
    <w:rsid w:val="003367A9"/>
  </w:style>
  <w:style w:type="numbering" w:customStyle="1" w:styleId="112140">
    <w:name w:val="リストなし11214"/>
    <w:next w:val="NoList"/>
    <w:uiPriority w:val="99"/>
    <w:semiHidden/>
    <w:unhideWhenUsed/>
    <w:rsid w:val="003367A9"/>
  </w:style>
  <w:style w:type="numbering" w:customStyle="1" w:styleId="112141">
    <w:name w:val="无列表11214"/>
    <w:next w:val="NoList"/>
    <w:semiHidden/>
    <w:rsid w:val="003367A9"/>
  </w:style>
  <w:style w:type="numbering" w:customStyle="1" w:styleId="NoList21214">
    <w:name w:val="No List21214"/>
    <w:next w:val="NoList"/>
    <w:semiHidden/>
    <w:rsid w:val="003367A9"/>
  </w:style>
  <w:style w:type="numbering" w:customStyle="1" w:styleId="NoList31214">
    <w:name w:val="No List31214"/>
    <w:next w:val="NoList"/>
    <w:uiPriority w:val="99"/>
    <w:semiHidden/>
    <w:rsid w:val="003367A9"/>
  </w:style>
  <w:style w:type="numbering" w:customStyle="1" w:styleId="NoList111214">
    <w:name w:val="No List111214"/>
    <w:next w:val="NoList"/>
    <w:uiPriority w:val="99"/>
    <w:semiHidden/>
    <w:unhideWhenUsed/>
    <w:rsid w:val="003367A9"/>
  </w:style>
  <w:style w:type="numbering" w:customStyle="1" w:styleId="122140">
    <w:name w:val="無清單12214"/>
    <w:next w:val="NoList"/>
    <w:uiPriority w:val="99"/>
    <w:semiHidden/>
    <w:unhideWhenUsed/>
    <w:rsid w:val="003367A9"/>
  </w:style>
  <w:style w:type="numbering" w:customStyle="1" w:styleId="1112140">
    <w:name w:val="無清單111214"/>
    <w:next w:val="NoList"/>
    <w:uiPriority w:val="99"/>
    <w:semiHidden/>
    <w:unhideWhenUsed/>
    <w:rsid w:val="003367A9"/>
  </w:style>
  <w:style w:type="numbering" w:customStyle="1" w:styleId="346">
    <w:name w:val="无列表34"/>
    <w:next w:val="NoList"/>
    <w:uiPriority w:val="99"/>
    <w:semiHidden/>
    <w:unhideWhenUsed/>
    <w:rsid w:val="003367A9"/>
  </w:style>
  <w:style w:type="numbering" w:customStyle="1" w:styleId="13140">
    <w:name w:val="无列表1314"/>
    <w:next w:val="NoList"/>
    <w:semiHidden/>
    <w:rsid w:val="003367A9"/>
  </w:style>
  <w:style w:type="numbering" w:customStyle="1" w:styleId="NoList11313">
    <w:name w:val="No List11313"/>
    <w:next w:val="NoList"/>
    <w:uiPriority w:val="99"/>
    <w:semiHidden/>
    <w:unhideWhenUsed/>
    <w:rsid w:val="003367A9"/>
  </w:style>
  <w:style w:type="numbering" w:customStyle="1" w:styleId="NoList4114">
    <w:name w:val="No List4114"/>
    <w:next w:val="NoList"/>
    <w:uiPriority w:val="99"/>
    <w:semiHidden/>
    <w:unhideWhenUsed/>
    <w:rsid w:val="003367A9"/>
  </w:style>
  <w:style w:type="numbering" w:customStyle="1" w:styleId="2214">
    <w:name w:val="无列表2214"/>
    <w:next w:val="NoList"/>
    <w:uiPriority w:val="99"/>
    <w:semiHidden/>
    <w:unhideWhenUsed/>
    <w:rsid w:val="003367A9"/>
  </w:style>
  <w:style w:type="numbering" w:customStyle="1" w:styleId="NoList121114">
    <w:name w:val="No List121114"/>
    <w:next w:val="NoList"/>
    <w:uiPriority w:val="99"/>
    <w:semiHidden/>
    <w:unhideWhenUsed/>
    <w:rsid w:val="003367A9"/>
  </w:style>
  <w:style w:type="numbering" w:customStyle="1" w:styleId="1111140">
    <w:name w:val="リストなし111114"/>
    <w:next w:val="NoList"/>
    <w:uiPriority w:val="99"/>
    <w:semiHidden/>
    <w:unhideWhenUsed/>
    <w:rsid w:val="003367A9"/>
  </w:style>
  <w:style w:type="numbering" w:customStyle="1" w:styleId="1111141">
    <w:name w:val="无列表111114"/>
    <w:next w:val="NoList"/>
    <w:semiHidden/>
    <w:rsid w:val="003367A9"/>
  </w:style>
  <w:style w:type="numbering" w:customStyle="1" w:styleId="NoList211114">
    <w:name w:val="No List211114"/>
    <w:next w:val="NoList"/>
    <w:semiHidden/>
    <w:rsid w:val="003367A9"/>
  </w:style>
  <w:style w:type="numbering" w:customStyle="1" w:styleId="NoList311114">
    <w:name w:val="No List311114"/>
    <w:next w:val="NoList"/>
    <w:uiPriority w:val="99"/>
    <w:semiHidden/>
    <w:rsid w:val="003367A9"/>
  </w:style>
  <w:style w:type="numbering" w:customStyle="1" w:styleId="NoList1111114">
    <w:name w:val="No List1111114"/>
    <w:next w:val="NoList"/>
    <w:uiPriority w:val="99"/>
    <w:semiHidden/>
    <w:unhideWhenUsed/>
    <w:rsid w:val="003367A9"/>
  </w:style>
  <w:style w:type="numbering" w:customStyle="1" w:styleId="121114">
    <w:name w:val="無清單121114"/>
    <w:next w:val="NoList"/>
    <w:uiPriority w:val="99"/>
    <w:semiHidden/>
    <w:unhideWhenUsed/>
    <w:rsid w:val="003367A9"/>
  </w:style>
  <w:style w:type="numbering" w:customStyle="1" w:styleId="1111114">
    <w:name w:val="無清單1111114"/>
    <w:next w:val="NoList"/>
    <w:uiPriority w:val="99"/>
    <w:semiHidden/>
    <w:unhideWhenUsed/>
    <w:rsid w:val="003367A9"/>
  </w:style>
  <w:style w:type="numbering" w:customStyle="1" w:styleId="NoList13114">
    <w:name w:val="No List13114"/>
    <w:next w:val="NoList"/>
    <w:uiPriority w:val="99"/>
    <w:semiHidden/>
    <w:unhideWhenUsed/>
    <w:rsid w:val="003367A9"/>
  </w:style>
  <w:style w:type="numbering" w:customStyle="1" w:styleId="121140">
    <w:name w:val="リストなし12114"/>
    <w:next w:val="NoList"/>
    <w:uiPriority w:val="99"/>
    <w:semiHidden/>
    <w:unhideWhenUsed/>
    <w:rsid w:val="003367A9"/>
  </w:style>
  <w:style w:type="numbering" w:customStyle="1" w:styleId="121141">
    <w:name w:val="无列表12114"/>
    <w:next w:val="NoList"/>
    <w:semiHidden/>
    <w:rsid w:val="003367A9"/>
  </w:style>
  <w:style w:type="numbering" w:customStyle="1" w:styleId="NoList22114">
    <w:name w:val="No List22114"/>
    <w:next w:val="NoList"/>
    <w:semiHidden/>
    <w:rsid w:val="003367A9"/>
  </w:style>
  <w:style w:type="numbering" w:customStyle="1" w:styleId="NoList32114">
    <w:name w:val="No List32114"/>
    <w:next w:val="NoList"/>
    <w:uiPriority w:val="99"/>
    <w:semiHidden/>
    <w:rsid w:val="003367A9"/>
  </w:style>
  <w:style w:type="numbering" w:customStyle="1" w:styleId="NoList112114">
    <w:name w:val="No List112114"/>
    <w:next w:val="NoList"/>
    <w:uiPriority w:val="99"/>
    <w:semiHidden/>
    <w:unhideWhenUsed/>
    <w:rsid w:val="003367A9"/>
  </w:style>
  <w:style w:type="numbering" w:customStyle="1" w:styleId="13114">
    <w:name w:val="無清單13114"/>
    <w:next w:val="NoList"/>
    <w:uiPriority w:val="99"/>
    <w:semiHidden/>
    <w:unhideWhenUsed/>
    <w:rsid w:val="003367A9"/>
  </w:style>
  <w:style w:type="numbering" w:customStyle="1" w:styleId="112114">
    <w:name w:val="無清單112114"/>
    <w:next w:val="NoList"/>
    <w:uiPriority w:val="99"/>
    <w:semiHidden/>
    <w:unhideWhenUsed/>
    <w:rsid w:val="003367A9"/>
  </w:style>
  <w:style w:type="numbering" w:customStyle="1" w:styleId="21114">
    <w:name w:val="无列表21114"/>
    <w:next w:val="NoList"/>
    <w:uiPriority w:val="99"/>
    <w:semiHidden/>
    <w:unhideWhenUsed/>
    <w:rsid w:val="003367A9"/>
  </w:style>
  <w:style w:type="numbering" w:customStyle="1" w:styleId="NoList122114">
    <w:name w:val="No List122114"/>
    <w:next w:val="NoList"/>
    <w:uiPriority w:val="99"/>
    <w:semiHidden/>
    <w:unhideWhenUsed/>
    <w:rsid w:val="003367A9"/>
  </w:style>
  <w:style w:type="numbering" w:customStyle="1" w:styleId="1121140">
    <w:name w:val="リストなし112114"/>
    <w:next w:val="NoList"/>
    <w:uiPriority w:val="99"/>
    <w:semiHidden/>
    <w:unhideWhenUsed/>
    <w:rsid w:val="003367A9"/>
  </w:style>
  <w:style w:type="numbering" w:customStyle="1" w:styleId="1121141">
    <w:name w:val="无列表112114"/>
    <w:next w:val="NoList"/>
    <w:semiHidden/>
    <w:rsid w:val="003367A9"/>
  </w:style>
  <w:style w:type="numbering" w:customStyle="1" w:styleId="NoList212114">
    <w:name w:val="No List212114"/>
    <w:next w:val="NoList"/>
    <w:semiHidden/>
    <w:rsid w:val="003367A9"/>
  </w:style>
  <w:style w:type="numbering" w:customStyle="1" w:styleId="NoList312114">
    <w:name w:val="No List312114"/>
    <w:next w:val="NoList"/>
    <w:uiPriority w:val="99"/>
    <w:semiHidden/>
    <w:rsid w:val="003367A9"/>
  </w:style>
  <w:style w:type="numbering" w:customStyle="1" w:styleId="NoList1112114">
    <w:name w:val="No List1112114"/>
    <w:next w:val="NoList"/>
    <w:uiPriority w:val="99"/>
    <w:semiHidden/>
    <w:unhideWhenUsed/>
    <w:rsid w:val="003367A9"/>
  </w:style>
  <w:style w:type="numbering" w:customStyle="1" w:styleId="1221140">
    <w:name w:val="無清單122114"/>
    <w:next w:val="NoList"/>
    <w:uiPriority w:val="99"/>
    <w:semiHidden/>
    <w:unhideWhenUsed/>
    <w:rsid w:val="003367A9"/>
  </w:style>
  <w:style w:type="numbering" w:customStyle="1" w:styleId="1112114">
    <w:name w:val="無清單1112114"/>
    <w:next w:val="NoList"/>
    <w:uiPriority w:val="99"/>
    <w:semiHidden/>
    <w:unhideWhenUsed/>
    <w:rsid w:val="003367A9"/>
  </w:style>
  <w:style w:type="numbering" w:customStyle="1" w:styleId="NoList5113">
    <w:name w:val="No List5113"/>
    <w:next w:val="NoList"/>
    <w:uiPriority w:val="99"/>
    <w:semiHidden/>
    <w:unhideWhenUsed/>
    <w:rsid w:val="003367A9"/>
  </w:style>
  <w:style w:type="numbering" w:customStyle="1" w:styleId="NoList613">
    <w:name w:val="No List613"/>
    <w:next w:val="NoList"/>
    <w:uiPriority w:val="99"/>
    <w:semiHidden/>
    <w:unhideWhenUsed/>
    <w:rsid w:val="003367A9"/>
  </w:style>
  <w:style w:type="numbering" w:customStyle="1" w:styleId="NoList1413">
    <w:name w:val="No List1413"/>
    <w:next w:val="NoList"/>
    <w:uiPriority w:val="99"/>
    <w:semiHidden/>
    <w:unhideWhenUsed/>
    <w:rsid w:val="003367A9"/>
  </w:style>
  <w:style w:type="numbering" w:customStyle="1" w:styleId="13132">
    <w:name w:val="リストなし1313"/>
    <w:next w:val="NoList"/>
    <w:uiPriority w:val="99"/>
    <w:semiHidden/>
    <w:unhideWhenUsed/>
    <w:rsid w:val="003367A9"/>
  </w:style>
  <w:style w:type="numbering" w:customStyle="1" w:styleId="NoList2313">
    <w:name w:val="No List2313"/>
    <w:next w:val="NoList"/>
    <w:semiHidden/>
    <w:rsid w:val="003367A9"/>
  </w:style>
  <w:style w:type="numbering" w:customStyle="1" w:styleId="NoList3313">
    <w:name w:val="No List3313"/>
    <w:next w:val="NoList"/>
    <w:uiPriority w:val="99"/>
    <w:semiHidden/>
    <w:rsid w:val="003367A9"/>
  </w:style>
  <w:style w:type="numbering" w:customStyle="1" w:styleId="NoList1143">
    <w:name w:val="No List1143"/>
    <w:next w:val="NoList"/>
    <w:uiPriority w:val="99"/>
    <w:semiHidden/>
    <w:unhideWhenUsed/>
    <w:rsid w:val="003367A9"/>
  </w:style>
  <w:style w:type="numbering" w:customStyle="1" w:styleId="14130">
    <w:name w:val="無清單1413"/>
    <w:next w:val="NoList"/>
    <w:uiPriority w:val="99"/>
    <w:semiHidden/>
    <w:unhideWhenUsed/>
    <w:rsid w:val="003367A9"/>
  </w:style>
  <w:style w:type="numbering" w:customStyle="1" w:styleId="113130">
    <w:name w:val="無清單11313"/>
    <w:next w:val="NoList"/>
    <w:uiPriority w:val="99"/>
    <w:semiHidden/>
    <w:unhideWhenUsed/>
    <w:rsid w:val="003367A9"/>
  </w:style>
  <w:style w:type="numbering" w:customStyle="1" w:styleId="NoList423">
    <w:name w:val="No List423"/>
    <w:next w:val="NoList"/>
    <w:uiPriority w:val="99"/>
    <w:semiHidden/>
    <w:unhideWhenUsed/>
    <w:rsid w:val="003367A9"/>
  </w:style>
  <w:style w:type="numbering" w:customStyle="1" w:styleId="NoList12313">
    <w:name w:val="No List12313"/>
    <w:next w:val="NoList"/>
    <w:uiPriority w:val="99"/>
    <w:semiHidden/>
    <w:unhideWhenUsed/>
    <w:rsid w:val="003367A9"/>
  </w:style>
  <w:style w:type="numbering" w:customStyle="1" w:styleId="113131">
    <w:name w:val="リストなし11313"/>
    <w:next w:val="NoList"/>
    <w:uiPriority w:val="99"/>
    <w:semiHidden/>
    <w:unhideWhenUsed/>
    <w:rsid w:val="003367A9"/>
  </w:style>
  <w:style w:type="numbering" w:customStyle="1" w:styleId="113132">
    <w:name w:val="无列表11313"/>
    <w:next w:val="NoList"/>
    <w:semiHidden/>
    <w:rsid w:val="003367A9"/>
  </w:style>
  <w:style w:type="numbering" w:customStyle="1" w:styleId="NoList21313">
    <w:name w:val="No List21313"/>
    <w:next w:val="NoList"/>
    <w:semiHidden/>
    <w:rsid w:val="003367A9"/>
  </w:style>
  <w:style w:type="numbering" w:customStyle="1" w:styleId="NoList31313">
    <w:name w:val="No List31313"/>
    <w:next w:val="NoList"/>
    <w:uiPriority w:val="99"/>
    <w:semiHidden/>
    <w:rsid w:val="003367A9"/>
  </w:style>
  <w:style w:type="numbering" w:customStyle="1" w:styleId="NoList111313">
    <w:name w:val="No List111313"/>
    <w:next w:val="NoList"/>
    <w:uiPriority w:val="99"/>
    <w:semiHidden/>
    <w:unhideWhenUsed/>
    <w:rsid w:val="003367A9"/>
  </w:style>
  <w:style w:type="numbering" w:customStyle="1" w:styleId="123130">
    <w:name w:val="無清單12313"/>
    <w:next w:val="NoList"/>
    <w:uiPriority w:val="99"/>
    <w:semiHidden/>
    <w:unhideWhenUsed/>
    <w:rsid w:val="003367A9"/>
  </w:style>
  <w:style w:type="numbering" w:customStyle="1" w:styleId="111313">
    <w:name w:val="無清單111313"/>
    <w:next w:val="NoList"/>
    <w:uiPriority w:val="99"/>
    <w:semiHidden/>
    <w:unhideWhenUsed/>
    <w:rsid w:val="003367A9"/>
  </w:style>
  <w:style w:type="numbering" w:customStyle="1" w:styleId="NoList12123">
    <w:name w:val="No List12123"/>
    <w:next w:val="NoList"/>
    <w:uiPriority w:val="99"/>
    <w:semiHidden/>
    <w:unhideWhenUsed/>
    <w:rsid w:val="003367A9"/>
  </w:style>
  <w:style w:type="numbering" w:customStyle="1" w:styleId="111232">
    <w:name w:val="リストなし11123"/>
    <w:next w:val="NoList"/>
    <w:uiPriority w:val="99"/>
    <w:semiHidden/>
    <w:unhideWhenUsed/>
    <w:rsid w:val="003367A9"/>
  </w:style>
  <w:style w:type="numbering" w:customStyle="1" w:styleId="111233">
    <w:name w:val="无列表11123"/>
    <w:next w:val="NoList"/>
    <w:semiHidden/>
    <w:rsid w:val="003367A9"/>
  </w:style>
  <w:style w:type="numbering" w:customStyle="1" w:styleId="NoList21123">
    <w:name w:val="No List21123"/>
    <w:next w:val="NoList"/>
    <w:semiHidden/>
    <w:rsid w:val="003367A9"/>
  </w:style>
  <w:style w:type="numbering" w:customStyle="1" w:styleId="NoList31123">
    <w:name w:val="No List31123"/>
    <w:next w:val="NoList"/>
    <w:uiPriority w:val="99"/>
    <w:semiHidden/>
    <w:rsid w:val="003367A9"/>
  </w:style>
  <w:style w:type="numbering" w:customStyle="1" w:styleId="NoList111123">
    <w:name w:val="No List111123"/>
    <w:next w:val="NoList"/>
    <w:uiPriority w:val="99"/>
    <w:semiHidden/>
    <w:unhideWhenUsed/>
    <w:rsid w:val="003367A9"/>
  </w:style>
  <w:style w:type="numbering" w:customStyle="1" w:styleId="121230">
    <w:name w:val="無清單12123"/>
    <w:next w:val="NoList"/>
    <w:uiPriority w:val="99"/>
    <w:semiHidden/>
    <w:unhideWhenUsed/>
    <w:rsid w:val="003367A9"/>
  </w:style>
  <w:style w:type="numbering" w:customStyle="1" w:styleId="1111230">
    <w:name w:val="無清單111123"/>
    <w:next w:val="NoList"/>
    <w:uiPriority w:val="99"/>
    <w:semiHidden/>
    <w:unhideWhenUsed/>
    <w:rsid w:val="003367A9"/>
  </w:style>
  <w:style w:type="numbering" w:customStyle="1" w:styleId="NoList523">
    <w:name w:val="No List523"/>
    <w:next w:val="NoList"/>
    <w:uiPriority w:val="99"/>
    <w:semiHidden/>
    <w:unhideWhenUsed/>
    <w:rsid w:val="003367A9"/>
  </w:style>
  <w:style w:type="numbering" w:customStyle="1" w:styleId="NoList1323">
    <w:name w:val="No List1323"/>
    <w:next w:val="NoList"/>
    <w:uiPriority w:val="99"/>
    <w:semiHidden/>
    <w:unhideWhenUsed/>
    <w:rsid w:val="003367A9"/>
  </w:style>
  <w:style w:type="numbering" w:customStyle="1" w:styleId="12233">
    <w:name w:val="リストなし1223"/>
    <w:next w:val="NoList"/>
    <w:uiPriority w:val="99"/>
    <w:semiHidden/>
    <w:unhideWhenUsed/>
    <w:rsid w:val="003367A9"/>
  </w:style>
  <w:style w:type="numbering" w:customStyle="1" w:styleId="12242">
    <w:name w:val="无列表1224"/>
    <w:next w:val="NoList"/>
    <w:semiHidden/>
    <w:rsid w:val="003367A9"/>
  </w:style>
  <w:style w:type="numbering" w:customStyle="1" w:styleId="NoList2223">
    <w:name w:val="No List2223"/>
    <w:next w:val="NoList"/>
    <w:semiHidden/>
    <w:rsid w:val="003367A9"/>
  </w:style>
  <w:style w:type="numbering" w:customStyle="1" w:styleId="NoList3223">
    <w:name w:val="No List3223"/>
    <w:next w:val="NoList"/>
    <w:uiPriority w:val="99"/>
    <w:semiHidden/>
    <w:rsid w:val="003367A9"/>
  </w:style>
  <w:style w:type="numbering" w:customStyle="1" w:styleId="NoList11223">
    <w:name w:val="No List11223"/>
    <w:next w:val="NoList"/>
    <w:uiPriority w:val="99"/>
    <w:semiHidden/>
    <w:unhideWhenUsed/>
    <w:rsid w:val="003367A9"/>
  </w:style>
  <w:style w:type="numbering" w:customStyle="1" w:styleId="13230">
    <w:name w:val="無清單1323"/>
    <w:next w:val="NoList"/>
    <w:uiPriority w:val="99"/>
    <w:semiHidden/>
    <w:unhideWhenUsed/>
    <w:rsid w:val="003367A9"/>
  </w:style>
  <w:style w:type="numbering" w:customStyle="1" w:styleId="112230">
    <w:name w:val="無清單11223"/>
    <w:next w:val="NoList"/>
    <w:uiPriority w:val="99"/>
    <w:semiHidden/>
    <w:unhideWhenUsed/>
    <w:rsid w:val="003367A9"/>
  </w:style>
  <w:style w:type="numbering" w:customStyle="1" w:styleId="2123">
    <w:name w:val="无列表2123"/>
    <w:next w:val="NoList"/>
    <w:uiPriority w:val="99"/>
    <w:semiHidden/>
    <w:unhideWhenUsed/>
    <w:rsid w:val="003367A9"/>
  </w:style>
  <w:style w:type="numbering" w:customStyle="1" w:styleId="NoList111223">
    <w:name w:val="No List111223"/>
    <w:next w:val="NoList"/>
    <w:uiPriority w:val="99"/>
    <w:semiHidden/>
    <w:unhideWhenUsed/>
    <w:rsid w:val="003367A9"/>
  </w:style>
  <w:style w:type="numbering" w:customStyle="1" w:styleId="NoList73">
    <w:name w:val="No List73"/>
    <w:next w:val="NoList"/>
    <w:uiPriority w:val="99"/>
    <w:semiHidden/>
    <w:unhideWhenUsed/>
    <w:rsid w:val="003367A9"/>
  </w:style>
  <w:style w:type="numbering" w:customStyle="1" w:styleId="NoList153">
    <w:name w:val="No List153"/>
    <w:next w:val="NoList"/>
    <w:uiPriority w:val="99"/>
    <w:semiHidden/>
    <w:unhideWhenUsed/>
    <w:rsid w:val="003367A9"/>
  </w:style>
  <w:style w:type="numbering" w:customStyle="1" w:styleId="1432">
    <w:name w:val="リストなし143"/>
    <w:next w:val="NoList"/>
    <w:uiPriority w:val="99"/>
    <w:semiHidden/>
    <w:unhideWhenUsed/>
    <w:rsid w:val="003367A9"/>
  </w:style>
  <w:style w:type="numbering" w:customStyle="1" w:styleId="1433">
    <w:name w:val="无列表143"/>
    <w:next w:val="NoList"/>
    <w:semiHidden/>
    <w:rsid w:val="003367A9"/>
  </w:style>
  <w:style w:type="numbering" w:customStyle="1" w:styleId="NoList243">
    <w:name w:val="No List243"/>
    <w:next w:val="NoList"/>
    <w:semiHidden/>
    <w:rsid w:val="003367A9"/>
  </w:style>
  <w:style w:type="numbering" w:customStyle="1" w:styleId="NoList343">
    <w:name w:val="No List343"/>
    <w:next w:val="NoList"/>
    <w:uiPriority w:val="99"/>
    <w:semiHidden/>
    <w:rsid w:val="003367A9"/>
  </w:style>
  <w:style w:type="numbering" w:customStyle="1" w:styleId="NoList1153">
    <w:name w:val="No List1153"/>
    <w:next w:val="NoList"/>
    <w:uiPriority w:val="99"/>
    <w:semiHidden/>
    <w:unhideWhenUsed/>
    <w:rsid w:val="003367A9"/>
  </w:style>
  <w:style w:type="numbering" w:customStyle="1" w:styleId="1531">
    <w:name w:val="無清單153"/>
    <w:next w:val="NoList"/>
    <w:uiPriority w:val="99"/>
    <w:semiHidden/>
    <w:unhideWhenUsed/>
    <w:rsid w:val="003367A9"/>
  </w:style>
  <w:style w:type="numbering" w:customStyle="1" w:styleId="11430">
    <w:name w:val="無清單1143"/>
    <w:next w:val="NoList"/>
    <w:uiPriority w:val="99"/>
    <w:semiHidden/>
    <w:unhideWhenUsed/>
    <w:rsid w:val="003367A9"/>
  </w:style>
  <w:style w:type="numbering" w:customStyle="1" w:styleId="NoList433">
    <w:name w:val="No List433"/>
    <w:next w:val="NoList"/>
    <w:uiPriority w:val="99"/>
    <w:semiHidden/>
    <w:unhideWhenUsed/>
    <w:rsid w:val="003367A9"/>
  </w:style>
  <w:style w:type="numbering" w:customStyle="1" w:styleId="NoList1243">
    <w:name w:val="No List1243"/>
    <w:next w:val="NoList"/>
    <w:uiPriority w:val="99"/>
    <w:semiHidden/>
    <w:unhideWhenUsed/>
    <w:rsid w:val="003367A9"/>
  </w:style>
  <w:style w:type="numbering" w:customStyle="1" w:styleId="11431">
    <w:name w:val="リストなし1143"/>
    <w:next w:val="NoList"/>
    <w:uiPriority w:val="99"/>
    <w:semiHidden/>
    <w:unhideWhenUsed/>
    <w:rsid w:val="003367A9"/>
  </w:style>
  <w:style w:type="numbering" w:customStyle="1" w:styleId="11432">
    <w:name w:val="无列表1143"/>
    <w:next w:val="NoList"/>
    <w:semiHidden/>
    <w:rsid w:val="003367A9"/>
  </w:style>
  <w:style w:type="numbering" w:customStyle="1" w:styleId="NoList2143">
    <w:name w:val="No List2143"/>
    <w:next w:val="NoList"/>
    <w:semiHidden/>
    <w:rsid w:val="003367A9"/>
  </w:style>
  <w:style w:type="numbering" w:customStyle="1" w:styleId="NoList3143">
    <w:name w:val="No List3143"/>
    <w:next w:val="NoList"/>
    <w:uiPriority w:val="99"/>
    <w:semiHidden/>
    <w:rsid w:val="003367A9"/>
  </w:style>
  <w:style w:type="numbering" w:customStyle="1" w:styleId="NoList11143">
    <w:name w:val="No List11143"/>
    <w:next w:val="NoList"/>
    <w:uiPriority w:val="99"/>
    <w:semiHidden/>
    <w:unhideWhenUsed/>
    <w:rsid w:val="003367A9"/>
  </w:style>
  <w:style w:type="numbering" w:customStyle="1" w:styleId="12430">
    <w:name w:val="無清單1243"/>
    <w:next w:val="NoList"/>
    <w:uiPriority w:val="99"/>
    <w:semiHidden/>
    <w:unhideWhenUsed/>
    <w:rsid w:val="003367A9"/>
  </w:style>
  <w:style w:type="numbering" w:customStyle="1" w:styleId="11143">
    <w:name w:val="無清單11143"/>
    <w:next w:val="NoList"/>
    <w:uiPriority w:val="99"/>
    <w:semiHidden/>
    <w:unhideWhenUsed/>
    <w:rsid w:val="003367A9"/>
  </w:style>
  <w:style w:type="numbering" w:customStyle="1" w:styleId="233">
    <w:name w:val="无列表233"/>
    <w:next w:val="NoList"/>
    <w:uiPriority w:val="99"/>
    <w:semiHidden/>
    <w:unhideWhenUsed/>
    <w:rsid w:val="003367A9"/>
  </w:style>
  <w:style w:type="numbering" w:customStyle="1" w:styleId="NoList12133">
    <w:name w:val="No List12133"/>
    <w:next w:val="NoList"/>
    <w:uiPriority w:val="99"/>
    <w:semiHidden/>
    <w:unhideWhenUsed/>
    <w:rsid w:val="003367A9"/>
  </w:style>
  <w:style w:type="numbering" w:customStyle="1" w:styleId="111331">
    <w:name w:val="リストなし11133"/>
    <w:next w:val="NoList"/>
    <w:uiPriority w:val="99"/>
    <w:semiHidden/>
    <w:unhideWhenUsed/>
    <w:rsid w:val="003367A9"/>
  </w:style>
  <w:style w:type="numbering" w:customStyle="1" w:styleId="111332">
    <w:name w:val="无列表11133"/>
    <w:next w:val="NoList"/>
    <w:semiHidden/>
    <w:rsid w:val="003367A9"/>
  </w:style>
  <w:style w:type="numbering" w:customStyle="1" w:styleId="NoList21133">
    <w:name w:val="No List21133"/>
    <w:next w:val="NoList"/>
    <w:semiHidden/>
    <w:rsid w:val="003367A9"/>
  </w:style>
  <w:style w:type="numbering" w:customStyle="1" w:styleId="NoList31133">
    <w:name w:val="No List31133"/>
    <w:next w:val="NoList"/>
    <w:uiPriority w:val="99"/>
    <w:semiHidden/>
    <w:rsid w:val="003367A9"/>
  </w:style>
  <w:style w:type="numbering" w:customStyle="1" w:styleId="NoList111133">
    <w:name w:val="No List111133"/>
    <w:next w:val="NoList"/>
    <w:uiPriority w:val="99"/>
    <w:semiHidden/>
    <w:unhideWhenUsed/>
    <w:rsid w:val="003367A9"/>
  </w:style>
  <w:style w:type="numbering" w:customStyle="1" w:styleId="121330">
    <w:name w:val="無清單12133"/>
    <w:next w:val="NoList"/>
    <w:uiPriority w:val="99"/>
    <w:semiHidden/>
    <w:unhideWhenUsed/>
    <w:rsid w:val="003367A9"/>
  </w:style>
  <w:style w:type="numbering" w:customStyle="1" w:styleId="1111330">
    <w:name w:val="無清單111133"/>
    <w:next w:val="NoList"/>
    <w:uiPriority w:val="99"/>
    <w:semiHidden/>
    <w:unhideWhenUsed/>
    <w:rsid w:val="003367A9"/>
  </w:style>
  <w:style w:type="numbering" w:customStyle="1" w:styleId="NoList533">
    <w:name w:val="No List533"/>
    <w:next w:val="NoList"/>
    <w:uiPriority w:val="99"/>
    <w:semiHidden/>
    <w:unhideWhenUsed/>
    <w:rsid w:val="003367A9"/>
  </w:style>
  <w:style w:type="numbering" w:customStyle="1" w:styleId="NoList1333">
    <w:name w:val="No List1333"/>
    <w:next w:val="NoList"/>
    <w:uiPriority w:val="99"/>
    <w:semiHidden/>
    <w:unhideWhenUsed/>
    <w:rsid w:val="003367A9"/>
  </w:style>
  <w:style w:type="numbering" w:customStyle="1" w:styleId="12332">
    <w:name w:val="リストなし1233"/>
    <w:next w:val="NoList"/>
    <w:uiPriority w:val="99"/>
    <w:semiHidden/>
    <w:unhideWhenUsed/>
    <w:rsid w:val="003367A9"/>
  </w:style>
  <w:style w:type="numbering" w:customStyle="1" w:styleId="12333">
    <w:name w:val="无列表1233"/>
    <w:next w:val="NoList"/>
    <w:semiHidden/>
    <w:rsid w:val="003367A9"/>
  </w:style>
  <w:style w:type="numbering" w:customStyle="1" w:styleId="NoList2233">
    <w:name w:val="No List2233"/>
    <w:next w:val="NoList"/>
    <w:semiHidden/>
    <w:rsid w:val="003367A9"/>
  </w:style>
  <w:style w:type="numbering" w:customStyle="1" w:styleId="NoList3233">
    <w:name w:val="No List3233"/>
    <w:next w:val="NoList"/>
    <w:uiPriority w:val="99"/>
    <w:semiHidden/>
    <w:rsid w:val="003367A9"/>
  </w:style>
  <w:style w:type="numbering" w:customStyle="1" w:styleId="NoList11233">
    <w:name w:val="No List11233"/>
    <w:next w:val="NoList"/>
    <w:uiPriority w:val="99"/>
    <w:semiHidden/>
    <w:unhideWhenUsed/>
    <w:rsid w:val="003367A9"/>
  </w:style>
  <w:style w:type="numbering" w:customStyle="1" w:styleId="13330">
    <w:name w:val="無清單1333"/>
    <w:next w:val="NoList"/>
    <w:uiPriority w:val="99"/>
    <w:semiHidden/>
    <w:unhideWhenUsed/>
    <w:rsid w:val="003367A9"/>
  </w:style>
  <w:style w:type="numbering" w:customStyle="1" w:styleId="112330">
    <w:name w:val="無清單11233"/>
    <w:next w:val="NoList"/>
    <w:uiPriority w:val="99"/>
    <w:semiHidden/>
    <w:unhideWhenUsed/>
    <w:rsid w:val="003367A9"/>
  </w:style>
  <w:style w:type="numbering" w:customStyle="1" w:styleId="2133">
    <w:name w:val="无列表2133"/>
    <w:next w:val="NoList"/>
    <w:uiPriority w:val="99"/>
    <w:semiHidden/>
    <w:unhideWhenUsed/>
    <w:rsid w:val="003367A9"/>
  </w:style>
  <w:style w:type="numbering" w:customStyle="1" w:styleId="NoList12223">
    <w:name w:val="No List12223"/>
    <w:next w:val="NoList"/>
    <w:uiPriority w:val="99"/>
    <w:semiHidden/>
    <w:unhideWhenUsed/>
    <w:rsid w:val="003367A9"/>
  </w:style>
  <w:style w:type="numbering" w:customStyle="1" w:styleId="112231">
    <w:name w:val="リストなし11223"/>
    <w:next w:val="NoList"/>
    <w:uiPriority w:val="99"/>
    <w:semiHidden/>
    <w:unhideWhenUsed/>
    <w:rsid w:val="003367A9"/>
  </w:style>
  <w:style w:type="numbering" w:customStyle="1" w:styleId="112232">
    <w:name w:val="无列表11223"/>
    <w:next w:val="NoList"/>
    <w:semiHidden/>
    <w:rsid w:val="003367A9"/>
  </w:style>
  <w:style w:type="numbering" w:customStyle="1" w:styleId="NoList21223">
    <w:name w:val="No List21223"/>
    <w:next w:val="NoList"/>
    <w:semiHidden/>
    <w:rsid w:val="003367A9"/>
  </w:style>
  <w:style w:type="numbering" w:customStyle="1" w:styleId="NoList31223">
    <w:name w:val="No List31223"/>
    <w:next w:val="NoList"/>
    <w:uiPriority w:val="99"/>
    <w:semiHidden/>
    <w:rsid w:val="003367A9"/>
  </w:style>
  <w:style w:type="numbering" w:customStyle="1" w:styleId="NoList111233">
    <w:name w:val="No List111233"/>
    <w:next w:val="NoList"/>
    <w:uiPriority w:val="99"/>
    <w:semiHidden/>
    <w:unhideWhenUsed/>
    <w:rsid w:val="003367A9"/>
  </w:style>
  <w:style w:type="numbering" w:customStyle="1" w:styleId="122230">
    <w:name w:val="無清單12223"/>
    <w:next w:val="NoList"/>
    <w:uiPriority w:val="99"/>
    <w:semiHidden/>
    <w:unhideWhenUsed/>
    <w:rsid w:val="003367A9"/>
  </w:style>
  <w:style w:type="numbering" w:customStyle="1" w:styleId="1112230">
    <w:name w:val="無清單111223"/>
    <w:next w:val="NoList"/>
    <w:uiPriority w:val="99"/>
    <w:semiHidden/>
    <w:unhideWhenUsed/>
    <w:rsid w:val="003367A9"/>
  </w:style>
  <w:style w:type="numbering" w:customStyle="1" w:styleId="NoList82">
    <w:name w:val="No List82"/>
    <w:next w:val="NoList"/>
    <w:uiPriority w:val="99"/>
    <w:semiHidden/>
    <w:unhideWhenUsed/>
    <w:rsid w:val="003367A9"/>
  </w:style>
  <w:style w:type="numbering" w:customStyle="1" w:styleId="NoList162">
    <w:name w:val="No List162"/>
    <w:next w:val="NoList"/>
    <w:uiPriority w:val="99"/>
    <w:semiHidden/>
    <w:unhideWhenUsed/>
    <w:rsid w:val="003367A9"/>
  </w:style>
  <w:style w:type="numbering" w:customStyle="1" w:styleId="1522">
    <w:name w:val="リストなし152"/>
    <w:next w:val="NoList"/>
    <w:uiPriority w:val="99"/>
    <w:semiHidden/>
    <w:unhideWhenUsed/>
    <w:rsid w:val="003367A9"/>
  </w:style>
  <w:style w:type="numbering" w:customStyle="1" w:styleId="1523">
    <w:name w:val="无列表152"/>
    <w:next w:val="NoList"/>
    <w:semiHidden/>
    <w:rsid w:val="003367A9"/>
  </w:style>
  <w:style w:type="numbering" w:customStyle="1" w:styleId="NoList252">
    <w:name w:val="No List252"/>
    <w:next w:val="NoList"/>
    <w:semiHidden/>
    <w:rsid w:val="003367A9"/>
  </w:style>
  <w:style w:type="numbering" w:customStyle="1" w:styleId="NoList352">
    <w:name w:val="No List352"/>
    <w:next w:val="NoList"/>
    <w:uiPriority w:val="99"/>
    <w:semiHidden/>
    <w:rsid w:val="003367A9"/>
  </w:style>
  <w:style w:type="numbering" w:customStyle="1" w:styleId="NoList1162">
    <w:name w:val="No List1162"/>
    <w:next w:val="NoList"/>
    <w:uiPriority w:val="99"/>
    <w:semiHidden/>
    <w:unhideWhenUsed/>
    <w:rsid w:val="003367A9"/>
  </w:style>
  <w:style w:type="numbering" w:customStyle="1" w:styleId="1620">
    <w:name w:val="無清單162"/>
    <w:next w:val="NoList"/>
    <w:uiPriority w:val="99"/>
    <w:semiHidden/>
    <w:unhideWhenUsed/>
    <w:rsid w:val="003367A9"/>
  </w:style>
  <w:style w:type="numbering" w:customStyle="1" w:styleId="11520">
    <w:name w:val="無清單1152"/>
    <w:next w:val="NoList"/>
    <w:uiPriority w:val="99"/>
    <w:semiHidden/>
    <w:unhideWhenUsed/>
    <w:rsid w:val="003367A9"/>
  </w:style>
  <w:style w:type="numbering" w:customStyle="1" w:styleId="NoList442">
    <w:name w:val="No List442"/>
    <w:next w:val="NoList"/>
    <w:uiPriority w:val="99"/>
    <w:semiHidden/>
    <w:unhideWhenUsed/>
    <w:rsid w:val="003367A9"/>
  </w:style>
  <w:style w:type="numbering" w:customStyle="1" w:styleId="NoList1252">
    <w:name w:val="No List1252"/>
    <w:next w:val="NoList"/>
    <w:uiPriority w:val="99"/>
    <w:semiHidden/>
    <w:unhideWhenUsed/>
    <w:rsid w:val="003367A9"/>
  </w:style>
  <w:style w:type="numbering" w:customStyle="1" w:styleId="11521">
    <w:name w:val="リストなし1152"/>
    <w:next w:val="NoList"/>
    <w:uiPriority w:val="99"/>
    <w:semiHidden/>
    <w:unhideWhenUsed/>
    <w:rsid w:val="003367A9"/>
  </w:style>
  <w:style w:type="numbering" w:customStyle="1" w:styleId="11522">
    <w:name w:val="无列表1152"/>
    <w:next w:val="NoList"/>
    <w:semiHidden/>
    <w:rsid w:val="003367A9"/>
  </w:style>
  <w:style w:type="numbering" w:customStyle="1" w:styleId="NoList2152">
    <w:name w:val="No List2152"/>
    <w:next w:val="NoList"/>
    <w:semiHidden/>
    <w:rsid w:val="003367A9"/>
  </w:style>
  <w:style w:type="numbering" w:customStyle="1" w:styleId="NoList3152">
    <w:name w:val="No List3152"/>
    <w:next w:val="NoList"/>
    <w:uiPriority w:val="99"/>
    <w:semiHidden/>
    <w:rsid w:val="003367A9"/>
  </w:style>
  <w:style w:type="numbering" w:customStyle="1" w:styleId="NoList11152">
    <w:name w:val="No List11152"/>
    <w:next w:val="NoList"/>
    <w:uiPriority w:val="99"/>
    <w:semiHidden/>
    <w:unhideWhenUsed/>
    <w:rsid w:val="003367A9"/>
  </w:style>
  <w:style w:type="numbering" w:customStyle="1" w:styleId="12520">
    <w:name w:val="無清單1252"/>
    <w:next w:val="NoList"/>
    <w:uiPriority w:val="99"/>
    <w:semiHidden/>
    <w:unhideWhenUsed/>
    <w:rsid w:val="003367A9"/>
  </w:style>
  <w:style w:type="numbering" w:customStyle="1" w:styleId="111520">
    <w:name w:val="無清單11152"/>
    <w:next w:val="NoList"/>
    <w:uiPriority w:val="99"/>
    <w:semiHidden/>
    <w:unhideWhenUsed/>
    <w:rsid w:val="003367A9"/>
  </w:style>
  <w:style w:type="numbering" w:customStyle="1" w:styleId="242">
    <w:name w:val="无列表242"/>
    <w:next w:val="NoList"/>
    <w:uiPriority w:val="99"/>
    <w:semiHidden/>
    <w:unhideWhenUsed/>
    <w:rsid w:val="003367A9"/>
  </w:style>
  <w:style w:type="numbering" w:customStyle="1" w:styleId="NoList12142">
    <w:name w:val="No List12142"/>
    <w:next w:val="NoList"/>
    <w:uiPriority w:val="99"/>
    <w:semiHidden/>
    <w:unhideWhenUsed/>
    <w:rsid w:val="003367A9"/>
  </w:style>
  <w:style w:type="numbering" w:customStyle="1" w:styleId="111421">
    <w:name w:val="リストなし11142"/>
    <w:next w:val="NoList"/>
    <w:uiPriority w:val="99"/>
    <w:semiHidden/>
    <w:unhideWhenUsed/>
    <w:rsid w:val="003367A9"/>
  </w:style>
  <w:style w:type="numbering" w:customStyle="1" w:styleId="111422">
    <w:name w:val="无列表11142"/>
    <w:next w:val="NoList"/>
    <w:semiHidden/>
    <w:rsid w:val="003367A9"/>
  </w:style>
  <w:style w:type="numbering" w:customStyle="1" w:styleId="NoList21142">
    <w:name w:val="No List21142"/>
    <w:next w:val="NoList"/>
    <w:semiHidden/>
    <w:rsid w:val="003367A9"/>
  </w:style>
  <w:style w:type="numbering" w:customStyle="1" w:styleId="NoList31142">
    <w:name w:val="No List31142"/>
    <w:next w:val="NoList"/>
    <w:uiPriority w:val="99"/>
    <w:semiHidden/>
    <w:rsid w:val="003367A9"/>
  </w:style>
  <w:style w:type="numbering" w:customStyle="1" w:styleId="NoList111142">
    <w:name w:val="No List111142"/>
    <w:next w:val="NoList"/>
    <w:uiPriority w:val="99"/>
    <w:semiHidden/>
    <w:unhideWhenUsed/>
    <w:rsid w:val="003367A9"/>
  </w:style>
  <w:style w:type="numbering" w:customStyle="1" w:styleId="121420">
    <w:name w:val="無清單12142"/>
    <w:next w:val="NoList"/>
    <w:uiPriority w:val="99"/>
    <w:semiHidden/>
    <w:unhideWhenUsed/>
    <w:rsid w:val="003367A9"/>
  </w:style>
  <w:style w:type="numbering" w:customStyle="1" w:styleId="1111420">
    <w:name w:val="無清單111142"/>
    <w:next w:val="NoList"/>
    <w:uiPriority w:val="99"/>
    <w:semiHidden/>
    <w:unhideWhenUsed/>
    <w:rsid w:val="003367A9"/>
  </w:style>
  <w:style w:type="numbering" w:customStyle="1" w:styleId="NoList542">
    <w:name w:val="No List542"/>
    <w:next w:val="NoList"/>
    <w:uiPriority w:val="99"/>
    <w:semiHidden/>
    <w:unhideWhenUsed/>
    <w:rsid w:val="003367A9"/>
  </w:style>
  <w:style w:type="numbering" w:customStyle="1" w:styleId="NoList1342">
    <w:name w:val="No List1342"/>
    <w:next w:val="NoList"/>
    <w:uiPriority w:val="99"/>
    <w:semiHidden/>
    <w:unhideWhenUsed/>
    <w:rsid w:val="003367A9"/>
  </w:style>
  <w:style w:type="numbering" w:customStyle="1" w:styleId="12421">
    <w:name w:val="リストなし1242"/>
    <w:next w:val="NoList"/>
    <w:uiPriority w:val="99"/>
    <w:semiHidden/>
    <w:unhideWhenUsed/>
    <w:rsid w:val="003367A9"/>
  </w:style>
  <w:style w:type="numbering" w:customStyle="1" w:styleId="12422">
    <w:name w:val="无列表1242"/>
    <w:next w:val="NoList"/>
    <w:semiHidden/>
    <w:rsid w:val="003367A9"/>
  </w:style>
  <w:style w:type="numbering" w:customStyle="1" w:styleId="NoList2242">
    <w:name w:val="No List2242"/>
    <w:next w:val="NoList"/>
    <w:semiHidden/>
    <w:rsid w:val="003367A9"/>
  </w:style>
  <w:style w:type="numbering" w:customStyle="1" w:styleId="NoList3242">
    <w:name w:val="No List3242"/>
    <w:next w:val="NoList"/>
    <w:uiPriority w:val="99"/>
    <w:semiHidden/>
    <w:rsid w:val="003367A9"/>
  </w:style>
  <w:style w:type="numbering" w:customStyle="1" w:styleId="NoList11242">
    <w:name w:val="No List11242"/>
    <w:next w:val="NoList"/>
    <w:uiPriority w:val="99"/>
    <w:semiHidden/>
    <w:unhideWhenUsed/>
    <w:rsid w:val="003367A9"/>
  </w:style>
  <w:style w:type="numbering" w:customStyle="1" w:styleId="13420">
    <w:name w:val="無清單1342"/>
    <w:next w:val="NoList"/>
    <w:uiPriority w:val="99"/>
    <w:semiHidden/>
    <w:unhideWhenUsed/>
    <w:rsid w:val="003367A9"/>
  </w:style>
  <w:style w:type="numbering" w:customStyle="1" w:styleId="112420">
    <w:name w:val="無清單11242"/>
    <w:next w:val="NoList"/>
    <w:uiPriority w:val="99"/>
    <w:semiHidden/>
    <w:unhideWhenUsed/>
    <w:rsid w:val="003367A9"/>
  </w:style>
  <w:style w:type="numbering" w:customStyle="1" w:styleId="2142">
    <w:name w:val="无列表2142"/>
    <w:next w:val="NoList"/>
    <w:uiPriority w:val="99"/>
    <w:semiHidden/>
    <w:unhideWhenUsed/>
    <w:rsid w:val="003367A9"/>
  </w:style>
  <w:style w:type="numbering" w:customStyle="1" w:styleId="NoList12232">
    <w:name w:val="No List12232"/>
    <w:next w:val="NoList"/>
    <w:uiPriority w:val="99"/>
    <w:semiHidden/>
    <w:unhideWhenUsed/>
    <w:rsid w:val="003367A9"/>
  </w:style>
  <w:style w:type="numbering" w:customStyle="1" w:styleId="112321">
    <w:name w:val="リストなし11232"/>
    <w:next w:val="NoList"/>
    <w:uiPriority w:val="99"/>
    <w:semiHidden/>
    <w:unhideWhenUsed/>
    <w:rsid w:val="003367A9"/>
  </w:style>
  <w:style w:type="numbering" w:customStyle="1" w:styleId="112322">
    <w:name w:val="无列表11232"/>
    <w:next w:val="NoList"/>
    <w:semiHidden/>
    <w:rsid w:val="003367A9"/>
  </w:style>
  <w:style w:type="numbering" w:customStyle="1" w:styleId="NoList21232">
    <w:name w:val="No List21232"/>
    <w:next w:val="NoList"/>
    <w:semiHidden/>
    <w:rsid w:val="003367A9"/>
  </w:style>
  <w:style w:type="numbering" w:customStyle="1" w:styleId="NoList31232">
    <w:name w:val="No List31232"/>
    <w:next w:val="NoList"/>
    <w:uiPriority w:val="99"/>
    <w:semiHidden/>
    <w:rsid w:val="003367A9"/>
  </w:style>
  <w:style w:type="numbering" w:customStyle="1" w:styleId="NoList111242">
    <w:name w:val="No List111242"/>
    <w:next w:val="NoList"/>
    <w:uiPriority w:val="99"/>
    <w:semiHidden/>
    <w:unhideWhenUsed/>
    <w:rsid w:val="003367A9"/>
  </w:style>
  <w:style w:type="numbering" w:customStyle="1" w:styleId="122320">
    <w:name w:val="無清單12232"/>
    <w:next w:val="NoList"/>
    <w:uiPriority w:val="99"/>
    <w:semiHidden/>
    <w:unhideWhenUsed/>
    <w:rsid w:val="003367A9"/>
  </w:style>
  <w:style w:type="numbering" w:customStyle="1" w:styleId="1112320">
    <w:name w:val="無清單111232"/>
    <w:next w:val="NoList"/>
    <w:uiPriority w:val="99"/>
    <w:semiHidden/>
    <w:unhideWhenUsed/>
    <w:rsid w:val="003367A9"/>
  </w:style>
  <w:style w:type="numbering" w:customStyle="1" w:styleId="NoList621">
    <w:name w:val="No List621"/>
    <w:next w:val="NoList"/>
    <w:uiPriority w:val="99"/>
    <w:semiHidden/>
    <w:unhideWhenUsed/>
    <w:rsid w:val="003367A9"/>
  </w:style>
  <w:style w:type="numbering" w:customStyle="1" w:styleId="NoList1421">
    <w:name w:val="No List1421"/>
    <w:next w:val="NoList"/>
    <w:uiPriority w:val="99"/>
    <w:semiHidden/>
    <w:unhideWhenUsed/>
    <w:rsid w:val="003367A9"/>
  </w:style>
  <w:style w:type="numbering" w:customStyle="1" w:styleId="13212">
    <w:name w:val="リストなし1321"/>
    <w:next w:val="NoList"/>
    <w:uiPriority w:val="99"/>
    <w:semiHidden/>
    <w:unhideWhenUsed/>
    <w:rsid w:val="003367A9"/>
  </w:style>
  <w:style w:type="numbering" w:customStyle="1" w:styleId="13221">
    <w:name w:val="无列表1322"/>
    <w:next w:val="NoList"/>
    <w:semiHidden/>
    <w:rsid w:val="003367A9"/>
  </w:style>
  <w:style w:type="numbering" w:customStyle="1" w:styleId="NoList2321">
    <w:name w:val="No List2321"/>
    <w:next w:val="NoList"/>
    <w:semiHidden/>
    <w:rsid w:val="003367A9"/>
  </w:style>
  <w:style w:type="numbering" w:customStyle="1" w:styleId="NoList3321">
    <w:name w:val="No List3321"/>
    <w:next w:val="NoList"/>
    <w:uiPriority w:val="99"/>
    <w:semiHidden/>
    <w:rsid w:val="003367A9"/>
  </w:style>
  <w:style w:type="numbering" w:customStyle="1" w:styleId="NoList11322">
    <w:name w:val="No List11322"/>
    <w:next w:val="NoList"/>
    <w:uiPriority w:val="99"/>
    <w:semiHidden/>
    <w:unhideWhenUsed/>
    <w:rsid w:val="003367A9"/>
  </w:style>
  <w:style w:type="numbering" w:customStyle="1" w:styleId="14210">
    <w:name w:val="無清單1421"/>
    <w:next w:val="NoList"/>
    <w:uiPriority w:val="99"/>
    <w:semiHidden/>
    <w:unhideWhenUsed/>
    <w:rsid w:val="003367A9"/>
  </w:style>
  <w:style w:type="numbering" w:customStyle="1" w:styleId="113210">
    <w:name w:val="無清單11321"/>
    <w:next w:val="NoList"/>
    <w:uiPriority w:val="99"/>
    <w:semiHidden/>
    <w:unhideWhenUsed/>
    <w:rsid w:val="003367A9"/>
  </w:style>
  <w:style w:type="numbering" w:customStyle="1" w:styleId="22220">
    <w:name w:val="无列表2222"/>
    <w:next w:val="NoList"/>
    <w:uiPriority w:val="99"/>
    <w:semiHidden/>
    <w:unhideWhenUsed/>
    <w:rsid w:val="003367A9"/>
  </w:style>
  <w:style w:type="numbering" w:customStyle="1" w:styleId="NoList12321">
    <w:name w:val="No List12321"/>
    <w:next w:val="NoList"/>
    <w:uiPriority w:val="99"/>
    <w:semiHidden/>
    <w:unhideWhenUsed/>
    <w:rsid w:val="003367A9"/>
  </w:style>
  <w:style w:type="numbering" w:customStyle="1" w:styleId="113211">
    <w:name w:val="リストなし11321"/>
    <w:next w:val="NoList"/>
    <w:uiPriority w:val="99"/>
    <w:semiHidden/>
    <w:unhideWhenUsed/>
    <w:rsid w:val="003367A9"/>
  </w:style>
  <w:style w:type="numbering" w:customStyle="1" w:styleId="113212">
    <w:name w:val="无列表11321"/>
    <w:next w:val="NoList"/>
    <w:semiHidden/>
    <w:rsid w:val="003367A9"/>
  </w:style>
  <w:style w:type="numbering" w:customStyle="1" w:styleId="NoList21321">
    <w:name w:val="No List21321"/>
    <w:next w:val="NoList"/>
    <w:semiHidden/>
    <w:rsid w:val="003367A9"/>
  </w:style>
  <w:style w:type="numbering" w:customStyle="1" w:styleId="NoList31321">
    <w:name w:val="No List31321"/>
    <w:next w:val="NoList"/>
    <w:uiPriority w:val="99"/>
    <w:semiHidden/>
    <w:rsid w:val="003367A9"/>
  </w:style>
  <w:style w:type="numbering" w:customStyle="1" w:styleId="NoList111321">
    <w:name w:val="No List111321"/>
    <w:next w:val="NoList"/>
    <w:uiPriority w:val="99"/>
    <w:semiHidden/>
    <w:unhideWhenUsed/>
    <w:rsid w:val="003367A9"/>
  </w:style>
  <w:style w:type="numbering" w:customStyle="1" w:styleId="123210">
    <w:name w:val="無清單12321"/>
    <w:next w:val="NoList"/>
    <w:uiPriority w:val="99"/>
    <w:semiHidden/>
    <w:unhideWhenUsed/>
    <w:rsid w:val="003367A9"/>
  </w:style>
  <w:style w:type="numbering" w:customStyle="1" w:styleId="1113210">
    <w:name w:val="無清單111321"/>
    <w:next w:val="NoList"/>
    <w:uiPriority w:val="99"/>
    <w:semiHidden/>
    <w:unhideWhenUsed/>
    <w:rsid w:val="003367A9"/>
  </w:style>
  <w:style w:type="numbering" w:customStyle="1" w:styleId="NoList4122">
    <w:name w:val="No List4122"/>
    <w:next w:val="NoList"/>
    <w:uiPriority w:val="99"/>
    <w:semiHidden/>
    <w:unhideWhenUsed/>
    <w:rsid w:val="003367A9"/>
  </w:style>
  <w:style w:type="numbering" w:customStyle="1" w:styleId="NoList121122">
    <w:name w:val="No List121122"/>
    <w:next w:val="NoList"/>
    <w:uiPriority w:val="99"/>
    <w:semiHidden/>
    <w:unhideWhenUsed/>
    <w:rsid w:val="003367A9"/>
  </w:style>
  <w:style w:type="numbering" w:customStyle="1" w:styleId="1111221">
    <w:name w:val="リストなし111122"/>
    <w:next w:val="NoList"/>
    <w:uiPriority w:val="99"/>
    <w:semiHidden/>
    <w:unhideWhenUsed/>
    <w:rsid w:val="003367A9"/>
  </w:style>
  <w:style w:type="numbering" w:customStyle="1" w:styleId="1111222">
    <w:name w:val="无列表111122"/>
    <w:next w:val="NoList"/>
    <w:semiHidden/>
    <w:rsid w:val="003367A9"/>
  </w:style>
  <w:style w:type="numbering" w:customStyle="1" w:styleId="NoList211122">
    <w:name w:val="No List211122"/>
    <w:next w:val="NoList"/>
    <w:semiHidden/>
    <w:rsid w:val="003367A9"/>
  </w:style>
  <w:style w:type="numbering" w:customStyle="1" w:styleId="NoList311122">
    <w:name w:val="No List311122"/>
    <w:next w:val="NoList"/>
    <w:uiPriority w:val="99"/>
    <w:semiHidden/>
    <w:rsid w:val="003367A9"/>
  </w:style>
  <w:style w:type="numbering" w:customStyle="1" w:styleId="NoList1111122">
    <w:name w:val="No List1111122"/>
    <w:next w:val="NoList"/>
    <w:uiPriority w:val="99"/>
    <w:semiHidden/>
    <w:unhideWhenUsed/>
    <w:rsid w:val="003367A9"/>
  </w:style>
  <w:style w:type="numbering" w:customStyle="1" w:styleId="1211220">
    <w:name w:val="無清單121122"/>
    <w:next w:val="NoList"/>
    <w:uiPriority w:val="99"/>
    <w:semiHidden/>
    <w:unhideWhenUsed/>
    <w:rsid w:val="003367A9"/>
  </w:style>
  <w:style w:type="numbering" w:customStyle="1" w:styleId="11111220">
    <w:name w:val="無清單1111122"/>
    <w:next w:val="NoList"/>
    <w:uiPriority w:val="99"/>
    <w:semiHidden/>
    <w:unhideWhenUsed/>
    <w:rsid w:val="003367A9"/>
  </w:style>
  <w:style w:type="numbering" w:customStyle="1" w:styleId="NoList5121">
    <w:name w:val="No List5121"/>
    <w:next w:val="NoList"/>
    <w:uiPriority w:val="99"/>
    <w:semiHidden/>
    <w:unhideWhenUsed/>
    <w:rsid w:val="003367A9"/>
  </w:style>
  <w:style w:type="numbering" w:customStyle="1" w:styleId="NoList13122">
    <w:name w:val="No List13122"/>
    <w:next w:val="NoList"/>
    <w:uiPriority w:val="99"/>
    <w:semiHidden/>
    <w:unhideWhenUsed/>
    <w:rsid w:val="003367A9"/>
  </w:style>
  <w:style w:type="numbering" w:customStyle="1" w:styleId="121221">
    <w:name w:val="リストなし12122"/>
    <w:next w:val="NoList"/>
    <w:uiPriority w:val="99"/>
    <w:semiHidden/>
    <w:unhideWhenUsed/>
    <w:rsid w:val="003367A9"/>
  </w:style>
  <w:style w:type="numbering" w:customStyle="1" w:styleId="121222">
    <w:name w:val="无列表12122"/>
    <w:next w:val="NoList"/>
    <w:semiHidden/>
    <w:rsid w:val="003367A9"/>
  </w:style>
  <w:style w:type="numbering" w:customStyle="1" w:styleId="NoList22122">
    <w:name w:val="No List22122"/>
    <w:next w:val="NoList"/>
    <w:semiHidden/>
    <w:rsid w:val="003367A9"/>
  </w:style>
  <w:style w:type="numbering" w:customStyle="1" w:styleId="NoList32122">
    <w:name w:val="No List32122"/>
    <w:next w:val="NoList"/>
    <w:uiPriority w:val="99"/>
    <w:semiHidden/>
    <w:rsid w:val="003367A9"/>
  </w:style>
  <w:style w:type="numbering" w:customStyle="1" w:styleId="NoList112122">
    <w:name w:val="No List112122"/>
    <w:next w:val="NoList"/>
    <w:uiPriority w:val="99"/>
    <w:semiHidden/>
    <w:unhideWhenUsed/>
    <w:rsid w:val="003367A9"/>
  </w:style>
  <w:style w:type="numbering" w:customStyle="1" w:styleId="131220">
    <w:name w:val="無清單13122"/>
    <w:next w:val="NoList"/>
    <w:uiPriority w:val="99"/>
    <w:semiHidden/>
    <w:unhideWhenUsed/>
    <w:rsid w:val="003367A9"/>
  </w:style>
  <w:style w:type="numbering" w:customStyle="1" w:styleId="1121220">
    <w:name w:val="無清單112122"/>
    <w:next w:val="NoList"/>
    <w:uiPriority w:val="99"/>
    <w:semiHidden/>
    <w:unhideWhenUsed/>
    <w:rsid w:val="003367A9"/>
  </w:style>
  <w:style w:type="numbering" w:customStyle="1" w:styleId="21122">
    <w:name w:val="无列表21122"/>
    <w:next w:val="NoList"/>
    <w:uiPriority w:val="99"/>
    <w:semiHidden/>
    <w:unhideWhenUsed/>
    <w:rsid w:val="003367A9"/>
  </w:style>
  <w:style w:type="numbering" w:customStyle="1" w:styleId="NoList122122">
    <w:name w:val="No List122122"/>
    <w:next w:val="NoList"/>
    <w:uiPriority w:val="99"/>
    <w:semiHidden/>
    <w:unhideWhenUsed/>
    <w:rsid w:val="003367A9"/>
  </w:style>
  <w:style w:type="numbering" w:customStyle="1" w:styleId="1121221">
    <w:name w:val="リストなし112122"/>
    <w:next w:val="NoList"/>
    <w:uiPriority w:val="99"/>
    <w:semiHidden/>
    <w:unhideWhenUsed/>
    <w:rsid w:val="003367A9"/>
  </w:style>
  <w:style w:type="numbering" w:customStyle="1" w:styleId="1121222">
    <w:name w:val="无列表112122"/>
    <w:next w:val="NoList"/>
    <w:semiHidden/>
    <w:rsid w:val="003367A9"/>
  </w:style>
  <w:style w:type="numbering" w:customStyle="1" w:styleId="NoList212122">
    <w:name w:val="No List212122"/>
    <w:next w:val="NoList"/>
    <w:semiHidden/>
    <w:rsid w:val="003367A9"/>
  </w:style>
  <w:style w:type="numbering" w:customStyle="1" w:styleId="NoList312122">
    <w:name w:val="No List312122"/>
    <w:next w:val="NoList"/>
    <w:uiPriority w:val="99"/>
    <w:semiHidden/>
    <w:rsid w:val="003367A9"/>
  </w:style>
  <w:style w:type="numbering" w:customStyle="1" w:styleId="NoList1112122">
    <w:name w:val="No List1112122"/>
    <w:next w:val="NoList"/>
    <w:uiPriority w:val="99"/>
    <w:semiHidden/>
    <w:unhideWhenUsed/>
    <w:rsid w:val="003367A9"/>
  </w:style>
  <w:style w:type="numbering" w:customStyle="1" w:styleId="122122">
    <w:name w:val="無清單122122"/>
    <w:next w:val="NoList"/>
    <w:uiPriority w:val="99"/>
    <w:semiHidden/>
    <w:unhideWhenUsed/>
    <w:rsid w:val="003367A9"/>
  </w:style>
  <w:style w:type="numbering" w:customStyle="1" w:styleId="1112122">
    <w:name w:val="無清單1112122"/>
    <w:next w:val="NoList"/>
    <w:uiPriority w:val="99"/>
    <w:semiHidden/>
    <w:unhideWhenUsed/>
    <w:rsid w:val="003367A9"/>
  </w:style>
  <w:style w:type="numbering" w:customStyle="1" w:styleId="3126">
    <w:name w:val="无列表312"/>
    <w:next w:val="NoList"/>
    <w:uiPriority w:val="99"/>
    <w:semiHidden/>
    <w:unhideWhenUsed/>
    <w:rsid w:val="003367A9"/>
  </w:style>
  <w:style w:type="numbering" w:customStyle="1" w:styleId="131121">
    <w:name w:val="无列表13112"/>
    <w:next w:val="NoList"/>
    <w:semiHidden/>
    <w:rsid w:val="003367A9"/>
  </w:style>
  <w:style w:type="numbering" w:customStyle="1" w:styleId="NoList113111">
    <w:name w:val="No List113111"/>
    <w:next w:val="NoList"/>
    <w:uiPriority w:val="99"/>
    <w:semiHidden/>
    <w:unhideWhenUsed/>
    <w:rsid w:val="003367A9"/>
  </w:style>
  <w:style w:type="numbering" w:customStyle="1" w:styleId="NoList41112">
    <w:name w:val="No List41112"/>
    <w:next w:val="NoList"/>
    <w:uiPriority w:val="99"/>
    <w:semiHidden/>
    <w:unhideWhenUsed/>
    <w:rsid w:val="003367A9"/>
  </w:style>
  <w:style w:type="numbering" w:customStyle="1" w:styleId="22112">
    <w:name w:val="无列表22112"/>
    <w:next w:val="NoList"/>
    <w:uiPriority w:val="99"/>
    <w:semiHidden/>
    <w:unhideWhenUsed/>
    <w:rsid w:val="003367A9"/>
  </w:style>
  <w:style w:type="numbering" w:customStyle="1" w:styleId="NoList1211112">
    <w:name w:val="No List1211112"/>
    <w:next w:val="NoList"/>
    <w:uiPriority w:val="99"/>
    <w:semiHidden/>
    <w:unhideWhenUsed/>
    <w:rsid w:val="003367A9"/>
  </w:style>
  <w:style w:type="numbering" w:customStyle="1" w:styleId="11111121">
    <w:name w:val="リストなし1111112"/>
    <w:next w:val="NoList"/>
    <w:uiPriority w:val="99"/>
    <w:semiHidden/>
    <w:unhideWhenUsed/>
    <w:rsid w:val="003367A9"/>
  </w:style>
  <w:style w:type="numbering" w:customStyle="1" w:styleId="11111122">
    <w:name w:val="无列表1111112"/>
    <w:next w:val="NoList"/>
    <w:semiHidden/>
    <w:rsid w:val="003367A9"/>
  </w:style>
  <w:style w:type="numbering" w:customStyle="1" w:styleId="NoList2111112">
    <w:name w:val="No List2111112"/>
    <w:next w:val="NoList"/>
    <w:semiHidden/>
    <w:rsid w:val="003367A9"/>
  </w:style>
  <w:style w:type="numbering" w:customStyle="1" w:styleId="NoList3111112">
    <w:name w:val="No List3111112"/>
    <w:next w:val="NoList"/>
    <w:uiPriority w:val="99"/>
    <w:semiHidden/>
    <w:rsid w:val="003367A9"/>
  </w:style>
  <w:style w:type="numbering" w:customStyle="1" w:styleId="NoList11111112">
    <w:name w:val="No List11111112"/>
    <w:next w:val="NoList"/>
    <w:uiPriority w:val="99"/>
    <w:semiHidden/>
    <w:unhideWhenUsed/>
    <w:rsid w:val="003367A9"/>
  </w:style>
  <w:style w:type="numbering" w:customStyle="1" w:styleId="12111120">
    <w:name w:val="無清單1211112"/>
    <w:next w:val="NoList"/>
    <w:uiPriority w:val="99"/>
    <w:semiHidden/>
    <w:unhideWhenUsed/>
    <w:rsid w:val="003367A9"/>
  </w:style>
  <w:style w:type="numbering" w:customStyle="1" w:styleId="111111120">
    <w:name w:val="無清單11111112"/>
    <w:next w:val="NoList"/>
    <w:uiPriority w:val="99"/>
    <w:semiHidden/>
    <w:unhideWhenUsed/>
    <w:rsid w:val="003367A9"/>
  </w:style>
  <w:style w:type="numbering" w:customStyle="1" w:styleId="NoList131112">
    <w:name w:val="No List131112"/>
    <w:next w:val="NoList"/>
    <w:uiPriority w:val="99"/>
    <w:semiHidden/>
    <w:unhideWhenUsed/>
    <w:rsid w:val="003367A9"/>
  </w:style>
  <w:style w:type="numbering" w:customStyle="1" w:styleId="1211121">
    <w:name w:val="リストなし121112"/>
    <w:next w:val="NoList"/>
    <w:uiPriority w:val="99"/>
    <w:semiHidden/>
    <w:unhideWhenUsed/>
    <w:rsid w:val="003367A9"/>
  </w:style>
  <w:style w:type="numbering" w:customStyle="1" w:styleId="1211122">
    <w:name w:val="无列表121112"/>
    <w:next w:val="NoList"/>
    <w:semiHidden/>
    <w:rsid w:val="003367A9"/>
  </w:style>
  <w:style w:type="numbering" w:customStyle="1" w:styleId="NoList221112">
    <w:name w:val="No List221112"/>
    <w:next w:val="NoList"/>
    <w:semiHidden/>
    <w:rsid w:val="003367A9"/>
  </w:style>
  <w:style w:type="numbering" w:customStyle="1" w:styleId="NoList321112">
    <w:name w:val="No List321112"/>
    <w:next w:val="NoList"/>
    <w:uiPriority w:val="99"/>
    <w:semiHidden/>
    <w:rsid w:val="003367A9"/>
  </w:style>
  <w:style w:type="numbering" w:customStyle="1" w:styleId="NoList1121112">
    <w:name w:val="No List1121112"/>
    <w:next w:val="NoList"/>
    <w:uiPriority w:val="99"/>
    <w:semiHidden/>
    <w:unhideWhenUsed/>
    <w:rsid w:val="003367A9"/>
  </w:style>
  <w:style w:type="numbering" w:customStyle="1" w:styleId="131112">
    <w:name w:val="無清單131112"/>
    <w:next w:val="NoList"/>
    <w:uiPriority w:val="99"/>
    <w:semiHidden/>
    <w:unhideWhenUsed/>
    <w:rsid w:val="003367A9"/>
  </w:style>
  <w:style w:type="numbering" w:customStyle="1" w:styleId="11211120">
    <w:name w:val="無清單1121112"/>
    <w:next w:val="NoList"/>
    <w:uiPriority w:val="99"/>
    <w:semiHidden/>
    <w:unhideWhenUsed/>
    <w:rsid w:val="003367A9"/>
  </w:style>
  <w:style w:type="numbering" w:customStyle="1" w:styleId="211112">
    <w:name w:val="无列表211112"/>
    <w:next w:val="NoList"/>
    <w:uiPriority w:val="99"/>
    <w:semiHidden/>
    <w:unhideWhenUsed/>
    <w:rsid w:val="003367A9"/>
  </w:style>
  <w:style w:type="numbering" w:customStyle="1" w:styleId="NoList1221112">
    <w:name w:val="No List1221112"/>
    <w:next w:val="NoList"/>
    <w:uiPriority w:val="99"/>
    <w:semiHidden/>
    <w:unhideWhenUsed/>
    <w:rsid w:val="003367A9"/>
  </w:style>
  <w:style w:type="numbering" w:customStyle="1" w:styleId="11211121">
    <w:name w:val="リストなし1121112"/>
    <w:next w:val="NoList"/>
    <w:uiPriority w:val="99"/>
    <w:semiHidden/>
    <w:unhideWhenUsed/>
    <w:rsid w:val="003367A9"/>
  </w:style>
  <w:style w:type="numbering" w:customStyle="1" w:styleId="11211122">
    <w:name w:val="无列表1121112"/>
    <w:next w:val="NoList"/>
    <w:semiHidden/>
    <w:rsid w:val="003367A9"/>
  </w:style>
  <w:style w:type="numbering" w:customStyle="1" w:styleId="NoList2121112">
    <w:name w:val="No List2121112"/>
    <w:next w:val="NoList"/>
    <w:semiHidden/>
    <w:rsid w:val="003367A9"/>
  </w:style>
  <w:style w:type="numbering" w:customStyle="1" w:styleId="NoList3121112">
    <w:name w:val="No List3121112"/>
    <w:next w:val="NoList"/>
    <w:uiPriority w:val="99"/>
    <w:semiHidden/>
    <w:rsid w:val="003367A9"/>
  </w:style>
  <w:style w:type="numbering" w:customStyle="1" w:styleId="NoList11121112">
    <w:name w:val="No List11121112"/>
    <w:next w:val="NoList"/>
    <w:uiPriority w:val="99"/>
    <w:semiHidden/>
    <w:unhideWhenUsed/>
    <w:rsid w:val="003367A9"/>
  </w:style>
  <w:style w:type="numbering" w:customStyle="1" w:styleId="1221112">
    <w:name w:val="無清單1221112"/>
    <w:next w:val="NoList"/>
    <w:uiPriority w:val="99"/>
    <w:semiHidden/>
    <w:unhideWhenUsed/>
    <w:rsid w:val="003367A9"/>
  </w:style>
  <w:style w:type="numbering" w:customStyle="1" w:styleId="11121112">
    <w:name w:val="無清單11121112"/>
    <w:next w:val="NoList"/>
    <w:uiPriority w:val="99"/>
    <w:semiHidden/>
    <w:unhideWhenUsed/>
    <w:rsid w:val="003367A9"/>
  </w:style>
  <w:style w:type="numbering" w:customStyle="1" w:styleId="NoList51111">
    <w:name w:val="No List51111"/>
    <w:next w:val="NoList"/>
    <w:uiPriority w:val="99"/>
    <w:semiHidden/>
    <w:unhideWhenUsed/>
    <w:rsid w:val="003367A9"/>
  </w:style>
  <w:style w:type="numbering" w:customStyle="1" w:styleId="NoList6111">
    <w:name w:val="No List6111"/>
    <w:next w:val="NoList"/>
    <w:uiPriority w:val="99"/>
    <w:semiHidden/>
    <w:unhideWhenUsed/>
    <w:rsid w:val="003367A9"/>
  </w:style>
  <w:style w:type="numbering" w:customStyle="1" w:styleId="NoList14111">
    <w:name w:val="No List14111"/>
    <w:next w:val="NoList"/>
    <w:uiPriority w:val="99"/>
    <w:semiHidden/>
    <w:unhideWhenUsed/>
    <w:rsid w:val="003367A9"/>
  </w:style>
  <w:style w:type="numbering" w:customStyle="1" w:styleId="131113">
    <w:name w:val="リストなし13111"/>
    <w:next w:val="NoList"/>
    <w:uiPriority w:val="99"/>
    <w:semiHidden/>
    <w:unhideWhenUsed/>
    <w:rsid w:val="003367A9"/>
  </w:style>
  <w:style w:type="numbering" w:customStyle="1" w:styleId="NoList23111">
    <w:name w:val="No List23111"/>
    <w:next w:val="NoList"/>
    <w:semiHidden/>
    <w:rsid w:val="003367A9"/>
  </w:style>
  <w:style w:type="numbering" w:customStyle="1" w:styleId="NoList33111">
    <w:name w:val="No List33111"/>
    <w:next w:val="NoList"/>
    <w:uiPriority w:val="99"/>
    <w:semiHidden/>
    <w:rsid w:val="003367A9"/>
  </w:style>
  <w:style w:type="numbering" w:customStyle="1" w:styleId="NoList11411">
    <w:name w:val="No List11411"/>
    <w:next w:val="NoList"/>
    <w:uiPriority w:val="99"/>
    <w:semiHidden/>
    <w:unhideWhenUsed/>
    <w:rsid w:val="003367A9"/>
  </w:style>
  <w:style w:type="numbering" w:customStyle="1" w:styleId="141110">
    <w:name w:val="無清單14111"/>
    <w:next w:val="NoList"/>
    <w:uiPriority w:val="99"/>
    <w:semiHidden/>
    <w:unhideWhenUsed/>
    <w:rsid w:val="003367A9"/>
  </w:style>
  <w:style w:type="numbering" w:customStyle="1" w:styleId="1131110">
    <w:name w:val="無清單113111"/>
    <w:next w:val="NoList"/>
    <w:uiPriority w:val="99"/>
    <w:semiHidden/>
    <w:unhideWhenUsed/>
    <w:rsid w:val="003367A9"/>
  </w:style>
  <w:style w:type="numbering" w:customStyle="1" w:styleId="NoList4211">
    <w:name w:val="No List4211"/>
    <w:next w:val="NoList"/>
    <w:uiPriority w:val="99"/>
    <w:semiHidden/>
    <w:unhideWhenUsed/>
    <w:rsid w:val="003367A9"/>
  </w:style>
  <w:style w:type="numbering" w:customStyle="1" w:styleId="NoList123111">
    <w:name w:val="No List123111"/>
    <w:next w:val="NoList"/>
    <w:uiPriority w:val="99"/>
    <w:semiHidden/>
    <w:unhideWhenUsed/>
    <w:rsid w:val="003367A9"/>
  </w:style>
  <w:style w:type="numbering" w:customStyle="1" w:styleId="1131111">
    <w:name w:val="リストなし113111"/>
    <w:next w:val="NoList"/>
    <w:uiPriority w:val="99"/>
    <w:semiHidden/>
    <w:unhideWhenUsed/>
    <w:rsid w:val="003367A9"/>
  </w:style>
  <w:style w:type="numbering" w:customStyle="1" w:styleId="1131112">
    <w:name w:val="无列表113111"/>
    <w:next w:val="NoList"/>
    <w:semiHidden/>
    <w:rsid w:val="003367A9"/>
  </w:style>
  <w:style w:type="numbering" w:customStyle="1" w:styleId="NoList213111">
    <w:name w:val="No List213111"/>
    <w:next w:val="NoList"/>
    <w:semiHidden/>
    <w:rsid w:val="003367A9"/>
  </w:style>
  <w:style w:type="numbering" w:customStyle="1" w:styleId="NoList313111">
    <w:name w:val="No List313111"/>
    <w:next w:val="NoList"/>
    <w:uiPriority w:val="99"/>
    <w:semiHidden/>
    <w:rsid w:val="003367A9"/>
  </w:style>
  <w:style w:type="numbering" w:customStyle="1" w:styleId="NoList1113111">
    <w:name w:val="No List1113111"/>
    <w:next w:val="NoList"/>
    <w:uiPriority w:val="99"/>
    <w:semiHidden/>
    <w:unhideWhenUsed/>
    <w:rsid w:val="003367A9"/>
  </w:style>
  <w:style w:type="numbering" w:customStyle="1" w:styleId="123111">
    <w:name w:val="無清單123111"/>
    <w:next w:val="NoList"/>
    <w:uiPriority w:val="99"/>
    <w:semiHidden/>
    <w:unhideWhenUsed/>
    <w:rsid w:val="003367A9"/>
  </w:style>
  <w:style w:type="numbering" w:customStyle="1" w:styleId="1113111">
    <w:name w:val="無清單1113111"/>
    <w:next w:val="NoList"/>
    <w:uiPriority w:val="99"/>
    <w:semiHidden/>
    <w:unhideWhenUsed/>
    <w:rsid w:val="003367A9"/>
  </w:style>
  <w:style w:type="numbering" w:customStyle="1" w:styleId="NoList121211">
    <w:name w:val="No List121211"/>
    <w:next w:val="NoList"/>
    <w:uiPriority w:val="99"/>
    <w:semiHidden/>
    <w:unhideWhenUsed/>
    <w:rsid w:val="003367A9"/>
  </w:style>
  <w:style w:type="numbering" w:customStyle="1" w:styleId="1112110">
    <w:name w:val="リストなし111211"/>
    <w:next w:val="NoList"/>
    <w:uiPriority w:val="99"/>
    <w:semiHidden/>
    <w:unhideWhenUsed/>
    <w:rsid w:val="003367A9"/>
  </w:style>
  <w:style w:type="numbering" w:customStyle="1" w:styleId="1112115">
    <w:name w:val="无列表111211"/>
    <w:next w:val="NoList"/>
    <w:semiHidden/>
    <w:rsid w:val="003367A9"/>
  </w:style>
  <w:style w:type="numbering" w:customStyle="1" w:styleId="NoList211211">
    <w:name w:val="No List211211"/>
    <w:next w:val="NoList"/>
    <w:semiHidden/>
    <w:rsid w:val="003367A9"/>
  </w:style>
  <w:style w:type="numbering" w:customStyle="1" w:styleId="NoList311211">
    <w:name w:val="No List311211"/>
    <w:next w:val="NoList"/>
    <w:uiPriority w:val="99"/>
    <w:semiHidden/>
    <w:rsid w:val="003367A9"/>
  </w:style>
  <w:style w:type="numbering" w:customStyle="1" w:styleId="NoList1111211">
    <w:name w:val="No List1111211"/>
    <w:next w:val="NoList"/>
    <w:uiPriority w:val="99"/>
    <w:semiHidden/>
    <w:unhideWhenUsed/>
    <w:rsid w:val="003367A9"/>
  </w:style>
  <w:style w:type="numbering" w:customStyle="1" w:styleId="1212110">
    <w:name w:val="無清單121211"/>
    <w:next w:val="NoList"/>
    <w:uiPriority w:val="99"/>
    <w:semiHidden/>
    <w:unhideWhenUsed/>
    <w:rsid w:val="003367A9"/>
  </w:style>
  <w:style w:type="numbering" w:customStyle="1" w:styleId="11112110">
    <w:name w:val="無清單1111211"/>
    <w:next w:val="NoList"/>
    <w:uiPriority w:val="99"/>
    <w:semiHidden/>
    <w:unhideWhenUsed/>
    <w:rsid w:val="003367A9"/>
  </w:style>
  <w:style w:type="numbering" w:customStyle="1" w:styleId="NoList5211">
    <w:name w:val="No List5211"/>
    <w:next w:val="NoList"/>
    <w:uiPriority w:val="99"/>
    <w:semiHidden/>
    <w:unhideWhenUsed/>
    <w:rsid w:val="003367A9"/>
  </w:style>
  <w:style w:type="numbering" w:customStyle="1" w:styleId="NoList13211">
    <w:name w:val="No List13211"/>
    <w:next w:val="NoList"/>
    <w:uiPriority w:val="99"/>
    <w:semiHidden/>
    <w:unhideWhenUsed/>
    <w:rsid w:val="003367A9"/>
  </w:style>
  <w:style w:type="numbering" w:customStyle="1" w:styleId="122115">
    <w:name w:val="リストなし12211"/>
    <w:next w:val="NoList"/>
    <w:uiPriority w:val="99"/>
    <w:semiHidden/>
    <w:unhideWhenUsed/>
    <w:rsid w:val="003367A9"/>
  </w:style>
  <w:style w:type="numbering" w:customStyle="1" w:styleId="122123">
    <w:name w:val="无列表12212"/>
    <w:next w:val="NoList"/>
    <w:semiHidden/>
    <w:rsid w:val="003367A9"/>
  </w:style>
  <w:style w:type="numbering" w:customStyle="1" w:styleId="NoList22211">
    <w:name w:val="No List22211"/>
    <w:next w:val="NoList"/>
    <w:semiHidden/>
    <w:rsid w:val="003367A9"/>
  </w:style>
  <w:style w:type="numbering" w:customStyle="1" w:styleId="NoList32211">
    <w:name w:val="No List32211"/>
    <w:next w:val="NoList"/>
    <w:uiPriority w:val="99"/>
    <w:semiHidden/>
    <w:rsid w:val="003367A9"/>
  </w:style>
  <w:style w:type="numbering" w:customStyle="1" w:styleId="NoList112211">
    <w:name w:val="No List112211"/>
    <w:next w:val="NoList"/>
    <w:uiPriority w:val="99"/>
    <w:semiHidden/>
    <w:unhideWhenUsed/>
    <w:rsid w:val="003367A9"/>
  </w:style>
  <w:style w:type="numbering" w:customStyle="1" w:styleId="132110">
    <w:name w:val="無清單13211"/>
    <w:next w:val="NoList"/>
    <w:uiPriority w:val="99"/>
    <w:semiHidden/>
    <w:unhideWhenUsed/>
    <w:rsid w:val="003367A9"/>
  </w:style>
  <w:style w:type="numbering" w:customStyle="1" w:styleId="1122110">
    <w:name w:val="無清單112211"/>
    <w:next w:val="NoList"/>
    <w:uiPriority w:val="99"/>
    <w:semiHidden/>
    <w:unhideWhenUsed/>
    <w:rsid w:val="003367A9"/>
  </w:style>
  <w:style w:type="numbering" w:customStyle="1" w:styleId="21211">
    <w:name w:val="无列表21211"/>
    <w:next w:val="NoList"/>
    <w:uiPriority w:val="99"/>
    <w:semiHidden/>
    <w:unhideWhenUsed/>
    <w:rsid w:val="003367A9"/>
  </w:style>
  <w:style w:type="numbering" w:customStyle="1" w:styleId="NoList1112211">
    <w:name w:val="No List1112211"/>
    <w:next w:val="NoList"/>
    <w:uiPriority w:val="99"/>
    <w:semiHidden/>
    <w:unhideWhenUsed/>
    <w:rsid w:val="003367A9"/>
  </w:style>
  <w:style w:type="numbering" w:customStyle="1" w:styleId="NoList711">
    <w:name w:val="No List711"/>
    <w:next w:val="NoList"/>
    <w:uiPriority w:val="99"/>
    <w:semiHidden/>
    <w:unhideWhenUsed/>
    <w:rsid w:val="003367A9"/>
  </w:style>
  <w:style w:type="numbering" w:customStyle="1" w:styleId="NoList1511">
    <w:name w:val="No List1511"/>
    <w:next w:val="NoList"/>
    <w:uiPriority w:val="99"/>
    <w:semiHidden/>
    <w:unhideWhenUsed/>
    <w:rsid w:val="003367A9"/>
  </w:style>
  <w:style w:type="numbering" w:customStyle="1" w:styleId="14112">
    <w:name w:val="リストなし1411"/>
    <w:next w:val="NoList"/>
    <w:uiPriority w:val="99"/>
    <w:semiHidden/>
    <w:unhideWhenUsed/>
    <w:rsid w:val="003367A9"/>
  </w:style>
  <w:style w:type="numbering" w:customStyle="1" w:styleId="14113">
    <w:name w:val="无列表1411"/>
    <w:next w:val="NoList"/>
    <w:semiHidden/>
    <w:rsid w:val="003367A9"/>
  </w:style>
  <w:style w:type="numbering" w:customStyle="1" w:styleId="NoList2411">
    <w:name w:val="No List2411"/>
    <w:next w:val="NoList"/>
    <w:semiHidden/>
    <w:rsid w:val="003367A9"/>
  </w:style>
  <w:style w:type="numbering" w:customStyle="1" w:styleId="NoList3411">
    <w:name w:val="No List3411"/>
    <w:next w:val="NoList"/>
    <w:uiPriority w:val="99"/>
    <w:semiHidden/>
    <w:rsid w:val="003367A9"/>
  </w:style>
  <w:style w:type="numbering" w:customStyle="1" w:styleId="NoList11511">
    <w:name w:val="No List11511"/>
    <w:next w:val="NoList"/>
    <w:uiPriority w:val="99"/>
    <w:semiHidden/>
    <w:unhideWhenUsed/>
    <w:rsid w:val="003367A9"/>
  </w:style>
  <w:style w:type="numbering" w:customStyle="1" w:styleId="15110">
    <w:name w:val="無清單1511"/>
    <w:next w:val="NoList"/>
    <w:uiPriority w:val="99"/>
    <w:semiHidden/>
    <w:unhideWhenUsed/>
    <w:rsid w:val="003367A9"/>
  </w:style>
  <w:style w:type="numbering" w:customStyle="1" w:styleId="114110">
    <w:name w:val="無清單11411"/>
    <w:next w:val="NoList"/>
    <w:uiPriority w:val="99"/>
    <w:semiHidden/>
    <w:unhideWhenUsed/>
    <w:rsid w:val="003367A9"/>
  </w:style>
  <w:style w:type="numbering" w:customStyle="1" w:styleId="NoList4311">
    <w:name w:val="No List4311"/>
    <w:next w:val="NoList"/>
    <w:uiPriority w:val="99"/>
    <w:semiHidden/>
    <w:unhideWhenUsed/>
    <w:rsid w:val="003367A9"/>
  </w:style>
  <w:style w:type="numbering" w:customStyle="1" w:styleId="NoList12411">
    <w:name w:val="No List12411"/>
    <w:next w:val="NoList"/>
    <w:uiPriority w:val="99"/>
    <w:semiHidden/>
    <w:unhideWhenUsed/>
    <w:rsid w:val="003367A9"/>
  </w:style>
  <w:style w:type="numbering" w:customStyle="1" w:styleId="114111">
    <w:name w:val="リストなし11411"/>
    <w:next w:val="NoList"/>
    <w:uiPriority w:val="99"/>
    <w:semiHidden/>
    <w:unhideWhenUsed/>
    <w:rsid w:val="003367A9"/>
  </w:style>
  <w:style w:type="numbering" w:customStyle="1" w:styleId="114112">
    <w:name w:val="无列表11411"/>
    <w:next w:val="NoList"/>
    <w:semiHidden/>
    <w:rsid w:val="003367A9"/>
  </w:style>
  <w:style w:type="numbering" w:customStyle="1" w:styleId="NoList21411">
    <w:name w:val="No List21411"/>
    <w:next w:val="NoList"/>
    <w:semiHidden/>
    <w:rsid w:val="003367A9"/>
  </w:style>
  <w:style w:type="numbering" w:customStyle="1" w:styleId="NoList31411">
    <w:name w:val="No List31411"/>
    <w:next w:val="NoList"/>
    <w:uiPriority w:val="99"/>
    <w:semiHidden/>
    <w:rsid w:val="003367A9"/>
  </w:style>
  <w:style w:type="numbering" w:customStyle="1" w:styleId="NoList111411">
    <w:name w:val="No List111411"/>
    <w:next w:val="NoList"/>
    <w:uiPriority w:val="99"/>
    <w:semiHidden/>
    <w:unhideWhenUsed/>
    <w:rsid w:val="003367A9"/>
  </w:style>
  <w:style w:type="numbering" w:customStyle="1" w:styleId="124110">
    <w:name w:val="無清單12411"/>
    <w:next w:val="NoList"/>
    <w:uiPriority w:val="99"/>
    <w:semiHidden/>
    <w:unhideWhenUsed/>
    <w:rsid w:val="003367A9"/>
  </w:style>
  <w:style w:type="numbering" w:customStyle="1" w:styleId="1114110">
    <w:name w:val="無清單111411"/>
    <w:next w:val="NoList"/>
    <w:uiPriority w:val="99"/>
    <w:semiHidden/>
    <w:unhideWhenUsed/>
    <w:rsid w:val="003367A9"/>
  </w:style>
  <w:style w:type="numbering" w:customStyle="1" w:styleId="2311">
    <w:name w:val="无列表2311"/>
    <w:next w:val="NoList"/>
    <w:uiPriority w:val="99"/>
    <w:semiHidden/>
    <w:unhideWhenUsed/>
    <w:rsid w:val="003367A9"/>
  </w:style>
  <w:style w:type="numbering" w:customStyle="1" w:styleId="NoList121311">
    <w:name w:val="No List121311"/>
    <w:next w:val="NoList"/>
    <w:uiPriority w:val="99"/>
    <w:semiHidden/>
    <w:unhideWhenUsed/>
    <w:rsid w:val="003367A9"/>
  </w:style>
  <w:style w:type="numbering" w:customStyle="1" w:styleId="1113110">
    <w:name w:val="リストなし111311"/>
    <w:next w:val="NoList"/>
    <w:uiPriority w:val="99"/>
    <w:semiHidden/>
    <w:unhideWhenUsed/>
    <w:rsid w:val="003367A9"/>
  </w:style>
  <w:style w:type="numbering" w:customStyle="1" w:styleId="1113112">
    <w:name w:val="无列表111311"/>
    <w:next w:val="NoList"/>
    <w:semiHidden/>
    <w:rsid w:val="003367A9"/>
  </w:style>
  <w:style w:type="numbering" w:customStyle="1" w:styleId="NoList211311">
    <w:name w:val="No List211311"/>
    <w:next w:val="NoList"/>
    <w:semiHidden/>
    <w:rsid w:val="003367A9"/>
  </w:style>
  <w:style w:type="numbering" w:customStyle="1" w:styleId="NoList311311">
    <w:name w:val="No List311311"/>
    <w:next w:val="NoList"/>
    <w:uiPriority w:val="99"/>
    <w:semiHidden/>
    <w:rsid w:val="003367A9"/>
  </w:style>
  <w:style w:type="numbering" w:customStyle="1" w:styleId="NoList1111311">
    <w:name w:val="No List1111311"/>
    <w:next w:val="NoList"/>
    <w:uiPriority w:val="99"/>
    <w:semiHidden/>
    <w:unhideWhenUsed/>
    <w:rsid w:val="003367A9"/>
  </w:style>
  <w:style w:type="numbering" w:customStyle="1" w:styleId="121311">
    <w:name w:val="無清單121311"/>
    <w:next w:val="NoList"/>
    <w:uiPriority w:val="99"/>
    <w:semiHidden/>
    <w:unhideWhenUsed/>
    <w:rsid w:val="003367A9"/>
  </w:style>
  <w:style w:type="numbering" w:customStyle="1" w:styleId="1111311">
    <w:name w:val="無清單1111311"/>
    <w:next w:val="NoList"/>
    <w:uiPriority w:val="99"/>
    <w:semiHidden/>
    <w:unhideWhenUsed/>
    <w:rsid w:val="003367A9"/>
  </w:style>
  <w:style w:type="numbering" w:customStyle="1" w:styleId="NoList5311">
    <w:name w:val="No List5311"/>
    <w:next w:val="NoList"/>
    <w:uiPriority w:val="99"/>
    <w:semiHidden/>
    <w:unhideWhenUsed/>
    <w:rsid w:val="003367A9"/>
  </w:style>
  <w:style w:type="numbering" w:customStyle="1" w:styleId="NoList13311">
    <w:name w:val="No List13311"/>
    <w:next w:val="NoList"/>
    <w:uiPriority w:val="99"/>
    <w:semiHidden/>
    <w:unhideWhenUsed/>
    <w:rsid w:val="003367A9"/>
  </w:style>
  <w:style w:type="numbering" w:customStyle="1" w:styleId="123110">
    <w:name w:val="リストなし12311"/>
    <w:next w:val="NoList"/>
    <w:uiPriority w:val="99"/>
    <w:semiHidden/>
    <w:unhideWhenUsed/>
    <w:rsid w:val="003367A9"/>
  </w:style>
  <w:style w:type="numbering" w:customStyle="1" w:styleId="123112">
    <w:name w:val="无列表12311"/>
    <w:next w:val="NoList"/>
    <w:semiHidden/>
    <w:rsid w:val="003367A9"/>
  </w:style>
  <w:style w:type="numbering" w:customStyle="1" w:styleId="NoList22311">
    <w:name w:val="No List22311"/>
    <w:next w:val="NoList"/>
    <w:semiHidden/>
    <w:rsid w:val="003367A9"/>
  </w:style>
  <w:style w:type="numbering" w:customStyle="1" w:styleId="NoList32311">
    <w:name w:val="No List32311"/>
    <w:next w:val="NoList"/>
    <w:uiPriority w:val="99"/>
    <w:semiHidden/>
    <w:rsid w:val="003367A9"/>
  </w:style>
  <w:style w:type="numbering" w:customStyle="1" w:styleId="NoList112311">
    <w:name w:val="No List112311"/>
    <w:next w:val="NoList"/>
    <w:uiPriority w:val="99"/>
    <w:semiHidden/>
    <w:unhideWhenUsed/>
    <w:rsid w:val="003367A9"/>
  </w:style>
  <w:style w:type="numbering" w:customStyle="1" w:styleId="13311">
    <w:name w:val="無清單13311"/>
    <w:next w:val="NoList"/>
    <w:uiPriority w:val="99"/>
    <w:semiHidden/>
    <w:unhideWhenUsed/>
    <w:rsid w:val="003367A9"/>
  </w:style>
  <w:style w:type="numbering" w:customStyle="1" w:styleId="1123110">
    <w:name w:val="無清單112311"/>
    <w:next w:val="NoList"/>
    <w:uiPriority w:val="99"/>
    <w:semiHidden/>
    <w:unhideWhenUsed/>
    <w:rsid w:val="003367A9"/>
  </w:style>
  <w:style w:type="numbering" w:customStyle="1" w:styleId="21311">
    <w:name w:val="无列表21311"/>
    <w:next w:val="NoList"/>
    <w:uiPriority w:val="99"/>
    <w:semiHidden/>
    <w:unhideWhenUsed/>
    <w:rsid w:val="003367A9"/>
  </w:style>
  <w:style w:type="numbering" w:customStyle="1" w:styleId="NoList122211">
    <w:name w:val="No List122211"/>
    <w:next w:val="NoList"/>
    <w:uiPriority w:val="99"/>
    <w:semiHidden/>
    <w:unhideWhenUsed/>
    <w:rsid w:val="003367A9"/>
  </w:style>
  <w:style w:type="numbering" w:customStyle="1" w:styleId="1122111">
    <w:name w:val="リストなし112211"/>
    <w:next w:val="NoList"/>
    <w:uiPriority w:val="99"/>
    <w:semiHidden/>
    <w:unhideWhenUsed/>
    <w:rsid w:val="003367A9"/>
  </w:style>
  <w:style w:type="numbering" w:customStyle="1" w:styleId="1122112">
    <w:name w:val="无列表112211"/>
    <w:next w:val="NoList"/>
    <w:semiHidden/>
    <w:rsid w:val="003367A9"/>
  </w:style>
  <w:style w:type="numbering" w:customStyle="1" w:styleId="NoList212211">
    <w:name w:val="No List212211"/>
    <w:next w:val="NoList"/>
    <w:semiHidden/>
    <w:rsid w:val="003367A9"/>
  </w:style>
  <w:style w:type="numbering" w:customStyle="1" w:styleId="NoList312211">
    <w:name w:val="No List312211"/>
    <w:next w:val="NoList"/>
    <w:uiPriority w:val="99"/>
    <w:semiHidden/>
    <w:rsid w:val="003367A9"/>
  </w:style>
  <w:style w:type="numbering" w:customStyle="1" w:styleId="NoList1112311">
    <w:name w:val="No List1112311"/>
    <w:next w:val="NoList"/>
    <w:uiPriority w:val="99"/>
    <w:semiHidden/>
    <w:unhideWhenUsed/>
    <w:rsid w:val="003367A9"/>
  </w:style>
  <w:style w:type="numbering" w:customStyle="1" w:styleId="122211">
    <w:name w:val="無清單122211"/>
    <w:next w:val="NoList"/>
    <w:uiPriority w:val="99"/>
    <w:semiHidden/>
    <w:unhideWhenUsed/>
    <w:rsid w:val="003367A9"/>
  </w:style>
  <w:style w:type="numbering" w:customStyle="1" w:styleId="1112211">
    <w:name w:val="無清單1112211"/>
    <w:next w:val="NoList"/>
    <w:uiPriority w:val="99"/>
    <w:semiHidden/>
    <w:unhideWhenUsed/>
    <w:rsid w:val="003367A9"/>
  </w:style>
  <w:style w:type="numbering" w:customStyle="1" w:styleId="418">
    <w:name w:val="无列表41"/>
    <w:next w:val="NoList"/>
    <w:uiPriority w:val="99"/>
    <w:semiHidden/>
    <w:unhideWhenUsed/>
    <w:rsid w:val="003367A9"/>
  </w:style>
  <w:style w:type="numbering" w:customStyle="1" w:styleId="3210">
    <w:name w:val="无列表321"/>
    <w:next w:val="NoList"/>
    <w:uiPriority w:val="99"/>
    <w:semiHidden/>
    <w:unhideWhenUsed/>
    <w:rsid w:val="003367A9"/>
  </w:style>
  <w:style w:type="numbering" w:customStyle="1" w:styleId="131211">
    <w:name w:val="无列表13121"/>
    <w:next w:val="NoList"/>
    <w:semiHidden/>
    <w:rsid w:val="003367A9"/>
  </w:style>
  <w:style w:type="numbering" w:customStyle="1" w:styleId="NoList41121">
    <w:name w:val="No List41121"/>
    <w:next w:val="NoList"/>
    <w:uiPriority w:val="99"/>
    <w:semiHidden/>
    <w:unhideWhenUsed/>
    <w:rsid w:val="003367A9"/>
  </w:style>
  <w:style w:type="numbering" w:customStyle="1" w:styleId="22121">
    <w:name w:val="无列表22121"/>
    <w:next w:val="NoList"/>
    <w:uiPriority w:val="99"/>
    <w:semiHidden/>
    <w:unhideWhenUsed/>
    <w:rsid w:val="003367A9"/>
  </w:style>
  <w:style w:type="numbering" w:customStyle="1" w:styleId="NoList1211121">
    <w:name w:val="No List1211121"/>
    <w:next w:val="NoList"/>
    <w:uiPriority w:val="99"/>
    <w:semiHidden/>
    <w:unhideWhenUsed/>
    <w:rsid w:val="003367A9"/>
  </w:style>
  <w:style w:type="numbering" w:customStyle="1" w:styleId="11111211">
    <w:name w:val="リストなし1111121"/>
    <w:next w:val="NoList"/>
    <w:uiPriority w:val="99"/>
    <w:semiHidden/>
    <w:unhideWhenUsed/>
    <w:rsid w:val="003367A9"/>
  </w:style>
  <w:style w:type="numbering" w:customStyle="1" w:styleId="11111212">
    <w:name w:val="无列表1111121"/>
    <w:next w:val="NoList"/>
    <w:semiHidden/>
    <w:rsid w:val="003367A9"/>
  </w:style>
  <w:style w:type="numbering" w:customStyle="1" w:styleId="NoList2111121">
    <w:name w:val="No List2111121"/>
    <w:next w:val="NoList"/>
    <w:semiHidden/>
    <w:rsid w:val="003367A9"/>
  </w:style>
  <w:style w:type="numbering" w:customStyle="1" w:styleId="NoList3111121">
    <w:name w:val="No List3111121"/>
    <w:next w:val="NoList"/>
    <w:uiPriority w:val="99"/>
    <w:semiHidden/>
    <w:rsid w:val="003367A9"/>
  </w:style>
  <w:style w:type="numbering" w:customStyle="1" w:styleId="NoList11111121">
    <w:name w:val="No List11111121"/>
    <w:next w:val="NoList"/>
    <w:uiPriority w:val="99"/>
    <w:semiHidden/>
    <w:unhideWhenUsed/>
    <w:rsid w:val="003367A9"/>
  </w:style>
  <w:style w:type="numbering" w:customStyle="1" w:styleId="12111210">
    <w:name w:val="無清單1211121"/>
    <w:next w:val="NoList"/>
    <w:uiPriority w:val="99"/>
    <w:semiHidden/>
    <w:unhideWhenUsed/>
    <w:rsid w:val="003367A9"/>
  </w:style>
  <w:style w:type="numbering" w:customStyle="1" w:styleId="111111210">
    <w:name w:val="無清單11111121"/>
    <w:next w:val="NoList"/>
    <w:uiPriority w:val="99"/>
    <w:semiHidden/>
    <w:unhideWhenUsed/>
    <w:rsid w:val="003367A9"/>
  </w:style>
  <w:style w:type="numbering" w:customStyle="1" w:styleId="NoList131121">
    <w:name w:val="No List131121"/>
    <w:next w:val="NoList"/>
    <w:uiPriority w:val="99"/>
    <w:semiHidden/>
    <w:unhideWhenUsed/>
    <w:rsid w:val="003367A9"/>
  </w:style>
  <w:style w:type="numbering" w:customStyle="1" w:styleId="1211211">
    <w:name w:val="リストなし121121"/>
    <w:next w:val="NoList"/>
    <w:uiPriority w:val="99"/>
    <w:semiHidden/>
    <w:unhideWhenUsed/>
    <w:rsid w:val="003367A9"/>
  </w:style>
  <w:style w:type="numbering" w:customStyle="1" w:styleId="1211212">
    <w:name w:val="无列表121121"/>
    <w:next w:val="NoList"/>
    <w:semiHidden/>
    <w:rsid w:val="003367A9"/>
  </w:style>
  <w:style w:type="numbering" w:customStyle="1" w:styleId="NoList221121">
    <w:name w:val="No List221121"/>
    <w:next w:val="NoList"/>
    <w:semiHidden/>
    <w:rsid w:val="003367A9"/>
  </w:style>
  <w:style w:type="numbering" w:customStyle="1" w:styleId="NoList321121">
    <w:name w:val="No List321121"/>
    <w:next w:val="NoList"/>
    <w:uiPriority w:val="99"/>
    <w:semiHidden/>
    <w:rsid w:val="003367A9"/>
  </w:style>
  <w:style w:type="numbering" w:customStyle="1" w:styleId="NoList1121121">
    <w:name w:val="No List1121121"/>
    <w:next w:val="NoList"/>
    <w:uiPriority w:val="99"/>
    <w:semiHidden/>
    <w:unhideWhenUsed/>
    <w:rsid w:val="003367A9"/>
  </w:style>
  <w:style w:type="numbering" w:customStyle="1" w:styleId="1311210">
    <w:name w:val="無清單131121"/>
    <w:next w:val="NoList"/>
    <w:uiPriority w:val="99"/>
    <w:semiHidden/>
    <w:unhideWhenUsed/>
    <w:rsid w:val="003367A9"/>
  </w:style>
  <w:style w:type="numbering" w:customStyle="1" w:styleId="11211210">
    <w:name w:val="無清單1121121"/>
    <w:next w:val="NoList"/>
    <w:uiPriority w:val="99"/>
    <w:semiHidden/>
    <w:unhideWhenUsed/>
    <w:rsid w:val="003367A9"/>
  </w:style>
  <w:style w:type="numbering" w:customStyle="1" w:styleId="211121">
    <w:name w:val="无列表211121"/>
    <w:next w:val="NoList"/>
    <w:uiPriority w:val="99"/>
    <w:semiHidden/>
    <w:unhideWhenUsed/>
    <w:rsid w:val="003367A9"/>
  </w:style>
  <w:style w:type="numbering" w:customStyle="1" w:styleId="NoList1221121">
    <w:name w:val="No List1221121"/>
    <w:next w:val="NoList"/>
    <w:uiPriority w:val="99"/>
    <w:semiHidden/>
    <w:unhideWhenUsed/>
    <w:rsid w:val="003367A9"/>
  </w:style>
  <w:style w:type="numbering" w:customStyle="1" w:styleId="11211211">
    <w:name w:val="リストなし1121121"/>
    <w:next w:val="NoList"/>
    <w:uiPriority w:val="99"/>
    <w:semiHidden/>
    <w:unhideWhenUsed/>
    <w:rsid w:val="003367A9"/>
  </w:style>
  <w:style w:type="numbering" w:customStyle="1" w:styleId="11211212">
    <w:name w:val="无列表1121121"/>
    <w:next w:val="NoList"/>
    <w:semiHidden/>
    <w:rsid w:val="003367A9"/>
  </w:style>
  <w:style w:type="numbering" w:customStyle="1" w:styleId="NoList2121121">
    <w:name w:val="No List2121121"/>
    <w:next w:val="NoList"/>
    <w:semiHidden/>
    <w:rsid w:val="003367A9"/>
  </w:style>
  <w:style w:type="numbering" w:customStyle="1" w:styleId="NoList3121121">
    <w:name w:val="No List3121121"/>
    <w:next w:val="NoList"/>
    <w:uiPriority w:val="99"/>
    <w:semiHidden/>
    <w:rsid w:val="003367A9"/>
  </w:style>
  <w:style w:type="numbering" w:customStyle="1" w:styleId="NoList11121121">
    <w:name w:val="No List11121121"/>
    <w:next w:val="NoList"/>
    <w:uiPriority w:val="99"/>
    <w:semiHidden/>
    <w:unhideWhenUsed/>
    <w:rsid w:val="003367A9"/>
  </w:style>
  <w:style w:type="numbering" w:customStyle="1" w:styleId="1221121">
    <w:name w:val="無清單1221121"/>
    <w:next w:val="NoList"/>
    <w:uiPriority w:val="99"/>
    <w:semiHidden/>
    <w:unhideWhenUsed/>
    <w:rsid w:val="003367A9"/>
  </w:style>
  <w:style w:type="numbering" w:customStyle="1" w:styleId="11121121">
    <w:name w:val="無清單11121121"/>
    <w:next w:val="NoList"/>
    <w:uiPriority w:val="99"/>
    <w:semiHidden/>
    <w:unhideWhenUsed/>
    <w:rsid w:val="003367A9"/>
  </w:style>
  <w:style w:type="numbering" w:customStyle="1" w:styleId="122212">
    <w:name w:val="无列表12221"/>
    <w:next w:val="NoList"/>
    <w:semiHidden/>
    <w:rsid w:val="00336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154D8-10EF-44C3-8742-13EDAD62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2020-02-12T06:22:00Z</dcterms:created>
  <dcterms:modified xsi:type="dcterms:W3CDTF">2020-02-12T06:22:00Z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