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5ED" w14:textId="2BB3903A"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D860DA">
        <w:rPr>
          <w:b/>
          <w:noProof/>
          <w:sz w:val="24"/>
        </w:rPr>
        <w:t>103</w:t>
      </w:r>
      <w:r w:rsidRPr="00C41E3D">
        <w:rPr>
          <w:b/>
          <w:i/>
          <w:noProof/>
          <w:sz w:val="28"/>
        </w:rPr>
        <w:tab/>
      </w:r>
      <w:r w:rsidRPr="00C41E3D">
        <w:rPr>
          <w:b/>
          <w:noProof/>
          <w:sz w:val="28"/>
        </w:rPr>
        <w:t>R5-</w:t>
      </w:r>
      <w:r w:rsidR="00B57BC9">
        <w:rPr>
          <w:b/>
          <w:noProof/>
          <w:sz w:val="28"/>
        </w:rPr>
        <w:t>2</w:t>
      </w:r>
      <w:r w:rsidR="00572E06">
        <w:rPr>
          <w:b/>
          <w:noProof/>
          <w:sz w:val="28"/>
        </w:rPr>
        <w:t>4</w:t>
      </w:r>
      <w:r w:rsidR="006320A1">
        <w:rPr>
          <w:b/>
          <w:noProof/>
          <w:sz w:val="28"/>
        </w:rPr>
        <w:t>2309</w:t>
      </w:r>
    </w:p>
    <w:p w14:paraId="50D8CEC0" w14:textId="6C36176F" w:rsidR="00460C8E" w:rsidRPr="00C41E3D" w:rsidRDefault="00D860DA" w:rsidP="00460C8E">
      <w:pPr>
        <w:pStyle w:val="CRCoverPage"/>
        <w:outlineLvl w:val="0"/>
        <w:rPr>
          <w:b/>
          <w:noProof/>
          <w:sz w:val="24"/>
        </w:rPr>
      </w:pPr>
      <w:r>
        <w:rPr>
          <w:b/>
          <w:noProof/>
          <w:sz w:val="24"/>
        </w:rPr>
        <w:t>Fukuoka</w:t>
      </w:r>
      <w:r w:rsidR="005577F3">
        <w:rPr>
          <w:b/>
          <w:noProof/>
          <w:sz w:val="24"/>
        </w:rPr>
        <w:t xml:space="preserve">, </w:t>
      </w:r>
      <w:r>
        <w:rPr>
          <w:b/>
          <w:noProof/>
          <w:sz w:val="24"/>
        </w:rPr>
        <w:t>Japan</w:t>
      </w:r>
      <w:r w:rsidR="007E50AF">
        <w:rPr>
          <w:b/>
          <w:noProof/>
          <w:sz w:val="24"/>
        </w:rPr>
        <w:t>,</w:t>
      </w:r>
      <w:r w:rsidR="00460C8E" w:rsidRPr="00C41E3D">
        <w:rPr>
          <w:b/>
          <w:noProof/>
          <w:sz w:val="24"/>
        </w:rPr>
        <w:t xml:space="preserve"> </w:t>
      </w:r>
      <w:r w:rsidR="00523E6B">
        <w:rPr>
          <w:b/>
          <w:noProof/>
          <w:sz w:val="24"/>
        </w:rPr>
        <w:t>2</w:t>
      </w:r>
      <w:r w:rsidR="005070CD">
        <w:rPr>
          <w:b/>
          <w:noProof/>
          <w:sz w:val="24"/>
        </w:rPr>
        <w:t>0</w:t>
      </w:r>
      <w:r w:rsidR="005577F3">
        <w:rPr>
          <w:b/>
          <w:noProof/>
          <w:sz w:val="24"/>
        </w:rPr>
        <w:t xml:space="preserve">th </w:t>
      </w:r>
      <w:r w:rsidR="00460C8E" w:rsidRPr="00C41E3D">
        <w:rPr>
          <w:b/>
          <w:noProof/>
          <w:sz w:val="24"/>
        </w:rPr>
        <w:t xml:space="preserve">– </w:t>
      </w:r>
      <w:r w:rsidR="005070CD">
        <w:rPr>
          <w:b/>
          <w:noProof/>
          <w:sz w:val="24"/>
        </w:rPr>
        <w:t>24th</w:t>
      </w:r>
      <w:r w:rsidR="00523E6B">
        <w:rPr>
          <w:b/>
          <w:noProof/>
          <w:sz w:val="24"/>
        </w:rPr>
        <w:t xml:space="preserve"> Ma</w:t>
      </w:r>
      <w:r w:rsidR="005070CD">
        <w:rPr>
          <w:b/>
          <w:noProof/>
          <w:sz w:val="24"/>
        </w:rPr>
        <w:t>y</w:t>
      </w:r>
      <w:r w:rsidR="00460C8E" w:rsidRPr="00C41E3D">
        <w:rPr>
          <w:b/>
          <w:noProof/>
          <w:sz w:val="24"/>
        </w:rPr>
        <w:t xml:space="preserve"> 20</w:t>
      </w:r>
      <w:r w:rsidR="00971B0F">
        <w:rPr>
          <w:b/>
          <w:noProof/>
          <w:sz w:val="24"/>
        </w:rPr>
        <w:t>2</w:t>
      </w:r>
      <w:r w:rsidR="005070CD">
        <w:rPr>
          <w:b/>
          <w:noProof/>
          <w:sz w:val="24"/>
        </w:rPr>
        <w:t>4</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55897DF2"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ins w:id="0" w:author="MCC TF160" w:date="2024-04-17T15:40:00Z">
        <w:r w:rsidR="000313D6">
          <w:rPr>
            <w:rFonts w:ascii="Arial" w:hAnsi="Arial"/>
            <w:b/>
          </w:rPr>
          <w:t>10</w:t>
        </w:r>
      </w:ins>
      <w:del w:id="1" w:author="MCC TF160" w:date="2024-04-17T15:40:00Z">
        <w:r w:rsidR="00A81398" w:rsidDel="000313D6">
          <w:rPr>
            <w:rFonts w:ascii="Arial" w:hAnsi="Arial"/>
            <w:b/>
          </w:rPr>
          <w:delText>9</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2A428EEF"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NAS</w:t>
      </w:r>
      <w:r w:rsidR="00CD5739">
        <w:rPr>
          <w:rFonts w:ascii="Arial" w:hAnsi="Arial"/>
          <w:sz w:val="24"/>
        </w:rPr>
        <w:t xml:space="preserve"> and/or 'higher than NAS' (e.g. IMS)</w:t>
      </w:r>
      <w:r w:rsidRPr="00C41E3D">
        <w:rPr>
          <w:rFonts w:ascii="Arial" w:hAnsi="Arial"/>
          <w:sz w:val="24"/>
        </w:rPr>
        <w:t xml:space="preserve"> protocols. </w:t>
      </w:r>
    </w:p>
    <w:p w14:paraId="0CDDE2EE" w14:textId="6EDBE05A" w:rsidR="00033F9A" w:rsidRDefault="007F66B0" w:rsidP="007D3046">
      <w:pPr>
        <w:numPr>
          <w:ilvl w:val="1"/>
          <w:numId w:val="22"/>
        </w:numPr>
        <w:jc w:val="both"/>
        <w:rPr>
          <w:rFonts w:ascii="Arial" w:hAnsi="Arial"/>
          <w:sz w:val="24"/>
        </w:rPr>
      </w:pPr>
      <w:r>
        <w:rPr>
          <w:rFonts w:ascii="Arial" w:hAnsi="Arial"/>
          <w:sz w:val="24"/>
        </w:rPr>
        <w:t xml:space="preserve">MCX over LTE: For each test case that is applicable to both </w:t>
      </w:r>
      <w:r w:rsidRPr="007F66B0">
        <w:rPr>
          <w:rFonts w:ascii="Arial" w:hAnsi="Arial"/>
          <w:sz w:val="24"/>
        </w:rPr>
        <w:t>MCX-EUTRA and MCX-IPCAN</w:t>
      </w:r>
      <w:r w:rsidR="00332432">
        <w:rPr>
          <w:rFonts w:ascii="Arial" w:hAnsi="Arial"/>
          <w:sz w:val="24"/>
        </w:rPr>
        <w:t xml:space="preserve"> test models</w:t>
      </w:r>
      <w:r>
        <w:rPr>
          <w:rFonts w:ascii="Arial" w:hAnsi="Arial"/>
          <w:sz w:val="24"/>
        </w:rPr>
        <w:t xml:space="preserve">, </w:t>
      </w:r>
      <w:r w:rsidRPr="00C41E3D">
        <w:rPr>
          <w:rFonts w:ascii="Arial" w:hAnsi="Arial"/>
          <w:sz w:val="24"/>
        </w:rPr>
        <w:t>there shall be a separate verification and agreement of the TTCN of this test case</w:t>
      </w:r>
      <w:r>
        <w:rPr>
          <w:rFonts w:ascii="Arial" w:hAnsi="Arial"/>
          <w:sz w:val="24"/>
        </w:rPr>
        <w:t>.</w:t>
      </w:r>
    </w:p>
    <w:p w14:paraId="1C25E76B" w14:textId="203ADA85"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767CA24A" w:rsidR="007E3CD2" w:rsidRPr="00C41E3D" w:rsidRDefault="007E3CD2" w:rsidP="007E3CD2">
      <w:pPr>
        <w:numPr>
          <w:ilvl w:val="0"/>
          <w:numId w:val="22"/>
        </w:numPr>
        <w:jc w:val="both"/>
        <w:rPr>
          <w:rFonts w:ascii="Arial" w:hAnsi="Arial"/>
          <w:sz w:val="24"/>
        </w:rPr>
      </w:pPr>
      <w:r w:rsidRPr="00C41E3D">
        <w:rPr>
          <w:rFonts w:ascii="Arial" w:hAnsi="Arial"/>
          <w:sz w:val="24"/>
        </w:rPr>
        <w:lastRenderedPageBreak/>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033F9A">
        <w:rPr>
          <w:rFonts w:ascii="Arial" w:hAnsi="Arial"/>
          <w:sz w:val="24"/>
        </w:rPr>
        <w:t xml:space="preserve"> (e.g. IMS)</w:t>
      </w:r>
      <w:r w:rsidR="00A20B10" w:rsidRPr="00C41E3D">
        <w:rPr>
          <w:rFonts w:ascii="Arial" w:hAnsi="Arial"/>
          <w:sz w:val="24"/>
        </w:rPr>
        <w:t xml:space="preserve"> protocols</w:t>
      </w:r>
      <w:r w:rsidRPr="00C41E3D">
        <w:rPr>
          <w:rFonts w:ascii="Arial" w:hAnsi="Arial"/>
          <w:sz w:val="24"/>
        </w:rPr>
        <w:t xml:space="preserve">. </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A14E5C">
      <w:pPr>
        <w:spacing w:after="0"/>
        <w:jc w:val="both"/>
        <w:rPr>
          <w:rFonts w:ascii="Arial" w:hAnsi="Arial"/>
          <w:sz w:val="24"/>
        </w:rPr>
      </w:pPr>
      <w:hyperlink r:id="rId9" w:history="1">
        <w:r w:rsidR="00A70EC2"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proofErr w:type="gramStart"/>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proofErr w:type="gramEnd"/>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39378CB5" w:rsidR="003E1D75"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proofErr w:type="gramStart"/>
      <w:r w:rsidR="00D23385" w:rsidRPr="00C41E3D">
        <w:rPr>
          <w:rFonts w:ascii="Arial" w:hAnsi="Arial"/>
          <w:sz w:val="24"/>
        </w:rPr>
        <w:t>”</w:t>
      </w:r>
      <w:r w:rsidR="00E327D3" w:rsidRPr="00C41E3D">
        <w:rPr>
          <w:rFonts w:ascii="Arial" w:hAnsi="Arial"/>
          <w:sz w:val="24"/>
        </w:rPr>
        <w:t xml:space="preserve"> ;</w:t>
      </w:r>
      <w:proofErr w:type="gramEnd"/>
      <w:r w:rsidR="00E327D3" w:rsidRPr="00C41E3D">
        <w:rPr>
          <w:rFonts w:ascii="Arial" w:hAnsi="Arial"/>
          <w:sz w:val="24"/>
        </w:rPr>
        <w:t xml:space="preserve"> “NR/5GC FR2: Addition of test case 7.1.1.1.1”</w:t>
      </w:r>
      <w:r w:rsidR="00D23385" w:rsidRPr="00C41E3D">
        <w:rPr>
          <w:rFonts w:ascii="Arial" w:hAnsi="Arial"/>
          <w:sz w:val="24"/>
        </w:rPr>
        <w:t>)</w:t>
      </w:r>
      <w:r w:rsidR="00E76063" w:rsidRPr="00C41E3D">
        <w:rPr>
          <w:rFonts w:ascii="Arial" w:hAnsi="Arial"/>
          <w:sz w:val="24"/>
        </w:rPr>
        <w:t xml:space="preserve">. </w:t>
      </w:r>
    </w:p>
    <w:p w14:paraId="231DBC92" w14:textId="36599EDD" w:rsidR="00332432" w:rsidRPr="00C41E3D" w:rsidRDefault="00332432" w:rsidP="00097016">
      <w:pPr>
        <w:numPr>
          <w:ilvl w:val="2"/>
          <w:numId w:val="16"/>
        </w:numPr>
        <w:spacing w:after="0"/>
        <w:jc w:val="both"/>
        <w:rPr>
          <w:rFonts w:ascii="Arial" w:hAnsi="Arial"/>
          <w:sz w:val="24"/>
        </w:rPr>
      </w:pPr>
      <w:r>
        <w:rPr>
          <w:rFonts w:ascii="Arial" w:hAnsi="Arial"/>
          <w:sz w:val="24"/>
        </w:rPr>
        <w:t xml:space="preserve">For MCX over LTE, </w:t>
      </w:r>
      <w:r w:rsidRPr="00C41E3D">
        <w:rPr>
          <w:rFonts w:ascii="Arial" w:hAnsi="Arial"/>
          <w:sz w:val="24"/>
        </w:rPr>
        <w:t xml:space="preserve">the title of the </w:t>
      </w:r>
      <w:proofErr w:type="spellStart"/>
      <w:r w:rsidRPr="00C41E3D">
        <w:rPr>
          <w:rFonts w:ascii="Arial" w:hAnsi="Arial"/>
          <w:sz w:val="24"/>
        </w:rPr>
        <w:t>tdoc</w:t>
      </w:r>
      <w:proofErr w:type="spellEnd"/>
      <w:r w:rsidRPr="00C41E3D">
        <w:rPr>
          <w:rFonts w:ascii="Arial" w:hAnsi="Arial"/>
          <w:sz w:val="24"/>
        </w:rPr>
        <w:t xml:space="preserve"> shall be p</w:t>
      </w:r>
      <w:r>
        <w:rPr>
          <w:rFonts w:ascii="Arial" w:hAnsi="Arial"/>
          <w:sz w:val="24"/>
        </w:rPr>
        <w:t>ostf</w:t>
      </w:r>
      <w:r w:rsidRPr="00C41E3D">
        <w:rPr>
          <w:rFonts w:ascii="Arial" w:hAnsi="Arial"/>
          <w:sz w:val="24"/>
        </w:rPr>
        <w:t xml:space="preserve">ixed by the </w:t>
      </w:r>
      <w:r>
        <w:rPr>
          <w:rFonts w:ascii="Arial" w:hAnsi="Arial"/>
          <w:sz w:val="24"/>
        </w:rPr>
        <w:t xml:space="preserve">test model used </w:t>
      </w:r>
      <w:r w:rsidRPr="00C41E3D">
        <w:rPr>
          <w:rFonts w:ascii="Arial" w:hAnsi="Arial"/>
          <w:sz w:val="24"/>
        </w:rPr>
        <w:t>(e.g. “</w:t>
      </w:r>
      <w:r w:rsidRPr="00332432">
        <w:rPr>
          <w:rFonts w:ascii="Arial" w:hAnsi="Arial"/>
          <w:sz w:val="24"/>
        </w:rPr>
        <w:t>Addition of MCPTT test case 5.</w:t>
      </w:r>
      <w:r>
        <w:rPr>
          <w:rFonts w:ascii="Arial" w:hAnsi="Arial"/>
          <w:sz w:val="24"/>
        </w:rPr>
        <w:t xml:space="preserve">1 </w:t>
      </w:r>
      <w:r w:rsidRPr="00332432">
        <w:rPr>
          <w:rFonts w:ascii="Arial" w:hAnsi="Arial"/>
          <w:sz w:val="24"/>
        </w:rPr>
        <w:t>using the MCX</w:t>
      </w:r>
      <w:r>
        <w:rPr>
          <w:rFonts w:ascii="Arial" w:hAnsi="Arial"/>
          <w:sz w:val="24"/>
        </w:rPr>
        <w:t>-</w:t>
      </w:r>
      <w:r w:rsidRPr="00332432">
        <w:rPr>
          <w:rFonts w:ascii="Arial" w:hAnsi="Arial"/>
          <w:sz w:val="24"/>
        </w:rPr>
        <w:t>IPCAN test model</w:t>
      </w:r>
      <w:r w:rsidRPr="00C41E3D">
        <w:rPr>
          <w:rFonts w:ascii="Arial" w:hAnsi="Arial"/>
          <w:sz w:val="24"/>
        </w:rPr>
        <w:t>”).</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lastRenderedPageBreak/>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7777777" w:rsidR="0071481D" w:rsidRPr="00C41E3D" w:rsidRDefault="0071481D" w:rsidP="0071481D">
      <w:pPr>
        <w:numPr>
          <w:ilvl w:val="2"/>
          <w:numId w:val="16"/>
        </w:numPr>
        <w:spacing w:after="0"/>
        <w:jc w:val="both"/>
        <w:rPr>
          <w:rFonts w:ascii="Arial" w:hAnsi="Arial"/>
          <w:sz w:val="24"/>
        </w:rPr>
      </w:pPr>
      <w:r w:rsidRPr="00C41E3D">
        <w:rPr>
          <w:rFonts w:ascii="Arial" w:hAnsi="Arial"/>
          <w:sz w:val="24"/>
        </w:rPr>
        <w:t xml:space="preserve">one of {34.123-3, 34.229-3, 36.579-5,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4737B9" w:rsidRPr="00C41E3D">
        <w:rPr>
          <w:rFonts w:ascii="Arial" w:hAnsi="Arial"/>
          <w:sz w:val="24"/>
        </w:rPr>
        <w:t xml:space="preserve">36.579-5,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77777777"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E5823" w:rsidRPr="00C41E3D">
        <w:rPr>
          <w:rFonts w:ascii="Arial" w:hAnsi="Arial"/>
          <w:sz w:val="24"/>
        </w:rPr>
        <w:t xml:space="preserve">36.579-5,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lastRenderedPageBreak/>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A14E5C">
      <w:pPr>
        <w:spacing w:after="0"/>
        <w:jc w:val="center"/>
        <w:rPr>
          <w:rFonts w:ascii="Arial" w:hAnsi="Arial"/>
          <w:b/>
          <w:sz w:val="24"/>
        </w:rPr>
      </w:pPr>
      <w:hyperlink r:id="rId16" w:history="1">
        <w:r w:rsidR="003E1D75"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lastRenderedPageBreak/>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w:t>
      </w:r>
      <w:r w:rsidRPr="00C41E3D">
        <w:rPr>
          <w:rFonts w:eastAsia="Times New Roman"/>
          <w:noProof w:val="0"/>
        </w:rPr>
        <w:lastRenderedPageBreak/>
        <w:t>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A14E5C" w:rsidP="00482D67">
      <w:pPr>
        <w:spacing w:after="0"/>
        <w:jc w:val="center"/>
        <w:rPr>
          <w:rFonts w:ascii="Arial" w:hAnsi="Arial"/>
          <w:b/>
          <w:color w:val="FF0000"/>
          <w:sz w:val="24"/>
        </w:rPr>
      </w:pPr>
      <w:hyperlink r:id="rId18" w:history="1">
        <w:r w:rsidR="002F0DF7" w:rsidRPr="00C41E3D">
          <w:rPr>
            <w:rStyle w:val="Hyperlink"/>
            <w:rFonts w:ascii="Arial" w:hAnsi="Arial"/>
            <w:sz w:val="24"/>
          </w:rPr>
          <w:t>ftp://ftp.3gpp.org/tsg_ran/WG5_Test_ex-T1/TTCN/TTCN_CRs/20</w:t>
        </w:r>
        <w:r w:rsidR="00D333BB">
          <w:rPr>
            <w:rStyle w:val="Hyperlink"/>
            <w:rFonts w:ascii="Arial" w:hAnsi="Arial"/>
            <w:sz w:val="24"/>
          </w:rPr>
          <w:t>20</w:t>
        </w:r>
        <w:r w:rsidR="002F0DF7"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lastRenderedPageBreak/>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5F5ED993"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lastRenderedPageBreak/>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A14E5C" w:rsidP="002C35B2">
      <w:pPr>
        <w:spacing w:after="0"/>
        <w:jc w:val="center"/>
        <w:rPr>
          <w:rFonts w:ascii="Arial" w:hAnsi="Arial"/>
          <w:b/>
          <w:color w:val="FF0000"/>
          <w:sz w:val="24"/>
        </w:rPr>
      </w:pPr>
      <w:hyperlink r:id="rId19" w:history="1">
        <w:r w:rsidR="001A5AE4"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w:t>
      </w:r>
      <w:proofErr w:type="spellStart"/>
      <w:r w:rsidRPr="00C41E3D">
        <w:rPr>
          <w:rFonts w:ascii="Arial" w:hAnsi="Arial"/>
          <w:sz w:val="24"/>
        </w:rPr>
        <w:t>Vy</w:t>
      </w:r>
      <w:proofErr w:type="spellEnd"/>
      <w:r w:rsidRPr="00C41E3D">
        <w:rPr>
          <w:rFonts w:ascii="Arial" w:hAnsi="Arial"/>
          <w:sz w:val="24"/>
        </w:rPr>
        <w:t xml:space="preserve">(x+1)0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D326735"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time consuming process and needs a lot of effort at the performing companies. In order to </w:t>
      </w:r>
      <w:r w:rsidR="00005330">
        <w:rPr>
          <w:rFonts w:ascii="Arial" w:hAnsi="Arial"/>
          <w:sz w:val="24"/>
        </w:rPr>
        <w:t>coordinate</w:t>
      </w:r>
      <w:r w:rsidRPr="00C41E3D">
        <w:rPr>
          <w:rFonts w:ascii="Arial" w:hAnsi="Arial"/>
          <w:sz w:val="24"/>
        </w:rPr>
        <w:t xml:space="preserve"> work a </w:t>
      </w:r>
      <w:proofErr w:type="gramStart"/>
      <w:r w:rsidRPr="00C41E3D">
        <w:rPr>
          <w:rFonts w:ascii="Arial" w:hAnsi="Arial"/>
          <w:sz w:val="24"/>
        </w:rPr>
        <w:t>short term</w:t>
      </w:r>
      <w:proofErr w:type="gramEnd"/>
      <w:r w:rsidRPr="00C41E3D">
        <w:rPr>
          <w:rFonts w:ascii="Arial" w:hAnsi="Arial"/>
          <w:sz w:val="24"/>
        </w:rPr>
        <w:t xml:space="preserve">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r w:rsidR="00724B37">
        <w:rPr>
          <w:rFonts w:ascii="Arial" w:hAnsi="Arial"/>
          <w:sz w:val="24"/>
        </w:rPr>
        <w:t xml:space="preserve"> </w:t>
      </w:r>
      <w:r w:rsidR="00781085">
        <w:rPr>
          <w:rFonts w:ascii="Arial" w:hAnsi="Arial"/>
          <w:sz w:val="24"/>
        </w:rPr>
        <w:t xml:space="preserve">Reservation requests are treated </w:t>
      </w:r>
      <w:r w:rsidR="00724B37">
        <w:rPr>
          <w:rFonts w:ascii="Arial" w:hAnsi="Arial"/>
          <w:sz w:val="24"/>
        </w:rPr>
        <w:t>on a first</w:t>
      </w:r>
      <w:r w:rsidR="00781085">
        <w:rPr>
          <w:rFonts w:ascii="Arial" w:hAnsi="Arial"/>
          <w:sz w:val="24"/>
        </w:rPr>
        <w:t>-</w:t>
      </w:r>
      <w:r w:rsidR="00724B37">
        <w:rPr>
          <w:rFonts w:ascii="Arial" w:hAnsi="Arial"/>
          <w:sz w:val="24"/>
        </w:rPr>
        <w:t>come</w:t>
      </w:r>
      <w:r w:rsidR="00781085">
        <w:rPr>
          <w:rFonts w:ascii="Arial" w:hAnsi="Arial"/>
          <w:sz w:val="24"/>
        </w:rPr>
        <w:t>,</w:t>
      </w:r>
      <w:r w:rsidR="00724B37">
        <w:rPr>
          <w:rFonts w:ascii="Arial" w:hAnsi="Arial"/>
          <w:sz w:val="24"/>
        </w:rPr>
        <w:t xml:space="preserve"> first</w:t>
      </w:r>
      <w:r w:rsidR="00781085">
        <w:rPr>
          <w:rFonts w:ascii="Arial" w:hAnsi="Arial"/>
          <w:sz w:val="24"/>
        </w:rPr>
        <w:t>-</w:t>
      </w:r>
      <w:r w:rsidR="00724B37">
        <w:rPr>
          <w:rFonts w:ascii="Arial" w:hAnsi="Arial"/>
          <w:sz w:val="24"/>
        </w:rPr>
        <w:t>served basis, except for the following:</w:t>
      </w:r>
    </w:p>
    <w:p w14:paraId="10C69DB9" w14:textId="5D1864C0" w:rsidR="00EC58E8" w:rsidRPr="00C41E3D" w:rsidRDefault="00EC58E8" w:rsidP="00EC58E8">
      <w:pPr>
        <w:numPr>
          <w:ilvl w:val="1"/>
          <w:numId w:val="26"/>
        </w:numPr>
        <w:spacing w:after="0"/>
        <w:jc w:val="both"/>
        <w:rPr>
          <w:rFonts w:ascii="Arial" w:hAnsi="Arial"/>
          <w:sz w:val="24"/>
        </w:rPr>
      </w:pPr>
      <w:r w:rsidRPr="00EC58E8">
        <w:rPr>
          <w:rFonts w:ascii="Arial" w:hAnsi="Arial"/>
          <w:sz w:val="24"/>
        </w:rPr>
        <w:tab/>
      </w:r>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released by </w:t>
      </w:r>
      <w:r w:rsidR="00783490">
        <w:rPr>
          <w:rFonts w:ascii="Arial" w:hAnsi="Arial"/>
          <w:sz w:val="24"/>
        </w:rPr>
        <w:t xml:space="preserve">MCC </w:t>
      </w:r>
      <w:r w:rsidR="004B434E">
        <w:rPr>
          <w:rFonts w:ascii="Arial" w:hAnsi="Arial"/>
          <w:sz w:val="24"/>
        </w:rPr>
        <w:t>TF160 on working day D, r</w:t>
      </w:r>
      <w:r w:rsidRPr="00EC58E8">
        <w:rPr>
          <w:rFonts w:ascii="Arial" w:hAnsi="Arial"/>
          <w:sz w:val="24"/>
        </w:rPr>
        <w:t xml:space="preserve">eservations for test cases newly made verifiable in </w:t>
      </w:r>
      <w:r w:rsidR="004B434E">
        <w:rPr>
          <w:rFonts w:ascii="Arial" w:hAnsi="Arial"/>
          <w:sz w:val="24"/>
        </w:rPr>
        <w:t xml:space="preserve">this </w:t>
      </w:r>
      <w:proofErr w:type="spellStart"/>
      <w:r w:rsidR="004B434E">
        <w:rPr>
          <w:rFonts w:ascii="Arial" w:hAnsi="Arial"/>
          <w:sz w:val="24"/>
        </w:rPr>
        <w:t>iWD</w:t>
      </w:r>
      <w:proofErr w:type="spellEnd"/>
      <w:r w:rsidRPr="00EC58E8">
        <w:rPr>
          <w:rFonts w:ascii="Arial" w:hAnsi="Arial"/>
          <w:sz w:val="24"/>
        </w:rPr>
        <w:t xml:space="preserve"> can only be </w:t>
      </w:r>
      <w:r w:rsidR="004B434E">
        <w:rPr>
          <w:rFonts w:ascii="Arial" w:hAnsi="Arial"/>
          <w:sz w:val="24"/>
        </w:rPr>
        <w:t>requested</w:t>
      </w:r>
      <w:r w:rsidRPr="00EC58E8">
        <w:rPr>
          <w:rFonts w:ascii="Arial" w:hAnsi="Arial"/>
          <w:sz w:val="24"/>
        </w:rPr>
        <w:t xml:space="preserve"> starting from </w:t>
      </w:r>
      <w:r w:rsidR="004B434E">
        <w:rPr>
          <w:rFonts w:ascii="Arial" w:hAnsi="Arial"/>
          <w:sz w:val="24"/>
        </w:rPr>
        <w:t>working day D+1</w:t>
      </w:r>
      <w:r w:rsidRPr="00EC58E8">
        <w:rPr>
          <w:rFonts w:ascii="Arial" w:hAnsi="Arial"/>
          <w:sz w:val="24"/>
        </w:rPr>
        <w:t xml:space="preserve"> at 12.00 CET</w:t>
      </w:r>
      <w:r w:rsidRPr="00C41E3D">
        <w:rPr>
          <w:rFonts w:ascii="Arial" w:hAnsi="Arial"/>
          <w:sz w:val="24"/>
        </w:rPr>
        <w:t>.</w:t>
      </w:r>
    </w:p>
    <w:p w14:paraId="2E9D7409" w14:textId="1220F9EC" w:rsidR="00EC58E8" w:rsidRPr="00C41E3D" w:rsidRDefault="00EC58E8" w:rsidP="00EC58E8">
      <w:pPr>
        <w:numPr>
          <w:ilvl w:val="1"/>
          <w:numId w:val="26"/>
        </w:numPr>
        <w:spacing w:after="0"/>
        <w:jc w:val="both"/>
        <w:rPr>
          <w:rFonts w:ascii="Arial" w:hAnsi="Arial"/>
          <w:sz w:val="24"/>
        </w:rPr>
      </w:pPr>
      <w:r w:rsidRPr="00EC58E8">
        <w:rPr>
          <w:rFonts w:ascii="Arial" w:hAnsi="Arial"/>
          <w:sz w:val="24"/>
        </w:rPr>
        <w:t>In case of any conflict on the reservation requests received</w:t>
      </w:r>
      <w:r w:rsidR="004B434E">
        <w:rPr>
          <w:rFonts w:ascii="Arial" w:hAnsi="Arial"/>
          <w:sz w:val="24"/>
        </w:rPr>
        <w:t xml:space="preserve"> on working day D+1</w:t>
      </w:r>
      <w:r w:rsidRPr="00EC58E8">
        <w:rPr>
          <w:rFonts w:ascii="Arial" w:hAnsi="Arial"/>
          <w:sz w:val="24"/>
        </w:rPr>
        <w:t xml:space="preserve"> between 12.00 &amp; 13.00 CET, MCC TF160 will resolve the conflict by allocating clashing test cases arbitrarily between the requesting parties</w:t>
      </w:r>
      <w:r w:rsidRPr="00C41E3D">
        <w:rPr>
          <w:rFonts w:ascii="Arial" w:hAnsi="Arial"/>
          <w:sz w:val="24"/>
        </w:rPr>
        <w:t xml:space="preserve">. </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11AE635B"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00F11104">
        <w:rPr>
          <w:rFonts w:ascii="Arial" w:hAnsi="Arial"/>
          <w:sz w:val="24"/>
        </w:rPr>
        <w:t>3</w:t>
      </w:r>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B090BF9"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r w:rsidR="004B1011">
        <w:rPr>
          <w:rFonts w:ascii="Arial" w:hAnsi="Arial"/>
          <w:sz w:val="24"/>
        </w:rPr>
        <w:t xml:space="preserve">RAN5 </w:t>
      </w:r>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4E52716A"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r w:rsidR="00F11104">
        <w:rPr>
          <w:rFonts w:ascii="Arial" w:hAnsi="Arial"/>
          <w:sz w:val="24"/>
        </w:rPr>
        <w:t>1</w:t>
      </w:r>
      <w:r w:rsidRPr="00C41E3D">
        <w:rPr>
          <w:rFonts w:ascii="Arial" w:hAnsi="Arial"/>
          <w:sz w:val="24"/>
        </w:rPr>
        <w:t xml:space="preserve"> month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101A" w14:textId="77777777" w:rsidR="0080220A" w:rsidRDefault="0080220A">
      <w:r>
        <w:separator/>
      </w:r>
    </w:p>
  </w:endnote>
  <w:endnote w:type="continuationSeparator" w:id="0">
    <w:p w14:paraId="5458F88E" w14:textId="77777777" w:rsidR="0080220A" w:rsidRDefault="0080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6A1C5" w14:textId="77777777" w:rsidR="0080220A" w:rsidRDefault="0080220A">
      <w:r>
        <w:separator/>
      </w:r>
    </w:p>
  </w:footnote>
  <w:footnote w:type="continuationSeparator" w:id="0">
    <w:p w14:paraId="1F753989" w14:textId="77777777" w:rsidR="0080220A" w:rsidRDefault="0080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C28E" w14:textId="7D7A94BA"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ins w:id="2" w:author="MCC TF160" w:date="2024-04-17T15:40:00Z">
      <w:r w:rsidR="000313D6">
        <w:t>10</w:t>
      </w:r>
    </w:ins>
    <w:del w:id="3" w:author="MCC TF160" w:date="2024-04-17T15:40:00Z">
      <w:r w:rsidR="00A81398" w:rsidDel="000313D6">
        <w:delText>9</w:delText>
      </w:r>
    </w:del>
    <w:r w:rsidR="000549A6">
      <w:t xml:space="preserve"> (20</w:t>
    </w:r>
    <w:r w:rsidR="001B6EBD">
      <w:t>2</w:t>
    </w:r>
    <w:ins w:id="4" w:author="MCC TF160" w:date="2024-04-17T15:40:00Z">
      <w:r w:rsidR="000313D6">
        <w:t>4</w:t>
      </w:r>
    </w:ins>
    <w:del w:id="5" w:author="MCC TF160" w:date="2024-04-17T15:40:00Z">
      <w:r w:rsidR="00A81398" w:rsidDel="000313D6">
        <w:delText>3</w:delText>
      </w:r>
    </w:del>
    <w:r w:rsidR="000549A6">
      <w:t>-</w:t>
    </w:r>
    <w:r w:rsidR="0071351E">
      <w:t>0</w:t>
    </w:r>
    <w:ins w:id="6" w:author="MCC TF160" w:date="2024-05-03T14:31:00Z">
      <w:r w:rsidR="00A14E5C">
        <w:t>5</w:t>
      </w:r>
    </w:ins>
    <w:del w:id="7" w:author="MCC TF160" w:date="2024-04-17T15:40:00Z">
      <w:r w:rsidR="00523E6B" w:rsidDel="000313D6">
        <w:delText>2</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833183221">
    <w:abstractNumId w:val="0"/>
  </w:num>
  <w:num w:numId="2" w16cid:durableId="1611086624">
    <w:abstractNumId w:val="13"/>
  </w:num>
  <w:num w:numId="3" w16cid:durableId="1806701946">
    <w:abstractNumId w:val="15"/>
  </w:num>
  <w:num w:numId="4" w16cid:durableId="1075979186">
    <w:abstractNumId w:val="18"/>
  </w:num>
  <w:num w:numId="5" w16cid:durableId="934750831">
    <w:abstractNumId w:val="7"/>
  </w:num>
  <w:num w:numId="6" w16cid:durableId="401026930">
    <w:abstractNumId w:val="1"/>
  </w:num>
  <w:num w:numId="7" w16cid:durableId="1594439821">
    <w:abstractNumId w:val="27"/>
  </w:num>
  <w:num w:numId="8" w16cid:durableId="1129127052">
    <w:abstractNumId w:val="22"/>
  </w:num>
  <w:num w:numId="9" w16cid:durableId="954410961">
    <w:abstractNumId w:val="26"/>
  </w:num>
  <w:num w:numId="10" w16cid:durableId="1372730460">
    <w:abstractNumId w:val="10"/>
  </w:num>
  <w:num w:numId="11" w16cid:durableId="1765762391">
    <w:abstractNumId w:val="14"/>
  </w:num>
  <w:num w:numId="12" w16cid:durableId="758523259">
    <w:abstractNumId w:val="9"/>
  </w:num>
  <w:num w:numId="13" w16cid:durableId="667683277">
    <w:abstractNumId w:val="24"/>
  </w:num>
  <w:num w:numId="14" w16cid:durableId="181746404">
    <w:abstractNumId w:val="19"/>
  </w:num>
  <w:num w:numId="15" w16cid:durableId="2091348301">
    <w:abstractNumId w:val="20"/>
  </w:num>
  <w:num w:numId="16" w16cid:durableId="656955160">
    <w:abstractNumId w:val="5"/>
  </w:num>
  <w:num w:numId="17" w16cid:durableId="2085568826">
    <w:abstractNumId w:val="21"/>
  </w:num>
  <w:num w:numId="18" w16cid:durableId="2003197118">
    <w:abstractNumId w:val="17"/>
  </w:num>
  <w:num w:numId="19" w16cid:durableId="2051145746">
    <w:abstractNumId w:val="3"/>
  </w:num>
  <w:num w:numId="20" w16cid:durableId="802578056">
    <w:abstractNumId w:val="11"/>
  </w:num>
  <w:num w:numId="21" w16cid:durableId="1926765142">
    <w:abstractNumId w:val="8"/>
  </w:num>
  <w:num w:numId="22" w16cid:durableId="895122073">
    <w:abstractNumId w:val="12"/>
  </w:num>
  <w:num w:numId="23" w16cid:durableId="1565409228">
    <w:abstractNumId w:val="4"/>
  </w:num>
  <w:num w:numId="24" w16cid:durableId="2114545675">
    <w:abstractNumId w:val="6"/>
  </w:num>
  <w:num w:numId="25" w16cid:durableId="2087072721">
    <w:abstractNumId w:val="2"/>
  </w:num>
  <w:num w:numId="26" w16cid:durableId="687826494">
    <w:abstractNumId w:val="16"/>
  </w:num>
  <w:num w:numId="27" w16cid:durableId="1660882689">
    <w:abstractNumId w:val="25"/>
  </w:num>
  <w:num w:numId="28" w16cid:durableId="4533291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712D"/>
    <w:rsid w:val="000313D6"/>
    <w:rsid w:val="00031C80"/>
    <w:rsid w:val="00033F9A"/>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906"/>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F17A6"/>
    <w:rsid w:val="001F1A16"/>
    <w:rsid w:val="002026B2"/>
    <w:rsid w:val="002045BE"/>
    <w:rsid w:val="00210396"/>
    <w:rsid w:val="0021159B"/>
    <w:rsid w:val="002169CD"/>
    <w:rsid w:val="002225E4"/>
    <w:rsid w:val="002234F9"/>
    <w:rsid w:val="0022470A"/>
    <w:rsid w:val="00227821"/>
    <w:rsid w:val="00231AF3"/>
    <w:rsid w:val="00237ECB"/>
    <w:rsid w:val="002437AE"/>
    <w:rsid w:val="00246C46"/>
    <w:rsid w:val="00250645"/>
    <w:rsid w:val="00252C6F"/>
    <w:rsid w:val="002570A2"/>
    <w:rsid w:val="002663E4"/>
    <w:rsid w:val="00274590"/>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56FA"/>
    <w:rsid w:val="00306A69"/>
    <w:rsid w:val="0030722C"/>
    <w:rsid w:val="00312ADB"/>
    <w:rsid w:val="003146DD"/>
    <w:rsid w:val="00316E78"/>
    <w:rsid w:val="00317D95"/>
    <w:rsid w:val="003300AA"/>
    <w:rsid w:val="00332155"/>
    <w:rsid w:val="00332432"/>
    <w:rsid w:val="00333993"/>
    <w:rsid w:val="00335366"/>
    <w:rsid w:val="00340B1E"/>
    <w:rsid w:val="003464ED"/>
    <w:rsid w:val="0036364B"/>
    <w:rsid w:val="00372E9B"/>
    <w:rsid w:val="00375C8A"/>
    <w:rsid w:val="00376C79"/>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002"/>
    <w:rsid w:val="0042198E"/>
    <w:rsid w:val="0042238A"/>
    <w:rsid w:val="00426046"/>
    <w:rsid w:val="0043022E"/>
    <w:rsid w:val="0044236C"/>
    <w:rsid w:val="00446665"/>
    <w:rsid w:val="00451A3D"/>
    <w:rsid w:val="00460C8E"/>
    <w:rsid w:val="0047231F"/>
    <w:rsid w:val="004737B9"/>
    <w:rsid w:val="00482D67"/>
    <w:rsid w:val="00482DD8"/>
    <w:rsid w:val="00490492"/>
    <w:rsid w:val="00490F2B"/>
    <w:rsid w:val="004A58D1"/>
    <w:rsid w:val="004B1011"/>
    <w:rsid w:val="004B434E"/>
    <w:rsid w:val="004C01D6"/>
    <w:rsid w:val="004C0D63"/>
    <w:rsid w:val="004C1C36"/>
    <w:rsid w:val="004C52D2"/>
    <w:rsid w:val="004D4745"/>
    <w:rsid w:val="004E340D"/>
    <w:rsid w:val="004E79F7"/>
    <w:rsid w:val="004F5DD3"/>
    <w:rsid w:val="005005B8"/>
    <w:rsid w:val="005011F7"/>
    <w:rsid w:val="005028E0"/>
    <w:rsid w:val="005070CD"/>
    <w:rsid w:val="00507926"/>
    <w:rsid w:val="00521715"/>
    <w:rsid w:val="005217B8"/>
    <w:rsid w:val="00523E6B"/>
    <w:rsid w:val="005248F7"/>
    <w:rsid w:val="00525EA6"/>
    <w:rsid w:val="0053000A"/>
    <w:rsid w:val="005310FC"/>
    <w:rsid w:val="00532326"/>
    <w:rsid w:val="00532E88"/>
    <w:rsid w:val="00533BB1"/>
    <w:rsid w:val="0053441F"/>
    <w:rsid w:val="005427EF"/>
    <w:rsid w:val="00542958"/>
    <w:rsid w:val="005438B6"/>
    <w:rsid w:val="00545473"/>
    <w:rsid w:val="005467EC"/>
    <w:rsid w:val="00551BFC"/>
    <w:rsid w:val="00554EC6"/>
    <w:rsid w:val="005577F3"/>
    <w:rsid w:val="00557D11"/>
    <w:rsid w:val="005644FB"/>
    <w:rsid w:val="00564DE4"/>
    <w:rsid w:val="00565567"/>
    <w:rsid w:val="005668BC"/>
    <w:rsid w:val="00572E06"/>
    <w:rsid w:val="00573956"/>
    <w:rsid w:val="00573BA5"/>
    <w:rsid w:val="00574343"/>
    <w:rsid w:val="0057675B"/>
    <w:rsid w:val="0058239F"/>
    <w:rsid w:val="00584A65"/>
    <w:rsid w:val="005876E8"/>
    <w:rsid w:val="00587E6E"/>
    <w:rsid w:val="00591864"/>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7B7D"/>
    <w:rsid w:val="00612F04"/>
    <w:rsid w:val="00615039"/>
    <w:rsid w:val="00621AC2"/>
    <w:rsid w:val="00623056"/>
    <w:rsid w:val="006320A1"/>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4B37"/>
    <w:rsid w:val="0072781D"/>
    <w:rsid w:val="00735B7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3046"/>
    <w:rsid w:val="007D585D"/>
    <w:rsid w:val="007E2890"/>
    <w:rsid w:val="007E3CD2"/>
    <w:rsid w:val="007E4CB5"/>
    <w:rsid w:val="007E50AF"/>
    <w:rsid w:val="007E658D"/>
    <w:rsid w:val="007F66B0"/>
    <w:rsid w:val="007F7DE0"/>
    <w:rsid w:val="007F7FE8"/>
    <w:rsid w:val="0080220A"/>
    <w:rsid w:val="0080678D"/>
    <w:rsid w:val="00806DBF"/>
    <w:rsid w:val="00813703"/>
    <w:rsid w:val="00814D9D"/>
    <w:rsid w:val="00815983"/>
    <w:rsid w:val="008320B5"/>
    <w:rsid w:val="00833D6E"/>
    <w:rsid w:val="008378AE"/>
    <w:rsid w:val="00847469"/>
    <w:rsid w:val="00847D68"/>
    <w:rsid w:val="00851A0D"/>
    <w:rsid w:val="00852EAA"/>
    <w:rsid w:val="00862020"/>
    <w:rsid w:val="00862D32"/>
    <w:rsid w:val="00871152"/>
    <w:rsid w:val="00872C94"/>
    <w:rsid w:val="00874A0D"/>
    <w:rsid w:val="008818B3"/>
    <w:rsid w:val="00892B5A"/>
    <w:rsid w:val="008A7510"/>
    <w:rsid w:val="008B6B3B"/>
    <w:rsid w:val="008C053A"/>
    <w:rsid w:val="008C3555"/>
    <w:rsid w:val="008C519D"/>
    <w:rsid w:val="008D4664"/>
    <w:rsid w:val="008D64AD"/>
    <w:rsid w:val="008E32C1"/>
    <w:rsid w:val="008F0F82"/>
    <w:rsid w:val="00902408"/>
    <w:rsid w:val="00904A86"/>
    <w:rsid w:val="00907A26"/>
    <w:rsid w:val="0091119F"/>
    <w:rsid w:val="00916062"/>
    <w:rsid w:val="009179FA"/>
    <w:rsid w:val="00921BD4"/>
    <w:rsid w:val="0092263A"/>
    <w:rsid w:val="00944FBA"/>
    <w:rsid w:val="0095181A"/>
    <w:rsid w:val="00952C90"/>
    <w:rsid w:val="00971B0F"/>
    <w:rsid w:val="00975B44"/>
    <w:rsid w:val="00982A22"/>
    <w:rsid w:val="00991951"/>
    <w:rsid w:val="009A1F85"/>
    <w:rsid w:val="009B0BF0"/>
    <w:rsid w:val="009B65BD"/>
    <w:rsid w:val="009C0F64"/>
    <w:rsid w:val="009C3132"/>
    <w:rsid w:val="009C6C35"/>
    <w:rsid w:val="009D60E4"/>
    <w:rsid w:val="009E2B0F"/>
    <w:rsid w:val="009F5356"/>
    <w:rsid w:val="009F6611"/>
    <w:rsid w:val="00A11444"/>
    <w:rsid w:val="00A12701"/>
    <w:rsid w:val="00A14E5C"/>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1398"/>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7EEB"/>
    <w:rsid w:val="00AF32CF"/>
    <w:rsid w:val="00AF6898"/>
    <w:rsid w:val="00B02269"/>
    <w:rsid w:val="00B02D37"/>
    <w:rsid w:val="00B07580"/>
    <w:rsid w:val="00B1148D"/>
    <w:rsid w:val="00B16F79"/>
    <w:rsid w:val="00B378F7"/>
    <w:rsid w:val="00B41CB0"/>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A7B75"/>
    <w:rsid w:val="00BC1311"/>
    <w:rsid w:val="00BC3E26"/>
    <w:rsid w:val="00BC3F85"/>
    <w:rsid w:val="00BC6E0B"/>
    <w:rsid w:val="00BD0D27"/>
    <w:rsid w:val="00BD37C2"/>
    <w:rsid w:val="00BD4784"/>
    <w:rsid w:val="00BE19F1"/>
    <w:rsid w:val="00BF4224"/>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5739"/>
    <w:rsid w:val="00CD66BA"/>
    <w:rsid w:val="00CD6771"/>
    <w:rsid w:val="00CE0AC0"/>
    <w:rsid w:val="00CE15D1"/>
    <w:rsid w:val="00CE3764"/>
    <w:rsid w:val="00CE5B69"/>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60DA"/>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EFA"/>
    <w:rsid w:val="00DE259A"/>
    <w:rsid w:val="00DE3439"/>
    <w:rsid w:val="00DE38B0"/>
    <w:rsid w:val="00DE3D28"/>
    <w:rsid w:val="00DE7C61"/>
    <w:rsid w:val="00DE7DE0"/>
    <w:rsid w:val="00DF1C0A"/>
    <w:rsid w:val="00E06098"/>
    <w:rsid w:val="00E07BB3"/>
    <w:rsid w:val="00E16E5F"/>
    <w:rsid w:val="00E2575B"/>
    <w:rsid w:val="00E27CF0"/>
    <w:rsid w:val="00E30E62"/>
    <w:rsid w:val="00E327D3"/>
    <w:rsid w:val="00E37B66"/>
    <w:rsid w:val="00E37D9B"/>
    <w:rsid w:val="00E44858"/>
    <w:rsid w:val="00E45D45"/>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 w:type="paragraph" w:styleId="Revision">
    <w:name w:val="Revision"/>
    <w:hidden/>
    <w:uiPriority w:val="99"/>
    <w:semiHidden/>
    <w:rsid w:val="00A813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13</Pages>
  <Words>4283</Words>
  <Characters>24417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28643</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37</cp:revision>
  <cp:lastPrinted>2007-07-10T11:28:00Z</cp:lastPrinted>
  <dcterms:created xsi:type="dcterms:W3CDTF">2021-01-26T13:55:00Z</dcterms:created>
  <dcterms:modified xsi:type="dcterms:W3CDTF">2024-05-03T12:32:00Z</dcterms:modified>
</cp:coreProperties>
</file>