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19ECE" w14:textId="24485416" w:rsidR="007A5B81" w:rsidRPr="003700AE" w:rsidRDefault="007A5B81" w:rsidP="007A5B81">
      <w:pPr>
        <w:tabs>
          <w:tab w:val="right" w:pos="9639"/>
          <w:tab w:val="right" w:pos="13323"/>
        </w:tabs>
        <w:rPr>
          <w:rFonts w:ascii="Arial" w:eastAsia="MS Mincho" w:hAnsi="Arial"/>
          <w:b/>
          <w:noProof/>
          <w:sz w:val="24"/>
          <w:lang w:eastAsia="en-US"/>
        </w:rPr>
      </w:pPr>
      <w:r w:rsidRPr="003700AE">
        <w:rPr>
          <w:rFonts w:ascii="Arial" w:eastAsia="MS Mincho" w:hAnsi="Arial"/>
          <w:b/>
          <w:noProof/>
          <w:sz w:val="24"/>
          <w:lang w:eastAsia="en-US"/>
        </w:rPr>
        <w:t xml:space="preserve">3GPP TSG RAN WG4 Meeting </w:t>
      </w:r>
      <w:r>
        <w:rPr>
          <w:rFonts w:ascii="Arial" w:eastAsia="MS Mincho" w:hAnsi="Arial"/>
          <w:b/>
          <w:noProof/>
          <w:sz w:val="24"/>
          <w:lang w:eastAsia="en-US"/>
        </w:rPr>
        <w:t>AH-1801</w:t>
      </w:r>
      <w:r w:rsidRPr="003700AE">
        <w:rPr>
          <w:rFonts w:ascii="Arial" w:eastAsia="MS Mincho" w:hAnsi="Arial" w:hint="eastAsia"/>
          <w:b/>
          <w:noProof/>
          <w:sz w:val="24"/>
          <w:lang w:eastAsia="en-US"/>
        </w:rPr>
        <w:tab/>
      </w:r>
      <w:r>
        <w:rPr>
          <w:rFonts w:ascii="Arial" w:eastAsia="MS Mincho" w:hAnsi="Arial"/>
          <w:b/>
          <w:noProof/>
          <w:sz w:val="24"/>
          <w:lang w:eastAsia="en-US"/>
        </w:rPr>
        <w:t>R4-</w:t>
      </w:r>
      <w:r w:rsidRPr="007A5B81">
        <w:rPr>
          <w:rFonts w:ascii="Arial" w:eastAsia="MS Mincho" w:hAnsi="Arial"/>
          <w:b/>
          <w:noProof/>
          <w:sz w:val="24"/>
          <w:lang w:eastAsia="en-US"/>
        </w:rPr>
        <w:t>1800152</w:t>
      </w:r>
    </w:p>
    <w:p w14:paraId="76C5F90F" w14:textId="77777777" w:rsidR="007A5B81" w:rsidRPr="003700AE" w:rsidRDefault="007A5B81" w:rsidP="007A5B81">
      <w:pPr>
        <w:tabs>
          <w:tab w:val="right" w:pos="9639"/>
          <w:tab w:val="right" w:pos="13323"/>
        </w:tabs>
        <w:rPr>
          <w:rFonts w:ascii="Arial" w:eastAsia="MS Mincho" w:hAnsi="Arial"/>
          <w:b/>
          <w:noProof/>
          <w:sz w:val="24"/>
          <w:lang w:eastAsia="en-US"/>
        </w:rPr>
      </w:pPr>
      <w:r>
        <w:rPr>
          <w:rFonts w:ascii="Arial" w:eastAsia="MS Mincho" w:hAnsi="Arial"/>
          <w:b/>
          <w:noProof/>
          <w:sz w:val="24"/>
          <w:lang w:eastAsia="en-US"/>
        </w:rPr>
        <w:t>San Diego, US, 22 - 26</w:t>
      </w:r>
      <w:r w:rsidRPr="003700AE">
        <w:rPr>
          <w:rFonts w:ascii="Arial" w:eastAsia="MS Mincho" w:hAnsi="Arial"/>
          <w:b/>
          <w:noProof/>
          <w:sz w:val="24"/>
          <w:lang w:eastAsia="en-US"/>
        </w:rPr>
        <w:t xml:space="preserve"> </w:t>
      </w:r>
      <w:r>
        <w:rPr>
          <w:rFonts w:ascii="Arial" w:eastAsia="MS Mincho" w:hAnsi="Arial"/>
          <w:b/>
          <w:noProof/>
          <w:sz w:val="24"/>
          <w:lang w:eastAsia="en-US"/>
        </w:rPr>
        <w:t>January 2018</w:t>
      </w:r>
    </w:p>
    <w:p w14:paraId="23F0A571" w14:textId="77777777" w:rsidR="007A5B81" w:rsidRPr="003700AE" w:rsidRDefault="007A5B81" w:rsidP="007A5B8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Pr="006B529F">
        <w:rPr>
          <w:rFonts w:ascii="Arial" w:hAnsi="Arial"/>
          <w:sz w:val="24"/>
          <w:lang w:val="pt-BR"/>
        </w:rPr>
        <w:t>4.6.5.1</w:t>
      </w:r>
    </w:p>
    <w:p w14:paraId="6207B697" w14:textId="166AFD34" w:rsidR="007A5B81" w:rsidRPr="003700AE" w:rsidRDefault="007A5B81" w:rsidP="007A5B8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Pr="007A5B81">
        <w:rPr>
          <w:rFonts w:ascii="Arial" w:hAnsi="Arial"/>
          <w:sz w:val="24"/>
        </w:rPr>
        <w:t>On Cell Identification delay requirements without gap</w:t>
      </w:r>
    </w:p>
    <w:p w14:paraId="5CF4B730" w14:textId="77777777" w:rsidR="007A5B81" w:rsidRPr="003700AE" w:rsidRDefault="007A5B81" w:rsidP="007A5B8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3324A1B4" w14:textId="77777777" w:rsidR="007A5B81" w:rsidRPr="003700AE" w:rsidRDefault="007A5B81" w:rsidP="007A5B81">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68AB07BA"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Introduction</w:t>
      </w:r>
    </w:p>
    <w:p w14:paraId="04546216" w14:textId="3E925347" w:rsid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In </w:t>
      </w:r>
      <w:r w:rsidR="00A43D78">
        <w:rPr>
          <w:rFonts w:ascii="Times New Roman" w:hAnsi="Times New Roman" w:cs="Times New Roman"/>
          <w:lang w:eastAsia="en-GB"/>
        </w:rPr>
        <w:t xml:space="preserve">TS 38.133 there are </w:t>
      </w:r>
      <w:r w:rsidRPr="00530E80">
        <w:rPr>
          <w:rFonts w:ascii="Times New Roman" w:hAnsi="Times New Roman" w:cs="Times New Roman"/>
          <w:lang w:eastAsia="en-GB"/>
        </w:rPr>
        <w:t>2 sets of requirements for cell identification</w:t>
      </w:r>
      <w:r w:rsidR="00A43D78">
        <w:rPr>
          <w:rFonts w:ascii="Times New Roman" w:hAnsi="Times New Roman" w:cs="Times New Roman"/>
          <w:lang w:eastAsia="en-GB"/>
        </w:rPr>
        <w:t xml:space="preserve"> for intra-frequency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14:paraId="34438E9B" w14:textId="77777777" w:rsidR="000634F4" w:rsidRP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530E80" w14:paraId="3A297AF2" w14:textId="77777777" w:rsidTr="00530E80">
        <w:tc>
          <w:tcPr>
            <w:tcW w:w="9350" w:type="dxa"/>
          </w:tcPr>
          <w:p w14:paraId="03C17463" w14:textId="77777777" w:rsidR="00A43D78" w:rsidRPr="00A43D78" w:rsidRDefault="00A43D78" w:rsidP="00A43D78">
            <w:pPr>
              <w:spacing w:before="240"/>
              <w:rPr>
                <w:rFonts w:ascii="Times New Roman" w:hAnsi="Times New Roman" w:cs="Times New Roman"/>
                <w:bCs/>
                <w:i/>
                <w:lang w:val="en-GB"/>
              </w:rPr>
            </w:pPr>
            <w:r w:rsidRPr="00A43D78">
              <w:rPr>
                <w:rFonts w:ascii="Times New Roman" w:hAnsi="Times New Roman" w:cs="Times New Roman"/>
                <w:bCs/>
                <w:i/>
                <w:lang w:val="en-GB"/>
              </w:rPr>
              <w:t xml:space="preserve">The UE shall be able to identify a </w:t>
            </w:r>
            <w:bookmarkStart w:id="0" w:name="OLE_LINK39"/>
            <w:r w:rsidRPr="00A43D78">
              <w:rPr>
                <w:rFonts w:ascii="Times New Roman" w:hAnsi="Times New Roman" w:cs="Times New Roman"/>
                <w:bCs/>
                <w:i/>
                <w:lang w:val="en-GB"/>
              </w:rPr>
              <w:t xml:space="preserve">new detectable intra frequency cell within </w:t>
            </w:r>
            <w:proofErr w:type="spellStart"/>
            <w:r w:rsidRPr="00A43D78">
              <w:rPr>
                <w:rFonts w:ascii="Times New Roman" w:hAnsi="Times New Roman" w:cs="Times New Roman"/>
                <w:bCs/>
                <w:i/>
                <w:lang w:val="en-GB"/>
              </w:rPr>
              <w:t>T</w:t>
            </w:r>
            <w:r w:rsidRPr="00A43D78">
              <w:rPr>
                <w:rFonts w:ascii="Times New Roman" w:hAnsi="Times New Roman" w:cs="Times New Roman"/>
                <w:bCs/>
                <w:i/>
                <w:vertAlign w:val="subscript"/>
                <w:lang w:val="en-GB"/>
              </w:rPr>
              <w:t>identify_intra_without_</w:t>
            </w:r>
            <w:bookmarkEnd w:id="0"/>
            <w:r w:rsidRPr="00A43D78">
              <w:rPr>
                <w:rFonts w:ascii="Times New Roman" w:hAnsi="Times New Roman" w:cs="Times New Roman" w:hint="eastAsia"/>
                <w:bCs/>
                <w:i/>
                <w:vertAlign w:val="subscript"/>
                <w:lang w:val="en-GB"/>
              </w:rPr>
              <w:t>index</w:t>
            </w:r>
            <w:proofErr w:type="spellEnd"/>
            <w:r w:rsidRPr="00A43D78">
              <w:rPr>
                <w:rFonts w:ascii="Times New Roman" w:hAnsi="Times New Roman" w:cs="Times New Roman"/>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w:t>
            </w:r>
            <w:proofErr w:type="spellStart"/>
            <w:r w:rsidRPr="00A43D78">
              <w:rPr>
                <w:rFonts w:ascii="Times New Roman" w:hAnsi="Times New Roman" w:cs="Times New Roman"/>
                <w:bCs/>
                <w:i/>
                <w:lang w:val="en-GB"/>
              </w:rPr>
              <w:t>T</w:t>
            </w:r>
            <w:r w:rsidRPr="00A43D78">
              <w:rPr>
                <w:rFonts w:ascii="Times New Roman" w:hAnsi="Times New Roman" w:cs="Times New Roman"/>
                <w:bCs/>
                <w:i/>
                <w:vertAlign w:val="subscript"/>
                <w:lang w:val="en-GB"/>
              </w:rPr>
              <w:t>identify_intra_with_index</w:t>
            </w:r>
            <w:proofErr w:type="spellEnd"/>
          </w:p>
          <w:p w14:paraId="2F9A9CA8" w14:textId="77777777" w:rsidR="00A43D78" w:rsidRPr="00A43D78" w:rsidRDefault="00A43D78" w:rsidP="00A43D78">
            <w:pPr>
              <w:spacing w:before="240"/>
              <w:rPr>
                <w:rFonts w:ascii="Times New Roman" w:hAnsi="Times New Roman" w:cs="Times New Roman"/>
                <w:b/>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identify_intra_without_index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ms</w:t>
            </w:r>
            <w:proofErr w:type="spellEnd"/>
          </w:p>
          <w:p w14:paraId="5978B6B1" w14:textId="77777777" w:rsidR="00A43D78" w:rsidRPr="00A43D78" w:rsidRDefault="00A43D78" w:rsidP="00A43D78">
            <w:pPr>
              <w:spacing w:before="240"/>
              <w:rPr>
                <w:rFonts w:ascii="Times New Roman" w:hAnsi="Times New Roman" w:cs="Times New Roman"/>
                <w:b/>
                <w:bCs/>
                <w:i/>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p>
          <w:p w14:paraId="61543A1D" w14:textId="77777777" w:rsidR="00530E80" w:rsidRDefault="00530E80" w:rsidP="00A43D78">
            <w:pPr>
              <w:rPr>
                <w:lang w:eastAsia="en-GB"/>
              </w:rPr>
            </w:pPr>
          </w:p>
          <w:p w14:paraId="41206AFD" w14:textId="77777777"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Pr>
                <w:rFonts w:ascii="Times New Roman" w:hAnsi="Times New Roman" w:cs="Times New Roman"/>
                <w:b/>
                <w:bCs/>
                <w:i/>
                <w:vertAlign w:val="subscript"/>
                <w:lang w:val="en-GB"/>
              </w:rPr>
              <w:t xml:space="preserve"> </w:t>
            </w:r>
            <w:r w:rsidRPr="00471E33">
              <w:rPr>
                <w:rFonts w:ascii="Times New Roman" w:hAnsi="Times New Roman" w:cs="Times New Roman"/>
                <w:bCs/>
                <w:i/>
                <w:lang w:val="en-GB"/>
              </w:rPr>
              <w:t>is the PSS/SSS detection delay</w:t>
            </w:r>
          </w:p>
          <w:p w14:paraId="006F00AD" w14:textId="224A0307"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Pr="00471E33">
              <w:rPr>
                <w:rFonts w:ascii="Times New Roman" w:hAnsi="Times New Roman" w:cs="Times New Roman"/>
                <w:bCs/>
                <w:i/>
                <w:lang w:val="en-GB"/>
              </w:rPr>
              <w:t>is the measurement period</w:t>
            </w:r>
            <w:r>
              <w:rPr>
                <w:rFonts w:ascii="Times New Roman" w:hAnsi="Times New Roman" w:cs="Times New Roman"/>
                <w:bCs/>
                <w:i/>
                <w:lang w:val="en-GB"/>
              </w:rPr>
              <w:t xml:space="preserve"> of SSB based measurement</w:t>
            </w:r>
          </w:p>
          <w:p w14:paraId="39862B62" w14:textId="77777777" w:rsidR="00471E33" w:rsidRDefault="00471E33" w:rsidP="00A43D78">
            <w:pPr>
              <w:rPr>
                <w:rFonts w:ascii="Times New Roman" w:hAnsi="Times New Roman" w:cs="Times New Roman"/>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Pr>
                <w:rFonts w:ascii="Times New Roman" w:hAnsi="Times New Roman" w:cs="Times New Roman"/>
                <w:b/>
                <w:bCs/>
                <w:i/>
                <w:vertAlign w:val="subscript"/>
                <w:lang w:val="en-GB"/>
              </w:rPr>
              <w:t xml:space="preserve"> </w:t>
            </w:r>
            <w:r>
              <w:rPr>
                <w:rFonts w:ascii="Times New Roman" w:hAnsi="Times New Roman" w:cs="Times New Roman"/>
                <w:bCs/>
                <w:i/>
                <w:lang w:val="en-GB"/>
              </w:rPr>
              <w:t>is the SSB Index acquisition delay</w:t>
            </w:r>
          </w:p>
          <w:p w14:paraId="3B01410E" w14:textId="48FD53D7" w:rsidR="00471E33" w:rsidRPr="00471E33" w:rsidRDefault="00471E33" w:rsidP="00A43D78">
            <w:pPr>
              <w:rPr>
                <w:lang w:eastAsia="en-GB"/>
              </w:rPr>
            </w:pPr>
          </w:p>
        </w:tc>
      </w:tr>
    </w:tbl>
    <w:p w14:paraId="645E6CFB" w14:textId="77777777" w:rsidR="00530E80" w:rsidRDefault="00530E80" w:rsidP="000634F4">
      <w:pPr>
        <w:rPr>
          <w:lang w:eastAsia="en-GB"/>
        </w:rPr>
      </w:pPr>
    </w:p>
    <w:p w14:paraId="1587B593" w14:textId="6B3B24FE" w:rsidR="00530E80" w:rsidRPr="00C10B3F" w:rsidRDefault="00530E80" w:rsidP="000634F4">
      <w:pPr>
        <w:rPr>
          <w:rFonts w:ascii="Times New Roman" w:hAnsi="Times New Roman" w:cs="Times New Roman"/>
          <w:lang w:eastAsia="en-GB"/>
        </w:rPr>
      </w:pPr>
      <w:r w:rsidRPr="00C10B3F">
        <w:rPr>
          <w:rFonts w:ascii="Times New Roman" w:hAnsi="Times New Roman" w:cs="Times New Roman"/>
          <w:lang w:eastAsia="en-GB"/>
        </w:rPr>
        <w:t>In this contribution we present our views on cell identification requirements.</w:t>
      </w:r>
      <w:r w:rsidR="00471E33">
        <w:rPr>
          <w:rFonts w:ascii="Times New Roman" w:hAnsi="Times New Roman" w:cs="Times New Roman"/>
          <w:lang w:eastAsia="en-GB"/>
        </w:rPr>
        <w:t xml:space="preserve"> All the requirements are assuming no configured </w:t>
      </w:r>
      <w:proofErr w:type="spellStart"/>
      <w:r w:rsidR="00471E33">
        <w:rPr>
          <w:rFonts w:ascii="Times New Roman" w:hAnsi="Times New Roman" w:cs="Times New Roman"/>
          <w:lang w:eastAsia="en-GB"/>
        </w:rPr>
        <w:t>SCell</w:t>
      </w:r>
      <w:proofErr w:type="spellEnd"/>
      <w:r w:rsidR="00471E33">
        <w:rPr>
          <w:rFonts w:ascii="Times New Roman" w:hAnsi="Times New Roman" w:cs="Times New Roman"/>
          <w:lang w:eastAsia="en-GB"/>
        </w:rPr>
        <w:t xml:space="preserve"> or E-UTRA </w:t>
      </w:r>
      <w:proofErr w:type="spellStart"/>
      <w:r w:rsidR="00471E33">
        <w:rPr>
          <w:rFonts w:ascii="Times New Roman" w:hAnsi="Times New Roman" w:cs="Times New Roman"/>
          <w:lang w:eastAsia="en-GB"/>
        </w:rPr>
        <w:t>Scell</w:t>
      </w:r>
      <w:proofErr w:type="spellEnd"/>
      <w:r w:rsidR="00471E33">
        <w:rPr>
          <w:rFonts w:ascii="Times New Roman" w:hAnsi="Times New Roman" w:cs="Times New Roman"/>
          <w:lang w:eastAsia="en-GB"/>
        </w:rPr>
        <w:t xml:space="preserve">. </w:t>
      </w:r>
    </w:p>
    <w:p w14:paraId="124D7A75"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Discussion</w:t>
      </w:r>
    </w:p>
    <w:p w14:paraId="0E91B306" w14:textId="40ECC9E7" w:rsidR="00A43D78" w:rsidRPr="009278F8" w:rsidRDefault="00A43D78" w:rsidP="00A43D78">
      <w:pPr>
        <w:pStyle w:val="Heading2"/>
        <w:rPr>
          <w:rFonts w:ascii="Arial" w:hAnsi="Arial" w:cs="Arial"/>
        </w:rPr>
      </w:pPr>
      <w:r w:rsidRPr="009278F8">
        <w:rPr>
          <w:rFonts w:ascii="Arial" w:hAnsi="Arial" w:cs="Arial"/>
        </w:rPr>
        <w:t>PSS/SSS Detection</w:t>
      </w:r>
    </w:p>
    <w:p w14:paraId="570A867F" w14:textId="20D2BBAA" w:rsidR="00A43D78" w:rsidRDefault="00A43D78" w:rsidP="00A43D78">
      <w:pPr>
        <w:rPr>
          <w:rFonts w:ascii="Times New Roman" w:hAnsi="Times New Roman" w:cs="Times New Roman"/>
          <w:lang w:eastAsia="en-GB"/>
        </w:rPr>
      </w:pPr>
      <w:r w:rsidRPr="00A43D78">
        <w:rPr>
          <w:rFonts w:ascii="Times New Roman" w:hAnsi="Times New Roman" w:cs="Times New Roman"/>
          <w:lang w:eastAsia="en-GB"/>
        </w:rPr>
        <w:t>In RAN4 #85</w:t>
      </w:r>
      <w:r>
        <w:rPr>
          <w:rFonts w:ascii="Times New Roman" w:hAnsi="Times New Roman" w:cs="Times New Roman"/>
          <w:lang w:eastAsia="en-GB"/>
        </w:rPr>
        <w:t xml:space="preserve"> companies submitted simulation results for PSS/SSS detection and an agreement was reached to define the requirement in FR1 as:</w:t>
      </w:r>
    </w:p>
    <w:p w14:paraId="4F763961" w14:textId="4B3EA3BF" w:rsidR="00A43D78" w:rsidRPr="007B2D68" w:rsidRDefault="00B061AD" w:rsidP="00B061AD">
      <w:pPr>
        <w:spacing w:before="240" w:after="240"/>
        <w:ind w:left="1440" w:firstLine="720"/>
        <w:rPr>
          <w:rFonts w:ascii="Times New Roman" w:hAnsi="Times New Roman" w:cs="Times New Roman"/>
          <w:bCs/>
          <w:i/>
          <w:lang w:val="en-GB"/>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PSS/</w:t>
      </w:r>
      <w:proofErr w:type="spellStart"/>
      <w:r w:rsidRPr="007B2D68">
        <w:rPr>
          <w:rFonts w:ascii="Times New Roman" w:hAnsi="Times New Roman" w:cs="Times New Roman"/>
          <w:bCs/>
          <w:i/>
          <w:vertAlign w:val="subscript"/>
          <w:lang w:val="en-GB"/>
        </w:rPr>
        <w:t>SSS_sync</w:t>
      </w:r>
      <w:proofErr w:type="spellEnd"/>
      <w:r w:rsidRPr="007B2D68">
        <w:rPr>
          <w:rFonts w:ascii="Times New Roman" w:hAnsi="Times New Roman" w:cs="Times New Roman"/>
          <w:bCs/>
          <w:i/>
          <w:lang w:val="en-GB"/>
        </w:rPr>
        <w:t xml:space="preserve"> = </w:t>
      </w:r>
      <w:proofErr w:type="gramStart"/>
      <w:r w:rsidR="00A43D78" w:rsidRPr="007B2D68">
        <w:rPr>
          <w:rFonts w:ascii="Times New Roman" w:hAnsi="Times New Roman" w:cs="Times New Roman"/>
          <w:bCs/>
          <w:i/>
          <w:lang w:val="en-GB"/>
        </w:rPr>
        <w:t>max(</w:t>
      </w:r>
      <w:proofErr w:type="gramEnd"/>
      <w:r w:rsidR="00A43D78" w:rsidRPr="007B2D68">
        <w:rPr>
          <w:rFonts w:ascii="Times New Roman" w:hAnsi="Times New Roman" w:cs="Times New Roman"/>
          <w:bCs/>
          <w:i/>
          <w:lang w:val="en-GB"/>
        </w:rPr>
        <w:t>600ms,[5 or 6]x SMTC period)</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583D8F1C" w14:textId="79792AB2" w:rsidR="00A43D78" w:rsidRDefault="00A43D78" w:rsidP="00A43D78">
      <w:pPr>
        <w:rPr>
          <w:rFonts w:ascii="Times New Roman" w:hAnsi="Times New Roman" w:cs="Times New Roman"/>
          <w:lang w:val="en-GB" w:eastAsia="en-GB"/>
        </w:rPr>
      </w:pPr>
      <w:r>
        <w:rPr>
          <w:rFonts w:ascii="Times New Roman" w:hAnsi="Times New Roman" w:cs="Times New Roman"/>
          <w:lang w:val="en-GB" w:eastAsia="en-GB"/>
        </w:rPr>
        <w:t xml:space="preserve">Based on results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_Ref503524306 \w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Pr>
          <w:rFonts w:ascii="Times New Roman" w:hAnsi="Times New Roman" w:cs="Times New Roman"/>
          <w:lang w:val="en-GB" w:eastAsia="en-GB"/>
        </w:rPr>
        <w:t>[2]</w:t>
      </w:r>
      <w:r>
        <w:rPr>
          <w:rFonts w:ascii="Times New Roman" w:hAnsi="Times New Roman" w:cs="Times New Roman"/>
          <w:lang w:val="en-GB" w:eastAsia="en-GB"/>
        </w:rPr>
        <w:fldChar w:fldCharType="end"/>
      </w:r>
      <w:r>
        <w:rPr>
          <w:rFonts w:ascii="Times New Roman" w:hAnsi="Times New Roman" w:cs="Times New Roman"/>
          <w:lang w:val="en-GB" w:eastAsia="en-GB"/>
        </w:rPr>
        <w:t xml:space="preserve"> and considering implementation and RF margin we recommend that the requirement be set as:</w:t>
      </w:r>
    </w:p>
    <w:p w14:paraId="61D7F6FB" w14:textId="23151D1E" w:rsidR="00B061AD" w:rsidRPr="007B2D68" w:rsidRDefault="00B061AD" w:rsidP="00B061AD">
      <w:pPr>
        <w:spacing w:before="240" w:after="240"/>
        <w:ind w:left="720" w:firstLine="720"/>
        <w:rPr>
          <w:rFonts w:ascii="Times New Roman" w:hAnsi="Times New Roman" w:cs="Times New Roman"/>
          <w:bCs/>
          <w:i/>
          <w:lang w:val="en-GB"/>
        </w:rPr>
      </w:pPr>
      <w:r>
        <w:rPr>
          <w:rFonts w:ascii="Times New Roman" w:hAnsi="Times New Roman" w:cs="Times New Roman"/>
          <w:lang w:val="en-GB" w:eastAsia="en-GB"/>
        </w:rPr>
        <w:tab/>
      </w: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PSS/</w:t>
      </w:r>
      <w:proofErr w:type="spellStart"/>
      <w:r w:rsidRPr="007B2D68">
        <w:rPr>
          <w:rFonts w:ascii="Times New Roman" w:hAnsi="Times New Roman" w:cs="Times New Roman"/>
          <w:bCs/>
          <w:i/>
          <w:vertAlign w:val="subscript"/>
          <w:lang w:val="en-GB"/>
        </w:rPr>
        <w:t>SSS_sync</w:t>
      </w:r>
      <w:proofErr w:type="spellEnd"/>
      <w:r w:rsidRPr="007B2D68">
        <w:rPr>
          <w:rFonts w:ascii="Times New Roman" w:hAnsi="Times New Roman" w:cs="Times New Roman"/>
          <w:bCs/>
          <w:i/>
          <w:lang w:val="en-GB"/>
        </w:rPr>
        <w:t xml:space="preserve"> = </w:t>
      </w:r>
      <w:proofErr w:type="gramStart"/>
      <w:r w:rsidR="007B2D68" w:rsidRPr="007B2D68">
        <w:rPr>
          <w:rFonts w:ascii="Times New Roman" w:hAnsi="Times New Roman" w:cs="Times New Roman"/>
          <w:bCs/>
          <w:i/>
          <w:lang w:val="en-GB"/>
        </w:rPr>
        <w:t>max(</w:t>
      </w:r>
      <w:proofErr w:type="gramEnd"/>
      <w:r w:rsidR="007B2D68" w:rsidRPr="007B2D68">
        <w:rPr>
          <w:rFonts w:ascii="Times New Roman" w:hAnsi="Times New Roman" w:cs="Times New Roman"/>
          <w:bCs/>
          <w:i/>
          <w:lang w:val="en-GB"/>
        </w:rPr>
        <w:t>600ms,</w:t>
      </w:r>
      <w:r w:rsidR="005A3E98">
        <w:rPr>
          <w:rFonts w:ascii="Times New Roman" w:hAnsi="Times New Roman" w:cs="Times New Roman"/>
          <w:bCs/>
          <w:i/>
          <w:lang w:val="en-GB"/>
        </w:rPr>
        <w:t>6</w:t>
      </w:r>
      <w:r w:rsidR="007B2D68" w:rsidRPr="007B2D68">
        <w:rPr>
          <w:rFonts w:ascii="Times New Roman" w:hAnsi="Times New Roman" w:cs="Times New Roman"/>
          <w:bCs/>
          <w:i/>
          <w:lang w:val="en-GB"/>
        </w:rPr>
        <w:t>*</w:t>
      </w:r>
      <w:r w:rsidRPr="007B2D68">
        <w:rPr>
          <w:rFonts w:ascii="Times New Roman" w:hAnsi="Times New Roman" w:cs="Times New Roman"/>
          <w:bCs/>
          <w:i/>
          <w:lang w:val="en-GB"/>
        </w:rPr>
        <w:t xml:space="preserve"> SMTC period)</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3867F756" w14:textId="0BA1114B" w:rsidR="00A43D78" w:rsidRPr="007B2D68" w:rsidRDefault="00B061AD" w:rsidP="00B061AD">
      <w:pPr>
        <w:spacing w:before="240" w:after="240"/>
        <w:rPr>
          <w:rFonts w:ascii="Times New Roman" w:hAnsi="Times New Roman" w:cs="Times New Roman"/>
          <w:i/>
          <w:lang w:val="en-GB" w:eastAsia="en-GB"/>
        </w:rPr>
      </w:pPr>
      <w:r>
        <w:rPr>
          <w:rFonts w:ascii="Times New Roman" w:hAnsi="Times New Roman" w:cs="Times New Roman"/>
          <w:b/>
          <w:i/>
          <w:lang w:val="en-GB" w:eastAsia="en-GB"/>
        </w:rPr>
        <w:lastRenderedPageBreak/>
        <w:t>Proposal#1:</w:t>
      </w:r>
      <w:r w:rsidR="007B2D68">
        <w:rPr>
          <w:rFonts w:ascii="Times New Roman" w:hAnsi="Times New Roman" w:cs="Times New Roman"/>
          <w:b/>
          <w:i/>
          <w:lang w:val="en-GB" w:eastAsia="en-GB"/>
        </w:rPr>
        <w:t xml:space="preserve"> </w:t>
      </w:r>
      <w:r w:rsidR="007B2D68">
        <w:rPr>
          <w:rFonts w:ascii="Times New Roman" w:hAnsi="Times New Roman" w:cs="Times New Roman"/>
          <w:i/>
          <w:lang w:val="en-GB" w:eastAsia="en-GB"/>
        </w:rPr>
        <w:t xml:space="preserve">In FR1 the PSS/SSS detection requirement be set as </w:t>
      </w:r>
      <w:r w:rsidR="007B2D68" w:rsidRPr="007B2D68">
        <w:rPr>
          <w:rFonts w:ascii="Times New Roman" w:hAnsi="Times New Roman" w:cs="Times New Roman"/>
          <w:bCs/>
          <w:i/>
          <w:lang w:val="en-GB"/>
        </w:rPr>
        <w:t>T</w:t>
      </w:r>
      <w:r w:rsidR="007B2D68" w:rsidRPr="007B2D68">
        <w:rPr>
          <w:rFonts w:ascii="Times New Roman" w:hAnsi="Times New Roman" w:cs="Times New Roman"/>
          <w:bCs/>
          <w:i/>
          <w:vertAlign w:val="subscript"/>
          <w:lang w:val="en-GB"/>
        </w:rPr>
        <w:t>PSS/</w:t>
      </w:r>
      <w:proofErr w:type="spellStart"/>
      <w:r w:rsidR="007B2D68" w:rsidRPr="007B2D68">
        <w:rPr>
          <w:rFonts w:ascii="Times New Roman" w:hAnsi="Times New Roman" w:cs="Times New Roman"/>
          <w:bCs/>
          <w:i/>
          <w:vertAlign w:val="subscript"/>
          <w:lang w:val="en-GB"/>
        </w:rPr>
        <w:t>SSS_sync</w:t>
      </w:r>
      <w:proofErr w:type="spellEnd"/>
      <w:r w:rsidR="007B2D68" w:rsidRPr="007B2D68">
        <w:rPr>
          <w:rFonts w:ascii="Times New Roman" w:hAnsi="Times New Roman" w:cs="Times New Roman"/>
          <w:bCs/>
          <w:i/>
          <w:lang w:val="en-GB"/>
        </w:rPr>
        <w:t xml:space="preserve"> = </w:t>
      </w:r>
      <w:proofErr w:type="gramStart"/>
      <w:r w:rsidR="007B2D68" w:rsidRPr="007B2D68">
        <w:rPr>
          <w:rFonts w:ascii="Times New Roman" w:hAnsi="Times New Roman" w:cs="Times New Roman"/>
          <w:bCs/>
          <w:i/>
          <w:lang w:val="en-GB"/>
        </w:rPr>
        <w:t>max(</w:t>
      </w:r>
      <w:proofErr w:type="gramEnd"/>
      <w:r w:rsidR="007B2D68" w:rsidRPr="007B2D68">
        <w:rPr>
          <w:rFonts w:ascii="Times New Roman" w:hAnsi="Times New Roman" w:cs="Times New Roman"/>
          <w:bCs/>
          <w:i/>
          <w:lang w:val="en-GB"/>
        </w:rPr>
        <w:t>600ms,</w:t>
      </w:r>
      <w:r w:rsidR="005A3E98">
        <w:rPr>
          <w:rFonts w:ascii="Times New Roman" w:hAnsi="Times New Roman" w:cs="Times New Roman"/>
          <w:bCs/>
          <w:i/>
          <w:lang w:val="en-GB"/>
        </w:rPr>
        <w:t>6</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SMTC_</w:t>
      </w:r>
      <w:r w:rsidR="007B2D68" w:rsidRPr="007B2D68">
        <w:rPr>
          <w:rFonts w:ascii="Times New Roman" w:hAnsi="Times New Roman" w:cs="Times New Roman"/>
          <w:bCs/>
          <w:i/>
          <w:lang w:val="en-GB"/>
        </w:rPr>
        <w:t>period</w:t>
      </w:r>
      <w:proofErr w:type="spellEnd"/>
      <w:r w:rsidR="007B2D68"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07885DB6" w14:textId="3D1CBEB0" w:rsidR="00A43D78" w:rsidRDefault="00A43D78" w:rsidP="00A43D78">
      <w:pPr>
        <w:rPr>
          <w:rFonts w:ascii="Times New Roman" w:hAnsi="Times New Roman" w:cs="Times New Roman"/>
          <w:lang w:val="en-GB" w:eastAsia="en-GB"/>
        </w:rPr>
      </w:pPr>
      <w:r>
        <w:rPr>
          <w:rFonts w:ascii="Times New Roman" w:hAnsi="Times New Roman" w:cs="Times New Roman"/>
          <w:lang w:val="en-GB" w:eastAsia="en-GB"/>
        </w:rPr>
        <w:t xml:space="preserve">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_Ref503524369 \w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Pr>
          <w:rFonts w:ascii="Times New Roman" w:hAnsi="Times New Roman" w:cs="Times New Roman"/>
          <w:lang w:val="en-GB" w:eastAsia="en-GB"/>
        </w:rPr>
        <w:t>[3]</w:t>
      </w:r>
      <w:r>
        <w:rPr>
          <w:rFonts w:ascii="Times New Roman" w:hAnsi="Times New Roman" w:cs="Times New Roman"/>
          <w:lang w:val="en-GB" w:eastAsia="en-GB"/>
        </w:rPr>
        <w:fldChar w:fldCharType="end"/>
      </w:r>
      <w:r>
        <w:rPr>
          <w:rFonts w:ascii="Times New Roman" w:hAnsi="Times New Roman" w:cs="Times New Roman"/>
          <w:lang w:val="en-GB" w:eastAsia="en-GB"/>
        </w:rPr>
        <w:t xml:space="preserve"> we present results for PSS/SSS detection in FR2. The results show that </w:t>
      </w:r>
      <w:r w:rsidR="007B2D68">
        <w:rPr>
          <w:rFonts w:ascii="Times New Roman" w:hAnsi="Times New Roman" w:cs="Times New Roman"/>
          <w:lang w:val="en-GB" w:eastAsia="en-GB"/>
        </w:rPr>
        <w:t>2</w:t>
      </w:r>
      <w:r>
        <w:rPr>
          <w:rFonts w:ascii="Times New Roman" w:hAnsi="Times New Roman" w:cs="Times New Roman"/>
          <w:lang w:val="en-GB" w:eastAsia="en-GB"/>
        </w:rPr>
        <w:t xml:space="preserve"> SS-Blocks are requ</w:t>
      </w:r>
      <w:r w:rsidR="007B2D68">
        <w:rPr>
          <w:rFonts w:ascii="Times New Roman" w:hAnsi="Times New Roman" w:cs="Times New Roman"/>
          <w:lang w:val="en-GB" w:eastAsia="en-GB"/>
        </w:rPr>
        <w:t>ired for PSS/SSS detection at -6</w:t>
      </w:r>
      <w:r>
        <w:rPr>
          <w:rFonts w:ascii="Times New Roman" w:hAnsi="Times New Roman" w:cs="Times New Roman"/>
          <w:lang w:val="en-GB" w:eastAsia="en-GB"/>
        </w:rPr>
        <w:t xml:space="preserve">dB SINR. These results are with ideal Rx beamforming and don’t consider delay due to beam sweep procedure.  Considering the delay in beam sweeping, </w:t>
      </w:r>
      <w:r w:rsidR="007B2D68">
        <w:rPr>
          <w:rFonts w:ascii="Times New Roman" w:hAnsi="Times New Roman" w:cs="Times New Roman"/>
          <w:lang w:val="en-GB" w:eastAsia="en-GB"/>
        </w:rPr>
        <w:t xml:space="preserve">and implementation margin, </w:t>
      </w:r>
      <w:r>
        <w:rPr>
          <w:rFonts w:ascii="Times New Roman" w:hAnsi="Times New Roman" w:cs="Times New Roman"/>
          <w:lang w:val="en-GB" w:eastAsia="en-GB"/>
        </w:rPr>
        <w:t>we recommend that the requirement in FR2 be set as:</w:t>
      </w:r>
    </w:p>
    <w:p w14:paraId="3FE61870" w14:textId="3D211909" w:rsidR="00B061AD" w:rsidRPr="007B2D68" w:rsidRDefault="00B061AD" w:rsidP="007B2D68">
      <w:pPr>
        <w:spacing w:before="240" w:after="240"/>
        <w:ind w:left="1440" w:firstLine="720"/>
        <w:rPr>
          <w:rFonts w:ascii="Times New Roman" w:hAnsi="Times New Roman" w:cs="Times New Roman"/>
          <w:bCs/>
          <w:i/>
          <w:lang w:val="en-GB"/>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PSS/</w:t>
      </w:r>
      <w:proofErr w:type="spellStart"/>
      <w:r w:rsidRPr="007B2D68">
        <w:rPr>
          <w:rFonts w:ascii="Times New Roman" w:hAnsi="Times New Roman" w:cs="Times New Roman"/>
          <w:bCs/>
          <w:i/>
          <w:vertAlign w:val="subscript"/>
          <w:lang w:val="en-GB"/>
        </w:rPr>
        <w:t>SSS_sync</w:t>
      </w:r>
      <w:proofErr w:type="spellEnd"/>
      <w:r w:rsidRPr="007B2D68">
        <w:rPr>
          <w:rFonts w:ascii="Times New Roman" w:hAnsi="Times New Roman" w:cs="Times New Roman"/>
          <w:bCs/>
          <w:i/>
          <w:lang w:val="en-GB"/>
        </w:rPr>
        <w:t xml:space="preserve"> = </w:t>
      </w:r>
      <w:proofErr w:type="gramStart"/>
      <w:r w:rsidRPr="007B2D68">
        <w:rPr>
          <w:rFonts w:ascii="Times New Roman" w:hAnsi="Times New Roman" w:cs="Times New Roman"/>
          <w:bCs/>
          <w:i/>
          <w:lang w:val="en-GB"/>
        </w:rPr>
        <w:t>max(</w:t>
      </w:r>
      <w:proofErr w:type="gramEnd"/>
      <w:r w:rsidRPr="007B2D68">
        <w:rPr>
          <w:rFonts w:ascii="Times New Roman" w:hAnsi="Times New Roman" w:cs="Times New Roman"/>
          <w:bCs/>
          <w:i/>
          <w:lang w:val="en-GB"/>
        </w:rPr>
        <w:t>600ms,[</w:t>
      </w:r>
      <w:r w:rsidR="007B2D68" w:rsidRPr="007B2D68">
        <w:rPr>
          <w:rFonts w:ascii="Times New Roman" w:hAnsi="Times New Roman" w:cs="Times New Roman"/>
          <w:bCs/>
          <w:i/>
          <w:lang w:val="en-GB"/>
        </w:rPr>
        <w:t>3</w:t>
      </w:r>
      <w:r w:rsidR="00CB2684">
        <w:rPr>
          <w:rFonts w:ascii="Times New Roman" w:hAnsi="Times New Roman" w:cs="Times New Roman"/>
          <w:bCs/>
          <w:i/>
          <w:lang w:val="en-GB"/>
        </w:rPr>
        <w:t xml:space="preserve">*N]x </w:t>
      </w:r>
      <w:proofErr w:type="spellStart"/>
      <w:r w:rsidR="00CB2684">
        <w:rPr>
          <w:rFonts w:ascii="Times New Roman" w:hAnsi="Times New Roman" w:cs="Times New Roman"/>
          <w:bCs/>
          <w:i/>
          <w:lang w:val="en-GB"/>
        </w:rPr>
        <w:t>SMTC_</w:t>
      </w:r>
      <w:r w:rsidRPr="007B2D68">
        <w:rPr>
          <w:rFonts w:ascii="Times New Roman" w:hAnsi="Times New Roman" w:cs="Times New Roman"/>
          <w:bCs/>
          <w:i/>
          <w:lang w:val="en-GB"/>
        </w:rPr>
        <w:t>period</w:t>
      </w:r>
      <w:proofErr w:type="spellEnd"/>
      <w:r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38B4F590" w14:textId="2329E245" w:rsidR="00B061AD" w:rsidRDefault="00B061AD" w:rsidP="00A43D78">
      <w:pPr>
        <w:rPr>
          <w:rFonts w:ascii="Times New Roman" w:hAnsi="Times New Roman" w:cs="Times New Roman"/>
          <w:lang w:val="en-GB" w:eastAsia="en-GB"/>
        </w:rPr>
      </w:pPr>
      <w:r>
        <w:rPr>
          <w:rFonts w:ascii="Times New Roman" w:hAnsi="Times New Roman" w:cs="Times New Roman"/>
          <w:lang w:val="en-GB" w:eastAsia="en-GB"/>
        </w:rPr>
        <w:t xml:space="preserve">We propose that N be set </w:t>
      </w:r>
      <w:r w:rsidR="00CB2684">
        <w:rPr>
          <w:rFonts w:ascii="Times New Roman" w:hAnsi="Times New Roman" w:cs="Times New Roman"/>
          <w:lang w:val="en-GB" w:eastAsia="en-GB"/>
        </w:rPr>
        <w:t>as</w:t>
      </w:r>
      <w:r>
        <w:rPr>
          <w:rFonts w:ascii="Times New Roman" w:hAnsi="Times New Roman" w:cs="Times New Roman"/>
          <w:lang w:val="en-GB" w:eastAsia="en-GB"/>
        </w:rPr>
        <w:t xml:space="preserve"> 8</w:t>
      </w:r>
      <w:r w:rsidR="00CB2684">
        <w:rPr>
          <w:rFonts w:ascii="Times New Roman" w:hAnsi="Times New Roman" w:cs="Times New Roman"/>
          <w:lang w:val="en-GB" w:eastAsia="en-GB"/>
        </w:rPr>
        <w:t>.</w:t>
      </w:r>
    </w:p>
    <w:p w14:paraId="0807C356" w14:textId="2581231F" w:rsidR="00B061AD" w:rsidRPr="00B061AD" w:rsidRDefault="00B061AD" w:rsidP="00B061AD">
      <w:pPr>
        <w:spacing w:before="240" w:after="240"/>
        <w:rPr>
          <w:rFonts w:ascii="Times New Roman" w:hAnsi="Times New Roman" w:cs="Times New Roman"/>
          <w:b/>
          <w:i/>
          <w:lang w:val="en-GB" w:eastAsia="en-GB"/>
        </w:rPr>
      </w:pPr>
      <w:r>
        <w:rPr>
          <w:rFonts w:ascii="Times New Roman" w:hAnsi="Times New Roman" w:cs="Times New Roman"/>
          <w:b/>
          <w:i/>
          <w:lang w:val="en-GB" w:eastAsia="en-GB"/>
        </w:rPr>
        <w:t>Proposal#2:</w:t>
      </w:r>
      <w:r w:rsidR="007B2D68" w:rsidRPr="007B2D68">
        <w:rPr>
          <w:rFonts w:ascii="Times New Roman" w:hAnsi="Times New Roman" w:cs="Times New Roman"/>
          <w:i/>
          <w:lang w:val="en-GB" w:eastAsia="en-GB"/>
        </w:rPr>
        <w:t xml:space="preserve"> </w:t>
      </w:r>
      <w:r w:rsidR="007B2D68">
        <w:rPr>
          <w:rFonts w:ascii="Times New Roman" w:hAnsi="Times New Roman" w:cs="Times New Roman"/>
          <w:i/>
          <w:lang w:val="en-GB" w:eastAsia="en-GB"/>
        </w:rPr>
        <w:t xml:space="preserve">In FR2 the PSS/SSS detection requirement be set as </w:t>
      </w:r>
      <w:r w:rsidR="007B2D68" w:rsidRPr="007B2D68">
        <w:rPr>
          <w:rFonts w:ascii="Times New Roman" w:hAnsi="Times New Roman" w:cs="Times New Roman"/>
          <w:bCs/>
          <w:i/>
          <w:lang w:val="en-GB"/>
        </w:rPr>
        <w:t>T</w:t>
      </w:r>
      <w:r w:rsidR="007B2D68" w:rsidRPr="007B2D68">
        <w:rPr>
          <w:rFonts w:ascii="Times New Roman" w:hAnsi="Times New Roman" w:cs="Times New Roman"/>
          <w:bCs/>
          <w:i/>
          <w:vertAlign w:val="subscript"/>
          <w:lang w:val="en-GB"/>
        </w:rPr>
        <w:t>PSS/</w:t>
      </w:r>
      <w:proofErr w:type="spellStart"/>
      <w:r w:rsidR="007B2D68" w:rsidRPr="007B2D68">
        <w:rPr>
          <w:rFonts w:ascii="Times New Roman" w:hAnsi="Times New Roman" w:cs="Times New Roman"/>
          <w:bCs/>
          <w:i/>
          <w:vertAlign w:val="subscript"/>
          <w:lang w:val="en-GB"/>
        </w:rPr>
        <w:t>SSS_sync</w:t>
      </w:r>
      <w:proofErr w:type="spellEnd"/>
      <w:r w:rsidR="007B2D68" w:rsidRPr="007B2D68">
        <w:rPr>
          <w:rFonts w:ascii="Times New Roman" w:hAnsi="Times New Roman" w:cs="Times New Roman"/>
          <w:bCs/>
          <w:i/>
          <w:lang w:val="en-GB"/>
        </w:rPr>
        <w:t xml:space="preserve"> = </w:t>
      </w:r>
      <w:proofErr w:type="gramStart"/>
      <w:r w:rsidR="007B2D68" w:rsidRPr="007B2D68">
        <w:rPr>
          <w:rFonts w:ascii="Times New Roman" w:hAnsi="Times New Roman" w:cs="Times New Roman"/>
          <w:bCs/>
          <w:i/>
          <w:lang w:val="en-GB"/>
        </w:rPr>
        <w:t>max(</w:t>
      </w:r>
      <w:proofErr w:type="gramEnd"/>
      <w:r w:rsidR="007B2D68" w:rsidRPr="007B2D68">
        <w:rPr>
          <w:rFonts w:ascii="Times New Roman" w:hAnsi="Times New Roman" w:cs="Times New Roman"/>
          <w:bCs/>
          <w:i/>
          <w:lang w:val="en-GB"/>
        </w:rPr>
        <w:t>600ms,</w:t>
      </w:r>
      <w:r w:rsidR="007B2D68">
        <w:rPr>
          <w:rFonts w:ascii="Times New Roman" w:hAnsi="Times New Roman" w:cs="Times New Roman"/>
          <w:bCs/>
          <w:i/>
          <w:lang w:val="en-GB"/>
        </w:rPr>
        <w:t>3*N</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SMTC_</w:t>
      </w:r>
      <w:r w:rsidR="007B2D68" w:rsidRPr="007B2D68">
        <w:rPr>
          <w:rFonts w:ascii="Times New Roman" w:hAnsi="Times New Roman" w:cs="Times New Roman"/>
          <w:bCs/>
          <w:i/>
          <w:lang w:val="en-GB"/>
        </w:rPr>
        <w:t>period</w:t>
      </w:r>
      <w:proofErr w:type="spellEnd"/>
      <w:r w:rsidR="007B2D68"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r w:rsidR="007B2D68">
        <w:rPr>
          <w:rFonts w:ascii="Times New Roman" w:hAnsi="Times New Roman" w:cs="Times New Roman"/>
          <w:bCs/>
          <w:i/>
          <w:lang w:val="en-GB"/>
        </w:rPr>
        <w:t>, where N=8</w:t>
      </w:r>
    </w:p>
    <w:p w14:paraId="49D69F56" w14:textId="69D6257F" w:rsidR="00A43D78" w:rsidRPr="009278F8" w:rsidRDefault="00A43D78" w:rsidP="00A43D78">
      <w:pPr>
        <w:pStyle w:val="Heading2"/>
        <w:rPr>
          <w:rFonts w:ascii="Arial" w:hAnsi="Arial" w:cs="Arial"/>
        </w:rPr>
      </w:pPr>
      <w:r w:rsidRPr="009278F8">
        <w:rPr>
          <w:rFonts w:ascii="Arial" w:hAnsi="Arial" w:cs="Arial"/>
        </w:rPr>
        <w:t>SSB Index Detection</w:t>
      </w:r>
    </w:p>
    <w:p w14:paraId="57695F7D" w14:textId="78BDAFB2" w:rsidR="00A43D78" w:rsidRDefault="00B061AD" w:rsidP="00B061AD">
      <w:pPr>
        <w:rPr>
          <w:rFonts w:ascii="Times New Roman" w:hAnsi="Times New Roman" w:cs="Times New Roman"/>
          <w:bCs/>
          <w:lang w:val="en-GB"/>
        </w:rPr>
      </w:pPr>
      <w:r w:rsidRPr="00B061AD">
        <w:rPr>
          <w:rFonts w:ascii="Times New Roman" w:hAnsi="Times New Roman" w:cs="Times New Roman"/>
          <w:lang w:eastAsia="en-GB"/>
        </w:rPr>
        <w:t>In RAN4#85</w:t>
      </w:r>
      <w:r w:rsidR="004009C4">
        <w:rPr>
          <w:rFonts w:ascii="Times New Roman" w:hAnsi="Times New Roman" w:cs="Times New Roman"/>
          <w:lang w:eastAsia="en-GB"/>
        </w:rPr>
        <w:t xml:space="preserve"> </w:t>
      </w:r>
      <w:r w:rsidR="004009C4">
        <w:rPr>
          <w:rFonts w:ascii="Times New Roman" w:hAnsi="Times New Roman" w:cs="Times New Roman"/>
          <w:lang w:eastAsia="en-GB"/>
        </w:rPr>
        <w:fldChar w:fldCharType="begin"/>
      </w:r>
      <w:r w:rsidR="004009C4">
        <w:rPr>
          <w:rFonts w:ascii="Times New Roman" w:hAnsi="Times New Roman" w:cs="Times New Roman"/>
          <w:lang w:eastAsia="en-GB"/>
        </w:rPr>
        <w:instrText xml:space="preserve"> REF _Ref503526523 \w \h </w:instrText>
      </w:r>
      <w:r w:rsidR="004009C4">
        <w:rPr>
          <w:rFonts w:ascii="Times New Roman" w:hAnsi="Times New Roman" w:cs="Times New Roman"/>
          <w:lang w:eastAsia="en-GB"/>
        </w:rPr>
      </w:r>
      <w:r w:rsidR="004009C4">
        <w:rPr>
          <w:rFonts w:ascii="Times New Roman" w:hAnsi="Times New Roman" w:cs="Times New Roman"/>
          <w:lang w:eastAsia="en-GB"/>
        </w:rPr>
        <w:fldChar w:fldCharType="separate"/>
      </w:r>
      <w:r w:rsidR="004009C4">
        <w:rPr>
          <w:rFonts w:ascii="Times New Roman" w:hAnsi="Times New Roman" w:cs="Times New Roman"/>
          <w:lang w:eastAsia="en-GB"/>
        </w:rPr>
        <w:t>[4]</w:t>
      </w:r>
      <w:r w:rsidR="004009C4">
        <w:rPr>
          <w:rFonts w:ascii="Times New Roman" w:hAnsi="Times New Roman" w:cs="Times New Roman"/>
          <w:lang w:eastAsia="en-GB"/>
        </w:rPr>
        <w:fldChar w:fldCharType="end"/>
      </w:r>
      <w:r w:rsidRPr="00B061AD">
        <w:rPr>
          <w:rFonts w:ascii="Times New Roman" w:hAnsi="Times New Roman" w:cs="Times New Roman"/>
          <w:lang w:eastAsia="en-GB"/>
        </w:rPr>
        <w:t xml:space="preserve"> </w:t>
      </w:r>
      <w:r>
        <w:rPr>
          <w:rFonts w:ascii="Times New Roman" w:hAnsi="Times New Roman" w:cs="Times New Roman"/>
          <w:lang w:eastAsia="en-GB"/>
        </w:rPr>
        <w:t xml:space="preserve">the simulations assumptions to derive the SSB Index detection requirements were agreed upon and companies were encouraged to provide simulation results </w:t>
      </w:r>
      <w:r w:rsidR="004009C4">
        <w:rPr>
          <w:rFonts w:ascii="Times New Roman" w:hAnsi="Times New Roman" w:cs="Times New Roman"/>
          <w:lang w:eastAsia="en-GB"/>
        </w:rPr>
        <w:t xml:space="preserve">in order to derive the requirement for </w:t>
      </w:r>
      <w:proofErr w:type="spellStart"/>
      <w:r w:rsidR="004009C4" w:rsidRPr="004009C4">
        <w:rPr>
          <w:rFonts w:ascii="Times New Roman" w:hAnsi="Times New Roman" w:cs="Times New Roman"/>
          <w:bCs/>
          <w:i/>
          <w:lang w:val="en-GB"/>
        </w:rPr>
        <w:t>T</w:t>
      </w:r>
      <w:r w:rsidR="004009C4" w:rsidRPr="004009C4">
        <w:rPr>
          <w:rFonts w:ascii="Times New Roman" w:hAnsi="Times New Roman" w:cs="Times New Roman"/>
          <w:bCs/>
          <w:i/>
          <w:vertAlign w:val="subscript"/>
          <w:lang w:val="en-GB"/>
        </w:rPr>
        <w:t>SSB_time_index</w:t>
      </w:r>
      <w:proofErr w:type="spellEnd"/>
      <w:r w:rsidR="004009C4">
        <w:rPr>
          <w:rFonts w:ascii="Times New Roman" w:hAnsi="Times New Roman" w:cs="Times New Roman"/>
          <w:b/>
          <w:bCs/>
          <w:i/>
          <w:vertAlign w:val="subscript"/>
          <w:lang w:val="en-GB"/>
        </w:rPr>
        <w:t xml:space="preserve"> </w:t>
      </w:r>
      <w:r w:rsidR="004009C4" w:rsidRPr="004009C4">
        <w:rPr>
          <w:rFonts w:ascii="Times New Roman" w:hAnsi="Times New Roman" w:cs="Times New Roman"/>
          <w:bCs/>
          <w:lang w:val="en-GB"/>
        </w:rPr>
        <w:t>.</w:t>
      </w:r>
      <w:r w:rsidR="004009C4">
        <w:rPr>
          <w:rFonts w:ascii="Times New Roman" w:hAnsi="Times New Roman" w:cs="Times New Roman"/>
          <w:b/>
          <w:bCs/>
          <w:i/>
          <w:vertAlign w:val="subscript"/>
          <w:lang w:val="en-GB"/>
        </w:rPr>
        <w:t xml:space="preserve"> </w:t>
      </w:r>
      <w:r w:rsidR="004009C4" w:rsidRPr="004009C4">
        <w:rPr>
          <w:rFonts w:ascii="Times New Roman" w:hAnsi="Times New Roman" w:cs="Times New Roman"/>
          <w:bCs/>
          <w:lang w:val="en-GB"/>
        </w:rPr>
        <w:t>In FR1</w:t>
      </w:r>
      <w:r w:rsidR="004009C4">
        <w:rPr>
          <w:rFonts w:ascii="Times New Roman" w:hAnsi="Times New Roman" w:cs="Times New Roman"/>
          <w:bCs/>
          <w:lang w:val="en-GB"/>
        </w:rPr>
        <w:t xml:space="preserve"> the SSB Index dete</w:t>
      </w:r>
      <w:bookmarkStart w:id="1" w:name="_GoBack"/>
      <w:bookmarkEnd w:id="1"/>
      <w:r w:rsidR="004009C4">
        <w:rPr>
          <w:rFonts w:ascii="Times New Roman" w:hAnsi="Times New Roman" w:cs="Times New Roman"/>
          <w:bCs/>
          <w:lang w:val="en-GB"/>
        </w:rPr>
        <w:t xml:space="preserve">ction time can be derived from the </w:t>
      </w:r>
      <w:r w:rsidR="004009C4" w:rsidRPr="004009C4">
        <w:rPr>
          <w:rFonts w:ascii="Times New Roman" w:hAnsi="Times New Roman" w:cs="Times New Roman"/>
          <w:bCs/>
          <w:lang w:val="en-GB"/>
        </w:rPr>
        <w:t xml:space="preserve">DMRS time index reading time and in FR2 the </w:t>
      </w:r>
      <w:r w:rsidR="004009C4">
        <w:rPr>
          <w:rFonts w:ascii="Times New Roman" w:hAnsi="Times New Roman" w:cs="Times New Roman"/>
          <w:bCs/>
          <w:lang w:val="en-GB"/>
        </w:rPr>
        <w:t xml:space="preserve">SSB Index detection time corresponds to the basic SI reading time. </w:t>
      </w:r>
    </w:p>
    <w:p w14:paraId="24A668C8" w14:textId="7717DC28" w:rsidR="004009C4" w:rsidRDefault="004009C4" w:rsidP="004009C4">
      <w:pPr>
        <w:spacing w:before="240"/>
        <w:rPr>
          <w:rFonts w:ascii="Times New Roman" w:hAnsi="Times New Roman" w:cs="Times New Roman"/>
          <w:bCs/>
          <w:lang w:val="en-GB"/>
        </w:rPr>
      </w:pPr>
      <w:r>
        <w:rPr>
          <w:rFonts w:ascii="Times New Roman" w:hAnsi="Times New Roman" w:cs="Times New Roman"/>
          <w:bCs/>
          <w:lang w:val="en-GB"/>
        </w:rPr>
        <w:t xml:space="preserve">Based on results provided in </w:t>
      </w:r>
      <w:r>
        <w:rPr>
          <w:rFonts w:ascii="Times New Roman" w:hAnsi="Times New Roman" w:cs="Times New Roman"/>
          <w:bCs/>
          <w:lang w:val="en-GB"/>
        </w:rPr>
        <w:fldChar w:fldCharType="begin"/>
      </w:r>
      <w:r>
        <w:rPr>
          <w:rFonts w:ascii="Times New Roman" w:hAnsi="Times New Roman" w:cs="Times New Roman"/>
          <w:bCs/>
          <w:lang w:val="en-GB"/>
        </w:rPr>
        <w:instrText xml:space="preserve"> REF _Ref503526490 \w \h </w:instrText>
      </w:r>
      <w:r>
        <w:rPr>
          <w:rFonts w:ascii="Times New Roman" w:hAnsi="Times New Roman" w:cs="Times New Roman"/>
          <w:bCs/>
          <w:lang w:val="en-GB"/>
        </w:rPr>
      </w:r>
      <w:r>
        <w:rPr>
          <w:rFonts w:ascii="Times New Roman" w:hAnsi="Times New Roman" w:cs="Times New Roman"/>
          <w:bCs/>
          <w:lang w:val="en-GB"/>
        </w:rPr>
        <w:fldChar w:fldCharType="separate"/>
      </w:r>
      <w:r>
        <w:rPr>
          <w:rFonts w:ascii="Times New Roman" w:hAnsi="Times New Roman" w:cs="Times New Roman"/>
          <w:bCs/>
          <w:lang w:val="en-GB"/>
        </w:rPr>
        <w:t>[5]</w:t>
      </w:r>
      <w:r>
        <w:rPr>
          <w:rFonts w:ascii="Times New Roman" w:hAnsi="Times New Roman" w:cs="Times New Roman"/>
          <w:bCs/>
          <w:lang w:val="en-GB"/>
        </w:rPr>
        <w:fldChar w:fldCharType="end"/>
      </w:r>
      <w:r>
        <w:rPr>
          <w:rFonts w:ascii="Times New Roman" w:hAnsi="Times New Roman" w:cs="Times New Roman"/>
          <w:bCs/>
          <w:lang w:val="en-GB"/>
        </w:rPr>
        <w:t xml:space="preserve">, 2 SS-blocks are required for DMRS TI detection with 99% accuracy at -8dB. </w:t>
      </w:r>
      <w:r w:rsidR="007B2D68">
        <w:rPr>
          <w:rFonts w:ascii="Times New Roman" w:hAnsi="Times New Roman" w:cs="Times New Roman"/>
          <w:bCs/>
          <w:lang w:val="en-GB"/>
        </w:rPr>
        <w:t xml:space="preserve">For </w:t>
      </w:r>
      <w:r>
        <w:rPr>
          <w:rFonts w:ascii="Times New Roman" w:hAnsi="Times New Roman" w:cs="Times New Roman"/>
          <w:bCs/>
          <w:lang w:val="en-GB"/>
        </w:rPr>
        <w:t xml:space="preserve">FR1 we recommend that </w:t>
      </w:r>
      <w:proofErr w:type="spellStart"/>
      <w:r w:rsidRPr="004009C4">
        <w:rPr>
          <w:rFonts w:ascii="Times New Roman" w:hAnsi="Times New Roman" w:cs="Times New Roman"/>
          <w:bCs/>
          <w:i/>
          <w:lang w:val="en-GB"/>
        </w:rPr>
        <w:t>T</w:t>
      </w:r>
      <w:r w:rsidRPr="004009C4">
        <w:rPr>
          <w:rFonts w:ascii="Times New Roman" w:hAnsi="Times New Roman" w:cs="Times New Roman"/>
          <w:bCs/>
          <w:i/>
          <w:vertAlign w:val="subscript"/>
          <w:lang w:val="en-GB"/>
        </w:rPr>
        <w:t>SSB_time_index</w:t>
      </w:r>
      <w:proofErr w:type="spellEnd"/>
      <w:r>
        <w:rPr>
          <w:rFonts w:ascii="Times New Roman" w:hAnsi="Times New Roman" w:cs="Times New Roman"/>
          <w:b/>
          <w:bCs/>
          <w:i/>
          <w:vertAlign w:val="subscript"/>
          <w:lang w:val="en-GB"/>
        </w:rPr>
        <w:t xml:space="preserve"> </w:t>
      </w:r>
      <w:r>
        <w:rPr>
          <w:rFonts w:ascii="Times New Roman" w:hAnsi="Times New Roman" w:cs="Times New Roman"/>
          <w:bCs/>
          <w:lang w:val="en-GB"/>
        </w:rPr>
        <w:t xml:space="preserve">be set as </w:t>
      </w:r>
      <w:r w:rsidR="007B2D68" w:rsidRPr="007B2D68">
        <w:rPr>
          <w:rFonts w:ascii="Times New Roman" w:hAnsi="Times New Roman" w:cs="Times New Roman"/>
          <w:bCs/>
          <w:i/>
          <w:lang w:val="en-GB"/>
        </w:rPr>
        <w:t>2</w:t>
      </w:r>
      <w:r w:rsidRPr="007B2D68">
        <w:rPr>
          <w:rFonts w:ascii="Times New Roman" w:hAnsi="Times New Roman" w:cs="Times New Roman"/>
          <w:bCs/>
          <w:i/>
          <w:lang w:val="en-GB"/>
        </w:rPr>
        <w:t>*</w:t>
      </w:r>
      <w:proofErr w:type="spellStart"/>
      <w:r w:rsidRPr="007B2D68">
        <w:rPr>
          <w:rFonts w:ascii="Times New Roman" w:hAnsi="Times New Roman" w:cs="Times New Roman"/>
          <w:bCs/>
          <w:i/>
          <w:lang w:val="en-GB"/>
        </w:rPr>
        <w:t>SMTC_period</w:t>
      </w:r>
      <w:proofErr w:type="spellEnd"/>
    </w:p>
    <w:p w14:paraId="75D5CE3A" w14:textId="5B3B55DB" w:rsidR="009278F8" w:rsidRPr="007B2D68" w:rsidRDefault="009278F8" w:rsidP="009278F8">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Proposal#3: </w:t>
      </w:r>
      <w:r w:rsidRPr="009278F8">
        <w:rPr>
          <w:rFonts w:ascii="Times New Roman" w:hAnsi="Times New Roman" w:cs="Times New Roman"/>
          <w:i/>
          <w:lang w:val="en-GB" w:eastAsia="en-GB"/>
        </w:rPr>
        <w:t>In FR1</w:t>
      </w:r>
      <w:r>
        <w:rPr>
          <w:rFonts w:ascii="Times New Roman" w:hAnsi="Times New Roman" w:cs="Times New Roman"/>
          <w:i/>
          <w:lang w:val="en-GB" w:eastAsia="en-GB"/>
        </w:rPr>
        <w:t xml:space="preserve"> the SSB Index detection requirements be set as </w:t>
      </w:r>
      <w:proofErr w:type="spellStart"/>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SSB_time_index</w:t>
      </w:r>
      <w:proofErr w:type="spellEnd"/>
      <w:r w:rsidRPr="007B2D68">
        <w:rPr>
          <w:rFonts w:ascii="Times New Roman" w:hAnsi="Times New Roman" w:cs="Times New Roman"/>
          <w:bCs/>
          <w:i/>
          <w:vertAlign w:val="subscript"/>
          <w:lang w:val="en-GB"/>
        </w:rPr>
        <w:t xml:space="preserve"> </w:t>
      </w:r>
      <w:r w:rsidRPr="007B2D68">
        <w:rPr>
          <w:rFonts w:ascii="Times New Roman" w:hAnsi="Times New Roman" w:cs="Times New Roman"/>
          <w:bCs/>
          <w:i/>
          <w:lang w:val="en-GB"/>
        </w:rPr>
        <w:t xml:space="preserve">= </w:t>
      </w:r>
      <w:r w:rsidR="007B2D68" w:rsidRPr="007B2D68">
        <w:rPr>
          <w:rFonts w:ascii="Times New Roman" w:hAnsi="Times New Roman" w:cs="Times New Roman"/>
          <w:bCs/>
          <w:i/>
          <w:lang w:val="en-GB"/>
        </w:rPr>
        <w:t>2*</w:t>
      </w:r>
      <w:proofErr w:type="spellStart"/>
      <w:r w:rsidR="00CB2684">
        <w:rPr>
          <w:rFonts w:ascii="Times New Roman" w:hAnsi="Times New Roman" w:cs="Times New Roman"/>
          <w:bCs/>
          <w:i/>
          <w:lang w:val="en-GB"/>
        </w:rPr>
        <w:t>SMTC_</w:t>
      </w:r>
      <w:r w:rsidRPr="007B2D68">
        <w:rPr>
          <w:rFonts w:ascii="Times New Roman" w:hAnsi="Times New Roman" w:cs="Times New Roman"/>
          <w:bCs/>
          <w:i/>
          <w:lang w:val="en-GB"/>
        </w:rPr>
        <w:t>period</w:t>
      </w:r>
      <w:proofErr w:type="spellEnd"/>
    </w:p>
    <w:p w14:paraId="3308D19B" w14:textId="7F07A064" w:rsidR="009278F8" w:rsidRDefault="004009C4" w:rsidP="009278F8">
      <w:pPr>
        <w:spacing w:before="240"/>
        <w:rPr>
          <w:rFonts w:ascii="Times New Roman" w:hAnsi="Times New Roman" w:cs="Times New Roman"/>
          <w:bCs/>
          <w:lang w:val="en-GB"/>
        </w:rPr>
      </w:pPr>
      <w:r>
        <w:rPr>
          <w:rFonts w:ascii="Times New Roman" w:hAnsi="Times New Roman" w:cs="Times New Roman"/>
          <w:bCs/>
          <w:lang w:val="en-GB"/>
        </w:rPr>
        <w:t>In FR2, assuming ideal Rx beamforming, the number of SS-Blocks required for PBCH decoding with 99% success rate is 4</w:t>
      </w:r>
      <w:r w:rsidR="007934B6">
        <w:rPr>
          <w:rFonts w:ascii="Times New Roman" w:hAnsi="Times New Roman" w:cs="Times New Roman"/>
          <w:bCs/>
          <w:lang w:val="en-GB"/>
        </w:rPr>
        <w:t xml:space="preserve"> at -8dB</w:t>
      </w:r>
      <w:r>
        <w:rPr>
          <w:rFonts w:ascii="Times New Roman" w:hAnsi="Times New Roman" w:cs="Times New Roman"/>
          <w:bCs/>
          <w:lang w:val="en-GB"/>
        </w:rPr>
        <w:t>. Considering</w:t>
      </w:r>
      <w:r w:rsidR="007934B6">
        <w:rPr>
          <w:rFonts w:ascii="Times New Roman" w:hAnsi="Times New Roman" w:cs="Times New Roman"/>
          <w:bCs/>
          <w:lang w:val="en-GB"/>
        </w:rPr>
        <w:t xml:space="preserve"> the processing delay for beam sweep, we recommend </w:t>
      </w:r>
      <w:r w:rsidR="009278F8">
        <w:rPr>
          <w:rFonts w:ascii="Times New Roman" w:hAnsi="Times New Roman" w:cs="Times New Roman"/>
          <w:bCs/>
          <w:lang w:val="en-GB"/>
        </w:rPr>
        <w:t>that</w:t>
      </w:r>
      <w:r w:rsidR="007934B6">
        <w:rPr>
          <w:rFonts w:ascii="Times New Roman" w:hAnsi="Times New Roman" w:cs="Times New Roman"/>
          <w:bCs/>
          <w:lang w:val="en-GB"/>
        </w:rPr>
        <w:t xml:space="preserve"> </w:t>
      </w:r>
      <w:r w:rsidR="009278F8">
        <w:rPr>
          <w:rFonts w:ascii="Times New Roman" w:hAnsi="Times New Roman" w:cs="Times New Roman"/>
          <w:bCs/>
          <w:lang w:val="en-GB"/>
        </w:rPr>
        <w:t>the</w:t>
      </w:r>
      <w:r w:rsidR="007934B6">
        <w:rPr>
          <w:rFonts w:ascii="Times New Roman" w:hAnsi="Times New Roman" w:cs="Times New Roman"/>
          <w:bCs/>
          <w:lang w:val="en-GB"/>
        </w:rPr>
        <w:t xml:space="preserve"> requirement in FR2 be set as </w:t>
      </w:r>
      <w:r w:rsidR="007B2D68" w:rsidRPr="007B2D68">
        <w:rPr>
          <w:rFonts w:ascii="Times New Roman" w:hAnsi="Times New Roman" w:cs="Times New Roman"/>
          <w:bCs/>
          <w:i/>
          <w:lang w:val="en-GB"/>
        </w:rPr>
        <w:t>4</w:t>
      </w:r>
      <w:r w:rsidR="00CB2684">
        <w:rPr>
          <w:rFonts w:ascii="Times New Roman" w:hAnsi="Times New Roman" w:cs="Times New Roman"/>
          <w:bCs/>
          <w:i/>
          <w:lang w:val="en-GB"/>
        </w:rPr>
        <w:t>*N*</w:t>
      </w:r>
      <w:proofErr w:type="spellStart"/>
      <w:r w:rsidR="00CB2684">
        <w:rPr>
          <w:rFonts w:ascii="Times New Roman" w:hAnsi="Times New Roman" w:cs="Times New Roman"/>
          <w:bCs/>
          <w:i/>
          <w:lang w:val="en-GB"/>
        </w:rPr>
        <w:t>SMTC_</w:t>
      </w:r>
      <w:r w:rsidR="007934B6" w:rsidRPr="007B2D68">
        <w:rPr>
          <w:rFonts w:ascii="Times New Roman" w:hAnsi="Times New Roman" w:cs="Times New Roman"/>
          <w:bCs/>
          <w:i/>
          <w:lang w:val="en-GB"/>
        </w:rPr>
        <w:t>period</w:t>
      </w:r>
      <w:proofErr w:type="spellEnd"/>
      <w:r w:rsidR="007934B6">
        <w:rPr>
          <w:rFonts w:ascii="Times New Roman" w:hAnsi="Times New Roman" w:cs="Times New Roman"/>
          <w:bCs/>
          <w:lang w:val="en-GB"/>
        </w:rPr>
        <w:t xml:space="preserve">. We recommend </w:t>
      </w:r>
      <w:r w:rsidR="009278F8">
        <w:rPr>
          <w:rFonts w:ascii="Times New Roman" w:hAnsi="Times New Roman" w:cs="Times New Roman"/>
          <w:bCs/>
          <w:lang w:val="en-GB"/>
        </w:rPr>
        <w:t>that N be set as 8.</w:t>
      </w:r>
    </w:p>
    <w:p w14:paraId="17BAD438" w14:textId="0DB5A67F" w:rsidR="009278F8" w:rsidRPr="009278F8" w:rsidRDefault="009278F8" w:rsidP="00471E33">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Proposal#4: </w:t>
      </w:r>
      <w:r w:rsidRPr="009278F8">
        <w:rPr>
          <w:rFonts w:ascii="Times New Roman" w:hAnsi="Times New Roman" w:cs="Times New Roman"/>
          <w:i/>
          <w:lang w:val="en-GB" w:eastAsia="en-GB"/>
        </w:rPr>
        <w:t>In FR</w:t>
      </w:r>
      <w:r>
        <w:rPr>
          <w:rFonts w:ascii="Times New Roman" w:hAnsi="Times New Roman" w:cs="Times New Roman"/>
          <w:i/>
          <w:lang w:val="en-GB" w:eastAsia="en-GB"/>
        </w:rPr>
        <w:t xml:space="preserve">2 the SSB Index detection requirements be set as </w:t>
      </w:r>
      <w:proofErr w:type="spellStart"/>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SSB_time_index</w:t>
      </w:r>
      <w:proofErr w:type="spellEnd"/>
      <w:r w:rsidRPr="007B2D68">
        <w:rPr>
          <w:rFonts w:ascii="Times New Roman" w:hAnsi="Times New Roman" w:cs="Times New Roman"/>
          <w:bCs/>
          <w:i/>
          <w:vertAlign w:val="subscript"/>
          <w:lang w:val="en-GB"/>
        </w:rPr>
        <w:t xml:space="preserve"> </w:t>
      </w:r>
      <w:r w:rsidRPr="007B2D68">
        <w:rPr>
          <w:rFonts w:ascii="Times New Roman" w:hAnsi="Times New Roman" w:cs="Times New Roman"/>
          <w:bCs/>
          <w:i/>
          <w:lang w:val="en-GB"/>
        </w:rPr>
        <w:t>= 4</w:t>
      </w:r>
      <w:r w:rsidR="007B2D68" w:rsidRPr="007B2D68">
        <w:rPr>
          <w:rFonts w:ascii="Times New Roman" w:hAnsi="Times New Roman" w:cs="Times New Roman"/>
          <w:bCs/>
          <w:i/>
          <w:lang w:val="en-GB"/>
        </w:rPr>
        <w:t>*</w:t>
      </w:r>
      <w:r w:rsidR="00CB2684">
        <w:rPr>
          <w:rFonts w:ascii="Times New Roman" w:hAnsi="Times New Roman" w:cs="Times New Roman"/>
          <w:bCs/>
          <w:i/>
          <w:lang w:val="en-GB"/>
        </w:rPr>
        <w:t>N*</w:t>
      </w:r>
      <w:proofErr w:type="spellStart"/>
      <w:r w:rsidR="00CB2684">
        <w:rPr>
          <w:rFonts w:ascii="Times New Roman" w:hAnsi="Times New Roman" w:cs="Times New Roman"/>
          <w:bCs/>
          <w:i/>
          <w:lang w:val="en-GB"/>
        </w:rPr>
        <w:t>SMTC_</w:t>
      </w:r>
      <w:r w:rsidRPr="007B2D68">
        <w:rPr>
          <w:rFonts w:ascii="Times New Roman" w:hAnsi="Times New Roman" w:cs="Times New Roman"/>
          <w:bCs/>
          <w:i/>
          <w:lang w:val="en-GB"/>
        </w:rPr>
        <w:t>period</w:t>
      </w:r>
      <w:proofErr w:type="spellEnd"/>
      <w:r w:rsidRPr="007B2D68">
        <w:rPr>
          <w:rFonts w:ascii="Times New Roman" w:hAnsi="Times New Roman" w:cs="Times New Roman"/>
          <w:bCs/>
          <w:i/>
          <w:lang w:val="en-GB"/>
        </w:rPr>
        <w:t>,</w:t>
      </w:r>
      <w:r>
        <w:rPr>
          <w:rFonts w:ascii="Times New Roman" w:hAnsi="Times New Roman" w:cs="Times New Roman"/>
          <w:bCs/>
          <w:i/>
          <w:lang w:val="en-GB"/>
        </w:rPr>
        <w:t xml:space="preserve"> where N=8</w:t>
      </w:r>
    </w:p>
    <w:p w14:paraId="00811CE6" w14:textId="6F91813D" w:rsidR="00A43D78" w:rsidRPr="009278F8" w:rsidRDefault="00A43D78" w:rsidP="00A43D78">
      <w:pPr>
        <w:pStyle w:val="Heading2"/>
        <w:rPr>
          <w:rFonts w:ascii="Arial" w:hAnsi="Arial" w:cs="Arial"/>
        </w:rPr>
      </w:pPr>
      <w:r w:rsidRPr="009278F8">
        <w:rPr>
          <w:rFonts w:ascii="Arial" w:hAnsi="Arial" w:cs="Arial"/>
        </w:rPr>
        <w:t>SSB Measurement Period</w:t>
      </w:r>
    </w:p>
    <w:p w14:paraId="00704EF3" w14:textId="510EB3BE" w:rsidR="00A43D78" w:rsidRDefault="009278F8" w:rsidP="009278F8">
      <w:pPr>
        <w:rPr>
          <w:rFonts w:ascii="Times New Roman" w:hAnsi="Times New Roman" w:cs="Times New Roman"/>
        </w:rPr>
      </w:pPr>
      <w:r>
        <w:rPr>
          <w:rFonts w:ascii="Times New Roman" w:hAnsi="Times New Roman" w:cs="Times New Roman"/>
        </w:rPr>
        <w:t xml:space="preserve">In </w:t>
      </w:r>
      <w:r w:rsidR="00471E33">
        <w:rPr>
          <w:rFonts w:ascii="Times New Roman" w:hAnsi="Times New Roman" w:cs="Times New Roman"/>
        </w:rPr>
        <w:t>RAN4#85 the measurement period for intra-frequency measurements was discussed and an agreement was reached to set the requirement in FR1 as:</w:t>
      </w:r>
    </w:p>
    <w:p w14:paraId="6ACDC52B" w14:textId="57BA5CFD" w:rsidR="00471E33" w:rsidRPr="007B2D68" w:rsidRDefault="00471E33" w:rsidP="007B2D68">
      <w:pPr>
        <w:spacing w:before="240" w:after="240"/>
        <w:ind w:left="2160"/>
        <w:rPr>
          <w:rFonts w:ascii="Times New Roman" w:hAnsi="Times New Roman" w:cs="Times New Roman"/>
        </w:rPr>
      </w:pPr>
      <w:r w:rsidRPr="007B2D68">
        <w:rPr>
          <w:rFonts w:ascii="Times New Roman" w:hAnsi="Times New Roman" w:cs="Times New Roman"/>
          <w:bCs/>
          <w:i/>
          <w:lang w:val="en-GB"/>
        </w:rPr>
        <w:t>T</w:t>
      </w:r>
      <w:r w:rsidRPr="007B2D68">
        <w:rPr>
          <w:rFonts w:ascii="Times New Roman" w:hAnsi="Times New Roman" w:cs="Times New Roman"/>
          <w:bCs/>
          <w:i/>
          <w:vertAlign w:val="subscript"/>
          <w:lang w:val="en-GB"/>
        </w:rPr>
        <w:t xml:space="preserve"> </w:t>
      </w:r>
      <w:proofErr w:type="spellStart"/>
      <w:r w:rsidRPr="007B2D68">
        <w:rPr>
          <w:rFonts w:ascii="Times New Roman" w:hAnsi="Times New Roman" w:cs="Times New Roman"/>
          <w:bCs/>
          <w:i/>
          <w:vertAlign w:val="subscript"/>
          <w:lang w:val="en-GB"/>
        </w:rPr>
        <w:t>SSB_measurement_</w:t>
      </w:r>
      <w:r w:rsidR="00CB2684" w:rsidRPr="007B2D68">
        <w:rPr>
          <w:rFonts w:ascii="Times New Roman" w:hAnsi="Times New Roman" w:cs="Times New Roman"/>
          <w:bCs/>
          <w:i/>
          <w:vertAlign w:val="subscript"/>
          <w:lang w:val="en-GB"/>
        </w:rPr>
        <w:t>period</w:t>
      </w:r>
      <w:proofErr w:type="spellEnd"/>
      <w:r w:rsidR="00CB2684" w:rsidRPr="007B2D68">
        <w:rPr>
          <w:rFonts w:ascii="Times New Roman" w:hAnsi="Times New Roman" w:cs="Times New Roman"/>
          <w:bCs/>
          <w:i/>
          <w:lang w:val="en-GB"/>
        </w:rPr>
        <w:t xml:space="preserve"> =</w:t>
      </w:r>
      <w:r w:rsidRPr="007B2D68">
        <w:rPr>
          <w:rFonts w:ascii="Times New Roman" w:hAnsi="Times New Roman" w:cs="Times New Roman"/>
          <w:bCs/>
          <w:i/>
          <w:lang w:val="en-GB"/>
        </w:rPr>
        <w:t xml:space="preserve"> </w:t>
      </w:r>
      <w:proofErr w:type="gramStart"/>
      <w:r w:rsidRPr="007B2D68">
        <w:rPr>
          <w:rFonts w:ascii="Times New Roman" w:hAnsi="Times New Roman" w:cs="Times New Roman"/>
          <w:bCs/>
          <w:i/>
          <w:lang w:val="en-GB"/>
        </w:rPr>
        <w:t>max(</w:t>
      </w:r>
      <w:proofErr w:type="gramEnd"/>
      <w:r w:rsidRPr="007B2D68">
        <w:rPr>
          <w:rFonts w:ascii="Times New Roman" w:hAnsi="Times New Roman" w:cs="Times New Roman"/>
          <w:bCs/>
          <w:i/>
          <w:lang w:val="en-GB"/>
        </w:rPr>
        <w:t xml:space="preserve">200,[5] x SMTC period) </w:t>
      </w:r>
      <w:proofErr w:type="spellStart"/>
      <w:r w:rsidRPr="007B2D68">
        <w:rPr>
          <w:rFonts w:ascii="Times New Roman" w:hAnsi="Times New Roman" w:cs="Times New Roman"/>
          <w:bCs/>
          <w:i/>
          <w:lang w:val="en-GB"/>
        </w:rPr>
        <w:t>ms</w:t>
      </w:r>
      <w:proofErr w:type="spellEnd"/>
    </w:p>
    <w:p w14:paraId="5A56B596" w14:textId="03963BB9" w:rsidR="00471E33" w:rsidRPr="009278F8" w:rsidRDefault="00471E33" w:rsidP="00471E33">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Proposal#5: </w:t>
      </w:r>
      <w:r w:rsidRPr="009278F8">
        <w:rPr>
          <w:rFonts w:ascii="Times New Roman" w:hAnsi="Times New Roman" w:cs="Times New Roman"/>
          <w:i/>
          <w:lang w:val="en-GB" w:eastAsia="en-GB"/>
        </w:rPr>
        <w:t>In FR1</w:t>
      </w:r>
      <w:r>
        <w:rPr>
          <w:rFonts w:ascii="Times New Roman" w:hAnsi="Times New Roman" w:cs="Times New Roman"/>
          <w:i/>
          <w:lang w:val="en-GB" w:eastAsia="en-GB"/>
        </w:rPr>
        <w:t xml:space="preserve"> </w:t>
      </w:r>
      <w:r w:rsidRPr="00471E33">
        <w:rPr>
          <w:rFonts w:ascii="Times New Roman" w:hAnsi="Times New Roman" w:cs="Times New Roman"/>
          <w:i/>
          <w:lang w:eastAsia="en-GB"/>
        </w:rPr>
        <w:t xml:space="preserve">the measurement period for intra-frequency measurements </w:t>
      </w:r>
      <w:r>
        <w:rPr>
          <w:rFonts w:ascii="Times New Roman" w:hAnsi="Times New Roman" w:cs="Times New Roman"/>
          <w:i/>
          <w:lang w:val="en-GB" w:eastAsia="en-GB"/>
        </w:rPr>
        <w:t xml:space="preserve">be set as </w:t>
      </w:r>
      <w:proofErr w:type="spellStart"/>
      <w:r w:rsidRPr="00530E80">
        <w:rPr>
          <w:rFonts w:ascii="Times New Roman" w:hAnsi="Times New Roman" w:cs="Times New Roman"/>
          <w:i/>
        </w:rPr>
        <w:t>T</w:t>
      </w:r>
      <w:r w:rsidRPr="00530E80">
        <w:rPr>
          <w:rFonts w:ascii="Times New Roman" w:hAnsi="Times New Roman" w:cs="Times New Roman"/>
          <w:i/>
          <w:vertAlign w:val="subscript"/>
        </w:rPr>
        <w:t>SSB_measurement_period</w:t>
      </w:r>
      <w:proofErr w:type="spellEnd"/>
      <w:r>
        <w:rPr>
          <w:rFonts w:ascii="Times New Roman" w:hAnsi="Times New Roman" w:cs="Times New Roman"/>
          <w:i/>
          <w:vertAlign w:val="subscript"/>
        </w:rPr>
        <w:t xml:space="preserve"> </w:t>
      </w:r>
      <w:r>
        <w:rPr>
          <w:rFonts w:ascii="Times New Roman" w:hAnsi="Times New Roman" w:cs="Times New Roman"/>
          <w:i/>
          <w:lang w:eastAsia="en-GB"/>
        </w:rPr>
        <w:t>=</w:t>
      </w:r>
      <w:r w:rsidRPr="00C10B3F">
        <w:rPr>
          <w:rFonts w:ascii="Times New Roman" w:hAnsi="Times New Roman" w:cs="Times New Roman"/>
          <w:i/>
          <w:lang w:eastAsia="en-GB"/>
        </w:rPr>
        <w:t xml:space="preserve"> </w:t>
      </w:r>
      <w:proofErr w:type="gramStart"/>
      <w:r w:rsidRPr="005E6F80">
        <w:rPr>
          <w:rFonts w:ascii="Times New Roman" w:hAnsi="Times New Roman" w:cs="Times New Roman"/>
          <w:i/>
        </w:rPr>
        <w:t>max</w:t>
      </w:r>
      <w:r>
        <w:rPr>
          <w:rFonts w:ascii="Times New Roman" w:hAnsi="Times New Roman" w:cs="Times New Roman"/>
          <w:i/>
        </w:rPr>
        <w:t>(</w:t>
      </w:r>
      <w:proofErr w:type="gramEnd"/>
      <w:r>
        <w:rPr>
          <w:rFonts w:ascii="Times New Roman" w:hAnsi="Times New Roman" w:cs="Times New Roman"/>
          <w:i/>
        </w:rPr>
        <w:t>2</w:t>
      </w:r>
      <w:r w:rsidRPr="005E6F80">
        <w:rPr>
          <w:rFonts w:ascii="Times New Roman" w:hAnsi="Times New Roman" w:cs="Times New Roman"/>
          <w:i/>
        </w:rPr>
        <w:t>00</w:t>
      </w:r>
      <w:r w:rsidR="005A3E98">
        <w:rPr>
          <w:rFonts w:ascii="Times New Roman" w:hAnsi="Times New Roman" w:cs="Times New Roman"/>
          <w:i/>
        </w:rPr>
        <w:t>, 5</w:t>
      </w:r>
      <w:r>
        <w:rPr>
          <w:rFonts w:ascii="Times New Roman" w:hAnsi="Times New Roman" w:cs="Times New Roman"/>
          <w:i/>
        </w:rPr>
        <w:t>*</w:t>
      </w:r>
      <w:proofErr w:type="spellStart"/>
      <w:r>
        <w:rPr>
          <w:rFonts w:ascii="Times New Roman" w:hAnsi="Times New Roman" w:cs="Times New Roman"/>
          <w:i/>
        </w:rPr>
        <w:t>SMTC_period</w:t>
      </w:r>
      <w:proofErr w:type="spellEnd"/>
      <w:r>
        <w:rPr>
          <w:rFonts w:ascii="Times New Roman" w:hAnsi="Times New Roman" w:cs="Times New Roman"/>
          <w:i/>
        </w:rPr>
        <w:t xml:space="preserve">) </w:t>
      </w:r>
      <w:proofErr w:type="spellStart"/>
      <w:r>
        <w:rPr>
          <w:rFonts w:ascii="Times New Roman" w:hAnsi="Times New Roman" w:cs="Times New Roman"/>
          <w:i/>
        </w:rPr>
        <w:t>ms</w:t>
      </w:r>
      <w:proofErr w:type="spellEnd"/>
    </w:p>
    <w:p w14:paraId="368CE1FE" w14:textId="18BA9DB8" w:rsidR="00ED0A2D" w:rsidRDefault="00471E33" w:rsidP="00ED0A2D">
      <w:pPr>
        <w:spacing w:before="240"/>
        <w:rPr>
          <w:rFonts w:ascii="Times New Roman" w:hAnsi="Times New Roman" w:cs="Times New Roman"/>
          <w:bCs/>
          <w:lang w:val="en-GB"/>
        </w:rPr>
      </w:pPr>
      <w:r>
        <w:rPr>
          <w:rFonts w:ascii="Times New Roman" w:hAnsi="Times New Roman" w:cs="Times New Roman"/>
          <w:lang w:eastAsia="en-GB"/>
        </w:rPr>
        <w:t xml:space="preserve">In </w:t>
      </w:r>
      <w:r w:rsidR="00ED0A2D">
        <w:rPr>
          <w:rFonts w:ascii="Times New Roman" w:hAnsi="Times New Roman" w:cs="Times New Roman"/>
          <w:lang w:eastAsia="en-GB"/>
        </w:rPr>
        <w:fldChar w:fldCharType="begin"/>
      </w:r>
      <w:r w:rsidR="00ED0A2D">
        <w:rPr>
          <w:rFonts w:ascii="Times New Roman" w:hAnsi="Times New Roman" w:cs="Times New Roman"/>
          <w:lang w:eastAsia="en-GB"/>
        </w:rPr>
        <w:instrText xml:space="preserve"> REF _Ref503530647 \w \h </w:instrText>
      </w:r>
      <w:r w:rsidR="00ED0A2D">
        <w:rPr>
          <w:rFonts w:ascii="Times New Roman" w:hAnsi="Times New Roman" w:cs="Times New Roman"/>
          <w:lang w:eastAsia="en-GB"/>
        </w:rPr>
      </w:r>
      <w:r w:rsidR="00ED0A2D">
        <w:rPr>
          <w:rFonts w:ascii="Times New Roman" w:hAnsi="Times New Roman" w:cs="Times New Roman"/>
          <w:lang w:eastAsia="en-GB"/>
        </w:rPr>
        <w:fldChar w:fldCharType="separate"/>
      </w:r>
      <w:r w:rsidR="005A3E98">
        <w:rPr>
          <w:rFonts w:ascii="Times New Roman" w:hAnsi="Times New Roman" w:cs="Times New Roman"/>
          <w:lang w:eastAsia="en-GB"/>
        </w:rPr>
        <w:t>[6]</w:t>
      </w:r>
      <w:r w:rsidR="00ED0A2D">
        <w:rPr>
          <w:rFonts w:ascii="Times New Roman" w:hAnsi="Times New Roman" w:cs="Times New Roman"/>
          <w:lang w:eastAsia="en-GB"/>
        </w:rPr>
        <w:fldChar w:fldCharType="end"/>
      </w:r>
      <w:r>
        <w:rPr>
          <w:rFonts w:ascii="Times New Roman" w:hAnsi="Times New Roman" w:cs="Times New Roman"/>
          <w:lang w:eastAsia="en-GB"/>
        </w:rPr>
        <w:t xml:space="preserve"> we present results for SSB based RSRP measurement in FR2. </w:t>
      </w:r>
      <w:r w:rsidR="00ED0A2D">
        <w:rPr>
          <w:rFonts w:ascii="Times New Roman" w:hAnsi="Times New Roman" w:cs="Times New Roman"/>
          <w:lang w:eastAsia="en-GB"/>
        </w:rPr>
        <w:t xml:space="preserve">These results are with ideal Rx beamforming and don’t consider the delay in beam sweep. </w:t>
      </w:r>
      <w:r>
        <w:rPr>
          <w:rFonts w:ascii="Times New Roman" w:hAnsi="Times New Roman" w:cs="Times New Roman"/>
          <w:lang w:eastAsia="en-GB"/>
        </w:rPr>
        <w:t xml:space="preserve">Based on the results, we recommend setting the measurement period requirement in FR2 as </w:t>
      </w:r>
      <w:r w:rsidR="00ED0A2D" w:rsidRPr="00530E80">
        <w:rPr>
          <w:rFonts w:ascii="Times New Roman" w:hAnsi="Times New Roman" w:cs="Times New Roman"/>
          <w:i/>
        </w:rPr>
        <w:t>T</w:t>
      </w:r>
      <w:r w:rsidR="00ED0A2D" w:rsidRPr="00530E80">
        <w:rPr>
          <w:rFonts w:ascii="Times New Roman" w:hAnsi="Times New Roman" w:cs="Times New Roman"/>
          <w:i/>
          <w:vertAlign w:val="subscript"/>
        </w:rPr>
        <w:t xml:space="preserve"> </w:t>
      </w:r>
      <w:proofErr w:type="spellStart"/>
      <w:r w:rsidR="00ED0A2D" w:rsidRPr="00530E80">
        <w:rPr>
          <w:rFonts w:ascii="Times New Roman" w:hAnsi="Times New Roman" w:cs="Times New Roman"/>
          <w:i/>
          <w:vertAlign w:val="subscript"/>
        </w:rPr>
        <w:t>SSB_measurement_period</w:t>
      </w:r>
      <w:proofErr w:type="spellEnd"/>
      <w:r w:rsidR="00ED0A2D">
        <w:rPr>
          <w:rFonts w:ascii="Times New Roman" w:hAnsi="Times New Roman" w:cs="Times New Roman"/>
          <w:i/>
          <w:vertAlign w:val="subscript"/>
        </w:rPr>
        <w:t xml:space="preserve"> </w:t>
      </w:r>
      <w:r w:rsidR="00ED0A2D">
        <w:rPr>
          <w:rFonts w:ascii="Times New Roman" w:hAnsi="Times New Roman" w:cs="Times New Roman"/>
          <w:i/>
          <w:lang w:eastAsia="en-GB"/>
        </w:rPr>
        <w:t>=</w:t>
      </w:r>
      <w:r w:rsidR="00ED0A2D" w:rsidRPr="00C10B3F">
        <w:rPr>
          <w:rFonts w:ascii="Times New Roman" w:hAnsi="Times New Roman" w:cs="Times New Roman"/>
          <w:i/>
          <w:lang w:eastAsia="en-GB"/>
        </w:rPr>
        <w:t xml:space="preserve"> </w:t>
      </w:r>
      <w:proofErr w:type="gramStart"/>
      <w:r w:rsidR="00ED0A2D" w:rsidRPr="005E6F80">
        <w:rPr>
          <w:rFonts w:ascii="Times New Roman" w:hAnsi="Times New Roman" w:cs="Times New Roman"/>
          <w:i/>
        </w:rPr>
        <w:t>max</w:t>
      </w:r>
      <w:r w:rsidR="00ED0A2D">
        <w:rPr>
          <w:rFonts w:ascii="Times New Roman" w:hAnsi="Times New Roman" w:cs="Times New Roman"/>
          <w:i/>
        </w:rPr>
        <w:t>(</w:t>
      </w:r>
      <w:proofErr w:type="gramEnd"/>
      <w:r w:rsidR="00ED0A2D">
        <w:rPr>
          <w:rFonts w:ascii="Times New Roman" w:hAnsi="Times New Roman" w:cs="Times New Roman"/>
          <w:i/>
        </w:rPr>
        <w:t>2</w:t>
      </w:r>
      <w:r w:rsidR="00ED0A2D" w:rsidRPr="005E6F80">
        <w:rPr>
          <w:rFonts w:ascii="Times New Roman" w:hAnsi="Times New Roman" w:cs="Times New Roman"/>
          <w:i/>
        </w:rPr>
        <w:t>00</w:t>
      </w:r>
      <w:r w:rsidR="00ED0A2D">
        <w:rPr>
          <w:rFonts w:ascii="Times New Roman" w:hAnsi="Times New Roman" w:cs="Times New Roman"/>
          <w:i/>
        </w:rPr>
        <w:t>, 3*N*</w:t>
      </w:r>
      <w:proofErr w:type="spellStart"/>
      <w:r w:rsidR="00ED0A2D">
        <w:rPr>
          <w:rFonts w:ascii="Times New Roman" w:hAnsi="Times New Roman" w:cs="Times New Roman"/>
          <w:i/>
        </w:rPr>
        <w:t>SMTC_period</w:t>
      </w:r>
      <w:proofErr w:type="spellEnd"/>
      <w:r w:rsidR="00ED0A2D">
        <w:rPr>
          <w:rFonts w:ascii="Times New Roman" w:hAnsi="Times New Roman" w:cs="Times New Roman"/>
          <w:i/>
        </w:rPr>
        <w:t xml:space="preserve">) </w:t>
      </w:r>
      <w:proofErr w:type="spellStart"/>
      <w:r w:rsidR="00ED0A2D">
        <w:rPr>
          <w:rFonts w:ascii="Times New Roman" w:hAnsi="Times New Roman" w:cs="Times New Roman"/>
          <w:i/>
        </w:rPr>
        <w:t>ms.</w:t>
      </w:r>
      <w:proofErr w:type="spellEnd"/>
      <w:r w:rsidR="00ED0A2D">
        <w:rPr>
          <w:rFonts w:ascii="Times New Roman" w:hAnsi="Times New Roman" w:cs="Times New Roman"/>
          <w:i/>
        </w:rPr>
        <w:t xml:space="preserve"> </w:t>
      </w:r>
      <w:r w:rsidR="00ED0A2D">
        <w:rPr>
          <w:rFonts w:ascii="Times New Roman" w:hAnsi="Times New Roman" w:cs="Times New Roman"/>
          <w:bCs/>
          <w:lang w:val="en-GB"/>
        </w:rPr>
        <w:t>We recommend that N be set as 8.</w:t>
      </w:r>
    </w:p>
    <w:p w14:paraId="60046495" w14:textId="18DA23A5" w:rsidR="007B2D68" w:rsidRPr="009278F8" w:rsidRDefault="00471E33" w:rsidP="007B2D68">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Proposal#6: </w:t>
      </w:r>
      <w:r>
        <w:rPr>
          <w:rFonts w:ascii="Times New Roman" w:hAnsi="Times New Roman" w:cs="Times New Roman"/>
          <w:i/>
          <w:lang w:val="en-GB" w:eastAsia="en-GB"/>
        </w:rPr>
        <w:t xml:space="preserve">In FR2 </w:t>
      </w:r>
      <w:r w:rsidRPr="00471E33">
        <w:rPr>
          <w:rFonts w:ascii="Times New Roman" w:hAnsi="Times New Roman" w:cs="Times New Roman"/>
          <w:i/>
          <w:lang w:eastAsia="en-GB"/>
        </w:rPr>
        <w:t xml:space="preserve">the measurement period for intra-frequency measurements </w:t>
      </w:r>
      <w:r>
        <w:rPr>
          <w:rFonts w:ascii="Times New Roman" w:hAnsi="Times New Roman" w:cs="Times New Roman"/>
          <w:i/>
          <w:lang w:val="en-GB" w:eastAsia="en-GB"/>
        </w:rPr>
        <w:t xml:space="preserve">be set as </w:t>
      </w:r>
      <w:proofErr w:type="spellStart"/>
      <w:r w:rsidR="00ED0A2D" w:rsidRPr="00530E80">
        <w:rPr>
          <w:rFonts w:ascii="Times New Roman" w:hAnsi="Times New Roman" w:cs="Times New Roman"/>
          <w:i/>
        </w:rPr>
        <w:t>T</w:t>
      </w:r>
      <w:r w:rsidR="00ED0A2D" w:rsidRPr="00530E80">
        <w:rPr>
          <w:rFonts w:ascii="Times New Roman" w:hAnsi="Times New Roman" w:cs="Times New Roman"/>
          <w:i/>
          <w:vertAlign w:val="subscript"/>
        </w:rPr>
        <w:t>SSB_measurement_period</w:t>
      </w:r>
      <w:proofErr w:type="spellEnd"/>
      <w:r w:rsidR="00ED0A2D">
        <w:rPr>
          <w:rFonts w:ascii="Times New Roman" w:hAnsi="Times New Roman" w:cs="Times New Roman"/>
          <w:i/>
          <w:vertAlign w:val="subscript"/>
        </w:rPr>
        <w:t xml:space="preserve"> </w:t>
      </w:r>
      <w:r w:rsidR="00ED0A2D">
        <w:rPr>
          <w:rFonts w:ascii="Times New Roman" w:hAnsi="Times New Roman" w:cs="Times New Roman"/>
          <w:i/>
          <w:lang w:eastAsia="en-GB"/>
        </w:rPr>
        <w:t>=</w:t>
      </w:r>
      <w:r w:rsidR="00ED0A2D" w:rsidRPr="00C10B3F">
        <w:rPr>
          <w:rFonts w:ascii="Times New Roman" w:hAnsi="Times New Roman" w:cs="Times New Roman"/>
          <w:i/>
          <w:lang w:eastAsia="en-GB"/>
        </w:rPr>
        <w:t xml:space="preserve"> </w:t>
      </w:r>
      <w:proofErr w:type="gramStart"/>
      <w:r w:rsidR="00ED0A2D" w:rsidRPr="005E6F80">
        <w:rPr>
          <w:rFonts w:ascii="Times New Roman" w:hAnsi="Times New Roman" w:cs="Times New Roman"/>
          <w:i/>
        </w:rPr>
        <w:t>max</w:t>
      </w:r>
      <w:r w:rsidR="00ED0A2D">
        <w:rPr>
          <w:rFonts w:ascii="Times New Roman" w:hAnsi="Times New Roman" w:cs="Times New Roman"/>
          <w:i/>
        </w:rPr>
        <w:t>(</w:t>
      </w:r>
      <w:proofErr w:type="gramEnd"/>
      <w:r w:rsidR="00ED0A2D">
        <w:rPr>
          <w:rFonts w:ascii="Times New Roman" w:hAnsi="Times New Roman" w:cs="Times New Roman"/>
          <w:i/>
        </w:rPr>
        <w:t>2</w:t>
      </w:r>
      <w:r w:rsidR="00ED0A2D" w:rsidRPr="005E6F80">
        <w:rPr>
          <w:rFonts w:ascii="Times New Roman" w:hAnsi="Times New Roman" w:cs="Times New Roman"/>
          <w:i/>
        </w:rPr>
        <w:t>00</w:t>
      </w:r>
      <w:r w:rsidR="00ED0A2D">
        <w:rPr>
          <w:rFonts w:ascii="Times New Roman" w:hAnsi="Times New Roman" w:cs="Times New Roman"/>
          <w:i/>
        </w:rPr>
        <w:t>, 3*N*</w:t>
      </w:r>
      <w:proofErr w:type="spellStart"/>
      <w:r w:rsidR="00ED0A2D">
        <w:rPr>
          <w:rFonts w:ascii="Times New Roman" w:hAnsi="Times New Roman" w:cs="Times New Roman"/>
          <w:i/>
        </w:rPr>
        <w:t>SMTC_period</w:t>
      </w:r>
      <w:proofErr w:type="spellEnd"/>
      <w:r w:rsidR="00ED0A2D">
        <w:rPr>
          <w:rFonts w:ascii="Times New Roman" w:hAnsi="Times New Roman" w:cs="Times New Roman"/>
          <w:i/>
        </w:rPr>
        <w:t xml:space="preserve">) </w:t>
      </w:r>
      <w:proofErr w:type="spellStart"/>
      <w:r w:rsidR="00ED0A2D">
        <w:rPr>
          <w:rFonts w:ascii="Times New Roman" w:hAnsi="Times New Roman" w:cs="Times New Roman"/>
          <w:i/>
        </w:rPr>
        <w:t>ms</w:t>
      </w:r>
      <w:proofErr w:type="spellEnd"/>
      <w:r w:rsidR="007B2D68" w:rsidRPr="007B2D68">
        <w:rPr>
          <w:rFonts w:ascii="Times New Roman" w:hAnsi="Times New Roman" w:cs="Times New Roman"/>
          <w:bCs/>
          <w:i/>
          <w:lang w:val="en-GB"/>
        </w:rPr>
        <w:t xml:space="preserve"> </w:t>
      </w:r>
      <w:r w:rsidR="007B2D68">
        <w:rPr>
          <w:rFonts w:ascii="Times New Roman" w:hAnsi="Times New Roman" w:cs="Times New Roman"/>
          <w:bCs/>
          <w:i/>
          <w:lang w:val="en-GB"/>
        </w:rPr>
        <w:t>, where N=8</w:t>
      </w:r>
    </w:p>
    <w:p w14:paraId="579B08F9" w14:textId="77777777" w:rsidR="00471E33" w:rsidRDefault="00471E33" w:rsidP="00530E80">
      <w:pPr>
        <w:rPr>
          <w:rFonts w:ascii="Times New Roman" w:hAnsi="Times New Roman" w:cs="Times New Roman"/>
          <w:lang w:eastAsia="en-GB"/>
        </w:rPr>
      </w:pPr>
    </w:p>
    <w:p w14:paraId="746DE50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Conclusion</w:t>
      </w:r>
    </w:p>
    <w:p w14:paraId="36F8C391" w14:textId="6E0BBADE" w:rsidR="000634F4" w:rsidRPr="00B570E6" w:rsidRDefault="00B570E6" w:rsidP="009F5B6A">
      <w:pPr>
        <w:spacing w:after="240"/>
        <w:rPr>
          <w:rFonts w:ascii="Times New Roman" w:hAnsi="Times New Roman" w:cs="Times New Roman"/>
          <w:lang w:eastAsia="en-GB"/>
        </w:rPr>
      </w:pPr>
      <w:r w:rsidRPr="00B570E6">
        <w:rPr>
          <w:rFonts w:ascii="Times New Roman" w:hAnsi="Times New Roman" w:cs="Times New Roman"/>
          <w:lang w:eastAsia="en-GB"/>
        </w:rPr>
        <w:t>Based on the discussion presented above, we have the following proposals</w:t>
      </w:r>
      <w:r w:rsidR="00471E33">
        <w:rPr>
          <w:rFonts w:ascii="Times New Roman" w:hAnsi="Times New Roman" w:cs="Times New Roman"/>
          <w:lang w:eastAsia="en-GB"/>
        </w:rPr>
        <w:t xml:space="preserve"> for delay requirements in FR1 and FR2</w:t>
      </w:r>
      <w:r w:rsidRPr="00B570E6">
        <w:rPr>
          <w:rFonts w:ascii="Times New Roman" w:hAnsi="Times New Roman" w:cs="Times New Roman"/>
          <w:lang w:eastAsia="en-GB"/>
        </w:rPr>
        <w:t>:</w:t>
      </w:r>
    </w:p>
    <w:tbl>
      <w:tblPr>
        <w:tblStyle w:val="TableGrid"/>
        <w:tblW w:w="0" w:type="auto"/>
        <w:tblLook w:val="04A0" w:firstRow="1" w:lastRow="0" w:firstColumn="1" w:lastColumn="0" w:noHBand="0" w:noVBand="1"/>
      </w:tblPr>
      <w:tblGrid>
        <w:gridCol w:w="9350"/>
      </w:tblGrid>
      <w:tr w:rsidR="00B570E6" w14:paraId="22A17554" w14:textId="77777777" w:rsidTr="00B570E6">
        <w:tc>
          <w:tcPr>
            <w:tcW w:w="9350" w:type="dxa"/>
          </w:tcPr>
          <w:p w14:paraId="357B2CE4" w14:textId="034C3F77" w:rsidR="007B2D68" w:rsidRDefault="00471E33" w:rsidP="00471E33">
            <w:pPr>
              <w:spacing w:before="240" w:after="240"/>
              <w:rPr>
                <w:rFonts w:ascii="Times New Roman" w:hAnsi="Times New Roman" w:cs="Times New Roman"/>
                <w:bCs/>
                <w:i/>
                <w:lang w:val="en-GB"/>
              </w:rPr>
            </w:pPr>
            <w:r>
              <w:rPr>
                <w:rFonts w:ascii="Times New Roman" w:hAnsi="Times New Roman" w:cs="Times New Roman"/>
                <w:b/>
                <w:i/>
                <w:lang w:val="en-GB" w:eastAsia="en-GB"/>
              </w:rPr>
              <w:t>Proposal#1:</w:t>
            </w:r>
            <w:r w:rsidR="007B2D68">
              <w:rPr>
                <w:rFonts w:ascii="Times New Roman" w:hAnsi="Times New Roman" w:cs="Times New Roman"/>
                <w:i/>
                <w:lang w:val="en-GB" w:eastAsia="en-GB"/>
              </w:rPr>
              <w:t xml:space="preserve"> In FR1 the PSS/SSS detection requirement be set as </w:t>
            </w:r>
            <w:r w:rsidR="007B2D68" w:rsidRPr="007B2D68">
              <w:rPr>
                <w:rFonts w:ascii="Times New Roman" w:hAnsi="Times New Roman" w:cs="Times New Roman"/>
                <w:bCs/>
                <w:i/>
                <w:lang w:val="en-GB"/>
              </w:rPr>
              <w:t>T</w:t>
            </w:r>
            <w:r w:rsidR="007B2D68" w:rsidRPr="007B2D68">
              <w:rPr>
                <w:rFonts w:ascii="Times New Roman" w:hAnsi="Times New Roman" w:cs="Times New Roman"/>
                <w:bCs/>
                <w:i/>
                <w:vertAlign w:val="subscript"/>
                <w:lang w:val="en-GB"/>
              </w:rPr>
              <w:t>PSS/</w:t>
            </w:r>
            <w:proofErr w:type="spellStart"/>
            <w:r w:rsidR="007B2D68" w:rsidRPr="007B2D68">
              <w:rPr>
                <w:rFonts w:ascii="Times New Roman" w:hAnsi="Times New Roman" w:cs="Times New Roman"/>
                <w:bCs/>
                <w:i/>
                <w:vertAlign w:val="subscript"/>
                <w:lang w:val="en-GB"/>
              </w:rPr>
              <w:t>SSS_sync</w:t>
            </w:r>
            <w:proofErr w:type="spellEnd"/>
            <w:r w:rsidR="007B2D68" w:rsidRPr="007B2D68">
              <w:rPr>
                <w:rFonts w:ascii="Times New Roman" w:hAnsi="Times New Roman" w:cs="Times New Roman"/>
                <w:bCs/>
                <w:i/>
                <w:lang w:val="en-GB"/>
              </w:rPr>
              <w:t xml:space="preserve"> = max(600ms,</w:t>
            </w:r>
            <w:r w:rsidR="005A3E98">
              <w:rPr>
                <w:rFonts w:ascii="Times New Roman" w:hAnsi="Times New Roman" w:cs="Times New Roman"/>
                <w:bCs/>
                <w:i/>
                <w:lang w:val="en-GB"/>
              </w:rPr>
              <w:t>6</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SMTC_</w:t>
            </w:r>
            <w:r w:rsidR="007B2D68" w:rsidRPr="007B2D68">
              <w:rPr>
                <w:rFonts w:ascii="Times New Roman" w:hAnsi="Times New Roman" w:cs="Times New Roman"/>
                <w:bCs/>
                <w:i/>
                <w:lang w:val="en-GB"/>
              </w:rPr>
              <w:t>period</w:t>
            </w:r>
            <w:proofErr w:type="spellEnd"/>
            <w:r w:rsidR="007B2D68"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p>
          <w:p w14:paraId="40415BEC" w14:textId="4C3E0B81" w:rsidR="00471E33" w:rsidRPr="00B061AD" w:rsidRDefault="00471E33" w:rsidP="00471E33">
            <w:pPr>
              <w:spacing w:before="240" w:after="240"/>
              <w:rPr>
                <w:rFonts w:ascii="Times New Roman" w:hAnsi="Times New Roman" w:cs="Times New Roman"/>
                <w:b/>
                <w:i/>
                <w:lang w:val="en-GB" w:eastAsia="en-GB"/>
              </w:rPr>
            </w:pPr>
            <w:r>
              <w:rPr>
                <w:rFonts w:ascii="Times New Roman" w:hAnsi="Times New Roman" w:cs="Times New Roman"/>
                <w:b/>
                <w:i/>
                <w:lang w:val="en-GB" w:eastAsia="en-GB"/>
              </w:rPr>
              <w:t>Proposal#2:</w:t>
            </w:r>
            <w:r w:rsidR="007B2D68">
              <w:rPr>
                <w:rFonts w:ascii="Times New Roman" w:hAnsi="Times New Roman" w:cs="Times New Roman"/>
                <w:i/>
                <w:lang w:val="en-GB" w:eastAsia="en-GB"/>
              </w:rPr>
              <w:t xml:space="preserve"> In FR2 the PSS/SSS detection requirement be set as </w:t>
            </w:r>
            <w:r w:rsidR="007B2D68" w:rsidRPr="007B2D68">
              <w:rPr>
                <w:rFonts w:ascii="Times New Roman" w:hAnsi="Times New Roman" w:cs="Times New Roman"/>
                <w:bCs/>
                <w:i/>
                <w:lang w:val="en-GB"/>
              </w:rPr>
              <w:t>T</w:t>
            </w:r>
            <w:r w:rsidR="007B2D68" w:rsidRPr="007B2D68">
              <w:rPr>
                <w:rFonts w:ascii="Times New Roman" w:hAnsi="Times New Roman" w:cs="Times New Roman"/>
                <w:bCs/>
                <w:i/>
                <w:vertAlign w:val="subscript"/>
                <w:lang w:val="en-GB"/>
              </w:rPr>
              <w:t>PSS/</w:t>
            </w:r>
            <w:proofErr w:type="spellStart"/>
            <w:r w:rsidR="007B2D68" w:rsidRPr="007B2D68">
              <w:rPr>
                <w:rFonts w:ascii="Times New Roman" w:hAnsi="Times New Roman" w:cs="Times New Roman"/>
                <w:bCs/>
                <w:i/>
                <w:vertAlign w:val="subscript"/>
                <w:lang w:val="en-GB"/>
              </w:rPr>
              <w:t>SSS_sync</w:t>
            </w:r>
            <w:proofErr w:type="spellEnd"/>
            <w:r w:rsidR="007B2D68" w:rsidRPr="007B2D68">
              <w:rPr>
                <w:rFonts w:ascii="Times New Roman" w:hAnsi="Times New Roman" w:cs="Times New Roman"/>
                <w:bCs/>
                <w:i/>
                <w:lang w:val="en-GB"/>
              </w:rPr>
              <w:t xml:space="preserve"> = max(600ms,</w:t>
            </w:r>
            <w:r w:rsidR="007B2D68">
              <w:rPr>
                <w:rFonts w:ascii="Times New Roman" w:hAnsi="Times New Roman" w:cs="Times New Roman"/>
                <w:bCs/>
                <w:i/>
                <w:lang w:val="en-GB"/>
              </w:rPr>
              <w:t>3*N</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SMTC_</w:t>
            </w:r>
            <w:r w:rsidR="007B2D68" w:rsidRPr="007B2D68">
              <w:rPr>
                <w:rFonts w:ascii="Times New Roman" w:hAnsi="Times New Roman" w:cs="Times New Roman"/>
                <w:bCs/>
                <w:i/>
                <w:lang w:val="en-GB"/>
              </w:rPr>
              <w:t>period</w:t>
            </w:r>
            <w:proofErr w:type="spellEnd"/>
            <w:r w:rsidR="007B2D68" w:rsidRPr="007B2D68">
              <w:rPr>
                <w:rFonts w:ascii="Times New Roman" w:hAnsi="Times New Roman" w:cs="Times New Roman"/>
                <w:bCs/>
                <w:i/>
                <w:lang w:val="en-GB"/>
              </w:rPr>
              <w:t>)</w:t>
            </w:r>
            <w:r w:rsidR="00CB2684">
              <w:rPr>
                <w:rFonts w:ascii="Times New Roman" w:hAnsi="Times New Roman" w:cs="Times New Roman"/>
                <w:bCs/>
                <w:i/>
                <w:lang w:val="en-GB"/>
              </w:rPr>
              <w:t xml:space="preserve"> </w:t>
            </w:r>
            <w:proofErr w:type="spellStart"/>
            <w:r w:rsidR="00CB2684">
              <w:rPr>
                <w:rFonts w:ascii="Times New Roman" w:hAnsi="Times New Roman" w:cs="Times New Roman"/>
                <w:bCs/>
                <w:i/>
                <w:lang w:val="en-GB"/>
              </w:rPr>
              <w:t>ms</w:t>
            </w:r>
            <w:proofErr w:type="spellEnd"/>
            <w:r w:rsidR="007B2D68">
              <w:rPr>
                <w:rFonts w:ascii="Times New Roman" w:hAnsi="Times New Roman" w:cs="Times New Roman"/>
                <w:bCs/>
                <w:i/>
                <w:lang w:val="en-GB"/>
              </w:rPr>
              <w:t>, where N=8</w:t>
            </w:r>
          </w:p>
          <w:p w14:paraId="530CD1FB" w14:textId="1361172D" w:rsidR="00471E33" w:rsidRPr="009278F8" w:rsidRDefault="00471E33" w:rsidP="00471E33">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Proposal#3: </w:t>
            </w:r>
            <w:r w:rsidRPr="009278F8">
              <w:rPr>
                <w:rFonts w:ascii="Times New Roman" w:hAnsi="Times New Roman" w:cs="Times New Roman"/>
                <w:i/>
                <w:lang w:val="en-GB" w:eastAsia="en-GB"/>
              </w:rPr>
              <w:t>In FR1</w:t>
            </w:r>
            <w:r>
              <w:rPr>
                <w:rFonts w:ascii="Times New Roman" w:hAnsi="Times New Roman" w:cs="Times New Roman"/>
                <w:i/>
                <w:lang w:val="en-GB" w:eastAsia="en-GB"/>
              </w:rPr>
              <w:t xml:space="preserve"> the SSB Index detection requirements be set as </w:t>
            </w:r>
            <w:proofErr w:type="spellStart"/>
            <w:r w:rsidRPr="004009C4">
              <w:rPr>
                <w:rFonts w:ascii="Times New Roman" w:hAnsi="Times New Roman" w:cs="Times New Roman"/>
                <w:bCs/>
                <w:i/>
                <w:lang w:val="en-GB"/>
              </w:rPr>
              <w:t>T</w:t>
            </w:r>
            <w:r w:rsidRPr="004009C4">
              <w:rPr>
                <w:rFonts w:ascii="Times New Roman" w:hAnsi="Times New Roman" w:cs="Times New Roman"/>
                <w:bCs/>
                <w:i/>
                <w:vertAlign w:val="subscript"/>
                <w:lang w:val="en-GB"/>
              </w:rPr>
              <w:t>SSB_time_index</w:t>
            </w:r>
            <w:proofErr w:type="spellEnd"/>
            <w:r>
              <w:rPr>
                <w:rFonts w:ascii="Times New Roman" w:hAnsi="Times New Roman" w:cs="Times New Roman"/>
                <w:bCs/>
                <w:i/>
                <w:vertAlign w:val="subscript"/>
                <w:lang w:val="en-GB"/>
              </w:rPr>
              <w:t xml:space="preserve"> </w:t>
            </w:r>
            <w:r>
              <w:rPr>
                <w:rFonts w:ascii="Times New Roman" w:hAnsi="Times New Roman" w:cs="Times New Roman"/>
                <w:bCs/>
                <w:i/>
                <w:lang w:val="en-GB"/>
              </w:rPr>
              <w:t xml:space="preserve">= </w:t>
            </w:r>
            <w:r w:rsidR="007B2D68">
              <w:rPr>
                <w:rFonts w:ascii="Times New Roman" w:hAnsi="Times New Roman" w:cs="Times New Roman"/>
                <w:bCs/>
                <w:i/>
                <w:lang w:val="en-GB"/>
              </w:rPr>
              <w:t>2*</w:t>
            </w:r>
            <w:proofErr w:type="spellStart"/>
            <w:r w:rsidR="00CB2684">
              <w:rPr>
                <w:rFonts w:ascii="Times New Roman" w:hAnsi="Times New Roman" w:cs="Times New Roman"/>
                <w:bCs/>
                <w:i/>
                <w:lang w:val="en-GB"/>
              </w:rPr>
              <w:t>SMTC_</w:t>
            </w:r>
            <w:r>
              <w:rPr>
                <w:rFonts w:ascii="Times New Roman" w:hAnsi="Times New Roman" w:cs="Times New Roman"/>
                <w:bCs/>
                <w:i/>
                <w:lang w:val="en-GB"/>
              </w:rPr>
              <w:t>period</w:t>
            </w:r>
            <w:proofErr w:type="spellEnd"/>
          </w:p>
          <w:p w14:paraId="5E79AB98" w14:textId="65E761E7" w:rsidR="00471E33" w:rsidRPr="009278F8" w:rsidRDefault="00471E33" w:rsidP="00471E33">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Proposal#4: </w:t>
            </w:r>
            <w:r w:rsidRPr="009278F8">
              <w:rPr>
                <w:rFonts w:ascii="Times New Roman" w:hAnsi="Times New Roman" w:cs="Times New Roman"/>
                <w:i/>
                <w:lang w:val="en-GB" w:eastAsia="en-GB"/>
              </w:rPr>
              <w:t>In FR</w:t>
            </w:r>
            <w:r>
              <w:rPr>
                <w:rFonts w:ascii="Times New Roman" w:hAnsi="Times New Roman" w:cs="Times New Roman"/>
                <w:i/>
                <w:lang w:val="en-GB" w:eastAsia="en-GB"/>
              </w:rPr>
              <w:t xml:space="preserve">2 the SSB Index detection requirements be set as </w:t>
            </w:r>
            <w:proofErr w:type="spellStart"/>
            <w:r w:rsidRPr="004009C4">
              <w:rPr>
                <w:rFonts w:ascii="Times New Roman" w:hAnsi="Times New Roman" w:cs="Times New Roman"/>
                <w:bCs/>
                <w:i/>
                <w:lang w:val="en-GB"/>
              </w:rPr>
              <w:t>T</w:t>
            </w:r>
            <w:r w:rsidRPr="004009C4">
              <w:rPr>
                <w:rFonts w:ascii="Times New Roman" w:hAnsi="Times New Roman" w:cs="Times New Roman"/>
                <w:bCs/>
                <w:i/>
                <w:vertAlign w:val="subscript"/>
                <w:lang w:val="en-GB"/>
              </w:rPr>
              <w:t>SSB_time_index</w:t>
            </w:r>
            <w:proofErr w:type="spellEnd"/>
            <w:r>
              <w:rPr>
                <w:rFonts w:ascii="Times New Roman" w:hAnsi="Times New Roman" w:cs="Times New Roman"/>
                <w:bCs/>
                <w:i/>
                <w:vertAlign w:val="subscript"/>
                <w:lang w:val="en-GB"/>
              </w:rPr>
              <w:t xml:space="preserve"> </w:t>
            </w:r>
            <w:r>
              <w:rPr>
                <w:rFonts w:ascii="Times New Roman" w:hAnsi="Times New Roman" w:cs="Times New Roman"/>
                <w:bCs/>
                <w:i/>
                <w:lang w:val="en-GB"/>
              </w:rPr>
              <w:t xml:space="preserve">= </w:t>
            </w:r>
            <w:r w:rsidR="007B2D68">
              <w:rPr>
                <w:rFonts w:ascii="Times New Roman" w:hAnsi="Times New Roman" w:cs="Times New Roman"/>
                <w:bCs/>
                <w:i/>
                <w:lang w:val="en-GB"/>
              </w:rPr>
              <w:t>4*</w:t>
            </w:r>
            <w:r>
              <w:rPr>
                <w:rFonts w:ascii="Times New Roman" w:hAnsi="Times New Roman" w:cs="Times New Roman"/>
                <w:bCs/>
                <w:i/>
                <w:lang w:val="en-GB"/>
              </w:rPr>
              <w:t>N*</w:t>
            </w:r>
            <w:proofErr w:type="spellStart"/>
            <w:r>
              <w:rPr>
                <w:rFonts w:ascii="Times New Roman" w:hAnsi="Times New Roman" w:cs="Times New Roman"/>
                <w:bCs/>
                <w:i/>
                <w:lang w:val="en-GB"/>
              </w:rPr>
              <w:t>SMTC</w:t>
            </w:r>
            <w:r w:rsidR="00CB2684">
              <w:rPr>
                <w:rFonts w:ascii="Times New Roman" w:hAnsi="Times New Roman" w:cs="Times New Roman"/>
                <w:bCs/>
                <w:i/>
                <w:lang w:val="en-GB"/>
              </w:rPr>
              <w:t>_</w:t>
            </w:r>
            <w:r>
              <w:rPr>
                <w:rFonts w:ascii="Times New Roman" w:hAnsi="Times New Roman" w:cs="Times New Roman"/>
                <w:bCs/>
                <w:i/>
                <w:lang w:val="en-GB"/>
              </w:rPr>
              <w:t>period</w:t>
            </w:r>
            <w:proofErr w:type="spellEnd"/>
            <w:r>
              <w:rPr>
                <w:rFonts w:ascii="Times New Roman" w:hAnsi="Times New Roman" w:cs="Times New Roman"/>
                <w:bCs/>
                <w:i/>
                <w:lang w:val="en-GB"/>
              </w:rPr>
              <w:t>, where N=8</w:t>
            </w:r>
          </w:p>
          <w:p w14:paraId="59BD8DD0" w14:textId="357DE653" w:rsidR="00471E33" w:rsidRPr="009278F8" w:rsidRDefault="00471E33" w:rsidP="00471E33">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Proposal#5: </w:t>
            </w:r>
            <w:r w:rsidRPr="009278F8">
              <w:rPr>
                <w:rFonts w:ascii="Times New Roman" w:hAnsi="Times New Roman" w:cs="Times New Roman"/>
                <w:i/>
                <w:lang w:val="en-GB" w:eastAsia="en-GB"/>
              </w:rPr>
              <w:t>In FR1</w:t>
            </w:r>
            <w:r>
              <w:rPr>
                <w:rFonts w:ascii="Times New Roman" w:hAnsi="Times New Roman" w:cs="Times New Roman"/>
                <w:i/>
                <w:lang w:val="en-GB" w:eastAsia="en-GB"/>
              </w:rPr>
              <w:t xml:space="preserve"> </w:t>
            </w:r>
            <w:r w:rsidRPr="00471E33">
              <w:rPr>
                <w:rFonts w:ascii="Times New Roman" w:hAnsi="Times New Roman" w:cs="Times New Roman"/>
                <w:i/>
                <w:lang w:eastAsia="en-GB"/>
              </w:rPr>
              <w:t xml:space="preserve">the measurement period for intra-frequency measurements </w:t>
            </w:r>
            <w:r>
              <w:rPr>
                <w:rFonts w:ascii="Times New Roman" w:hAnsi="Times New Roman" w:cs="Times New Roman"/>
                <w:i/>
                <w:lang w:val="en-GB" w:eastAsia="en-GB"/>
              </w:rPr>
              <w:t xml:space="preserve">be set as </w:t>
            </w:r>
            <w:proofErr w:type="spellStart"/>
            <w:r w:rsidRPr="00530E80">
              <w:rPr>
                <w:rFonts w:ascii="Times New Roman" w:hAnsi="Times New Roman" w:cs="Times New Roman"/>
                <w:i/>
              </w:rPr>
              <w:t>T</w:t>
            </w:r>
            <w:r w:rsidRPr="00530E80">
              <w:rPr>
                <w:rFonts w:ascii="Times New Roman" w:hAnsi="Times New Roman" w:cs="Times New Roman"/>
                <w:i/>
                <w:vertAlign w:val="subscript"/>
              </w:rPr>
              <w:t>SSB_measurement_period</w:t>
            </w:r>
            <w:proofErr w:type="spellEnd"/>
            <w:r>
              <w:rPr>
                <w:rFonts w:ascii="Times New Roman" w:hAnsi="Times New Roman" w:cs="Times New Roman"/>
                <w:i/>
                <w:vertAlign w:val="subscript"/>
              </w:rPr>
              <w:t xml:space="preserve"> </w:t>
            </w:r>
            <w:r>
              <w:rPr>
                <w:rFonts w:ascii="Times New Roman" w:hAnsi="Times New Roman" w:cs="Times New Roman"/>
                <w:i/>
                <w:lang w:eastAsia="en-GB"/>
              </w:rPr>
              <w:t>=</w:t>
            </w:r>
            <w:r w:rsidRPr="00C10B3F">
              <w:rPr>
                <w:rFonts w:ascii="Times New Roman" w:hAnsi="Times New Roman" w:cs="Times New Roman"/>
                <w:i/>
                <w:lang w:eastAsia="en-GB"/>
              </w:rPr>
              <w:t xml:space="preserve"> </w:t>
            </w:r>
            <w:r w:rsidRPr="005E6F80">
              <w:rPr>
                <w:rFonts w:ascii="Times New Roman" w:hAnsi="Times New Roman" w:cs="Times New Roman"/>
                <w:i/>
              </w:rPr>
              <w:t>max</w:t>
            </w:r>
            <w:r>
              <w:rPr>
                <w:rFonts w:ascii="Times New Roman" w:hAnsi="Times New Roman" w:cs="Times New Roman"/>
                <w:i/>
              </w:rPr>
              <w:t>(2</w:t>
            </w:r>
            <w:r w:rsidRPr="005E6F80">
              <w:rPr>
                <w:rFonts w:ascii="Times New Roman" w:hAnsi="Times New Roman" w:cs="Times New Roman"/>
                <w:i/>
              </w:rPr>
              <w:t>00</w:t>
            </w:r>
            <w:r w:rsidR="005A3E98">
              <w:rPr>
                <w:rFonts w:ascii="Times New Roman" w:hAnsi="Times New Roman" w:cs="Times New Roman"/>
                <w:i/>
              </w:rPr>
              <w:t>, 5</w:t>
            </w:r>
            <w:r>
              <w:rPr>
                <w:rFonts w:ascii="Times New Roman" w:hAnsi="Times New Roman" w:cs="Times New Roman"/>
                <w:i/>
              </w:rPr>
              <w:t>*</w:t>
            </w:r>
            <w:proofErr w:type="spellStart"/>
            <w:r>
              <w:rPr>
                <w:rFonts w:ascii="Times New Roman" w:hAnsi="Times New Roman" w:cs="Times New Roman"/>
                <w:i/>
              </w:rPr>
              <w:t>SMTC_period</w:t>
            </w:r>
            <w:proofErr w:type="spellEnd"/>
            <w:r>
              <w:rPr>
                <w:rFonts w:ascii="Times New Roman" w:hAnsi="Times New Roman" w:cs="Times New Roman"/>
                <w:i/>
              </w:rPr>
              <w:t xml:space="preserve">) </w:t>
            </w:r>
            <w:proofErr w:type="spellStart"/>
            <w:r>
              <w:rPr>
                <w:rFonts w:ascii="Times New Roman" w:hAnsi="Times New Roman" w:cs="Times New Roman"/>
                <w:i/>
              </w:rPr>
              <w:t>ms</w:t>
            </w:r>
            <w:proofErr w:type="spellEnd"/>
          </w:p>
          <w:p w14:paraId="225E9C5E" w14:textId="39F9C7E2" w:rsidR="00B570E6" w:rsidRPr="00471E33" w:rsidRDefault="00471E33" w:rsidP="00CB2684">
            <w:pPr>
              <w:spacing w:before="240" w:after="240"/>
              <w:rPr>
                <w:rFonts w:ascii="Times New Roman" w:hAnsi="Times New Roman" w:cs="Times New Roman"/>
                <w:i/>
                <w:lang w:val="en-GB" w:eastAsia="en-GB"/>
              </w:rPr>
            </w:pPr>
            <w:r>
              <w:rPr>
                <w:rFonts w:ascii="Times New Roman" w:hAnsi="Times New Roman" w:cs="Times New Roman"/>
                <w:b/>
                <w:i/>
                <w:lang w:val="en-GB" w:eastAsia="en-GB"/>
              </w:rPr>
              <w:t xml:space="preserve">Proposal#6: </w:t>
            </w:r>
            <w:r w:rsidR="007B2D68">
              <w:rPr>
                <w:rFonts w:ascii="Times New Roman" w:hAnsi="Times New Roman" w:cs="Times New Roman"/>
                <w:i/>
                <w:lang w:val="en-GB" w:eastAsia="en-GB"/>
              </w:rPr>
              <w:t xml:space="preserve">In FR2 </w:t>
            </w:r>
            <w:r w:rsidR="007B2D68" w:rsidRPr="00471E33">
              <w:rPr>
                <w:rFonts w:ascii="Times New Roman" w:hAnsi="Times New Roman" w:cs="Times New Roman"/>
                <w:i/>
                <w:lang w:eastAsia="en-GB"/>
              </w:rPr>
              <w:t xml:space="preserve">the measurement period for intra-frequency measurements </w:t>
            </w:r>
            <w:r w:rsidR="007B2D68">
              <w:rPr>
                <w:rFonts w:ascii="Times New Roman" w:hAnsi="Times New Roman" w:cs="Times New Roman"/>
                <w:i/>
                <w:lang w:val="en-GB" w:eastAsia="en-GB"/>
              </w:rPr>
              <w:t xml:space="preserve">be set as </w:t>
            </w:r>
            <w:proofErr w:type="spellStart"/>
            <w:r w:rsidR="007B2D68" w:rsidRPr="00530E80">
              <w:rPr>
                <w:rFonts w:ascii="Times New Roman" w:hAnsi="Times New Roman" w:cs="Times New Roman"/>
                <w:i/>
              </w:rPr>
              <w:t>T</w:t>
            </w:r>
            <w:r w:rsidR="007B2D68" w:rsidRPr="00530E80">
              <w:rPr>
                <w:rFonts w:ascii="Times New Roman" w:hAnsi="Times New Roman" w:cs="Times New Roman"/>
                <w:i/>
                <w:vertAlign w:val="subscript"/>
              </w:rPr>
              <w:t>SSB_measurement_period</w:t>
            </w:r>
            <w:proofErr w:type="spellEnd"/>
            <w:r w:rsidR="007B2D68">
              <w:rPr>
                <w:rFonts w:ascii="Times New Roman" w:hAnsi="Times New Roman" w:cs="Times New Roman"/>
                <w:i/>
                <w:vertAlign w:val="subscript"/>
              </w:rPr>
              <w:t xml:space="preserve"> </w:t>
            </w:r>
            <w:r w:rsidR="007B2D68">
              <w:rPr>
                <w:rFonts w:ascii="Times New Roman" w:hAnsi="Times New Roman" w:cs="Times New Roman"/>
                <w:i/>
                <w:lang w:eastAsia="en-GB"/>
              </w:rPr>
              <w:t>=</w:t>
            </w:r>
            <w:r w:rsidR="007B2D68" w:rsidRPr="00C10B3F">
              <w:rPr>
                <w:rFonts w:ascii="Times New Roman" w:hAnsi="Times New Roman" w:cs="Times New Roman"/>
                <w:i/>
                <w:lang w:eastAsia="en-GB"/>
              </w:rPr>
              <w:t xml:space="preserve"> </w:t>
            </w:r>
            <w:r w:rsidR="007B2D68" w:rsidRPr="005E6F80">
              <w:rPr>
                <w:rFonts w:ascii="Times New Roman" w:hAnsi="Times New Roman" w:cs="Times New Roman"/>
                <w:i/>
              </w:rPr>
              <w:t>max</w:t>
            </w:r>
            <w:r w:rsidR="007B2D68">
              <w:rPr>
                <w:rFonts w:ascii="Times New Roman" w:hAnsi="Times New Roman" w:cs="Times New Roman"/>
                <w:i/>
              </w:rPr>
              <w:t>(2</w:t>
            </w:r>
            <w:r w:rsidR="007B2D68" w:rsidRPr="005E6F80">
              <w:rPr>
                <w:rFonts w:ascii="Times New Roman" w:hAnsi="Times New Roman" w:cs="Times New Roman"/>
                <w:i/>
              </w:rPr>
              <w:t>00</w:t>
            </w:r>
            <w:r w:rsidR="007B2D68">
              <w:rPr>
                <w:rFonts w:ascii="Times New Roman" w:hAnsi="Times New Roman" w:cs="Times New Roman"/>
                <w:i/>
              </w:rPr>
              <w:t>, 3*N*</w:t>
            </w:r>
            <w:proofErr w:type="spellStart"/>
            <w:r w:rsidR="007B2D68">
              <w:rPr>
                <w:rFonts w:ascii="Times New Roman" w:hAnsi="Times New Roman" w:cs="Times New Roman"/>
                <w:i/>
              </w:rPr>
              <w:t>SMTC_period</w:t>
            </w:r>
            <w:proofErr w:type="spellEnd"/>
            <w:r w:rsidR="007B2D68">
              <w:rPr>
                <w:rFonts w:ascii="Times New Roman" w:hAnsi="Times New Roman" w:cs="Times New Roman"/>
                <w:i/>
              </w:rPr>
              <w:t xml:space="preserve">) </w:t>
            </w:r>
            <w:proofErr w:type="spellStart"/>
            <w:r w:rsidR="007B2D68">
              <w:rPr>
                <w:rFonts w:ascii="Times New Roman" w:hAnsi="Times New Roman" w:cs="Times New Roman"/>
                <w:i/>
              </w:rPr>
              <w:t>ms</w:t>
            </w:r>
            <w:proofErr w:type="spellEnd"/>
            <w:r w:rsidR="007B2D68" w:rsidRPr="007B2D68">
              <w:rPr>
                <w:rFonts w:ascii="Times New Roman" w:hAnsi="Times New Roman" w:cs="Times New Roman"/>
                <w:bCs/>
                <w:i/>
                <w:lang w:val="en-GB"/>
              </w:rPr>
              <w:t xml:space="preserve"> </w:t>
            </w:r>
            <w:r w:rsidR="007B2D68">
              <w:rPr>
                <w:rFonts w:ascii="Times New Roman" w:hAnsi="Times New Roman" w:cs="Times New Roman"/>
                <w:bCs/>
                <w:i/>
                <w:lang w:val="en-GB"/>
              </w:rPr>
              <w:t>, where N=8</w:t>
            </w:r>
          </w:p>
        </w:tc>
      </w:tr>
    </w:tbl>
    <w:p w14:paraId="271ECD51" w14:textId="77777777" w:rsidR="00B570E6" w:rsidRPr="000634F4" w:rsidRDefault="00B570E6" w:rsidP="000634F4">
      <w:pPr>
        <w:rPr>
          <w:lang w:eastAsia="en-GB"/>
        </w:rPr>
      </w:pPr>
    </w:p>
    <w:p w14:paraId="63B75FEF" w14:textId="77777777" w:rsidR="000634F4" w:rsidRPr="000634F4" w:rsidRDefault="000634F4" w:rsidP="000634F4">
      <w:pPr>
        <w:rPr>
          <w:lang w:eastAsia="en-GB"/>
        </w:rPr>
      </w:pPr>
    </w:p>
    <w:p w14:paraId="0CE846E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References</w:t>
      </w:r>
    </w:p>
    <w:p w14:paraId="705E4E80" w14:textId="40CA30FF" w:rsidR="000634F4" w:rsidRDefault="00A43D78" w:rsidP="000634F4">
      <w:pPr>
        <w:numPr>
          <w:ilvl w:val="0"/>
          <w:numId w:val="23"/>
        </w:numPr>
        <w:rPr>
          <w:rFonts w:ascii="Times New Roman" w:hAnsi="Times New Roman" w:cs="Times New Roman"/>
          <w:lang w:val="en-GB"/>
        </w:rPr>
      </w:pPr>
      <w:r>
        <w:rPr>
          <w:rFonts w:ascii="Times New Roman" w:hAnsi="Times New Roman" w:cs="Times New Roman"/>
          <w:lang w:val="en-GB"/>
        </w:rPr>
        <w:t>TS 38.133</w:t>
      </w:r>
      <w:r w:rsidR="00471E33">
        <w:rPr>
          <w:rFonts w:ascii="Times New Roman" w:hAnsi="Times New Roman" w:cs="Times New Roman"/>
          <w:lang w:val="en-GB"/>
        </w:rPr>
        <w:t>, “</w:t>
      </w:r>
      <w:r w:rsidR="00471E33" w:rsidRPr="00471E33">
        <w:rPr>
          <w:rFonts w:ascii="Times New Roman" w:hAnsi="Times New Roman" w:cs="Times New Roman"/>
        </w:rPr>
        <w:t>NR; Requirements for support of radio resource management</w:t>
      </w:r>
      <w:r w:rsidR="00471E33">
        <w:rPr>
          <w:rFonts w:ascii="Times New Roman" w:hAnsi="Times New Roman" w:cs="Times New Roman"/>
        </w:rPr>
        <w:t>”</w:t>
      </w:r>
    </w:p>
    <w:p w14:paraId="2FACD509" w14:textId="4B3A2189" w:rsidR="00A43D78" w:rsidRDefault="00A43D78" w:rsidP="00B061AD">
      <w:pPr>
        <w:pStyle w:val="ListParagraph"/>
        <w:numPr>
          <w:ilvl w:val="0"/>
          <w:numId w:val="23"/>
        </w:numPr>
        <w:rPr>
          <w:rFonts w:ascii="Times New Roman" w:hAnsi="Times New Roman" w:cs="Times New Roman"/>
          <w:lang w:eastAsia="en-GB"/>
        </w:rPr>
      </w:pPr>
      <w:bookmarkStart w:id="2" w:name="_Ref503524306"/>
      <w:bookmarkStart w:id="3" w:name="_Ref498525613"/>
      <w:r>
        <w:rPr>
          <w:rFonts w:ascii="Times New Roman" w:hAnsi="Times New Roman" w:cs="Times New Roman"/>
          <w:lang w:eastAsia="en-GB"/>
        </w:rPr>
        <w:t>R4-18001</w:t>
      </w:r>
      <w:bookmarkEnd w:id="2"/>
      <w:r w:rsidR="007B2D68">
        <w:rPr>
          <w:rFonts w:ascii="Times New Roman" w:hAnsi="Times New Roman" w:cs="Times New Roman"/>
          <w:lang w:eastAsia="en-GB"/>
        </w:rPr>
        <w:t>73</w:t>
      </w:r>
      <w:r w:rsidR="00B061AD">
        <w:rPr>
          <w:rFonts w:ascii="Times New Roman" w:hAnsi="Times New Roman" w:cs="Times New Roman"/>
          <w:lang w:eastAsia="en-GB"/>
        </w:rPr>
        <w:t>, “</w:t>
      </w:r>
      <w:r w:rsidR="00B061AD" w:rsidRPr="00B061AD">
        <w:rPr>
          <w:rFonts w:ascii="Times New Roman" w:hAnsi="Times New Roman" w:cs="Times New Roman"/>
          <w:lang w:eastAsia="en-GB"/>
        </w:rPr>
        <w:t>Updated PSS SSS detection results for NR link level simulation results in FR1</w:t>
      </w:r>
      <w:r w:rsidR="00B061AD">
        <w:rPr>
          <w:rFonts w:ascii="Times New Roman" w:hAnsi="Times New Roman" w:cs="Times New Roman"/>
          <w:lang w:eastAsia="en-GB"/>
        </w:rPr>
        <w:t>”, Intel</w:t>
      </w:r>
    </w:p>
    <w:p w14:paraId="3B4ED744" w14:textId="51671ED2" w:rsidR="00A43D78" w:rsidRDefault="00A43D78" w:rsidP="00B061AD">
      <w:pPr>
        <w:pStyle w:val="ListParagraph"/>
        <w:numPr>
          <w:ilvl w:val="0"/>
          <w:numId w:val="23"/>
        </w:numPr>
        <w:rPr>
          <w:rFonts w:ascii="Times New Roman" w:hAnsi="Times New Roman" w:cs="Times New Roman"/>
          <w:lang w:eastAsia="en-GB"/>
        </w:rPr>
      </w:pPr>
      <w:bookmarkStart w:id="4" w:name="_Ref503524369"/>
      <w:r>
        <w:rPr>
          <w:rFonts w:ascii="Times New Roman" w:hAnsi="Times New Roman" w:cs="Times New Roman"/>
          <w:lang w:eastAsia="en-GB"/>
        </w:rPr>
        <w:t>R4-18001</w:t>
      </w:r>
      <w:r w:rsidR="007B2D68">
        <w:rPr>
          <w:rFonts w:ascii="Times New Roman" w:hAnsi="Times New Roman" w:cs="Times New Roman"/>
          <w:lang w:eastAsia="en-GB"/>
        </w:rPr>
        <w:t>74</w:t>
      </w:r>
      <w:bookmarkEnd w:id="4"/>
      <w:r w:rsidR="00B061AD">
        <w:rPr>
          <w:rFonts w:ascii="Times New Roman" w:hAnsi="Times New Roman" w:cs="Times New Roman"/>
          <w:lang w:eastAsia="en-GB"/>
        </w:rPr>
        <w:t>, “</w:t>
      </w:r>
      <w:r w:rsidR="00B061AD" w:rsidRPr="00B061AD">
        <w:rPr>
          <w:rFonts w:ascii="Times New Roman" w:hAnsi="Times New Roman" w:cs="Times New Roman"/>
          <w:lang w:eastAsia="en-GB"/>
        </w:rPr>
        <w:t>PSS SSS detection results for NR link level simulation results in FR2</w:t>
      </w:r>
      <w:r w:rsidR="00B061AD">
        <w:rPr>
          <w:rFonts w:ascii="Times New Roman" w:hAnsi="Times New Roman" w:cs="Times New Roman"/>
          <w:lang w:eastAsia="en-GB"/>
        </w:rPr>
        <w:t>”, Intel</w:t>
      </w:r>
    </w:p>
    <w:p w14:paraId="47BE5FD5" w14:textId="2FDAE71D" w:rsidR="00B061AD" w:rsidRDefault="00B061AD" w:rsidP="00B061AD">
      <w:pPr>
        <w:pStyle w:val="ListParagraph"/>
        <w:numPr>
          <w:ilvl w:val="0"/>
          <w:numId w:val="23"/>
        </w:numPr>
        <w:rPr>
          <w:rFonts w:ascii="Times New Roman" w:hAnsi="Times New Roman" w:cs="Times New Roman"/>
          <w:lang w:eastAsia="en-GB"/>
        </w:rPr>
      </w:pPr>
      <w:bookmarkStart w:id="5" w:name="_Ref503526523"/>
      <w:r w:rsidRPr="00B061AD">
        <w:rPr>
          <w:rFonts w:ascii="Times New Roman" w:hAnsi="Times New Roman" w:cs="Times New Roman"/>
          <w:lang w:eastAsia="en-GB"/>
        </w:rPr>
        <w:t>R4-1714251</w:t>
      </w:r>
      <w:r>
        <w:rPr>
          <w:rFonts w:ascii="Times New Roman" w:hAnsi="Times New Roman" w:cs="Times New Roman"/>
          <w:lang w:eastAsia="en-GB"/>
        </w:rPr>
        <w:t>, “Way forward on the SSB time index acquisition time”,</w:t>
      </w:r>
      <w:r w:rsidRPr="00B061AD">
        <w:rPr>
          <w:rFonts w:hAnsi="Calibri"/>
          <w:color w:val="898989"/>
          <w:kern w:val="24"/>
          <w:sz w:val="56"/>
          <w:szCs w:val="56"/>
        </w:rPr>
        <w:t xml:space="preserve"> </w:t>
      </w:r>
      <w:r w:rsidRPr="00B061AD">
        <w:rPr>
          <w:rFonts w:ascii="Times New Roman" w:hAnsi="Times New Roman" w:cs="Times New Roman"/>
          <w:lang w:eastAsia="en-GB"/>
        </w:rPr>
        <w:t xml:space="preserve">Huawei, </w:t>
      </w:r>
      <w:proofErr w:type="spellStart"/>
      <w:r w:rsidRPr="00B061AD">
        <w:rPr>
          <w:rFonts w:ascii="Times New Roman" w:hAnsi="Times New Roman" w:cs="Times New Roman"/>
          <w:lang w:eastAsia="en-GB"/>
        </w:rPr>
        <w:t>HiSilicon</w:t>
      </w:r>
      <w:proofErr w:type="spellEnd"/>
      <w:r w:rsidRPr="00B061AD">
        <w:rPr>
          <w:rFonts w:ascii="Times New Roman" w:hAnsi="Times New Roman" w:cs="Times New Roman"/>
          <w:lang w:eastAsia="en-GB"/>
        </w:rPr>
        <w:t xml:space="preserve">, Ericsson, Intel, </w:t>
      </w:r>
      <w:proofErr w:type="spellStart"/>
      <w:r w:rsidRPr="00B061AD">
        <w:rPr>
          <w:rFonts w:ascii="Times New Roman" w:hAnsi="Times New Roman" w:cs="Times New Roman"/>
          <w:lang w:eastAsia="en-GB"/>
        </w:rPr>
        <w:t>MediaTek</w:t>
      </w:r>
      <w:bookmarkEnd w:id="5"/>
      <w:proofErr w:type="spellEnd"/>
    </w:p>
    <w:p w14:paraId="35E1B33B" w14:textId="1F4F7F1C" w:rsidR="00A43D78" w:rsidRDefault="00A43D78" w:rsidP="00575D62">
      <w:pPr>
        <w:pStyle w:val="ListParagraph"/>
        <w:numPr>
          <w:ilvl w:val="0"/>
          <w:numId w:val="23"/>
        </w:numPr>
        <w:rPr>
          <w:rFonts w:ascii="Times New Roman" w:hAnsi="Times New Roman" w:cs="Times New Roman"/>
          <w:lang w:eastAsia="en-GB"/>
        </w:rPr>
      </w:pPr>
      <w:bookmarkStart w:id="6" w:name="_Ref503526490"/>
      <w:r w:rsidRPr="00B061AD">
        <w:rPr>
          <w:rFonts w:ascii="Times New Roman" w:hAnsi="Times New Roman" w:cs="Times New Roman"/>
          <w:lang w:eastAsia="en-GB"/>
        </w:rPr>
        <w:t>R4-1800151</w:t>
      </w:r>
      <w:r w:rsidR="00B061AD" w:rsidRPr="00B061AD">
        <w:rPr>
          <w:rFonts w:ascii="Times New Roman" w:hAnsi="Times New Roman" w:cs="Times New Roman"/>
          <w:lang w:eastAsia="en-GB"/>
        </w:rPr>
        <w:t>, “Simulation Results for PBCH acquisition”, Intel</w:t>
      </w:r>
      <w:bookmarkEnd w:id="6"/>
    </w:p>
    <w:p w14:paraId="30F6C57E" w14:textId="2477E0E0" w:rsidR="00471E33" w:rsidRPr="00B061AD" w:rsidRDefault="00471E33" w:rsidP="00471E33">
      <w:pPr>
        <w:pStyle w:val="ListParagraph"/>
        <w:numPr>
          <w:ilvl w:val="0"/>
          <w:numId w:val="23"/>
        </w:numPr>
        <w:rPr>
          <w:rFonts w:ascii="Times New Roman" w:hAnsi="Times New Roman" w:cs="Times New Roman"/>
          <w:lang w:eastAsia="en-GB"/>
        </w:rPr>
      </w:pPr>
      <w:bookmarkStart w:id="7" w:name="_Ref503530647"/>
      <w:r>
        <w:rPr>
          <w:rFonts w:ascii="Times New Roman" w:hAnsi="Times New Roman" w:cs="Times New Roman"/>
          <w:lang w:eastAsia="en-GB"/>
        </w:rPr>
        <w:t>R4-1800</w:t>
      </w:r>
      <w:r w:rsidR="00ED0A2D">
        <w:rPr>
          <w:rFonts w:ascii="Times New Roman" w:hAnsi="Times New Roman" w:cs="Times New Roman"/>
          <w:lang w:eastAsia="en-GB"/>
        </w:rPr>
        <w:t>340</w:t>
      </w:r>
      <w:r>
        <w:rPr>
          <w:rFonts w:ascii="Times New Roman" w:hAnsi="Times New Roman" w:cs="Times New Roman"/>
          <w:lang w:eastAsia="en-GB"/>
        </w:rPr>
        <w:t>, “</w:t>
      </w:r>
      <w:r w:rsidR="00ED0A2D" w:rsidRPr="00ED0A2D">
        <w:rPr>
          <w:rFonts w:ascii="Times New Roman" w:hAnsi="Times New Roman" w:cs="Times New Roman"/>
          <w:bCs/>
          <w:lang w:eastAsia="en-GB"/>
        </w:rPr>
        <w:t>SS block RSRP link level simulation result based on beamforming</w:t>
      </w:r>
      <w:r>
        <w:rPr>
          <w:rFonts w:ascii="Times New Roman" w:hAnsi="Times New Roman" w:cs="Times New Roman"/>
          <w:lang w:eastAsia="en-GB"/>
        </w:rPr>
        <w:t>”, Intel</w:t>
      </w:r>
      <w:bookmarkEnd w:id="7"/>
    </w:p>
    <w:bookmarkEnd w:id="3"/>
    <w:p w14:paraId="3985DBA9" w14:textId="77777777" w:rsidR="000634F4" w:rsidRDefault="000634F4"/>
    <w:sectPr w:rsidR="000634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
  </w:num>
  <w:num w:numId="24">
    <w:abstractNumId w:val="2"/>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56315"/>
    <w:rsid w:val="000634F4"/>
    <w:rsid w:val="000C2ED0"/>
    <w:rsid w:val="000E38DF"/>
    <w:rsid w:val="0011721E"/>
    <w:rsid w:val="001A70E6"/>
    <w:rsid w:val="001B69EF"/>
    <w:rsid w:val="001E6397"/>
    <w:rsid w:val="00204953"/>
    <w:rsid w:val="00296AB8"/>
    <w:rsid w:val="002972A2"/>
    <w:rsid w:val="002D0D2C"/>
    <w:rsid w:val="002D6289"/>
    <w:rsid w:val="00314BC5"/>
    <w:rsid w:val="004009C4"/>
    <w:rsid w:val="0042384F"/>
    <w:rsid w:val="00464ADE"/>
    <w:rsid w:val="00471E33"/>
    <w:rsid w:val="004F1F8C"/>
    <w:rsid w:val="00530E80"/>
    <w:rsid w:val="005A3E98"/>
    <w:rsid w:val="005C2205"/>
    <w:rsid w:val="006534F9"/>
    <w:rsid w:val="006E7BB7"/>
    <w:rsid w:val="007267F1"/>
    <w:rsid w:val="007934B6"/>
    <w:rsid w:val="007A1266"/>
    <w:rsid w:val="007A5B81"/>
    <w:rsid w:val="007B2D68"/>
    <w:rsid w:val="008A61E7"/>
    <w:rsid w:val="009278F8"/>
    <w:rsid w:val="00975EFE"/>
    <w:rsid w:val="00985634"/>
    <w:rsid w:val="009A012E"/>
    <w:rsid w:val="009A43A1"/>
    <w:rsid w:val="009F5B6A"/>
    <w:rsid w:val="00A43D78"/>
    <w:rsid w:val="00AD3815"/>
    <w:rsid w:val="00AF51BF"/>
    <w:rsid w:val="00B061AD"/>
    <w:rsid w:val="00B13CAE"/>
    <w:rsid w:val="00B20FE0"/>
    <w:rsid w:val="00B51CA6"/>
    <w:rsid w:val="00B570E6"/>
    <w:rsid w:val="00B613F3"/>
    <w:rsid w:val="00B93444"/>
    <w:rsid w:val="00BC490C"/>
    <w:rsid w:val="00BF0E4C"/>
    <w:rsid w:val="00C10B3F"/>
    <w:rsid w:val="00CB2684"/>
    <w:rsid w:val="00CD2099"/>
    <w:rsid w:val="00D0664A"/>
    <w:rsid w:val="00D24AA2"/>
    <w:rsid w:val="00D945F2"/>
    <w:rsid w:val="00DA43F5"/>
    <w:rsid w:val="00DF6B55"/>
    <w:rsid w:val="00E21DC2"/>
    <w:rsid w:val="00EA76B0"/>
    <w:rsid w:val="00EB15B2"/>
    <w:rsid w:val="00ED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843</Words>
  <Characters>4792</Characters>
  <Application>Microsoft Office Word</Application>
  <DocSecurity>0</DocSecurity>
  <Lines>93</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 CTPClassification=CTP_NT</cp:keywords>
  <dc:description/>
  <cp:lastModifiedBy>Raghavan, Manasa</cp:lastModifiedBy>
  <cp:revision>13</cp:revision>
  <dcterms:created xsi:type="dcterms:W3CDTF">2018-01-12T19:41:00Z</dcterms:created>
  <dcterms:modified xsi:type="dcterms:W3CDTF">2018-01-15T07:07:00Z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2018-01-15 07:07:03Z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