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C64" w:rsidRPr="00640C64" w:rsidRDefault="00640C64" w:rsidP="00640C64">
      <w:pPr>
        <w:pStyle w:val="3GPPHeader"/>
        <w:spacing w:after="60"/>
        <w:rPr>
          <w:rFonts w:ascii="Arial" w:hAnsi="Arial" w:cs="Arial"/>
          <w:sz w:val="22"/>
          <w:szCs w:val="22"/>
          <w:lang w:eastAsia="zh-CN"/>
        </w:rPr>
      </w:pPr>
      <w:bookmarkStart w:id="0" w:name="_GoBack"/>
      <w:bookmarkEnd w:id="0"/>
      <w:r w:rsidRPr="00640C64">
        <w:rPr>
          <w:rFonts w:ascii="Arial" w:hAnsi="Arial" w:cs="Arial"/>
          <w:sz w:val="22"/>
          <w:szCs w:val="22"/>
        </w:rPr>
        <w:t>3GPP TSG-RAN WG</w:t>
      </w:r>
      <w:r>
        <w:rPr>
          <w:rFonts w:ascii="Arial" w:hAnsi="Arial" w:cs="Arial"/>
          <w:sz w:val="22"/>
          <w:szCs w:val="22"/>
        </w:rPr>
        <w:t>4</w:t>
      </w:r>
      <w:r w:rsidRPr="00640C64">
        <w:rPr>
          <w:rFonts w:ascii="Arial" w:hAnsi="Arial" w:cs="Arial"/>
          <w:sz w:val="22"/>
          <w:szCs w:val="22"/>
        </w:rPr>
        <w:t xml:space="preserve"> Meeting #</w:t>
      </w:r>
      <w:r>
        <w:rPr>
          <w:rFonts w:ascii="Arial" w:hAnsi="Arial" w:cs="Arial"/>
          <w:sz w:val="22"/>
          <w:szCs w:val="22"/>
        </w:rPr>
        <w:t>94-e</w:t>
      </w:r>
      <w:r w:rsidRPr="00640C64">
        <w:rPr>
          <w:rFonts w:ascii="Arial" w:hAnsi="Arial" w:cs="Arial"/>
          <w:sz w:val="22"/>
          <w:szCs w:val="22"/>
        </w:rPr>
        <w:tab/>
        <w:t>R</w:t>
      </w:r>
      <w:r>
        <w:rPr>
          <w:rFonts w:ascii="Arial" w:hAnsi="Arial" w:cs="Arial"/>
          <w:sz w:val="22"/>
          <w:szCs w:val="22"/>
        </w:rPr>
        <w:t>4</w:t>
      </w:r>
      <w:r w:rsidRPr="00640C64">
        <w:rPr>
          <w:rFonts w:ascii="Arial" w:hAnsi="Arial" w:cs="Arial"/>
          <w:sz w:val="22"/>
          <w:szCs w:val="22"/>
        </w:rPr>
        <w:t>-</w:t>
      </w:r>
      <w:r>
        <w:rPr>
          <w:rFonts w:ascii="Arial" w:hAnsi="Arial" w:cs="Arial"/>
          <w:sz w:val="22"/>
          <w:szCs w:val="22"/>
        </w:rPr>
        <w:t>2002775</w:t>
      </w:r>
    </w:p>
    <w:p w:rsidR="00640C64" w:rsidRPr="00640C64" w:rsidRDefault="00640C64" w:rsidP="00640C64">
      <w:pPr>
        <w:pStyle w:val="3GPPHeader"/>
        <w:rPr>
          <w:rFonts w:ascii="Arial" w:hAnsi="Arial" w:cs="Arial"/>
          <w:sz w:val="22"/>
          <w:szCs w:val="22"/>
        </w:rPr>
      </w:pPr>
      <w:r>
        <w:rPr>
          <w:rFonts w:ascii="Arial" w:hAnsi="Arial" w:cs="Arial"/>
          <w:sz w:val="22"/>
          <w:szCs w:val="22"/>
        </w:rPr>
        <w:t>Electronic Meeting</w:t>
      </w:r>
      <w:r w:rsidRPr="00640C64">
        <w:rPr>
          <w:rFonts w:ascii="Arial" w:hAnsi="Arial" w:cs="Arial"/>
          <w:sz w:val="22"/>
          <w:szCs w:val="22"/>
        </w:rPr>
        <w:t xml:space="preserve">, </w:t>
      </w:r>
      <w:r>
        <w:rPr>
          <w:rFonts w:ascii="Arial" w:hAnsi="Arial" w:cs="Arial"/>
          <w:sz w:val="22"/>
          <w:szCs w:val="22"/>
        </w:rPr>
        <w:t>February 24</w:t>
      </w:r>
      <w:r w:rsidRPr="00640C64">
        <w:rPr>
          <w:rFonts w:ascii="Arial" w:hAnsi="Arial" w:cs="Arial"/>
          <w:sz w:val="22"/>
          <w:szCs w:val="22"/>
          <w:vertAlign w:val="superscript"/>
        </w:rPr>
        <w:t>th</w:t>
      </w:r>
      <w:r>
        <w:rPr>
          <w:rFonts w:ascii="Arial" w:hAnsi="Arial" w:cs="Arial"/>
          <w:sz w:val="22"/>
          <w:szCs w:val="22"/>
        </w:rPr>
        <w:t xml:space="preserve"> - March 6</w:t>
      </w:r>
      <w:r w:rsidRPr="00640C64">
        <w:rPr>
          <w:rFonts w:ascii="Arial" w:hAnsi="Arial" w:cs="Arial"/>
          <w:sz w:val="22"/>
          <w:szCs w:val="22"/>
          <w:vertAlign w:val="superscript"/>
        </w:rPr>
        <w:t>th</w:t>
      </w:r>
      <w:r>
        <w:rPr>
          <w:rFonts w:ascii="Arial" w:hAnsi="Arial" w:cs="Arial"/>
          <w:sz w:val="22"/>
          <w:szCs w:val="22"/>
        </w:rPr>
        <w:t xml:space="preserve">, </w:t>
      </w:r>
      <w:r w:rsidRPr="00640C64">
        <w:rPr>
          <w:rFonts w:ascii="Arial" w:hAnsi="Arial" w:cs="Arial"/>
          <w:sz w:val="22"/>
          <w:szCs w:val="22"/>
        </w:rPr>
        <w:t>20</w:t>
      </w:r>
      <w:r>
        <w:rPr>
          <w:rFonts w:ascii="Arial" w:hAnsi="Arial" w:cs="Arial"/>
          <w:sz w:val="22"/>
          <w:szCs w:val="22"/>
        </w:rPr>
        <w:t>20</w:t>
      </w:r>
    </w:p>
    <w:p w:rsidR="00640C64" w:rsidRPr="00640C64" w:rsidRDefault="00640C64" w:rsidP="00640C64">
      <w:pPr>
        <w:pStyle w:val="3GPPHeader"/>
        <w:spacing w:after="60"/>
        <w:rPr>
          <w:rFonts w:ascii="Arial" w:hAnsi="Arial" w:cs="Arial"/>
          <w:sz w:val="20"/>
          <w:szCs w:val="20"/>
          <w:lang w:eastAsia="zh-CN"/>
        </w:rPr>
      </w:pPr>
      <w:r w:rsidRPr="00640C64">
        <w:rPr>
          <w:rFonts w:ascii="Arial" w:hAnsi="Arial" w:cs="Arial"/>
          <w:sz w:val="20"/>
          <w:szCs w:val="20"/>
        </w:rPr>
        <w:t>3GPP TSG-RAN WG2 Meeting #108</w:t>
      </w:r>
      <w:r w:rsidRPr="00640C64">
        <w:rPr>
          <w:rFonts w:ascii="Arial" w:hAnsi="Arial" w:cs="Arial"/>
          <w:sz w:val="20"/>
          <w:szCs w:val="20"/>
        </w:rPr>
        <w:tab/>
        <w:t>R2-1916468</w:t>
      </w:r>
    </w:p>
    <w:p w:rsidR="00640C64" w:rsidRPr="00640C64" w:rsidRDefault="00640C64" w:rsidP="00640C64">
      <w:pPr>
        <w:pStyle w:val="3GPPHeader"/>
        <w:rPr>
          <w:rFonts w:ascii="Arial" w:hAnsi="Arial" w:cs="Arial"/>
          <w:sz w:val="20"/>
          <w:szCs w:val="20"/>
        </w:rPr>
      </w:pPr>
      <w:r w:rsidRPr="00640C64">
        <w:rPr>
          <w:rFonts w:ascii="Arial" w:hAnsi="Arial" w:cs="Arial"/>
          <w:sz w:val="20"/>
          <w:szCs w:val="20"/>
        </w:rPr>
        <w:t>Reno, United States, 18 - 22 November 2019</w:t>
      </w:r>
    </w:p>
    <w:p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6127F1" w:rsidRPr="006127F1">
        <w:rPr>
          <w:rFonts w:ascii="Arial" w:hAnsi="Arial" w:cs="Arial"/>
          <w:bCs/>
          <w:sz w:val="20"/>
          <w:szCs w:val="20"/>
        </w:rPr>
        <w:t>Reply LS on UL-SL prioritization</w:t>
      </w:r>
    </w:p>
    <w:p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982356">
        <w:rPr>
          <w:rFonts w:ascii="Arial" w:hAnsi="Arial" w:cs="Arial"/>
          <w:bCs/>
          <w:sz w:val="20"/>
          <w:szCs w:val="20"/>
        </w:rPr>
        <w:t>R2-1914</w:t>
      </w:r>
      <w:r w:rsidR="006127F1">
        <w:rPr>
          <w:rFonts w:ascii="Arial" w:hAnsi="Arial" w:cs="Arial"/>
          <w:bCs/>
          <w:sz w:val="20"/>
          <w:szCs w:val="20"/>
        </w:rPr>
        <w:t>318</w:t>
      </w:r>
      <w:r w:rsidR="00982356">
        <w:rPr>
          <w:rFonts w:ascii="Arial" w:hAnsi="Arial" w:cs="Arial"/>
          <w:bCs/>
          <w:sz w:val="20"/>
          <w:szCs w:val="20"/>
        </w:rPr>
        <w:t>/</w:t>
      </w:r>
      <w:r w:rsidR="006127F1">
        <w:rPr>
          <w:rFonts w:ascii="Arial" w:hAnsi="Arial" w:cs="Arial"/>
          <w:bCs/>
          <w:sz w:val="20"/>
          <w:szCs w:val="20"/>
        </w:rPr>
        <w:t>R1</w:t>
      </w:r>
      <w:r w:rsidR="00982356">
        <w:rPr>
          <w:rFonts w:ascii="Arial" w:hAnsi="Arial" w:cs="Arial"/>
          <w:bCs/>
          <w:sz w:val="20"/>
          <w:szCs w:val="20"/>
        </w:rPr>
        <w:t>-1</w:t>
      </w:r>
      <w:r w:rsidR="006127F1">
        <w:rPr>
          <w:rFonts w:ascii="Arial" w:hAnsi="Arial" w:cs="Arial"/>
          <w:bCs/>
          <w:sz w:val="20"/>
          <w:szCs w:val="20"/>
        </w:rPr>
        <w:t>911720</w:t>
      </w:r>
    </w:p>
    <w:p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640C64" w:rsidRPr="00640C64">
        <w:rPr>
          <w:rFonts w:ascii="Arial" w:hAnsi="Arial" w:cs="Arial"/>
          <w:bCs/>
          <w:sz w:val="20"/>
          <w:szCs w:val="20"/>
        </w:rPr>
        <w:t>5G_V2X_NRSL-Core</w:t>
      </w:r>
    </w:p>
    <w:p w:rsidR="00485BEE" w:rsidRPr="00485BEE" w:rsidRDefault="00485BEE" w:rsidP="00485BEE">
      <w:pPr>
        <w:spacing w:after="60"/>
        <w:ind w:left="1985" w:hanging="1985"/>
        <w:rPr>
          <w:rFonts w:ascii="Arial" w:hAnsi="Arial" w:cs="Arial"/>
          <w:b/>
          <w:sz w:val="20"/>
          <w:szCs w:val="20"/>
        </w:rPr>
      </w:pPr>
    </w:p>
    <w:p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8F33D2">
        <w:rPr>
          <w:rFonts w:ascii="Arial" w:hAnsi="Arial" w:cs="Arial"/>
          <w:bCs/>
          <w:sz w:val="20"/>
          <w:szCs w:val="20"/>
        </w:rPr>
        <w:t>RAN2</w:t>
      </w:r>
    </w:p>
    <w:p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6127F1">
        <w:rPr>
          <w:rFonts w:ascii="Arial" w:eastAsia="SimSun" w:hAnsi="Arial" w:cs="Arial"/>
          <w:bCs/>
          <w:sz w:val="20"/>
          <w:szCs w:val="20"/>
          <w:lang w:eastAsia="zh-CN"/>
        </w:rPr>
        <w:t>RAN1, RAN4</w:t>
      </w:r>
    </w:p>
    <w:p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p>
    <w:p w:rsidR="00485BEE" w:rsidRPr="00485BEE" w:rsidRDefault="00485BEE" w:rsidP="00485BEE">
      <w:pPr>
        <w:spacing w:after="60"/>
        <w:ind w:left="1985" w:hanging="1985"/>
        <w:rPr>
          <w:rFonts w:ascii="Arial" w:hAnsi="Arial" w:cs="Arial"/>
          <w:bCs/>
          <w:sz w:val="20"/>
          <w:szCs w:val="20"/>
        </w:rPr>
      </w:pPr>
    </w:p>
    <w:p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rsidR="00485BEE" w:rsidRPr="00485BEE" w:rsidRDefault="00485BEE" w:rsidP="00485BEE">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6127F1">
        <w:rPr>
          <w:rFonts w:ascii="Arial" w:eastAsia="SimSun" w:hAnsi="Arial" w:cs="Arial"/>
          <w:bCs/>
          <w:sz w:val="20"/>
          <w:szCs w:val="20"/>
        </w:rPr>
        <w:t>Qianxi</w:t>
      </w:r>
      <w:r w:rsidR="00A32387">
        <w:rPr>
          <w:rFonts w:ascii="Arial" w:eastAsia="SimSun" w:hAnsi="Arial" w:cs="Arial"/>
          <w:bCs/>
          <w:sz w:val="20"/>
          <w:szCs w:val="20"/>
        </w:rPr>
        <w:t xml:space="preserve"> </w:t>
      </w:r>
      <w:r w:rsidR="006127F1">
        <w:rPr>
          <w:rFonts w:ascii="Arial" w:eastAsia="SimSun" w:hAnsi="Arial" w:cs="Arial"/>
          <w:bCs/>
          <w:sz w:val="20"/>
          <w:szCs w:val="20"/>
        </w:rPr>
        <w:t>Lu</w:t>
      </w:r>
    </w:p>
    <w:p w:rsidR="00485BEE" w:rsidRPr="00485BEE" w:rsidRDefault="00485BEE" w:rsidP="00485BEE">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6127F1">
        <w:rPr>
          <w:rFonts w:ascii="Arial" w:eastAsia="SimSun" w:hAnsi="Arial"/>
          <w:bCs/>
          <w:color w:val="000000"/>
          <w:sz w:val="20"/>
          <w:szCs w:val="20"/>
          <w:lang w:eastAsia="zh-CN"/>
        </w:rPr>
        <w:t>qianxi.lu</w:t>
      </w:r>
      <w:r w:rsidR="0060787B">
        <w:rPr>
          <w:rFonts w:ascii="Arial" w:eastAsia="SimSun" w:hAnsi="Arial"/>
          <w:bCs/>
          <w:color w:val="000000"/>
          <w:sz w:val="20"/>
          <w:szCs w:val="20"/>
          <w:lang w:eastAsia="zh-CN"/>
        </w:rPr>
        <w:t xml:space="preserve"> at </w:t>
      </w:r>
      <w:r w:rsidR="006127F1">
        <w:rPr>
          <w:rFonts w:ascii="Arial" w:eastAsia="SimSun" w:hAnsi="Arial"/>
          <w:bCs/>
          <w:color w:val="000000"/>
          <w:sz w:val="20"/>
          <w:szCs w:val="20"/>
          <w:lang w:eastAsia="zh-CN"/>
        </w:rPr>
        <w:t>oppo</w:t>
      </w:r>
      <w:r w:rsidRPr="00485BEE">
        <w:rPr>
          <w:rFonts w:ascii="Arial" w:eastAsia="SimSun" w:hAnsi="Arial"/>
          <w:bCs/>
          <w:color w:val="000000"/>
          <w:sz w:val="20"/>
          <w:szCs w:val="20"/>
          <w:lang w:eastAsia="zh-CN"/>
        </w:rPr>
        <w:t>.com</w:t>
      </w:r>
      <w:r w:rsidR="00216D1F" w:rsidRPr="00AC320A">
        <w:rPr>
          <w:rFonts w:ascii="Arial" w:hAnsi="Arial"/>
          <w:bCs/>
        </w:rPr>
        <w:t xml:space="preserve">            </w:t>
      </w:r>
    </w:p>
    <w:p w:rsidR="00485BEE" w:rsidRDefault="00485BEE" w:rsidP="00485BEE">
      <w:pPr>
        <w:pStyle w:val="Heading1"/>
        <w:numPr>
          <w:ilvl w:val="0"/>
          <w:numId w:val="0"/>
        </w:numPr>
        <w:spacing w:before="120" w:after="120"/>
        <w:jc w:val="both"/>
        <w:rPr>
          <w:rFonts w:ascii="Arial" w:eastAsia="SimSun" w:hAnsi="Arial" w:cs="Arial"/>
          <w:sz w:val="20"/>
          <w:szCs w:val="20"/>
        </w:rPr>
      </w:pPr>
    </w:p>
    <w:p w:rsidR="009F7971"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rsidR="00524A3B" w:rsidRDefault="00524A3B" w:rsidP="00524A3B">
      <w:pPr>
        <w:spacing w:before="120" w:after="120"/>
        <w:rPr>
          <w:rFonts w:ascii="Arial" w:eastAsia="SimSun" w:hAnsi="Arial" w:cs="Arial"/>
          <w:sz w:val="20"/>
          <w:szCs w:val="20"/>
          <w:lang w:val="en-GB" w:eastAsia="zh-CN"/>
        </w:rPr>
      </w:pPr>
      <w:r>
        <w:rPr>
          <w:rFonts w:ascii="Arial" w:eastAsia="SimSun" w:hAnsi="Arial" w:cs="Arial"/>
          <w:sz w:val="20"/>
          <w:szCs w:val="20"/>
          <w:lang w:val="en-GB" w:eastAsia="zh-CN"/>
        </w:rPr>
        <w:t xml:space="preserve">RAN2 </w:t>
      </w:r>
      <w:r w:rsidRPr="00524A3B">
        <w:rPr>
          <w:rFonts w:ascii="Arial" w:eastAsia="SimSun" w:hAnsi="Arial" w:cs="Arial" w:hint="eastAsia"/>
          <w:sz w:val="20"/>
          <w:szCs w:val="20"/>
          <w:lang w:val="en-GB" w:eastAsia="zh-CN"/>
        </w:rPr>
        <w:t xml:space="preserve">would like to </w:t>
      </w:r>
      <w:r w:rsidRPr="00524A3B">
        <w:rPr>
          <w:rFonts w:ascii="Arial" w:eastAsia="SimSun" w:hAnsi="Arial" w:cs="Arial"/>
          <w:sz w:val="20"/>
          <w:szCs w:val="20"/>
          <w:lang w:val="en-GB" w:eastAsia="zh-CN"/>
        </w:rPr>
        <w:t xml:space="preserve">thank </w:t>
      </w:r>
      <w:r w:rsidR="00156BE7">
        <w:rPr>
          <w:rFonts w:ascii="Arial" w:eastAsia="SimSun" w:hAnsi="Arial" w:cs="Arial"/>
          <w:sz w:val="20"/>
          <w:szCs w:val="20"/>
          <w:lang w:val="en-GB" w:eastAsia="zh-CN"/>
        </w:rPr>
        <w:t>RAN1</w:t>
      </w:r>
      <w:r w:rsidRPr="00524A3B">
        <w:rPr>
          <w:rFonts w:ascii="Arial" w:eastAsia="SimSun" w:hAnsi="Arial" w:cs="Arial"/>
          <w:sz w:val="20"/>
          <w:szCs w:val="20"/>
          <w:lang w:val="en-GB" w:eastAsia="zh-CN"/>
        </w:rPr>
        <w:t xml:space="preserve"> for their </w:t>
      </w:r>
      <w:r>
        <w:rPr>
          <w:rFonts w:ascii="Arial" w:eastAsia="SimSun" w:hAnsi="Arial" w:cs="Arial"/>
          <w:sz w:val="20"/>
          <w:szCs w:val="20"/>
          <w:lang w:val="en-GB" w:eastAsia="zh-CN"/>
        </w:rPr>
        <w:t xml:space="preserve">reply </w:t>
      </w:r>
      <w:r w:rsidRPr="00524A3B">
        <w:rPr>
          <w:rFonts w:ascii="Arial" w:eastAsia="SimSun" w:hAnsi="Arial" w:cs="Arial"/>
          <w:sz w:val="20"/>
          <w:szCs w:val="20"/>
          <w:lang w:val="en-GB" w:eastAsia="zh-CN"/>
        </w:rPr>
        <w:t xml:space="preserve">LS in </w:t>
      </w:r>
      <w:r w:rsidR="00156BE7">
        <w:rPr>
          <w:rFonts w:ascii="Arial" w:eastAsia="SimSun" w:hAnsi="Arial" w:cs="Arial"/>
          <w:bCs/>
          <w:sz w:val="20"/>
          <w:szCs w:val="20"/>
          <w:lang w:val="en-GB" w:eastAsia="zh-CN"/>
        </w:rPr>
        <w:t>R1</w:t>
      </w:r>
      <w:r w:rsidRPr="00524A3B">
        <w:rPr>
          <w:rFonts w:ascii="Arial" w:eastAsia="SimSun" w:hAnsi="Arial" w:cs="Arial"/>
          <w:bCs/>
          <w:sz w:val="20"/>
          <w:szCs w:val="20"/>
          <w:lang w:val="en-GB" w:eastAsia="zh-CN"/>
        </w:rPr>
        <w:t>-19</w:t>
      </w:r>
      <w:r>
        <w:rPr>
          <w:rFonts w:ascii="Arial" w:eastAsia="SimSun" w:hAnsi="Arial" w:cs="Arial"/>
          <w:bCs/>
          <w:sz w:val="20"/>
          <w:szCs w:val="20"/>
          <w:lang w:val="en-GB" w:eastAsia="zh-CN"/>
        </w:rPr>
        <w:t>1</w:t>
      </w:r>
      <w:r w:rsidR="00156BE7">
        <w:rPr>
          <w:rFonts w:ascii="Arial" w:eastAsia="SimSun" w:hAnsi="Arial" w:cs="Arial"/>
          <w:bCs/>
          <w:sz w:val="20"/>
          <w:szCs w:val="20"/>
          <w:lang w:val="en-GB" w:eastAsia="zh-CN"/>
        </w:rPr>
        <w:t>1720</w:t>
      </w:r>
      <w:r w:rsidRPr="00524A3B">
        <w:rPr>
          <w:rFonts w:ascii="Arial" w:eastAsia="SimSun" w:hAnsi="Arial" w:cs="Arial"/>
          <w:bCs/>
          <w:sz w:val="20"/>
          <w:szCs w:val="20"/>
          <w:lang w:val="en-GB" w:eastAsia="zh-CN"/>
        </w:rPr>
        <w:t xml:space="preserve"> </w:t>
      </w:r>
      <w:r w:rsidRPr="00524A3B">
        <w:rPr>
          <w:rFonts w:ascii="Arial" w:eastAsia="SimSun" w:hAnsi="Arial" w:cs="Arial"/>
          <w:sz w:val="20"/>
          <w:szCs w:val="20"/>
          <w:lang w:val="en-GB" w:eastAsia="zh-CN"/>
        </w:rPr>
        <w:t xml:space="preserve">on </w:t>
      </w:r>
      <w:r w:rsidR="00156BE7">
        <w:rPr>
          <w:rFonts w:ascii="Arial" w:eastAsia="SimSun" w:hAnsi="Arial" w:cs="Arial"/>
          <w:sz w:val="20"/>
          <w:szCs w:val="20"/>
          <w:lang w:val="en-GB" w:eastAsia="zh-CN"/>
        </w:rPr>
        <w:t>UL-SL prioritization</w:t>
      </w:r>
      <w:r w:rsidRPr="00524A3B">
        <w:rPr>
          <w:rFonts w:ascii="Arial" w:eastAsia="SimSun" w:hAnsi="Arial" w:cs="Arial"/>
          <w:sz w:val="20"/>
          <w:szCs w:val="20"/>
          <w:lang w:val="en-GB" w:eastAsia="zh-CN"/>
        </w:rPr>
        <w:t xml:space="preserve">. </w:t>
      </w:r>
    </w:p>
    <w:p w:rsidR="00217294" w:rsidRDefault="00217294" w:rsidP="00524A3B">
      <w:pPr>
        <w:spacing w:before="120" w:after="120"/>
        <w:rPr>
          <w:rFonts w:ascii="Arial" w:eastAsia="SimSun" w:hAnsi="Arial" w:cs="Arial"/>
          <w:sz w:val="20"/>
          <w:szCs w:val="20"/>
          <w:lang w:val="en-GB" w:eastAsia="zh-CN"/>
        </w:rPr>
      </w:pPr>
      <w:r>
        <w:rPr>
          <w:rFonts w:ascii="Arial" w:eastAsia="SimSun" w:hAnsi="Arial" w:cs="Arial"/>
          <w:sz w:val="20"/>
          <w:szCs w:val="20"/>
          <w:lang w:val="en-GB" w:eastAsia="zh-CN"/>
        </w:rPr>
        <w:t>During RAN2#107bis, RAN2 made the following agreement</w:t>
      </w:r>
      <w:r w:rsidR="00C54CA5">
        <w:rPr>
          <w:rFonts w:ascii="Arial" w:eastAsia="SimSun" w:hAnsi="Arial" w:cs="Arial"/>
          <w:sz w:val="20"/>
          <w:szCs w:val="20"/>
          <w:lang w:val="en-GB" w:eastAsia="zh-CN"/>
        </w:rPr>
        <w:t>s</w:t>
      </w:r>
      <w:r w:rsidRPr="00524A3B">
        <w:rPr>
          <w:rFonts w:ascii="Arial" w:eastAsia="SimSun" w:hAnsi="Arial" w:cs="Arial"/>
          <w:sz w:val="20"/>
          <w:szCs w:val="20"/>
          <w:lang w:val="en-GB" w:eastAsia="zh-CN"/>
        </w:rPr>
        <w:t>,</w:t>
      </w:r>
    </w:p>
    <w:p w:rsidR="00217294" w:rsidRPr="00217294" w:rsidRDefault="00217294" w:rsidP="00217294">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217294">
        <w:rPr>
          <w:rFonts w:ascii="Arial" w:eastAsia="SimSun" w:hAnsi="Arial" w:cs="Arial"/>
          <w:sz w:val="20"/>
          <w:szCs w:val="20"/>
          <w:lang w:val="en-GB" w:eastAsia="zh-CN"/>
        </w:rPr>
        <w:t xml:space="preserve">Agreements on prioritization: </w:t>
      </w:r>
    </w:p>
    <w:p w:rsidR="00217294" w:rsidRPr="00217294" w:rsidRDefault="00217294" w:rsidP="00217294">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217294">
        <w:rPr>
          <w:rFonts w:ascii="Arial" w:eastAsia="SimSun" w:hAnsi="Arial" w:cs="Arial"/>
          <w:sz w:val="20"/>
          <w:szCs w:val="20"/>
          <w:lang w:val="en-GB" w:eastAsia="zh-CN"/>
        </w:rPr>
        <w:t xml:space="preserve">1: </w:t>
      </w:r>
      <w:r w:rsidRPr="00217294">
        <w:rPr>
          <w:rFonts w:ascii="Arial" w:eastAsia="SimSun" w:hAnsi="Arial" w:cs="Arial"/>
          <w:sz w:val="20"/>
          <w:szCs w:val="20"/>
          <w:lang w:val="en-GB" w:eastAsia="zh-CN"/>
        </w:rPr>
        <w:tab/>
        <w:t>A separate LCH priority thresholds is configured for both NR-UL and NR-SL.</w:t>
      </w:r>
    </w:p>
    <w:p w:rsidR="00217294" w:rsidRPr="00217294" w:rsidRDefault="00217294" w:rsidP="00217294">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217294">
        <w:rPr>
          <w:rFonts w:ascii="Arial" w:eastAsia="SimSun" w:hAnsi="Arial" w:cs="Arial"/>
          <w:sz w:val="20"/>
          <w:szCs w:val="20"/>
          <w:lang w:val="en-GB" w:eastAsia="zh-CN"/>
        </w:rPr>
        <w:t>2:</w:t>
      </w:r>
      <w:r w:rsidRPr="00217294">
        <w:rPr>
          <w:rFonts w:ascii="Arial" w:eastAsia="SimSun" w:hAnsi="Arial" w:cs="Arial"/>
          <w:sz w:val="20"/>
          <w:szCs w:val="20"/>
          <w:lang w:val="en-GB"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217294" w:rsidRPr="00217294" w:rsidRDefault="00217294" w:rsidP="00217294">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217294">
        <w:rPr>
          <w:rFonts w:ascii="Arial" w:eastAsia="SimSun" w:hAnsi="Arial" w:cs="Arial"/>
          <w:sz w:val="20"/>
          <w:szCs w:val="20"/>
          <w:lang w:val="en-GB" w:eastAsia="zh-CN"/>
        </w:rPr>
        <w:t>3:</w:t>
      </w:r>
      <w:r w:rsidRPr="00217294">
        <w:rPr>
          <w:rFonts w:ascii="Arial" w:eastAsia="SimSun" w:hAnsi="Arial" w:cs="Arial"/>
          <w:sz w:val="20"/>
          <w:szCs w:val="20"/>
          <w:lang w:val="en-GB" w:eastAsia="zh-CN"/>
        </w:rPr>
        <w:tab/>
        <w:t>Prioritization between UL SR and SL data transmission could be based on priority of the UL LCH that triggered the UL SR and priority value(s) of SL LCH(s), similar as prioritization between NR UL data and NR SL data transmission.</w:t>
      </w:r>
    </w:p>
    <w:p w:rsidR="00524A3B" w:rsidRDefault="00156BE7" w:rsidP="00524A3B">
      <w:pPr>
        <w:spacing w:before="120" w:after="120"/>
        <w:rPr>
          <w:rFonts w:ascii="Arial" w:eastAsia="SimSun" w:hAnsi="Arial" w:cs="Arial"/>
          <w:sz w:val="20"/>
          <w:szCs w:val="20"/>
          <w:lang w:val="en-GB" w:eastAsia="zh-CN"/>
        </w:rPr>
      </w:pPr>
      <w:r>
        <w:rPr>
          <w:rFonts w:ascii="Arial" w:eastAsia="SimSun" w:hAnsi="Arial" w:cs="Arial"/>
          <w:sz w:val="20"/>
          <w:szCs w:val="20"/>
          <w:lang w:val="en-GB" w:eastAsia="zh-CN"/>
        </w:rPr>
        <w:t>During RAN2#108, RAN2 made the following agreement</w:t>
      </w:r>
      <w:r w:rsidR="00C54CA5">
        <w:rPr>
          <w:rFonts w:ascii="Arial" w:eastAsia="SimSun" w:hAnsi="Arial" w:cs="Arial"/>
          <w:sz w:val="20"/>
          <w:szCs w:val="20"/>
          <w:lang w:val="en-GB" w:eastAsia="zh-CN"/>
        </w:rPr>
        <w:t>s</w:t>
      </w:r>
      <w:r w:rsidR="00524A3B" w:rsidRPr="00524A3B">
        <w:rPr>
          <w:rFonts w:ascii="Arial" w:eastAsia="SimSun" w:hAnsi="Arial" w:cs="Arial"/>
          <w:sz w:val="20"/>
          <w:szCs w:val="20"/>
          <w:lang w:val="en-GB" w:eastAsia="zh-CN"/>
        </w:rPr>
        <w:t xml:space="preserve">, </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t xml:space="preserve">Agreements on UL/SL prioritization: </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t xml:space="preserve">1: </w:t>
      </w:r>
      <w:r w:rsidRPr="006B7B22">
        <w:rPr>
          <w:rFonts w:ascii="Arial" w:eastAsia="SimSun" w:hAnsi="Arial" w:cs="Arial"/>
          <w:sz w:val="20"/>
          <w:szCs w:val="20"/>
          <w:lang w:val="en-GB" w:eastAsia="zh-CN"/>
        </w:rPr>
        <w:tab/>
        <w:t>For prioritization between SL-TX and SL-triggered SR, it is based on direct comparison between associated LCH priority.</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t>2:</w:t>
      </w:r>
      <w:r w:rsidRPr="006B7B22">
        <w:rPr>
          <w:rFonts w:ascii="Arial" w:eastAsia="SimSun" w:hAnsi="Arial" w:cs="Arial"/>
          <w:sz w:val="20"/>
          <w:szCs w:val="20"/>
          <w:lang w:val="en-GB" w:eastAsia="zh-CN"/>
        </w:rPr>
        <w:tab/>
        <w:t>For prioritization between SL-TX and UL-TX (only for PUSCH), for UL MAC CE, rely on LTE solution, i.e., they are treated as if of priority lower than the UL-threshold, so down-prioritized if SL-TX is higher than SL-threshold, otherwise prioritized.</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t>3:</w:t>
      </w:r>
      <w:r w:rsidRPr="006B7B22">
        <w:rPr>
          <w:rFonts w:ascii="Arial" w:eastAsia="SimSun" w:hAnsi="Arial" w:cs="Arial"/>
          <w:sz w:val="20"/>
          <w:szCs w:val="20"/>
          <w:lang w:val="en-GB" w:eastAsia="zh-CN"/>
        </w:rPr>
        <w:tab/>
        <w:t>For LTE-UL/NR-SL and NR-UL/LTE-SL, if the two RATs cannot exchange prioritization-related information prior to time of transmission subject to processing time restriction, it is up to UE implementation to decide whether UL or SL to prioritize.</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lastRenderedPageBreak/>
        <w:t>4:</w:t>
      </w:r>
      <w:r w:rsidRPr="006B7B22">
        <w:rPr>
          <w:rFonts w:ascii="Arial" w:eastAsia="SimSun" w:hAnsi="Arial" w:cs="Arial"/>
          <w:sz w:val="20"/>
          <w:szCs w:val="20"/>
          <w:lang w:val="en-GB" w:eastAsia="zh-CN"/>
        </w:rPr>
        <w:tab/>
        <w:t>If the two RATs can exchange prioritization-related information prior to time of transmission subject to processing time restriction, rely on LTE solution for LTE-UL/NR-SL and NR-UL/LTE-SL prioritization.</w:t>
      </w:r>
    </w:p>
    <w:p w:rsidR="00D52313" w:rsidRPr="006B7B22" w:rsidRDefault="00D52313" w:rsidP="006B7B22">
      <w:pPr>
        <w:pBdr>
          <w:top w:val="single" w:sz="4" w:space="1" w:color="auto"/>
          <w:left w:val="single" w:sz="4" w:space="4" w:color="auto"/>
          <w:bottom w:val="single" w:sz="4" w:space="1" w:color="auto"/>
          <w:right w:val="single" w:sz="4" w:space="4" w:color="auto"/>
        </w:pBdr>
        <w:spacing w:before="120" w:after="120"/>
        <w:rPr>
          <w:rFonts w:ascii="Arial" w:eastAsia="SimSun" w:hAnsi="Arial" w:cs="Arial"/>
          <w:sz w:val="20"/>
          <w:szCs w:val="20"/>
          <w:lang w:val="en-GB" w:eastAsia="zh-CN"/>
        </w:rPr>
      </w:pPr>
      <w:r w:rsidRPr="006B7B22">
        <w:rPr>
          <w:rFonts w:ascii="Arial" w:eastAsia="SimSun" w:hAnsi="Arial" w:cs="Arial"/>
          <w:sz w:val="20"/>
          <w:szCs w:val="20"/>
          <w:lang w:val="en-GB" w:eastAsia="zh-CN"/>
        </w:rPr>
        <w:t>5:</w:t>
      </w:r>
      <w:r w:rsidRPr="006B7B22">
        <w:rPr>
          <w:rFonts w:ascii="Arial" w:eastAsia="SimSun" w:hAnsi="Arial" w:cs="Arial"/>
          <w:sz w:val="20"/>
          <w:szCs w:val="20"/>
          <w:lang w:val="en-GB" w:eastAsia="zh-CN"/>
        </w:rPr>
        <w:tab/>
        <w:t>RAN2 does not need to handle the MCG-SL/SCG-UL collision.</w:t>
      </w:r>
    </w:p>
    <w:p w:rsidR="009A1F07" w:rsidRDefault="009A1F07" w:rsidP="007116B2">
      <w:pPr>
        <w:spacing w:before="240" w:after="120"/>
        <w:rPr>
          <w:rFonts w:ascii="Arial" w:eastAsia="SimSun" w:hAnsi="Arial" w:cs="Arial"/>
          <w:sz w:val="20"/>
          <w:szCs w:val="20"/>
          <w:lang w:val="en-GB" w:eastAsia="zh-CN"/>
        </w:rPr>
      </w:pPr>
      <w:r>
        <w:rPr>
          <w:rFonts w:ascii="Arial" w:eastAsia="SimSun" w:hAnsi="Arial" w:cs="Arial"/>
          <w:sz w:val="20"/>
          <w:szCs w:val="20"/>
          <w:lang w:val="en-GB" w:eastAsia="zh-CN"/>
        </w:rPr>
        <w:t>RAN2 assume</w:t>
      </w:r>
      <w:r w:rsidR="007116B2">
        <w:rPr>
          <w:rFonts w:ascii="Arial" w:eastAsia="SimSun" w:hAnsi="Arial" w:cs="Arial"/>
          <w:sz w:val="20"/>
          <w:szCs w:val="20"/>
          <w:lang w:val="en-GB" w:eastAsia="zh-CN"/>
        </w:rPr>
        <w:t>s</w:t>
      </w:r>
      <w:r>
        <w:rPr>
          <w:rFonts w:ascii="Arial" w:eastAsia="SimSun" w:hAnsi="Arial" w:cs="Arial"/>
          <w:sz w:val="20"/>
          <w:szCs w:val="20"/>
          <w:lang w:val="en-GB" w:eastAsia="zh-CN"/>
        </w:rPr>
        <w:t xml:space="preserve"> how to handle all other physical channels in UL/SL prioritization is up to RAN1.</w:t>
      </w:r>
    </w:p>
    <w:p w:rsidR="007929F3" w:rsidRPr="00A22B7F" w:rsidRDefault="007929F3" w:rsidP="00485BEE">
      <w:pPr>
        <w:spacing w:before="120" w:after="120"/>
        <w:rPr>
          <w:rFonts w:ascii="Arial" w:eastAsia="SimSun" w:hAnsi="Arial" w:cs="Arial" w:hint="eastAsia"/>
          <w:sz w:val="20"/>
          <w:szCs w:val="20"/>
          <w:lang w:val="en-GB" w:eastAsia="zh-CN"/>
        </w:rPr>
      </w:pPr>
    </w:p>
    <w:p w:rsidR="00485BEE" w:rsidRPr="00485BEE" w:rsidRDefault="00485BEE" w:rsidP="00485BEE">
      <w:pPr>
        <w:rPr>
          <w:rFonts w:ascii="Arial" w:hAnsi="Arial" w:cs="Arial"/>
          <w:b/>
          <w:sz w:val="20"/>
          <w:szCs w:val="20"/>
        </w:rPr>
      </w:pPr>
      <w:r w:rsidRPr="00485BEE">
        <w:rPr>
          <w:rFonts w:ascii="Arial" w:hAnsi="Arial" w:cs="Arial"/>
          <w:b/>
          <w:sz w:val="20"/>
          <w:szCs w:val="20"/>
        </w:rPr>
        <w:t>2. Actions:</w:t>
      </w:r>
    </w:p>
    <w:p w:rsidR="00485BEE" w:rsidRDefault="00485BEE" w:rsidP="00DC1AC9">
      <w:pPr>
        <w:spacing w:before="120" w:after="120"/>
        <w:rPr>
          <w:rFonts w:ascii="Arial" w:eastAsia="SimSun" w:hAnsi="Arial" w:cs="Arial"/>
          <w:sz w:val="20"/>
          <w:szCs w:val="20"/>
          <w:lang w:eastAsia="zh-CN"/>
        </w:rPr>
      </w:pPr>
      <w:r w:rsidRPr="00485BEE">
        <w:rPr>
          <w:rFonts w:ascii="Arial" w:eastAsia="SimSun" w:hAnsi="Arial" w:cs="Arial"/>
          <w:sz w:val="20"/>
          <w:szCs w:val="20"/>
          <w:lang w:eastAsia="zh-CN"/>
        </w:rPr>
        <w:t>RAN</w:t>
      </w:r>
      <w:r w:rsidRPr="00485BEE">
        <w:rPr>
          <w:rFonts w:ascii="Arial" w:eastAsia="SimSun" w:hAnsi="Arial" w:cs="Arial" w:hint="eastAsia"/>
          <w:sz w:val="20"/>
          <w:szCs w:val="20"/>
          <w:lang w:eastAsia="zh-CN"/>
        </w:rPr>
        <w:t>2</w:t>
      </w:r>
      <w:r w:rsidRPr="00485BEE">
        <w:rPr>
          <w:rFonts w:ascii="Arial" w:eastAsia="SimSun" w:hAnsi="Arial" w:cs="Arial"/>
          <w:sz w:val="20"/>
          <w:szCs w:val="20"/>
          <w:lang w:eastAsia="zh-CN"/>
        </w:rPr>
        <w:t xml:space="preserve"> respectfully </w:t>
      </w:r>
      <w:r w:rsidRPr="00485BEE">
        <w:rPr>
          <w:rFonts w:ascii="Arial" w:eastAsia="SimSun" w:hAnsi="Arial" w:cs="Arial" w:hint="eastAsia"/>
          <w:sz w:val="20"/>
          <w:szCs w:val="20"/>
          <w:lang w:eastAsia="zh-CN"/>
        </w:rPr>
        <w:t>ask</w:t>
      </w:r>
      <w:r w:rsidRPr="00485BEE">
        <w:rPr>
          <w:rFonts w:ascii="Arial" w:eastAsia="SimSun" w:hAnsi="Arial" w:cs="Arial"/>
          <w:sz w:val="20"/>
          <w:szCs w:val="20"/>
          <w:lang w:eastAsia="zh-CN"/>
        </w:rPr>
        <w:t>s</w:t>
      </w:r>
      <w:r w:rsidR="00FD5B35">
        <w:rPr>
          <w:rFonts w:ascii="Arial" w:eastAsia="SimSun" w:hAnsi="Arial" w:cs="Arial"/>
          <w:sz w:val="20"/>
          <w:szCs w:val="20"/>
          <w:lang w:eastAsia="zh-CN"/>
        </w:rPr>
        <w:t xml:space="preserve"> </w:t>
      </w:r>
      <w:r w:rsidR="007116B2">
        <w:rPr>
          <w:rFonts w:ascii="Arial" w:eastAsia="SimSun" w:hAnsi="Arial" w:cs="Arial"/>
          <w:sz w:val="20"/>
          <w:szCs w:val="20"/>
          <w:lang w:eastAsia="zh-CN"/>
        </w:rPr>
        <w:t xml:space="preserve">RAN1 and </w:t>
      </w:r>
      <w:r w:rsidR="008337AF">
        <w:rPr>
          <w:rFonts w:ascii="Arial" w:eastAsia="SimSun" w:hAnsi="Arial" w:cs="Arial"/>
          <w:sz w:val="20"/>
          <w:szCs w:val="20"/>
          <w:lang w:eastAsia="zh-CN"/>
        </w:rPr>
        <w:t xml:space="preserve">RAN4 </w:t>
      </w:r>
      <w:r w:rsidR="00FD5B35">
        <w:rPr>
          <w:rFonts w:ascii="Arial" w:eastAsia="SimSun" w:hAnsi="Arial" w:cs="Arial"/>
          <w:sz w:val="20"/>
          <w:szCs w:val="20"/>
          <w:lang w:eastAsia="zh-CN"/>
        </w:rPr>
        <w:t xml:space="preserve">to </w:t>
      </w:r>
      <w:r w:rsidR="00A32387">
        <w:rPr>
          <w:rFonts w:ascii="Arial" w:eastAsia="SimSun" w:hAnsi="Arial" w:cs="Arial"/>
          <w:sz w:val="20"/>
          <w:szCs w:val="20"/>
          <w:lang w:eastAsia="zh-CN"/>
        </w:rPr>
        <w:t xml:space="preserve">take the above information into account </w:t>
      </w:r>
      <w:r w:rsidR="007116B2">
        <w:rPr>
          <w:rFonts w:ascii="Arial" w:eastAsia="SimSun" w:hAnsi="Arial" w:cs="Arial"/>
          <w:sz w:val="20"/>
          <w:szCs w:val="20"/>
          <w:lang w:eastAsia="zh-CN"/>
        </w:rPr>
        <w:t>in their future work</w:t>
      </w:r>
      <w:r w:rsidR="00A32387">
        <w:rPr>
          <w:rFonts w:ascii="Arial" w:eastAsia="SimSun" w:hAnsi="Arial" w:cs="Arial"/>
          <w:sz w:val="20"/>
          <w:szCs w:val="20"/>
          <w:lang w:eastAsia="zh-CN"/>
        </w:rPr>
        <w:t>.</w:t>
      </w:r>
    </w:p>
    <w:p w:rsidR="00DC1AC9" w:rsidRPr="00DC1AC9" w:rsidRDefault="00DC1AC9" w:rsidP="00DC1AC9">
      <w:pPr>
        <w:spacing w:before="120" w:after="120"/>
        <w:rPr>
          <w:rFonts w:ascii="Arial" w:eastAsia="SimSun" w:hAnsi="Arial" w:cs="Arial" w:hint="eastAsia"/>
          <w:sz w:val="20"/>
          <w:szCs w:val="20"/>
          <w:lang w:eastAsia="zh-CN"/>
        </w:rPr>
      </w:pPr>
    </w:p>
    <w:p w:rsidR="00485BEE" w:rsidRPr="00485BEE" w:rsidRDefault="00485BEE" w:rsidP="00485BEE">
      <w:pPr>
        <w:rPr>
          <w:rFonts w:ascii="Arial" w:hAnsi="Arial" w:cs="Arial"/>
          <w:b/>
          <w:sz w:val="20"/>
          <w:szCs w:val="20"/>
        </w:rPr>
      </w:pPr>
      <w:r w:rsidRPr="00485BEE">
        <w:rPr>
          <w:rFonts w:ascii="Arial" w:hAnsi="Arial" w:cs="Arial"/>
          <w:b/>
          <w:sz w:val="20"/>
          <w:szCs w:val="20"/>
        </w:rPr>
        <w:t>3. Date of Next RAN</w:t>
      </w:r>
      <w:r w:rsidRPr="00485BEE">
        <w:rPr>
          <w:rFonts w:ascii="Arial" w:hAnsi="Arial" w:cs="Arial" w:hint="eastAsia"/>
          <w:b/>
          <w:sz w:val="20"/>
          <w:szCs w:val="20"/>
        </w:rPr>
        <w:t>2</w:t>
      </w:r>
      <w:r w:rsidRPr="00485BEE">
        <w:rPr>
          <w:rFonts w:ascii="Arial" w:hAnsi="Arial" w:cs="Arial"/>
          <w:b/>
          <w:sz w:val="20"/>
          <w:szCs w:val="20"/>
        </w:rPr>
        <w:t xml:space="preserve"> Meetings:</w:t>
      </w:r>
    </w:p>
    <w:p w:rsidR="00D85CD1" w:rsidRPr="00485BEE" w:rsidRDefault="007929F3" w:rsidP="00485BEE">
      <w:pPr>
        <w:tabs>
          <w:tab w:val="left" w:pos="4678"/>
          <w:tab w:val="left" w:pos="7655"/>
        </w:tabs>
        <w:spacing w:before="120" w:after="120"/>
        <w:ind w:left="2268" w:hanging="2268"/>
        <w:rPr>
          <w:rFonts w:ascii="Arial" w:eastAsia="SimSun" w:hAnsi="Arial" w:cs="Arial" w:hint="eastAsia"/>
          <w:bCs/>
          <w:sz w:val="20"/>
          <w:szCs w:val="20"/>
          <w:lang w:eastAsia="zh-CN"/>
        </w:rPr>
      </w:pPr>
      <w:r>
        <w:rPr>
          <w:rFonts w:ascii="Arial" w:eastAsia="SimSun" w:hAnsi="Arial" w:cs="Arial"/>
          <w:bCs/>
          <w:sz w:val="20"/>
          <w:szCs w:val="20"/>
          <w:lang w:eastAsia="zh-CN"/>
        </w:rPr>
        <w:t>TSG-RAN2 Meeting #10</w:t>
      </w:r>
      <w:r w:rsidR="00516011">
        <w:rPr>
          <w:rFonts w:ascii="Arial" w:eastAsia="SimSun" w:hAnsi="Arial" w:cs="Arial"/>
          <w:bCs/>
          <w:sz w:val="20"/>
          <w:szCs w:val="20"/>
          <w:lang w:eastAsia="zh-CN"/>
        </w:rPr>
        <w:t>9</w:t>
      </w:r>
      <w:r w:rsidR="00F06262">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                   </w:t>
      </w:r>
      <w:r w:rsidR="00516011">
        <w:rPr>
          <w:rFonts w:ascii="Arial" w:eastAsia="SimSun" w:hAnsi="Arial" w:cs="Arial"/>
          <w:bCs/>
          <w:sz w:val="20"/>
          <w:szCs w:val="20"/>
          <w:lang w:eastAsia="zh-CN"/>
        </w:rPr>
        <w:t>2</w:t>
      </w:r>
      <w:r w:rsidR="00DC1AC9">
        <w:rPr>
          <w:rFonts w:ascii="Arial" w:eastAsia="SimSun" w:hAnsi="Arial" w:cs="Arial"/>
          <w:bCs/>
          <w:sz w:val="20"/>
          <w:szCs w:val="20"/>
          <w:lang w:eastAsia="zh-CN"/>
        </w:rPr>
        <w:t>4</w:t>
      </w:r>
      <w:r>
        <w:rPr>
          <w:rFonts w:ascii="Arial" w:eastAsia="SimSun" w:hAnsi="Arial" w:cs="Arial"/>
          <w:bCs/>
          <w:sz w:val="20"/>
          <w:szCs w:val="20"/>
          <w:lang w:eastAsia="zh-CN"/>
        </w:rPr>
        <w:t xml:space="preserve"> - </w:t>
      </w:r>
      <w:r w:rsidR="00516011">
        <w:rPr>
          <w:rFonts w:ascii="Arial" w:eastAsia="SimSun" w:hAnsi="Arial" w:cs="Arial"/>
          <w:bCs/>
          <w:sz w:val="20"/>
          <w:szCs w:val="20"/>
          <w:lang w:eastAsia="zh-CN"/>
        </w:rPr>
        <w:t>2</w:t>
      </w:r>
      <w:r w:rsidR="00DC1AC9">
        <w:rPr>
          <w:rFonts w:ascii="Arial" w:eastAsia="SimSun" w:hAnsi="Arial" w:cs="Arial"/>
          <w:bCs/>
          <w:sz w:val="20"/>
          <w:szCs w:val="20"/>
          <w:lang w:eastAsia="zh-CN"/>
        </w:rPr>
        <w:t>8</w:t>
      </w:r>
      <w:r>
        <w:rPr>
          <w:rFonts w:ascii="Arial" w:eastAsia="SimSun" w:hAnsi="Arial" w:cs="Arial"/>
          <w:bCs/>
          <w:sz w:val="20"/>
          <w:szCs w:val="20"/>
          <w:lang w:eastAsia="zh-CN"/>
        </w:rPr>
        <w:t xml:space="preserve"> </w:t>
      </w:r>
      <w:r w:rsidR="00516011">
        <w:rPr>
          <w:rFonts w:ascii="Arial" w:eastAsia="SimSun" w:hAnsi="Arial" w:cs="Arial"/>
          <w:bCs/>
          <w:sz w:val="20"/>
          <w:szCs w:val="20"/>
          <w:lang w:eastAsia="zh-CN"/>
        </w:rPr>
        <w:t>Feb</w:t>
      </w:r>
      <w:r>
        <w:rPr>
          <w:rFonts w:ascii="Arial" w:eastAsia="SimSun" w:hAnsi="Arial" w:cs="Arial"/>
          <w:bCs/>
          <w:sz w:val="20"/>
          <w:szCs w:val="20"/>
          <w:lang w:eastAsia="zh-CN"/>
        </w:rPr>
        <w:t>. 20</w:t>
      </w:r>
      <w:r w:rsidR="00516011">
        <w:rPr>
          <w:rFonts w:ascii="Arial" w:eastAsia="SimSun" w:hAnsi="Arial" w:cs="Arial"/>
          <w:bCs/>
          <w:sz w:val="20"/>
          <w:szCs w:val="20"/>
          <w:lang w:eastAsia="zh-CN"/>
        </w:rPr>
        <w:t>20</w:t>
      </w:r>
      <w:r>
        <w:rPr>
          <w:rFonts w:ascii="Arial" w:eastAsia="SimSun" w:hAnsi="Arial" w:cs="Arial"/>
          <w:bCs/>
          <w:sz w:val="20"/>
          <w:szCs w:val="20"/>
          <w:lang w:eastAsia="zh-CN"/>
        </w:rPr>
        <w:t xml:space="preserve">               </w:t>
      </w:r>
      <w:r w:rsidR="00516011">
        <w:rPr>
          <w:rFonts w:ascii="Arial" w:eastAsia="SimSun" w:hAnsi="Arial" w:cs="Arial"/>
          <w:bCs/>
          <w:sz w:val="20"/>
          <w:szCs w:val="20"/>
          <w:lang w:eastAsia="zh-CN"/>
        </w:rPr>
        <w:t>Athens, Greece</w:t>
      </w:r>
    </w:p>
    <w:p w:rsidR="00E35355" w:rsidRDefault="00E35355" w:rsidP="00E35355">
      <w:pPr>
        <w:tabs>
          <w:tab w:val="left" w:pos="4678"/>
          <w:tab w:val="left" w:pos="7655"/>
        </w:tabs>
        <w:spacing w:before="120" w:after="120"/>
        <w:ind w:left="2268" w:hanging="2268"/>
        <w:rPr>
          <w:rFonts w:ascii="Arial" w:eastAsia="SimSun" w:hAnsi="Arial" w:cs="Arial"/>
          <w:bCs/>
          <w:sz w:val="20"/>
          <w:szCs w:val="20"/>
          <w:lang w:eastAsia="zh-CN"/>
        </w:rPr>
      </w:pPr>
      <w:r>
        <w:rPr>
          <w:rFonts w:ascii="Arial" w:eastAsia="SimSun" w:hAnsi="Arial" w:cs="Arial"/>
          <w:bCs/>
          <w:sz w:val="20"/>
          <w:szCs w:val="20"/>
          <w:lang w:eastAsia="zh-CN"/>
        </w:rPr>
        <w:t xml:space="preserve">TSG-RAN2 Meeting #109bis                     </w:t>
      </w:r>
      <w:r w:rsidR="007D4CFD">
        <w:rPr>
          <w:rFonts w:ascii="Arial" w:eastAsia="SimSun" w:hAnsi="Arial" w:cs="Arial"/>
          <w:bCs/>
          <w:sz w:val="20"/>
          <w:szCs w:val="20"/>
          <w:lang w:eastAsia="zh-CN"/>
        </w:rPr>
        <w:t xml:space="preserve"> </w:t>
      </w:r>
      <w:r w:rsidR="007D4CFD" w:rsidRPr="007D4CFD">
        <w:rPr>
          <w:rFonts w:ascii="Arial" w:eastAsia="SimSun" w:hAnsi="Arial" w:cs="Arial"/>
          <w:bCs/>
          <w:sz w:val="20"/>
          <w:szCs w:val="20"/>
          <w:lang w:eastAsia="zh-CN"/>
        </w:rPr>
        <w:t>20</w:t>
      </w:r>
      <w:r w:rsidRPr="007D4CFD">
        <w:rPr>
          <w:rFonts w:ascii="Arial" w:eastAsia="SimSun" w:hAnsi="Arial" w:cs="Arial"/>
          <w:bCs/>
          <w:sz w:val="20"/>
          <w:szCs w:val="20"/>
          <w:lang w:eastAsia="zh-CN"/>
        </w:rPr>
        <w:t xml:space="preserve"> - 2</w:t>
      </w:r>
      <w:r w:rsidR="007D4CFD" w:rsidRPr="007D4CFD">
        <w:rPr>
          <w:rFonts w:ascii="Arial" w:eastAsia="SimSun" w:hAnsi="Arial" w:cs="Arial"/>
          <w:bCs/>
          <w:sz w:val="20"/>
          <w:szCs w:val="20"/>
          <w:lang w:eastAsia="zh-CN"/>
        </w:rPr>
        <w:t>4</w:t>
      </w:r>
      <w:r w:rsidRPr="007D4CFD">
        <w:rPr>
          <w:rFonts w:ascii="Arial" w:eastAsia="SimSun" w:hAnsi="Arial" w:cs="Arial"/>
          <w:bCs/>
          <w:sz w:val="20"/>
          <w:szCs w:val="20"/>
          <w:lang w:eastAsia="zh-CN"/>
        </w:rPr>
        <w:t xml:space="preserve"> Apr 2020</w:t>
      </w:r>
      <w:r>
        <w:rPr>
          <w:rFonts w:ascii="Arial" w:eastAsia="SimSun" w:hAnsi="Arial" w:cs="Arial"/>
          <w:bCs/>
          <w:sz w:val="20"/>
          <w:szCs w:val="20"/>
          <w:lang w:eastAsia="zh-CN"/>
        </w:rPr>
        <w:t xml:space="preserve">               Japan</w:t>
      </w:r>
    </w:p>
    <w:p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65D" w:rsidRDefault="0023065D">
      <w:r>
        <w:separator/>
      </w:r>
    </w:p>
  </w:endnote>
  <w:endnote w:type="continuationSeparator" w:id="0">
    <w:p w:rsidR="0023065D" w:rsidRDefault="0023065D">
      <w:r>
        <w:continuationSeparator/>
      </w:r>
    </w:p>
  </w:endnote>
  <w:endnote w:type="continuationNotice" w:id="1">
    <w:p w:rsidR="0023065D" w:rsidRDefault="00230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6E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6EA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65D" w:rsidRDefault="0023065D">
      <w:r>
        <w:separator/>
      </w:r>
    </w:p>
  </w:footnote>
  <w:footnote w:type="continuationSeparator" w:id="0">
    <w:p w:rsidR="0023065D" w:rsidRDefault="0023065D">
      <w:r>
        <w:continuationSeparator/>
      </w:r>
    </w:p>
  </w:footnote>
  <w:footnote w:type="continuationNotice" w:id="1">
    <w:p w:rsidR="0023065D" w:rsidRDefault="002306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B84EA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00230A"/>
    <w:multiLevelType w:val="hybridMultilevel"/>
    <w:tmpl w:val="BBA08A8E"/>
    <w:lvl w:ilvl="0" w:tplc="3DCACB8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51FCF"/>
    <w:multiLevelType w:val="hybridMultilevel"/>
    <w:tmpl w:val="579C8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D540D"/>
    <w:multiLevelType w:val="hybridMultilevel"/>
    <w:tmpl w:val="D97C2014"/>
    <w:lvl w:ilvl="0" w:tplc="35822E9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271FC"/>
    <w:multiLevelType w:val="multilevel"/>
    <w:tmpl w:val="D97C201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05382"/>
    <w:multiLevelType w:val="hybridMultilevel"/>
    <w:tmpl w:val="798423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D7BB3"/>
    <w:multiLevelType w:val="hybridMultilevel"/>
    <w:tmpl w:val="F476DE58"/>
    <w:lvl w:ilvl="0" w:tplc="412E0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34550F"/>
    <w:multiLevelType w:val="hybridMultilevel"/>
    <w:tmpl w:val="C5A497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6B5972"/>
    <w:multiLevelType w:val="hybridMultilevel"/>
    <w:tmpl w:val="0B2E5716"/>
    <w:lvl w:ilvl="0" w:tplc="A15E011C">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B086B29"/>
    <w:multiLevelType w:val="hybridMultilevel"/>
    <w:tmpl w:val="8AFE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AC1339"/>
    <w:multiLevelType w:val="hybridMultilevel"/>
    <w:tmpl w:val="DCDC9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582249"/>
    <w:multiLevelType w:val="hybridMultilevel"/>
    <w:tmpl w:val="B6EC0E62"/>
    <w:lvl w:ilvl="0" w:tplc="7C6262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2"/>
  </w:num>
  <w:num w:numId="2">
    <w:abstractNumId w:val="23"/>
  </w:num>
  <w:num w:numId="3">
    <w:abstractNumId w:val="17"/>
  </w:num>
  <w:num w:numId="4">
    <w:abstractNumId w:val="18"/>
  </w:num>
  <w:num w:numId="5">
    <w:abstractNumId w:val="12"/>
  </w:num>
  <w:num w:numId="6">
    <w:abstractNumId w:val="19"/>
  </w:num>
  <w:num w:numId="7">
    <w:abstractNumId w:val="27"/>
  </w:num>
  <w:num w:numId="8">
    <w:abstractNumId w:val="13"/>
  </w:num>
  <w:num w:numId="9">
    <w:abstractNumId w:val="26"/>
  </w:num>
  <w:num w:numId="10">
    <w:abstractNumId w:val="8"/>
  </w:num>
  <w:num w:numId="11">
    <w:abstractNumId w:val="32"/>
  </w:num>
  <w:num w:numId="12">
    <w:abstractNumId w:val="34"/>
  </w:num>
  <w:num w:numId="13">
    <w:abstractNumId w:val="28"/>
  </w:num>
  <w:num w:numId="14">
    <w:abstractNumId w:val="22"/>
  </w:num>
  <w:num w:numId="15">
    <w:abstractNumId w:val="36"/>
  </w:num>
  <w:num w:numId="16">
    <w:abstractNumId w:val="21"/>
  </w:num>
  <w:num w:numId="17">
    <w:abstractNumId w:val="1"/>
  </w:num>
  <w:num w:numId="18">
    <w:abstractNumId w:val="24"/>
  </w:num>
  <w:num w:numId="19">
    <w:abstractNumId w:val="11"/>
  </w:num>
  <w:num w:numId="20">
    <w:abstractNumId w:val="0"/>
  </w:num>
  <w:num w:numId="21">
    <w:abstractNumId w:val="2"/>
  </w:num>
  <w:num w:numId="22">
    <w:abstractNumId w:val="15"/>
  </w:num>
  <w:num w:numId="23">
    <w:abstractNumId w:val="4"/>
  </w:num>
  <w:num w:numId="24">
    <w:abstractNumId w:val="20"/>
  </w:num>
  <w:num w:numId="25">
    <w:abstractNumId w:val="5"/>
  </w:num>
  <w:num w:numId="26">
    <w:abstractNumId w:val="10"/>
  </w:num>
  <w:num w:numId="27">
    <w:abstractNumId w:val="33"/>
  </w:num>
  <w:num w:numId="28">
    <w:abstractNumId w:val="6"/>
  </w:num>
  <w:num w:numId="29">
    <w:abstractNumId w:val="9"/>
  </w:num>
  <w:num w:numId="30">
    <w:abstractNumId w:val="29"/>
  </w:num>
  <w:num w:numId="31">
    <w:abstractNumId w:val="7"/>
  </w:num>
  <w:num w:numId="32">
    <w:abstractNumId w:val="25"/>
  </w:num>
  <w:num w:numId="33">
    <w:abstractNumId w:val="3"/>
  </w:num>
  <w:num w:numId="34">
    <w:abstractNumId w:val="2"/>
  </w:num>
  <w:num w:numId="35">
    <w:abstractNumId w:val="30"/>
  </w:num>
  <w:num w:numId="36">
    <w:abstractNumId w:val="35"/>
  </w:num>
  <w:num w:numId="37">
    <w:abstractNumId w:val="14"/>
  </w:num>
  <w:num w:numId="38">
    <w:abstractNumId w:val="31"/>
  </w:num>
  <w:num w:numId="3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ctiveWritingStyle w:appName="MSWord" w:lang="fr-FR" w:vendorID="64" w:dllVersion="131078"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1660"/>
    <w:rsid w:val="000117C7"/>
    <w:rsid w:val="00011837"/>
    <w:rsid w:val="00011B28"/>
    <w:rsid w:val="00012594"/>
    <w:rsid w:val="00013762"/>
    <w:rsid w:val="00014220"/>
    <w:rsid w:val="00014D88"/>
    <w:rsid w:val="00014EE0"/>
    <w:rsid w:val="000155D3"/>
    <w:rsid w:val="00015676"/>
    <w:rsid w:val="00015D15"/>
    <w:rsid w:val="000160B2"/>
    <w:rsid w:val="00017528"/>
    <w:rsid w:val="00017927"/>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7759"/>
    <w:rsid w:val="000707A2"/>
    <w:rsid w:val="00071F96"/>
    <w:rsid w:val="00073690"/>
    <w:rsid w:val="000750D0"/>
    <w:rsid w:val="0007550F"/>
    <w:rsid w:val="00075C5D"/>
    <w:rsid w:val="0007717C"/>
    <w:rsid w:val="00077D33"/>
    <w:rsid w:val="00077E5F"/>
    <w:rsid w:val="0008036A"/>
    <w:rsid w:val="0008055F"/>
    <w:rsid w:val="00080878"/>
    <w:rsid w:val="00080D0F"/>
    <w:rsid w:val="00081AE6"/>
    <w:rsid w:val="00082E93"/>
    <w:rsid w:val="00083385"/>
    <w:rsid w:val="00083B14"/>
    <w:rsid w:val="00083EC4"/>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2003"/>
    <w:rsid w:val="000923E5"/>
    <w:rsid w:val="000924C1"/>
    <w:rsid w:val="000924F0"/>
    <w:rsid w:val="000929A8"/>
    <w:rsid w:val="00093279"/>
    <w:rsid w:val="00093474"/>
    <w:rsid w:val="000939E6"/>
    <w:rsid w:val="000946AD"/>
    <w:rsid w:val="0009510F"/>
    <w:rsid w:val="000954FB"/>
    <w:rsid w:val="00095575"/>
    <w:rsid w:val="0009557D"/>
    <w:rsid w:val="00096442"/>
    <w:rsid w:val="000968C1"/>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E92"/>
    <w:rsid w:val="000E26A0"/>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BE9"/>
    <w:rsid w:val="000F3F6C"/>
    <w:rsid w:val="000F4E73"/>
    <w:rsid w:val="000F63FD"/>
    <w:rsid w:val="000F6878"/>
    <w:rsid w:val="000F6DF3"/>
    <w:rsid w:val="000F75D8"/>
    <w:rsid w:val="001002DA"/>
    <w:rsid w:val="001005FF"/>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C9"/>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A54"/>
    <w:rsid w:val="00132CB2"/>
    <w:rsid w:val="00132FD0"/>
    <w:rsid w:val="00133E1C"/>
    <w:rsid w:val="00133E57"/>
    <w:rsid w:val="001342ED"/>
    <w:rsid w:val="001344C0"/>
    <w:rsid w:val="001346FA"/>
    <w:rsid w:val="00134792"/>
    <w:rsid w:val="00135252"/>
    <w:rsid w:val="00135881"/>
    <w:rsid w:val="00135905"/>
    <w:rsid w:val="00136352"/>
    <w:rsid w:val="001363EF"/>
    <w:rsid w:val="00136746"/>
    <w:rsid w:val="00136F62"/>
    <w:rsid w:val="001372E4"/>
    <w:rsid w:val="00137AB5"/>
    <w:rsid w:val="00137F0B"/>
    <w:rsid w:val="001405B9"/>
    <w:rsid w:val="00140CDB"/>
    <w:rsid w:val="00140FC4"/>
    <w:rsid w:val="001423AB"/>
    <w:rsid w:val="00143DDE"/>
    <w:rsid w:val="00144A81"/>
    <w:rsid w:val="001469D4"/>
    <w:rsid w:val="00147CD6"/>
    <w:rsid w:val="001501DB"/>
    <w:rsid w:val="00150AB6"/>
    <w:rsid w:val="00150F90"/>
    <w:rsid w:val="00150FF4"/>
    <w:rsid w:val="00150FFE"/>
    <w:rsid w:val="00151189"/>
    <w:rsid w:val="00151D63"/>
    <w:rsid w:val="00151E23"/>
    <w:rsid w:val="00152321"/>
    <w:rsid w:val="001523F3"/>
    <w:rsid w:val="001526E0"/>
    <w:rsid w:val="00153A1F"/>
    <w:rsid w:val="00154671"/>
    <w:rsid w:val="00154BD8"/>
    <w:rsid w:val="00155135"/>
    <w:rsid w:val="00155155"/>
    <w:rsid w:val="001551B5"/>
    <w:rsid w:val="00155512"/>
    <w:rsid w:val="001556BD"/>
    <w:rsid w:val="00156921"/>
    <w:rsid w:val="00156BE7"/>
    <w:rsid w:val="00157B9D"/>
    <w:rsid w:val="0016002E"/>
    <w:rsid w:val="00160069"/>
    <w:rsid w:val="001600EE"/>
    <w:rsid w:val="00160C36"/>
    <w:rsid w:val="001610B1"/>
    <w:rsid w:val="00161ECF"/>
    <w:rsid w:val="001621FB"/>
    <w:rsid w:val="00162353"/>
    <w:rsid w:val="001643A8"/>
    <w:rsid w:val="00164617"/>
    <w:rsid w:val="00164D7A"/>
    <w:rsid w:val="00164EB3"/>
    <w:rsid w:val="001659C1"/>
    <w:rsid w:val="00165F8E"/>
    <w:rsid w:val="00166025"/>
    <w:rsid w:val="00166030"/>
    <w:rsid w:val="00167FD2"/>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7795"/>
    <w:rsid w:val="001801A7"/>
    <w:rsid w:val="0018058A"/>
    <w:rsid w:val="0018143F"/>
    <w:rsid w:val="001815BA"/>
    <w:rsid w:val="001815DD"/>
    <w:rsid w:val="00181A6B"/>
    <w:rsid w:val="00182C1A"/>
    <w:rsid w:val="001836C2"/>
    <w:rsid w:val="001836F6"/>
    <w:rsid w:val="00183ED8"/>
    <w:rsid w:val="00184052"/>
    <w:rsid w:val="001871DD"/>
    <w:rsid w:val="00187930"/>
    <w:rsid w:val="00190061"/>
    <w:rsid w:val="00190AC1"/>
    <w:rsid w:val="00191B7D"/>
    <w:rsid w:val="00192101"/>
    <w:rsid w:val="001927DF"/>
    <w:rsid w:val="001932FC"/>
    <w:rsid w:val="0019341A"/>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9D7"/>
    <w:rsid w:val="001B1B9E"/>
    <w:rsid w:val="001B25E5"/>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73E"/>
    <w:rsid w:val="001C3CFF"/>
    <w:rsid w:val="001C3D2A"/>
    <w:rsid w:val="001C3FE4"/>
    <w:rsid w:val="001C5118"/>
    <w:rsid w:val="001C5574"/>
    <w:rsid w:val="001C5726"/>
    <w:rsid w:val="001C6495"/>
    <w:rsid w:val="001C7019"/>
    <w:rsid w:val="001C7241"/>
    <w:rsid w:val="001C7EDE"/>
    <w:rsid w:val="001C7FE8"/>
    <w:rsid w:val="001D02FC"/>
    <w:rsid w:val="001D0557"/>
    <w:rsid w:val="001D0CB6"/>
    <w:rsid w:val="001D1DCC"/>
    <w:rsid w:val="001D1F94"/>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DB2"/>
    <w:rsid w:val="001E41F8"/>
    <w:rsid w:val="001E44E6"/>
    <w:rsid w:val="001E58DD"/>
    <w:rsid w:val="001E58E2"/>
    <w:rsid w:val="001E6091"/>
    <w:rsid w:val="001E7AED"/>
    <w:rsid w:val="001F087C"/>
    <w:rsid w:val="001F1025"/>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3283"/>
    <w:rsid w:val="00213728"/>
    <w:rsid w:val="00213867"/>
    <w:rsid w:val="00213E1E"/>
    <w:rsid w:val="00214909"/>
    <w:rsid w:val="00214DA8"/>
    <w:rsid w:val="00215423"/>
    <w:rsid w:val="002158FA"/>
    <w:rsid w:val="00215958"/>
    <w:rsid w:val="00215A53"/>
    <w:rsid w:val="00216D1F"/>
    <w:rsid w:val="00217079"/>
    <w:rsid w:val="00217294"/>
    <w:rsid w:val="0021735F"/>
    <w:rsid w:val="002174AB"/>
    <w:rsid w:val="00217ABD"/>
    <w:rsid w:val="00217B1C"/>
    <w:rsid w:val="00217D43"/>
    <w:rsid w:val="00220600"/>
    <w:rsid w:val="0022151C"/>
    <w:rsid w:val="002217DD"/>
    <w:rsid w:val="00221F4B"/>
    <w:rsid w:val="002224DB"/>
    <w:rsid w:val="00222DBC"/>
    <w:rsid w:val="00223B0A"/>
    <w:rsid w:val="00223FCB"/>
    <w:rsid w:val="002252AD"/>
    <w:rsid w:val="002252C3"/>
    <w:rsid w:val="002257C5"/>
    <w:rsid w:val="00225C54"/>
    <w:rsid w:val="00226CB9"/>
    <w:rsid w:val="00227AF2"/>
    <w:rsid w:val="00227E24"/>
    <w:rsid w:val="00227ECB"/>
    <w:rsid w:val="0023065D"/>
    <w:rsid w:val="00230765"/>
    <w:rsid w:val="002319E4"/>
    <w:rsid w:val="00231DFE"/>
    <w:rsid w:val="00232C7C"/>
    <w:rsid w:val="0023384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A71"/>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071"/>
    <w:rsid w:val="00262BC1"/>
    <w:rsid w:val="00262C81"/>
    <w:rsid w:val="00262EB6"/>
    <w:rsid w:val="002633E3"/>
    <w:rsid w:val="00264228"/>
    <w:rsid w:val="00264334"/>
    <w:rsid w:val="0026473E"/>
    <w:rsid w:val="00264EBB"/>
    <w:rsid w:val="00266214"/>
    <w:rsid w:val="002662A2"/>
    <w:rsid w:val="002663EB"/>
    <w:rsid w:val="00266C6A"/>
    <w:rsid w:val="00266D24"/>
    <w:rsid w:val="00266D7F"/>
    <w:rsid w:val="002670D8"/>
    <w:rsid w:val="00267ADF"/>
    <w:rsid w:val="00267C83"/>
    <w:rsid w:val="00270083"/>
    <w:rsid w:val="00270333"/>
    <w:rsid w:val="00270403"/>
    <w:rsid w:val="0027144F"/>
    <w:rsid w:val="00271F3A"/>
    <w:rsid w:val="002720C3"/>
    <w:rsid w:val="0027245A"/>
    <w:rsid w:val="00272E60"/>
    <w:rsid w:val="00273143"/>
    <w:rsid w:val="00273278"/>
    <w:rsid w:val="002736B5"/>
    <w:rsid w:val="002737F4"/>
    <w:rsid w:val="00273BED"/>
    <w:rsid w:val="0027544A"/>
    <w:rsid w:val="00275549"/>
    <w:rsid w:val="0027586B"/>
    <w:rsid w:val="00276B58"/>
    <w:rsid w:val="0027777C"/>
    <w:rsid w:val="00277B3D"/>
    <w:rsid w:val="002805F5"/>
    <w:rsid w:val="00280751"/>
    <w:rsid w:val="00280B44"/>
    <w:rsid w:val="002818AE"/>
    <w:rsid w:val="002827AD"/>
    <w:rsid w:val="00282809"/>
    <w:rsid w:val="0028280A"/>
    <w:rsid w:val="00282A55"/>
    <w:rsid w:val="00283426"/>
    <w:rsid w:val="00283FA1"/>
    <w:rsid w:val="00284584"/>
    <w:rsid w:val="00284D9D"/>
    <w:rsid w:val="00285265"/>
    <w:rsid w:val="002854D5"/>
    <w:rsid w:val="00286ACD"/>
    <w:rsid w:val="00286D5A"/>
    <w:rsid w:val="00287838"/>
    <w:rsid w:val="00290332"/>
    <w:rsid w:val="002907B5"/>
    <w:rsid w:val="00290B08"/>
    <w:rsid w:val="00290F8D"/>
    <w:rsid w:val="00291663"/>
    <w:rsid w:val="0029180C"/>
    <w:rsid w:val="00291B4C"/>
    <w:rsid w:val="00292EB7"/>
    <w:rsid w:val="0029321E"/>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3EC"/>
    <w:rsid w:val="002B3434"/>
    <w:rsid w:val="002B3CB5"/>
    <w:rsid w:val="002B4256"/>
    <w:rsid w:val="002B46F2"/>
    <w:rsid w:val="002B4D70"/>
    <w:rsid w:val="002B56F8"/>
    <w:rsid w:val="002B6CA5"/>
    <w:rsid w:val="002B6D36"/>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5861"/>
    <w:rsid w:val="002E6068"/>
    <w:rsid w:val="002E6EA1"/>
    <w:rsid w:val="002E7691"/>
    <w:rsid w:val="002E791C"/>
    <w:rsid w:val="002E7CAE"/>
    <w:rsid w:val="002E7F75"/>
    <w:rsid w:val="002F20B6"/>
    <w:rsid w:val="002F2104"/>
    <w:rsid w:val="002F2771"/>
    <w:rsid w:val="002F3242"/>
    <w:rsid w:val="002F37A9"/>
    <w:rsid w:val="002F4324"/>
    <w:rsid w:val="002F44D1"/>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BB5"/>
    <w:rsid w:val="00360243"/>
    <w:rsid w:val="003602D9"/>
    <w:rsid w:val="003604CE"/>
    <w:rsid w:val="00361168"/>
    <w:rsid w:val="00361360"/>
    <w:rsid w:val="003616BD"/>
    <w:rsid w:val="003622B1"/>
    <w:rsid w:val="00362412"/>
    <w:rsid w:val="0036384F"/>
    <w:rsid w:val="00363FA0"/>
    <w:rsid w:val="00364D01"/>
    <w:rsid w:val="00365A5E"/>
    <w:rsid w:val="0036688E"/>
    <w:rsid w:val="00366EB4"/>
    <w:rsid w:val="003670C4"/>
    <w:rsid w:val="00367E5D"/>
    <w:rsid w:val="00370E47"/>
    <w:rsid w:val="003723FE"/>
    <w:rsid w:val="00372570"/>
    <w:rsid w:val="00373C93"/>
    <w:rsid w:val="0037405C"/>
    <w:rsid w:val="003742AC"/>
    <w:rsid w:val="003752CC"/>
    <w:rsid w:val="00376A1A"/>
    <w:rsid w:val="00376B9D"/>
    <w:rsid w:val="00377CE1"/>
    <w:rsid w:val="003807F1"/>
    <w:rsid w:val="003815BB"/>
    <w:rsid w:val="00383C13"/>
    <w:rsid w:val="00383CA0"/>
    <w:rsid w:val="00384372"/>
    <w:rsid w:val="00384968"/>
    <w:rsid w:val="00384E7B"/>
    <w:rsid w:val="0038531D"/>
    <w:rsid w:val="003856B7"/>
    <w:rsid w:val="00385BF0"/>
    <w:rsid w:val="003865FE"/>
    <w:rsid w:val="003867F6"/>
    <w:rsid w:val="003874BE"/>
    <w:rsid w:val="00387E49"/>
    <w:rsid w:val="00390359"/>
    <w:rsid w:val="00390473"/>
    <w:rsid w:val="003909B3"/>
    <w:rsid w:val="003910A6"/>
    <w:rsid w:val="003915EB"/>
    <w:rsid w:val="00391D8C"/>
    <w:rsid w:val="003921D9"/>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B17"/>
    <w:rsid w:val="003B573B"/>
    <w:rsid w:val="003B5A27"/>
    <w:rsid w:val="003B5F50"/>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4198"/>
    <w:rsid w:val="003F41C6"/>
    <w:rsid w:val="003F4360"/>
    <w:rsid w:val="003F43C0"/>
    <w:rsid w:val="003F5DD2"/>
    <w:rsid w:val="003F633D"/>
    <w:rsid w:val="003F6BBE"/>
    <w:rsid w:val="003F6E7D"/>
    <w:rsid w:val="003F6ED2"/>
    <w:rsid w:val="003F7602"/>
    <w:rsid w:val="004000E8"/>
    <w:rsid w:val="0040123A"/>
    <w:rsid w:val="00401247"/>
    <w:rsid w:val="00402735"/>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F93"/>
    <w:rsid w:val="00433584"/>
    <w:rsid w:val="004336FF"/>
    <w:rsid w:val="00433E42"/>
    <w:rsid w:val="00433FC2"/>
    <w:rsid w:val="0043413C"/>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BE8"/>
    <w:rsid w:val="00464E0F"/>
    <w:rsid w:val="00465F3A"/>
    <w:rsid w:val="0046694A"/>
    <w:rsid w:val="004669E2"/>
    <w:rsid w:val="00466EBC"/>
    <w:rsid w:val="0046750E"/>
    <w:rsid w:val="0046762C"/>
    <w:rsid w:val="00470009"/>
    <w:rsid w:val="00470C31"/>
    <w:rsid w:val="00470C4F"/>
    <w:rsid w:val="004719C3"/>
    <w:rsid w:val="004734D0"/>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213F"/>
    <w:rsid w:val="004D2209"/>
    <w:rsid w:val="004D2AF0"/>
    <w:rsid w:val="004D2CD3"/>
    <w:rsid w:val="004D3045"/>
    <w:rsid w:val="004D35CA"/>
    <w:rsid w:val="004D36B1"/>
    <w:rsid w:val="004D4FB4"/>
    <w:rsid w:val="004D516D"/>
    <w:rsid w:val="004D57E5"/>
    <w:rsid w:val="004D7B79"/>
    <w:rsid w:val="004D7EBD"/>
    <w:rsid w:val="004E0434"/>
    <w:rsid w:val="004E0439"/>
    <w:rsid w:val="004E0903"/>
    <w:rsid w:val="004E0ABB"/>
    <w:rsid w:val="004E0DD7"/>
    <w:rsid w:val="004E162A"/>
    <w:rsid w:val="004E2432"/>
    <w:rsid w:val="004E25F2"/>
    <w:rsid w:val="004E2680"/>
    <w:rsid w:val="004E28F9"/>
    <w:rsid w:val="004E3AC0"/>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AC4"/>
    <w:rsid w:val="004F5F12"/>
    <w:rsid w:val="004F631E"/>
    <w:rsid w:val="004F6B36"/>
    <w:rsid w:val="004F6B70"/>
    <w:rsid w:val="005000C9"/>
    <w:rsid w:val="00501082"/>
    <w:rsid w:val="005016E6"/>
    <w:rsid w:val="00501D05"/>
    <w:rsid w:val="00502F34"/>
    <w:rsid w:val="00503108"/>
    <w:rsid w:val="005035B7"/>
    <w:rsid w:val="0050379C"/>
    <w:rsid w:val="00503B4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011"/>
    <w:rsid w:val="005166B5"/>
    <w:rsid w:val="0051690D"/>
    <w:rsid w:val="00517725"/>
    <w:rsid w:val="005178BC"/>
    <w:rsid w:val="00517A5D"/>
    <w:rsid w:val="00520327"/>
    <w:rsid w:val="005207D9"/>
    <w:rsid w:val="00521116"/>
    <w:rsid w:val="005215D8"/>
    <w:rsid w:val="005219CF"/>
    <w:rsid w:val="00521CAF"/>
    <w:rsid w:val="00521EBB"/>
    <w:rsid w:val="00524A3B"/>
    <w:rsid w:val="00524AC7"/>
    <w:rsid w:val="00525315"/>
    <w:rsid w:val="00525439"/>
    <w:rsid w:val="00526167"/>
    <w:rsid w:val="0052616B"/>
    <w:rsid w:val="00526998"/>
    <w:rsid w:val="00526B0A"/>
    <w:rsid w:val="00526D6F"/>
    <w:rsid w:val="00526F18"/>
    <w:rsid w:val="00531023"/>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AAE"/>
    <w:rsid w:val="005413A3"/>
    <w:rsid w:val="00542206"/>
    <w:rsid w:val="0054238A"/>
    <w:rsid w:val="00542897"/>
    <w:rsid w:val="0054302C"/>
    <w:rsid w:val="0054331F"/>
    <w:rsid w:val="0054355D"/>
    <w:rsid w:val="00543AF9"/>
    <w:rsid w:val="0054503B"/>
    <w:rsid w:val="00545492"/>
    <w:rsid w:val="00545CBE"/>
    <w:rsid w:val="00545FD0"/>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C52"/>
    <w:rsid w:val="005A2D3E"/>
    <w:rsid w:val="005A2DB9"/>
    <w:rsid w:val="005A3F97"/>
    <w:rsid w:val="005A4EE2"/>
    <w:rsid w:val="005A519F"/>
    <w:rsid w:val="005A6354"/>
    <w:rsid w:val="005A662D"/>
    <w:rsid w:val="005A74A1"/>
    <w:rsid w:val="005B0FD9"/>
    <w:rsid w:val="005B11D3"/>
    <w:rsid w:val="005B17CD"/>
    <w:rsid w:val="005B1A6F"/>
    <w:rsid w:val="005B1EC6"/>
    <w:rsid w:val="005B20F9"/>
    <w:rsid w:val="005B2927"/>
    <w:rsid w:val="005B2C89"/>
    <w:rsid w:val="005B2C99"/>
    <w:rsid w:val="005B3481"/>
    <w:rsid w:val="005B35D7"/>
    <w:rsid w:val="005B392A"/>
    <w:rsid w:val="005B3AA3"/>
    <w:rsid w:val="005B3BC6"/>
    <w:rsid w:val="005B44E5"/>
    <w:rsid w:val="005B4C1E"/>
    <w:rsid w:val="005B5EC8"/>
    <w:rsid w:val="005B6F83"/>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AC1"/>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5197"/>
    <w:rsid w:val="005E53B0"/>
    <w:rsid w:val="005E5B81"/>
    <w:rsid w:val="005E622A"/>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80E"/>
    <w:rsid w:val="00601161"/>
    <w:rsid w:val="0060179E"/>
    <w:rsid w:val="006026A2"/>
    <w:rsid w:val="0060283C"/>
    <w:rsid w:val="00604443"/>
    <w:rsid w:val="00604BA5"/>
    <w:rsid w:val="00604ED7"/>
    <w:rsid w:val="00604F14"/>
    <w:rsid w:val="00605391"/>
    <w:rsid w:val="0060539F"/>
    <w:rsid w:val="00605732"/>
    <w:rsid w:val="0060588E"/>
    <w:rsid w:val="00605F62"/>
    <w:rsid w:val="00606360"/>
    <w:rsid w:val="006063CC"/>
    <w:rsid w:val="00606621"/>
    <w:rsid w:val="00606643"/>
    <w:rsid w:val="00606A94"/>
    <w:rsid w:val="0060787B"/>
    <w:rsid w:val="00607BB5"/>
    <w:rsid w:val="00610361"/>
    <w:rsid w:val="00610417"/>
    <w:rsid w:val="00610612"/>
    <w:rsid w:val="00610A0E"/>
    <w:rsid w:val="006111AD"/>
    <w:rsid w:val="00611A89"/>
    <w:rsid w:val="00611B83"/>
    <w:rsid w:val="0061206D"/>
    <w:rsid w:val="0061246E"/>
    <w:rsid w:val="00612756"/>
    <w:rsid w:val="00612775"/>
    <w:rsid w:val="006127F1"/>
    <w:rsid w:val="0061324E"/>
    <w:rsid w:val="00613257"/>
    <w:rsid w:val="00613299"/>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37FF8"/>
    <w:rsid w:val="00640116"/>
    <w:rsid w:val="006401D0"/>
    <w:rsid w:val="00640C64"/>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2F9"/>
    <w:rsid w:val="00672814"/>
    <w:rsid w:val="00672B38"/>
    <w:rsid w:val="00672CCE"/>
    <w:rsid w:val="00672E02"/>
    <w:rsid w:val="00672F9A"/>
    <w:rsid w:val="00673B79"/>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0AC8"/>
    <w:rsid w:val="00691D35"/>
    <w:rsid w:val="00692947"/>
    <w:rsid w:val="00693420"/>
    <w:rsid w:val="00693565"/>
    <w:rsid w:val="006938EA"/>
    <w:rsid w:val="00693EE0"/>
    <w:rsid w:val="00694790"/>
    <w:rsid w:val="006956A6"/>
    <w:rsid w:val="00695BA8"/>
    <w:rsid w:val="00695FC2"/>
    <w:rsid w:val="0069601D"/>
    <w:rsid w:val="00696949"/>
    <w:rsid w:val="00696B75"/>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B22"/>
    <w:rsid w:val="006B7ED0"/>
    <w:rsid w:val="006C01F3"/>
    <w:rsid w:val="006C0238"/>
    <w:rsid w:val="006C03B8"/>
    <w:rsid w:val="006C1601"/>
    <w:rsid w:val="006C1983"/>
    <w:rsid w:val="006C1F08"/>
    <w:rsid w:val="006C2180"/>
    <w:rsid w:val="006C2A21"/>
    <w:rsid w:val="006C2B12"/>
    <w:rsid w:val="006C2FDC"/>
    <w:rsid w:val="006C3304"/>
    <w:rsid w:val="006C3863"/>
    <w:rsid w:val="006C38B9"/>
    <w:rsid w:val="006C39AC"/>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9E3"/>
    <w:rsid w:val="006D3AC2"/>
    <w:rsid w:val="006D3AC9"/>
    <w:rsid w:val="006D3C15"/>
    <w:rsid w:val="006D4105"/>
    <w:rsid w:val="006D46E9"/>
    <w:rsid w:val="006D587C"/>
    <w:rsid w:val="006D59F3"/>
    <w:rsid w:val="006D5C05"/>
    <w:rsid w:val="006D630F"/>
    <w:rsid w:val="006D63B3"/>
    <w:rsid w:val="006D63F8"/>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665"/>
    <w:rsid w:val="006F6843"/>
    <w:rsid w:val="006F74C2"/>
    <w:rsid w:val="006F794B"/>
    <w:rsid w:val="006F7E6F"/>
    <w:rsid w:val="007002E7"/>
    <w:rsid w:val="00700A61"/>
    <w:rsid w:val="00700F32"/>
    <w:rsid w:val="00701BC8"/>
    <w:rsid w:val="00701EAD"/>
    <w:rsid w:val="00701FE4"/>
    <w:rsid w:val="00702B6B"/>
    <w:rsid w:val="0070346E"/>
    <w:rsid w:val="00704A2C"/>
    <w:rsid w:val="00704CFB"/>
    <w:rsid w:val="00704EDB"/>
    <w:rsid w:val="0070537F"/>
    <w:rsid w:val="007057B5"/>
    <w:rsid w:val="00706101"/>
    <w:rsid w:val="0070640D"/>
    <w:rsid w:val="007067E8"/>
    <w:rsid w:val="00707072"/>
    <w:rsid w:val="00707D42"/>
    <w:rsid w:val="00707D61"/>
    <w:rsid w:val="00707F10"/>
    <w:rsid w:val="007116B2"/>
    <w:rsid w:val="007116B4"/>
    <w:rsid w:val="00711FF0"/>
    <w:rsid w:val="00712287"/>
    <w:rsid w:val="00712772"/>
    <w:rsid w:val="00712775"/>
    <w:rsid w:val="00712882"/>
    <w:rsid w:val="0071291B"/>
    <w:rsid w:val="00713308"/>
    <w:rsid w:val="007142F8"/>
    <w:rsid w:val="007145B7"/>
    <w:rsid w:val="007148D3"/>
    <w:rsid w:val="00715B9A"/>
    <w:rsid w:val="007160F6"/>
    <w:rsid w:val="00716977"/>
    <w:rsid w:val="007172A4"/>
    <w:rsid w:val="0071736A"/>
    <w:rsid w:val="007173FC"/>
    <w:rsid w:val="00717D52"/>
    <w:rsid w:val="00717EC8"/>
    <w:rsid w:val="00720129"/>
    <w:rsid w:val="007207E0"/>
    <w:rsid w:val="0072083B"/>
    <w:rsid w:val="00720A29"/>
    <w:rsid w:val="00720E14"/>
    <w:rsid w:val="00720FB2"/>
    <w:rsid w:val="00721593"/>
    <w:rsid w:val="007217B4"/>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59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3850"/>
    <w:rsid w:val="00754C5E"/>
    <w:rsid w:val="00754E57"/>
    <w:rsid w:val="007552B3"/>
    <w:rsid w:val="00755349"/>
    <w:rsid w:val="00755549"/>
    <w:rsid w:val="007556C9"/>
    <w:rsid w:val="007560FD"/>
    <w:rsid w:val="0075619E"/>
    <w:rsid w:val="0075634C"/>
    <w:rsid w:val="007571E1"/>
    <w:rsid w:val="0075720C"/>
    <w:rsid w:val="00757633"/>
    <w:rsid w:val="00757746"/>
    <w:rsid w:val="0075788B"/>
    <w:rsid w:val="00757B55"/>
    <w:rsid w:val="007604B2"/>
    <w:rsid w:val="007604E3"/>
    <w:rsid w:val="007616B3"/>
    <w:rsid w:val="00761953"/>
    <w:rsid w:val="00761E43"/>
    <w:rsid w:val="00762C09"/>
    <w:rsid w:val="007630EA"/>
    <w:rsid w:val="00763A6D"/>
    <w:rsid w:val="00765281"/>
    <w:rsid w:val="00765381"/>
    <w:rsid w:val="007658A5"/>
    <w:rsid w:val="00765AEE"/>
    <w:rsid w:val="00765B0D"/>
    <w:rsid w:val="00765BBF"/>
    <w:rsid w:val="00765F94"/>
    <w:rsid w:val="00766AAC"/>
    <w:rsid w:val="00766BAD"/>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3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114F"/>
    <w:rsid w:val="007C13ED"/>
    <w:rsid w:val="007C1745"/>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4CFD"/>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605F"/>
    <w:rsid w:val="008060AD"/>
    <w:rsid w:val="00806E84"/>
    <w:rsid w:val="008073C9"/>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7AF"/>
    <w:rsid w:val="0083385E"/>
    <w:rsid w:val="00833DE0"/>
    <w:rsid w:val="00834B41"/>
    <w:rsid w:val="008359E6"/>
    <w:rsid w:val="008362FC"/>
    <w:rsid w:val="00836307"/>
    <w:rsid w:val="008376AC"/>
    <w:rsid w:val="00837D05"/>
    <w:rsid w:val="00837EDA"/>
    <w:rsid w:val="00837F6B"/>
    <w:rsid w:val="0084044A"/>
    <w:rsid w:val="008407DD"/>
    <w:rsid w:val="00841253"/>
    <w:rsid w:val="00841D38"/>
    <w:rsid w:val="008429B5"/>
    <w:rsid w:val="0084436A"/>
    <w:rsid w:val="008444E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2935"/>
    <w:rsid w:val="0086325B"/>
    <w:rsid w:val="00863435"/>
    <w:rsid w:val="00863809"/>
    <w:rsid w:val="00863F02"/>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83"/>
    <w:rsid w:val="008842A1"/>
    <w:rsid w:val="00885E87"/>
    <w:rsid w:val="00885FDA"/>
    <w:rsid w:val="008877DF"/>
    <w:rsid w:val="00890432"/>
    <w:rsid w:val="00890571"/>
    <w:rsid w:val="00890EBA"/>
    <w:rsid w:val="00890F7B"/>
    <w:rsid w:val="0089119A"/>
    <w:rsid w:val="00892215"/>
    <w:rsid w:val="00893BB0"/>
    <w:rsid w:val="00893EF3"/>
    <w:rsid w:val="00894419"/>
    <w:rsid w:val="00894594"/>
    <w:rsid w:val="0089460D"/>
    <w:rsid w:val="00894A88"/>
    <w:rsid w:val="00894D6D"/>
    <w:rsid w:val="0089529C"/>
    <w:rsid w:val="00895386"/>
    <w:rsid w:val="00895B85"/>
    <w:rsid w:val="00896A20"/>
    <w:rsid w:val="00896A80"/>
    <w:rsid w:val="0089724F"/>
    <w:rsid w:val="00897B6F"/>
    <w:rsid w:val="008A041D"/>
    <w:rsid w:val="008A15C3"/>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D71D3"/>
    <w:rsid w:val="008E065E"/>
    <w:rsid w:val="008E07DC"/>
    <w:rsid w:val="008E0927"/>
    <w:rsid w:val="008E159E"/>
    <w:rsid w:val="008E1723"/>
    <w:rsid w:val="008E1909"/>
    <w:rsid w:val="008E1AA4"/>
    <w:rsid w:val="008E2CDF"/>
    <w:rsid w:val="008E37A0"/>
    <w:rsid w:val="008E482B"/>
    <w:rsid w:val="008E595B"/>
    <w:rsid w:val="008E6605"/>
    <w:rsid w:val="008E68AA"/>
    <w:rsid w:val="008F0014"/>
    <w:rsid w:val="008F025B"/>
    <w:rsid w:val="008F0534"/>
    <w:rsid w:val="008F0F87"/>
    <w:rsid w:val="008F10E9"/>
    <w:rsid w:val="008F114A"/>
    <w:rsid w:val="008F1C35"/>
    <w:rsid w:val="008F1D4D"/>
    <w:rsid w:val="008F1EAB"/>
    <w:rsid w:val="008F33D2"/>
    <w:rsid w:val="008F33DC"/>
    <w:rsid w:val="008F3989"/>
    <w:rsid w:val="008F3DA0"/>
    <w:rsid w:val="008F447E"/>
    <w:rsid w:val="008F477F"/>
    <w:rsid w:val="008F4AAB"/>
    <w:rsid w:val="008F5618"/>
    <w:rsid w:val="008F681B"/>
    <w:rsid w:val="008F6F73"/>
    <w:rsid w:val="008F6FD2"/>
    <w:rsid w:val="009001A6"/>
    <w:rsid w:val="009001EC"/>
    <w:rsid w:val="00900962"/>
    <w:rsid w:val="00900AAC"/>
    <w:rsid w:val="00900F22"/>
    <w:rsid w:val="009013D1"/>
    <w:rsid w:val="00901F29"/>
    <w:rsid w:val="009020AD"/>
    <w:rsid w:val="009021F6"/>
    <w:rsid w:val="00902350"/>
    <w:rsid w:val="00902A9A"/>
    <w:rsid w:val="0090336B"/>
    <w:rsid w:val="00903A3A"/>
    <w:rsid w:val="00904510"/>
    <w:rsid w:val="0090532C"/>
    <w:rsid w:val="009053AA"/>
    <w:rsid w:val="00906939"/>
    <w:rsid w:val="009069F6"/>
    <w:rsid w:val="00906CDF"/>
    <w:rsid w:val="009075DE"/>
    <w:rsid w:val="0091019E"/>
    <w:rsid w:val="00910B7D"/>
    <w:rsid w:val="00911DFB"/>
    <w:rsid w:val="00912258"/>
    <w:rsid w:val="009139D9"/>
    <w:rsid w:val="00914178"/>
    <w:rsid w:val="00914742"/>
    <w:rsid w:val="0091486E"/>
    <w:rsid w:val="00914AD8"/>
    <w:rsid w:val="00914CB0"/>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30CCF"/>
    <w:rsid w:val="00930E68"/>
    <w:rsid w:val="00931148"/>
    <w:rsid w:val="00931AFB"/>
    <w:rsid w:val="00931BD9"/>
    <w:rsid w:val="00932960"/>
    <w:rsid w:val="00932D0C"/>
    <w:rsid w:val="009335EE"/>
    <w:rsid w:val="009336BF"/>
    <w:rsid w:val="00933CC1"/>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81E"/>
    <w:rsid w:val="00956D0F"/>
    <w:rsid w:val="00956EFA"/>
    <w:rsid w:val="009572D4"/>
    <w:rsid w:val="009576D4"/>
    <w:rsid w:val="00960696"/>
    <w:rsid w:val="009608A2"/>
    <w:rsid w:val="009613CD"/>
    <w:rsid w:val="0096187E"/>
    <w:rsid w:val="00961921"/>
    <w:rsid w:val="00961D6E"/>
    <w:rsid w:val="00962DAC"/>
    <w:rsid w:val="00962EB9"/>
    <w:rsid w:val="0096349B"/>
    <w:rsid w:val="00963919"/>
    <w:rsid w:val="00963E2F"/>
    <w:rsid w:val="0096430A"/>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949"/>
    <w:rsid w:val="00976A48"/>
    <w:rsid w:val="00976C4B"/>
    <w:rsid w:val="00976F19"/>
    <w:rsid w:val="009779E0"/>
    <w:rsid w:val="00980477"/>
    <w:rsid w:val="0098075D"/>
    <w:rsid w:val="009815BE"/>
    <w:rsid w:val="00981B5D"/>
    <w:rsid w:val="009820FD"/>
    <w:rsid w:val="00982356"/>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630"/>
    <w:rsid w:val="00991007"/>
    <w:rsid w:val="00991761"/>
    <w:rsid w:val="00991870"/>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1F07"/>
    <w:rsid w:val="009A22E1"/>
    <w:rsid w:val="009A2DBD"/>
    <w:rsid w:val="009A3268"/>
    <w:rsid w:val="009A38E7"/>
    <w:rsid w:val="009A462D"/>
    <w:rsid w:val="009A4906"/>
    <w:rsid w:val="009A4A8E"/>
    <w:rsid w:val="009A4FB1"/>
    <w:rsid w:val="009A5124"/>
    <w:rsid w:val="009A524B"/>
    <w:rsid w:val="009A53C6"/>
    <w:rsid w:val="009A5566"/>
    <w:rsid w:val="009A5737"/>
    <w:rsid w:val="009A5CBA"/>
    <w:rsid w:val="009A60F0"/>
    <w:rsid w:val="009A7567"/>
    <w:rsid w:val="009A7F71"/>
    <w:rsid w:val="009B03D2"/>
    <w:rsid w:val="009B144C"/>
    <w:rsid w:val="009B17AE"/>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958"/>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1F3"/>
    <w:rsid w:val="009E641E"/>
    <w:rsid w:val="009E78E7"/>
    <w:rsid w:val="009E7E2D"/>
    <w:rsid w:val="009F08F3"/>
    <w:rsid w:val="009F0D6D"/>
    <w:rsid w:val="009F0EBC"/>
    <w:rsid w:val="009F0F28"/>
    <w:rsid w:val="009F1A60"/>
    <w:rsid w:val="009F2069"/>
    <w:rsid w:val="009F344F"/>
    <w:rsid w:val="009F35A8"/>
    <w:rsid w:val="009F390C"/>
    <w:rsid w:val="009F427D"/>
    <w:rsid w:val="009F44CC"/>
    <w:rsid w:val="009F4B6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35D"/>
    <w:rsid w:val="00A0642B"/>
    <w:rsid w:val="00A06994"/>
    <w:rsid w:val="00A06CD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2B7F"/>
    <w:rsid w:val="00A2310B"/>
    <w:rsid w:val="00A2351A"/>
    <w:rsid w:val="00A23801"/>
    <w:rsid w:val="00A23F02"/>
    <w:rsid w:val="00A241CC"/>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387"/>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3485"/>
    <w:rsid w:val="00A436F3"/>
    <w:rsid w:val="00A43BEA"/>
    <w:rsid w:val="00A4478E"/>
    <w:rsid w:val="00A44A9C"/>
    <w:rsid w:val="00A45639"/>
    <w:rsid w:val="00A45B74"/>
    <w:rsid w:val="00A45C97"/>
    <w:rsid w:val="00A4709B"/>
    <w:rsid w:val="00A5014C"/>
    <w:rsid w:val="00A50307"/>
    <w:rsid w:val="00A5094F"/>
    <w:rsid w:val="00A50D8F"/>
    <w:rsid w:val="00A516B9"/>
    <w:rsid w:val="00A517D1"/>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C79"/>
    <w:rsid w:val="00A56FE3"/>
    <w:rsid w:val="00A5770C"/>
    <w:rsid w:val="00A57977"/>
    <w:rsid w:val="00A60896"/>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EC4"/>
    <w:rsid w:val="00A80575"/>
    <w:rsid w:val="00A80AC7"/>
    <w:rsid w:val="00A81256"/>
    <w:rsid w:val="00A862D4"/>
    <w:rsid w:val="00A9058F"/>
    <w:rsid w:val="00A90CFA"/>
    <w:rsid w:val="00A91F1F"/>
    <w:rsid w:val="00A92879"/>
    <w:rsid w:val="00A93357"/>
    <w:rsid w:val="00A93E4E"/>
    <w:rsid w:val="00A94108"/>
    <w:rsid w:val="00A9442A"/>
    <w:rsid w:val="00A94B28"/>
    <w:rsid w:val="00A94B9D"/>
    <w:rsid w:val="00A951DB"/>
    <w:rsid w:val="00A956B7"/>
    <w:rsid w:val="00A956F8"/>
    <w:rsid w:val="00A95CD7"/>
    <w:rsid w:val="00A96AAB"/>
    <w:rsid w:val="00AA016F"/>
    <w:rsid w:val="00AA0F66"/>
    <w:rsid w:val="00AA0FCD"/>
    <w:rsid w:val="00AA18DF"/>
    <w:rsid w:val="00AA1ED6"/>
    <w:rsid w:val="00AA20D0"/>
    <w:rsid w:val="00AA26C7"/>
    <w:rsid w:val="00AA2C82"/>
    <w:rsid w:val="00AA330A"/>
    <w:rsid w:val="00AA33C1"/>
    <w:rsid w:val="00AA361D"/>
    <w:rsid w:val="00AA43F2"/>
    <w:rsid w:val="00AA480D"/>
    <w:rsid w:val="00AA51D6"/>
    <w:rsid w:val="00AA5A4B"/>
    <w:rsid w:val="00AA69C8"/>
    <w:rsid w:val="00AA7C13"/>
    <w:rsid w:val="00AB028A"/>
    <w:rsid w:val="00AB03C6"/>
    <w:rsid w:val="00AB0BC8"/>
    <w:rsid w:val="00AB11CA"/>
    <w:rsid w:val="00AB12A5"/>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1B60"/>
    <w:rsid w:val="00AC1C05"/>
    <w:rsid w:val="00AC2A81"/>
    <w:rsid w:val="00AC2A93"/>
    <w:rsid w:val="00AC2ECD"/>
    <w:rsid w:val="00AC3119"/>
    <w:rsid w:val="00AC320A"/>
    <w:rsid w:val="00AC3D10"/>
    <w:rsid w:val="00AC49FB"/>
    <w:rsid w:val="00AC4BBF"/>
    <w:rsid w:val="00AC550F"/>
    <w:rsid w:val="00AC5A10"/>
    <w:rsid w:val="00AC675A"/>
    <w:rsid w:val="00AC6CC7"/>
    <w:rsid w:val="00AC733C"/>
    <w:rsid w:val="00AC7B22"/>
    <w:rsid w:val="00AD00BB"/>
    <w:rsid w:val="00AD0AA3"/>
    <w:rsid w:val="00AD0C05"/>
    <w:rsid w:val="00AD122E"/>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A0B"/>
    <w:rsid w:val="00B152F4"/>
    <w:rsid w:val="00B1542D"/>
    <w:rsid w:val="00B1576E"/>
    <w:rsid w:val="00B157F9"/>
    <w:rsid w:val="00B15F66"/>
    <w:rsid w:val="00B16272"/>
    <w:rsid w:val="00B167F1"/>
    <w:rsid w:val="00B16FFF"/>
    <w:rsid w:val="00B17033"/>
    <w:rsid w:val="00B176C4"/>
    <w:rsid w:val="00B20256"/>
    <w:rsid w:val="00B20315"/>
    <w:rsid w:val="00B2074F"/>
    <w:rsid w:val="00B20D09"/>
    <w:rsid w:val="00B211C1"/>
    <w:rsid w:val="00B2133E"/>
    <w:rsid w:val="00B219FC"/>
    <w:rsid w:val="00B21DEF"/>
    <w:rsid w:val="00B22A95"/>
    <w:rsid w:val="00B22AC0"/>
    <w:rsid w:val="00B23230"/>
    <w:rsid w:val="00B23AE8"/>
    <w:rsid w:val="00B23CC2"/>
    <w:rsid w:val="00B2712A"/>
    <w:rsid w:val="00B2763F"/>
    <w:rsid w:val="00B27853"/>
    <w:rsid w:val="00B27AAC"/>
    <w:rsid w:val="00B302FA"/>
    <w:rsid w:val="00B30929"/>
    <w:rsid w:val="00B313B4"/>
    <w:rsid w:val="00B31601"/>
    <w:rsid w:val="00B31FE9"/>
    <w:rsid w:val="00B325AD"/>
    <w:rsid w:val="00B32B61"/>
    <w:rsid w:val="00B32E9F"/>
    <w:rsid w:val="00B338BE"/>
    <w:rsid w:val="00B33D47"/>
    <w:rsid w:val="00B33EE9"/>
    <w:rsid w:val="00B341E3"/>
    <w:rsid w:val="00B342C7"/>
    <w:rsid w:val="00B34A8E"/>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FC5"/>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C76"/>
    <w:rsid w:val="00B8117B"/>
    <w:rsid w:val="00B81A6C"/>
    <w:rsid w:val="00B81AD8"/>
    <w:rsid w:val="00B8205F"/>
    <w:rsid w:val="00B82151"/>
    <w:rsid w:val="00B82BEB"/>
    <w:rsid w:val="00B84708"/>
    <w:rsid w:val="00B855E5"/>
    <w:rsid w:val="00B8564B"/>
    <w:rsid w:val="00B856F3"/>
    <w:rsid w:val="00B85DE5"/>
    <w:rsid w:val="00B8681D"/>
    <w:rsid w:val="00B876E1"/>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F6C"/>
    <w:rsid w:val="00BA47B3"/>
    <w:rsid w:val="00BA49CB"/>
    <w:rsid w:val="00BA4AAB"/>
    <w:rsid w:val="00BA4F1E"/>
    <w:rsid w:val="00BA56D2"/>
    <w:rsid w:val="00BA592D"/>
    <w:rsid w:val="00BA6F79"/>
    <w:rsid w:val="00BA76E0"/>
    <w:rsid w:val="00BA7B78"/>
    <w:rsid w:val="00BB0D37"/>
    <w:rsid w:val="00BB111A"/>
    <w:rsid w:val="00BB14C4"/>
    <w:rsid w:val="00BB2A25"/>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DF9"/>
    <w:rsid w:val="00C2656B"/>
    <w:rsid w:val="00C26EAA"/>
    <w:rsid w:val="00C26FAA"/>
    <w:rsid w:val="00C279B5"/>
    <w:rsid w:val="00C27BD2"/>
    <w:rsid w:val="00C27C45"/>
    <w:rsid w:val="00C30691"/>
    <w:rsid w:val="00C30833"/>
    <w:rsid w:val="00C30F0B"/>
    <w:rsid w:val="00C3168E"/>
    <w:rsid w:val="00C3196C"/>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1DE9"/>
    <w:rsid w:val="00C51EB8"/>
    <w:rsid w:val="00C51F00"/>
    <w:rsid w:val="00C525C1"/>
    <w:rsid w:val="00C52DC6"/>
    <w:rsid w:val="00C532F3"/>
    <w:rsid w:val="00C53624"/>
    <w:rsid w:val="00C53871"/>
    <w:rsid w:val="00C53B48"/>
    <w:rsid w:val="00C54995"/>
    <w:rsid w:val="00C54CA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031"/>
    <w:rsid w:val="00C6225F"/>
    <w:rsid w:val="00C62AC6"/>
    <w:rsid w:val="00C62F23"/>
    <w:rsid w:val="00C62FA7"/>
    <w:rsid w:val="00C63A69"/>
    <w:rsid w:val="00C64433"/>
    <w:rsid w:val="00C64672"/>
    <w:rsid w:val="00C6484D"/>
    <w:rsid w:val="00C64BE5"/>
    <w:rsid w:val="00C6502D"/>
    <w:rsid w:val="00C65CA3"/>
    <w:rsid w:val="00C662E2"/>
    <w:rsid w:val="00C67803"/>
    <w:rsid w:val="00C7057C"/>
    <w:rsid w:val="00C70697"/>
    <w:rsid w:val="00C72EF4"/>
    <w:rsid w:val="00C752B6"/>
    <w:rsid w:val="00C755D9"/>
    <w:rsid w:val="00C75D2F"/>
    <w:rsid w:val="00C767BE"/>
    <w:rsid w:val="00C768C6"/>
    <w:rsid w:val="00C76963"/>
    <w:rsid w:val="00C76E3C"/>
    <w:rsid w:val="00C76F2F"/>
    <w:rsid w:val="00C770F2"/>
    <w:rsid w:val="00C77209"/>
    <w:rsid w:val="00C80BC4"/>
    <w:rsid w:val="00C81568"/>
    <w:rsid w:val="00C81607"/>
    <w:rsid w:val="00C83454"/>
    <w:rsid w:val="00C836BC"/>
    <w:rsid w:val="00C83A6E"/>
    <w:rsid w:val="00C84847"/>
    <w:rsid w:val="00C84CA9"/>
    <w:rsid w:val="00C8580F"/>
    <w:rsid w:val="00C86848"/>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64E"/>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A"/>
    <w:rsid w:val="00CB3BBF"/>
    <w:rsid w:val="00CB40A6"/>
    <w:rsid w:val="00CB40FA"/>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716"/>
    <w:rsid w:val="00CC32E9"/>
    <w:rsid w:val="00CC36B3"/>
    <w:rsid w:val="00CC3B48"/>
    <w:rsid w:val="00CC3EA0"/>
    <w:rsid w:val="00CC4046"/>
    <w:rsid w:val="00CC4265"/>
    <w:rsid w:val="00CC4519"/>
    <w:rsid w:val="00CC4C0D"/>
    <w:rsid w:val="00CC745E"/>
    <w:rsid w:val="00CC7B45"/>
    <w:rsid w:val="00CD033C"/>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4FBF"/>
    <w:rsid w:val="00D05AA7"/>
    <w:rsid w:val="00D05F16"/>
    <w:rsid w:val="00D06492"/>
    <w:rsid w:val="00D0655A"/>
    <w:rsid w:val="00D067F6"/>
    <w:rsid w:val="00D0708C"/>
    <w:rsid w:val="00D07328"/>
    <w:rsid w:val="00D0791F"/>
    <w:rsid w:val="00D07992"/>
    <w:rsid w:val="00D1003A"/>
    <w:rsid w:val="00D10249"/>
    <w:rsid w:val="00D10951"/>
    <w:rsid w:val="00D113A3"/>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05B2"/>
    <w:rsid w:val="00D30F27"/>
    <w:rsid w:val="00D311E4"/>
    <w:rsid w:val="00D31B35"/>
    <w:rsid w:val="00D32518"/>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313"/>
    <w:rsid w:val="00D525CF"/>
    <w:rsid w:val="00D52BA3"/>
    <w:rsid w:val="00D5303E"/>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61F"/>
    <w:rsid w:val="00E006FD"/>
    <w:rsid w:val="00E012C0"/>
    <w:rsid w:val="00E017F6"/>
    <w:rsid w:val="00E02498"/>
    <w:rsid w:val="00E02957"/>
    <w:rsid w:val="00E02A05"/>
    <w:rsid w:val="00E02D54"/>
    <w:rsid w:val="00E034DB"/>
    <w:rsid w:val="00E03511"/>
    <w:rsid w:val="00E03709"/>
    <w:rsid w:val="00E045A4"/>
    <w:rsid w:val="00E04A56"/>
    <w:rsid w:val="00E0503D"/>
    <w:rsid w:val="00E05B68"/>
    <w:rsid w:val="00E05C62"/>
    <w:rsid w:val="00E061A3"/>
    <w:rsid w:val="00E0781D"/>
    <w:rsid w:val="00E07CC7"/>
    <w:rsid w:val="00E1074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3156"/>
    <w:rsid w:val="00E33CDD"/>
    <w:rsid w:val="00E33E15"/>
    <w:rsid w:val="00E34188"/>
    <w:rsid w:val="00E345CD"/>
    <w:rsid w:val="00E34B6E"/>
    <w:rsid w:val="00E35045"/>
    <w:rsid w:val="00E3535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5EF"/>
    <w:rsid w:val="00E46886"/>
    <w:rsid w:val="00E47743"/>
    <w:rsid w:val="00E47AEF"/>
    <w:rsid w:val="00E47EE4"/>
    <w:rsid w:val="00E50B81"/>
    <w:rsid w:val="00E5219D"/>
    <w:rsid w:val="00E52BD5"/>
    <w:rsid w:val="00E52E06"/>
    <w:rsid w:val="00E53B75"/>
    <w:rsid w:val="00E5488B"/>
    <w:rsid w:val="00E54E3B"/>
    <w:rsid w:val="00E553BE"/>
    <w:rsid w:val="00E557C6"/>
    <w:rsid w:val="00E55C55"/>
    <w:rsid w:val="00E55D27"/>
    <w:rsid w:val="00E5729C"/>
    <w:rsid w:val="00E572F1"/>
    <w:rsid w:val="00E57565"/>
    <w:rsid w:val="00E57ABE"/>
    <w:rsid w:val="00E60455"/>
    <w:rsid w:val="00E60AD7"/>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CB5"/>
    <w:rsid w:val="00E72EFC"/>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AA7"/>
    <w:rsid w:val="00EA5B0A"/>
    <w:rsid w:val="00EA6A36"/>
    <w:rsid w:val="00EA7056"/>
    <w:rsid w:val="00EA70B1"/>
    <w:rsid w:val="00EA7A41"/>
    <w:rsid w:val="00EB046F"/>
    <w:rsid w:val="00EB077B"/>
    <w:rsid w:val="00EB2EC2"/>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3B19"/>
    <w:rsid w:val="00ED3E2F"/>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21D7"/>
    <w:rsid w:val="00F228C9"/>
    <w:rsid w:val="00F2376F"/>
    <w:rsid w:val="00F240CC"/>
    <w:rsid w:val="00F243D8"/>
    <w:rsid w:val="00F24CC7"/>
    <w:rsid w:val="00F24DE0"/>
    <w:rsid w:val="00F24F01"/>
    <w:rsid w:val="00F25428"/>
    <w:rsid w:val="00F26E71"/>
    <w:rsid w:val="00F30828"/>
    <w:rsid w:val="00F3108E"/>
    <w:rsid w:val="00F31148"/>
    <w:rsid w:val="00F31165"/>
    <w:rsid w:val="00F31397"/>
    <w:rsid w:val="00F313D6"/>
    <w:rsid w:val="00F326AF"/>
    <w:rsid w:val="00F32B20"/>
    <w:rsid w:val="00F33113"/>
    <w:rsid w:val="00F33BF6"/>
    <w:rsid w:val="00F34358"/>
    <w:rsid w:val="00F3438E"/>
    <w:rsid w:val="00F3511E"/>
    <w:rsid w:val="00F35DFE"/>
    <w:rsid w:val="00F374AB"/>
    <w:rsid w:val="00F37A65"/>
    <w:rsid w:val="00F37BCB"/>
    <w:rsid w:val="00F40E5A"/>
    <w:rsid w:val="00F40F0C"/>
    <w:rsid w:val="00F41816"/>
    <w:rsid w:val="00F41C33"/>
    <w:rsid w:val="00F41CD4"/>
    <w:rsid w:val="00F42764"/>
    <w:rsid w:val="00F432FF"/>
    <w:rsid w:val="00F43969"/>
    <w:rsid w:val="00F43E56"/>
    <w:rsid w:val="00F44267"/>
    <w:rsid w:val="00F449A7"/>
    <w:rsid w:val="00F44ED1"/>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72CB"/>
    <w:rsid w:val="00F676FE"/>
    <w:rsid w:val="00F678AD"/>
    <w:rsid w:val="00F67DCB"/>
    <w:rsid w:val="00F67F53"/>
    <w:rsid w:val="00F703BE"/>
    <w:rsid w:val="00F7074E"/>
    <w:rsid w:val="00F71F69"/>
    <w:rsid w:val="00F7284F"/>
    <w:rsid w:val="00F72B72"/>
    <w:rsid w:val="00F74244"/>
    <w:rsid w:val="00F74BB9"/>
    <w:rsid w:val="00F74DBD"/>
    <w:rsid w:val="00F753FE"/>
    <w:rsid w:val="00F75582"/>
    <w:rsid w:val="00F75A72"/>
    <w:rsid w:val="00F75A7F"/>
    <w:rsid w:val="00F76EFA"/>
    <w:rsid w:val="00F773FB"/>
    <w:rsid w:val="00F80369"/>
    <w:rsid w:val="00F804BE"/>
    <w:rsid w:val="00F817CE"/>
    <w:rsid w:val="00F82472"/>
    <w:rsid w:val="00F8300F"/>
    <w:rsid w:val="00F835FD"/>
    <w:rsid w:val="00F8456C"/>
    <w:rsid w:val="00F8488E"/>
    <w:rsid w:val="00F8498C"/>
    <w:rsid w:val="00F84C46"/>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E77"/>
    <w:rsid w:val="00F90F8D"/>
    <w:rsid w:val="00F919B5"/>
    <w:rsid w:val="00F9230C"/>
    <w:rsid w:val="00F92782"/>
    <w:rsid w:val="00F92AE5"/>
    <w:rsid w:val="00F92EEF"/>
    <w:rsid w:val="00F93AA9"/>
    <w:rsid w:val="00F94192"/>
    <w:rsid w:val="00F943E8"/>
    <w:rsid w:val="00F95AF6"/>
    <w:rsid w:val="00F965C1"/>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27C6"/>
    <w:rsid w:val="00FB2841"/>
    <w:rsid w:val="00FB2898"/>
    <w:rsid w:val="00FB3263"/>
    <w:rsid w:val="00FB330B"/>
    <w:rsid w:val="00FB3BF9"/>
    <w:rsid w:val="00FB3CF8"/>
    <w:rsid w:val="00FB4C80"/>
    <w:rsid w:val="00FB52BA"/>
    <w:rsid w:val="00FB6A6A"/>
    <w:rsid w:val="00FB6AF7"/>
    <w:rsid w:val="00FB72D9"/>
    <w:rsid w:val="00FB743F"/>
    <w:rsid w:val="00FB7CAE"/>
    <w:rsid w:val="00FB7DD2"/>
    <w:rsid w:val="00FC132F"/>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2BC7"/>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E"/>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95668B-DBAD-4CDA-A78F-E5479243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semiHidden="1" w:uiPriority="71"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39F6"/>
    <w:rPr>
      <w:rFonts w:ascii="Times New Roman" w:hAnsi="Times New Roman"/>
      <w:sz w:val="24"/>
      <w:szCs w:val="24"/>
      <w:lang w:val="en-US"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val="en-US"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semiHidden/>
    <w:rsid w:val="00A5221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A52210"/>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styleId="MediumList1-Accent4">
    <w:name w:val="Medium List 1 Accent 4"/>
    <w:hidden/>
    <w:uiPriority w:val="99"/>
    <w:semiHidden/>
    <w:rsid w:val="00C42C71"/>
    <w:rPr>
      <w:rFonts w:ascii="Arial" w:hAnsi="Arial"/>
      <w:lang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styleId="MediumList2-Accent4">
    <w:name w:val="Medium List 2 Accent 4"/>
    <w:basedOn w:val="Normal"/>
    <w:uiPriority w:val="34"/>
    <w:qFormat/>
    <w:rsid w:val="00B46E76"/>
    <w:pPr>
      <w:widowControl w:val="0"/>
      <w:ind w:left="720"/>
    </w:pPr>
    <w:rPr>
      <w:rFonts w:ascii="Century" w:eastAsia="MS Mincho" w:hAnsi="Century"/>
      <w:kern w:val="2"/>
      <w:sz w:val="21"/>
      <w:szCs w:val="22"/>
      <w:lang w:eastAsia="ja-JP"/>
    </w:rPr>
  </w:style>
  <w:style w:type="paragraph" w:styleId="ColorfulShading-Accent3">
    <w:name w:val="Colorful Shading Accent 3"/>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styleId="LightGrid-Accent3">
    <w:name w:val="Light Grid Accent 3"/>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
    <w:link w:val="LightGrid-Accent3"/>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styleId="LightList-Accent3">
    <w:name w:val="Light List Accent 3"/>
    <w:hidden/>
    <w:uiPriority w:val="71"/>
    <w:rsid w:val="00F1321B"/>
    <w:rPr>
      <w:rFonts w:ascii="Times New Roman" w:hAnsi="Times New Roman"/>
      <w:sz w:val="24"/>
      <w:szCs w:val="24"/>
      <w:lang w:val="en-US"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ColorfulList-Accent1">
    <w:name w:val="Colorful List Accent 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lang w:val="en-US" w:eastAsia="ko-KR"/>
    </w:rPr>
  </w:style>
  <w:style w:type="paragraph" w:customStyle="1" w:styleId="DECISION">
    <w:name w:val="DECISION"/>
    <w:basedOn w:val="Normal"/>
    <w:rsid w:val="00485BEE"/>
    <w:pPr>
      <w:widowControl w:val="0"/>
      <w:numPr>
        <w:numId w:val="35"/>
      </w:numPr>
      <w:spacing w:before="120" w:after="120"/>
      <w:jc w:val="both"/>
    </w:pPr>
    <w:rPr>
      <w:rFonts w:ascii="Arial" w:eastAsia="Batang"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37686306">
      <w:bodyDiv w:val="1"/>
      <w:marLeft w:val="0"/>
      <w:marRight w:val="0"/>
      <w:marTop w:val="0"/>
      <w:marBottom w:val="0"/>
      <w:divBdr>
        <w:top w:val="none" w:sz="0" w:space="0" w:color="auto"/>
        <w:left w:val="none" w:sz="0" w:space="0" w:color="auto"/>
        <w:bottom w:val="none" w:sz="0" w:space="0" w:color="auto"/>
        <w:right w:val="none" w:sz="0" w:space="0" w:color="auto"/>
      </w:divBdr>
      <w:divsChild>
        <w:div w:id="279453346">
          <w:marLeft w:val="806"/>
          <w:marRight w:val="0"/>
          <w:marTop w:val="200"/>
          <w:marBottom w:val="0"/>
          <w:divBdr>
            <w:top w:val="none" w:sz="0" w:space="0" w:color="auto"/>
            <w:left w:val="none" w:sz="0" w:space="0" w:color="auto"/>
            <w:bottom w:val="none" w:sz="0" w:space="0" w:color="auto"/>
            <w:right w:val="none" w:sz="0" w:space="0" w:color="auto"/>
          </w:divBdr>
        </w:div>
        <w:div w:id="598831704">
          <w:marLeft w:val="806"/>
          <w:marRight w:val="0"/>
          <w:marTop w:val="200"/>
          <w:marBottom w:val="0"/>
          <w:divBdr>
            <w:top w:val="none" w:sz="0" w:space="0" w:color="auto"/>
            <w:left w:val="none" w:sz="0" w:space="0" w:color="auto"/>
            <w:bottom w:val="none" w:sz="0" w:space="0" w:color="auto"/>
            <w:right w:val="none" w:sz="0" w:space="0" w:color="auto"/>
          </w:divBdr>
        </w:div>
        <w:div w:id="727849765">
          <w:marLeft w:val="806"/>
          <w:marRight w:val="0"/>
          <w:marTop w:val="200"/>
          <w:marBottom w:val="0"/>
          <w:divBdr>
            <w:top w:val="none" w:sz="0" w:space="0" w:color="auto"/>
            <w:left w:val="none" w:sz="0" w:space="0" w:color="auto"/>
            <w:bottom w:val="none" w:sz="0" w:space="0" w:color="auto"/>
            <w:right w:val="none" w:sz="0" w:space="0" w:color="auto"/>
          </w:divBdr>
        </w:div>
        <w:div w:id="1734815601">
          <w:marLeft w:val="806"/>
          <w:marRight w:val="0"/>
          <w:marTop w:val="200"/>
          <w:marBottom w:val="0"/>
          <w:divBdr>
            <w:top w:val="none" w:sz="0" w:space="0" w:color="auto"/>
            <w:left w:val="none" w:sz="0" w:space="0" w:color="auto"/>
            <w:bottom w:val="none" w:sz="0" w:space="0" w:color="auto"/>
            <w:right w:val="none" w:sz="0" w:space="0" w:color="auto"/>
          </w:divBdr>
        </w:div>
        <w:div w:id="2006083707">
          <w:marLeft w:val="806"/>
          <w:marRight w:val="0"/>
          <w:marTop w:val="200"/>
          <w:marBottom w:val="0"/>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1E862-F463-415C-832D-10A28AFF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Kai-Erik Sunell</cp:lastModifiedBy>
  <cp:revision>2</cp:revision>
  <cp:lastPrinted>2008-01-31T07:09:00Z</cp:lastPrinted>
  <dcterms:created xsi:type="dcterms:W3CDTF">2020-02-20T13:41:00Z</dcterms:created>
  <dcterms:modified xsi:type="dcterms:W3CDTF">2020-02-20T13:41:00Z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