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FC5DD" w14:textId="62FA1801" w:rsidR="00B36BF8" w:rsidRPr="00B36BF8" w:rsidRDefault="00B36BF8" w:rsidP="00B36BF8">
      <w:pPr>
        <w:pStyle w:val="CRCoverPage"/>
        <w:outlineLvl w:val="0"/>
        <w:rPr>
          <w:b/>
          <w:noProof/>
          <w:sz w:val="24"/>
        </w:rPr>
      </w:pPr>
      <w:bookmarkStart w:id="0" w:name="historyclause"/>
      <w:bookmarkStart w:id="1" w:name="_Toc5952620"/>
      <w:bookmarkStart w:id="2" w:name="_GoBack"/>
      <w:bookmarkEnd w:id="2"/>
      <w:r w:rsidRPr="00B36BF8">
        <w:rPr>
          <w:b/>
          <w:noProof/>
          <w:sz w:val="24"/>
        </w:rPr>
        <w:t>3GPP TSG-RAN WG4 RAN4#92</w:t>
      </w:r>
      <w:r w:rsidRPr="00B36BF8">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B36BF8">
        <w:rPr>
          <w:b/>
          <w:noProof/>
          <w:sz w:val="24"/>
        </w:rPr>
        <w:t>R4-19</w:t>
      </w:r>
      <w:r w:rsidR="00DA280F">
        <w:rPr>
          <w:b/>
          <w:noProof/>
          <w:sz w:val="24"/>
        </w:rPr>
        <w:t>08791</w:t>
      </w:r>
    </w:p>
    <w:p w14:paraId="2B20BE64" w14:textId="44C6B8DB" w:rsidR="00B36BF8" w:rsidRDefault="00B36BF8" w:rsidP="00B36BF8">
      <w:pPr>
        <w:pStyle w:val="CRCoverPage"/>
        <w:outlineLvl w:val="0"/>
        <w:rPr>
          <w:b/>
          <w:noProof/>
          <w:sz w:val="24"/>
        </w:rPr>
      </w:pPr>
      <w:r w:rsidRPr="00B36BF8">
        <w:rPr>
          <w:b/>
          <w:noProof/>
          <w:sz w:val="24"/>
        </w:rPr>
        <w:t>Ljubljana, Slovenia, August 26th – 30th,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6BF8" w14:paraId="6150EAE5" w14:textId="77777777" w:rsidTr="00A368EE">
        <w:tc>
          <w:tcPr>
            <w:tcW w:w="9641" w:type="dxa"/>
            <w:gridSpan w:val="9"/>
            <w:tcBorders>
              <w:top w:val="single" w:sz="4" w:space="0" w:color="auto"/>
              <w:left w:val="single" w:sz="4" w:space="0" w:color="auto"/>
              <w:right w:val="single" w:sz="4" w:space="0" w:color="auto"/>
            </w:tcBorders>
          </w:tcPr>
          <w:p w14:paraId="2234DEB8" w14:textId="77777777" w:rsidR="00B36BF8" w:rsidRDefault="00B36BF8" w:rsidP="00A368EE">
            <w:pPr>
              <w:pStyle w:val="CRCoverPage"/>
              <w:spacing w:after="0"/>
              <w:jc w:val="right"/>
              <w:rPr>
                <w:i/>
                <w:noProof/>
              </w:rPr>
            </w:pPr>
            <w:r>
              <w:rPr>
                <w:i/>
                <w:noProof/>
                <w:sz w:val="14"/>
              </w:rPr>
              <w:t>CR-Form-v11.4</w:t>
            </w:r>
          </w:p>
        </w:tc>
      </w:tr>
      <w:tr w:rsidR="00B36BF8" w14:paraId="38CAC756" w14:textId="77777777" w:rsidTr="00A368EE">
        <w:tc>
          <w:tcPr>
            <w:tcW w:w="9641" w:type="dxa"/>
            <w:gridSpan w:val="9"/>
            <w:tcBorders>
              <w:left w:val="single" w:sz="4" w:space="0" w:color="auto"/>
              <w:right w:val="single" w:sz="4" w:space="0" w:color="auto"/>
            </w:tcBorders>
          </w:tcPr>
          <w:p w14:paraId="785039EA" w14:textId="77777777" w:rsidR="00B36BF8" w:rsidRDefault="00B36BF8" w:rsidP="00A368EE">
            <w:pPr>
              <w:pStyle w:val="CRCoverPage"/>
              <w:spacing w:after="0"/>
              <w:jc w:val="center"/>
              <w:rPr>
                <w:noProof/>
              </w:rPr>
            </w:pPr>
            <w:r>
              <w:rPr>
                <w:b/>
                <w:noProof/>
                <w:sz w:val="32"/>
              </w:rPr>
              <w:t>CHANGE REQUEST</w:t>
            </w:r>
          </w:p>
        </w:tc>
      </w:tr>
      <w:tr w:rsidR="00B36BF8" w14:paraId="07CFFF61" w14:textId="77777777" w:rsidTr="00A368EE">
        <w:tc>
          <w:tcPr>
            <w:tcW w:w="9641" w:type="dxa"/>
            <w:gridSpan w:val="9"/>
            <w:tcBorders>
              <w:left w:val="single" w:sz="4" w:space="0" w:color="auto"/>
              <w:right w:val="single" w:sz="4" w:space="0" w:color="auto"/>
            </w:tcBorders>
          </w:tcPr>
          <w:p w14:paraId="564DF57F" w14:textId="77777777" w:rsidR="00B36BF8" w:rsidRDefault="00B36BF8" w:rsidP="00A368EE">
            <w:pPr>
              <w:pStyle w:val="CRCoverPage"/>
              <w:spacing w:after="0"/>
              <w:rPr>
                <w:noProof/>
                <w:sz w:val="8"/>
                <w:szCs w:val="8"/>
              </w:rPr>
            </w:pPr>
          </w:p>
        </w:tc>
      </w:tr>
      <w:tr w:rsidR="00B36BF8" w14:paraId="63E436DB" w14:textId="77777777" w:rsidTr="00A368EE">
        <w:tc>
          <w:tcPr>
            <w:tcW w:w="142" w:type="dxa"/>
            <w:tcBorders>
              <w:left w:val="single" w:sz="4" w:space="0" w:color="auto"/>
            </w:tcBorders>
          </w:tcPr>
          <w:p w14:paraId="5184D17A" w14:textId="77777777" w:rsidR="00B36BF8" w:rsidRDefault="00B36BF8" w:rsidP="00A368EE">
            <w:pPr>
              <w:pStyle w:val="CRCoverPage"/>
              <w:spacing w:after="0"/>
              <w:jc w:val="right"/>
              <w:rPr>
                <w:noProof/>
              </w:rPr>
            </w:pPr>
          </w:p>
        </w:tc>
        <w:tc>
          <w:tcPr>
            <w:tcW w:w="1559" w:type="dxa"/>
            <w:shd w:val="pct30" w:color="FFFF00" w:fill="auto"/>
          </w:tcPr>
          <w:p w14:paraId="6F6519B9" w14:textId="77777777" w:rsidR="00B36BF8" w:rsidRPr="00410371" w:rsidRDefault="00B36BF8" w:rsidP="00A368EE">
            <w:pPr>
              <w:pStyle w:val="CRCoverPage"/>
              <w:spacing w:after="0"/>
              <w:jc w:val="right"/>
              <w:rPr>
                <w:b/>
                <w:noProof/>
                <w:sz w:val="28"/>
              </w:rPr>
            </w:pPr>
            <w:r>
              <w:rPr>
                <w:b/>
                <w:noProof/>
                <w:sz w:val="28"/>
              </w:rPr>
              <w:t>38.133</w:t>
            </w:r>
          </w:p>
        </w:tc>
        <w:tc>
          <w:tcPr>
            <w:tcW w:w="709" w:type="dxa"/>
          </w:tcPr>
          <w:p w14:paraId="1498B756" w14:textId="77777777" w:rsidR="00B36BF8" w:rsidRDefault="00B36BF8" w:rsidP="00A368EE">
            <w:pPr>
              <w:pStyle w:val="CRCoverPage"/>
              <w:spacing w:after="0"/>
              <w:jc w:val="center"/>
              <w:rPr>
                <w:noProof/>
              </w:rPr>
            </w:pPr>
            <w:r>
              <w:rPr>
                <w:b/>
                <w:noProof/>
                <w:sz w:val="28"/>
              </w:rPr>
              <w:t>CR</w:t>
            </w:r>
          </w:p>
        </w:tc>
        <w:tc>
          <w:tcPr>
            <w:tcW w:w="1276" w:type="dxa"/>
            <w:shd w:val="pct30" w:color="FFFF00" w:fill="auto"/>
          </w:tcPr>
          <w:p w14:paraId="41BE0BB9" w14:textId="77777777" w:rsidR="00B36BF8" w:rsidRPr="00410371" w:rsidRDefault="00B36BF8" w:rsidP="00A368E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32D49BDD" w14:textId="77777777" w:rsidR="00B36BF8" w:rsidRDefault="00B36BF8" w:rsidP="00A368EE">
            <w:pPr>
              <w:pStyle w:val="CRCoverPage"/>
              <w:tabs>
                <w:tab w:val="right" w:pos="625"/>
              </w:tabs>
              <w:spacing w:after="0"/>
              <w:jc w:val="center"/>
              <w:rPr>
                <w:noProof/>
              </w:rPr>
            </w:pPr>
            <w:r>
              <w:rPr>
                <w:b/>
                <w:bCs/>
                <w:noProof/>
                <w:sz w:val="28"/>
              </w:rPr>
              <w:t>rev</w:t>
            </w:r>
          </w:p>
        </w:tc>
        <w:tc>
          <w:tcPr>
            <w:tcW w:w="992" w:type="dxa"/>
            <w:shd w:val="pct30" w:color="FFFF00" w:fill="auto"/>
          </w:tcPr>
          <w:p w14:paraId="216C3717" w14:textId="77777777" w:rsidR="00B36BF8" w:rsidRPr="00410371" w:rsidRDefault="00B36BF8" w:rsidP="00A368EE">
            <w:pPr>
              <w:pStyle w:val="CRCoverPage"/>
              <w:spacing w:after="0"/>
              <w:rPr>
                <w:b/>
                <w:noProof/>
              </w:rPr>
            </w:pPr>
          </w:p>
        </w:tc>
        <w:tc>
          <w:tcPr>
            <w:tcW w:w="2410" w:type="dxa"/>
          </w:tcPr>
          <w:p w14:paraId="4F8A43F9" w14:textId="77777777" w:rsidR="00B36BF8" w:rsidRDefault="00B36BF8" w:rsidP="00A368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5E8067" w14:textId="77777777" w:rsidR="00B36BF8" w:rsidRPr="00410371" w:rsidRDefault="00B36BF8" w:rsidP="00A368E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14:paraId="727093D5" w14:textId="77777777" w:rsidR="00B36BF8" w:rsidRDefault="00B36BF8" w:rsidP="00A368EE">
            <w:pPr>
              <w:pStyle w:val="CRCoverPage"/>
              <w:spacing w:after="0"/>
              <w:rPr>
                <w:noProof/>
              </w:rPr>
            </w:pPr>
          </w:p>
        </w:tc>
      </w:tr>
      <w:tr w:rsidR="00B36BF8" w14:paraId="797A392F" w14:textId="77777777" w:rsidTr="00A368EE">
        <w:tc>
          <w:tcPr>
            <w:tcW w:w="9641" w:type="dxa"/>
            <w:gridSpan w:val="9"/>
            <w:tcBorders>
              <w:left w:val="single" w:sz="4" w:space="0" w:color="auto"/>
              <w:right w:val="single" w:sz="4" w:space="0" w:color="auto"/>
            </w:tcBorders>
          </w:tcPr>
          <w:p w14:paraId="45195FBA" w14:textId="77777777" w:rsidR="00B36BF8" w:rsidRDefault="00B36BF8" w:rsidP="00A368EE">
            <w:pPr>
              <w:pStyle w:val="CRCoverPage"/>
              <w:spacing w:after="0"/>
              <w:rPr>
                <w:noProof/>
              </w:rPr>
            </w:pPr>
          </w:p>
        </w:tc>
      </w:tr>
      <w:tr w:rsidR="00B36BF8" w14:paraId="0EEAB718" w14:textId="77777777" w:rsidTr="00A368EE">
        <w:tc>
          <w:tcPr>
            <w:tcW w:w="9641" w:type="dxa"/>
            <w:gridSpan w:val="9"/>
            <w:tcBorders>
              <w:top w:val="single" w:sz="4" w:space="0" w:color="auto"/>
            </w:tcBorders>
          </w:tcPr>
          <w:p w14:paraId="60F0BF60" w14:textId="77777777" w:rsidR="00B36BF8" w:rsidRPr="00F25D98" w:rsidRDefault="00B36BF8" w:rsidP="00A368E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36BF8" w14:paraId="66501C71" w14:textId="77777777" w:rsidTr="00A368EE">
        <w:tc>
          <w:tcPr>
            <w:tcW w:w="9641" w:type="dxa"/>
            <w:gridSpan w:val="9"/>
          </w:tcPr>
          <w:p w14:paraId="5D7ED8CD" w14:textId="77777777" w:rsidR="00B36BF8" w:rsidRDefault="00B36BF8" w:rsidP="00A368EE">
            <w:pPr>
              <w:pStyle w:val="CRCoverPage"/>
              <w:spacing w:after="0"/>
              <w:rPr>
                <w:noProof/>
                <w:sz w:val="8"/>
                <w:szCs w:val="8"/>
              </w:rPr>
            </w:pPr>
          </w:p>
        </w:tc>
      </w:tr>
    </w:tbl>
    <w:p w14:paraId="2A601170" w14:textId="77777777" w:rsidR="00B36BF8" w:rsidRDefault="00B36BF8" w:rsidP="00B36B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6BF8" w14:paraId="0E3E9FB2" w14:textId="77777777" w:rsidTr="00A368EE">
        <w:tc>
          <w:tcPr>
            <w:tcW w:w="2835" w:type="dxa"/>
          </w:tcPr>
          <w:p w14:paraId="4289CF3A" w14:textId="77777777" w:rsidR="00B36BF8" w:rsidRDefault="00B36BF8" w:rsidP="00A368EE">
            <w:pPr>
              <w:pStyle w:val="CRCoverPage"/>
              <w:tabs>
                <w:tab w:val="right" w:pos="2751"/>
              </w:tabs>
              <w:spacing w:after="0"/>
              <w:rPr>
                <w:b/>
                <w:i/>
                <w:noProof/>
              </w:rPr>
            </w:pPr>
            <w:r>
              <w:rPr>
                <w:b/>
                <w:i/>
                <w:noProof/>
              </w:rPr>
              <w:t>Proposed change affects:</w:t>
            </w:r>
          </w:p>
        </w:tc>
        <w:tc>
          <w:tcPr>
            <w:tcW w:w="1418" w:type="dxa"/>
          </w:tcPr>
          <w:p w14:paraId="3BDFC03C" w14:textId="77777777" w:rsidR="00B36BF8" w:rsidRDefault="00B36BF8" w:rsidP="00A368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DE814F" w14:textId="77777777" w:rsidR="00B36BF8" w:rsidRDefault="00B36BF8" w:rsidP="00A368EE">
            <w:pPr>
              <w:pStyle w:val="CRCoverPage"/>
              <w:spacing w:after="0"/>
              <w:jc w:val="center"/>
              <w:rPr>
                <w:b/>
                <w:caps/>
                <w:noProof/>
              </w:rPr>
            </w:pPr>
          </w:p>
        </w:tc>
        <w:tc>
          <w:tcPr>
            <w:tcW w:w="709" w:type="dxa"/>
            <w:tcBorders>
              <w:left w:val="single" w:sz="4" w:space="0" w:color="auto"/>
            </w:tcBorders>
          </w:tcPr>
          <w:p w14:paraId="2013806E" w14:textId="77777777" w:rsidR="00B36BF8" w:rsidRDefault="00B36BF8" w:rsidP="00A368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32AF70" w14:textId="77777777" w:rsidR="00B36BF8" w:rsidRDefault="00B36BF8" w:rsidP="00A368EE">
            <w:pPr>
              <w:pStyle w:val="CRCoverPage"/>
              <w:spacing w:after="0"/>
              <w:jc w:val="center"/>
              <w:rPr>
                <w:b/>
                <w:caps/>
                <w:noProof/>
              </w:rPr>
            </w:pPr>
          </w:p>
        </w:tc>
        <w:tc>
          <w:tcPr>
            <w:tcW w:w="2126" w:type="dxa"/>
          </w:tcPr>
          <w:p w14:paraId="5E812D5C" w14:textId="77777777" w:rsidR="00B36BF8" w:rsidRDefault="00B36BF8" w:rsidP="00A368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B5FBD0" w14:textId="77777777" w:rsidR="00B36BF8" w:rsidRDefault="00B36BF8" w:rsidP="00A368EE">
            <w:pPr>
              <w:pStyle w:val="CRCoverPage"/>
              <w:spacing w:after="0"/>
              <w:jc w:val="center"/>
              <w:rPr>
                <w:b/>
                <w:caps/>
                <w:noProof/>
              </w:rPr>
            </w:pPr>
          </w:p>
        </w:tc>
        <w:tc>
          <w:tcPr>
            <w:tcW w:w="1418" w:type="dxa"/>
            <w:tcBorders>
              <w:left w:val="nil"/>
            </w:tcBorders>
          </w:tcPr>
          <w:p w14:paraId="0C8A28CB" w14:textId="77777777" w:rsidR="00B36BF8" w:rsidRDefault="00B36BF8" w:rsidP="00A368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4B9923" w14:textId="77777777" w:rsidR="00B36BF8" w:rsidRDefault="00B36BF8" w:rsidP="00A368EE">
            <w:pPr>
              <w:pStyle w:val="CRCoverPage"/>
              <w:spacing w:after="0"/>
              <w:jc w:val="center"/>
              <w:rPr>
                <w:b/>
                <w:bCs/>
                <w:caps/>
                <w:noProof/>
              </w:rPr>
            </w:pPr>
          </w:p>
        </w:tc>
      </w:tr>
    </w:tbl>
    <w:p w14:paraId="13812A30" w14:textId="77777777" w:rsidR="00B36BF8" w:rsidRDefault="00B36BF8" w:rsidP="00B36B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6BF8" w14:paraId="66E199DC" w14:textId="77777777" w:rsidTr="00A368EE">
        <w:tc>
          <w:tcPr>
            <w:tcW w:w="9640" w:type="dxa"/>
            <w:gridSpan w:val="11"/>
          </w:tcPr>
          <w:p w14:paraId="5D3C2198" w14:textId="77777777" w:rsidR="00B36BF8" w:rsidRDefault="00B36BF8" w:rsidP="00A368EE">
            <w:pPr>
              <w:pStyle w:val="CRCoverPage"/>
              <w:spacing w:after="0"/>
              <w:rPr>
                <w:noProof/>
                <w:sz w:val="8"/>
                <w:szCs w:val="8"/>
              </w:rPr>
            </w:pPr>
          </w:p>
        </w:tc>
      </w:tr>
      <w:tr w:rsidR="00B36BF8" w14:paraId="5DBC7E9D" w14:textId="77777777" w:rsidTr="00A368EE">
        <w:tc>
          <w:tcPr>
            <w:tcW w:w="1843" w:type="dxa"/>
            <w:tcBorders>
              <w:top w:val="single" w:sz="4" w:space="0" w:color="auto"/>
              <w:left w:val="single" w:sz="4" w:space="0" w:color="auto"/>
            </w:tcBorders>
          </w:tcPr>
          <w:p w14:paraId="77D87E5C" w14:textId="77777777" w:rsidR="00B36BF8" w:rsidRDefault="00B36BF8" w:rsidP="00A368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748FC6" w14:textId="77777777" w:rsidR="00B36BF8" w:rsidRDefault="00B36BF8" w:rsidP="00A368EE">
            <w:pPr>
              <w:pStyle w:val="CRCoverPage"/>
              <w:spacing w:after="0"/>
              <w:ind w:left="100"/>
              <w:rPr>
                <w:noProof/>
              </w:rPr>
            </w:pPr>
            <w:r>
              <w:t>Draft CR on Intra-band non-contiguous CA MRTD (Section 7.6.4)</w:t>
            </w:r>
          </w:p>
        </w:tc>
      </w:tr>
      <w:tr w:rsidR="00B36BF8" w14:paraId="30D4EF44" w14:textId="77777777" w:rsidTr="00A368EE">
        <w:tc>
          <w:tcPr>
            <w:tcW w:w="1843" w:type="dxa"/>
            <w:tcBorders>
              <w:left w:val="single" w:sz="4" w:space="0" w:color="auto"/>
            </w:tcBorders>
          </w:tcPr>
          <w:p w14:paraId="23522527" w14:textId="77777777" w:rsidR="00B36BF8" w:rsidRDefault="00B36BF8" w:rsidP="00A368EE">
            <w:pPr>
              <w:pStyle w:val="CRCoverPage"/>
              <w:spacing w:after="0"/>
              <w:rPr>
                <w:b/>
                <w:i/>
                <w:noProof/>
                <w:sz w:val="8"/>
                <w:szCs w:val="8"/>
              </w:rPr>
            </w:pPr>
          </w:p>
        </w:tc>
        <w:tc>
          <w:tcPr>
            <w:tcW w:w="7797" w:type="dxa"/>
            <w:gridSpan w:val="10"/>
            <w:tcBorders>
              <w:right w:val="single" w:sz="4" w:space="0" w:color="auto"/>
            </w:tcBorders>
          </w:tcPr>
          <w:p w14:paraId="21681406" w14:textId="77777777" w:rsidR="00B36BF8" w:rsidRDefault="00B36BF8" w:rsidP="00A368EE">
            <w:pPr>
              <w:pStyle w:val="CRCoverPage"/>
              <w:spacing w:after="0"/>
              <w:rPr>
                <w:noProof/>
                <w:sz w:val="8"/>
                <w:szCs w:val="8"/>
              </w:rPr>
            </w:pPr>
          </w:p>
        </w:tc>
      </w:tr>
      <w:tr w:rsidR="00B36BF8" w14:paraId="30066F88" w14:textId="77777777" w:rsidTr="00A368EE">
        <w:tc>
          <w:tcPr>
            <w:tcW w:w="1843" w:type="dxa"/>
            <w:tcBorders>
              <w:left w:val="single" w:sz="4" w:space="0" w:color="auto"/>
            </w:tcBorders>
          </w:tcPr>
          <w:p w14:paraId="73EBC94F" w14:textId="77777777" w:rsidR="00B36BF8" w:rsidRDefault="00B36BF8" w:rsidP="00A368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96D216" w14:textId="77777777" w:rsidR="00B36BF8" w:rsidRDefault="00B36BF8" w:rsidP="00A368EE">
            <w:pPr>
              <w:pStyle w:val="CRCoverPage"/>
              <w:spacing w:after="0"/>
              <w:ind w:left="100"/>
              <w:rPr>
                <w:noProof/>
              </w:rPr>
            </w:pPr>
            <w:r>
              <w:rPr>
                <w:noProof/>
              </w:rPr>
              <w:t>Qualcomm Incorporated</w:t>
            </w:r>
          </w:p>
        </w:tc>
      </w:tr>
      <w:tr w:rsidR="00B36BF8" w14:paraId="690991F3" w14:textId="77777777" w:rsidTr="00A368EE">
        <w:tc>
          <w:tcPr>
            <w:tcW w:w="1843" w:type="dxa"/>
            <w:tcBorders>
              <w:left w:val="single" w:sz="4" w:space="0" w:color="auto"/>
            </w:tcBorders>
          </w:tcPr>
          <w:p w14:paraId="01F19092" w14:textId="77777777" w:rsidR="00B36BF8" w:rsidRDefault="00B36BF8" w:rsidP="00A368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43F48D" w14:textId="77777777" w:rsidR="00B36BF8" w:rsidRDefault="00B36BF8" w:rsidP="00A368E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B36BF8" w14:paraId="3F17FFDD" w14:textId="77777777" w:rsidTr="00A368EE">
        <w:tc>
          <w:tcPr>
            <w:tcW w:w="1843" w:type="dxa"/>
            <w:tcBorders>
              <w:left w:val="single" w:sz="4" w:space="0" w:color="auto"/>
            </w:tcBorders>
          </w:tcPr>
          <w:p w14:paraId="2F31081F" w14:textId="77777777" w:rsidR="00B36BF8" w:rsidRDefault="00B36BF8" w:rsidP="00A368EE">
            <w:pPr>
              <w:pStyle w:val="CRCoverPage"/>
              <w:spacing w:after="0"/>
              <w:rPr>
                <w:b/>
                <w:i/>
                <w:noProof/>
                <w:sz w:val="8"/>
                <w:szCs w:val="8"/>
              </w:rPr>
            </w:pPr>
          </w:p>
        </w:tc>
        <w:tc>
          <w:tcPr>
            <w:tcW w:w="7797" w:type="dxa"/>
            <w:gridSpan w:val="10"/>
            <w:tcBorders>
              <w:right w:val="single" w:sz="4" w:space="0" w:color="auto"/>
            </w:tcBorders>
          </w:tcPr>
          <w:p w14:paraId="071155DF" w14:textId="77777777" w:rsidR="00B36BF8" w:rsidRDefault="00B36BF8" w:rsidP="00A368EE">
            <w:pPr>
              <w:pStyle w:val="CRCoverPage"/>
              <w:spacing w:after="0"/>
              <w:rPr>
                <w:noProof/>
                <w:sz w:val="8"/>
                <w:szCs w:val="8"/>
              </w:rPr>
            </w:pPr>
          </w:p>
        </w:tc>
      </w:tr>
      <w:tr w:rsidR="00B36BF8" w14:paraId="14194C3A" w14:textId="77777777" w:rsidTr="00A368EE">
        <w:tc>
          <w:tcPr>
            <w:tcW w:w="1843" w:type="dxa"/>
            <w:tcBorders>
              <w:left w:val="single" w:sz="4" w:space="0" w:color="auto"/>
            </w:tcBorders>
          </w:tcPr>
          <w:p w14:paraId="16BF8F70" w14:textId="77777777" w:rsidR="00B36BF8" w:rsidRDefault="00B36BF8" w:rsidP="00A368EE">
            <w:pPr>
              <w:pStyle w:val="CRCoverPage"/>
              <w:tabs>
                <w:tab w:val="right" w:pos="1759"/>
              </w:tabs>
              <w:spacing w:after="0"/>
              <w:rPr>
                <w:b/>
                <w:i/>
                <w:noProof/>
              </w:rPr>
            </w:pPr>
            <w:r>
              <w:rPr>
                <w:b/>
                <w:i/>
                <w:noProof/>
              </w:rPr>
              <w:t>Work item code:</w:t>
            </w:r>
          </w:p>
        </w:tc>
        <w:tc>
          <w:tcPr>
            <w:tcW w:w="3686" w:type="dxa"/>
            <w:gridSpan w:val="5"/>
            <w:shd w:val="pct30" w:color="FFFF00" w:fill="auto"/>
          </w:tcPr>
          <w:p w14:paraId="4DEE8079" w14:textId="77777777" w:rsidR="00B36BF8" w:rsidRDefault="00B36BF8" w:rsidP="00A368EE">
            <w:pPr>
              <w:pStyle w:val="CRCoverPage"/>
              <w:spacing w:after="0"/>
              <w:ind w:left="100"/>
              <w:rPr>
                <w:noProof/>
              </w:rPr>
            </w:pPr>
            <w:r>
              <w:rPr>
                <w:noProof/>
              </w:rPr>
              <w:t>NR_newRAT-Perf</w:t>
            </w:r>
          </w:p>
        </w:tc>
        <w:tc>
          <w:tcPr>
            <w:tcW w:w="567" w:type="dxa"/>
            <w:tcBorders>
              <w:left w:val="nil"/>
            </w:tcBorders>
          </w:tcPr>
          <w:p w14:paraId="51C3720E" w14:textId="77777777" w:rsidR="00B36BF8" w:rsidRDefault="00B36BF8" w:rsidP="00A368EE">
            <w:pPr>
              <w:pStyle w:val="CRCoverPage"/>
              <w:spacing w:after="0"/>
              <w:ind w:right="100"/>
              <w:rPr>
                <w:noProof/>
              </w:rPr>
            </w:pPr>
          </w:p>
        </w:tc>
        <w:tc>
          <w:tcPr>
            <w:tcW w:w="1417" w:type="dxa"/>
            <w:gridSpan w:val="3"/>
            <w:tcBorders>
              <w:left w:val="nil"/>
            </w:tcBorders>
          </w:tcPr>
          <w:p w14:paraId="51FB6398" w14:textId="77777777" w:rsidR="00B36BF8" w:rsidRDefault="00B36BF8" w:rsidP="00A368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89643" w14:textId="781FF0A4" w:rsidR="00B36BF8" w:rsidRDefault="00B36BF8" w:rsidP="00A368EE">
            <w:pPr>
              <w:pStyle w:val="CRCoverPage"/>
              <w:spacing w:after="0"/>
              <w:ind w:left="100"/>
              <w:rPr>
                <w:noProof/>
              </w:rPr>
            </w:pPr>
            <w:r>
              <w:rPr>
                <w:noProof/>
              </w:rPr>
              <w:t>2019-08-16</w:t>
            </w:r>
          </w:p>
        </w:tc>
      </w:tr>
      <w:tr w:rsidR="00B36BF8" w14:paraId="0D39117C" w14:textId="77777777" w:rsidTr="00A368EE">
        <w:tc>
          <w:tcPr>
            <w:tcW w:w="1843" w:type="dxa"/>
            <w:tcBorders>
              <w:left w:val="single" w:sz="4" w:space="0" w:color="auto"/>
            </w:tcBorders>
          </w:tcPr>
          <w:p w14:paraId="298E1647" w14:textId="77777777" w:rsidR="00B36BF8" w:rsidRDefault="00B36BF8" w:rsidP="00A368EE">
            <w:pPr>
              <w:pStyle w:val="CRCoverPage"/>
              <w:spacing w:after="0"/>
              <w:rPr>
                <w:b/>
                <w:i/>
                <w:noProof/>
                <w:sz w:val="8"/>
                <w:szCs w:val="8"/>
              </w:rPr>
            </w:pPr>
          </w:p>
        </w:tc>
        <w:tc>
          <w:tcPr>
            <w:tcW w:w="1986" w:type="dxa"/>
            <w:gridSpan w:val="4"/>
          </w:tcPr>
          <w:p w14:paraId="4AF96707" w14:textId="77777777" w:rsidR="00B36BF8" w:rsidRDefault="00B36BF8" w:rsidP="00A368EE">
            <w:pPr>
              <w:pStyle w:val="CRCoverPage"/>
              <w:spacing w:after="0"/>
              <w:rPr>
                <w:noProof/>
                <w:sz w:val="8"/>
                <w:szCs w:val="8"/>
              </w:rPr>
            </w:pPr>
          </w:p>
        </w:tc>
        <w:tc>
          <w:tcPr>
            <w:tcW w:w="2267" w:type="dxa"/>
            <w:gridSpan w:val="2"/>
          </w:tcPr>
          <w:p w14:paraId="5CF24B16" w14:textId="77777777" w:rsidR="00B36BF8" w:rsidRDefault="00B36BF8" w:rsidP="00A368EE">
            <w:pPr>
              <w:pStyle w:val="CRCoverPage"/>
              <w:spacing w:after="0"/>
              <w:rPr>
                <w:noProof/>
                <w:sz w:val="8"/>
                <w:szCs w:val="8"/>
              </w:rPr>
            </w:pPr>
          </w:p>
        </w:tc>
        <w:tc>
          <w:tcPr>
            <w:tcW w:w="1417" w:type="dxa"/>
            <w:gridSpan w:val="3"/>
          </w:tcPr>
          <w:p w14:paraId="56377923" w14:textId="77777777" w:rsidR="00B36BF8" w:rsidRDefault="00B36BF8" w:rsidP="00A368EE">
            <w:pPr>
              <w:pStyle w:val="CRCoverPage"/>
              <w:spacing w:after="0"/>
              <w:rPr>
                <w:noProof/>
                <w:sz w:val="8"/>
                <w:szCs w:val="8"/>
              </w:rPr>
            </w:pPr>
          </w:p>
        </w:tc>
        <w:tc>
          <w:tcPr>
            <w:tcW w:w="2127" w:type="dxa"/>
            <w:tcBorders>
              <w:right w:val="single" w:sz="4" w:space="0" w:color="auto"/>
            </w:tcBorders>
          </w:tcPr>
          <w:p w14:paraId="292F0E01" w14:textId="77777777" w:rsidR="00B36BF8" w:rsidRDefault="00B36BF8" w:rsidP="00A368EE">
            <w:pPr>
              <w:pStyle w:val="CRCoverPage"/>
              <w:spacing w:after="0"/>
              <w:rPr>
                <w:noProof/>
                <w:sz w:val="8"/>
                <w:szCs w:val="8"/>
              </w:rPr>
            </w:pPr>
          </w:p>
        </w:tc>
      </w:tr>
      <w:tr w:rsidR="00B36BF8" w14:paraId="07592999" w14:textId="77777777" w:rsidTr="00A368EE">
        <w:trPr>
          <w:cantSplit/>
        </w:trPr>
        <w:tc>
          <w:tcPr>
            <w:tcW w:w="1843" w:type="dxa"/>
            <w:tcBorders>
              <w:left w:val="single" w:sz="4" w:space="0" w:color="auto"/>
            </w:tcBorders>
          </w:tcPr>
          <w:p w14:paraId="616082B5" w14:textId="77777777" w:rsidR="00B36BF8" w:rsidRDefault="00B36BF8" w:rsidP="00A368EE">
            <w:pPr>
              <w:pStyle w:val="CRCoverPage"/>
              <w:tabs>
                <w:tab w:val="right" w:pos="1759"/>
              </w:tabs>
              <w:spacing w:after="0"/>
              <w:rPr>
                <w:b/>
                <w:i/>
                <w:noProof/>
              </w:rPr>
            </w:pPr>
            <w:r>
              <w:rPr>
                <w:b/>
                <w:i/>
                <w:noProof/>
              </w:rPr>
              <w:t>Category:</w:t>
            </w:r>
          </w:p>
        </w:tc>
        <w:tc>
          <w:tcPr>
            <w:tcW w:w="851" w:type="dxa"/>
            <w:shd w:val="pct30" w:color="FFFF00" w:fill="auto"/>
          </w:tcPr>
          <w:p w14:paraId="4E835097" w14:textId="77777777" w:rsidR="00B36BF8" w:rsidRDefault="00B36BF8" w:rsidP="00A368EE">
            <w:pPr>
              <w:pStyle w:val="CRCoverPage"/>
              <w:spacing w:after="0"/>
              <w:ind w:left="100" w:right="-609"/>
              <w:rPr>
                <w:b/>
                <w:noProof/>
              </w:rPr>
            </w:pPr>
            <w:r>
              <w:rPr>
                <w:b/>
                <w:noProof/>
              </w:rPr>
              <w:t>F</w:t>
            </w:r>
          </w:p>
        </w:tc>
        <w:tc>
          <w:tcPr>
            <w:tcW w:w="3402" w:type="dxa"/>
            <w:gridSpan w:val="5"/>
            <w:tcBorders>
              <w:left w:val="nil"/>
            </w:tcBorders>
          </w:tcPr>
          <w:p w14:paraId="1EB78DD8" w14:textId="77777777" w:rsidR="00B36BF8" w:rsidRDefault="00B36BF8" w:rsidP="00A368EE">
            <w:pPr>
              <w:pStyle w:val="CRCoverPage"/>
              <w:spacing w:after="0"/>
              <w:rPr>
                <w:noProof/>
              </w:rPr>
            </w:pPr>
          </w:p>
        </w:tc>
        <w:tc>
          <w:tcPr>
            <w:tcW w:w="1417" w:type="dxa"/>
            <w:gridSpan w:val="3"/>
            <w:tcBorders>
              <w:left w:val="nil"/>
            </w:tcBorders>
          </w:tcPr>
          <w:p w14:paraId="02C95AE9" w14:textId="77777777" w:rsidR="00B36BF8" w:rsidRDefault="00B36BF8" w:rsidP="00A368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B13C0B" w14:textId="77777777" w:rsidR="00B36BF8" w:rsidRDefault="00B36BF8" w:rsidP="00A368EE">
            <w:pPr>
              <w:pStyle w:val="CRCoverPage"/>
              <w:spacing w:after="0"/>
              <w:ind w:left="100"/>
              <w:rPr>
                <w:noProof/>
              </w:rPr>
            </w:pPr>
            <w:r>
              <w:rPr>
                <w:noProof/>
              </w:rPr>
              <w:t>Rel-15</w:t>
            </w:r>
          </w:p>
        </w:tc>
      </w:tr>
      <w:tr w:rsidR="00B36BF8" w14:paraId="0FC07FEA" w14:textId="77777777" w:rsidTr="00A368EE">
        <w:tc>
          <w:tcPr>
            <w:tcW w:w="1843" w:type="dxa"/>
            <w:tcBorders>
              <w:left w:val="single" w:sz="4" w:space="0" w:color="auto"/>
              <w:bottom w:val="single" w:sz="4" w:space="0" w:color="auto"/>
            </w:tcBorders>
          </w:tcPr>
          <w:p w14:paraId="029D9485" w14:textId="77777777" w:rsidR="00B36BF8" w:rsidRDefault="00B36BF8" w:rsidP="00A368EE">
            <w:pPr>
              <w:pStyle w:val="CRCoverPage"/>
              <w:spacing w:after="0"/>
              <w:rPr>
                <w:b/>
                <w:i/>
                <w:noProof/>
              </w:rPr>
            </w:pPr>
          </w:p>
        </w:tc>
        <w:tc>
          <w:tcPr>
            <w:tcW w:w="4677" w:type="dxa"/>
            <w:gridSpan w:val="8"/>
            <w:tcBorders>
              <w:bottom w:val="single" w:sz="4" w:space="0" w:color="auto"/>
            </w:tcBorders>
          </w:tcPr>
          <w:p w14:paraId="7257582C" w14:textId="77777777" w:rsidR="00B36BF8" w:rsidRDefault="00B36BF8" w:rsidP="00A368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DE7DEE" w14:textId="77777777" w:rsidR="00B36BF8" w:rsidRDefault="00B36BF8" w:rsidP="00A368E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91C1B1" w14:textId="77777777" w:rsidR="00B36BF8" w:rsidRPr="007C2097" w:rsidRDefault="00B36BF8" w:rsidP="00A368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36BF8" w14:paraId="556764CE" w14:textId="77777777" w:rsidTr="00A368EE">
        <w:tc>
          <w:tcPr>
            <w:tcW w:w="1843" w:type="dxa"/>
          </w:tcPr>
          <w:p w14:paraId="66F7FAF6" w14:textId="77777777" w:rsidR="00B36BF8" w:rsidRDefault="00B36BF8" w:rsidP="00A368EE">
            <w:pPr>
              <w:pStyle w:val="CRCoverPage"/>
              <w:spacing w:after="0"/>
              <w:rPr>
                <w:b/>
                <w:i/>
                <w:noProof/>
                <w:sz w:val="8"/>
                <w:szCs w:val="8"/>
              </w:rPr>
            </w:pPr>
          </w:p>
        </w:tc>
        <w:tc>
          <w:tcPr>
            <w:tcW w:w="7797" w:type="dxa"/>
            <w:gridSpan w:val="10"/>
          </w:tcPr>
          <w:p w14:paraId="5263B018" w14:textId="77777777" w:rsidR="00B36BF8" w:rsidRDefault="00B36BF8" w:rsidP="00A368EE">
            <w:pPr>
              <w:pStyle w:val="CRCoverPage"/>
              <w:spacing w:after="0"/>
              <w:rPr>
                <w:noProof/>
                <w:sz w:val="8"/>
                <w:szCs w:val="8"/>
              </w:rPr>
            </w:pPr>
          </w:p>
        </w:tc>
      </w:tr>
      <w:tr w:rsidR="00B36BF8" w14:paraId="10EA5859" w14:textId="77777777" w:rsidTr="00A368EE">
        <w:tc>
          <w:tcPr>
            <w:tcW w:w="2694" w:type="dxa"/>
            <w:gridSpan w:val="2"/>
            <w:tcBorders>
              <w:top w:val="single" w:sz="4" w:space="0" w:color="auto"/>
              <w:left w:val="single" w:sz="4" w:space="0" w:color="auto"/>
            </w:tcBorders>
          </w:tcPr>
          <w:p w14:paraId="7A9315BD" w14:textId="77777777" w:rsidR="00B36BF8" w:rsidRDefault="00B36BF8" w:rsidP="00A368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F6B76" w14:textId="38EF85DF" w:rsidR="00B36BF8" w:rsidRDefault="00B36BF8" w:rsidP="00B36BF8">
            <w:pPr>
              <w:pStyle w:val="CRCoverPage"/>
              <w:spacing w:after="0"/>
              <w:rPr>
                <w:noProof/>
              </w:rPr>
            </w:pPr>
            <w:r>
              <w:rPr>
                <w:noProof/>
                <w:lang w:eastAsia="ja-JP"/>
              </w:rPr>
              <w:t>Current MRTD requirements for intra-band non-contiguous CA for FR1 do not cover the case when different SCSs are used on different CCs and at least one of the SCSs is higher than 15kHz</w:t>
            </w:r>
          </w:p>
        </w:tc>
      </w:tr>
      <w:tr w:rsidR="00B36BF8" w14:paraId="1DD97092" w14:textId="77777777" w:rsidTr="00A368EE">
        <w:tc>
          <w:tcPr>
            <w:tcW w:w="2694" w:type="dxa"/>
            <w:gridSpan w:val="2"/>
            <w:tcBorders>
              <w:left w:val="single" w:sz="4" w:space="0" w:color="auto"/>
            </w:tcBorders>
          </w:tcPr>
          <w:p w14:paraId="094C16F1" w14:textId="77777777" w:rsidR="00B36BF8" w:rsidRDefault="00B36BF8" w:rsidP="00A368EE">
            <w:pPr>
              <w:pStyle w:val="CRCoverPage"/>
              <w:spacing w:after="0"/>
              <w:rPr>
                <w:b/>
                <w:i/>
                <w:noProof/>
                <w:sz w:val="8"/>
                <w:szCs w:val="8"/>
              </w:rPr>
            </w:pPr>
          </w:p>
        </w:tc>
        <w:tc>
          <w:tcPr>
            <w:tcW w:w="6946" w:type="dxa"/>
            <w:gridSpan w:val="9"/>
            <w:tcBorders>
              <w:right w:val="single" w:sz="4" w:space="0" w:color="auto"/>
            </w:tcBorders>
          </w:tcPr>
          <w:p w14:paraId="4718CF67" w14:textId="77777777" w:rsidR="00B36BF8" w:rsidRDefault="00B36BF8" w:rsidP="00A368EE">
            <w:pPr>
              <w:pStyle w:val="CRCoverPage"/>
              <w:spacing w:after="0"/>
              <w:rPr>
                <w:noProof/>
                <w:sz w:val="8"/>
                <w:szCs w:val="8"/>
              </w:rPr>
            </w:pPr>
          </w:p>
        </w:tc>
      </w:tr>
      <w:tr w:rsidR="00B36BF8" w14:paraId="4F7FB0B3" w14:textId="77777777" w:rsidTr="00A368EE">
        <w:tc>
          <w:tcPr>
            <w:tcW w:w="2694" w:type="dxa"/>
            <w:gridSpan w:val="2"/>
            <w:tcBorders>
              <w:left w:val="single" w:sz="4" w:space="0" w:color="auto"/>
            </w:tcBorders>
          </w:tcPr>
          <w:p w14:paraId="39C055D3" w14:textId="77777777" w:rsidR="00B36BF8" w:rsidRDefault="00B36BF8" w:rsidP="00A368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1E1104" w14:textId="741F66ED" w:rsidR="00B36BF8" w:rsidRDefault="00B36BF8" w:rsidP="00B36BF8">
            <w:pPr>
              <w:pStyle w:val="CRCoverPage"/>
              <w:spacing w:after="0"/>
              <w:rPr>
                <w:noProof/>
                <w:lang w:eastAsia="ja-JP"/>
              </w:rPr>
            </w:pPr>
            <w:r>
              <w:rPr>
                <w:noProof/>
                <w:lang w:eastAsia="ja-JP"/>
              </w:rPr>
              <w:t>A note is added in Table 7.6.4-1 clarifying that there will be performance degradation when MRTD is larger than the cyclic prefix of the respective CC.</w:t>
            </w:r>
          </w:p>
        </w:tc>
      </w:tr>
      <w:tr w:rsidR="00B36BF8" w14:paraId="0CFF9179" w14:textId="77777777" w:rsidTr="00A368EE">
        <w:tc>
          <w:tcPr>
            <w:tcW w:w="2694" w:type="dxa"/>
            <w:gridSpan w:val="2"/>
            <w:tcBorders>
              <w:left w:val="single" w:sz="4" w:space="0" w:color="auto"/>
            </w:tcBorders>
          </w:tcPr>
          <w:p w14:paraId="70AAB298" w14:textId="77777777" w:rsidR="00B36BF8" w:rsidRDefault="00B36BF8" w:rsidP="00A368EE">
            <w:pPr>
              <w:pStyle w:val="CRCoverPage"/>
              <w:spacing w:after="0"/>
              <w:rPr>
                <w:b/>
                <w:i/>
                <w:noProof/>
                <w:sz w:val="8"/>
                <w:szCs w:val="8"/>
              </w:rPr>
            </w:pPr>
          </w:p>
        </w:tc>
        <w:tc>
          <w:tcPr>
            <w:tcW w:w="6946" w:type="dxa"/>
            <w:gridSpan w:val="9"/>
            <w:tcBorders>
              <w:right w:val="single" w:sz="4" w:space="0" w:color="auto"/>
            </w:tcBorders>
          </w:tcPr>
          <w:p w14:paraId="5F925CD0" w14:textId="77777777" w:rsidR="00B36BF8" w:rsidRDefault="00B36BF8" w:rsidP="00A368EE">
            <w:pPr>
              <w:pStyle w:val="CRCoverPage"/>
              <w:spacing w:after="0"/>
              <w:rPr>
                <w:noProof/>
                <w:sz w:val="8"/>
                <w:szCs w:val="8"/>
              </w:rPr>
            </w:pPr>
          </w:p>
        </w:tc>
      </w:tr>
      <w:tr w:rsidR="00B36BF8" w14:paraId="773E0165" w14:textId="77777777" w:rsidTr="00A368EE">
        <w:tc>
          <w:tcPr>
            <w:tcW w:w="2694" w:type="dxa"/>
            <w:gridSpan w:val="2"/>
            <w:tcBorders>
              <w:left w:val="single" w:sz="4" w:space="0" w:color="auto"/>
              <w:bottom w:val="single" w:sz="4" w:space="0" w:color="auto"/>
            </w:tcBorders>
          </w:tcPr>
          <w:p w14:paraId="437C96BD" w14:textId="77777777" w:rsidR="00B36BF8" w:rsidRDefault="00B36BF8" w:rsidP="00A368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AFAAF3" w14:textId="03A0A0D4" w:rsidR="00B36BF8" w:rsidRDefault="00B36BF8" w:rsidP="00A368EE">
            <w:pPr>
              <w:pStyle w:val="CRCoverPage"/>
              <w:spacing w:after="0"/>
              <w:ind w:left="100"/>
              <w:rPr>
                <w:noProof/>
              </w:rPr>
            </w:pPr>
            <w:r>
              <w:rPr>
                <w:noProof/>
              </w:rPr>
              <w:t>Requirements will be incomplete</w:t>
            </w:r>
          </w:p>
        </w:tc>
      </w:tr>
      <w:tr w:rsidR="00B36BF8" w14:paraId="421FED48" w14:textId="77777777" w:rsidTr="00A368EE">
        <w:tc>
          <w:tcPr>
            <w:tcW w:w="2694" w:type="dxa"/>
            <w:gridSpan w:val="2"/>
          </w:tcPr>
          <w:p w14:paraId="20C866B8" w14:textId="77777777" w:rsidR="00B36BF8" w:rsidRDefault="00B36BF8" w:rsidP="00A368EE">
            <w:pPr>
              <w:pStyle w:val="CRCoverPage"/>
              <w:spacing w:after="0"/>
              <w:rPr>
                <w:b/>
                <w:i/>
                <w:noProof/>
                <w:sz w:val="8"/>
                <w:szCs w:val="8"/>
              </w:rPr>
            </w:pPr>
          </w:p>
        </w:tc>
        <w:tc>
          <w:tcPr>
            <w:tcW w:w="6946" w:type="dxa"/>
            <w:gridSpan w:val="9"/>
          </w:tcPr>
          <w:p w14:paraId="43197164" w14:textId="77777777" w:rsidR="00B36BF8" w:rsidRDefault="00B36BF8" w:rsidP="00A368EE">
            <w:pPr>
              <w:pStyle w:val="CRCoverPage"/>
              <w:spacing w:after="0"/>
              <w:rPr>
                <w:noProof/>
                <w:sz w:val="8"/>
                <w:szCs w:val="8"/>
              </w:rPr>
            </w:pPr>
          </w:p>
        </w:tc>
      </w:tr>
      <w:tr w:rsidR="00B36BF8" w14:paraId="07F58ED1" w14:textId="77777777" w:rsidTr="00A368EE">
        <w:tc>
          <w:tcPr>
            <w:tcW w:w="2694" w:type="dxa"/>
            <w:gridSpan w:val="2"/>
            <w:tcBorders>
              <w:top w:val="single" w:sz="4" w:space="0" w:color="auto"/>
              <w:left w:val="single" w:sz="4" w:space="0" w:color="auto"/>
            </w:tcBorders>
          </w:tcPr>
          <w:p w14:paraId="5DDEC8D5" w14:textId="77777777" w:rsidR="00B36BF8" w:rsidRDefault="00B36BF8" w:rsidP="00A368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CB7FE0" w14:textId="6118FED2" w:rsidR="00B36BF8" w:rsidRDefault="00B36BF8" w:rsidP="00A368EE">
            <w:pPr>
              <w:pStyle w:val="CRCoverPage"/>
              <w:spacing w:after="0"/>
              <w:ind w:left="100"/>
              <w:rPr>
                <w:noProof/>
              </w:rPr>
            </w:pPr>
            <w:r>
              <w:rPr>
                <w:noProof/>
              </w:rPr>
              <w:t>Section 7.6.4</w:t>
            </w:r>
          </w:p>
        </w:tc>
      </w:tr>
      <w:tr w:rsidR="00B36BF8" w14:paraId="3ACB7C5F" w14:textId="77777777" w:rsidTr="00A368EE">
        <w:tc>
          <w:tcPr>
            <w:tcW w:w="2694" w:type="dxa"/>
            <w:gridSpan w:val="2"/>
            <w:tcBorders>
              <w:left w:val="single" w:sz="4" w:space="0" w:color="auto"/>
            </w:tcBorders>
          </w:tcPr>
          <w:p w14:paraId="7274A49D" w14:textId="77777777" w:rsidR="00B36BF8" w:rsidRDefault="00B36BF8" w:rsidP="00A368EE">
            <w:pPr>
              <w:pStyle w:val="CRCoverPage"/>
              <w:spacing w:after="0"/>
              <w:rPr>
                <w:b/>
                <w:i/>
                <w:noProof/>
                <w:sz w:val="8"/>
                <w:szCs w:val="8"/>
              </w:rPr>
            </w:pPr>
          </w:p>
        </w:tc>
        <w:tc>
          <w:tcPr>
            <w:tcW w:w="6946" w:type="dxa"/>
            <w:gridSpan w:val="9"/>
            <w:tcBorders>
              <w:right w:val="single" w:sz="4" w:space="0" w:color="auto"/>
            </w:tcBorders>
          </w:tcPr>
          <w:p w14:paraId="7FDC202E" w14:textId="77777777" w:rsidR="00B36BF8" w:rsidRDefault="00B36BF8" w:rsidP="00A368EE">
            <w:pPr>
              <w:pStyle w:val="CRCoverPage"/>
              <w:spacing w:after="0"/>
              <w:rPr>
                <w:noProof/>
                <w:sz w:val="8"/>
                <w:szCs w:val="8"/>
              </w:rPr>
            </w:pPr>
          </w:p>
        </w:tc>
      </w:tr>
      <w:tr w:rsidR="00B36BF8" w14:paraId="44719423" w14:textId="77777777" w:rsidTr="00A368EE">
        <w:tc>
          <w:tcPr>
            <w:tcW w:w="2694" w:type="dxa"/>
            <w:gridSpan w:val="2"/>
            <w:tcBorders>
              <w:left w:val="single" w:sz="4" w:space="0" w:color="auto"/>
            </w:tcBorders>
          </w:tcPr>
          <w:p w14:paraId="2B6F2580" w14:textId="77777777" w:rsidR="00B36BF8" w:rsidRDefault="00B36BF8" w:rsidP="00A368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E62EF" w14:textId="77777777" w:rsidR="00B36BF8" w:rsidRDefault="00B36BF8" w:rsidP="00A368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2656F1" w14:textId="77777777" w:rsidR="00B36BF8" w:rsidRDefault="00B36BF8" w:rsidP="00A368EE">
            <w:pPr>
              <w:pStyle w:val="CRCoverPage"/>
              <w:spacing w:after="0"/>
              <w:jc w:val="center"/>
              <w:rPr>
                <w:b/>
                <w:caps/>
                <w:noProof/>
              </w:rPr>
            </w:pPr>
            <w:r>
              <w:rPr>
                <w:b/>
                <w:caps/>
                <w:noProof/>
              </w:rPr>
              <w:t>N</w:t>
            </w:r>
          </w:p>
        </w:tc>
        <w:tc>
          <w:tcPr>
            <w:tcW w:w="2977" w:type="dxa"/>
            <w:gridSpan w:val="4"/>
          </w:tcPr>
          <w:p w14:paraId="14E25FE1" w14:textId="77777777" w:rsidR="00B36BF8" w:rsidRDefault="00B36BF8" w:rsidP="00A368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84E5D2" w14:textId="77777777" w:rsidR="00B36BF8" w:rsidRDefault="00B36BF8" w:rsidP="00A368EE">
            <w:pPr>
              <w:pStyle w:val="CRCoverPage"/>
              <w:spacing w:after="0"/>
              <w:ind w:left="99"/>
              <w:rPr>
                <w:noProof/>
              </w:rPr>
            </w:pPr>
          </w:p>
        </w:tc>
      </w:tr>
      <w:tr w:rsidR="00B36BF8" w14:paraId="24FF0988" w14:textId="77777777" w:rsidTr="00A368EE">
        <w:tc>
          <w:tcPr>
            <w:tcW w:w="2694" w:type="dxa"/>
            <w:gridSpan w:val="2"/>
            <w:tcBorders>
              <w:left w:val="single" w:sz="4" w:space="0" w:color="auto"/>
            </w:tcBorders>
          </w:tcPr>
          <w:p w14:paraId="544CDD4D" w14:textId="77777777" w:rsidR="00B36BF8" w:rsidRDefault="00B36BF8" w:rsidP="00A368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D2C3F7" w14:textId="77777777" w:rsidR="00B36BF8" w:rsidRDefault="00B36BF8" w:rsidP="00A368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4B145" w14:textId="77777777" w:rsidR="00B36BF8" w:rsidRDefault="00B36BF8" w:rsidP="00A368EE">
            <w:pPr>
              <w:pStyle w:val="CRCoverPage"/>
              <w:spacing w:after="0"/>
              <w:jc w:val="center"/>
              <w:rPr>
                <w:b/>
                <w:caps/>
                <w:noProof/>
              </w:rPr>
            </w:pPr>
            <w:r>
              <w:rPr>
                <w:b/>
                <w:caps/>
                <w:noProof/>
              </w:rPr>
              <w:t>x</w:t>
            </w:r>
          </w:p>
        </w:tc>
        <w:tc>
          <w:tcPr>
            <w:tcW w:w="2977" w:type="dxa"/>
            <w:gridSpan w:val="4"/>
          </w:tcPr>
          <w:p w14:paraId="1A019C67" w14:textId="77777777" w:rsidR="00B36BF8" w:rsidRDefault="00B36BF8" w:rsidP="00A368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D9EA51" w14:textId="77777777" w:rsidR="00B36BF8" w:rsidRDefault="00B36BF8" w:rsidP="00A368EE">
            <w:pPr>
              <w:pStyle w:val="CRCoverPage"/>
              <w:spacing w:after="0"/>
              <w:ind w:left="99"/>
              <w:rPr>
                <w:noProof/>
              </w:rPr>
            </w:pPr>
          </w:p>
        </w:tc>
      </w:tr>
      <w:tr w:rsidR="00B36BF8" w14:paraId="12D674F1" w14:textId="77777777" w:rsidTr="00A368EE">
        <w:tc>
          <w:tcPr>
            <w:tcW w:w="2694" w:type="dxa"/>
            <w:gridSpan w:val="2"/>
            <w:tcBorders>
              <w:left w:val="single" w:sz="4" w:space="0" w:color="auto"/>
            </w:tcBorders>
          </w:tcPr>
          <w:p w14:paraId="671D73A8" w14:textId="77777777" w:rsidR="00B36BF8" w:rsidRDefault="00B36BF8" w:rsidP="00A368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AD848" w14:textId="77777777" w:rsidR="00B36BF8" w:rsidRDefault="00B36BF8" w:rsidP="00A368E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7843B6" w14:textId="77777777" w:rsidR="00B36BF8" w:rsidRDefault="00B36BF8" w:rsidP="00A368EE">
            <w:pPr>
              <w:pStyle w:val="CRCoverPage"/>
              <w:spacing w:after="0"/>
              <w:jc w:val="center"/>
              <w:rPr>
                <w:b/>
                <w:caps/>
                <w:noProof/>
              </w:rPr>
            </w:pPr>
          </w:p>
        </w:tc>
        <w:tc>
          <w:tcPr>
            <w:tcW w:w="2977" w:type="dxa"/>
            <w:gridSpan w:val="4"/>
          </w:tcPr>
          <w:p w14:paraId="63CA52D7" w14:textId="77777777" w:rsidR="00B36BF8" w:rsidRDefault="00B36BF8" w:rsidP="00A368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D8E502" w14:textId="77777777" w:rsidR="00B36BF8" w:rsidRDefault="00B36BF8" w:rsidP="00A368EE">
            <w:pPr>
              <w:pStyle w:val="CRCoverPage"/>
              <w:spacing w:after="0"/>
              <w:ind w:left="99"/>
              <w:rPr>
                <w:noProof/>
              </w:rPr>
            </w:pPr>
            <w:r>
              <w:rPr>
                <w:noProof/>
              </w:rPr>
              <w:t>TS/TR…CR... TS38.521-3</w:t>
            </w:r>
          </w:p>
        </w:tc>
      </w:tr>
      <w:tr w:rsidR="00B36BF8" w14:paraId="2C02A1F4" w14:textId="77777777" w:rsidTr="00A368EE">
        <w:tc>
          <w:tcPr>
            <w:tcW w:w="2694" w:type="dxa"/>
            <w:gridSpan w:val="2"/>
            <w:tcBorders>
              <w:left w:val="single" w:sz="4" w:space="0" w:color="auto"/>
            </w:tcBorders>
          </w:tcPr>
          <w:p w14:paraId="4850F4A7" w14:textId="77777777" w:rsidR="00B36BF8" w:rsidRDefault="00B36BF8" w:rsidP="00A368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C67FDC" w14:textId="77777777" w:rsidR="00B36BF8" w:rsidRDefault="00B36BF8" w:rsidP="00A368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08EB" w14:textId="77777777" w:rsidR="00B36BF8" w:rsidRDefault="00B36BF8" w:rsidP="00A368EE">
            <w:pPr>
              <w:pStyle w:val="CRCoverPage"/>
              <w:spacing w:after="0"/>
              <w:jc w:val="center"/>
              <w:rPr>
                <w:b/>
                <w:caps/>
                <w:noProof/>
              </w:rPr>
            </w:pPr>
            <w:r>
              <w:rPr>
                <w:b/>
                <w:caps/>
                <w:noProof/>
              </w:rPr>
              <w:t>x</w:t>
            </w:r>
          </w:p>
        </w:tc>
        <w:tc>
          <w:tcPr>
            <w:tcW w:w="2977" w:type="dxa"/>
            <w:gridSpan w:val="4"/>
          </w:tcPr>
          <w:p w14:paraId="3776EBB9" w14:textId="77777777" w:rsidR="00B36BF8" w:rsidRDefault="00B36BF8" w:rsidP="00A368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DF591" w14:textId="77777777" w:rsidR="00B36BF8" w:rsidRDefault="00B36BF8" w:rsidP="00A368EE">
            <w:pPr>
              <w:pStyle w:val="CRCoverPage"/>
              <w:spacing w:after="0"/>
              <w:ind w:left="99"/>
              <w:rPr>
                <w:noProof/>
              </w:rPr>
            </w:pPr>
          </w:p>
        </w:tc>
      </w:tr>
      <w:tr w:rsidR="00B36BF8" w14:paraId="465148EA" w14:textId="77777777" w:rsidTr="00A368EE">
        <w:tc>
          <w:tcPr>
            <w:tcW w:w="2694" w:type="dxa"/>
            <w:gridSpan w:val="2"/>
            <w:tcBorders>
              <w:left w:val="single" w:sz="4" w:space="0" w:color="auto"/>
            </w:tcBorders>
          </w:tcPr>
          <w:p w14:paraId="7C0BE527" w14:textId="77777777" w:rsidR="00B36BF8" w:rsidRDefault="00B36BF8" w:rsidP="00A368EE">
            <w:pPr>
              <w:pStyle w:val="CRCoverPage"/>
              <w:spacing w:after="0"/>
              <w:rPr>
                <w:b/>
                <w:i/>
                <w:noProof/>
              </w:rPr>
            </w:pPr>
          </w:p>
        </w:tc>
        <w:tc>
          <w:tcPr>
            <w:tcW w:w="6946" w:type="dxa"/>
            <w:gridSpan w:val="9"/>
            <w:tcBorders>
              <w:right w:val="single" w:sz="4" w:space="0" w:color="auto"/>
            </w:tcBorders>
          </w:tcPr>
          <w:p w14:paraId="6F630F5D" w14:textId="77777777" w:rsidR="00B36BF8" w:rsidRDefault="00B36BF8" w:rsidP="00A368EE">
            <w:pPr>
              <w:pStyle w:val="CRCoverPage"/>
              <w:spacing w:after="0"/>
              <w:rPr>
                <w:noProof/>
              </w:rPr>
            </w:pPr>
          </w:p>
        </w:tc>
      </w:tr>
      <w:tr w:rsidR="00B36BF8" w14:paraId="302A35DF" w14:textId="77777777" w:rsidTr="00A368EE">
        <w:tc>
          <w:tcPr>
            <w:tcW w:w="2694" w:type="dxa"/>
            <w:gridSpan w:val="2"/>
            <w:tcBorders>
              <w:left w:val="single" w:sz="4" w:space="0" w:color="auto"/>
              <w:bottom w:val="single" w:sz="4" w:space="0" w:color="auto"/>
            </w:tcBorders>
          </w:tcPr>
          <w:p w14:paraId="376702AA" w14:textId="77777777" w:rsidR="00B36BF8" w:rsidRDefault="00B36BF8" w:rsidP="00A368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DDFC71" w14:textId="77777777" w:rsidR="00B36BF8" w:rsidRDefault="00B36BF8" w:rsidP="00A368EE">
            <w:pPr>
              <w:pStyle w:val="CRCoverPage"/>
              <w:spacing w:after="0"/>
              <w:ind w:left="100"/>
              <w:rPr>
                <w:noProof/>
              </w:rPr>
            </w:pPr>
          </w:p>
        </w:tc>
      </w:tr>
    </w:tbl>
    <w:p w14:paraId="5E61760A" w14:textId="77777777" w:rsidR="00B36BF8" w:rsidRDefault="00B36BF8" w:rsidP="00B36BF8">
      <w:pPr>
        <w:keepNext/>
        <w:keepLines/>
        <w:spacing w:before="120"/>
        <w:ind w:left="1418" w:hanging="1418"/>
        <w:outlineLvl w:val="3"/>
        <w:rPr>
          <w:rFonts w:ascii="Arial" w:hAnsi="Arial"/>
          <w:sz w:val="24"/>
        </w:rPr>
      </w:pPr>
    </w:p>
    <w:p w14:paraId="37663EF2" w14:textId="1D6C5DDB" w:rsidR="00C02387" w:rsidRDefault="00C02387" w:rsidP="00C02387">
      <w:pPr>
        <w:rPr>
          <w:rFonts w:eastAsiaTheme="minorEastAsia"/>
          <w:lang w:eastAsia="ko-KR"/>
        </w:rPr>
      </w:pPr>
    </w:p>
    <w:p w14:paraId="61595ED1" w14:textId="3C9763F9" w:rsidR="00B36BF8" w:rsidRDefault="00B36BF8" w:rsidP="00C02387">
      <w:pPr>
        <w:rPr>
          <w:rFonts w:eastAsiaTheme="minorEastAsia"/>
          <w:lang w:eastAsia="ko-KR"/>
        </w:rPr>
      </w:pPr>
    </w:p>
    <w:p w14:paraId="16E31E74" w14:textId="3EF05A61" w:rsidR="00B36BF8" w:rsidRDefault="00B36BF8" w:rsidP="00C02387">
      <w:pPr>
        <w:rPr>
          <w:rFonts w:eastAsiaTheme="minorEastAsia"/>
          <w:lang w:eastAsia="ko-KR"/>
        </w:rPr>
      </w:pPr>
    </w:p>
    <w:p w14:paraId="25C819E0" w14:textId="061D51F9" w:rsidR="00B36BF8" w:rsidRDefault="00B36BF8" w:rsidP="00C02387">
      <w:pPr>
        <w:rPr>
          <w:rFonts w:eastAsiaTheme="minorEastAsia"/>
          <w:lang w:eastAsia="ko-KR"/>
        </w:rPr>
      </w:pPr>
    </w:p>
    <w:p w14:paraId="2DDE67A5" w14:textId="5720844F" w:rsidR="00B36BF8" w:rsidRDefault="00B36BF8" w:rsidP="00C02387">
      <w:pPr>
        <w:rPr>
          <w:rFonts w:eastAsiaTheme="minorEastAsia"/>
          <w:lang w:eastAsia="ko-KR"/>
        </w:rPr>
      </w:pPr>
    </w:p>
    <w:p w14:paraId="1580B57A" w14:textId="05BEB695" w:rsidR="004E7110" w:rsidRDefault="004E7110" w:rsidP="00C02387">
      <w:pPr>
        <w:rPr>
          <w:rFonts w:eastAsiaTheme="minorEastAsia"/>
          <w:lang w:eastAsia="ko-KR"/>
        </w:rPr>
      </w:pPr>
    </w:p>
    <w:p w14:paraId="006F1A85" w14:textId="085CBD16" w:rsidR="004E7110" w:rsidRDefault="004E7110" w:rsidP="00C02387">
      <w:pPr>
        <w:rPr>
          <w:rFonts w:eastAsiaTheme="minorEastAsia"/>
          <w:lang w:eastAsia="ko-KR"/>
        </w:rPr>
      </w:pPr>
    </w:p>
    <w:p w14:paraId="75E7F890" w14:textId="77777777" w:rsidR="004E7110" w:rsidRPr="003F1661" w:rsidRDefault="004E7110" w:rsidP="004E7110">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02F85584" w14:textId="77777777" w:rsidR="004E7110" w:rsidRPr="00B36BF8" w:rsidRDefault="004E7110" w:rsidP="00C02387">
      <w:pPr>
        <w:rPr>
          <w:rFonts w:eastAsiaTheme="minorEastAsia"/>
          <w:lang w:eastAsia="ko-KR"/>
        </w:rPr>
      </w:pPr>
    </w:p>
    <w:p w14:paraId="6889A147" w14:textId="77777777" w:rsidR="00C02387" w:rsidRPr="00BE78B0" w:rsidRDefault="00C02387" w:rsidP="00C02387">
      <w:pPr>
        <w:pStyle w:val="Heading3"/>
        <w:rPr>
          <w:lang w:eastAsia="ko-KR"/>
        </w:rPr>
      </w:pPr>
      <w:bookmarkStart w:id="5" w:name="_Toc5952617"/>
      <w:r w:rsidRPr="00BE78B0">
        <w:rPr>
          <w:lang w:eastAsia="ko-KR"/>
        </w:rPr>
        <w:t>7.6.</w:t>
      </w:r>
      <w:r w:rsidRPr="00BE78B0">
        <w:rPr>
          <w:rFonts w:eastAsia="Malgun Gothic"/>
          <w:lang w:eastAsia="ko-KR"/>
        </w:rPr>
        <w:t>4</w:t>
      </w:r>
      <w:r w:rsidRPr="00BE78B0">
        <w:rPr>
          <w:lang w:eastAsia="ko-KR"/>
        </w:rPr>
        <w:tab/>
        <w:t>Minimum Requirements for NR Carrier Aggregation</w:t>
      </w:r>
      <w:bookmarkEnd w:id="5"/>
    </w:p>
    <w:p w14:paraId="02FD190F" w14:textId="77F88E7A" w:rsidR="00C02387" w:rsidRPr="00BE78B0" w:rsidRDefault="00C02387" w:rsidP="00C02387">
      <w:pPr>
        <w:rPr>
          <w:rFonts w:cs="v4.2.0"/>
        </w:rPr>
      </w:pPr>
      <w:r w:rsidRPr="00BE78B0">
        <w:rPr>
          <w:rFonts w:cs="v4.2.0"/>
        </w:rPr>
        <w:t xml:space="preserve">For intra-band </w:t>
      </w:r>
      <w:r w:rsidRPr="00BE78B0">
        <w:rPr>
          <w:rFonts w:eastAsia="Malgun Gothic" w:cs="v4.2.0"/>
          <w:lang w:eastAsia="zh-CN"/>
        </w:rPr>
        <w:t>CA</w:t>
      </w:r>
      <w:r w:rsidRPr="00BE78B0">
        <w:rPr>
          <w:rFonts w:cs="v4.2.0"/>
        </w:rPr>
        <w:t>, only</w:t>
      </w:r>
      <w:r w:rsidRPr="00BE78B0">
        <w:rPr>
          <w:rFonts w:cs="v4.2.0"/>
          <w:lang w:eastAsia="zh-CN"/>
        </w:rPr>
        <w:t xml:space="preserve"> </w:t>
      </w:r>
      <w:r w:rsidRPr="00BE78B0">
        <w:rPr>
          <w:rFonts w:cs="v4.2.0"/>
        </w:rPr>
        <w:t xml:space="preserve">co-located deployment is </w:t>
      </w:r>
      <w:r w:rsidRPr="00BE78B0">
        <w:rPr>
          <w:rFonts w:cs="v4.2.0"/>
          <w:lang w:eastAsia="zh-CN"/>
        </w:rPr>
        <w:t>applied.</w:t>
      </w:r>
      <w:r w:rsidRPr="00BE78B0">
        <w:rPr>
          <w:rFonts w:eastAsia="Malgun Gothic" w:cs="v4.2.0"/>
          <w:lang w:eastAsia="zh-CN"/>
        </w:rPr>
        <w:t xml:space="preserve"> </w:t>
      </w:r>
      <w:r w:rsidRPr="00BE78B0">
        <w:rPr>
          <w:rFonts w:cs="v4.2.0"/>
        </w:rPr>
        <w:t>For intra-band non-contiguous NR carrier aggregation, the UE shall be capable of handling at least a relative receive timing difference between slot timing of different carriers to be aggregated at the UE receiver as shown in Table 7.6.</w:t>
      </w:r>
      <w:r w:rsidRPr="00BE78B0">
        <w:rPr>
          <w:rFonts w:eastAsia="Malgun Gothic" w:cs="v4.2.0"/>
        </w:rPr>
        <w:t>4</w:t>
      </w:r>
      <w:r w:rsidRPr="00BE78B0">
        <w:rPr>
          <w:rFonts w:cs="v4.2.0"/>
        </w:rPr>
        <w:t>-1 below.</w:t>
      </w:r>
    </w:p>
    <w:p w14:paraId="42B6F604" w14:textId="77777777" w:rsidR="00C02387" w:rsidRPr="00BE78B0" w:rsidRDefault="00C02387" w:rsidP="00C02387">
      <w:pPr>
        <w:pStyle w:val="TH"/>
        <w:rPr>
          <w:rFonts w:eastAsia="Malgun Gothic"/>
          <w:snapToGrid w:val="0"/>
          <w:lang w:eastAsia="ko-KR"/>
        </w:rPr>
      </w:pPr>
      <w:r w:rsidRPr="00BE78B0">
        <w:rPr>
          <w:snapToGrid w:val="0"/>
        </w:rPr>
        <w:t>Table 7.6.</w:t>
      </w:r>
      <w:r w:rsidRPr="00BE78B0">
        <w:rPr>
          <w:rFonts w:eastAsia="Malgun Gothic"/>
          <w:snapToGrid w:val="0"/>
        </w:rPr>
        <w:t>4</w:t>
      </w:r>
      <w:r w:rsidRPr="00BE78B0">
        <w:rPr>
          <w:snapToGrid w:val="0"/>
        </w:rPr>
        <w:t>-</w:t>
      </w:r>
      <w:r w:rsidRPr="00BE78B0">
        <w:rPr>
          <w:rFonts w:eastAsia="Malgun Gothic"/>
          <w:snapToGrid w:val="0"/>
        </w:rPr>
        <w:t>1</w:t>
      </w:r>
      <w:r w:rsidRPr="00BE78B0">
        <w:rPr>
          <w:rFonts w:eastAsia="Malgun Gothic"/>
          <w:snapToGrid w:val="0"/>
          <w:lang w:eastAsia="ko-KR"/>
        </w:rPr>
        <w:t>:</w:t>
      </w:r>
      <w:r w:rsidRPr="00BE78B0">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E78B0" w:rsidRPr="00BE78B0" w14:paraId="357C2311" w14:textId="77777777" w:rsidTr="00ED6251">
        <w:trPr>
          <w:jc w:val="center"/>
        </w:trPr>
        <w:tc>
          <w:tcPr>
            <w:tcW w:w="2251" w:type="dxa"/>
            <w:shd w:val="clear" w:color="auto" w:fill="auto"/>
          </w:tcPr>
          <w:p w14:paraId="0008DFAF" w14:textId="77777777" w:rsidR="00C02387" w:rsidRPr="00BE78B0" w:rsidRDefault="00C02387" w:rsidP="00ED6251">
            <w:pPr>
              <w:pStyle w:val="TAH"/>
            </w:pPr>
            <w:r w:rsidRPr="00BE78B0">
              <w:t>Frequency Range</w:t>
            </w:r>
          </w:p>
        </w:tc>
        <w:tc>
          <w:tcPr>
            <w:tcW w:w="3003" w:type="dxa"/>
            <w:shd w:val="clear" w:color="auto" w:fill="auto"/>
          </w:tcPr>
          <w:p w14:paraId="6F79FA16" w14:textId="77777777" w:rsidR="00C02387" w:rsidRPr="00BE78B0" w:rsidRDefault="00C02387" w:rsidP="00ED6251">
            <w:pPr>
              <w:pStyle w:val="TAH"/>
            </w:pPr>
            <w:r w:rsidRPr="00BE78B0">
              <w:t xml:space="preserve">Maximum receive timing difference (µs) </w:t>
            </w:r>
          </w:p>
        </w:tc>
      </w:tr>
      <w:tr w:rsidR="00BE78B0" w:rsidRPr="00BE78B0" w14:paraId="2D635BCA" w14:textId="77777777" w:rsidTr="00ED6251">
        <w:trPr>
          <w:jc w:val="center"/>
        </w:trPr>
        <w:tc>
          <w:tcPr>
            <w:tcW w:w="2251" w:type="dxa"/>
            <w:shd w:val="clear" w:color="auto" w:fill="auto"/>
          </w:tcPr>
          <w:p w14:paraId="765A1B37" w14:textId="77777777" w:rsidR="00C02387" w:rsidRPr="00BE78B0" w:rsidRDefault="00C02387" w:rsidP="00ED6251">
            <w:pPr>
              <w:pStyle w:val="TAC"/>
            </w:pPr>
            <w:r w:rsidRPr="00BE78B0">
              <w:t>FR1</w:t>
            </w:r>
          </w:p>
        </w:tc>
        <w:tc>
          <w:tcPr>
            <w:tcW w:w="3003" w:type="dxa"/>
            <w:shd w:val="clear" w:color="auto" w:fill="auto"/>
          </w:tcPr>
          <w:p w14:paraId="79D2F73A" w14:textId="3A52FFB3" w:rsidR="00C02387" w:rsidRPr="00BE78B0" w:rsidRDefault="00C02387" w:rsidP="00ED6251">
            <w:pPr>
              <w:pStyle w:val="TAC"/>
            </w:pPr>
            <w:r w:rsidRPr="00BE78B0">
              <w:t>3</w:t>
            </w:r>
            <w:ins w:id="6" w:author="Valentin Gheorghiu" w:date="2019-08-16T12:15:00Z">
              <w:r w:rsidR="00B36BF8" w:rsidRPr="00B36BF8">
                <w:rPr>
                  <w:vertAlign w:val="superscript"/>
                  <w:rPrChange w:id="7" w:author="Valentin Gheorghiu" w:date="2019-08-16T12:15:00Z">
                    <w:rPr/>
                  </w:rPrChange>
                </w:rPr>
                <w:t>1</w:t>
              </w:r>
            </w:ins>
          </w:p>
        </w:tc>
      </w:tr>
      <w:tr w:rsidR="00BE78B0" w:rsidRPr="00BE78B0" w14:paraId="04188641" w14:textId="77777777" w:rsidTr="00ED6251">
        <w:trPr>
          <w:jc w:val="center"/>
        </w:trPr>
        <w:tc>
          <w:tcPr>
            <w:tcW w:w="2251" w:type="dxa"/>
            <w:shd w:val="clear" w:color="auto" w:fill="auto"/>
          </w:tcPr>
          <w:p w14:paraId="57C527A1" w14:textId="77777777" w:rsidR="00C02387" w:rsidRPr="00BE78B0" w:rsidRDefault="00C02387" w:rsidP="00ED6251">
            <w:pPr>
              <w:pStyle w:val="TAC"/>
            </w:pPr>
            <w:r w:rsidRPr="00BE78B0">
              <w:t>FR2</w:t>
            </w:r>
          </w:p>
        </w:tc>
        <w:tc>
          <w:tcPr>
            <w:tcW w:w="3003" w:type="dxa"/>
            <w:shd w:val="clear" w:color="auto" w:fill="auto"/>
          </w:tcPr>
          <w:p w14:paraId="418E1DC3" w14:textId="157ED5AF" w:rsidR="00C02387" w:rsidRPr="00BE78B0" w:rsidRDefault="00C02387" w:rsidP="00ED6251">
            <w:pPr>
              <w:pStyle w:val="TAC"/>
            </w:pPr>
            <w:r w:rsidRPr="00BE78B0">
              <w:t>0.26</w:t>
            </w:r>
          </w:p>
        </w:tc>
      </w:tr>
      <w:tr w:rsidR="00B36BF8" w:rsidRPr="00BE78B0" w14:paraId="04488637" w14:textId="77777777" w:rsidTr="007E44EB">
        <w:trPr>
          <w:jc w:val="center"/>
          <w:ins w:id="8" w:author="Valentin Gheorghiu" w:date="2019-08-16T12:14:00Z"/>
        </w:trPr>
        <w:tc>
          <w:tcPr>
            <w:tcW w:w="5254" w:type="dxa"/>
            <w:gridSpan w:val="2"/>
            <w:shd w:val="clear" w:color="auto" w:fill="auto"/>
          </w:tcPr>
          <w:p w14:paraId="3CEA5195" w14:textId="7464C895" w:rsidR="00B36BF8" w:rsidRPr="00B36BF8" w:rsidRDefault="00B36BF8">
            <w:pPr>
              <w:pStyle w:val="TAC"/>
              <w:jc w:val="left"/>
              <w:rPr>
                <w:ins w:id="9" w:author="Valentin Gheorghiu" w:date="2019-08-16T12:14:00Z"/>
                <w:rFonts w:eastAsia="游明朝"/>
                <w:lang w:eastAsia="ja-JP"/>
                <w:rPrChange w:id="10" w:author="Valentin Gheorghiu" w:date="2019-08-16T12:14:00Z">
                  <w:rPr>
                    <w:ins w:id="11" w:author="Valentin Gheorghiu" w:date="2019-08-16T12:14:00Z"/>
                  </w:rPr>
                </w:rPrChange>
              </w:rPr>
              <w:pPrChange w:id="12" w:author="Valentin Gheorghiu" w:date="2019-08-16T12:14:00Z">
                <w:pPr>
                  <w:pStyle w:val="TAC"/>
                </w:pPr>
              </w:pPrChange>
            </w:pPr>
            <w:ins w:id="13" w:author="Valentin Gheorghiu" w:date="2019-08-16T12:14:00Z">
              <w:r>
                <w:rPr>
                  <w:rFonts w:eastAsia="游明朝" w:hint="eastAsia"/>
                  <w:lang w:eastAsia="ja-JP"/>
                </w:rPr>
                <w:t>N</w:t>
              </w:r>
              <w:r>
                <w:rPr>
                  <w:rFonts w:eastAsia="游明朝"/>
                  <w:lang w:eastAsia="ja-JP"/>
                </w:rPr>
                <w:t xml:space="preserve">ote 1: </w:t>
              </w:r>
            </w:ins>
            <w:ins w:id="14" w:author="Valentin Gheorghiu" w:date="2019-08-16T12:15:00Z">
              <w:r>
                <w:rPr>
                  <w:lang w:val="en-US" w:eastAsia="ja-JP"/>
                </w:rPr>
                <w:t>In the case of different SCS on different CCs, if the receive time difference exceeds the cyclic prefix length of that SCS, demodulation performance degradation is expected for the first symbol of the slot. Performance requirements do not apply to the first symbol of the slot.</w:t>
              </w:r>
            </w:ins>
          </w:p>
        </w:tc>
      </w:tr>
    </w:tbl>
    <w:p w14:paraId="6FCC8353" w14:textId="77777777" w:rsidR="00B06D5E" w:rsidRPr="00BE78B0" w:rsidRDefault="00B06D5E" w:rsidP="00C02387">
      <w:pPr>
        <w:rPr>
          <w:i/>
        </w:rPr>
      </w:pPr>
    </w:p>
    <w:p w14:paraId="123DF1C4" w14:textId="3DD85BB0" w:rsidR="00C02387" w:rsidRPr="00BE78B0" w:rsidRDefault="00C02387" w:rsidP="00C02387">
      <w:pPr>
        <w:rPr>
          <w:rFonts w:eastAsia="Malgun Gothic"/>
          <w:snapToGrid w:val="0"/>
          <w:lang w:eastAsia="ko-KR"/>
        </w:rPr>
      </w:pPr>
      <w:proofErr w:type="spellStart"/>
      <w:r w:rsidRPr="00BE78B0">
        <w:rPr>
          <w:i/>
        </w:rPr>
        <w:t>Editot’s</w:t>
      </w:r>
      <w:proofErr w:type="spellEnd"/>
      <w:r w:rsidRPr="00BE78B0">
        <w:rPr>
          <w:i/>
        </w:rPr>
        <w:t xml:space="preserve"> Note: there could be UE performance degradation for some UE implementations when the </w:t>
      </w:r>
      <w:r w:rsidRPr="00BE78B0">
        <w:rPr>
          <w:rFonts w:cs="v4.2.0"/>
          <w:i/>
        </w:rPr>
        <w:t xml:space="preserve">relative </w:t>
      </w:r>
      <w:proofErr w:type="spellStart"/>
      <w:r w:rsidRPr="00BE78B0">
        <w:rPr>
          <w:i/>
        </w:rPr>
        <w:t>receving</w:t>
      </w:r>
      <w:proofErr w:type="spellEnd"/>
      <w:r w:rsidRPr="00BE78B0">
        <w:rPr>
          <w:i/>
        </w:rPr>
        <w:t xml:space="preserve"> timing difference is greater than a threshold for downlink SCS higher than 15KHz in FR1. How to specify this requirement is FFS.</w:t>
      </w:r>
    </w:p>
    <w:p w14:paraId="6D709C01" w14:textId="77777777" w:rsidR="00C02387" w:rsidRPr="00BE78B0" w:rsidRDefault="00C02387" w:rsidP="00C02387">
      <w:r w:rsidRPr="00BE78B0">
        <w:rPr>
          <w:rFonts w:cs="v4.2.0"/>
        </w:rPr>
        <w:t>For inter-band NR carrier aggregation, the UE shall be capable of handling at least a relative receive timing difference between slot timing of different carriers to be aggregated at the UE receiver as shown in Table 7.6.</w:t>
      </w:r>
      <w:r w:rsidRPr="00BE78B0">
        <w:rPr>
          <w:rFonts w:eastAsia="Malgun Gothic" w:cs="v4.2.0"/>
        </w:rPr>
        <w:t>4</w:t>
      </w:r>
      <w:r w:rsidRPr="00BE78B0">
        <w:rPr>
          <w:rFonts w:cs="v4.2.0"/>
        </w:rPr>
        <w:t>-2 below.</w:t>
      </w:r>
    </w:p>
    <w:p w14:paraId="141DCE39" w14:textId="77777777" w:rsidR="00C02387" w:rsidRPr="00BE78B0" w:rsidRDefault="00C02387" w:rsidP="00C02387">
      <w:pPr>
        <w:pStyle w:val="TH"/>
        <w:rPr>
          <w:rFonts w:eastAsia="Malgun Gothic"/>
          <w:lang w:eastAsia="ko-KR"/>
        </w:rPr>
      </w:pPr>
      <w:r w:rsidRPr="00BE78B0">
        <w:t>Table 7.6.</w:t>
      </w:r>
      <w:r w:rsidRPr="00BE78B0">
        <w:rPr>
          <w:rFonts w:eastAsia="Malgun Gothic"/>
        </w:rPr>
        <w:t>4</w:t>
      </w:r>
      <w:r w:rsidRPr="00BE78B0">
        <w:t>-2</w:t>
      </w:r>
      <w:r w:rsidRPr="00BE78B0">
        <w:rPr>
          <w:lang w:eastAsia="ko-KR"/>
        </w:rPr>
        <w:t>:</w:t>
      </w:r>
      <w:r w:rsidRPr="00BE78B0">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E78B0" w:rsidRPr="00BE78B0" w14:paraId="0FC2DE91" w14:textId="77777777" w:rsidTr="00ED6251">
        <w:trPr>
          <w:jc w:val="center"/>
        </w:trPr>
        <w:tc>
          <w:tcPr>
            <w:tcW w:w="2251" w:type="dxa"/>
            <w:shd w:val="clear" w:color="auto" w:fill="auto"/>
          </w:tcPr>
          <w:p w14:paraId="567D1DEC" w14:textId="77777777" w:rsidR="00C02387" w:rsidRPr="00BE78B0" w:rsidRDefault="00C02387" w:rsidP="00ED6251">
            <w:pPr>
              <w:pStyle w:val="TAH"/>
            </w:pPr>
            <w:r w:rsidRPr="00BE78B0">
              <w:t>Frequency Range</w:t>
            </w:r>
          </w:p>
        </w:tc>
        <w:tc>
          <w:tcPr>
            <w:tcW w:w="3003" w:type="dxa"/>
            <w:shd w:val="clear" w:color="auto" w:fill="auto"/>
          </w:tcPr>
          <w:p w14:paraId="18F1CFF0" w14:textId="77777777" w:rsidR="00C02387" w:rsidRPr="00BE78B0" w:rsidRDefault="00C02387" w:rsidP="00ED6251">
            <w:pPr>
              <w:pStyle w:val="TAH"/>
            </w:pPr>
            <w:r w:rsidRPr="00BE78B0">
              <w:t xml:space="preserve">Maximum receive timing difference (µs) </w:t>
            </w:r>
          </w:p>
        </w:tc>
      </w:tr>
      <w:tr w:rsidR="00BE78B0" w:rsidRPr="00BE78B0" w14:paraId="34DA225B" w14:textId="77777777" w:rsidTr="00ED6251">
        <w:trPr>
          <w:jc w:val="center"/>
        </w:trPr>
        <w:tc>
          <w:tcPr>
            <w:tcW w:w="2251" w:type="dxa"/>
            <w:shd w:val="clear" w:color="auto" w:fill="auto"/>
          </w:tcPr>
          <w:p w14:paraId="41E112E1" w14:textId="77777777" w:rsidR="00C02387" w:rsidRPr="00BE78B0" w:rsidRDefault="00C02387" w:rsidP="00ED6251">
            <w:pPr>
              <w:pStyle w:val="TAC"/>
            </w:pPr>
            <w:r w:rsidRPr="00BE78B0">
              <w:t>FR1</w:t>
            </w:r>
          </w:p>
        </w:tc>
        <w:tc>
          <w:tcPr>
            <w:tcW w:w="3003" w:type="dxa"/>
            <w:shd w:val="clear" w:color="auto" w:fill="auto"/>
          </w:tcPr>
          <w:p w14:paraId="729E1009" w14:textId="77777777" w:rsidR="00C02387" w:rsidRPr="00BE78B0" w:rsidRDefault="00C02387" w:rsidP="00ED6251">
            <w:pPr>
              <w:pStyle w:val="TAC"/>
            </w:pPr>
            <w:r w:rsidRPr="00BE78B0">
              <w:t>33</w:t>
            </w:r>
          </w:p>
        </w:tc>
      </w:tr>
      <w:tr w:rsidR="00BE78B0" w:rsidRPr="00BE78B0" w14:paraId="703FCFB3" w14:textId="77777777" w:rsidTr="00ED6251">
        <w:trPr>
          <w:jc w:val="center"/>
        </w:trPr>
        <w:tc>
          <w:tcPr>
            <w:tcW w:w="2251" w:type="dxa"/>
            <w:shd w:val="clear" w:color="auto" w:fill="auto"/>
          </w:tcPr>
          <w:p w14:paraId="2F64C4EB" w14:textId="77777777" w:rsidR="00C02387" w:rsidRPr="00BE78B0" w:rsidRDefault="00C02387" w:rsidP="00ED6251">
            <w:pPr>
              <w:pStyle w:val="TAC"/>
            </w:pPr>
            <w:r w:rsidRPr="00BE78B0">
              <w:t>FR2</w:t>
            </w:r>
          </w:p>
        </w:tc>
        <w:tc>
          <w:tcPr>
            <w:tcW w:w="3003" w:type="dxa"/>
            <w:shd w:val="clear" w:color="auto" w:fill="auto"/>
          </w:tcPr>
          <w:p w14:paraId="47E32644" w14:textId="77777777" w:rsidR="00C02387" w:rsidRPr="00BE78B0" w:rsidRDefault="00C02387" w:rsidP="00ED6251">
            <w:pPr>
              <w:pStyle w:val="TAC"/>
            </w:pPr>
            <w:r w:rsidRPr="00BE78B0">
              <w:t>8</w:t>
            </w:r>
          </w:p>
        </w:tc>
      </w:tr>
      <w:tr w:rsidR="00C02387" w:rsidRPr="00BE78B0" w14:paraId="61FD1663" w14:textId="77777777" w:rsidTr="00ED6251">
        <w:trPr>
          <w:jc w:val="center"/>
        </w:trPr>
        <w:tc>
          <w:tcPr>
            <w:tcW w:w="2251" w:type="dxa"/>
            <w:shd w:val="clear" w:color="auto" w:fill="auto"/>
          </w:tcPr>
          <w:p w14:paraId="5B0FED6D" w14:textId="77777777" w:rsidR="00C02387" w:rsidRPr="00BE78B0" w:rsidRDefault="00C02387" w:rsidP="00ED6251">
            <w:pPr>
              <w:pStyle w:val="TAC"/>
            </w:pPr>
            <w:r w:rsidRPr="00BE78B0">
              <w:t>Between FR1 and FR2</w:t>
            </w:r>
          </w:p>
        </w:tc>
        <w:tc>
          <w:tcPr>
            <w:tcW w:w="3003" w:type="dxa"/>
            <w:shd w:val="clear" w:color="auto" w:fill="auto"/>
          </w:tcPr>
          <w:p w14:paraId="0D1461EA" w14:textId="77777777" w:rsidR="00C02387" w:rsidRPr="00BE78B0" w:rsidRDefault="00C02387" w:rsidP="00ED6251">
            <w:pPr>
              <w:pStyle w:val="TAC"/>
            </w:pPr>
            <w:r w:rsidRPr="00BE78B0">
              <w:rPr>
                <w:lang w:eastAsia="zh-CN"/>
              </w:rPr>
              <w:t xml:space="preserve">25 </w:t>
            </w:r>
          </w:p>
        </w:tc>
      </w:tr>
    </w:tbl>
    <w:p w14:paraId="4550BFA3" w14:textId="77777777" w:rsidR="00C02387" w:rsidRPr="00BE78B0" w:rsidRDefault="00C02387" w:rsidP="00C02387"/>
    <w:bookmarkEnd w:id="0"/>
    <w:bookmarkEnd w:id="1"/>
    <w:p w14:paraId="7F6207C3" w14:textId="77777777" w:rsidR="00D75108" w:rsidRDefault="00D75108" w:rsidP="00D75108">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756622E4" w14:textId="779154BA" w:rsidR="00897C36" w:rsidRPr="00BE78B0" w:rsidRDefault="00897C36" w:rsidP="00B36BF8">
      <w:pPr>
        <w:pStyle w:val="Heading3"/>
        <w:ind w:left="0" w:firstLine="0"/>
      </w:pPr>
    </w:p>
    <w:sectPr w:rsidR="00897C36" w:rsidRPr="00BE78B0" w:rsidSect="00BE78B0">
      <w:headerReference w:type="default" r:id="rId11"/>
      <w:footerReference w:type="default" r:id="rId12"/>
      <w:footnotePr>
        <w:numRestart w:val="eachSect"/>
      </w:footnotePr>
      <w:pgSz w:w="11907" w:h="16840" w:code="9"/>
      <w:pgMar w:top="1418" w:right="1134" w:bottom="1134" w:left="1134" w:header="851" w:footer="340" w:gutter="0"/>
      <w:pgNumType w:start="1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01A33" w14:textId="77777777" w:rsidR="002E0A7B" w:rsidRDefault="002E0A7B">
      <w:r>
        <w:separator/>
      </w:r>
    </w:p>
  </w:endnote>
  <w:endnote w:type="continuationSeparator" w:id="0">
    <w:p w14:paraId="4790CD0C" w14:textId="77777777" w:rsidR="002E0A7B" w:rsidRDefault="002E0A7B">
      <w:r>
        <w:continuationSeparator/>
      </w:r>
    </w:p>
  </w:endnote>
  <w:endnote w:type="continuationNotice" w:id="1">
    <w:p w14:paraId="25CFE7D1" w14:textId="77777777" w:rsidR="002E0A7B" w:rsidRDefault="002E0A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Intel Clear">
    <w:altName w:val="Sylfaen"/>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 ??">
    <w:altName w:val="Yu Gothic"/>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
    <w:altName w:val="Arial Unicode MS"/>
    <w:charset w:val="80"/>
    <w:family w:val="roman"/>
    <w:pitch w:val="default"/>
    <w:sig w:usb0="00000000" w:usb1="00000000" w:usb2="00000010" w:usb3="00000000" w:csb0="00020000"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601C81" w:rsidRDefault="00601C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ADF13" w14:textId="77777777" w:rsidR="002E0A7B" w:rsidRDefault="002E0A7B">
      <w:r>
        <w:separator/>
      </w:r>
    </w:p>
  </w:footnote>
  <w:footnote w:type="continuationSeparator" w:id="0">
    <w:p w14:paraId="3633F1D5" w14:textId="77777777" w:rsidR="002E0A7B" w:rsidRDefault="002E0A7B">
      <w:r>
        <w:continuationSeparator/>
      </w:r>
    </w:p>
  </w:footnote>
  <w:footnote w:type="continuationNotice" w:id="1">
    <w:p w14:paraId="5371E0DD" w14:textId="77777777" w:rsidR="002E0A7B" w:rsidRDefault="002E0A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5" w14:textId="33418BB5" w:rsidR="00601C81" w:rsidRDefault="00601C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25</w:t>
    </w:r>
    <w:r>
      <w:rPr>
        <w:rFonts w:ascii="Arial" w:hAnsi="Arial" w:cs="Arial"/>
        <w:b/>
        <w:sz w:val="18"/>
        <w:szCs w:val="18"/>
      </w:rPr>
      <w:fldChar w:fldCharType="end"/>
    </w:r>
  </w:p>
  <w:p w14:paraId="3FD58D1A" w14:textId="2FD96B38" w:rsidR="00601C81" w:rsidRDefault="00601C81" w:rsidP="004257D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w:t>
    </w:r>
    <w:r>
      <w:rPr>
        <w:rFonts w:ascii="Arial" w:hAnsi="Arial" w:cs="Arial"/>
        <w:b/>
        <w:sz w:val="18"/>
        <w:szCs w:val="18"/>
      </w:rPr>
      <w:t>6</w:t>
    </w:r>
    <w:r w:rsidRPr="00867DC3">
      <w:rPr>
        <w:rFonts w:ascii="Arial" w:hAnsi="Arial" w:cs="Arial"/>
        <w:b/>
        <w:sz w:val="18"/>
        <w:szCs w:val="18"/>
      </w:rPr>
      <w:t>.0 (2019-0</w:t>
    </w:r>
    <w:r>
      <w:rPr>
        <w:rFonts w:ascii="Arial" w:hAnsi="Arial" w:cs="Arial"/>
        <w:b/>
        <w:sz w:val="18"/>
        <w:szCs w:val="18"/>
      </w:rPr>
      <w:t>6</w:t>
    </w:r>
    <w:r w:rsidRPr="00867DC3">
      <w:rPr>
        <w:rFonts w:ascii="Arial" w:hAnsi="Arial" w:cs="Arial"/>
        <w:b/>
        <w:sz w:val="18"/>
        <w:szCs w:val="18"/>
      </w:rPr>
      <w:t>)</w:t>
    </w:r>
  </w:p>
  <w:p w14:paraId="75675E77" w14:textId="35B2E64A" w:rsidR="00601C81" w:rsidRDefault="00601C81">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ＭＳ 明朝"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8"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9"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2"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4"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46"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9" w15:restartNumberingAfterBreak="0">
    <w:nsid w:val="16224217"/>
    <w:multiLevelType w:val="hybridMultilevel"/>
    <w:tmpl w:val="488E0572"/>
    <w:lvl w:ilvl="0" w:tplc="4C62B3F4">
      <w:start w:val="12"/>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1"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3"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4"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6"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7"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8"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9"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2"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DDC3E89"/>
    <w:multiLevelType w:val="hybridMultilevel"/>
    <w:tmpl w:val="B290DDEC"/>
    <w:lvl w:ilvl="0" w:tplc="1CF0A7E6">
      <w:start w:val="11"/>
      <w:numFmt w:val="bullet"/>
      <w:lvlText w:val=""/>
      <w:lvlJc w:val="left"/>
      <w:pPr>
        <w:ind w:left="720" w:hanging="360"/>
      </w:pPr>
      <w:rPr>
        <w:rFonts w:ascii="Wingdings" w:eastAsia="ＭＳ 明朝"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1"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2"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7"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9"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2"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3"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6"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7"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2"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8"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3"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06"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8"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9"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5"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0"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1"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3"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2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1"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2"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4"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35"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36"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7"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8"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9"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0"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1"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3"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4"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6"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7"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8"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9"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4"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56"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7"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0"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2"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3"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6"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7"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9"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0"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1"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3"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4"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5"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15:restartNumberingAfterBreak="0">
    <w:nsid w:val="51823920"/>
    <w:multiLevelType w:val="hybridMultilevel"/>
    <w:tmpl w:val="7C0C6B3C"/>
    <w:lvl w:ilvl="0" w:tplc="B62ADC3C">
      <w:start w:val="1"/>
      <w:numFmt w:val="decimal"/>
      <w:lvlText w:val="%1."/>
      <w:lvlJc w:val="left"/>
      <w:pPr>
        <w:ind w:left="360" w:hanging="360"/>
      </w:pPr>
      <w:rPr>
        <w:rFonts w:eastAsia="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9"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82"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5"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6"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7"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8"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90"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1"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3"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4"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5"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7"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98"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9"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1"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3"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6"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8"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9"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10"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1"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12"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3"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2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7"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8"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9"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1"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3"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4"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6" w15:restartNumberingAfterBreak="0">
    <w:nsid w:val="6B5A3BB3"/>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7"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8"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9"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40"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2"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3"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4"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45"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6"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7"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4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1"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2"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53"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4"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55"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6"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7"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8"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2"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6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6"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7"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8" w15:restartNumberingAfterBreak="0">
    <w:nsid w:val="7CD43738"/>
    <w:multiLevelType w:val="hybridMultilevel"/>
    <w:tmpl w:val="226E3EE2"/>
    <w:lvl w:ilvl="0" w:tplc="AA0ABAEC">
      <w:start w:val="13"/>
      <w:numFmt w:val="bullet"/>
      <w:lvlText w:val="-"/>
      <w:lvlJc w:val="left"/>
      <w:pPr>
        <w:ind w:left="704" w:hanging="420"/>
      </w:pPr>
      <w:rPr>
        <w:rFonts w:ascii="Times New Roman" w:eastAsia="ＭＳ 明朝"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9"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70"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1"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41"/>
  </w:num>
  <w:num w:numId="5">
    <w:abstractNumId w:val="265"/>
  </w:num>
  <w:num w:numId="6">
    <w:abstractNumId w:val="90"/>
  </w:num>
  <w:num w:numId="7">
    <w:abstractNumId w:val="101"/>
  </w:num>
  <w:num w:numId="8">
    <w:abstractNumId w:val="197"/>
  </w:num>
  <w:num w:numId="9">
    <w:abstractNumId w:val="75"/>
  </w:num>
  <w:num w:numId="10">
    <w:abstractNumId w:val="57"/>
  </w:num>
  <w:num w:numId="11">
    <w:abstractNumId w:val="245"/>
  </w:num>
  <w:num w:numId="12">
    <w:abstractNumId w:val="19"/>
  </w:num>
  <w:num w:numId="13">
    <w:abstractNumId w:val="13"/>
  </w:num>
  <w:num w:numId="14">
    <w:abstractNumId w:val="105"/>
  </w:num>
  <w:num w:numId="15">
    <w:abstractNumId w:val="246"/>
  </w:num>
  <w:num w:numId="16">
    <w:abstractNumId w:val="155"/>
  </w:num>
  <w:num w:numId="17">
    <w:abstractNumId w:val="68"/>
  </w:num>
  <w:num w:numId="18">
    <w:abstractNumId w:val="149"/>
  </w:num>
  <w:num w:numId="19">
    <w:abstractNumId w:val="183"/>
  </w:num>
  <w:num w:numId="20">
    <w:abstractNumId w:val="157"/>
  </w:num>
  <w:num w:numId="21">
    <w:abstractNumId w:val="137"/>
  </w:num>
  <w:num w:numId="22">
    <w:abstractNumId w:val="5"/>
  </w:num>
  <w:num w:numId="23">
    <w:abstractNumId w:val="148"/>
  </w:num>
  <w:num w:numId="24">
    <w:abstractNumId w:val="193"/>
  </w:num>
  <w:num w:numId="25">
    <w:abstractNumId w:val="222"/>
  </w:num>
  <w:num w:numId="26">
    <w:abstractNumId w:val="139"/>
  </w:num>
  <w:num w:numId="27">
    <w:abstractNumId w:val="27"/>
  </w:num>
  <w:num w:numId="28">
    <w:abstractNumId w:val="158"/>
  </w:num>
  <w:num w:numId="29">
    <w:abstractNumId w:val="240"/>
  </w:num>
  <w:num w:numId="30">
    <w:abstractNumId w:val="210"/>
  </w:num>
  <w:num w:numId="31">
    <w:abstractNumId w:val="229"/>
  </w:num>
  <w:num w:numId="32">
    <w:abstractNumId w:val="47"/>
  </w:num>
  <w:num w:numId="33">
    <w:abstractNumId w:val="254"/>
  </w:num>
  <w:num w:numId="34">
    <w:abstractNumId w:val="156"/>
  </w:num>
  <w:num w:numId="35">
    <w:abstractNumId w:val="186"/>
  </w:num>
  <w:num w:numId="36">
    <w:abstractNumId w:val="84"/>
  </w:num>
  <w:num w:numId="37">
    <w:abstractNumId w:val="43"/>
  </w:num>
  <w:num w:numId="38">
    <w:abstractNumId w:val="138"/>
  </w:num>
  <w:num w:numId="39">
    <w:abstractNumId w:val="215"/>
  </w:num>
  <w:num w:numId="40">
    <w:abstractNumId w:val="133"/>
  </w:num>
  <w:num w:numId="41">
    <w:abstractNumId w:val="136"/>
  </w:num>
  <w:num w:numId="42">
    <w:abstractNumId w:val="201"/>
  </w:num>
  <w:num w:numId="43">
    <w:abstractNumId w:val="9"/>
  </w:num>
  <w:num w:numId="44">
    <w:abstractNumId w:val="248"/>
  </w:num>
  <w:num w:numId="45">
    <w:abstractNumId w:val="7"/>
  </w:num>
  <w:num w:numId="46">
    <w:abstractNumId w:val="203"/>
  </w:num>
  <w:num w:numId="47">
    <w:abstractNumId w:val="214"/>
  </w:num>
  <w:num w:numId="48">
    <w:abstractNumId w:val="89"/>
  </w:num>
  <w:num w:numId="49">
    <w:abstractNumId w:val="78"/>
  </w:num>
  <w:num w:numId="50">
    <w:abstractNumId w:val="78"/>
  </w:num>
  <w:num w:numId="51">
    <w:abstractNumId w:val="140"/>
  </w:num>
  <w:num w:numId="52">
    <w:abstractNumId w:val="207"/>
  </w:num>
  <w:num w:numId="53">
    <w:abstractNumId w:val="267"/>
  </w:num>
  <w:num w:numId="54">
    <w:abstractNumId w:val="67"/>
  </w:num>
  <w:num w:numId="55">
    <w:abstractNumId w:val="206"/>
  </w:num>
  <w:num w:numId="56">
    <w:abstractNumId w:val="154"/>
  </w:num>
  <w:num w:numId="57">
    <w:abstractNumId w:val="150"/>
  </w:num>
  <w:num w:numId="58">
    <w:abstractNumId w:val="268"/>
  </w:num>
  <w:num w:numId="59">
    <w:abstractNumId w:val="76"/>
  </w:num>
  <w:num w:numId="60">
    <w:abstractNumId w:val="49"/>
  </w:num>
  <w:num w:numId="61">
    <w:abstractNumId w:val="39"/>
  </w:num>
  <w:num w:numId="62">
    <w:abstractNumId w:val="50"/>
  </w:num>
  <w:num w:numId="63">
    <w:abstractNumId w:val="252"/>
  </w:num>
  <w:num w:numId="64">
    <w:abstractNumId w:val="90"/>
  </w:num>
  <w:num w:numId="65">
    <w:abstractNumId w:val="241"/>
    <w:lvlOverride w:ilvl="0">
      <w:startOverride w:val="1"/>
    </w:lvlOverride>
  </w:num>
  <w:num w:numId="66">
    <w:abstractNumId w:val="265"/>
  </w:num>
  <w:num w:numId="67">
    <w:abstractNumId w:val="101"/>
  </w:num>
  <w:num w:numId="68">
    <w:abstractNumId w:val="7"/>
  </w:num>
  <w:num w:numId="69">
    <w:abstractNumId w:val="266"/>
  </w:num>
  <w:num w:numId="70">
    <w:abstractNumId w:val="33"/>
  </w:num>
  <w:num w:numId="71">
    <w:abstractNumId w:val="178"/>
  </w:num>
  <w:num w:numId="72">
    <w:abstractNumId w:val="69"/>
  </w:num>
  <w:num w:numId="73">
    <w:abstractNumId w:val="247"/>
  </w:num>
  <w:num w:numId="74">
    <w:abstractNumId w:val="92"/>
  </w:num>
  <w:num w:numId="75">
    <w:abstractNumId w:val="111"/>
  </w:num>
  <w:num w:numId="76">
    <w:abstractNumId w:val="107"/>
  </w:num>
  <w:num w:numId="77">
    <w:abstractNumId w:val="36"/>
  </w:num>
  <w:num w:numId="78">
    <w:abstractNumId w:val="82"/>
  </w:num>
  <w:num w:numId="79">
    <w:abstractNumId w:val="30"/>
  </w:num>
  <w:num w:numId="80">
    <w:abstractNumId w:val="253"/>
  </w:num>
  <w:num w:numId="81">
    <w:abstractNumId w:val="102"/>
  </w:num>
  <w:num w:numId="82">
    <w:abstractNumId w:val="129"/>
  </w:num>
  <w:num w:numId="83">
    <w:abstractNumId w:val="228"/>
  </w:num>
  <w:num w:numId="84">
    <w:abstractNumId w:val="114"/>
  </w:num>
  <w:num w:numId="85">
    <w:abstractNumId w:val="264"/>
  </w:num>
  <w:num w:numId="86">
    <w:abstractNumId w:val="189"/>
  </w:num>
  <w:num w:numId="87">
    <w:abstractNumId w:val="174"/>
  </w:num>
  <w:num w:numId="88">
    <w:abstractNumId w:val="83"/>
  </w:num>
  <w:num w:numId="89">
    <w:abstractNumId w:val="85"/>
  </w:num>
  <w:num w:numId="90">
    <w:abstractNumId w:val="48"/>
  </w:num>
  <w:num w:numId="91">
    <w:abstractNumId w:val="44"/>
  </w:num>
  <w:num w:numId="92">
    <w:abstractNumId w:val="112"/>
  </w:num>
  <w:num w:numId="93">
    <w:abstractNumId w:val="27"/>
  </w:num>
  <w:num w:numId="94">
    <w:abstractNumId w:val="215"/>
  </w:num>
  <w:num w:numId="95">
    <w:abstractNumId w:val="14"/>
  </w:num>
  <w:num w:numId="96">
    <w:abstractNumId w:val="34"/>
  </w:num>
  <w:num w:numId="97">
    <w:abstractNumId w:val="106"/>
  </w:num>
  <w:num w:numId="98">
    <w:abstractNumId w:val="17"/>
  </w:num>
  <w:num w:numId="99">
    <w:abstractNumId w:val="15"/>
  </w:num>
  <w:num w:numId="100">
    <w:abstractNumId w:val="91"/>
  </w:num>
  <w:num w:numId="101">
    <w:abstractNumId w:val="151"/>
  </w:num>
  <w:num w:numId="102">
    <w:abstractNumId w:val="1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41"/>
  </w:num>
  <w:num w:numId="104">
    <w:abstractNumId w:val="218"/>
  </w:num>
  <w:num w:numId="105">
    <w:abstractNumId w:val="104"/>
  </w:num>
  <w:num w:numId="106">
    <w:abstractNumId w:val="100"/>
  </w:num>
  <w:num w:numId="107">
    <w:abstractNumId w:val="199"/>
  </w:num>
  <w:num w:numId="108">
    <w:abstractNumId w:val="87"/>
  </w:num>
  <w:num w:numId="109">
    <w:abstractNumId w:val="209"/>
  </w:num>
  <w:num w:numId="110">
    <w:abstractNumId w:val="32"/>
  </w:num>
  <w:num w:numId="111">
    <w:abstractNumId w:val="132"/>
  </w:num>
  <w:num w:numId="112">
    <w:abstractNumId w:val="179"/>
  </w:num>
  <w:num w:numId="113">
    <w:abstractNumId w:val="23"/>
  </w:num>
  <w:num w:numId="114">
    <w:abstractNumId w:val="116"/>
  </w:num>
  <w:num w:numId="115">
    <w:abstractNumId w:val="257"/>
  </w:num>
  <w:num w:numId="116">
    <w:abstractNumId w:val="165"/>
  </w:num>
  <w:num w:numId="117">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96"/>
  </w:num>
  <w:num w:numId="119">
    <w:abstractNumId w:val="153"/>
  </w:num>
  <w:num w:numId="120">
    <w:abstractNumId w:val="249"/>
  </w:num>
  <w:num w:numId="121">
    <w:abstractNumId w:val="144"/>
  </w:num>
  <w:num w:numId="122">
    <w:abstractNumId w:val="54"/>
  </w:num>
  <w:num w:numId="123">
    <w:abstractNumId w:val="51"/>
  </w:num>
  <w:num w:numId="124">
    <w:abstractNumId w:val="94"/>
  </w:num>
  <w:num w:numId="125">
    <w:abstractNumId w:val="177"/>
  </w:num>
  <w:num w:numId="126">
    <w:abstractNumId w:val="98"/>
  </w:num>
  <w:num w:numId="127">
    <w:abstractNumId w:val="2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35"/>
  </w:num>
  <w:num w:numId="129">
    <w:abstractNumId w:val="31"/>
  </w:num>
  <w:num w:numId="130">
    <w:abstractNumId w:val="109"/>
  </w:num>
  <w:num w:numId="131">
    <w:abstractNumId w:val="12"/>
  </w:num>
  <w:num w:numId="132">
    <w:abstractNumId w:val="202"/>
  </w:num>
  <w:num w:numId="133">
    <w:abstractNumId w:val="208"/>
  </w:num>
  <w:num w:numId="134">
    <w:abstractNumId w:val="159"/>
  </w:num>
  <w:num w:numId="135">
    <w:abstractNumId w:val="6"/>
  </w:num>
  <w:num w:numId="136">
    <w:abstractNumId w:val="59"/>
  </w:num>
  <w:num w:numId="137">
    <w:abstractNumId w:val="3"/>
  </w:num>
  <w:num w:numId="138">
    <w:abstractNumId w:val="37"/>
  </w:num>
  <w:num w:numId="139">
    <w:abstractNumId w:val="37"/>
  </w:num>
  <w:num w:numId="140">
    <w:abstractNumId w:val="238"/>
  </w:num>
  <w:num w:numId="141">
    <w:abstractNumId w:val="258"/>
  </w:num>
  <w:num w:numId="142">
    <w:abstractNumId w:val="66"/>
  </w:num>
  <w:num w:numId="143">
    <w:abstractNumId w:val="226"/>
  </w:num>
  <w:num w:numId="144">
    <w:abstractNumId w:val="146"/>
  </w:num>
  <w:num w:numId="145">
    <w:abstractNumId w:val="271"/>
  </w:num>
  <w:num w:numId="146">
    <w:abstractNumId w:val="176"/>
  </w:num>
  <w:num w:numId="147">
    <w:abstractNumId w:val="259"/>
  </w:num>
  <w:num w:numId="148">
    <w:abstractNumId w:val="77"/>
  </w:num>
  <w:num w:numId="149">
    <w:abstractNumId w:val="103"/>
  </w:num>
  <w:num w:numId="150">
    <w:abstractNumId w:val="160"/>
  </w:num>
  <w:num w:numId="151">
    <w:abstractNumId w:val="93"/>
  </w:num>
  <w:num w:numId="152">
    <w:abstractNumId w:val="180"/>
  </w:num>
  <w:num w:numId="153">
    <w:abstractNumId w:val="164"/>
  </w:num>
  <w:num w:numId="154">
    <w:abstractNumId w:val="11"/>
  </w:num>
  <w:num w:numId="155">
    <w:abstractNumId w:val="127"/>
  </w:num>
  <w:num w:numId="156">
    <w:abstractNumId w:val="113"/>
  </w:num>
  <w:num w:numId="157">
    <w:abstractNumId w:val="1"/>
  </w:num>
  <w:num w:numId="158">
    <w:abstractNumId w:val="163"/>
  </w:num>
  <w:num w:numId="159">
    <w:abstractNumId w:val="198"/>
  </w:num>
  <w:num w:numId="160">
    <w:abstractNumId w:val="256"/>
  </w:num>
  <w:num w:numId="161">
    <w:abstractNumId w:val="221"/>
  </w:num>
  <w:num w:numId="162">
    <w:abstractNumId w:val="219"/>
  </w:num>
  <w:num w:numId="163">
    <w:abstractNumId w:val="120"/>
  </w:num>
  <w:num w:numId="164">
    <w:abstractNumId w:val="260"/>
  </w:num>
  <w:num w:numId="165">
    <w:abstractNumId w:val="26"/>
  </w:num>
  <w:num w:numId="166">
    <w:abstractNumId w:val="181"/>
  </w:num>
  <w:num w:numId="167">
    <w:abstractNumId w:val="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72"/>
  </w:num>
  <w:num w:numId="169">
    <w:abstractNumId w:val="227"/>
  </w:num>
  <w:num w:numId="170">
    <w:abstractNumId w:val="231"/>
  </w:num>
  <w:num w:numId="171">
    <w:abstractNumId w:val="188"/>
  </w:num>
  <w:num w:numId="172">
    <w:abstractNumId w:val="269"/>
  </w:num>
  <w:num w:numId="173">
    <w:abstractNumId w:val="187"/>
  </w:num>
  <w:num w:numId="174">
    <w:abstractNumId w:val="21"/>
  </w:num>
  <w:num w:numId="175">
    <w:abstractNumId w:val="38"/>
  </w:num>
  <w:num w:numId="176">
    <w:abstractNumId w:val="190"/>
  </w:num>
  <w:num w:numId="177">
    <w:abstractNumId w:val="244"/>
  </w:num>
  <w:num w:numId="178">
    <w:abstractNumId w:val="194"/>
  </w:num>
  <w:num w:numId="179">
    <w:abstractNumId w:val="177"/>
  </w:num>
  <w:num w:numId="180">
    <w:abstractNumId w:val="59"/>
    <w:lvlOverride w:ilvl="0"/>
    <w:lvlOverride w:ilvl="1">
      <w:startOverride w:val="1"/>
    </w:lvlOverride>
    <w:lvlOverride w:ilvl="2"/>
    <w:lvlOverride w:ilvl="3"/>
    <w:lvlOverride w:ilvl="4"/>
    <w:lvlOverride w:ilvl="5"/>
    <w:lvlOverride w:ilvl="6"/>
    <w:lvlOverride w:ilvl="7"/>
    <w:lvlOverride w:ilvl="8"/>
  </w:num>
  <w:num w:numId="181">
    <w:abstractNumId w:val="226"/>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42"/>
  </w:num>
  <w:num w:numId="185">
    <w:abstractNumId w:val="171"/>
  </w:num>
  <w:num w:numId="186">
    <w:abstractNumId w:val="10"/>
  </w:num>
  <w:num w:numId="187">
    <w:abstractNumId w:val="122"/>
  </w:num>
  <w:num w:numId="188">
    <w:abstractNumId w:val="118"/>
  </w:num>
  <w:num w:numId="189">
    <w:abstractNumId w:val="125"/>
  </w:num>
  <w:num w:numId="190">
    <w:abstractNumId w:val="124"/>
  </w:num>
  <w:num w:numId="191">
    <w:abstractNumId w:val="192"/>
  </w:num>
  <w:num w:numId="192">
    <w:abstractNumId w:val="234"/>
  </w:num>
  <w:num w:numId="193">
    <w:abstractNumId w:val="58"/>
  </w:num>
  <w:num w:numId="194">
    <w:abstractNumId w:val="134"/>
  </w:num>
  <w:num w:numId="195">
    <w:abstractNumId w:val="41"/>
  </w:num>
  <w:num w:numId="196">
    <w:abstractNumId w:val="2"/>
  </w:num>
  <w:num w:numId="197">
    <w:abstractNumId w:val="173"/>
  </w:num>
  <w:num w:numId="198">
    <w:abstractNumId w:val="184"/>
  </w:num>
  <w:num w:numId="199">
    <w:abstractNumId w:val="126"/>
  </w:num>
  <w:num w:numId="200">
    <w:abstractNumId w:val="251"/>
  </w:num>
  <w:num w:numId="201">
    <w:abstractNumId w:val="60"/>
  </w:num>
  <w:num w:numId="202">
    <w:abstractNumId w:val="52"/>
  </w:num>
  <w:num w:numId="203">
    <w:abstractNumId w:val="255"/>
  </w:num>
  <w:num w:numId="204">
    <w:abstractNumId w:val="62"/>
  </w:num>
  <w:num w:numId="205">
    <w:abstractNumId w:val="115"/>
  </w:num>
  <w:num w:numId="20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65"/>
  </w:num>
  <w:num w:numId="209">
    <w:abstractNumId w:val="90"/>
  </w:num>
  <w:num w:numId="210">
    <w:abstractNumId w:val="101"/>
  </w:num>
  <w:num w:numId="211">
    <w:abstractNumId w:val="7"/>
  </w:num>
  <w:num w:numId="212">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49"/>
  </w:num>
  <w:num w:numId="214">
    <w:abstractNumId w:val="204"/>
  </w:num>
  <w:num w:numId="215">
    <w:abstractNumId w:val="191"/>
  </w:num>
  <w:num w:numId="216">
    <w:abstractNumId w:val="108"/>
  </w:num>
  <w:num w:numId="217">
    <w:abstractNumId w:val="63"/>
  </w:num>
  <w:num w:numId="218">
    <w:abstractNumId w:val="40"/>
  </w:num>
  <w:num w:numId="219">
    <w:abstractNumId w:val="110"/>
  </w:num>
  <w:num w:numId="220">
    <w:abstractNumId w:val="195"/>
  </w:num>
  <w:num w:numId="221">
    <w:abstractNumId w:val="99"/>
  </w:num>
  <w:num w:numId="222">
    <w:abstractNumId w:val="205"/>
  </w:num>
  <w:num w:numId="223">
    <w:abstractNumId w:val="237"/>
  </w:num>
  <w:num w:numId="224">
    <w:abstractNumId w:val="169"/>
  </w:num>
  <w:num w:numId="225">
    <w:abstractNumId w:val="216"/>
  </w:num>
  <w:num w:numId="226">
    <w:abstractNumId w:val="230"/>
  </w:num>
  <w:num w:numId="227">
    <w:abstractNumId w:val="18"/>
  </w:num>
  <w:num w:numId="228">
    <w:abstractNumId w:val="81"/>
  </w:num>
  <w:num w:numId="229">
    <w:abstractNumId w:val="263"/>
  </w:num>
  <w:num w:numId="230">
    <w:abstractNumId w:val="182"/>
  </w:num>
  <w:num w:numId="231">
    <w:abstractNumId w:val="96"/>
  </w:num>
  <w:num w:numId="232">
    <w:abstractNumId w:val="24"/>
  </w:num>
  <w:num w:numId="233">
    <w:abstractNumId w:val="220"/>
  </w:num>
  <w:num w:numId="234">
    <w:abstractNumId w:val="230"/>
  </w:num>
  <w:num w:numId="235">
    <w:abstractNumId w:val="170"/>
  </w:num>
  <w:num w:numId="236">
    <w:abstractNumId w:val="270"/>
  </w:num>
  <w:num w:numId="237">
    <w:abstractNumId w:val="273"/>
  </w:num>
  <w:num w:numId="238">
    <w:abstractNumId w:val="143"/>
  </w:num>
  <w:num w:numId="239">
    <w:abstractNumId w:val="261"/>
  </w:num>
  <w:num w:numId="240">
    <w:abstractNumId w:val="167"/>
  </w:num>
  <w:num w:numId="241">
    <w:abstractNumId w:val="168"/>
  </w:num>
  <w:num w:numId="242">
    <w:abstractNumId w:val="243"/>
  </w:num>
  <w:num w:numId="243">
    <w:abstractNumId w:val="79"/>
  </w:num>
  <w:num w:numId="244">
    <w:abstractNumId w:val="65"/>
  </w:num>
  <w:num w:numId="245">
    <w:abstractNumId w:val="242"/>
  </w:num>
  <w:num w:numId="246">
    <w:abstractNumId w:val="71"/>
  </w:num>
  <w:num w:numId="247">
    <w:abstractNumId w:val="128"/>
  </w:num>
  <w:num w:numId="248">
    <w:abstractNumId w:val="152"/>
  </w:num>
  <w:num w:numId="249">
    <w:abstractNumId w:val="217"/>
  </w:num>
  <w:num w:numId="250">
    <w:abstractNumId w:val="262"/>
  </w:num>
  <w:num w:numId="251">
    <w:abstractNumId w:val="29"/>
  </w:num>
  <w:num w:numId="252">
    <w:abstractNumId w:val="250"/>
  </w:num>
  <w:num w:numId="253">
    <w:abstractNumId w:val="119"/>
  </w:num>
  <w:num w:numId="254">
    <w:abstractNumId w:val="185"/>
  </w:num>
  <w:num w:numId="255">
    <w:abstractNumId w:val="35"/>
  </w:num>
  <w:num w:numId="256">
    <w:abstractNumId w:val="56"/>
  </w:num>
  <w:num w:numId="257">
    <w:abstractNumId w:val="95"/>
  </w:num>
  <w:num w:numId="258">
    <w:abstractNumId w:val="55"/>
  </w:num>
  <w:num w:numId="259">
    <w:abstractNumId w:val="73"/>
  </w:num>
  <w:num w:numId="260">
    <w:abstractNumId w:val="80"/>
  </w:num>
  <w:num w:numId="26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66"/>
  </w:num>
  <w:num w:numId="263">
    <w:abstractNumId w:val="16"/>
  </w:num>
  <w:num w:numId="264">
    <w:abstractNumId w:val="117"/>
  </w:num>
  <w:num w:numId="265">
    <w:abstractNumId w:val="130"/>
  </w:num>
  <w:num w:numId="266">
    <w:abstractNumId w:val="232"/>
  </w:num>
  <w:num w:numId="267">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213"/>
  </w:num>
  <w:num w:numId="272">
    <w:abstractNumId w:val="74"/>
  </w:num>
  <w:num w:numId="273">
    <w:abstractNumId w:val="224"/>
  </w:num>
  <w:num w:numId="274">
    <w:abstractNumId w:val="25"/>
  </w:num>
  <w:num w:numId="275">
    <w:abstractNumId w:val="72"/>
  </w:num>
  <w:num w:numId="276">
    <w:abstractNumId w:val="20"/>
  </w:num>
  <w:num w:numId="277">
    <w:abstractNumId w:val="61"/>
  </w:num>
  <w:num w:numId="278">
    <w:abstractNumId w:val="200"/>
  </w:num>
  <w:num w:numId="279">
    <w:abstractNumId w:val="161"/>
  </w:num>
  <w:num w:numId="280">
    <w:abstractNumId w:val="86"/>
  </w:num>
  <w:num w:numId="281">
    <w:abstractNumId w:val="145"/>
  </w:num>
  <w:num w:numId="282">
    <w:abstractNumId w:val="88"/>
  </w:num>
  <w:num w:numId="283">
    <w:abstractNumId w:val="233"/>
  </w:num>
  <w:num w:numId="284">
    <w:abstractNumId w:val="42"/>
  </w:num>
  <w:num w:numId="285">
    <w:abstractNumId w:val="97"/>
  </w:num>
  <w:num w:numId="286">
    <w:abstractNumId w:val="135"/>
  </w:num>
  <w:num w:numId="287">
    <w:abstractNumId w:val="239"/>
  </w:num>
  <w:num w:numId="288">
    <w:abstractNumId w:val="162"/>
  </w:num>
  <w:num w:numId="289">
    <w:abstractNumId w:val="121"/>
  </w:num>
  <w:num w:numId="290">
    <w:abstractNumId w:val="123"/>
  </w:num>
  <w:num w:numId="291">
    <w:abstractNumId w:val="46"/>
  </w:num>
  <w:num w:numId="292">
    <w:abstractNumId w:val="147"/>
  </w:num>
  <w:num w:numId="293">
    <w:abstractNumId w:val="225"/>
  </w:num>
  <w:num w:numId="294">
    <w:abstractNumId w:val="53"/>
  </w:num>
  <w:num w:numId="295">
    <w:abstractNumId w:val="28"/>
  </w:num>
  <w:num w:numId="296">
    <w:abstractNumId w:val="223"/>
  </w:num>
  <w:num w:numId="297">
    <w:abstractNumId w:val="172"/>
  </w:num>
  <w:num w:numId="298">
    <w:abstractNumId w:val="131"/>
  </w:num>
  <w:num w:numId="299">
    <w:abstractNumId w:val="175"/>
  </w:num>
  <w:num w:numId="300">
    <w:abstractNumId w:val="45"/>
  </w:num>
  <w:num w:numId="301">
    <w:abstractNumId w:val="212"/>
  </w:num>
  <w:num w:numId="302">
    <w:abstractNumId w:val="236"/>
  </w:num>
  <w:numIdMacAtCleanup w:val="2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06AF2"/>
    <w:rsid w:val="00010135"/>
    <w:rsid w:val="00011853"/>
    <w:rsid w:val="00011CC8"/>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4A22"/>
    <w:rsid w:val="00055341"/>
    <w:rsid w:val="00056696"/>
    <w:rsid w:val="00056D34"/>
    <w:rsid w:val="00060480"/>
    <w:rsid w:val="000655A6"/>
    <w:rsid w:val="000655EA"/>
    <w:rsid w:val="00080512"/>
    <w:rsid w:val="000827C6"/>
    <w:rsid w:val="000833A6"/>
    <w:rsid w:val="00083B22"/>
    <w:rsid w:val="00085085"/>
    <w:rsid w:val="00085B16"/>
    <w:rsid w:val="00087879"/>
    <w:rsid w:val="00090629"/>
    <w:rsid w:val="00090CDC"/>
    <w:rsid w:val="00091663"/>
    <w:rsid w:val="000953C5"/>
    <w:rsid w:val="00095CE7"/>
    <w:rsid w:val="000A0D7C"/>
    <w:rsid w:val="000A49EC"/>
    <w:rsid w:val="000A5D0B"/>
    <w:rsid w:val="000A7234"/>
    <w:rsid w:val="000B44AB"/>
    <w:rsid w:val="000B5673"/>
    <w:rsid w:val="000C2EF8"/>
    <w:rsid w:val="000C4472"/>
    <w:rsid w:val="000C7197"/>
    <w:rsid w:val="000D58AB"/>
    <w:rsid w:val="000D61F2"/>
    <w:rsid w:val="000E4B9B"/>
    <w:rsid w:val="000E73A5"/>
    <w:rsid w:val="000F1313"/>
    <w:rsid w:val="000F4721"/>
    <w:rsid w:val="000F73D4"/>
    <w:rsid w:val="00100576"/>
    <w:rsid w:val="00101C5C"/>
    <w:rsid w:val="00102063"/>
    <w:rsid w:val="00103221"/>
    <w:rsid w:val="001042C4"/>
    <w:rsid w:val="001061D2"/>
    <w:rsid w:val="00106B37"/>
    <w:rsid w:val="00107DC8"/>
    <w:rsid w:val="00111CE4"/>
    <w:rsid w:val="001150BC"/>
    <w:rsid w:val="0011556D"/>
    <w:rsid w:val="00115F0F"/>
    <w:rsid w:val="0012136E"/>
    <w:rsid w:val="00125F11"/>
    <w:rsid w:val="001276D5"/>
    <w:rsid w:val="001340AC"/>
    <w:rsid w:val="001353FA"/>
    <w:rsid w:val="00137197"/>
    <w:rsid w:val="00140D6E"/>
    <w:rsid w:val="00140F37"/>
    <w:rsid w:val="00141F5C"/>
    <w:rsid w:val="00142157"/>
    <w:rsid w:val="001422CC"/>
    <w:rsid w:val="00145954"/>
    <w:rsid w:val="00155170"/>
    <w:rsid w:val="00156B57"/>
    <w:rsid w:val="00157499"/>
    <w:rsid w:val="00157761"/>
    <w:rsid w:val="001610CA"/>
    <w:rsid w:val="00162A1C"/>
    <w:rsid w:val="00166398"/>
    <w:rsid w:val="00167109"/>
    <w:rsid w:val="0017134F"/>
    <w:rsid w:val="00171440"/>
    <w:rsid w:val="0017399C"/>
    <w:rsid w:val="00174F9F"/>
    <w:rsid w:val="00175695"/>
    <w:rsid w:val="0017611D"/>
    <w:rsid w:val="0017741C"/>
    <w:rsid w:val="00183C79"/>
    <w:rsid w:val="00184830"/>
    <w:rsid w:val="00187A84"/>
    <w:rsid w:val="00187D1A"/>
    <w:rsid w:val="00190339"/>
    <w:rsid w:val="00190D57"/>
    <w:rsid w:val="00193D3D"/>
    <w:rsid w:val="00194A91"/>
    <w:rsid w:val="00194E2C"/>
    <w:rsid w:val="00195B6A"/>
    <w:rsid w:val="001962CB"/>
    <w:rsid w:val="0019642B"/>
    <w:rsid w:val="001967E5"/>
    <w:rsid w:val="001A00D1"/>
    <w:rsid w:val="001A0179"/>
    <w:rsid w:val="001A1AEC"/>
    <w:rsid w:val="001A1F76"/>
    <w:rsid w:val="001A5C50"/>
    <w:rsid w:val="001A5EBF"/>
    <w:rsid w:val="001A68D7"/>
    <w:rsid w:val="001B2FDD"/>
    <w:rsid w:val="001B3074"/>
    <w:rsid w:val="001B6EE5"/>
    <w:rsid w:val="001C12D2"/>
    <w:rsid w:val="001C3259"/>
    <w:rsid w:val="001C63F4"/>
    <w:rsid w:val="001C64F7"/>
    <w:rsid w:val="001C7D71"/>
    <w:rsid w:val="001D02C2"/>
    <w:rsid w:val="001D2C2D"/>
    <w:rsid w:val="001D6EAA"/>
    <w:rsid w:val="001F0FA8"/>
    <w:rsid w:val="001F168B"/>
    <w:rsid w:val="001F21E0"/>
    <w:rsid w:val="001F7915"/>
    <w:rsid w:val="002058D0"/>
    <w:rsid w:val="00210226"/>
    <w:rsid w:val="00211DCD"/>
    <w:rsid w:val="00212E19"/>
    <w:rsid w:val="0021489D"/>
    <w:rsid w:val="00217082"/>
    <w:rsid w:val="0022128C"/>
    <w:rsid w:val="00223463"/>
    <w:rsid w:val="00223A75"/>
    <w:rsid w:val="00225602"/>
    <w:rsid w:val="002264FA"/>
    <w:rsid w:val="00226EB3"/>
    <w:rsid w:val="0022739F"/>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8C"/>
    <w:rsid w:val="00282C93"/>
    <w:rsid w:val="002845C6"/>
    <w:rsid w:val="00286CF4"/>
    <w:rsid w:val="002911B5"/>
    <w:rsid w:val="00292C5B"/>
    <w:rsid w:val="00294698"/>
    <w:rsid w:val="00294D3E"/>
    <w:rsid w:val="00294D50"/>
    <w:rsid w:val="002979AC"/>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4861"/>
    <w:rsid w:val="002E0A7B"/>
    <w:rsid w:val="002E0A96"/>
    <w:rsid w:val="002E296B"/>
    <w:rsid w:val="002E65B9"/>
    <w:rsid w:val="002E7461"/>
    <w:rsid w:val="002F04AE"/>
    <w:rsid w:val="002F10EE"/>
    <w:rsid w:val="002F20F0"/>
    <w:rsid w:val="002F3B74"/>
    <w:rsid w:val="002F4E94"/>
    <w:rsid w:val="00301612"/>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3986"/>
    <w:rsid w:val="0035462D"/>
    <w:rsid w:val="00361B46"/>
    <w:rsid w:val="00367E6A"/>
    <w:rsid w:val="00370441"/>
    <w:rsid w:val="003754A3"/>
    <w:rsid w:val="003767EB"/>
    <w:rsid w:val="0037681A"/>
    <w:rsid w:val="003808CB"/>
    <w:rsid w:val="003863D6"/>
    <w:rsid w:val="003939F6"/>
    <w:rsid w:val="00393DF4"/>
    <w:rsid w:val="00395888"/>
    <w:rsid w:val="003A005A"/>
    <w:rsid w:val="003A24E1"/>
    <w:rsid w:val="003A3C88"/>
    <w:rsid w:val="003A45F0"/>
    <w:rsid w:val="003A4F63"/>
    <w:rsid w:val="003B0AF7"/>
    <w:rsid w:val="003B11D4"/>
    <w:rsid w:val="003B1498"/>
    <w:rsid w:val="003B2ECF"/>
    <w:rsid w:val="003C1609"/>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001E"/>
    <w:rsid w:val="00412C12"/>
    <w:rsid w:val="00421E89"/>
    <w:rsid w:val="00423640"/>
    <w:rsid w:val="004236B9"/>
    <w:rsid w:val="0042504D"/>
    <w:rsid w:val="004257DC"/>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1371"/>
    <w:rsid w:val="00463D46"/>
    <w:rsid w:val="004650E0"/>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B7B"/>
    <w:rsid w:val="00497C94"/>
    <w:rsid w:val="004A0600"/>
    <w:rsid w:val="004A0A90"/>
    <w:rsid w:val="004A15BC"/>
    <w:rsid w:val="004A2695"/>
    <w:rsid w:val="004A49EE"/>
    <w:rsid w:val="004B37FA"/>
    <w:rsid w:val="004C2BA8"/>
    <w:rsid w:val="004C5391"/>
    <w:rsid w:val="004C5E71"/>
    <w:rsid w:val="004D04EB"/>
    <w:rsid w:val="004D29CD"/>
    <w:rsid w:val="004D3578"/>
    <w:rsid w:val="004D4903"/>
    <w:rsid w:val="004D6CB1"/>
    <w:rsid w:val="004E1897"/>
    <w:rsid w:val="004E213A"/>
    <w:rsid w:val="004E2D9F"/>
    <w:rsid w:val="004E6959"/>
    <w:rsid w:val="004E7110"/>
    <w:rsid w:val="004F0261"/>
    <w:rsid w:val="004F179E"/>
    <w:rsid w:val="004F1F3A"/>
    <w:rsid w:val="004F210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5615A"/>
    <w:rsid w:val="0056154D"/>
    <w:rsid w:val="0056456A"/>
    <w:rsid w:val="00565087"/>
    <w:rsid w:val="00566DA4"/>
    <w:rsid w:val="005674E2"/>
    <w:rsid w:val="00570FD7"/>
    <w:rsid w:val="00571F13"/>
    <w:rsid w:val="00572F72"/>
    <w:rsid w:val="00573695"/>
    <w:rsid w:val="00575F50"/>
    <w:rsid w:val="005765E4"/>
    <w:rsid w:val="00587A27"/>
    <w:rsid w:val="00587B03"/>
    <w:rsid w:val="00594398"/>
    <w:rsid w:val="005954F9"/>
    <w:rsid w:val="00596726"/>
    <w:rsid w:val="00596B65"/>
    <w:rsid w:val="005A02E2"/>
    <w:rsid w:val="005A4DB1"/>
    <w:rsid w:val="005A72A5"/>
    <w:rsid w:val="005B04FE"/>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F1C24"/>
    <w:rsid w:val="005F2ABE"/>
    <w:rsid w:val="005F2DC9"/>
    <w:rsid w:val="005F4628"/>
    <w:rsid w:val="005F4A1B"/>
    <w:rsid w:val="005F573B"/>
    <w:rsid w:val="005F746D"/>
    <w:rsid w:val="00601C81"/>
    <w:rsid w:val="0060285E"/>
    <w:rsid w:val="00603FD3"/>
    <w:rsid w:val="0060400D"/>
    <w:rsid w:val="006049D6"/>
    <w:rsid w:val="0061363E"/>
    <w:rsid w:val="00613B45"/>
    <w:rsid w:val="00614510"/>
    <w:rsid w:val="00614FDF"/>
    <w:rsid w:val="00614FEC"/>
    <w:rsid w:val="00616F38"/>
    <w:rsid w:val="00617210"/>
    <w:rsid w:val="00617425"/>
    <w:rsid w:val="00620AEB"/>
    <w:rsid w:val="006256D9"/>
    <w:rsid w:val="0062703B"/>
    <w:rsid w:val="006272D5"/>
    <w:rsid w:val="006301BD"/>
    <w:rsid w:val="00630864"/>
    <w:rsid w:val="00635FE5"/>
    <w:rsid w:val="0064411C"/>
    <w:rsid w:val="006476CB"/>
    <w:rsid w:val="006476DB"/>
    <w:rsid w:val="006518CF"/>
    <w:rsid w:val="00651C2C"/>
    <w:rsid w:val="00656CD8"/>
    <w:rsid w:val="00660D35"/>
    <w:rsid w:val="006641E2"/>
    <w:rsid w:val="00664D34"/>
    <w:rsid w:val="00664E2C"/>
    <w:rsid w:val="00667B9A"/>
    <w:rsid w:val="006709EF"/>
    <w:rsid w:val="00672DA9"/>
    <w:rsid w:val="006759AE"/>
    <w:rsid w:val="00680D10"/>
    <w:rsid w:val="00682869"/>
    <w:rsid w:val="00684095"/>
    <w:rsid w:val="00686487"/>
    <w:rsid w:val="00693863"/>
    <w:rsid w:val="0069438F"/>
    <w:rsid w:val="006A0234"/>
    <w:rsid w:val="006A3F60"/>
    <w:rsid w:val="006A4C58"/>
    <w:rsid w:val="006A59D1"/>
    <w:rsid w:val="006A6748"/>
    <w:rsid w:val="006A7272"/>
    <w:rsid w:val="006A7D4A"/>
    <w:rsid w:val="006B0550"/>
    <w:rsid w:val="006B0B6F"/>
    <w:rsid w:val="006B4666"/>
    <w:rsid w:val="006B51BD"/>
    <w:rsid w:val="006B7D42"/>
    <w:rsid w:val="006C3D2B"/>
    <w:rsid w:val="006C5116"/>
    <w:rsid w:val="006C6579"/>
    <w:rsid w:val="006C6C87"/>
    <w:rsid w:val="006C72B5"/>
    <w:rsid w:val="006C7759"/>
    <w:rsid w:val="006D0036"/>
    <w:rsid w:val="006D0F0A"/>
    <w:rsid w:val="006D1207"/>
    <w:rsid w:val="006D2C1E"/>
    <w:rsid w:val="006D7B81"/>
    <w:rsid w:val="006E28D3"/>
    <w:rsid w:val="006E2BB8"/>
    <w:rsid w:val="006E4251"/>
    <w:rsid w:val="006E57FE"/>
    <w:rsid w:val="006E5C86"/>
    <w:rsid w:val="006E5EED"/>
    <w:rsid w:val="006F0985"/>
    <w:rsid w:val="006F1262"/>
    <w:rsid w:val="006F14A2"/>
    <w:rsid w:val="006F1A0E"/>
    <w:rsid w:val="006F28F4"/>
    <w:rsid w:val="006F2994"/>
    <w:rsid w:val="006F488F"/>
    <w:rsid w:val="006F5005"/>
    <w:rsid w:val="006F5660"/>
    <w:rsid w:val="006F794E"/>
    <w:rsid w:val="006F7A92"/>
    <w:rsid w:val="007005A7"/>
    <w:rsid w:val="00702A42"/>
    <w:rsid w:val="00702C44"/>
    <w:rsid w:val="00703AA3"/>
    <w:rsid w:val="007043E8"/>
    <w:rsid w:val="007106E3"/>
    <w:rsid w:val="00714C1E"/>
    <w:rsid w:val="00716CD4"/>
    <w:rsid w:val="00716E0B"/>
    <w:rsid w:val="00717CBE"/>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304B"/>
    <w:rsid w:val="00753E51"/>
    <w:rsid w:val="0075681D"/>
    <w:rsid w:val="0076627C"/>
    <w:rsid w:val="007664BF"/>
    <w:rsid w:val="00766E9B"/>
    <w:rsid w:val="00767BAE"/>
    <w:rsid w:val="00774057"/>
    <w:rsid w:val="0077464A"/>
    <w:rsid w:val="00776597"/>
    <w:rsid w:val="00777893"/>
    <w:rsid w:val="00781F0F"/>
    <w:rsid w:val="007820C0"/>
    <w:rsid w:val="00783266"/>
    <w:rsid w:val="007853FC"/>
    <w:rsid w:val="007863A9"/>
    <w:rsid w:val="00786C9C"/>
    <w:rsid w:val="00795F73"/>
    <w:rsid w:val="007974E0"/>
    <w:rsid w:val="007A0E0A"/>
    <w:rsid w:val="007A33B1"/>
    <w:rsid w:val="007A6FC2"/>
    <w:rsid w:val="007B04D9"/>
    <w:rsid w:val="007B13A4"/>
    <w:rsid w:val="007B17DD"/>
    <w:rsid w:val="007B24E3"/>
    <w:rsid w:val="007B2AE1"/>
    <w:rsid w:val="007B4945"/>
    <w:rsid w:val="007B67CC"/>
    <w:rsid w:val="007B77FB"/>
    <w:rsid w:val="007C5863"/>
    <w:rsid w:val="007C63BF"/>
    <w:rsid w:val="007C7560"/>
    <w:rsid w:val="007D02E6"/>
    <w:rsid w:val="007D0CEC"/>
    <w:rsid w:val="007D1229"/>
    <w:rsid w:val="007D3FC6"/>
    <w:rsid w:val="007D6A92"/>
    <w:rsid w:val="007D7580"/>
    <w:rsid w:val="007E0850"/>
    <w:rsid w:val="007E3281"/>
    <w:rsid w:val="007E57CD"/>
    <w:rsid w:val="007F2B66"/>
    <w:rsid w:val="007F2E7C"/>
    <w:rsid w:val="007F3FC0"/>
    <w:rsid w:val="007F7239"/>
    <w:rsid w:val="0080174B"/>
    <w:rsid w:val="008028A4"/>
    <w:rsid w:val="008043E9"/>
    <w:rsid w:val="00804B5D"/>
    <w:rsid w:val="008079DE"/>
    <w:rsid w:val="00810451"/>
    <w:rsid w:val="008111FE"/>
    <w:rsid w:val="00813383"/>
    <w:rsid w:val="00814CCF"/>
    <w:rsid w:val="008209B0"/>
    <w:rsid w:val="00820C40"/>
    <w:rsid w:val="008210F1"/>
    <w:rsid w:val="00822375"/>
    <w:rsid w:val="00822C68"/>
    <w:rsid w:val="008301E0"/>
    <w:rsid w:val="008317CE"/>
    <w:rsid w:val="00831BB3"/>
    <w:rsid w:val="00831E3B"/>
    <w:rsid w:val="008343EE"/>
    <w:rsid w:val="00836543"/>
    <w:rsid w:val="008377B4"/>
    <w:rsid w:val="00841002"/>
    <w:rsid w:val="0084588B"/>
    <w:rsid w:val="00847196"/>
    <w:rsid w:val="00852AE5"/>
    <w:rsid w:val="00860715"/>
    <w:rsid w:val="00860BD4"/>
    <w:rsid w:val="00862D22"/>
    <w:rsid w:val="00863958"/>
    <w:rsid w:val="00865387"/>
    <w:rsid w:val="00865B8C"/>
    <w:rsid w:val="00870DB4"/>
    <w:rsid w:val="0087239D"/>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7C36"/>
    <w:rsid w:val="008A0222"/>
    <w:rsid w:val="008A11F3"/>
    <w:rsid w:val="008A5719"/>
    <w:rsid w:val="008A7325"/>
    <w:rsid w:val="008B3BDE"/>
    <w:rsid w:val="008B5D23"/>
    <w:rsid w:val="008B6AFC"/>
    <w:rsid w:val="008C2012"/>
    <w:rsid w:val="008C2E70"/>
    <w:rsid w:val="008C446F"/>
    <w:rsid w:val="008C7E70"/>
    <w:rsid w:val="008D123B"/>
    <w:rsid w:val="008E08E5"/>
    <w:rsid w:val="008E0D3D"/>
    <w:rsid w:val="008E1F3F"/>
    <w:rsid w:val="008E37EA"/>
    <w:rsid w:val="008E464E"/>
    <w:rsid w:val="008E491D"/>
    <w:rsid w:val="008E78F2"/>
    <w:rsid w:val="008F1319"/>
    <w:rsid w:val="008F17A7"/>
    <w:rsid w:val="008F2489"/>
    <w:rsid w:val="008F2B3A"/>
    <w:rsid w:val="008F2C60"/>
    <w:rsid w:val="008F3686"/>
    <w:rsid w:val="008F381D"/>
    <w:rsid w:val="008F427A"/>
    <w:rsid w:val="008F6AAB"/>
    <w:rsid w:val="00900BC6"/>
    <w:rsid w:val="0090246C"/>
    <w:rsid w:val="0090271F"/>
    <w:rsid w:val="00902E23"/>
    <w:rsid w:val="0090646B"/>
    <w:rsid w:val="009108F0"/>
    <w:rsid w:val="00910BBC"/>
    <w:rsid w:val="00910CB1"/>
    <w:rsid w:val="0091348E"/>
    <w:rsid w:val="0091609B"/>
    <w:rsid w:val="00917CCB"/>
    <w:rsid w:val="00921D28"/>
    <w:rsid w:val="009335EA"/>
    <w:rsid w:val="00934BE4"/>
    <w:rsid w:val="00936A12"/>
    <w:rsid w:val="00936D2B"/>
    <w:rsid w:val="00942EC2"/>
    <w:rsid w:val="00943F89"/>
    <w:rsid w:val="00945BBE"/>
    <w:rsid w:val="00950E66"/>
    <w:rsid w:val="00953E15"/>
    <w:rsid w:val="00953EAD"/>
    <w:rsid w:val="00960AA3"/>
    <w:rsid w:val="00960DBF"/>
    <w:rsid w:val="00962FA3"/>
    <w:rsid w:val="009640C7"/>
    <w:rsid w:val="00972DF9"/>
    <w:rsid w:val="00973F10"/>
    <w:rsid w:val="0097459C"/>
    <w:rsid w:val="00974A93"/>
    <w:rsid w:val="00974D2B"/>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428E"/>
    <w:rsid w:val="009C6ADC"/>
    <w:rsid w:val="009D2A0F"/>
    <w:rsid w:val="009D2EFE"/>
    <w:rsid w:val="009D6507"/>
    <w:rsid w:val="009D7885"/>
    <w:rsid w:val="009E01B0"/>
    <w:rsid w:val="009E0488"/>
    <w:rsid w:val="009E140D"/>
    <w:rsid w:val="009E1D88"/>
    <w:rsid w:val="009E4AA1"/>
    <w:rsid w:val="009F0179"/>
    <w:rsid w:val="009F29B9"/>
    <w:rsid w:val="009F37B7"/>
    <w:rsid w:val="009F701B"/>
    <w:rsid w:val="00A01256"/>
    <w:rsid w:val="00A03418"/>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6BF"/>
    <w:rsid w:val="00A40D7A"/>
    <w:rsid w:val="00A40F4F"/>
    <w:rsid w:val="00A41090"/>
    <w:rsid w:val="00A424EE"/>
    <w:rsid w:val="00A43335"/>
    <w:rsid w:val="00A44EFE"/>
    <w:rsid w:val="00A46029"/>
    <w:rsid w:val="00A52878"/>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3D87"/>
    <w:rsid w:val="00A95E02"/>
    <w:rsid w:val="00A96A6C"/>
    <w:rsid w:val="00AA3332"/>
    <w:rsid w:val="00AA460E"/>
    <w:rsid w:val="00AA5B9F"/>
    <w:rsid w:val="00AA5FAE"/>
    <w:rsid w:val="00AA6762"/>
    <w:rsid w:val="00AA74D4"/>
    <w:rsid w:val="00AA771F"/>
    <w:rsid w:val="00AB00A5"/>
    <w:rsid w:val="00AB1D5A"/>
    <w:rsid w:val="00AB2C48"/>
    <w:rsid w:val="00AB31B3"/>
    <w:rsid w:val="00AB4C6C"/>
    <w:rsid w:val="00AC3361"/>
    <w:rsid w:val="00AC4A29"/>
    <w:rsid w:val="00AC4DB6"/>
    <w:rsid w:val="00AC6C81"/>
    <w:rsid w:val="00AC7851"/>
    <w:rsid w:val="00AD096E"/>
    <w:rsid w:val="00AD2993"/>
    <w:rsid w:val="00AD6E7F"/>
    <w:rsid w:val="00AE1EF9"/>
    <w:rsid w:val="00AE3D92"/>
    <w:rsid w:val="00AE56CB"/>
    <w:rsid w:val="00AE6E7D"/>
    <w:rsid w:val="00AF0C8D"/>
    <w:rsid w:val="00AF1C65"/>
    <w:rsid w:val="00AF37ED"/>
    <w:rsid w:val="00AF5E3B"/>
    <w:rsid w:val="00AF792C"/>
    <w:rsid w:val="00AF7F29"/>
    <w:rsid w:val="00B033F0"/>
    <w:rsid w:val="00B06022"/>
    <w:rsid w:val="00B06069"/>
    <w:rsid w:val="00B0628A"/>
    <w:rsid w:val="00B06D5E"/>
    <w:rsid w:val="00B07402"/>
    <w:rsid w:val="00B10AE7"/>
    <w:rsid w:val="00B11444"/>
    <w:rsid w:val="00B11C0A"/>
    <w:rsid w:val="00B15449"/>
    <w:rsid w:val="00B15AC1"/>
    <w:rsid w:val="00B17A44"/>
    <w:rsid w:val="00B2440C"/>
    <w:rsid w:val="00B24C97"/>
    <w:rsid w:val="00B30003"/>
    <w:rsid w:val="00B31C85"/>
    <w:rsid w:val="00B320BF"/>
    <w:rsid w:val="00B3366A"/>
    <w:rsid w:val="00B34378"/>
    <w:rsid w:val="00B359FE"/>
    <w:rsid w:val="00B36BF8"/>
    <w:rsid w:val="00B40E6D"/>
    <w:rsid w:val="00B44DFB"/>
    <w:rsid w:val="00B46B40"/>
    <w:rsid w:val="00B50434"/>
    <w:rsid w:val="00B512AF"/>
    <w:rsid w:val="00B53C42"/>
    <w:rsid w:val="00B53E51"/>
    <w:rsid w:val="00B64D38"/>
    <w:rsid w:val="00B71638"/>
    <w:rsid w:val="00B71AE2"/>
    <w:rsid w:val="00B8074B"/>
    <w:rsid w:val="00B81883"/>
    <w:rsid w:val="00B84794"/>
    <w:rsid w:val="00B86983"/>
    <w:rsid w:val="00B8735A"/>
    <w:rsid w:val="00B90874"/>
    <w:rsid w:val="00B91AD7"/>
    <w:rsid w:val="00B92CA4"/>
    <w:rsid w:val="00B93149"/>
    <w:rsid w:val="00B9332B"/>
    <w:rsid w:val="00B93D6F"/>
    <w:rsid w:val="00B9421F"/>
    <w:rsid w:val="00B966C5"/>
    <w:rsid w:val="00BA09FE"/>
    <w:rsid w:val="00BA0D9B"/>
    <w:rsid w:val="00BA1FA4"/>
    <w:rsid w:val="00BB396E"/>
    <w:rsid w:val="00BB539A"/>
    <w:rsid w:val="00BB65F8"/>
    <w:rsid w:val="00BB68C7"/>
    <w:rsid w:val="00BC0F7D"/>
    <w:rsid w:val="00BC177C"/>
    <w:rsid w:val="00BC1EF2"/>
    <w:rsid w:val="00BC2922"/>
    <w:rsid w:val="00BC2C26"/>
    <w:rsid w:val="00BC3BC7"/>
    <w:rsid w:val="00BC4319"/>
    <w:rsid w:val="00BC5E41"/>
    <w:rsid w:val="00BC78E2"/>
    <w:rsid w:val="00BD010A"/>
    <w:rsid w:val="00BD2D8B"/>
    <w:rsid w:val="00BD4100"/>
    <w:rsid w:val="00BD519E"/>
    <w:rsid w:val="00BE4035"/>
    <w:rsid w:val="00BE5EC2"/>
    <w:rsid w:val="00BE78B0"/>
    <w:rsid w:val="00BF156B"/>
    <w:rsid w:val="00BF1BEA"/>
    <w:rsid w:val="00BF3A32"/>
    <w:rsid w:val="00C01053"/>
    <w:rsid w:val="00C02387"/>
    <w:rsid w:val="00C025B4"/>
    <w:rsid w:val="00C03644"/>
    <w:rsid w:val="00C06AFA"/>
    <w:rsid w:val="00C06C84"/>
    <w:rsid w:val="00C07376"/>
    <w:rsid w:val="00C10BA8"/>
    <w:rsid w:val="00C113E9"/>
    <w:rsid w:val="00C12919"/>
    <w:rsid w:val="00C12F90"/>
    <w:rsid w:val="00C24B8D"/>
    <w:rsid w:val="00C25F51"/>
    <w:rsid w:val="00C33079"/>
    <w:rsid w:val="00C409F8"/>
    <w:rsid w:val="00C40CF8"/>
    <w:rsid w:val="00C412D5"/>
    <w:rsid w:val="00C4424D"/>
    <w:rsid w:val="00C445A8"/>
    <w:rsid w:val="00C45231"/>
    <w:rsid w:val="00C5013E"/>
    <w:rsid w:val="00C53164"/>
    <w:rsid w:val="00C614DD"/>
    <w:rsid w:val="00C656B5"/>
    <w:rsid w:val="00C6570B"/>
    <w:rsid w:val="00C72630"/>
    <w:rsid w:val="00C72833"/>
    <w:rsid w:val="00C810E3"/>
    <w:rsid w:val="00C8192D"/>
    <w:rsid w:val="00C83C45"/>
    <w:rsid w:val="00C91216"/>
    <w:rsid w:val="00C91C07"/>
    <w:rsid w:val="00C93634"/>
    <w:rsid w:val="00C93F40"/>
    <w:rsid w:val="00C95122"/>
    <w:rsid w:val="00C9641A"/>
    <w:rsid w:val="00CA1919"/>
    <w:rsid w:val="00CA1A3C"/>
    <w:rsid w:val="00CA356F"/>
    <w:rsid w:val="00CA3D0C"/>
    <w:rsid w:val="00CA3D3F"/>
    <w:rsid w:val="00CB4B4B"/>
    <w:rsid w:val="00CB608D"/>
    <w:rsid w:val="00CB720F"/>
    <w:rsid w:val="00CC01D3"/>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F90"/>
    <w:rsid w:val="00D2193C"/>
    <w:rsid w:val="00D21F3B"/>
    <w:rsid w:val="00D22515"/>
    <w:rsid w:val="00D2708C"/>
    <w:rsid w:val="00D27397"/>
    <w:rsid w:val="00D2773E"/>
    <w:rsid w:val="00D27C6C"/>
    <w:rsid w:val="00D321B2"/>
    <w:rsid w:val="00D340C9"/>
    <w:rsid w:val="00D3522B"/>
    <w:rsid w:val="00D371B5"/>
    <w:rsid w:val="00D373D8"/>
    <w:rsid w:val="00D40400"/>
    <w:rsid w:val="00D413B4"/>
    <w:rsid w:val="00D41661"/>
    <w:rsid w:val="00D41C15"/>
    <w:rsid w:val="00D42EA3"/>
    <w:rsid w:val="00D43B5B"/>
    <w:rsid w:val="00D43C8C"/>
    <w:rsid w:val="00D452D9"/>
    <w:rsid w:val="00D50A66"/>
    <w:rsid w:val="00D57BB2"/>
    <w:rsid w:val="00D64479"/>
    <w:rsid w:val="00D66FFB"/>
    <w:rsid w:val="00D7075D"/>
    <w:rsid w:val="00D738D6"/>
    <w:rsid w:val="00D740C3"/>
    <w:rsid w:val="00D742E6"/>
    <w:rsid w:val="00D74C0D"/>
    <w:rsid w:val="00D75108"/>
    <w:rsid w:val="00D755EB"/>
    <w:rsid w:val="00D76831"/>
    <w:rsid w:val="00D76CD6"/>
    <w:rsid w:val="00D76EDB"/>
    <w:rsid w:val="00D77A71"/>
    <w:rsid w:val="00D80A03"/>
    <w:rsid w:val="00D83A2F"/>
    <w:rsid w:val="00D86B4A"/>
    <w:rsid w:val="00D87103"/>
    <w:rsid w:val="00D87C7C"/>
    <w:rsid w:val="00D87E00"/>
    <w:rsid w:val="00D90CAF"/>
    <w:rsid w:val="00D9134D"/>
    <w:rsid w:val="00D91B9A"/>
    <w:rsid w:val="00D91DDD"/>
    <w:rsid w:val="00D9416D"/>
    <w:rsid w:val="00DA183C"/>
    <w:rsid w:val="00DA190C"/>
    <w:rsid w:val="00DA20E9"/>
    <w:rsid w:val="00DA280F"/>
    <w:rsid w:val="00DA323B"/>
    <w:rsid w:val="00DA44A9"/>
    <w:rsid w:val="00DA7A03"/>
    <w:rsid w:val="00DB1818"/>
    <w:rsid w:val="00DB1D74"/>
    <w:rsid w:val="00DB1F4C"/>
    <w:rsid w:val="00DB35D4"/>
    <w:rsid w:val="00DB39D3"/>
    <w:rsid w:val="00DB6456"/>
    <w:rsid w:val="00DB7C72"/>
    <w:rsid w:val="00DC05F8"/>
    <w:rsid w:val="00DC2253"/>
    <w:rsid w:val="00DC23B6"/>
    <w:rsid w:val="00DC309B"/>
    <w:rsid w:val="00DC3B9F"/>
    <w:rsid w:val="00DC3F7F"/>
    <w:rsid w:val="00DC4556"/>
    <w:rsid w:val="00DC4DA2"/>
    <w:rsid w:val="00DC61B2"/>
    <w:rsid w:val="00DC695F"/>
    <w:rsid w:val="00DD2BDA"/>
    <w:rsid w:val="00DD519D"/>
    <w:rsid w:val="00DD54B7"/>
    <w:rsid w:val="00DD5AD5"/>
    <w:rsid w:val="00DD6C83"/>
    <w:rsid w:val="00DD7D36"/>
    <w:rsid w:val="00DE0569"/>
    <w:rsid w:val="00DE2472"/>
    <w:rsid w:val="00DE3869"/>
    <w:rsid w:val="00DE45E4"/>
    <w:rsid w:val="00DE69EA"/>
    <w:rsid w:val="00DE706D"/>
    <w:rsid w:val="00DF1B88"/>
    <w:rsid w:val="00DF2B1F"/>
    <w:rsid w:val="00DF62CD"/>
    <w:rsid w:val="00E003EC"/>
    <w:rsid w:val="00E020E7"/>
    <w:rsid w:val="00E044A4"/>
    <w:rsid w:val="00E04C54"/>
    <w:rsid w:val="00E064EC"/>
    <w:rsid w:val="00E15AFA"/>
    <w:rsid w:val="00E20EDD"/>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13B1"/>
    <w:rsid w:val="00E668F6"/>
    <w:rsid w:val="00E67E28"/>
    <w:rsid w:val="00E7184F"/>
    <w:rsid w:val="00E72CD4"/>
    <w:rsid w:val="00E73DB0"/>
    <w:rsid w:val="00E741AE"/>
    <w:rsid w:val="00E75181"/>
    <w:rsid w:val="00E77645"/>
    <w:rsid w:val="00E80075"/>
    <w:rsid w:val="00E80B30"/>
    <w:rsid w:val="00E8398E"/>
    <w:rsid w:val="00E86B8E"/>
    <w:rsid w:val="00E873F0"/>
    <w:rsid w:val="00E87E73"/>
    <w:rsid w:val="00E90372"/>
    <w:rsid w:val="00E91BF4"/>
    <w:rsid w:val="00E92CA9"/>
    <w:rsid w:val="00E9723D"/>
    <w:rsid w:val="00E977B7"/>
    <w:rsid w:val="00E97E07"/>
    <w:rsid w:val="00EA34ED"/>
    <w:rsid w:val="00EA3561"/>
    <w:rsid w:val="00EA38E9"/>
    <w:rsid w:val="00EA7E34"/>
    <w:rsid w:val="00EB1C68"/>
    <w:rsid w:val="00EB40BD"/>
    <w:rsid w:val="00EB6250"/>
    <w:rsid w:val="00EC05BD"/>
    <w:rsid w:val="00EC2FE9"/>
    <w:rsid w:val="00EC4A25"/>
    <w:rsid w:val="00EC6BC0"/>
    <w:rsid w:val="00EC6F05"/>
    <w:rsid w:val="00ED0986"/>
    <w:rsid w:val="00ED2404"/>
    <w:rsid w:val="00ED3522"/>
    <w:rsid w:val="00ED6251"/>
    <w:rsid w:val="00ED6950"/>
    <w:rsid w:val="00EE30D8"/>
    <w:rsid w:val="00EE3123"/>
    <w:rsid w:val="00EE5E23"/>
    <w:rsid w:val="00EE6AD1"/>
    <w:rsid w:val="00EF01D8"/>
    <w:rsid w:val="00EF1B0D"/>
    <w:rsid w:val="00EF3DED"/>
    <w:rsid w:val="00EF3F1F"/>
    <w:rsid w:val="00EF4B4A"/>
    <w:rsid w:val="00F006BF"/>
    <w:rsid w:val="00F025A2"/>
    <w:rsid w:val="00F04712"/>
    <w:rsid w:val="00F0522D"/>
    <w:rsid w:val="00F059B0"/>
    <w:rsid w:val="00F141BB"/>
    <w:rsid w:val="00F15DDF"/>
    <w:rsid w:val="00F20A06"/>
    <w:rsid w:val="00F20EAB"/>
    <w:rsid w:val="00F22EC7"/>
    <w:rsid w:val="00F23234"/>
    <w:rsid w:val="00F23B09"/>
    <w:rsid w:val="00F26562"/>
    <w:rsid w:val="00F312C8"/>
    <w:rsid w:val="00F40C51"/>
    <w:rsid w:val="00F413BB"/>
    <w:rsid w:val="00F4171F"/>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73C44"/>
    <w:rsid w:val="00F800D0"/>
    <w:rsid w:val="00F82E4F"/>
    <w:rsid w:val="00F8773C"/>
    <w:rsid w:val="00F90026"/>
    <w:rsid w:val="00F9037E"/>
    <w:rsid w:val="00F91ED2"/>
    <w:rsid w:val="00F91FC3"/>
    <w:rsid w:val="00F93760"/>
    <w:rsid w:val="00FA1266"/>
    <w:rsid w:val="00FA1301"/>
    <w:rsid w:val="00FA2698"/>
    <w:rsid w:val="00FA3304"/>
    <w:rsid w:val="00FA3B59"/>
    <w:rsid w:val="00FA4335"/>
    <w:rsid w:val="00FA4D19"/>
    <w:rsid w:val="00FB1FC6"/>
    <w:rsid w:val="00FB3A3E"/>
    <w:rsid w:val="00FC1192"/>
    <w:rsid w:val="00FC269C"/>
    <w:rsid w:val="00FC426D"/>
    <w:rsid w:val="00FC5FB2"/>
    <w:rsid w:val="00FC7333"/>
    <w:rsid w:val="00FD3A54"/>
    <w:rsid w:val="00FE0B68"/>
    <w:rsid w:val="00FE2B8D"/>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ＭＳ 明朝"/>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ＭＳ 明朝"/>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ＭＳ 明朝"/>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ＭＳ 明朝"/>
    </w:rPr>
  </w:style>
  <w:style w:type="character" w:customStyle="1" w:styleId="ListChar">
    <w:name w:val="List Char"/>
    <w:link w:val="List"/>
    <w:rsid w:val="00936A12"/>
    <w:rPr>
      <w:rFonts w:eastAsia="ＭＳ 明朝"/>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ＭＳ 明朝"/>
      <w:lang w:val="en-GB" w:eastAsia="en-US"/>
    </w:rPr>
  </w:style>
  <w:style w:type="character" w:customStyle="1" w:styleId="ListBullet2Char">
    <w:name w:val="List Bullet 2 Char"/>
    <w:link w:val="ListBullet2"/>
    <w:rsid w:val="00936A12"/>
    <w:rPr>
      <w:rFonts w:eastAsia="ＭＳ 明朝"/>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ＭＳ 明朝"/>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ＭＳ 明朝"/>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ＭＳ 明朝"/>
      <w:b/>
      <w:i/>
      <w:sz w:val="26"/>
    </w:rPr>
  </w:style>
  <w:style w:type="paragraph" w:customStyle="1" w:styleId="TabList">
    <w:name w:val="TabList"/>
    <w:basedOn w:val="Normal"/>
    <w:rsid w:val="00936A12"/>
    <w:pPr>
      <w:tabs>
        <w:tab w:val="left" w:pos="1134"/>
      </w:tabs>
      <w:spacing w:after="0"/>
    </w:pPr>
    <w:rPr>
      <w:rFonts w:eastAsia="ＭＳ 明朝"/>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ＭＳ 明朝"/>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ＭＳ 明朝"/>
      <w:b/>
      <w:lang w:val="en-GB" w:eastAsia="en-US"/>
    </w:rPr>
  </w:style>
  <w:style w:type="paragraph" w:customStyle="1" w:styleId="tabletext">
    <w:name w:val="table text"/>
    <w:basedOn w:val="Normal"/>
    <w:next w:val="table"/>
    <w:rsid w:val="00936A12"/>
    <w:pPr>
      <w:spacing w:after="0"/>
    </w:pPr>
    <w:rPr>
      <w:rFonts w:eastAsia="ＭＳ 明朝"/>
      <w:i/>
    </w:rPr>
  </w:style>
  <w:style w:type="paragraph" w:customStyle="1" w:styleId="table">
    <w:name w:val="table"/>
    <w:basedOn w:val="Normal"/>
    <w:next w:val="Normal"/>
    <w:rsid w:val="00936A12"/>
    <w:pPr>
      <w:spacing w:after="0"/>
      <w:jc w:val="center"/>
    </w:pPr>
    <w:rPr>
      <w:rFonts w:eastAsia="ＭＳ 明朝"/>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ＭＳ 明朝"/>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ＭＳ 明朝"/>
      <w:sz w:val="24"/>
      <w:lang w:eastAsia="en-US"/>
    </w:rPr>
  </w:style>
  <w:style w:type="paragraph" w:customStyle="1" w:styleId="HE">
    <w:name w:val="HE"/>
    <w:basedOn w:val="Normal"/>
    <w:rsid w:val="00936A12"/>
    <w:pPr>
      <w:spacing w:after="0"/>
    </w:pPr>
    <w:rPr>
      <w:rFonts w:eastAsia="ＭＳ 明朝"/>
      <w:b/>
    </w:rPr>
  </w:style>
  <w:style w:type="paragraph" w:styleId="PlainText">
    <w:name w:val="Plain Text"/>
    <w:basedOn w:val="Normal"/>
    <w:link w:val="PlainTextChar"/>
    <w:uiPriority w:val="99"/>
    <w:rsid w:val="00936A12"/>
    <w:pPr>
      <w:spacing w:after="0"/>
    </w:pPr>
    <w:rPr>
      <w:rFonts w:ascii="Courier New" w:eastAsia="ＭＳ 明朝" w:hAnsi="Courier New"/>
    </w:rPr>
  </w:style>
  <w:style w:type="character" w:customStyle="1" w:styleId="PlainTextChar">
    <w:name w:val="Plain Text Char"/>
    <w:link w:val="PlainText"/>
    <w:uiPriority w:val="99"/>
    <w:rsid w:val="00936A12"/>
    <w:rPr>
      <w:rFonts w:ascii="Courier New" w:eastAsia="ＭＳ 明朝" w:hAnsi="Courier New"/>
      <w:lang w:eastAsia="en-US"/>
    </w:rPr>
  </w:style>
  <w:style w:type="paragraph" w:customStyle="1" w:styleId="text">
    <w:name w:val="text"/>
    <w:basedOn w:val="Normal"/>
    <w:rsid w:val="00936A12"/>
    <w:pPr>
      <w:widowControl w:val="0"/>
      <w:spacing w:after="240"/>
      <w:jc w:val="both"/>
    </w:pPr>
    <w:rPr>
      <w:rFonts w:eastAsia="ＭＳ 明朝"/>
      <w:sz w:val="24"/>
      <w:lang w:val="en-AU"/>
    </w:rPr>
  </w:style>
  <w:style w:type="paragraph" w:customStyle="1" w:styleId="Reference">
    <w:name w:val="Reference"/>
    <w:basedOn w:val="EX"/>
    <w:rsid w:val="00936A12"/>
    <w:pPr>
      <w:tabs>
        <w:tab w:val="num" w:pos="567"/>
      </w:tabs>
      <w:ind w:left="567" w:hanging="567"/>
    </w:pPr>
    <w:rPr>
      <w:rFonts w:eastAsia="ＭＳ 明朝"/>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rsid w:val="00936A12"/>
    <w:rPr>
      <w:rFonts w:ascii="Arial" w:eastAsia="ＭＳ 明朝"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ＭＳ 明朝"/>
    </w:rPr>
  </w:style>
  <w:style w:type="paragraph" w:styleId="BodyTextIndent">
    <w:name w:val="Body Text Indent"/>
    <w:basedOn w:val="Normal"/>
    <w:link w:val="BodyTextIndentChar"/>
    <w:rsid w:val="00936A12"/>
    <w:pPr>
      <w:spacing w:before="240" w:after="0"/>
      <w:ind w:left="360"/>
      <w:jc w:val="both"/>
    </w:pPr>
    <w:rPr>
      <w:rFonts w:eastAsia="ＭＳ 明朝"/>
      <w:i/>
      <w:sz w:val="22"/>
    </w:rPr>
  </w:style>
  <w:style w:type="character" w:customStyle="1" w:styleId="BodyTextIndentChar">
    <w:name w:val="Body Text Indent Char"/>
    <w:link w:val="BodyTextIndent"/>
    <w:rsid w:val="00936A12"/>
    <w:rPr>
      <w:rFonts w:eastAsia="ＭＳ 明朝"/>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ＭＳ 明朝"/>
    </w:rPr>
  </w:style>
  <w:style w:type="character" w:customStyle="1" w:styleId="CommentTextChar">
    <w:name w:val="Comment Text Char"/>
    <w:link w:val="CommentText"/>
    <w:rsid w:val="00936A12"/>
    <w:rPr>
      <w:rFonts w:eastAsia="ＭＳ 明朝"/>
      <w:lang w:eastAsia="en-US"/>
    </w:rPr>
  </w:style>
  <w:style w:type="paragraph" w:styleId="BodyText2">
    <w:name w:val="Body Text 2"/>
    <w:basedOn w:val="Normal"/>
    <w:link w:val="BodyText2Char"/>
    <w:rsid w:val="00936A12"/>
    <w:pPr>
      <w:spacing w:after="0"/>
      <w:jc w:val="both"/>
    </w:pPr>
    <w:rPr>
      <w:rFonts w:eastAsia="ＭＳ 明朝"/>
      <w:sz w:val="24"/>
    </w:rPr>
  </w:style>
  <w:style w:type="character" w:customStyle="1" w:styleId="BodyText2Char">
    <w:name w:val="Body Text 2 Char"/>
    <w:link w:val="BodyText2"/>
    <w:rsid w:val="00936A12"/>
    <w:rPr>
      <w:rFonts w:eastAsia="ＭＳ 明朝"/>
      <w:sz w:val="24"/>
      <w:lang w:eastAsia="en-US"/>
    </w:rPr>
  </w:style>
  <w:style w:type="paragraph" w:customStyle="1" w:styleId="para">
    <w:name w:val="para"/>
    <w:basedOn w:val="Normal"/>
    <w:rsid w:val="00936A12"/>
    <w:pPr>
      <w:spacing w:after="240"/>
      <w:jc w:val="both"/>
    </w:pPr>
    <w:rPr>
      <w:rFonts w:ascii="Helvetica" w:eastAsia="ＭＳ 明朝"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ＭＳ 明朝"/>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ＭＳ 明朝"/>
    </w:rPr>
  </w:style>
  <w:style w:type="character" w:customStyle="1" w:styleId="BodyTextIndent2Char">
    <w:name w:val="Body Text Indent 2 Char"/>
    <w:link w:val="BodyTextIndent2"/>
    <w:rsid w:val="00936A12"/>
    <w:rPr>
      <w:rFonts w:eastAsia="ＭＳ 明朝"/>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ＭＳ 明朝" w:hAnsi="Bookman"/>
      <w:lang w:val="en-US"/>
    </w:rPr>
  </w:style>
  <w:style w:type="paragraph" w:styleId="BodyText3">
    <w:name w:val="Body Text 3"/>
    <w:basedOn w:val="Normal"/>
    <w:link w:val="BodyText3Char"/>
    <w:rsid w:val="00936A12"/>
    <w:rPr>
      <w:rFonts w:eastAsia="ＭＳ 明朝"/>
      <w:b/>
      <w:i/>
    </w:rPr>
  </w:style>
  <w:style w:type="character" w:customStyle="1" w:styleId="BodyText3Char">
    <w:name w:val="Body Text 3 Char"/>
    <w:link w:val="BodyText3"/>
    <w:rsid w:val="00936A12"/>
    <w:rPr>
      <w:rFonts w:eastAsia="ＭＳ 明朝"/>
      <w:b/>
      <w:i/>
      <w:lang w:eastAsia="en-US"/>
    </w:rPr>
  </w:style>
  <w:style w:type="table" w:styleId="TableGrid">
    <w:name w:val="Table Grid"/>
    <w:basedOn w:val="TableNormal"/>
    <w:rsid w:val="00936A12"/>
    <w:pPr>
      <w:spacing w:after="180"/>
    </w:pPr>
    <w:rPr>
      <w:rFonts w:ascii="Tms Rmn" w:eastAsia="ＭＳ 明朝"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ＭＳ 明朝" w:hAnsi="Arial"/>
      <w:lang w:eastAsia="en-US"/>
    </w:rPr>
  </w:style>
  <w:style w:type="character" w:customStyle="1" w:styleId="CRCoverPageChar">
    <w:name w:val="CR Cover Page Char"/>
    <w:link w:val="CRCoverPage"/>
    <w:rsid w:val="00936A12"/>
    <w:rPr>
      <w:rFonts w:ascii="Arial" w:eastAsia="ＭＳ 明朝" w:hAnsi="Arial"/>
      <w:lang w:val="en-GB" w:eastAsia="en-US" w:bidi="ar-SA"/>
    </w:rPr>
  </w:style>
  <w:style w:type="paragraph" w:customStyle="1" w:styleId="tdoc-header">
    <w:name w:val="tdoc-header"/>
    <w:rsid w:val="00936A12"/>
    <w:rPr>
      <w:rFonts w:ascii="Arial" w:eastAsia="ＭＳ 明朝"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ＭＳ 明朝"/>
      <w:lang w:val="en-US"/>
    </w:rPr>
  </w:style>
  <w:style w:type="paragraph" w:styleId="BalloonText">
    <w:name w:val="Balloon Text"/>
    <w:basedOn w:val="Normal"/>
    <w:link w:val="BalloonTextChar"/>
    <w:rsid w:val="00936A12"/>
    <w:rPr>
      <w:rFonts w:ascii="Tahoma" w:eastAsia="ＭＳ 明朝" w:hAnsi="Tahoma"/>
      <w:sz w:val="16"/>
      <w:szCs w:val="16"/>
    </w:rPr>
  </w:style>
  <w:style w:type="character" w:customStyle="1" w:styleId="BalloonTextChar">
    <w:name w:val="Balloon Text Char"/>
    <w:link w:val="BalloonText"/>
    <w:rsid w:val="00936A12"/>
    <w:rPr>
      <w:rFonts w:ascii="Tahoma" w:eastAsia="ＭＳ 明朝"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ＭＳ 明朝"/>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ＭＳ 明朝"/>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ＭＳ 明朝"/>
      <w:lang w:val="en-GB" w:eastAsia="en-US" w:bidi="ar-SA"/>
    </w:rPr>
  </w:style>
  <w:style w:type="character" w:customStyle="1" w:styleId="B1Char1">
    <w:name w:val="B1 Char1"/>
    <w:rsid w:val="00936A12"/>
    <w:rPr>
      <w:rFonts w:eastAsia="ＭＳ 明朝"/>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ＭＳ 明朝"/>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ＭＳ 明朝"/>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ＭＳ 明朝"/>
      <w:bCs/>
    </w:rPr>
  </w:style>
  <w:style w:type="paragraph" w:customStyle="1" w:styleId="StyleHeading6After9pt">
    <w:name w:val="Style Heading 6 + After:  9 pt"/>
    <w:basedOn w:val="Heading6"/>
    <w:rsid w:val="00EE5E23"/>
    <w:pPr>
      <w:keepNext w:val="0"/>
      <w:keepLines w:val="0"/>
      <w:spacing w:before="240"/>
      <w:ind w:left="0" w:firstLine="0"/>
    </w:pPr>
    <w:rPr>
      <w:rFonts w:eastAsia="ＭＳ 明朝"/>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ＭＳ 明朝"/>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ＭＳ 明朝"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ＭＳ 明朝" w:hAnsi="Tahoma" w:cs="Tahoma"/>
      <w:sz w:val="16"/>
      <w:szCs w:val="16"/>
      <w:lang w:eastAsia="ko-KR"/>
    </w:rPr>
  </w:style>
  <w:style w:type="paragraph" w:customStyle="1" w:styleId="20">
    <w:name w:val="吹き出し2"/>
    <w:basedOn w:val="Normal"/>
    <w:semiHidden/>
    <w:rsid w:val="00EE5E23"/>
    <w:rPr>
      <w:rFonts w:ascii="Tahoma" w:eastAsia="ＭＳ 明朝"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ＭＳ 明朝"/>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ＭＳ 明朝"/>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EE5E23"/>
    <w:pPr>
      <w:spacing w:after="240" w:line="240" w:lineRule="atLeast"/>
      <w:ind w:left="1191" w:right="113" w:hanging="1191"/>
    </w:pPr>
    <w:rPr>
      <w:rFonts w:eastAsia="ＭＳ 明朝"/>
      <w:lang w:eastAsia="en-US"/>
    </w:rPr>
  </w:style>
  <w:style w:type="paragraph" w:customStyle="1" w:styleId="ZC">
    <w:name w:val="ZC"/>
    <w:rsid w:val="00EE5E23"/>
    <w:pPr>
      <w:spacing w:line="360" w:lineRule="atLeast"/>
      <w:jc w:val="center"/>
    </w:pPr>
    <w:rPr>
      <w:rFonts w:eastAsia="ＭＳ 明朝"/>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ＭＳ 明朝"/>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ＭＳ 明朝"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ＭＳ 明朝"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ＭＳ 明朝"/>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ＭＳ 明朝"/>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D60242-B0C8-4EA4-847E-FD3991923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540</Words>
  <Characters>3084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3617</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Valentin Gheorghiu</cp:lastModifiedBy>
  <cp:revision>2</cp:revision>
  <dcterms:created xsi:type="dcterms:W3CDTF">2019-08-16T21:59:00Z</dcterms:created>
  <dcterms:modified xsi:type="dcterms:W3CDTF">2019-08-16T21:59:00Z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2019-05-27 14:06:23Z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