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14:paraId="7CBB85ED" w14:textId="50C31EF6" w:rsidR="004A28D7" w:rsidRPr="003B2937" w:rsidRDefault="004A28D7" w:rsidP="004A28D7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3B2937">
        <w:rPr>
          <w:rFonts w:ascii="Times New Roman" w:hAnsi="Times New Roman"/>
          <w:b/>
          <w:bCs/>
          <w:sz w:val="24"/>
        </w:rPr>
        <w:t>3GPP TSG-RAN WG4 Meeting #90</w:t>
      </w:r>
      <w:r w:rsidR="00A4082D">
        <w:rPr>
          <w:rFonts w:ascii="Times New Roman" w:hAnsi="Times New Roman"/>
          <w:b/>
          <w:bCs/>
          <w:sz w:val="24"/>
        </w:rPr>
        <w:t>bis</w:t>
      </w:r>
      <w:r w:rsidRPr="003B2937">
        <w:rPr>
          <w:rFonts w:ascii="Times New Roman" w:hAnsi="Times New Roman"/>
          <w:b/>
          <w:bCs/>
          <w:sz w:val="24"/>
        </w:rPr>
        <w:t xml:space="preserve">                                        </w:t>
      </w:r>
      <w:r w:rsidR="00226342">
        <w:rPr>
          <w:rFonts w:ascii="Times New Roman" w:hAnsi="Times New Roman"/>
          <w:b/>
          <w:bCs/>
          <w:sz w:val="24"/>
        </w:rPr>
        <w:t xml:space="preserve">                            </w:t>
      </w:r>
      <w:r w:rsidRPr="003B2937">
        <w:rPr>
          <w:rFonts w:ascii="Times New Roman" w:hAnsi="Times New Roman"/>
          <w:b/>
          <w:bCs/>
          <w:sz w:val="24"/>
        </w:rPr>
        <w:t>R4-</w:t>
      </w:r>
      <w:r w:rsidR="005F618E" w:rsidRPr="00226342">
        <w:rPr>
          <w:rFonts w:ascii="Times New Roman" w:hAnsi="Times New Roman"/>
          <w:b/>
          <w:bCs/>
          <w:sz w:val="24"/>
        </w:rPr>
        <w:t xml:space="preserve"> </w:t>
      </w:r>
      <w:r w:rsidR="00226342" w:rsidRPr="00226342">
        <w:rPr>
          <w:rFonts w:ascii="Times New Roman" w:hAnsi="Times New Roman"/>
          <w:b/>
          <w:bCs/>
          <w:sz w:val="24"/>
        </w:rPr>
        <w:t>1902888</w:t>
      </w:r>
    </w:p>
    <w:p w14:paraId="2C3D6237" w14:textId="0300F2EA" w:rsidR="00A4082D" w:rsidRPr="004F665A" w:rsidRDefault="001C6227" w:rsidP="00A4082D">
      <w:pPr>
        <w:tabs>
          <w:tab w:val="left" w:pos="1985"/>
        </w:tabs>
        <w:jc w:val="both"/>
        <w:rPr>
          <w:rFonts w:ascii="Times New Roman" w:hAnsi="Times New Roman"/>
          <w:b/>
          <w:bCs/>
          <w:sz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Xi</w:t>
      </w:r>
      <w:r w:rsidR="008803B0">
        <w:rPr>
          <w:rFonts w:ascii="Times New Roman" w:hAnsi="Times New Roman"/>
          <w:b/>
          <w:bCs/>
          <w:sz w:val="24"/>
        </w:rPr>
        <w:t>’</w:t>
      </w:r>
      <w:r>
        <w:rPr>
          <w:rFonts w:ascii="Times New Roman" w:hAnsi="Times New Roman"/>
          <w:b/>
          <w:bCs/>
          <w:sz w:val="24"/>
        </w:rPr>
        <w:t>AN</w:t>
      </w:r>
      <w:proofErr w:type="spellEnd"/>
      <w:r>
        <w:rPr>
          <w:rFonts w:ascii="Times New Roman" w:hAnsi="Times New Roman"/>
          <w:b/>
          <w:bCs/>
          <w:sz w:val="24"/>
        </w:rPr>
        <w:t>, China, 08 - 12</w:t>
      </w:r>
      <w:r w:rsidR="00A4082D" w:rsidRPr="004F665A">
        <w:rPr>
          <w:rFonts w:ascii="Times New Roman" w:hAnsi="Times New Roman"/>
          <w:b/>
          <w:bCs/>
          <w:sz w:val="24"/>
        </w:rPr>
        <w:t xml:space="preserve"> April, 2019</w:t>
      </w:r>
      <w:bookmarkStart w:id="0" w:name="_GoBack"/>
      <w:bookmarkEnd w:id="0"/>
    </w:p>
    <w:p w14:paraId="16F8900A" w14:textId="77777777" w:rsidR="00A4082D" w:rsidRDefault="00A4082D" w:rsidP="0009042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5DD536BD" w14:textId="37CDE67B" w:rsidR="00090426" w:rsidRPr="00E65D05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E65D05">
        <w:rPr>
          <w:rFonts w:ascii="Times New Roman" w:hAnsi="Times New Roman"/>
          <w:b/>
          <w:bCs/>
          <w:sz w:val="24"/>
        </w:rPr>
        <w:t>Agenda Item:</w:t>
      </w:r>
      <w:r w:rsidRPr="00E65D05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887BFD">
        <w:rPr>
          <w:rFonts w:ascii="Times New Roman" w:hAnsi="Times New Roman"/>
          <w:b/>
          <w:bCs/>
          <w:sz w:val="24"/>
        </w:rPr>
        <w:t>6.10.8.3</w:t>
      </w:r>
    </w:p>
    <w:p w14:paraId="57A1E998" w14:textId="77777777" w:rsidR="00090426" w:rsidRPr="00E65D05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E65D05">
        <w:rPr>
          <w:rFonts w:ascii="Times New Roman" w:hAnsi="Times New Roman"/>
          <w:b/>
          <w:bCs/>
          <w:sz w:val="24"/>
        </w:rPr>
        <w:t>Source:</w:t>
      </w:r>
      <w:r w:rsidRPr="00E65D05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1CB52221" w:rsidR="00090426" w:rsidRPr="00E65D05" w:rsidRDefault="0009042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E65D05">
        <w:rPr>
          <w:rFonts w:ascii="Times New Roman" w:hAnsi="Times New Roman"/>
          <w:b/>
          <w:bCs/>
          <w:sz w:val="24"/>
        </w:rPr>
        <w:t>Title:</w:t>
      </w:r>
      <w:r w:rsidRPr="00E65D05">
        <w:rPr>
          <w:rFonts w:ascii="Times New Roman" w:hAnsi="Times New Roman"/>
          <w:b/>
          <w:bCs/>
          <w:sz w:val="24"/>
        </w:rPr>
        <w:tab/>
      </w:r>
      <w:r w:rsidR="0005425C" w:rsidRPr="00E65D05">
        <w:rPr>
          <w:rFonts w:ascii="Times New Roman" w:hAnsi="Times New Roman"/>
          <w:b/>
          <w:bCs/>
          <w:sz w:val="24"/>
        </w:rPr>
        <w:t xml:space="preserve">Discussion about L1-RSRP measurement </w:t>
      </w:r>
      <w:r w:rsidR="005D2B3B" w:rsidRPr="00E65D05">
        <w:rPr>
          <w:rFonts w:ascii="Times New Roman" w:hAnsi="Times New Roman"/>
          <w:b/>
          <w:bCs/>
          <w:sz w:val="24"/>
        </w:rPr>
        <w:t>requirement</w:t>
      </w:r>
      <w:r w:rsidR="0005425C" w:rsidRPr="00E65D05">
        <w:rPr>
          <w:rFonts w:ascii="Times New Roman" w:hAnsi="Times New Roman"/>
          <w:b/>
          <w:bCs/>
          <w:sz w:val="24"/>
        </w:rPr>
        <w:t xml:space="preserve"> for beam </w:t>
      </w:r>
      <w:r w:rsidR="00816A7F" w:rsidRPr="00E65D05">
        <w:rPr>
          <w:rFonts w:ascii="Times New Roman" w:hAnsi="Times New Roman"/>
          <w:b/>
          <w:bCs/>
          <w:sz w:val="24"/>
        </w:rPr>
        <w:t>reporting</w:t>
      </w:r>
    </w:p>
    <w:p w14:paraId="7002B3FF" w14:textId="77777777" w:rsidR="009F18E7" w:rsidRPr="00E65D05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E65D05">
        <w:rPr>
          <w:rFonts w:ascii="Times New Roman" w:hAnsi="Times New Roman"/>
          <w:b/>
          <w:bCs/>
          <w:sz w:val="24"/>
        </w:rPr>
        <w:t>Document for:</w:t>
      </w:r>
      <w:r w:rsidRPr="00E65D05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E65D05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E65D05">
        <w:rPr>
          <w:rFonts w:ascii="Times New Roman" w:hAnsi="Times New Roman"/>
        </w:rPr>
        <w:t>Introduction</w:t>
      </w:r>
    </w:p>
    <w:p w14:paraId="3BE0D0FA" w14:textId="77777777" w:rsidR="009A3778" w:rsidRPr="00E65D05" w:rsidRDefault="0047757B" w:rsidP="00C25128">
      <w:pPr>
        <w:jc w:val="both"/>
        <w:rPr>
          <w:rFonts w:ascii="Times New Roman" w:hAnsi="Times New Roman"/>
        </w:rPr>
      </w:pPr>
      <w:r w:rsidRPr="00E65D05">
        <w:rPr>
          <w:rFonts w:ascii="Times New Roman" w:hAnsi="Times New Roman"/>
        </w:rPr>
        <w:t>In this contribution, we</w:t>
      </w:r>
      <w:r w:rsidR="00777282" w:rsidRPr="00E65D05">
        <w:rPr>
          <w:rFonts w:ascii="Times New Roman" w:hAnsi="Times New Roman"/>
        </w:rPr>
        <w:t xml:space="preserve"> </w:t>
      </w:r>
      <w:r w:rsidR="00F30B8B" w:rsidRPr="00E65D05">
        <w:rPr>
          <w:rFonts w:ascii="Times New Roman" w:hAnsi="Times New Roman"/>
        </w:rPr>
        <w:t xml:space="preserve">discuss the L1-RSRP </w:t>
      </w:r>
      <w:r w:rsidR="009A3778" w:rsidRPr="00E65D05">
        <w:rPr>
          <w:rFonts w:ascii="Times New Roman" w:hAnsi="Times New Roman"/>
        </w:rPr>
        <w:t>beam reporting related topics:</w:t>
      </w:r>
    </w:p>
    <w:p w14:paraId="17D61CA2" w14:textId="710FC48A" w:rsidR="009A3778" w:rsidRPr="00E65D05" w:rsidRDefault="009A3778" w:rsidP="00213B8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E65D05">
        <w:rPr>
          <w:rFonts w:ascii="Times New Roman" w:hAnsi="Times New Roman"/>
        </w:rPr>
        <w:t xml:space="preserve">Rx beam sweeping factor </w:t>
      </w:r>
    </w:p>
    <w:p w14:paraId="4E3D7376" w14:textId="37AD6E0B" w:rsidR="009A3778" w:rsidRPr="00E65D05" w:rsidRDefault="009A3778" w:rsidP="009A3778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</w:rPr>
      </w:pPr>
      <w:r w:rsidRPr="00E65D05">
        <w:rPr>
          <w:rFonts w:ascii="Times New Roman" w:hAnsi="Times New Roman"/>
        </w:rPr>
        <w:t>Periodic and aperiodic reporting delay</w:t>
      </w:r>
    </w:p>
    <w:p w14:paraId="37B80D16" w14:textId="6C343763" w:rsidR="009A3778" w:rsidRPr="00E65D05" w:rsidRDefault="009A3778" w:rsidP="009A377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65D05">
        <w:rPr>
          <w:rFonts w:ascii="Times New Roman" w:hAnsi="Times New Roman"/>
        </w:rPr>
        <w:t>Rx beam sweeping factor</w:t>
      </w:r>
      <w:r w:rsidR="001861BA">
        <w:rPr>
          <w:rFonts w:ascii="Times New Roman" w:hAnsi="Times New Roman"/>
        </w:rPr>
        <w:t xml:space="preserve"> for </w:t>
      </w:r>
      <w:r w:rsidR="001861BA" w:rsidRPr="00E65D05">
        <w:rPr>
          <w:rFonts w:ascii="Times New Roman" w:hAnsi="Times New Roman"/>
        </w:rPr>
        <w:t>periodic</w:t>
      </w:r>
      <w:r w:rsidR="001861BA">
        <w:rPr>
          <w:rFonts w:ascii="Times New Roman" w:hAnsi="Times New Roman"/>
        </w:rPr>
        <w:t xml:space="preserve"> CSI-RS</w:t>
      </w:r>
    </w:p>
    <w:p w14:paraId="5DAEF7A3" w14:textId="113E44B8" w:rsidR="002D59FD" w:rsidRDefault="00730479" w:rsidP="009A3778">
      <w:pPr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For periodic CSI-RS </w:t>
      </w:r>
      <w:r w:rsidR="002D59FD">
        <w:rPr>
          <w:rFonts w:ascii="Times New Roman" w:hAnsi="Times New Roman"/>
          <w:lang w:val="en-GB" w:eastAsia="en-US"/>
        </w:rPr>
        <w:t xml:space="preserve">configured with repetition “OFF”, if it’s </w:t>
      </w:r>
      <w:r w:rsidR="002D59FD" w:rsidRPr="00E65D05">
        <w:rPr>
          <w:rFonts w:ascii="Times New Roman" w:hAnsi="Times New Roman"/>
          <w:lang w:val="en-GB" w:eastAsia="en-US"/>
        </w:rPr>
        <w:t>QCL-</w:t>
      </w:r>
      <w:proofErr w:type="spellStart"/>
      <w:r w:rsidR="002D59FD" w:rsidRPr="00E65D05">
        <w:rPr>
          <w:rFonts w:ascii="Times New Roman" w:hAnsi="Times New Roman"/>
          <w:lang w:val="en-GB" w:eastAsia="en-US"/>
        </w:rPr>
        <w:t>TypeD</w:t>
      </w:r>
      <w:proofErr w:type="spellEnd"/>
      <w:r w:rsidR="002D59FD" w:rsidRPr="00E65D05">
        <w:rPr>
          <w:rFonts w:ascii="Times New Roman" w:hAnsi="Times New Roman"/>
          <w:lang w:val="en-GB" w:eastAsia="en-US"/>
        </w:rPr>
        <w:t xml:space="preserve"> with </w:t>
      </w:r>
      <w:r w:rsidR="002D59FD">
        <w:rPr>
          <w:rFonts w:ascii="Times New Roman" w:hAnsi="Times New Roman"/>
          <w:lang w:val="en-GB" w:eastAsia="en-US"/>
        </w:rPr>
        <w:t xml:space="preserve">SSB or CSI-RS with repetition “ON” for L1-RSRP beam reporting, then N=1 can apply. </w:t>
      </w:r>
      <w:r w:rsidR="00CA7854">
        <w:rPr>
          <w:rFonts w:ascii="Times New Roman" w:hAnsi="Times New Roman"/>
          <w:lang w:val="en-GB" w:eastAsia="en-US"/>
        </w:rPr>
        <w:t xml:space="preserve">In this case, UE don’t need to do Rx beam sweeping. </w:t>
      </w:r>
      <w:r w:rsidR="002D59FD">
        <w:rPr>
          <w:rFonts w:ascii="Times New Roman" w:hAnsi="Times New Roman"/>
          <w:lang w:val="en-GB" w:eastAsia="en-US"/>
        </w:rPr>
        <w:t xml:space="preserve">Otherwise, N=8 shall apply.  </w:t>
      </w:r>
    </w:p>
    <w:p w14:paraId="5481DB69" w14:textId="03D4701A" w:rsidR="000634D4" w:rsidRDefault="002D59FD" w:rsidP="009A3778">
      <w:pPr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For periodic CSI-RS </w:t>
      </w:r>
      <w:r>
        <w:rPr>
          <w:rFonts w:ascii="Times New Roman" w:hAnsi="Times New Roman"/>
          <w:lang w:val="en-GB" w:eastAsia="en-US"/>
        </w:rPr>
        <w:t xml:space="preserve">configured with repetition “ON”, if N=1 condition apply, </w:t>
      </w:r>
      <w:r>
        <w:rPr>
          <w:rFonts w:ascii="Times New Roman" w:hAnsi="Times New Roman"/>
          <w:lang w:val="en-GB"/>
        </w:rPr>
        <w:t>it needs to make sure that the number of CSI-RS resources in the resource set is large enough for UE to do the Rx beam training</w:t>
      </w:r>
      <w:r w:rsidR="00CA7854">
        <w:rPr>
          <w:rFonts w:ascii="Times New Roman" w:hAnsi="Times New Roman"/>
          <w:lang w:val="en-GB" w:eastAsia="en-US"/>
        </w:rPr>
        <w:t xml:space="preserve">. </w:t>
      </w:r>
      <w:r w:rsidR="003B5F32">
        <w:rPr>
          <w:rFonts w:ascii="Times New Roman" w:hAnsi="Times New Roman"/>
          <w:lang w:val="en-GB" w:eastAsia="en-US"/>
        </w:rPr>
        <w:t>However, it may not be guaranteed</w:t>
      </w:r>
      <w:r w:rsidR="00CA7854">
        <w:rPr>
          <w:rFonts w:ascii="Times New Roman" w:hAnsi="Times New Roman"/>
          <w:lang w:val="en-GB" w:eastAsia="en-US"/>
        </w:rPr>
        <w:t xml:space="preserve">, </w:t>
      </w:r>
      <w:r w:rsidR="003B5F32">
        <w:rPr>
          <w:rFonts w:ascii="Times New Roman" w:hAnsi="Times New Roman"/>
          <w:lang w:val="en-GB" w:eastAsia="en-US"/>
        </w:rPr>
        <w:t xml:space="preserve">therefore </w:t>
      </w:r>
      <w:r w:rsidR="00CA7854">
        <w:rPr>
          <w:rFonts w:ascii="Times New Roman" w:hAnsi="Times New Roman"/>
          <w:lang w:val="en-GB"/>
        </w:rPr>
        <w:t>N=8</w:t>
      </w:r>
      <w:r w:rsidR="00882412">
        <w:rPr>
          <w:rFonts w:ascii="Times New Roman" w:hAnsi="Times New Roman"/>
          <w:lang w:val="en-GB"/>
        </w:rPr>
        <w:t xml:space="preserve"> is pre</w:t>
      </w:r>
      <w:r w:rsidR="003B5F32">
        <w:rPr>
          <w:rFonts w:ascii="Times New Roman" w:hAnsi="Times New Roman"/>
          <w:lang w:val="en-GB"/>
        </w:rPr>
        <w:t>ferred</w:t>
      </w:r>
      <w:r w:rsidR="00CA7854">
        <w:rPr>
          <w:rFonts w:ascii="Times New Roman" w:hAnsi="Times New Roman"/>
          <w:lang w:val="en-GB"/>
        </w:rPr>
        <w:t>.</w:t>
      </w:r>
    </w:p>
    <w:p w14:paraId="25D6CFA6" w14:textId="66E8CB43" w:rsidR="00CA7854" w:rsidRDefault="00327141" w:rsidP="00327141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 w:rsidR="00CA7854">
        <w:rPr>
          <w:rFonts w:ascii="Times New Roman" w:hAnsi="Times New Roman"/>
          <w:b/>
          <w:lang w:val="en-GB" w:eastAsia="en-US"/>
        </w:rPr>
        <w:t>1</w:t>
      </w:r>
      <w:r w:rsidRPr="00E65D05">
        <w:rPr>
          <w:rFonts w:ascii="Times New Roman" w:hAnsi="Times New Roman"/>
          <w:b/>
          <w:lang w:val="en-GB" w:eastAsia="en-US"/>
        </w:rPr>
        <w:t xml:space="preserve">: </w:t>
      </w:r>
      <w:r w:rsidR="00CA7854" w:rsidRPr="00582C65">
        <w:rPr>
          <w:rFonts w:ascii="Times New Roman" w:hAnsi="Times New Roman"/>
          <w:b/>
          <w:lang w:val="en-GB" w:eastAsia="en-US"/>
        </w:rPr>
        <w:t>For periodic CSI-RS configured with repetition “OFF”, if it’s QCL-</w:t>
      </w:r>
      <w:proofErr w:type="spellStart"/>
      <w:r w:rsidR="00CA7854" w:rsidRPr="00582C65">
        <w:rPr>
          <w:rFonts w:ascii="Times New Roman" w:hAnsi="Times New Roman"/>
          <w:b/>
          <w:lang w:val="en-GB" w:eastAsia="en-US"/>
        </w:rPr>
        <w:t>TypeD</w:t>
      </w:r>
      <w:proofErr w:type="spellEnd"/>
      <w:r w:rsidR="00CA7854" w:rsidRPr="00582C65">
        <w:rPr>
          <w:rFonts w:ascii="Times New Roman" w:hAnsi="Times New Roman"/>
          <w:b/>
          <w:lang w:val="en-GB" w:eastAsia="en-US"/>
        </w:rPr>
        <w:t xml:space="preserve"> with SSB or CSI-RS with repetition “ON” for L1-RSRP beam reporting, then N=1 can apply. Otherwise, N=8 shall apply.</w:t>
      </w:r>
      <w:r w:rsidR="00CA7854">
        <w:rPr>
          <w:rFonts w:ascii="Times New Roman" w:hAnsi="Times New Roman"/>
          <w:lang w:val="en-GB" w:eastAsia="en-US"/>
        </w:rPr>
        <w:t xml:space="preserve">  </w:t>
      </w:r>
    </w:p>
    <w:p w14:paraId="712A5053" w14:textId="11755058" w:rsidR="00327141" w:rsidRDefault="00CA7854" w:rsidP="00327141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2</w:t>
      </w:r>
      <w:r w:rsidRPr="00E65D05">
        <w:rPr>
          <w:rFonts w:ascii="Times New Roman" w:hAnsi="Times New Roman"/>
          <w:b/>
          <w:lang w:val="en-GB" w:eastAsia="en-US"/>
        </w:rPr>
        <w:t xml:space="preserve">: </w:t>
      </w:r>
      <w:r w:rsidRPr="00582C65">
        <w:rPr>
          <w:rFonts w:ascii="Times New Roman" w:hAnsi="Times New Roman"/>
          <w:b/>
          <w:lang w:val="en-GB" w:eastAsia="en-US"/>
        </w:rPr>
        <w:t xml:space="preserve">For periodic CSI-RS configured with repetition “ON”, </w:t>
      </w:r>
      <w:r w:rsidR="00882412">
        <w:rPr>
          <w:rFonts w:ascii="Times New Roman" w:hAnsi="Times New Roman"/>
          <w:b/>
          <w:lang w:val="en-GB" w:eastAsia="en-US"/>
        </w:rPr>
        <w:t>N=8</w:t>
      </w:r>
      <w:r w:rsidRPr="00582C65">
        <w:rPr>
          <w:rFonts w:ascii="Times New Roman" w:hAnsi="Times New Roman"/>
          <w:b/>
          <w:lang w:val="en-GB" w:eastAsia="en-US"/>
        </w:rPr>
        <w:t>.</w:t>
      </w:r>
    </w:p>
    <w:p w14:paraId="0256D781" w14:textId="21E7F539" w:rsidR="009A3778" w:rsidRPr="00E65D05" w:rsidRDefault="009A3778" w:rsidP="009A377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65D05">
        <w:rPr>
          <w:rFonts w:ascii="Times New Roman" w:hAnsi="Times New Roman"/>
        </w:rPr>
        <w:t xml:space="preserve">Reporting delay </w:t>
      </w:r>
    </w:p>
    <w:p w14:paraId="5D10E260" w14:textId="077F889E" w:rsidR="004051CA" w:rsidRPr="00E65D05" w:rsidRDefault="004051CA" w:rsidP="00EC177B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For periodic reporting, network will configure the period </w:t>
      </w:r>
      <w:r w:rsidR="00E105F1">
        <w:rPr>
          <w:rFonts w:ascii="Times New Roman" w:hAnsi="Times New Roman"/>
          <w:lang w:val="en-GB" w:eastAsia="en-US"/>
        </w:rPr>
        <w:t>and</w:t>
      </w:r>
      <w:r w:rsidR="00E105F1" w:rsidRPr="00E65D05">
        <w:rPr>
          <w:rFonts w:ascii="Times New Roman" w:hAnsi="Times New Roman"/>
          <w:lang w:val="en-GB" w:eastAsia="en-US"/>
        </w:rPr>
        <w:t xml:space="preserve"> </w:t>
      </w:r>
      <w:r w:rsidRPr="00E65D05">
        <w:rPr>
          <w:rFonts w:ascii="Times New Roman" w:hAnsi="Times New Roman"/>
          <w:lang w:val="en-GB" w:eastAsia="en-US"/>
        </w:rPr>
        <w:t>offset of the reporting instances via CSI-</w:t>
      </w:r>
      <w:proofErr w:type="spellStart"/>
      <w:r w:rsidRPr="00E65D05">
        <w:rPr>
          <w:rFonts w:ascii="Times New Roman" w:hAnsi="Times New Roman"/>
          <w:lang w:val="en-GB" w:eastAsia="en-US"/>
        </w:rPr>
        <w:t>ReportPeriodicityAndOffset</w:t>
      </w:r>
      <w:proofErr w:type="spellEnd"/>
      <w:r w:rsidRPr="00E65D05">
        <w:rPr>
          <w:rFonts w:ascii="Times New Roman" w:hAnsi="Times New Roman"/>
          <w:lang w:val="en-GB" w:eastAsia="en-US"/>
        </w:rPr>
        <w:t xml:space="preserve">. </w:t>
      </w:r>
      <w:r w:rsidR="000634D4">
        <w:rPr>
          <w:rFonts w:ascii="Times New Roman" w:hAnsi="Times New Roman"/>
          <w:lang w:val="en-GB" w:eastAsia="en-US"/>
        </w:rPr>
        <w:t>There is no need to define extra reporting delay.</w:t>
      </w:r>
    </w:p>
    <w:p w14:paraId="32B0E56D" w14:textId="4B649A48" w:rsidR="004051CA" w:rsidRPr="00E65D05" w:rsidRDefault="004051CA" w:rsidP="004051CA">
      <w:pPr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For aperiodic reporting, RAN1 has already discuss the CSI-RS computing time in 38.214 section 5.4. The reporting delay is dependent on the UE capability, i.e. </w:t>
      </w:r>
      <w:proofErr w:type="spellStart"/>
      <w:r w:rsidRPr="00E65D05">
        <w:rPr>
          <w:rFonts w:ascii="Times New Roman" w:hAnsi="Times New Roman"/>
          <w:i/>
          <w:lang w:val="en-GB" w:eastAsia="en-US"/>
        </w:rPr>
        <w:t>beamReportTiming</w:t>
      </w:r>
      <w:proofErr w:type="spellEnd"/>
      <w:r w:rsidRPr="00E65D05">
        <w:rPr>
          <w:rFonts w:ascii="Times New Roman" w:hAnsi="Times New Roman"/>
          <w:lang w:val="en-GB" w:eastAsia="en-US"/>
        </w:rPr>
        <w:t xml:space="preserve"> and </w:t>
      </w:r>
      <w:proofErr w:type="spellStart"/>
      <w:r w:rsidRPr="00E65D05">
        <w:rPr>
          <w:rFonts w:ascii="Times New Roman" w:hAnsi="Times New Roman"/>
          <w:i/>
          <w:lang w:val="en-GB" w:eastAsia="en-US"/>
        </w:rPr>
        <w:t>beamSwitchTiming</w:t>
      </w:r>
      <w:proofErr w:type="spellEnd"/>
      <w:r w:rsidRPr="00E65D05">
        <w:rPr>
          <w:rFonts w:ascii="Times New Roman" w:hAnsi="Times New Roman"/>
          <w:lang w:val="en-GB" w:eastAsia="en-US"/>
        </w:rPr>
        <w:t xml:space="preserve">, which applied to both SSB and CSI-RS.  </w:t>
      </w:r>
      <w:r w:rsidR="00126A94" w:rsidRPr="00E65D05">
        <w:rPr>
          <w:rFonts w:ascii="Times New Roman" w:hAnsi="Times New Roman"/>
          <w:lang w:val="en-GB" w:eastAsia="en-US"/>
        </w:rPr>
        <w:t>Therefore, we propose to not define reporting for aperiodic reporting for SSB and CSI-RS.</w:t>
      </w:r>
    </w:p>
    <w:p w14:paraId="2AEACCBC" w14:textId="24D701BE" w:rsidR="004051CA" w:rsidRPr="00E65D05" w:rsidRDefault="00213B80" w:rsidP="004051CA">
      <w:pPr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lastRenderedPageBreak/>
        <w:t xml:space="preserve">Proposal </w:t>
      </w:r>
      <w:r w:rsidR="008803B0">
        <w:rPr>
          <w:rFonts w:ascii="Times New Roman" w:hAnsi="Times New Roman"/>
          <w:b/>
          <w:lang w:val="en-GB" w:eastAsia="en-US"/>
        </w:rPr>
        <w:t>3</w:t>
      </w:r>
      <w:r w:rsidR="0069432E" w:rsidRPr="00E65D05">
        <w:rPr>
          <w:rFonts w:ascii="Times New Roman" w:hAnsi="Times New Roman"/>
          <w:b/>
          <w:lang w:val="en-GB" w:eastAsia="en-US"/>
        </w:rPr>
        <w:t xml:space="preserve">: </w:t>
      </w:r>
      <w:r w:rsidR="00DD11B7">
        <w:rPr>
          <w:rFonts w:ascii="Times New Roman" w:hAnsi="Times New Roman"/>
          <w:b/>
          <w:lang w:val="en-GB" w:eastAsia="en-US"/>
        </w:rPr>
        <w:t>N</w:t>
      </w:r>
      <w:r w:rsidR="009F1AE4">
        <w:rPr>
          <w:rFonts w:ascii="Times New Roman" w:hAnsi="Times New Roman"/>
          <w:b/>
          <w:lang w:val="en-GB" w:eastAsia="en-US"/>
        </w:rPr>
        <w:t>o</w:t>
      </w:r>
      <w:r w:rsidR="009F1AE4" w:rsidRPr="00E65D05">
        <w:rPr>
          <w:rFonts w:ascii="Times New Roman" w:hAnsi="Times New Roman"/>
          <w:b/>
          <w:lang w:val="en-GB" w:eastAsia="en-US"/>
        </w:rPr>
        <w:t xml:space="preserve"> </w:t>
      </w:r>
      <w:r w:rsidR="0069432E" w:rsidRPr="00E65D05">
        <w:rPr>
          <w:rFonts w:ascii="Times New Roman" w:hAnsi="Times New Roman"/>
          <w:b/>
          <w:lang w:val="en-GB" w:eastAsia="en-US"/>
        </w:rPr>
        <w:t xml:space="preserve">need to define aperiodic </w:t>
      </w:r>
      <w:r w:rsidR="000634D4">
        <w:rPr>
          <w:rFonts w:ascii="Times New Roman" w:hAnsi="Times New Roman"/>
          <w:b/>
          <w:lang w:val="en-GB" w:eastAsia="en-US"/>
        </w:rPr>
        <w:t xml:space="preserve">and periodic </w:t>
      </w:r>
      <w:r w:rsidR="0069432E" w:rsidRPr="00E65D05">
        <w:rPr>
          <w:rFonts w:ascii="Times New Roman" w:hAnsi="Times New Roman"/>
          <w:b/>
          <w:lang w:val="en-GB" w:eastAsia="en-US"/>
        </w:rPr>
        <w:t xml:space="preserve">reporting </w:t>
      </w:r>
      <w:r w:rsidR="005A2F35" w:rsidRPr="00E65D05">
        <w:rPr>
          <w:rFonts w:ascii="Times New Roman" w:hAnsi="Times New Roman"/>
          <w:b/>
          <w:lang w:val="en-GB" w:eastAsia="en-US"/>
        </w:rPr>
        <w:t>delay</w:t>
      </w:r>
      <w:r w:rsidR="000A059C">
        <w:rPr>
          <w:rFonts w:ascii="Times New Roman" w:hAnsi="Times New Roman"/>
          <w:b/>
          <w:lang w:val="en-GB" w:eastAsia="en-US"/>
        </w:rPr>
        <w:t xml:space="preserve"> requirement</w:t>
      </w:r>
      <w:r w:rsidR="0069432E" w:rsidRPr="00E65D05">
        <w:rPr>
          <w:rFonts w:ascii="Times New Roman" w:hAnsi="Times New Roman"/>
          <w:b/>
          <w:lang w:val="en-GB" w:eastAsia="en-US"/>
        </w:rPr>
        <w:t>.</w:t>
      </w:r>
    </w:p>
    <w:p w14:paraId="3BBAFA01" w14:textId="7731B86E" w:rsidR="003B3AF4" w:rsidRPr="00E65D05" w:rsidRDefault="00E16A3F" w:rsidP="003B3AF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65D05">
        <w:rPr>
          <w:rFonts w:ascii="Times New Roman" w:hAnsi="Times New Roman"/>
        </w:rPr>
        <w:t>Conclusion</w:t>
      </w:r>
    </w:p>
    <w:p w14:paraId="7E4A06A3" w14:textId="2D0C1CF9" w:rsid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E65D05">
        <w:rPr>
          <w:rFonts w:ascii="Times New Roman" w:hAnsi="Times New Roman"/>
          <w:lang w:val="en-GB" w:eastAsia="en-US"/>
        </w:rPr>
        <w:t xml:space="preserve">In this contribution, the following conclusion can be drawn: </w:t>
      </w:r>
    </w:p>
    <w:p w14:paraId="148149BC" w14:textId="77777777" w:rsidR="00E105F1" w:rsidRPr="00582C65" w:rsidRDefault="00E105F1" w:rsidP="00582C65">
      <w:pPr>
        <w:spacing w:after="160" w:line="259" w:lineRule="auto"/>
        <w:rPr>
          <w:rFonts w:ascii="Times New Roman" w:hAnsi="Times New Roman"/>
          <w:lang w:val="en-GB" w:eastAsia="en-US"/>
        </w:rPr>
      </w:pPr>
      <w:r w:rsidRPr="00582C65">
        <w:rPr>
          <w:rFonts w:ascii="Times New Roman" w:hAnsi="Times New Roman"/>
          <w:b/>
          <w:lang w:val="en-GB" w:eastAsia="en-US"/>
        </w:rPr>
        <w:t>Proposal 1: For periodic CSI-RS configured with repetition “OFF”, if it’s QCL-</w:t>
      </w:r>
      <w:proofErr w:type="spellStart"/>
      <w:r w:rsidRPr="00582C65">
        <w:rPr>
          <w:rFonts w:ascii="Times New Roman" w:hAnsi="Times New Roman"/>
          <w:b/>
          <w:lang w:val="en-GB" w:eastAsia="en-US"/>
        </w:rPr>
        <w:t>TypeD</w:t>
      </w:r>
      <w:proofErr w:type="spellEnd"/>
      <w:r w:rsidRPr="00582C65">
        <w:rPr>
          <w:rFonts w:ascii="Times New Roman" w:hAnsi="Times New Roman"/>
          <w:b/>
          <w:lang w:val="en-GB" w:eastAsia="en-US"/>
        </w:rPr>
        <w:t xml:space="preserve"> with SSB or CSI-RS with repetition “ON” for L1-RSRP beam reporting, then N=1 can apply. Otherwise, N=8 shall apply.</w:t>
      </w:r>
      <w:r w:rsidRPr="00582C65">
        <w:rPr>
          <w:rFonts w:ascii="Times New Roman" w:hAnsi="Times New Roman"/>
          <w:lang w:val="en-GB" w:eastAsia="en-US"/>
        </w:rPr>
        <w:t xml:space="preserve">  </w:t>
      </w:r>
    </w:p>
    <w:p w14:paraId="5BA2571B" w14:textId="77777777" w:rsidR="00F672C6" w:rsidRDefault="00F672C6" w:rsidP="00F672C6">
      <w:pPr>
        <w:spacing w:after="160" w:line="259" w:lineRule="auto"/>
        <w:rPr>
          <w:rFonts w:ascii="Times New Roman" w:hAnsi="Times New Roman"/>
          <w:b/>
          <w:lang w:val="en-GB" w:eastAsia="en-US"/>
        </w:rPr>
      </w:pPr>
      <w:r w:rsidRPr="00E65D05">
        <w:rPr>
          <w:rFonts w:ascii="Times New Roman" w:hAnsi="Times New Roman"/>
          <w:b/>
          <w:lang w:val="en-GB" w:eastAsia="en-US"/>
        </w:rPr>
        <w:t xml:space="preserve">Proposal </w:t>
      </w:r>
      <w:r>
        <w:rPr>
          <w:rFonts w:ascii="Times New Roman" w:hAnsi="Times New Roman"/>
          <w:b/>
          <w:lang w:val="en-GB" w:eastAsia="en-US"/>
        </w:rPr>
        <w:t>2</w:t>
      </w:r>
      <w:r w:rsidRPr="00E65D05">
        <w:rPr>
          <w:rFonts w:ascii="Times New Roman" w:hAnsi="Times New Roman"/>
          <w:b/>
          <w:lang w:val="en-GB" w:eastAsia="en-US"/>
        </w:rPr>
        <w:t xml:space="preserve">: </w:t>
      </w:r>
      <w:r w:rsidRPr="00582C65">
        <w:rPr>
          <w:rFonts w:ascii="Times New Roman" w:hAnsi="Times New Roman"/>
          <w:b/>
          <w:lang w:val="en-GB" w:eastAsia="en-US"/>
        </w:rPr>
        <w:t xml:space="preserve">For periodic CSI-RS configured with repetition “ON”, </w:t>
      </w:r>
      <w:r>
        <w:rPr>
          <w:rFonts w:ascii="Times New Roman" w:hAnsi="Times New Roman"/>
          <w:b/>
          <w:lang w:val="en-GB" w:eastAsia="en-US"/>
        </w:rPr>
        <w:t>N=8</w:t>
      </w:r>
      <w:r w:rsidRPr="00582C65">
        <w:rPr>
          <w:rFonts w:ascii="Times New Roman" w:hAnsi="Times New Roman"/>
          <w:b/>
          <w:lang w:val="en-GB" w:eastAsia="en-US"/>
        </w:rPr>
        <w:t>.</w:t>
      </w:r>
    </w:p>
    <w:p w14:paraId="18342936" w14:textId="07E45091" w:rsidR="008803B0" w:rsidRPr="008803B0" w:rsidRDefault="008803B0" w:rsidP="008803B0">
      <w:pPr>
        <w:rPr>
          <w:rFonts w:ascii="Times New Roman" w:hAnsi="Times New Roman"/>
          <w:b/>
          <w:lang w:val="en-GB" w:eastAsia="en-US"/>
        </w:rPr>
      </w:pPr>
      <w:r w:rsidRPr="008803B0">
        <w:rPr>
          <w:rFonts w:ascii="Times New Roman" w:hAnsi="Times New Roman"/>
          <w:b/>
          <w:lang w:val="en-GB" w:eastAsia="en-US"/>
        </w:rPr>
        <w:t xml:space="preserve">Proposal 3: </w:t>
      </w:r>
      <w:r w:rsidR="00DD11B7">
        <w:rPr>
          <w:rFonts w:ascii="Times New Roman" w:hAnsi="Times New Roman"/>
          <w:b/>
          <w:lang w:val="en-GB" w:eastAsia="en-US"/>
        </w:rPr>
        <w:t>N</w:t>
      </w:r>
      <w:r w:rsidRPr="008803B0">
        <w:rPr>
          <w:rFonts w:ascii="Times New Roman" w:hAnsi="Times New Roman"/>
          <w:b/>
          <w:lang w:val="en-GB" w:eastAsia="en-US"/>
        </w:rPr>
        <w:t>o need to define aperiodic and periodic reporting delay.</w:t>
      </w:r>
    </w:p>
    <w:p w14:paraId="76F1618A" w14:textId="77777777" w:rsidR="00F5352E" w:rsidRPr="00E65D05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E65D05">
        <w:rPr>
          <w:rFonts w:ascii="Times New Roman" w:hAnsi="Times New Roman"/>
          <w:sz w:val="32"/>
        </w:rPr>
        <w:t>References</w:t>
      </w:r>
    </w:p>
    <w:p w14:paraId="7FCF6EA2" w14:textId="77777777" w:rsidR="00A129E8" w:rsidRPr="00E65D05" w:rsidRDefault="00A129E8" w:rsidP="00B171DD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</w:p>
    <w:bookmarkEnd w:id="2"/>
    <w:bookmarkEnd w:id="3"/>
    <w:p w14:paraId="6D51D3BA" w14:textId="77777777" w:rsidR="00F5352E" w:rsidRPr="00E65D05" w:rsidRDefault="00F5352E">
      <w:pPr>
        <w:rPr>
          <w:rFonts w:ascii="Times New Roman" w:hAnsi="Times New Roman"/>
        </w:rPr>
      </w:pPr>
    </w:p>
    <w:sectPr w:rsidR="00F5352E" w:rsidRPr="00E65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95967"/>
    <w:multiLevelType w:val="hybridMultilevel"/>
    <w:tmpl w:val="B254F304"/>
    <w:lvl w:ilvl="0" w:tplc="A6EE824E">
      <w:start w:val="1"/>
      <w:numFmt w:val="bullet"/>
      <w:pStyle w:val="1"/>
      <w:lvlText w:val=""/>
      <w:lvlJc w:val="left"/>
      <w:pPr>
        <w:ind w:left="3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477DB"/>
    <w:multiLevelType w:val="hybridMultilevel"/>
    <w:tmpl w:val="3D4CEC52"/>
    <w:lvl w:ilvl="0" w:tplc="B03ECD9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12D7"/>
    <w:rsid w:val="00010E35"/>
    <w:rsid w:val="0001359A"/>
    <w:rsid w:val="0001486C"/>
    <w:rsid w:val="00023865"/>
    <w:rsid w:val="00027B62"/>
    <w:rsid w:val="00053EB0"/>
    <w:rsid w:val="0005425C"/>
    <w:rsid w:val="00054555"/>
    <w:rsid w:val="000634D4"/>
    <w:rsid w:val="00072191"/>
    <w:rsid w:val="000777E3"/>
    <w:rsid w:val="00090426"/>
    <w:rsid w:val="00095F14"/>
    <w:rsid w:val="000A059C"/>
    <w:rsid w:val="000A65C9"/>
    <w:rsid w:val="000B7EE4"/>
    <w:rsid w:val="000C2714"/>
    <w:rsid w:val="000C568B"/>
    <w:rsid w:val="000E5A26"/>
    <w:rsid w:val="0010049D"/>
    <w:rsid w:val="00123A9C"/>
    <w:rsid w:val="0012421A"/>
    <w:rsid w:val="00126A94"/>
    <w:rsid w:val="0014538A"/>
    <w:rsid w:val="00156186"/>
    <w:rsid w:val="00156552"/>
    <w:rsid w:val="00172001"/>
    <w:rsid w:val="00173B75"/>
    <w:rsid w:val="001861BA"/>
    <w:rsid w:val="001A17BE"/>
    <w:rsid w:val="001A252A"/>
    <w:rsid w:val="001B028D"/>
    <w:rsid w:val="001B4AD6"/>
    <w:rsid w:val="001C2639"/>
    <w:rsid w:val="001C5CB0"/>
    <w:rsid w:val="001C6227"/>
    <w:rsid w:val="001D2F57"/>
    <w:rsid w:val="001D4554"/>
    <w:rsid w:val="001E0A3E"/>
    <w:rsid w:val="001E654E"/>
    <w:rsid w:val="001F4E5F"/>
    <w:rsid w:val="001F7108"/>
    <w:rsid w:val="00212261"/>
    <w:rsid w:val="00213B80"/>
    <w:rsid w:val="0021483B"/>
    <w:rsid w:val="0022200A"/>
    <w:rsid w:val="0022537A"/>
    <w:rsid w:val="00226342"/>
    <w:rsid w:val="002309FF"/>
    <w:rsid w:val="00236046"/>
    <w:rsid w:val="002408C7"/>
    <w:rsid w:val="002429DD"/>
    <w:rsid w:val="00261E68"/>
    <w:rsid w:val="00285DD7"/>
    <w:rsid w:val="002879D3"/>
    <w:rsid w:val="00291363"/>
    <w:rsid w:val="002972A4"/>
    <w:rsid w:val="002B17D1"/>
    <w:rsid w:val="002C6754"/>
    <w:rsid w:val="002C7728"/>
    <w:rsid w:val="002D2A16"/>
    <w:rsid w:val="002D59FD"/>
    <w:rsid w:val="002E76A3"/>
    <w:rsid w:val="002F757F"/>
    <w:rsid w:val="00304343"/>
    <w:rsid w:val="00310BDC"/>
    <w:rsid w:val="00327141"/>
    <w:rsid w:val="00332CE5"/>
    <w:rsid w:val="0033427D"/>
    <w:rsid w:val="0033444C"/>
    <w:rsid w:val="003407D6"/>
    <w:rsid w:val="00341770"/>
    <w:rsid w:val="00355730"/>
    <w:rsid w:val="0037262D"/>
    <w:rsid w:val="00372C43"/>
    <w:rsid w:val="003751D2"/>
    <w:rsid w:val="00380DC8"/>
    <w:rsid w:val="0038268E"/>
    <w:rsid w:val="003837AF"/>
    <w:rsid w:val="00384073"/>
    <w:rsid w:val="0039002D"/>
    <w:rsid w:val="00392125"/>
    <w:rsid w:val="003936D2"/>
    <w:rsid w:val="00397980"/>
    <w:rsid w:val="003A6E48"/>
    <w:rsid w:val="003A75D8"/>
    <w:rsid w:val="003B3AF4"/>
    <w:rsid w:val="003B5F32"/>
    <w:rsid w:val="003C22F0"/>
    <w:rsid w:val="003D1ED4"/>
    <w:rsid w:val="003E2BC7"/>
    <w:rsid w:val="003E61BC"/>
    <w:rsid w:val="003E7049"/>
    <w:rsid w:val="003F354B"/>
    <w:rsid w:val="004051CA"/>
    <w:rsid w:val="004137C8"/>
    <w:rsid w:val="00414C8C"/>
    <w:rsid w:val="004226C6"/>
    <w:rsid w:val="00431905"/>
    <w:rsid w:val="00433F7E"/>
    <w:rsid w:val="00436269"/>
    <w:rsid w:val="00436FF1"/>
    <w:rsid w:val="00453391"/>
    <w:rsid w:val="004543AD"/>
    <w:rsid w:val="00455E45"/>
    <w:rsid w:val="00465387"/>
    <w:rsid w:val="004715BE"/>
    <w:rsid w:val="0047439F"/>
    <w:rsid w:val="0047757B"/>
    <w:rsid w:val="00485C04"/>
    <w:rsid w:val="00492925"/>
    <w:rsid w:val="00493E01"/>
    <w:rsid w:val="00497DA9"/>
    <w:rsid w:val="004A2374"/>
    <w:rsid w:val="004A28D7"/>
    <w:rsid w:val="004A58C4"/>
    <w:rsid w:val="004B225B"/>
    <w:rsid w:val="004B3152"/>
    <w:rsid w:val="004C2F5C"/>
    <w:rsid w:val="004D2CBC"/>
    <w:rsid w:val="004D739E"/>
    <w:rsid w:val="004E4CCD"/>
    <w:rsid w:val="004F087E"/>
    <w:rsid w:val="004F1953"/>
    <w:rsid w:val="004F3BA1"/>
    <w:rsid w:val="00500467"/>
    <w:rsid w:val="005076E1"/>
    <w:rsid w:val="005208F5"/>
    <w:rsid w:val="00520E12"/>
    <w:rsid w:val="00527296"/>
    <w:rsid w:val="00533385"/>
    <w:rsid w:val="00541EBC"/>
    <w:rsid w:val="0054405D"/>
    <w:rsid w:val="005504AF"/>
    <w:rsid w:val="005665F0"/>
    <w:rsid w:val="00566D47"/>
    <w:rsid w:val="00575A8A"/>
    <w:rsid w:val="00582C65"/>
    <w:rsid w:val="00582DCE"/>
    <w:rsid w:val="005A0C55"/>
    <w:rsid w:val="005A19D0"/>
    <w:rsid w:val="005A2704"/>
    <w:rsid w:val="005A2F35"/>
    <w:rsid w:val="005D2B3B"/>
    <w:rsid w:val="005E08B8"/>
    <w:rsid w:val="005E3AF3"/>
    <w:rsid w:val="005F3E20"/>
    <w:rsid w:val="005F618E"/>
    <w:rsid w:val="00602999"/>
    <w:rsid w:val="006105F7"/>
    <w:rsid w:val="00610C63"/>
    <w:rsid w:val="00614BC3"/>
    <w:rsid w:val="006168B2"/>
    <w:rsid w:val="00626F2E"/>
    <w:rsid w:val="00627BAB"/>
    <w:rsid w:val="00647753"/>
    <w:rsid w:val="0065380E"/>
    <w:rsid w:val="00661AFE"/>
    <w:rsid w:val="006664CF"/>
    <w:rsid w:val="0067271D"/>
    <w:rsid w:val="0067323D"/>
    <w:rsid w:val="006754C8"/>
    <w:rsid w:val="0069432E"/>
    <w:rsid w:val="006A128D"/>
    <w:rsid w:val="006A568A"/>
    <w:rsid w:val="006B1B66"/>
    <w:rsid w:val="006B6978"/>
    <w:rsid w:val="006C418F"/>
    <w:rsid w:val="006C4AC8"/>
    <w:rsid w:val="006C5E8B"/>
    <w:rsid w:val="006D01C9"/>
    <w:rsid w:val="006E5FA8"/>
    <w:rsid w:val="006F1828"/>
    <w:rsid w:val="006F5628"/>
    <w:rsid w:val="007032B8"/>
    <w:rsid w:val="0071366F"/>
    <w:rsid w:val="00721C07"/>
    <w:rsid w:val="007257A5"/>
    <w:rsid w:val="00727BB7"/>
    <w:rsid w:val="00730479"/>
    <w:rsid w:val="00742B86"/>
    <w:rsid w:val="0075237A"/>
    <w:rsid w:val="00753C9F"/>
    <w:rsid w:val="007706F3"/>
    <w:rsid w:val="00770DFD"/>
    <w:rsid w:val="00776D24"/>
    <w:rsid w:val="00777282"/>
    <w:rsid w:val="007843D7"/>
    <w:rsid w:val="007A4649"/>
    <w:rsid w:val="007A5DCB"/>
    <w:rsid w:val="007B4F65"/>
    <w:rsid w:val="007B5DA4"/>
    <w:rsid w:val="007B6EC9"/>
    <w:rsid w:val="007B745E"/>
    <w:rsid w:val="007C3C7D"/>
    <w:rsid w:val="007D0DEB"/>
    <w:rsid w:val="007D70C2"/>
    <w:rsid w:val="007E61B8"/>
    <w:rsid w:val="007F7359"/>
    <w:rsid w:val="00816A7F"/>
    <w:rsid w:val="00820BFC"/>
    <w:rsid w:val="00824233"/>
    <w:rsid w:val="008330CD"/>
    <w:rsid w:val="008613C3"/>
    <w:rsid w:val="00866745"/>
    <w:rsid w:val="008803B0"/>
    <w:rsid w:val="00882412"/>
    <w:rsid w:val="00887BFD"/>
    <w:rsid w:val="00895D36"/>
    <w:rsid w:val="008A43A5"/>
    <w:rsid w:val="008B6452"/>
    <w:rsid w:val="008B6632"/>
    <w:rsid w:val="008C7BFD"/>
    <w:rsid w:val="008D2F65"/>
    <w:rsid w:val="008D7C63"/>
    <w:rsid w:val="008E6FE2"/>
    <w:rsid w:val="008E72B9"/>
    <w:rsid w:val="008F43B4"/>
    <w:rsid w:val="00900943"/>
    <w:rsid w:val="009009F6"/>
    <w:rsid w:val="0091777F"/>
    <w:rsid w:val="0091778B"/>
    <w:rsid w:val="00921CA5"/>
    <w:rsid w:val="00921CAF"/>
    <w:rsid w:val="00922A35"/>
    <w:rsid w:val="00927931"/>
    <w:rsid w:val="00933153"/>
    <w:rsid w:val="00935B4F"/>
    <w:rsid w:val="00964251"/>
    <w:rsid w:val="00966CB7"/>
    <w:rsid w:val="00982AAF"/>
    <w:rsid w:val="00983381"/>
    <w:rsid w:val="00987697"/>
    <w:rsid w:val="00990E52"/>
    <w:rsid w:val="009938AF"/>
    <w:rsid w:val="00993AAA"/>
    <w:rsid w:val="0099466E"/>
    <w:rsid w:val="009A3778"/>
    <w:rsid w:val="009B2C9B"/>
    <w:rsid w:val="009B73B1"/>
    <w:rsid w:val="009C06BE"/>
    <w:rsid w:val="009D1D2E"/>
    <w:rsid w:val="009D4ECB"/>
    <w:rsid w:val="009E4121"/>
    <w:rsid w:val="009E7E5D"/>
    <w:rsid w:val="009F18E7"/>
    <w:rsid w:val="009F1AE4"/>
    <w:rsid w:val="00A000AC"/>
    <w:rsid w:val="00A00E1A"/>
    <w:rsid w:val="00A05CCE"/>
    <w:rsid w:val="00A10E56"/>
    <w:rsid w:val="00A129E8"/>
    <w:rsid w:val="00A131E6"/>
    <w:rsid w:val="00A14F69"/>
    <w:rsid w:val="00A2451A"/>
    <w:rsid w:val="00A4082D"/>
    <w:rsid w:val="00A43C13"/>
    <w:rsid w:val="00A46421"/>
    <w:rsid w:val="00A528FA"/>
    <w:rsid w:val="00A55CCF"/>
    <w:rsid w:val="00A61254"/>
    <w:rsid w:val="00A61A11"/>
    <w:rsid w:val="00A82851"/>
    <w:rsid w:val="00A83C8B"/>
    <w:rsid w:val="00A96B88"/>
    <w:rsid w:val="00AA2BF0"/>
    <w:rsid w:val="00AB3899"/>
    <w:rsid w:val="00AB4B80"/>
    <w:rsid w:val="00AB7680"/>
    <w:rsid w:val="00AC166F"/>
    <w:rsid w:val="00AC2322"/>
    <w:rsid w:val="00AC40F3"/>
    <w:rsid w:val="00AC6CBB"/>
    <w:rsid w:val="00AE2EB2"/>
    <w:rsid w:val="00AF1722"/>
    <w:rsid w:val="00AF2E89"/>
    <w:rsid w:val="00AF52DD"/>
    <w:rsid w:val="00B01E0D"/>
    <w:rsid w:val="00B0478F"/>
    <w:rsid w:val="00B15B66"/>
    <w:rsid w:val="00B171DD"/>
    <w:rsid w:val="00B17EEE"/>
    <w:rsid w:val="00B246F9"/>
    <w:rsid w:val="00B31F84"/>
    <w:rsid w:val="00B32201"/>
    <w:rsid w:val="00B34689"/>
    <w:rsid w:val="00B42817"/>
    <w:rsid w:val="00B50F78"/>
    <w:rsid w:val="00B57C31"/>
    <w:rsid w:val="00B72954"/>
    <w:rsid w:val="00B73DC4"/>
    <w:rsid w:val="00B7599E"/>
    <w:rsid w:val="00B77242"/>
    <w:rsid w:val="00B83332"/>
    <w:rsid w:val="00B9109B"/>
    <w:rsid w:val="00BC0873"/>
    <w:rsid w:val="00BC76B6"/>
    <w:rsid w:val="00BD0114"/>
    <w:rsid w:val="00BD0F84"/>
    <w:rsid w:val="00BD188C"/>
    <w:rsid w:val="00BD7C4F"/>
    <w:rsid w:val="00BE770A"/>
    <w:rsid w:val="00BF5458"/>
    <w:rsid w:val="00C01B14"/>
    <w:rsid w:val="00C25128"/>
    <w:rsid w:val="00C3218B"/>
    <w:rsid w:val="00C375FE"/>
    <w:rsid w:val="00C5630D"/>
    <w:rsid w:val="00C565B9"/>
    <w:rsid w:val="00C56F12"/>
    <w:rsid w:val="00C61523"/>
    <w:rsid w:val="00C758D5"/>
    <w:rsid w:val="00C82B08"/>
    <w:rsid w:val="00C915B7"/>
    <w:rsid w:val="00CA7854"/>
    <w:rsid w:val="00CB010E"/>
    <w:rsid w:val="00CB15FC"/>
    <w:rsid w:val="00CB3AD3"/>
    <w:rsid w:val="00CD50F5"/>
    <w:rsid w:val="00CD6182"/>
    <w:rsid w:val="00CF4424"/>
    <w:rsid w:val="00CF4B6C"/>
    <w:rsid w:val="00D13882"/>
    <w:rsid w:val="00D2182C"/>
    <w:rsid w:val="00D2273C"/>
    <w:rsid w:val="00D24D77"/>
    <w:rsid w:val="00D24F75"/>
    <w:rsid w:val="00D3101C"/>
    <w:rsid w:val="00D334BB"/>
    <w:rsid w:val="00D47777"/>
    <w:rsid w:val="00D552AB"/>
    <w:rsid w:val="00D56F18"/>
    <w:rsid w:val="00D61A01"/>
    <w:rsid w:val="00D829CD"/>
    <w:rsid w:val="00D95216"/>
    <w:rsid w:val="00D97DD7"/>
    <w:rsid w:val="00DA14F0"/>
    <w:rsid w:val="00DA1756"/>
    <w:rsid w:val="00DA4DBC"/>
    <w:rsid w:val="00DB0CB0"/>
    <w:rsid w:val="00DC188E"/>
    <w:rsid w:val="00DC3AE5"/>
    <w:rsid w:val="00DC6F09"/>
    <w:rsid w:val="00DD11B7"/>
    <w:rsid w:val="00DD55F5"/>
    <w:rsid w:val="00DE1AB4"/>
    <w:rsid w:val="00E05CCD"/>
    <w:rsid w:val="00E105F1"/>
    <w:rsid w:val="00E11190"/>
    <w:rsid w:val="00E16A3F"/>
    <w:rsid w:val="00E218C7"/>
    <w:rsid w:val="00E439E7"/>
    <w:rsid w:val="00E53F89"/>
    <w:rsid w:val="00E5770B"/>
    <w:rsid w:val="00E64C97"/>
    <w:rsid w:val="00E65D05"/>
    <w:rsid w:val="00E67159"/>
    <w:rsid w:val="00E72FDA"/>
    <w:rsid w:val="00E82474"/>
    <w:rsid w:val="00EA3106"/>
    <w:rsid w:val="00EC08E0"/>
    <w:rsid w:val="00EC177B"/>
    <w:rsid w:val="00EC2EF5"/>
    <w:rsid w:val="00ED5175"/>
    <w:rsid w:val="00ED6CDA"/>
    <w:rsid w:val="00EF45A6"/>
    <w:rsid w:val="00F16192"/>
    <w:rsid w:val="00F2426D"/>
    <w:rsid w:val="00F242BD"/>
    <w:rsid w:val="00F303CC"/>
    <w:rsid w:val="00F30B8B"/>
    <w:rsid w:val="00F338D6"/>
    <w:rsid w:val="00F43108"/>
    <w:rsid w:val="00F46830"/>
    <w:rsid w:val="00F46D75"/>
    <w:rsid w:val="00F5352E"/>
    <w:rsid w:val="00F53CF4"/>
    <w:rsid w:val="00F64F50"/>
    <w:rsid w:val="00F672C6"/>
    <w:rsid w:val="00F721D1"/>
    <w:rsid w:val="00F747EF"/>
    <w:rsid w:val="00F80628"/>
    <w:rsid w:val="00F80737"/>
    <w:rsid w:val="00F81D12"/>
    <w:rsid w:val="00F83E1C"/>
    <w:rsid w:val="00F86503"/>
    <w:rsid w:val="00F9330F"/>
    <w:rsid w:val="00FA00E3"/>
    <w:rsid w:val="00FA73BC"/>
    <w:rsid w:val="00FB4BB1"/>
    <w:rsid w:val="00FB7395"/>
    <w:rsid w:val="00FC23EC"/>
    <w:rsid w:val="00FD6B32"/>
    <w:rsid w:val="00FD7BC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499BFF46-DA0F-40CD-9CE3-D7EB5884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9A3778"/>
    <w:rPr>
      <w:rFonts w:ascii="Calibri" w:eastAsia="SimSun" w:hAnsi="Calibri" w:cs="Times New Roman"/>
    </w:rPr>
  </w:style>
  <w:style w:type="paragraph" w:customStyle="1" w:styleId="1">
    <w:name w:val="样式1"/>
    <w:basedOn w:val="Normal"/>
    <w:link w:val="1Char"/>
    <w:autoRedefine/>
    <w:qFormat/>
    <w:rsid w:val="009A3778"/>
    <w:pPr>
      <w:numPr>
        <w:numId w:val="1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Intel Clear" w:hAnsi="Intel Clear" w:cs="Intel Clear"/>
      <w:sz w:val="20"/>
      <w:szCs w:val="20"/>
      <w:lang w:val="en-GB"/>
    </w:rPr>
  </w:style>
  <w:style w:type="character" w:customStyle="1" w:styleId="1Char">
    <w:name w:val="样式1 Char"/>
    <w:link w:val="1"/>
    <w:rsid w:val="009A3778"/>
    <w:rPr>
      <w:rFonts w:ascii="Intel Clear" w:eastAsia="SimSun" w:hAnsi="Intel Clear" w:cs="Intel Clear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5A8F-2303-4AAD-B359-E82C3F05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1954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2</cp:revision>
  <dcterms:created xsi:type="dcterms:W3CDTF">2019-03-31T15:21:00Z</dcterms:created>
  <dcterms:modified xsi:type="dcterms:W3CDTF">2019-03-31T15:21:00Z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0e1b40fb-209f-4942-a5c5-a0cfb20cdf9f</vt:lpwstr>
  </property>
  <property fmtid="{D5CDD505-2E9C-101B-9397-08002B2CF9AE}" pid="3" name="CTP_TimeStamp">
    <vt:lpwstr>2019-03-31 15:20:44Z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