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3BEC6F3A" w:rsidR="001E41F3" w:rsidRPr="00FD544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D544A">
        <w:rPr>
          <w:b/>
          <w:noProof/>
          <w:sz w:val="24"/>
          <w:lang w:val="en-US"/>
        </w:rPr>
        <w:t>3GPP TSG-</w:t>
      </w:r>
      <w:r w:rsidR="00C526EE" w:rsidRPr="00FD544A">
        <w:rPr>
          <w:lang w:val="en-US"/>
        </w:rPr>
        <w:fldChar w:fldCharType="begin"/>
      </w:r>
      <w:r w:rsidR="00C526EE" w:rsidRPr="00FD544A">
        <w:rPr>
          <w:lang w:val="en-US"/>
        </w:rPr>
        <w:instrText xml:space="preserve"> DOCPROPERTY  TSG/WGRef  \* MERGEFORMAT </w:instrText>
      </w:r>
      <w:r w:rsidR="00C526EE"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RAN4</w:t>
      </w:r>
      <w:r w:rsidR="00C526EE" w:rsidRPr="00FD544A">
        <w:rPr>
          <w:b/>
          <w:noProof/>
          <w:sz w:val="24"/>
          <w:lang w:val="en-US"/>
        </w:rPr>
        <w:fldChar w:fldCharType="end"/>
      </w:r>
      <w:r w:rsidR="00C66BA2" w:rsidRPr="00FD544A">
        <w:rPr>
          <w:b/>
          <w:noProof/>
          <w:sz w:val="24"/>
          <w:lang w:val="en-US"/>
        </w:rPr>
        <w:t xml:space="preserve"> </w:t>
      </w:r>
      <w:r w:rsidRPr="00FD544A">
        <w:rPr>
          <w:b/>
          <w:noProof/>
          <w:sz w:val="24"/>
          <w:lang w:val="en-US"/>
        </w:rPr>
        <w:t>Meeting #</w:t>
      </w:r>
      <w:r w:rsidR="00C526EE" w:rsidRPr="00FD544A">
        <w:rPr>
          <w:lang w:val="en-US"/>
        </w:rPr>
        <w:fldChar w:fldCharType="begin"/>
      </w:r>
      <w:r w:rsidR="00C526EE" w:rsidRPr="00FD544A">
        <w:rPr>
          <w:lang w:val="en-US"/>
        </w:rPr>
        <w:instrText xml:space="preserve"> DOCPROPERTY  MtgSeq  \* MERGEFORMAT </w:instrText>
      </w:r>
      <w:r w:rsidR="00C526EE"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89</w:t>
      </w:r>
      <w:r w:rsidR="00C526EE" w:rsidRPr="00FD544A">
        <w:rPr>
          <w:b/>
          <w:noProof/>
          <w:sz w:val="24"/>
          <w:lang w:val="en-US"/>
        </w:rPr>
        <w:fldChar w:fldCharType="end"/>
      </w:r>
      <w:r w:rsidRPr="00FD544A">
        <w:rPr>
          <w:b/>
          <w:i/>
          <w:noProof/>
          <w:sz w:val="28"/>
          <w:lang w:val="en-US"/>
        </w:rPr>
        <w:tab/>
      </w:r>
      <w:bookmarkStart w:id="0" w:name="_GoBack"/>
      <w:bookmarkEnd w:id="0"/>
      <w:r w:rsidR="00120340" w:rsidRPr="00FD544A">
        <w:rPr>
          <w:lang w:val="en-US"/>
        </w:rPr>
        <w:fldChar w:fldCharType="begin"/>
      </w:r>
      <w:r w:rsidR="00120340" w:rsidRPr="00FD544A">
        <w:rPr>
          <w:lang w:val="en-US"/>
        </w:rPr>
        <w:instrText xml:space="preserve"> DOCPROPERTY  Tdoc#  \* MERGEFORMAT </w:instrText>
      </w:r>
      <w:r w:rsidR="00120340" w:rsidRPr="00FD544A">
        <w:rPr>
          <w:lang w:val="en-US"/>
        </w:rPr>
        <w:fldChar w:fldCharType="separate"/>
      </w:r>
      <w:r w:rsidR="00120340" w:rsidRPr="00FD544A">
        <w:rPr>
          <w:b/>
          <w:i/>
          <w:noProof/>
          <w:sz w:val="28"/>
          <w:lang w:val="en-US"/>
        </w:rPr>
        <w:t>R4-</w:t>
      </w:r>
      <w:r w:rsidR="00120340">
        <w:rPr>
          <w:b/>
          <w:i/>
          <w:noProof/>
          <w:sz w:val="28"/>
          <w:lang w:val="en-US"/>
        </w:rPr>
        <w:t>1815317</w:t>
      </w:r>
      <w:r w:rsidR="00120340" w:rsidRPr="00FD544A">
        <w:rPr>
          <w:b/>
          <w:i/>
          <w:noProof/>
          <w:sz w:val="28"/>
          <w:lang w:val="en-US"/>
        </w:rPr>
        <w:fldChar w:fldCharType="end"/>
      </w:r>
    </w:p>
    <w:p w14:paraId="26632A7A" w14:textId="7EE32F4B" w:rsidR="001E41F3" w:rsidRPr="00FD544A" w:rsidRDefault="00C526E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FD544A">
        <w:rPr>
          <w:lang w:val="en-US"/>
        </w:rPr>
        <w:fldChar w:fldCharType="begin"/>
      </w:r>
      <w:r w:rsidRPr="00FD544A">
        <w:rPr>
          <w:lang w:val="en-US"/>
        </w:rPr>
        <w:instrText xml:space="preserve"> DOCPROPERTY  Location  \* MERGEFORMAT </w:instrText>
      </w:r>
      <w:r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Spokane</w:t>
      </w:r>
      <w:r w:rsidRPr="00FD544A">
        <w:rPr>
          <w:b/>
          <w:noProof/>
          <w:sz w:val="24"/>
          <w:lang w:val="en-US"/>
        </w:rPr>
        <w:fldChar w:fldCharType="end"/>
      </w:r>
      <w:r w:rsidR="001E41F3" w:rsidRPr="00FD544A">
        <w:rPr>
          <w:b/>
          <w:noProof/>
          <w:sz w:val="24"/>
          <w:lang w:val="en-US"/>
        </w:rPr>
        <w:t xml:space="preserve">, </w:t>
      </w:r>
      <w:r w:rsidRPr="00FD544A">
        <w:rPr>
          <w:lang w:val="en-US"/>
        </w:rPr>
        <w:fldChar w:fldCharType="begin"/>
      </w:r>
      <w:r w:rsidRPr="00FD544A">
        <w:rPr>
          <w:lang w:val="en-US"/>
        </w:rPr>
        <w:instrText xml:space="preserve"> DOCPROPERTY  Country  \* MERGEFORMAT </w:instrText>
      </w:r>
      <w:r w:rsidRPr="00FD544A">
        <w:rPr>
          <w:lang w:val="en-US"/>
        </w:rPr>
        <w:fldChar w:fldCharType="separate"/>
      </w:r>
      <w:r w:rsidR="00A43F1E" w:rsidRPr="00FD544A">
        <w:rPr>
          <w:b/>
          <w:noProof/>
          <w:sz w:val="24"/>
          <w:lang w:val="en-US"/>
        </w:rPr>
        <w:t>US</w:t>
      </w:r>
      <w:r w:rsidRPr="00FD544A">
        <w:rPr>
          <w:b/>
          <w:noProof/>
          <w:sz w:val="24"/>
          <w:lang w:val="en-US"/>
        </w:rPr>
        <w:fldChar w:fldCharType="end"/>
      </w:r>
      <w:r w:rsidR="001E41F3" w:rsidRPr="00FD544A">
        <w:rPr>
          <w:b/>
          <w:noProof/>
          <w:sz w:val="24"/>
          <w:lang w:val="en-US"/>
        </w:rPr>
        <w:t xml:space="preserve">, </w:t>
      </w:r>
      <w:r w:rsidR="00A43F1E" w:rsidRPr="00FD544A">
        <w:rPr>
          <w:b/>
          <w:noProof/>
          <w:sz w:val="24"/>
          <w:lang w:val="en-US"/>
        </w:rPr>
        <w:t>12</w:t>
      </w:r>
      <w:r w:rsidR="00A43F1E" w:rsidRPr="00FD544A">
        <w:rPr>
          <w:b/>
          <w:noProof/>
          <w:sz w:val="24"/>
          <w:vertAlign w:val="superscript"/>
          <w:lang w:val="en-US"/>
        </w:rPr>
        <w:t xml:space="preserve">th </w:t>
      </w:r>
      <w:r w:rsidR="00547111" w:rsidRPr="00FD544A">
        <w:rPr>
          <w:b/>
          <w:noProof/>
          <w:sz w:val="24"/>
          <w:lang w:val="en-US"/>
        </w:rPr>
        <w:t xml:space="preserve">- </w:t>
      </w:r>
      <w:r w:rsidR="00A43F1E" w:rsidRPr="00FD544A">
        <w:rPr>
          <w:b/>
          <w:noProof/>
          <w:sz w:val="24"/>
          <w:lang w:val="en-US"/>
        </w:rPr>
        <w:t>16</w:t>
      </w:r>
      <w:r w:rsidR="00A43F1E" w:rsidRPr="00FD544A">
        <w:rPr>
          <w:b/>
          <w:noProof/>
          <w:sz w:val="24"/>
          <w:vertAlign w:val="superscript"/>
          <w:lang w:val="en-US"/>
        </w:rPr>
        <w:t>th</w:t>
      </w:r>
      <w:r w:rsidR="00A43F1E" w:rsidRPr="00FD544A">
        <w:rPr>
          <w:b/>
          <w:noProof/>
          <w:sz w:val="24"/>
          <w:lang w:val="en-US"/>
        </w:rPr>
        <w:t xml:space="preserve"> November 2018</w:t>
      </w:r>
      <w:r w:rsidRPr="00FD544A">
        <w:rPr>
          <w:lang w:val="en-US"/>
        </w:rPr>
        <w:fldChar w:fldCharType="begin"/>
      </w:r>
      <w:r w:rsidRPr="00FD544A">
        <w:rPr>
          <w:lang w:val="en-US"/>
        </w:rPr>
        <w:instrText xml:space="preserve"> DOCPROPERTY  EndDate  \* MERGEFORMAT </w:instrText>
      </w:r>
      <w:r w:rsidRPr="00FD544A">
        <w:rPr>
          <w:lang w:val="en-US"/>
        </w:rPr>
        <w:fldChar w:fldCharType="separate"/>
      </w:r>
      <w:r w:rsidR="00A43F1E" w:rsidRPr="00FD544A" w:rsidDel="00A43F1E">
        <w:rPr>
          <w:b/>
          <w:noProof/>
          <w:sz w:val="24"/>
          <w:lang w:val="en-US"/>
        </w:rPr>
        <w:t xml:space="preserve"> </w:t>
      </w:r>
      <w:r w:rsidRPr="00FD544A">
        <w:rPr>
          <w:b/>
          <w:noProof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544A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Pr="00FD544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FD544A">
              <w:rPr>
                <w:i/>
                <w:noProof/>
                <w:sz w:val="14"/>
                <w:lang w:val="en-US"/>
              </w:rPr>
              <w:t>CR-Form-v</w:t>
            </w:r>
            <w:r w:rsidR="00BA3EC5" w:rsidRPr="00FD544A">
              <w:rPr>
                <w:i/>
                <w:noProof/>
                <w:sz w:val="14"/>
                <w:lang w:val="en-US"/>
              </w:rPr>
              <w:t>1</w:t>
            </w:r>
            <w:r w:rsidR="001B7A65" w:rsidRPr="00FD544A">
              <w:rPr>
                <w:i/>
                <w:noProof/>
                <w:sz w:val="14"/>
                <w:lang w:val="en-US"/>
              </w:rPr>
              <w:t>1</w:t>
            </w:r>
            <w:r w:rsidR="00BD6BB8" w:rsidRPr="00FD544A">
              <w:rPr>
                <w:i/>
                <w:noProof/>
                <w:sz w:val="14"/>
                <w:lang w:val="en-US"/>
              </w:rPr>
              <w:t>.</w:t>
            </w:r>
            <w:r w:rsidR="00E34898" w:rsidRPr="00FD544A">
              <w:rPr>
                <w:i/>
                <w:noProof/>
                <w:sz w:val="14"/>
                <w:lang w:val="en-US"/>
              </w:rPr>
              <w:t>4</w:t>
            </w:r>
          </w:p>
        </w:tc>
      </w:tr>
      <w:tr w:rsidR="001E41F3" w:rsidRPr="00FD544A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Pr="00FD54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FD544A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Pr="00FD54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55EC24E0" w:rsidR="001E41F3" w:rsidRPr="00FD544A" w:rsidRDefault="00C526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FD544A">
              <w:rPr>
                <w:lang w:val="en-US"/>
              </w:rPr>
              <w:fldChar w:fldCharType="begin"/>
            </w:r>
            <w:r w:rsidRPr="00FD544A">
              <w:rPr>
                <w:lang w:val="en-US"/>
              </w:rPr>
              <w:instrText xml:space="preserve"> DOCPROPERTY  Spec#  \* MERGEFORMAT </w:instrText>
            </w:r>
            <w:r w:rsidRPr="00FD544A">
              <w:rPr>
                <w:lang w:val="en-US"/>
              </w:rPr>
              <w:fldChar w:fldCharType="separate"/>
            </w:r>
            <w:r w:rsidR="007C1A96" w:rsidRPr="00FD544A">
              <w:rPr>
                <w:b/>
                <w:noProof/>
                <w:sz w:val="28"/>
                <w:lang w:val="en-US"/>
              </w:rPr>
              <w:t>3</w:t>
            </w:r>
            <w:r w:rsidRPr="00FD544A">
              <w:rPr>
                <w:b/>
                <w:noProof/>
                <w:sz w:val="28"/>
                <w:lang w:val="en-US"/>
              </w:rPr>
              <w:t>8.817-02</w:t>
            </w:r>
            <w:r w:rsidRPr="00FD54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Pr="00FD54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1619548E" w:rsidR="001E41F3" w:rsidRPr="00FD544A" w:rsidRDefault="00C526EE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FD544A">
              <w:rPr>
                <w:lang w:val="en-US"/>
              </w:rPr>
              <w:fldChar w:fldCharType="begin"/>
            </w:r>
            <w:r w:rsidRPr="00FD544A">
              <w:rPr>
                <w:lang w:val="en-US"/>
              </w:rPr>
              <w:instrText xml:space="preserve"> DOCPROPERTY  Cr#  \* MERGEFORMAT </w:instrText>
            </w:r>
            <w:r w:rsidRPr="00FD544A">
              <w:rPr>
                <w:lang w:val="en-US"/>
              </w:rPr>
              <w:fldChar w:fldCharType="separate"/>
            </w:r>
            <w:r w:rsidR="00120340">
              <w:rPr>
                <w:b/>
                <w:noProof/>
                <w:sz w:val="28"/>
                <w:lang w:val="en-US"/>
              </w:rPr>
              <w:t>0017</w:t>
            </w:r>
            <w:r w:rsidRPr="00FD54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Pr="00FD54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FD544A" w:rsidRDefault="00C526EE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FD544A">
              <w:rPr>
                <w:lang w:val="en-US"/>
              </w:rPr>
              <w:fldChar w:fldCharType="begin"/>
            </w:r>
            <w:r w:rsidRPr="00FD544A">
              <w:rPr>
                <w:lang w:val="en-US"/>
              </w:rPr>
              <w:instrText xml:space="preserve"> DOCPROPERTY  Revision  \* MERGEFORMAT </w:instrText>
            </w:r>
            <w:r w:rsidRPr="00FD544A">
              <w:rPr>
                <w:lang w:val="en-US"/>
              </w:rPr>
              <w:fldChar w:fldCharType="separate"/>
            </w:r>
            <w:r w:rsidR="007C1A96" w:rsidRPr="00FD544A">
              <w:rPr>
                <w:b/>
                <w:noProof/>
                <w:sz w:val="28"/>
                <w:lang w:val="en-US"/>
              </w:rPr>
              <w:t>-</w:t>
            </w:r>
            <w:r w:rsidRPr="00FD54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Pr="00FD54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FD544A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74DFBB27" w:rsidR="001E41F3" w:rsidRPr="00FD544A" w:rsidRDefault="00C526EE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FD544A">
              <w:rPr>
                <w:lang w:val="en-US"/>
              </w:rPr>
              <w:fldChar w:fldCharType="begin"/>
            </w:r>
            <w:r w:rsidRPr="00FD544A">
              <w:rPr>
                <w:lang w:val="en-US"/>
              </w:rPr>
              <w:instrText xml:space="preserve"> DOCPROPERTY  Version  \* MERGEFORMAT </w:instrText>
            </w:r>
            <w:r w:rsidRPr="00FD544A">
              <w:rPr>
                <w:lang w:val="en-US"/>
              </w:rPr>
              <w:fldChar w:fldCharType="separate"/>
            </w:r>
            <w:r w:rsidR="00120340">
              <w:rPr>
                <w:b/>
                <w:noProof/>
                <w:sz w:val="28"/>
                <w:lang w:val="en-US"/>
              </w:rPr>
              <w:t>15.1.0</w:t>
            </w:r>
            <w:r w:rsidR="00120340" w:rsidRPr="00FD544A" w:rsidDel="00120340">
              <w:rPr>
                <w:b/>
                <w:noProof/>
                <w:sz w:val="28"/>
                <w:lang w:val="en-US"/>
              </w:rPr>
              <w:t xml:space="preserve"> </w:t>
            </w:r>
            <w:r w:rsidRPr="00FD54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D544A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D544A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D54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D544A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8" w:anchor="_blank" w:history="1">
              <w:r w:rsidRPr="00FD54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1" w:name="_Hlt497126619"/>
              <w:r w:rsidRPr="00FD54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1"/>
              <w:r w:rsidRPr="00FD54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FD544A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FD544A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FD544A">
              <w:rPr>
                <w:rFonts w:cs="Arial"/>
                <w:i/>
                <w:noProof/>
                <w:lang w:val="en-US"/>
              </w:rPr>
              <w:t>: c</w:t>
            </w:r>
            <w:r w:rsidR="00F25D98" w:rsidRPr="00FD544A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FD544A">
              <w:rPr>
                <w:rFonts w:cs="Arial"/>
                <w:i/>
                <w:noProof/>
                <w:lang w:val="en-US"/>
              </w:rPr>
              <w:br/>
            </w:r>
            <w:hyperlink r:id="rId9" w:history="1">
              <w:r w:rsidR="00DE34CF" w:rsidRPr="00FD544A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FD544A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FD544A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26632A91" w14:textId="77777777" w:rsidR="001E41F3" w:rsidRPr="00FD544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544A" w14:paraId="26632A9B" w14:textId="77777777" w:rsidTr="00A7671C">
        <w:tc>
          <w:tcPr>
            <w:tcW w:w="2835" w:type="dxa"/>
          </w:tcPr>
          <w:p w14:paraId="26632A92" w14:textId="77777777" w:rsidR="00F25D98" w:rsidRPr="00FD54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Proposed change</w:t>
            </w:r>
            <w:r w:rsidR="00A7671C" w:rsidRPr="00FD544A">
              <w:rPr>
                <w:b/>
                <w:i/>
                <w:noProof/>
                <w:lang w:val="en-US"/>
              </w:rPr>
              <w:t xml:space="preserve"> </w:t>
            </w:r>
            <w:r w:rsidRPr="00FD544A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Pr="00FD54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D544A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Pr="00FD54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26632A97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FD544A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Pr="00FD544A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D54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Pr="00FD54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Pr="00FD54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26632A9C" w14:textId="77777777" w:rsidR="001E41F3" w:rsidRPr="00FD544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544A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Title:</w:t>
            </w:r>
            <w:r w:rsidRPr="00FD544A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07155B10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CR to TR 38.817-02: Addtion of FR2 extreme EIRP requirements in sub-clause 9.2</w:t>
            </w:r>
          </w:p>
        </w:tc>
      </w:tr>
      <w:tr w:rsidR="001E41F3" w:rsidRPr="00FD544A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Pr="00FD544A" w:rsidRDefault="007C1A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Ericsson</w:t>
            </w:r>
          </w:p>
        </w:tc>
      </w:tr>
      <w:tr w:rsidR="001E41F3" w:rsidRPr="00FD544A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Pr="00FD544A" w:rsidRDefault="007C1A96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R4</w:t>
            </w:r>
          </w:p>
        </w:tc>
      </w:tr>
      <w:tr w:rsidR="001E41F3" w:rsidRPr="00FD544A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Work item code</w:t>
            </w:r>
            <w:r w:rsidR="0051580D" w:rsidRPr="00FD54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921637F" w:rsidR="001E41F3" w:rsidRPr="00FD544A" w:rsidRDefault="007C1A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FD544A">
              <w:rPr>
                <w:rFonts w:cs="Arial"/>
                <w:lang w:val="en-US" w:eastAsia="ja-JP"/>
              </w:rPr>
              <w:t>NR_newRAT</w:t>
            </w:r>
            <w:proofErr w:type="spellEnd"/>
            <w:r w:rsidRPr="00FD544A">
              <w:rPr>
                <w:rFonts w:cs="Arial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Pr="00FD544A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Pr="00FD54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788E25ED" w:rsidR="001E41F3" w:rsidRPr="00FD544A" w:rsidRDefault="00A43F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lang w:val="en-US"/>
              </w:rPr>
              <w:t>2018-11-12</w:t>
            </w:r>
          </w:p>
        </w:tc>
      </w:tr>
      <w:tr w:rsidR="001E41F3" w:rsidRPr="00FD544A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Pr="00FD54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FD544A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FD544A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Pr="00FD54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Pr="00FD544A" w:rsidRDefault="00A43F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lang w:val="en-US"/>
              </w:rPr>
              <w:t>Rel-15</w:t>
            </w:r>
          </w:p>
        </w:tc>
      </w:tr>
      <w:tr w:rsidR="001E41F3" w:rsidRPr="00FD544A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Pr="00FD54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FD544A">
              <w:rPr>
                <w:i/>
                <w:noProof/>
                <w:sz w:val="18"/>
                <w:lang w:val="en-US"/>
              </w:rPr>
              <w:t xml:space="preserve">Use </w:t>
            </w:r>
            <w:r w:rsidRPr="00FD54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D544A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FD544A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A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FD544A">
              <w:rPr>
                <w:i/>
                <w:noProof/>
                <w:sz w:val="18"/>
                <w:lang w:val="en-US"/>
              </w:rPr>
              <w:t xml:space="preserve">mirror </w:t>
            </w:r>
            <w:r w:rsidRPr="00FD544A">
              <w:rPr>
                <w:i/>
                <w:noProof/>
                <w:sz w:val="18"/>
                <w:lang w:val="en-US"/>
              </w:rPr>
              <w:t>correspond</w:t>
            </w:r>
            <w:r w:rsidR="00DE34CF" w:rsidRPr="00FD544A">
              <w:rPr>
                <w:i/>
                <w:noProof/>
                <w:sz w:val="18"/>
                <w:lang w:val="en-US"/>
              </w:rPr>
              <w:t xml:space="preserve">ing </w:t>
            </w:r>
            <w:r w:rsidRPr="00FD544A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FD544A">
              <w:rPr>
                <w:i/>
                <w:noProof/>
                <w:sz w:val="18"/>
                <w:lang w:val="en-US"/>
              </w:rPr>
              <w:t xml:space="preserve">change </w:t>
            </w:r>
            <w:r w:rsidRPr="00FD544A">
              <w:rPr>
                <w:i/>
                <w:noProof/>
                <w:sz w:val="18"/>
                <w:lang w:val="en-US"/>
              </w:rPr>
              <w:t>in an earlier release)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B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C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FD544A">
              <w:rPr>
                <w:i/>
                <w:noProof/>
                <w:sz w:val="18"/>
                <w:lang w:val="en-US"/>
              </w:rPr>
              <w:br/>
            </w:r>
            <w:r w:rsidRPr="00FD544A">
              <w:rPr>
                <w:b/>
                <w:i/>
                <w:noProof/>
                <w:sz w:val="18"/>
                <w:lang w:val="en-US"/>
              </w:rPr>
              <w:t>D</w:t>
            </w:r>
            <w:r w:rsidRPr="00FD544A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26632AC2" w14:textId="77777777" w:rsidR="001E41F3" w:rsidRPr="00FD544A" w:rsidRDefault="001E41F3">
            <w:pPr>
              <w:pStyle w:val="CRCoverPage"/>
              <w:rPr>
                <w:noProof/>
                <w:lang w:val="en-US"/>
              </w:rPr>
            </w:pPr>
            <w:r w:rsidRPr="00FD544A">
              <w:rPr>
                <w:noProof/>
                <w:sz w:val="18"/>
                <w:lang w:val="en-US"/>
              </w:rPr>
              <w:t>Detailed explanations of the above categories can</w:t>
            </w:r>
            <w:r w:rsidRPr="00FD544A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FD544A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FD544A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FD54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FD544A">
              <w:rPr>
                <w:i/>
                <w:noProof/>
                <w:sz w:val="18"/>
                <w:lang w:val="en-US"/>
              </w:rPr>
              <w:t xml:space="preserve">Use </w:t>
            </w:r>
            <w:r w:rsidRPr="00FD54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D544A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FD544A">
              <w:rPr>
                <w:i/>
                <w:noProof/>
                <w:sz w:val="18"/>
                <w:lang w:val="en-US"/>
              </w:rPr>
              <w:br/>
              <w:t>Rel-8</w:t>
            </w:r>
            <w:r w:rsidRPr="00FD544A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FD544A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FD544A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FD544A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FD544A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FD544A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FD544A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FD544A">
              <w:rPr>
                <w:i/>
                <w:noProof/>
                <w:sz w:val="18"/>
                <w:lang w:val="en-US"/>
              </w:rPr>
              <w:br/>
              <w:t>Rel-12</w:t>
            </w:r>
            <w:r w:rsidR="000C038A" w:rsidRPr="00FD544A">
              <w:rPr>
                <w:i/>
                <w:noProof/>
                <w:sz w:val="18"/>
                <w:lang w:val="en-US"/>
              </w:rPr>
              <w:tab/>
              <w:t>(Release 12)</w:t>
            </w:r>
            <w:r w:rsidR="0051580D" w:rsidRPr="00FD544A">
              <w:rPr>
                <w:i/>
                <w:noProof/>
                <w:sz w:val="18"/>
                <w:lang w:val="en-US"/>
              </w:rPr>
              <w:br/>
            </w:r>
            <w:bookmarkStart w:id="2" w:name="OLE_LINK1"/>
            <w:r w:rsidR="0051580D" w:rsidRPr="00FD544A">
              <w:rPr>
                <w:i/>
                <w:noProof/>
                <w:sz w:val="18"/>
                <w:lang w:val="en-US"/>
              </w:rPr>
              <w:t>Rel-13</w:t>
            </w:r>
            <w:r w:rsidR="0051580D" w:rsidRPr="00FD544A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2"/>
            <w:r w:rsidR="00BD6BB8" w:rsidRPr="00FD544A">
              <w:rPr>
                <w:i/>
                <w:noProof/>
                <w:sz w:val="18"/>
                <w:lang w:val="en-US"/>
              </w:rPr>
              <w:br/>
              <w:t>Rel-14</w:t>
            </w:r>
            <w:r w:rsidR="00BD6BB8" w:rsidRPr="00FD544A">
              <w:rPr>
                <w:i/>
                <w:noProof/>
                <w:sz w:val="18"/>
                <w:lang w:val="en-US"/>
              </w:rPr>
              <w:tab/>
              <w:t>(Release 14)</w:t>
            </w:r>
            <w:r w:rsidR="00E34898" w:rsidRPr="00FD544A">
              <w:rPr>
                <w:i/>
                <w:noProof/>
                <w:sz w:val="18"/>
                <w:lang w:val="en-US"/>
              </w:rPr>
              <w:br/>
              <w:t>Rel-15</w:t>
            </w:r>
            <w:r w:rsidR="00E34898" w:rsidRPr="00FD544A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FD544A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FD544A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1E41F3" w:rsidRPr="00FD544A" w14:paraId="26632AC7" w14:textId="77777777" w:rsidTr="00547111">
        <w:tc>
          <w:tcPr>
            <w:tcW w:w="1843" w:type="dxa"/>
          </w:tcPr>
          <w:p w14:paraId="26632AC5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02D0E59A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The current version of TR 38.817-02, does not capture the techn</w:t>
            </w:r>
            <w:r w:rsidR="00FD544A">
              <w:rPr>
                <w:noProof/>
                <w:lang w:val="en-US"/>
              </w:rPr>
              <w:t>i</w:t>
            </w:r>
            <w:r w:rsidRPr="00FD544A">
              <w:rPr>
                <w:noProof/>
                <w:lang w:val="en-US"/>
              </w:rPr>
              <w:t>cal background from radiated output power requir</w:t>
            </w:r>
            <w:r w:rsidR="00FD544A">
              <w:rPr>
                <w:noProof/>
                <w:lang w:val="en-US"/>
              </w:rPr>
              <w:t>e</w:t>
            </w:r>
            <w:r w:rsidRPr="00FD544A">
              <w:rPr>
                <w:noProof/>
                <w:lang w:val="en-US"/>
              </w:rPr>
              <w:t>ment levels for extreme temperature</w:t>
            </w:r>
          </w:p>
        </w:tc>
      </w:tr>
      <w:tr w:rsidR="001E41F3" w:rsidRPr="00FD544A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Summary of change</w:t>
            </w:r>
            <w:r w:rsidR="0051580D" w:rsidRPr="00FD54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5B14CA9A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For NR type 1-O, in sub-clause 9.2.2 a reference is added to TR 37.843 to align with eAAS. For NR type 2-O, additional background text is added to capture the background in sub-clause 9.2.3.</w:t>
            </w:r>
          </w:p>
        </w:tc>
      </w:tr>
      <w:tr w:rsidR="001E41F3" w:rsidRPr="00FD544A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56D80D4C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If not approved, the techncial background for extreme temperature requirments is not captured.</w:t>
            </w:r>
          </w:p>
        </w:tc>
      </w:tr>
      <w:tr w:rsidR="001E41F3" w:rsidRPr="00FD544A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7BA1D016" w:rsidR="001E41F3" w:rsidRPr="00FD544A" w:rsidRDefault="00C526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9.2</w:t>
            </w:r>
          </w:p>
        </w:tc>
      </w:tr>
      <w:tr w:rsidR="001E41F3" w:rsidRPr="00FD544A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Pr="00FD54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D544A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D544A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FD544A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Pr="00FD54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Pr="00FD544A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FD544A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Pr="00FD54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 Other core specifications</w:t>
            </w:r>
            <w:r w:rsidRPr="00FD544A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Pr="00FD54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FD544A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Pr="00FD54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FD544A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Pr="00FD544A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FD544A">
              <w:rPr>
                <w:b/>
                <w:i/>
                <w:noProof/>
                <w:lang w:val="en-US"/>
              </w:rPr>
              <w:t xml:space="preserve">related </w:t>
            </w:r>
            <w:r w:rsidRPr="00FD544A">
              <w:rPr>
                <w:b/>
                <w:i/>
                <w:noProof/>
                <w:lang w:val="en-US"/>
              </w:rPr>
              <w:t>CR</w:t>
            </w:r>
            <w:r w:rsidR="00592D74" w:rsidRPr="00FD544A">
              <w:rPr>
                <w:b/>
                <w:i/>
                <w:noProof/>
                <w:lang w:val="en-US"/>
              </w:rPr>
              <w:t>s</w:t>
            </w:r>
            <w:r w:rsidRPr="00FD544A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Pr="00FD54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Pr="00FD54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FD544A">
              <w:rPr>
                <w:noProof/>
                <w:lang w:val="en-US"/>
              </w:rPr>
              <w:t>TS</w:t>
            </w:r>
            <w:r w:rsidR="000A6394" w:rsidRPr="00FD544A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FD544A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Pr="00FD54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Pr="00FD54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FD544A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Pr="00FD54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FD544A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Pr="00FD544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26632AFE" w14:textId="77777777" w:rsidR="001E41F3" w:rsidRPr="00FD544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6632AFF" w14:textId="77777777" w:rsidR="001E41F3" w:rsidRPr="00FD544A" w:rsidRDefault="001E41F3">
      <w:pPr>
        <w:rPr>
          <w:noProof/>
          <w:lang w:val="en-US"/>
          <w:rPrChange w:id="3" w:author="Torbjörn Elfström" w:date="2018-11-01T11:12:00Z">
            <w:rPr>
              <w:noProof/>
            </w:rPr>
          </w:rPrChange>
        </w:rPr>
        <w:sectPr w:rsidR="001E41F3" w:rsidRPr="00FD54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5E447" w14:textId="77777777" w:rsidR="00C526EE" w:rsidRPr="00FD544A" w:rsidRDefault="00C526EE" w:rsidP="00C526EE">
      <w:pPr>
        <w:pStyle w:val="Heading2"/>
        <w:rPr>
          <w:rFonts w:eastAsia="SimSun"/>
          <w:lang w:val="en-US"/>
          <w:rPrChange w:id="4" w:author="Torbjörn Elfström" w:date="2018-11-01T11:12:00Z">
            <w:rPr>
              <w:rFonts w:eastAsia="SimSun"/>
            </w:rPr>
          </w:rPrChange>
        </w:rPr>
      </w:pPr>
      <w:bookmarkStart w:id="5" w:name="_Toc515521447"/>
      <w:r w:rsidRPr="00FD544A">
        <w:rPr>
          <w:rFonts w:eastAsia="SimSun"/>
          <w:lang w:val="en-US"/>
          <w:rPrChange w:id="6" w:author="Torbjörn Elfström" w:date="2018-11-01T11:12:00Z">
            <w:rPr>
              <w:rFonts w:eastAsia="SimSun"/>
            </w:rPr>
          </w:rPrChange>
        </w:rPr>
        <w:lastRenderedPageBreak/>
        <w:t>9.2</w:t>
      </w:r>
      <w:r w:rsidRPr="00FD544A">
        <w:rPr>
          <w:rFonts w:eastAsia="SimSun"/>
          <w:lang w:val="en-US"/>
          <w:rPrChange w:id="7" w:author="Torbjörn Elfström" w:date="2018-11-01T11:12:00Z">
            <w:rPr>
              <w:rFonts w:eastAsia="SimSun"/>
            </w:rPr>
          </w:rPrChange>
        </w:rPr>
        <w:tab/>
        <w:t>Radiated transmit power</w:t>
      </w:r>
      <w:bookmarkEnd w:id="5"/>
    </w:p>
    <w:p w14:paraId="35C34100" w14:textId="77777777" w:rsidR="00C526EE" w:rsidRPr="00FD544A" w:rsidRDefault="00C526EE" w:rsidP="00C526EE">
      <w:pPr>
        <w:pStyle w:val="Heading3"/>
        <w:rPr>
          <w:rFonts w:eastAsia="SimSun"/>
          <w:lang w:val="en-US"/>
        </w:rPr>
      </w:pPr>
      <w:bookmarkStart w:id="8" w:name="_Toc515521448"/>
      <w:bookmarkStart w:id="9" w:name="_Toc478460569"/>
      <w:r w:rsidRPr="00FD544A">
        <w:rPr>
          <w:rFonts w:eastAsia="SimSun"/>
          <w:lang w:val="en-US"/>
        </w:rPr>
        <w:t>9.2.1</w:t>
      </w:r>
      <w:r w:rsidRPr="00FD544A">
        <w:rPr>
          <w:rFonts w:eastAsia="SimSun"/>
          <w:lang w:val="en-US"/>
        </w:rPr>
        <w:tab/>
        <w:t>General</w:t>
      </w:r>
      <w:bookmarkEnd w:id="8"/>
      <w:bookmarkEnd w:id="9"/>
    </w:p>
    <w:p w14:paraId="1EA1623C" w14:textId="77777777" w:rsidR="00C526EE" w:rsidRPr="00FD544A" w:rsidRDefault="00C526EE" w:rsidP="00C526E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 w:rsidRPr="00FD544A">
        <w:rPr>
          <w:lang w:val="en-US"/>
        </w:rPr>
        <w:t xml:space="preserve">The minimum requirements for radiated transmit power, are placed on one or more manufacturer declared beam(s) over a declared </w:t>
      </w:r>
      <w:r w:rsidRPr="00FD544A">
        <w:rPr>
          <w:i/>
          <w:lang w:val="en-US"/>
        </w:rPr>
        <w:t>OTA peak direction set</w:t>
      </w:r>
      <w:r w:rsidRPr="00FD544A">
        <w:rPr>
          <w:lang w:val="en-US"/>
        </w:rPr>
        <w:t>. OTA requirements for NR BS output power are defined for directional EIRP requirements as radiated transmit power requirements (sub-clauses 9.2.2 and 9.2.3) and for TRP requirements as OTA base station output power (sub-clauses 9.3.2 and 9.3.3).</w:t>
      </w:r>
    </w:p>
    <w:p w14:paraId="30426B58" w14:textId="77777777" w:rsidR="00C526EE" w:rsidRPr="00FD544A" w:rsidRDefault="00C526EE" w:rsidP="00C526EE">
      <w:pPr>
        <w:pStyle w:val="Heading3"/>
        <w:rPr>
          <w:rFonts w:eastAsia="SimSun"/>
          <w:lang w:val="en-US"/>
        </w:rPr>
      </w:pPr>
      <w:bookmarkStart w:id="10" w:name="_Toc515521449"/>
      <w:r w:rsidRPr="00FD544A">
        <w:rPr>
          <w:rFonts w:eastAsia="SimSun"/>
          <w:lang w:val="en-US"/>
        </w:rPr>
        <w:t>9.2.2</w:t>
      </w:r>
      <w:r w:rsidRPr="00FD544A">
        <w:rPr>
          <w:rFonts w:eastAsia="SimSun"/>
          <w:lang w:val="en-US"/>
        </w:rPr>
        <w:tab/>
      </w:r>
      <w:r w:rsidRPr="00FD544A">
        <w:rPr>
          <w:rFonts w:eastAsia="SimSun"/>
          <w:lang w:val="en-US"/>
        </w:rPr>
        <w:tab/>
        <w:t>Minimum requirement for BS type 1-O</w:t>
      </w:r>
      <w:bookmarkEnd w:id="10"/>
      <w:r w:rsidRPr="00FD544A">
        <w:rPr>
          <w:rFonts w:eastAsia="SimSun"/>
          <w:lang w:val="en-US"/>
        </w:rPr>
        <w:t xml:space="preserve"> and BS type 1-H</w:t>
      </w:r>
    </w:p>
    <w:p w14:paraId="7F1CD6BF" w14:textId="77777777" w:rsidR="00C526EE" w:rsidRPr="00FD544A" w:rsidRDefault="00C526EE" w:rsidP="00C526EE">
      <w:pPr>
        <w:rPr>
          <w:rFonts w:eastAsia="SimSun"/>
          <w:lang w:val="en-US" w:eastAsia="zh-CN"/>
        </w:rPr>
      </w:pPr>
      <w:r w:rsidRPr="00FD544A">
        <w:rPr>
          <w:lang w:val="en-US" w:eastAsia="zh-CN"/>
        </w:rPr>
        <w:t>For requirement set 1-H and 1-O, the radiated transmit power requirements will be the same as those for E-UTRA, background information for the minimum requirement is captured in 3GPP TR 37.842 [8], sub-clause 7.2.4</w:t>
      </w:r>
      <w:bookmarkStart w:id="11" w:name="_Hlk525721374"/>
      <w:r w:rsidRPr="00FD544A">
        <w:rPr>
          <w:lang w:val="en-US" w:eastAsia="zh-CN"/>
        </w:rPr>
        <w:t>. The radiated transmit power requirements for FR1 are defined as the directional requirements on the output power accuracy for EIRP.</w:t>
      </w:r>
    </w:p>
    <w:bookmarkEnd w:id="11"/>
    <w:p w14:paraId="10675E0B" w14:textId="70CE67A4" w:rsidR="00C526EE" w:rsidRPr="00FD544A" w:rsidRDefault="00C526EE" w:rsidP="00C526EE">
      <w:pPr>
        <w:rPr>
          <w:ins w:id="12" w:author="Torbjörn Elfström" w:date="2018-10-30T09:20:00Z"/>
          <w:lang w:val="en-US"/>
        </w:rPr>
      </w:pPr>
      <w:r w:rsidRPr="00FD544A">
        <w:rPr>
          <w:lang w:val="en-US" w:eastAsia="zh-CN"/>
        </w:rPr>
        <w:t xml:space="preserve">As the </w:t>
      </w:r>
      <w:r w:rsidRPr="00FD544A">
        <w:rPr>
          <w:lang w:val="en-US"/>
        </w:rPr>
        <w:t xml:space="preserve">radiated transmit power for FR1 is based on the manufacturer’s declarations, the </w:t>
      </w:r>
      <w:r w:rsidRPr="00FD544A">
        <w:rPr>
          <w:i/>
          <w:lang w:val="en-US"/>
        </w:rPr>
        <w:t>basic limit</w:t>
      </w:r>
      <w:r w:rsidRPr="00FD544A">
        <w:rPr>
          <w:lang w:val="en-US"/>
        </w:rPr>
        <w:t xml:space="preserve"> concept does not apply to this requirement. </w:t>
      </w:r>
    </w:p>
    <w:p w14:paraId="54BADEA5" w14:textId="77777777" w:rsidR="00C526EE" w:rsidRPr="00FD544A" w:rsidRDefault="00C526EE" w:rsidP="00C526EE">
      <w:pPr>
        <w:rPr>
          <w:ins w:id="13" w:author="Torbjörn Elfström" w:date="2018-10-30T09:20:00Z"/>
          <w:lang w:val="en-US"/>
        </w:rPr>
      </w:pPr>
      <w:ins w:id="14" w:author="Torbjörn Elfström" w:date="2018-10-30T09:20:00Z">
        <w:r w:rsidRPr="00FD544A">
          <w:rPr>
            <w:lang w:val="en-US"/>
          </w:rPr>
          <w:t>The technical background for BS type 1-O extreme condition requirement is captured in 3GPP TR 37.843 [9] and summarized in table 9.2.2-1.</w:t>
        </w:r>
      </w:ins>
    </w:p>
    <w:p w14:paraId="1FFC54AF" w14:textId="77777777" w:rsidR="00C526EE" w:rsidRPr="00FD544A" w:rsidRDefault="00C526EE" w:rsidP="00C526EE">
      <w:pPr>
        <w:pStyle w:val="TH"/>
        <w:rPr>
          <w:ins w:id="15" w:author="Torbjörn Elfström" w:date="2018-10-30T09:20:00Z"/>
          <w:lang w:val="en-US"/>
        </w:rPr>
      </w:pPr>
      <w:bookmarkStart w:id="16" w:name="_Hlk528138212"/>
      <w:ins w:id="17" w:author="Torbjörn Elfström" w:date="2018-10-30T09:20:00Z">
        <w:r w:rsidRPr="00FD544A">
          <w:rPr>
            <w:lang w:val="en-US"/>
          </w:rPr>
          <w:t xml:space="preserve">Table 9.2.2-1: EIRP accuracy requirement for </w:t>
        </w:r>
        <w:r w:rsidRPr="00FD544A">
          <w:rPr>
            <w:i/>
            <w:lang w:val="en-US"/>
          </w:rPr>
          <w:t>BS type 1-O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C526EE" w:rsidRPr="00FD544A" w14:paraId="231B154D" w14:textId="77777777" w:rsidTr="008513D8">
        <w:trPr>
          <w:jc w:val="center"/>
          <w:ins w:id="18" w:author="Torbjörn Elfström" w:date="2018-10-30T09:20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4970E7" w14:textId="77777777" w:rsidR="00C526EE" w:rsidRPr="00FD544A" w:rsidRDefault="00C526EE" w:rsidP="008513D8">
            <w:pPr>
              <w:pStyle w:val="TAH"/>
              <w:rPr>
                <w:ins w:id="19" w:author="Torbjörn Elfström" w:date="2018-10-30T09:20:00Z"/>
                <w:lang w:val="en-US"/>
              </w:rPr>
            </w:pPr>
            <w:ins w:id="20" w:author="Torbjörn Elfström" w:date="2018-10-30T09:20:00Z">
              <w:r w:rsidRPr="00FD544A">
                <w:rPr>
                  <w:lang w:val="en-US"/>
                </w:rPr>
                <w:t>Condition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7D11A7" w14:textId="77777777" w:rsidR="00C526EE" w:rsidRPr="00FD544A" w:rsidRDefault="00C526EE" w:rsidP="008513D8">
            <w:pPr>
              <w:pStyle w:val="TAH"/>
              <w:rPr>
                <w:ins w:id="21" w:author="Torbjörn Elfström" w:date="2018-10-30T09:20:00Z"/>
                <w:lang w:val="en-US"/>
              </w:rPr>
            </w:pPr>
            <w:ins w:id="22" w:author="Torbjörn Elfström" w:date="2018-10-30T09:20:00Z">
              <w:r w:rsidRPr="00FD544A">
                <w:rPr>
                  <w:lang w:val="en-US"/>
                </w:rPr>
                <w:t>EIRP accuracy (dB)</w:t>
              </w:r>
            </w:ins>
          </w:p>
        </w:tc>
      </w:tr>
      <w:tr w:rsidR="00C526EE" w:rsidRPr="00FD544A" w14:paraId="3968A43A" w14:textId="77777777" w:rsidTr="008513D8">
        <w:trPr>
          <w:jc w:val="center"/>
          <w:ins w:id="23" w:author="Torbjörn Elfström" w:date="2018-10-30T09:20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10CF872" w14:textId="77777777" w:rsidR="00C526EE" w:rsidRPr="00FD544A" w:rsidRDefault="00C526EE" w:rsidP="008513D8">
            <w:pPr>
              <w:pStyle w:val="TAC"/>
              <w:rPr>
                <w:ins w:id="24" w:author="Torbjörn Elfström" w:date="2018-10-30T09:20:00Z"/>
                <w:lang w:val="en-US"/>
              </w:rPr>
            </w:pPr>
            <w:ins w:id="25" w:author="Torbjörn Elfström" w:date="2018-10-30T09:20:00Z">
              <w:r w:rsidRPr="00FD544A">
                <w:rPr>
                  <w:lang w:val="en-US"/>
                </w:rPr>
                <w:t>Normal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9A42693" w14:textId="77777777" w:rsidR="00C526EE" w:rsidRPr="00FD544A" w:rsidRDefault="00C526EE" w:rsidP="008513D8">
            <w:pPr>
              <w:pStyle w:val="TAC"/>
              <w:rPr>
                <w:ins w:id="26" w:author="Torbjörn Elfström" w:date="2018-10-30T09:20:00Z"/>
                <w:lang w:val="en-US"/>
              </w:rPr>
            </w:pPr>
            <w:ins w:id="27" w:author="Torbjörn Elfström" w:date="2018-10-30T09:20:00Z">
              <w:r w:rsidRPr="00FD544A">
                <w:rPr>
                  <w:lang w:val="en-US"/>
                </w:rPr>
                <w:t>+/- 2.2</w:t>
              </w:r>
            </w:ins>
          </w:p>
        </w:tc>
      </w:tr>
      <w:tr w:rsidR="00C526EE" w:rsidRPr="00FD544A" w14:paraId="31690A28" w14:textId="77777777" w:rsidTr="008513D8">
        <w:trPr>
          <w:jc w:val="center"/>
          <w:ins w:id="28" w:author="Torbjörn Elfström" w:date="2018-10-30T09:20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E712234" w14:textId="77777777" w:rsidR="00C526EE" w:rsidRPr="00FD544A" w:rsidRDefault="00C526EE" w:rsidP="008513D8">
            <w:pPr>
              <w:pStyle w:val="TAC"/>
              <w:rPr>
                <w:ins w:id="29" w:author="Torbjörn Elfström" w:date="2018-10-30T09:20:00Z"/>
                <w:lang w:val="en-US"/>
              </w:rPr>
            </w:pPr>
            <w:ins w:id="30" w:author="Torbjörn Elfström" w:date="2018-10-30T09:20:00Z">
              <w:r w:rsidRPr="00FD544A">
                <w:rPr>
                  <w:lang w:val="en-US"/>
                </w:rPr>
                <w:t>Extreme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53A1CA0" w14:textId="77777777" w:rsidR="00C526EE" w:rsidRPr="00FD544A" w:rsidRDefault="00C526EE" w:rsidP="008513D8">
            <w:pPr>
              <w:pStyle w:val="TAC"/>
              <w:rPr>
                <w:ins w:id="31" w:author="Torbjörn Elfström" w:date="2018-10-30T09:20:00Z"/>
                <w:lang w:val="en-US"/>
              </w:rPr>
            </w:pPr>
            <w:ins w:id="32" w:author="Torbjörn Elfström" w:date="2018-10-30T09:20:00Z">
              <w:r w:rsidRPr="00FD544A">
                <w:rPr>
                  <w:lang w:val="en-US"/>
                </w:rPr>
                <w:t>+/- 2.7</w:t>
              </w:r>
            </w:ins>
          </w:p>
        </w:tc>
      </w:tr>
      <w:bookmarkEnd w:id="16"/>
    </w:tbl>
    <w:p w14:paraId="396AE408" w14:textId="77777777" w:rsidR="00C526EE" w:rsidRPr="00FD544A" w:rsidRDefault="00C526EE" w:rsidP="00C526EE">
      <w:pPr>
        <w:rPr>
          <w:lang w:val="en-US"/>
        </w:rPr>
      </w:pPr>
    </w:p>
    <w:p w14:paraId="22D552A9" w14:textId="77777777" w:rsidR="00C526EE" w:rsidRPr="00FD544A" w:rsidRDefault="00C526EE" w:rsidP="00C526EE">
      <w:pPr>
        <w:pStyle w:val="Heading3"/>
        <w:rPr>
          <w:rFonts w:eastAsia="SimSun"/>
          <w:lang w:val="en-US"/>
        </w:rPr>
      </w:pPr>
      <w:r w:rsidRPr="00FD544A">
        <w:rPr>
          <w:rFonts w:eastAsia="SimSun"/>
          <w:lang w:val="en-US"/>
        </w:rPr>
        <w:t>9.2.3</w:t>
      </w:r>
      <w:r w:rsidRPr="00FD544A">
        <w:rPr>
          <w:rFonts w:eastAsia="SimSun"/>
          <w:lang w:val="en-US"/>
        </w:rPr>
        <w:tab/>
      </w:r>
      <w:r w:rsidRPr="00FD544A">
        <w:rPr>
          <w:rFonts w:eastAsia="SimSun"/>
          <w:lang w:val="en-US"/>
        </w:rPr>
        <w:tab/>
        <w:t>Minimum requirement for BS type 2-O</w:t>
      </w:r>
    </w:p>
    <w:p w14:paraId="26632B00" w14:textId="1C8FDC52" w:rsidR="001E41F3" w:rsidRPr="00FD544A" w:rsidRDefault="00C526EE" w:rsidP="00C526EE">
      <w:pPr>
        <w:rPr>
          <w:ins w:id="33" w:author="Torbjörn Elfström" w:date="2018-10-30T09:20:00Z"/>
          <w:lang w:val="en-US" w:eastAsia="zh-CN"/>
        </w:rPr>
      </w:pPr>
      <w:r w:rsidRPr="00FD544A">
        <w:rPr>
          <w:lang w:val="en-US" w:eastAsia="zh-CN"/>
        </w:rPr>
        <w:t>Based on the background information in 3GPP TR 37.842 [8], and aspects related to FR2 captured in 3GPP TR 38.803 [24], the minimum requirement for BS type 2-O will be defined. For requirement set 2-O, the radiated transmit power requirements will be defined as the directional requirements on the output power accuracy for EIRP.</w:t>
      </w:r>
    </w:p>
    <w:p w14:paraId="15DC4248" w14:textId="77777777" w:rsidR="00C526EE" w:rsidRPr="00FD544A" w:rsidRDefault="00C526EE" w:rsidP="00C526EE">
      <w:pPr>
        <w:rPr>
          <w:ins w:id="34" w:author="Torbjörn Elfström" w:date="2018-10-30T09:20:00Z"/>
          <w:noProof/>
          <w:lang w:val="en-US"/>
        </w:rPr>
      </w:pPr>
      <w:ins w:id="35" w:author="Torbjörn Elfström" w:date="2018-10-30T09:20:00Z">
        <w:r w:rsidRPr="00FD544A">
          <w:rPr>
            <w:noProof/>
            <w:lang w:val="en-US"/>
          </w:rPr>
          <w:t>The technical background for BS type 2-O extreme condition requirmenmt is influensed by 3GPP 37.843 [9] and adapted for FR2. The minimum requirement is summarized in table 9.2.3-1</w:t>
        </w:r>
      </w:ins>
    </w:p>
    <w:p w14:paraId="3DE785A5" w14:textId="77777777" w:rsidR="00C526EE" w:rsidRPr="00FD544A" w:rsidRDefault="00C526EE" w:rsidP="00C526EE">
      <w:pPr>
        <w:pStyle w:val="TH"/>
        <w:rPr>
          <w:ins w:id="36" w:author="Torbjörn Elfström" w:date="2018-10-30T09:20:00Z"/>
          <w:lang w:val="en-US"/>
        </w:rPr>
      </w:pPr>
      <w:ins w:id="37" w:author="Torbjörn Elfström" w:date="2018-10-30T09:20:00Z">
        <w:r w:rsidRPr="00FD544A">
          <w:rPr>
            <w:lang w:val="en-US"/>
          </w:rPr>
          <w:t xml:space="preserve">Table 9.2.3-1: EIRP accuracy requirement for </w:t>
        </w:r>
        <w:r w:rsidRPr="00FD544A">
          <w:rPr>
            <w:i/>
            <w:lang w:val="en-US"/>
          </w:rPr>
          <w:t>BS type 2-O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C526EE" w:rsidRPr="00FD544A" w14:paraId="7C6DB7AE" w14:textId="77777777" w:rsidTr="008513D8">
        <w:trPr>
          <w:jc w:val="center"/>
          <w:ins w:id="38" w:author="Torbjörn Elfström" w:date="2018-10-30T09:20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5FEDB56" w14:textId="77777777" w:rsidR="00C526EE" w:rsidRPr="00FD544A" w:rsidRDefault="00C526EE" w:rsidP="008513D8">
            <w:pPr>
              <w:pStyle w:val="TAH"/>
              <w:rPr>
                <w:ins w:id="39" w:author="Torbjörn Elfström" w:date="2018-10-30T09:20:00Z"/>
                <w:lang w:val="en-US"/>
              </w:rPr>
            </w:pPr>
            <w:ins w:id="40" w:author="Torbjörn Elfström" w:date="2018-10-30T09:20:00Z">
              <w:r w:rsidRPr="00FD544A">
                <w:rPr>
                  <w:lang w:val="en-US"/>
                </w:rPr>
                <w:t>Condition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D316E9F" w14:textId="77777777" w:rsidR="00C526EE" w:rsidRPr="00FD544A" w:rsidRDefault="00C526EE" w:rsidP="008513D8">
            <w:pPr>
              <w:pStyle w:val="TAH"/>
              <w:rPr>
                <w:ins w:id="41" w:author="Torbjörn Elfström" w:date="2018-10-30T09:20:00Z"/>
                <w:lang w:val="en-US"/>
              </w:rPr>
            </w:pPr>
            <w:ins w:id="42" w:author="Torbjörn Elfström" w:date="2018-10-30T09:20:00Z">
              <w:r w:rsidRPr="00FD544A">
                <w:rPr>
                  <w:lang w:val="en-US"/>
                </w:rPr>
                <w:t>EIRP accuracy (dB)</w:t>
              </w:r>
            </w:ins>
          </w:p>
        </w:tc>
      </w:tr>
      <w:tr w:rsidR="00C526EE" w:rsidRPr="00FD544A" w14:paraId="6FF973B0" w14:textId="77777777" w:rsidTr="008513D8">
        <w:trPr>
          <w:jc w:val="center"/>
          <w:ins w:id="43" w:author="Torbjörn Elfström" w:date="2018-10-30T09:20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82C79F6" w14:textId="77777777" w:rsidR="00C526EE" w:rsidRPr="00FD544A" w:rsidRDefault="00C526EE" w:rsidP="008513D8">
            <w:pPr>
              <w:pStyle w:val="TAC"/>
              <w:rPr>
                <w:ins w:id="44" w:author="Torbjörn Elfström" w:date="2018-10-30T09:20:00Z"/>
                <w:lang w:val="en-US"/>
              </w:rPr>
            </w:pPr>
            <w:ins w:id="45" w:author="Torbjörn Elfström" w:date="2018-10-30T09:20:00Z">
              <w:r w:rsidRPr="00FD544A">
                <w:rPr>
                  <w:lang w:val="en-US"/>
                </w:rPr>
                <w:t>Normal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D4F8DA2" w14:textId="77777777" w:rsidR="00C526EE" w:rsidRPr="00FD544A" w:rsidRDefault="00C526EE" w:rsidP="008513D8">
            <w:pPr>
              <w:pStyle w:val="TAC"/>
              <w:rPr>
                <w:ins w:id="46" w:author="Torbjörn Elfström" w:date="2018-10-30T09:20:00Z"/>
                <w:lang w:val="en-US"/>
              </w:rPr>
            </w:pPr>
            <w:ins w:id="47" w:author="Torbjörn Elfström" w:date="2018-10-30T09:20:00Z">
              <w:r w:rsidRPr="00FD544A">
                <w:rPr>
                  <w:lang w:val="en-US"/>
                </w:rPr>
                <w:t>+/- 3.4</w:t>
              </w:r>
            </w:ins>
          </w:p>
        </w:tc>
      </w:tr>
      <w:tr w:rsidR="00C526EE" w:rsidRPr="00FD544A" w14:paraId="6201AE11" w14:textId="77777777" w:rsidTr="008513D8">
        <w:trPr>
          <w:jc w:val="center"/>
          <w:ins w:id="48" w:author="Torbjörn Elfström" w:date="2018-10-30T09:20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FD8203F" w14:textId="77777777" w:rsidR="00C526EE" w:rsidRPr="00FD544A" w:rsidRDefault="00C526EE" w:rsidP="008513D8">
            <w:pPr>
              <w:pStyle w:val="TAC"/>
              <w:rPr>
                <w:ins w:id="49" w:author="Torbjörn Elfström" w:date="2018-10-30T09:20:00Z"/>
                <w:lang w:val="en-US"/>
              </w:rPr>
            </w:pPr>
            <w:ins w:id="50" w:author="Torbjörn Elfström" w:date="2018-10-30T09:20:00Z">
              <w:r w:rsidRPr="00FD544A">
                <w:rPr>
                  <w:lang w:val="en-US"/>
                </w:rPr>
                <w:t>Extreme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159EDB9" w14:textId="77777777" w:rsidR="00C526EE" w:rsidRPr="00FD544A" w:rsidRDefault="00C526EE" w:rsidP="008513D8">
            <w:pPr>
              <w:pStyle w:val="TAC"/>
              <w:rPr>
                <w:ins w:id="51" w:author="Torbjörn Elfström" w:date="2018-10-30T09:20:00Z"/>
                <w:lang w:val="en-US"/>
              </w:rPr>
            </w:pPr>
            <w:ins w:id="52" w:author="Torbjörn Elfström" w:date="2018-10-30T09:20:00Z">
              <w:r w:rsidRPr="00FD544A">
                <w:rPr>
                  <w:lang w:val="en-US"/>
                </w:rPr>
                <w:t>+/- 4.5</w:t>
              </w:r>
            </w:ins>
          </w:p>
        </w:tc>
      </w:tr>
    </w:tbl>
    <w:p w14:paraId="757FB689" w14:textId="77777777" w:rsidR="00C526EE" w:rsidRPr="00FD544A" w:rsidRDefault="00C526EE" w:rsidP="00C526EE">
      <w:pPr>
        <w:rPr>
          <w:ins w:id="53" w:author="Torbjörn Elfström" w:date="2018-10-30T09:20:00Z"/>
          <w:noProof/>
          <w:lang w:val="en-US"/>
        </w:rPr>
      </w:pPr>
    </w:p>
    <w:p w14:paraId="5603F82D" w14:textId="77777777" w:rsidR="00C526EE" w:rsidRDefault="00C526EE" w:rsidP="00C526EE">
      <w:pPr>
        <w:rPr>
          <w:noProof/>
        </w:rPr>
      </w:pPr>
    </w:p>
    <w:sectPr w:rsidR="00C526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32B03" w14:textId="77777777" w:rsidR="00E939F7" w:rsidRDefault="00E939F7">
      <w:r>
        <w:separator/>
      </w:r>
    </w:p>
  </w:endnote>
  <w:endnote w:type="continuationSeparator" w:id="0">
    <w:p w14:paraId="26632B04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2B01" w14:textId="77777777" w:rsidR="00E939F7" w:rsidRDefault="00E939F7">
      <w:r>
        <w:separator/>
      </w:r>
    </w:p>
  </w:footnote>
  <w:footnote w:type="continuationSeparator" w:id="0">
    <w:p w14:paraId="26632B02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03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A96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3F1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6EE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E57CC"/>
    <w:rsid w:val="00E13F3D"/>
    <w:rsid w:val="00E34898"/>
    <w:rsid w:val="00E939F7"/>
    <w:rsid w:val="00EB09B7"/>
    <w:rsid w:val="00EE7D7C"/>
    <w:rsid w:val="00F25D98"/>
    <w:rsid w:val="00F300FB"/>
    <w:rsid w:val="00FB6386"/>
    <w:rsid w:val="00FD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52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6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26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40EBE-7618-40B8-BE9C-39B0B017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568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</cp:revision>
  <cp:lastPrinted>1899-12-31T23:00:00Z</cp:lastPrinted>
  <dcterms:created xsi:type="dcterms:W3CDTF">2018-10-30T08:17:00Z</dcterms:created>
  <dcterms:modified xsi:type="dcterms:W3CDTF">2018-11-02T15:04:00Z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