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891371" w:rsidRPr="00891371">
        <w:rPr>
          <w:rFonts w:cs="Arial"/>
          <w:noProof w:val="0"/>
          <w:sz w:val="24"/>
          <w:szCs w:val="22"/>
        </w:rPr>
        <w:t>R4-16</w:t>
      </w:r>
      <w:r w:rsidR="009A3FF0">
        <w:rPr>
          <w:rFonts w:cs="Arial"/>
          <w:noProof w:val="0"/>
          <w:sz w:val="24"/>
          <w:szCs w:val="22"/>
        </w:rPr>
        <w:t>5441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</w:t>
            </w:r>
            <w:r w:rsidR="00AC075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296E13" w:rsidP="00C66823">
            <w:pPr>
              <w:pStyle w:val="CRCoverPage"/>
              <w:spacing w:after="0"/>
              <w:rPr>
                <w:noProof/>
              </w:rPr>
            </w:pPr>
            <w:r w:rsidRPr="00296E13">
              <w:rPr>
                <w:noProof/>
              </w:rPr>
              <w:t>08</w:t>
            </w:r>
            <w:r w:rsidR="009A3FF0">
              <w:rPr>
                <w:noProof/>
              </w:rPr>
              <w:t>20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9674E7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</w:t>
            </w:r>
            <w:r w:rsidR="009674E7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</w:t>
            </w:r>
            <w:r w:rsidR="009674E7">
              <w:rPr>
                <w:b/>
                <w:noProof/>
                <w:sz w:val="32"/>
              </w:rPr>
              <w:t>0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166F04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66F04">
              <w:rPr>
                <w:noProof/>
              </w:rPr>
              <w:t xml:space="preserve">Add Test </w:t>
            </w:r>
            <w:r w:rsidR="00166F04" w:rsidRPr="00166F04">
              <w:rPr>
                <w:noProof/>
              </w:rPr>
              <w:t xml:space="preserve">tolerances </w:t>
            </w:r>
            <w:r w:rsidR="00166F04">
              <w:rPr>
                <w:noProof/>
              </w:rPr>
              <w:t xml:space="preserve">for </w:t>
            </w:r>
            <w:r w:rsidR="007A4517">
              <w:rPr>
                <w:noProof/>
              </w:rPr>
              <w:t xml:space="preserve">eMTC BS </w:t>
            </w:r>
            <w:r w:rsidR="00166F04" w:rsidRPr="00166F04">
              <w:rPr>
                <w:noProof/>
              </w:rPr>
              <w:t xml:space="preserve">demodulation performance </w:t>
            </w:r>
            <w:r w:rsidRPr="0049397B">
              <w:rPr>
                <w:noProof/>
              </w:rPr>
              <w:t>requirements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7A4517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570B1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FA56EE">
              <w:rPr>
                <w:noProof/>
              </w:rPr>
              <w:t>26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9674E7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</w:t>
            </w:r>
            <w:r w:rsidR="009674E7">
              <w:rPr>
                <w:noProof/>
              </w:rPr>
              <w:t>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1F2E69" w:rsidP="006F56B1">
            <w:pPr>
              <w:pStyle w:val="CRCoverPage"/>
              <w:spacing w:after="0"/>
              <w:rPr>
                <w:noProof/>
              </w:rPr>
            </w:pPr>
            <w:r w:rsidRPr="001F2E69">
              <w:rPr>
                <w:noProof/>
              </w:rPr>
              <w:t>The number of HARQ processes is normally not included in BS PUSCH requirements, since the requirements should be applicable to all valid number of HARQ processes. Including a specific number of HARQ processes may be unnecessarily and may cause misunderstanding on the eMTC BS PUSCH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6F04" w:rsidRPr="000A4BE4" w:rsidRDefault="001F2E69" w:rsidP="001F2E69">
            <w:pPr>
              <w:pStyle w:val="CRCoverPage"/>
              <w:spacing w:after="0"/>
              <w:rPr>
                <w:noProof/>
              </w:rPr>
            </w:pPr>
            <w:r w:rsidRPr="001F2E69">
              <w:rPr>
                <w:noProof/>
              </w:rPr>
              <w:t>Remove the number of HARQ processes in eMTC BS PUSCH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1F2E69" w:rsidP="00062764">
            <w:pPr>
              <w:pStyle w:val="CRCoverPage"/>
              <w:spacing w:after="0"/>
              <w:rPr>
                <w:noProof/>
              </w:rPr>
            </w:pPr>
            <w:r w:rsidRPr="001F2E69">
              <w:rPr>
                <w:noProof/>
              </w:rPr>
              <w:t>It may casue misunderstanding on the eMTC BS PUSCH requirements..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1F2E69" w:rsidP="006B47A6">
            <w:pPr>
              <w:pStyle w:val="CRCoverPage"/>
              <w:spacing w:after="0"/>
              <w:rPr>
                <w:noProof/>
              </w:rPr>
            </w:pPr>
            <w:r w:rsidRPr="001F2E69">
              <w:t>Sections 8.2.7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 w:rsidR="008D5BAA"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A8106D" w:rsidRPr="00B207BA" w:rsidRDefault="00A8106D" w:rsidP="00A8106D">
      <w:pPr>
        <w:pStyle w:val="Heading3"/>
      </w:pPr>
      <w:bookmarkStart w:id="3" w:name="_Toc455797853"/>
      <w:r>
        <w:t>8.2.7</w:t>
      </w:r>
      <w:r w:rsidRPr="00850762">
        <w:tab/>
      </w:r>
      <w:r>
        <w:rPr>
          <w:rFonts w:hint="eastAsia"/>
          <w:lang w:eastAsia="zh-CN"/>
        </w:rPr>
        <w:t>R</w:t>
      </w:r>
      <w:r w:rsidRPr="00850762">
        <w:t xml:space="preserve">equirements </w:t>
      </w:r>
      <w:r>
        <w:t xml:space="preserve">for </w:t>
      </w:r>
      <w:r>
        <w:rPr>
          <w:rFonts w:hint="eastAsia"/>
          <w:lang w:eastAsia="zh-CN"/>
        </w:rPr>
        <w:t xml:space="preserve">PUSCH </w:t>
      </w:r>
      <w:r>
        <w:t>supporting Cat-M1 UEs</w:t>
      </w:r>
      <w:bookmarkEnd w:id="3"/>
    </w:p>
    <w:p w:rsidR="00A8106D" w:rsidRDefault="00A8106D" w:rsidP="00A8106D">
      <w:pPr>
        <w:rPr>
          <w:lang w:eastAsia="zh-CN"/>
        </w:rPr>
      </w:pPr>
      <w:r w:rsidRPr="005056B7">
        <w:t xml:space="preserve">For the parameters specified in Table </w:t>
      </w:r>
      <w:r>
        <w:t>8.2.7</w:t>
      </w:r>
      <w:r w:rsidRPr="00EA396A">
        <w:t>-1</w:t>
      </w:r>
      <w:r>
        <w:rPr>
          <w:rFonts w:hint="eastAsia"/>
          <w:lang w:eastAsia="zh-CN"/>
        </w:rPr>
        <w:t xml:space="preserve"> t</w:t>
      </w:r>
      <w:r w:rsidRPr="00850762">
        <w:t>he throughput shall be equal to or larger than the fraction of maximum throughput stated in the tables</w:t>
      </w:r>
      <w:r>
        <w:t>8.2.7-</w:t>
      </w:r>
      <w:r>
        <w:rPr>
          <w:rFonts w:hint="eastAsia"/>
          <w:lang w:eastAsia="zh-CN"/>
        </w:rPr>
        <w:t>2</w:t>
      </w:r>
      <w:r w:rsidRPr="00850762">
        <w:t xml:space="preserve"> to </w:t>
      </w:r>
      <w:r>
        <w:t>8.2.7-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850762">
        <w:t xml:space="preserve"> at the given SNR</w:t>
      </w:r>
      <w:r>
        <w:rPr>
          <w:rFonts w:hint="eastAsia"/>
          <w:lang w:eastAsia="zh-CN"/>
        </w:rPr>
        <w:t>.</w:t>
      </w:r>
    </w:p>
    <w:p w:rsidR="00A8106D" w:rsidRPr="00BA5F52" w:rsidRDefault="00A8106D" w:rsidP="00A8106D">
      <w:pPr>
        <w:pStyle w:val="TH"/>
        <w:outlineLvl w:val="0"/>
      </w:pPr>
      <w:r w:rsidRPr="00BA5F52">
        <w:t>T</w:t>
      </w:r>
      <w:r w:rsidRPr="00BA5F52">
        <w:rPr>
          <w:rFonts w:hint="eastAsia"/>
        </w:rPr>
        <w:t xml:space="preserve">able </w:t>
      </w:r>
      <w:r>
        <w:t>8.2.7</w:t>
      </w:r>
      <w:r>
        <w:rPr>
          <w:rFonts w:hint="eastAsia"/>
        </w:rPr>
        <w:t>-1</w:t>
      </w:r>
      <w:r>
        <w:t xml:space="preserve"> </w:t>
      </w:r>
      <w:r w:rsidRPr="00BA5F52">
        <w:t xml:space="preserve">Test Parameters for </w:t>
      </w:r>
      <w:r w:rsidRPr="00BA5F52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802"/>
        <w:gridCol w:w="1179"/>
        <w:gridCol w:w="2988"/>
        <w:gridCol w:w="2693"/>
      </w:tblGrid>
      <w:tr w:rsidR="00A8106D" w:rsidRPr="00850762" w:rsidTr="00472C31">
        <w:trPr>
          <w:jc w:val="center"/>
        </w:trPr>
        <w:tc>
          <w:tcPr>
            <w:tcW w:w="2802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B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del w:id="4" w:author="renda" w:date="2016-08-26T12:25:00Z">
              <w:r w:rsidRPr="00F10535" w:rsidDel="00196089">
                <w:rPr>
                  <w:rFonts w:cs="Arial"/>
                  <w:lang w:eastAsia="zh-CN"/>
                </w:rPr>
                <w:delText>Number of HARQ processes</w:delText>
              </w:r>
            </w:del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del w:id="5" w:author="renda" w:date="2016-08-26T12:25:00Z">
              <w:r w:rsidRPr="00F10535" w:rsidDel="00196089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2693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del w:id="6" w:author="renda" w:date="2016-08-26T12:25:00Z">
              <w:r w:rsidRPr="00F10535" w:rsidDel="00196089">
                <w:rPr>
                  <w:rFonts w:cs="Arial" w:hint="eastAsia"/>
                  <w:lang w:eastAsia="zh-CN"/>
                </w:rPr>
                <w:delText>2</w:delText>
              </w:r>
            </w:del>
          </w:p>
        </w:tc>
      </w:tr>
      <w:tr w:rsidR="00A8106D" w:rsidRPr="00850762" w:rsidTr="00472C31">
        <w:trPr>
          <w:jc w:val="center"/>
        </w:trPr>
        <w:tc>
          <w:tcPr>
            <w:tcW w:w="2802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2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:rsidR="00A8106D" w:rsidRPr="00CD5FB7" w:rsidRDefault="00A8106D" w:rsidP="00472C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5FB7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:rsidR="00A8106D" w:rsidRPr="00CD5FB7" w:rsidRDefault="00A8106D" w:rsidP="00472C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5FB7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256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ON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4: FDD</w:t>
            </w:r>
          </w:p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4: FDD</w:t>
            </w:r>
          </w:p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5: TDD</w:t>
            </w:r>
          </w:p>
        </w:tc>
      </w:tr>
    </w:tbl>
    <w:p w:rsidR="00A8106D" w:rsidRPr="0065761F" w:rsidRDefault="00A8106D" w:rsidP="00A8106D">
      <w:pPr>
        <w:rPr>
          <w:lang w:eastAsia="zh-CN"/>
        </w:rPr>
      </w:pPr>
    </w:p>
    <w:p w:rsidR="00A8106D" w:rsidRDefault="00A8106D" w:rsidP="00A8106D">
      <w:pPr>
        <w:pStyle w:val="TH"/>
        <w:outlineLvl w:val="0"/>
        <w:rPr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2</w:t>
      </w:r>
      <w:r w:rsidRPr="00850762">
        <w:t xml:space="preserve"> Minimum requirements for PUSCH, </w:t>
      </w:r>
      <w:r>
        <w:rPr>
          <w:rFonts w:hint="eastAsia"/>
          <w:lang w:eastAsia="zh-CN"/>
        </w:rPr>
        <w:t>3</w:t>
      </w:r>
      <w:r w:rsidRPr="00850762">
        <w:t xml:space="preserve"> MHz Channel Bandwidth</w:t>
      </w:r>
      <w:r>
        <w:t xml:space="preserve"> for Mode A</w:t>
      </w:r>
      <w:r w:rsidRPr="00850762">
        <w:rPr>
          <w:lang w:eastAsia="zh-CN"/>
        </w:rPr>
        <w:t>, 1Tx</w:t>
      </w:r>
      <w:r>
        <w:rPr>
          <w:vanish/>
          <w:lang w:val="en-US" w:eastAsia="zh-CN"/>
        </w:rPr>
        <w:cr/>
        <w:t xml:space="preserve">for mode Ausiono target SNRabout-15 dB </w:t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[-6.2]</w:t>
            </w:r>
          </w:p>
        </w:tc>
      </w:tr>
    </w:tbl>
    <w:p w:rsidR="00A8106D" w:rsidRPr="00CE68A8" w:rsidRDefault="00A8106D" w:rsidP="00A8106D">
      <w:pPr>
        <w:rPr>
          <w:lang w:eastAsia="zh-CN"/>
        </w:rPr>
      </w:pPr>
    </w:p>
    <w:p w:rsidR="00A8106D" w:rsidRDefault="00A8106D" w:rsidP="00A8106D">
      <w:pPr>
        <w:pStyle w:val="TH"/>
        <w:outlineLvl w:val="0"/>
        <w:rPr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3</w:t>
      </w:r>
      <w:r w:rsidRPr="00850762">
        <w:t xml:space="preserve"> Minimum requirements for PUSCH, </w:t>
      </w:r>
      <w:r>
        <w:rPr>
          <w:rFonts w:hint="eastAsia"/>
          <w:lang w:eastAsia="zh-CN"/>
        </w:rPr>
        <w:t>5</w:t>
      </w:r>
      <w:r w:rsidRPr="00850762">
        <w:t xml:space="preserve"> MHz Channel Bandwidth</w:t>
      </w:r>
      <w:r w:rsidRPr="005A3077">
        <w:t xml:space="preserve"> </w:t>
      </w:r>
      <w:r>
        <w:t>for Mode 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[-6.7]</w:t>
            </w:r>
          </w:p>
        </w:tc>
      </w:tr>
    </w:tbl>
    <w:p w:rsidR="00A8106D" w:rsidRPr="00CE68A8" w:rsidRDefault="00A8106D" w:rsidP="00A8106D">
      <w:pPr>
        <w:rPr>
          <w:lang w:eastAsia="zh-CN"/>
        </w:rPr>
      </w:pPr>
    </w:p>
    <w:p w:rsidR="00A8106D" w:rsidRDefault="00A8106D" w:rsidP="00A8106D">
      <w:pPr>
        <w:pStyle w:val="TH"/>
        <w:outlineLvl w:val="0"/>
        <w:rPr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4</w:t>
      </w:r>
      <w:r w:rsidRPr="00850762">
        <w:t xml:space="preserve"> Minimum requirements for PUSCH, </w:t>
      </w:r>
      <w:r>
        <w:rPr>
          <w:rFonts w:hint="eastAsia"/>
          <w:lang w:eastAsia="zh-CN"/>
        </w:rPr>
        <w:t>10</w:t>
      </w:r>
      <w:r w:rsidRPr="00850762">
        <w:t xml:space="preserve"> MHz Channel Bandwidth</w:t>
      </w:r>
      <w:r w:rsidRPr="005A3077">
        <w:t xml:space="preserve"> </w:t>
      </w:r>
      <w:r>
        <w:t>for Mode 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[-7.0]</w:t>
            </w:r>
          </w:p>
        </w:tc>
      </w:tr>
    </w:tbl>
    <w:p w:rsidR="00A8106D" w:rsidRDefault="00A8106D" w:rsidP="00A8106D">
      <w:pPr>
        <w:rPr>
          <w:lang w:eastAsia="zh-CN"/>
        </w:rPr>
      </w:pPr>
    </w:p>
    <w:p w:rsidR="00A8106D" w:rsidRDefault="00A8106D" w:rsidP="00A8106D">
      <w:pPr>
        <w:pStyle w:val="TH"/>
        <w:outlineLvl w:val="0"/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5</w:t>
      </w:r>
      <w:r w:rsidRPr="00850762">
        <w:t xml:space="preserve"> Minimum requirements for PUSCH, </w:t>
      </w:r>
      <w:r>
        <w:rPr>
          <w:rFonts w:hint="eastAsia"/>
          <w:lang w:eastAsia="zh-CN"/>
        </w:rPr>
        <w:t>15</w:t>
      </w:r>
      <w:r w:rsidRPr="00850762">
        <w:t xml:space="preserve"> MHz Channel Bandwidth</w:t>
      </w:r>
      <w:r w:rsidRPr="005A3077">
        <w:t xml:space="preserve"> </w:t>
      </w:r>
      <w:r>
        <w:t>for Mode 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Mode</w:t>
            </w:r>
            <w:r w:rsidRPr="00F10535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[-7.0]</w:t>
            </w:r>
          </w:p>
        </w:tc>
      </w:tr>
    </w:tbl>
    <w:p w:rsidR="00A8106D" w:rsidRPr="00CE68A8" w:rsidRDefault="00A8106D" w:rsidP="00A8106D">
      <w:pPr>
        <w:rPr>
          <w:lang w:eastAsia="zh-CN"/>
        </w:rPr>
      </w:pPr>
    </w:p>
    <w:p w:rsidR="00A8106D" w:rsidRDefault="00A8106D" w:rsidP="00A8106D">
      <w:pPr>
        <w:pStyle w:val="TH"/>
        <w:outlineLvl w:val="0"/>
        <w:rPr>
          <w:lang w:eastAsia="zh-CN"/>
        </w:rPr>
      </w:pPr>
      <w:r w:rsidRPr="00850762">
        <w:lastRenderedPageBreak/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6</w:t>
      </w:r>
      <w:r w:rsidRPr="00850762">
        <w:t xml:space="preserve"> Minimum requirements for PUSCH, </w:t>
      </w:r>
      <w:r>
        <w:rPr>
          <w:rFonts w:hint="eastAsia"/>
          <w:lang w:eastAsia="zh-CN"/>
        </w:rPr>
        <w:t>20</w:t>
      </w:r>
      <w:r w:rsidRPr="00850762">
        <w:t xml:space="preserve"> MHz Channel Bandwidth</w:t>
      </w:r>
      <w:r w:rsidRPr="005A3077">
        <w:t xml:space="preserve"> </w:t>
      </w:r>
      <w:r>
        <w:t>for Mode 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[-7.1]</w:t>
            </w:r>
          </w:p>
        </w:tc>
      </w:tr>
    </w:tbl>
    <w:p w:rsidR="00A8106D" w:rsidRDefault="00A8106D" w:rsidP="00A8106D">
      <w:pPr>
        <w:rPr>
          <w:noProof/>
          <w:color w:val="FF0000"/>
          <w:lang w:eastAsia="zh-CN"/>
        </w:rPr>
      </w:pPr>
    </w:p>
    <w:p w:rsidR="00A8106D" w:rsidRDefault="00A8106D" w:rsidP="00A8106D">
      <w:pPr>
        <w:pStyle w:val="TH"/>
        <w:outlineLvl w:val="0"/>
        <w:rPr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7</w:t>
      </w:r>
      <w:r w:rsidRPr="00850762">
        <w:t xml:space="preserve"> Minimum requirements for PUSCH, </w:t>
      </w:r>
      <w:r>
        <w:rPr>
          <w:rFonts w:hint="eastAsia"/>
          <w:lang w:eastAsia="zh-CN"/>
        </w:rPr>
        <w:t>3</w:t>
      </w:r>
      <w:r w:rsidRPr="00850762">
        <w:t xml:space="preserve"> MHz Channel Bandwidth</w:t>
      </w:r>
      <w:r>
        <w:t xml:space="preserve"> for Mode </w:t>
      </w:r>
      <w:r>
        <w:rPr>
          <w:rFonts w:hint="eastAsia"/>
          <w:lang w:eastAsia="zh-CN"/>
        </w:rPr>
        <w:t>B</w:t>
      </w:r>
      <w:r w:rsidRPr="00850762">
        <w:rPr>
          <w:lang w:eastAsia="zh-CN"/>
        </w:rPr>
        <w:t>, 1Tx</w:t>
      </w:r>
      <w:r>
        <w:rPr>
          <w:vanish/>
          <w:lang w:val="en-US" w:eastAsia="zh-CN"/>
        </w:rPr>
        <w:cr/>
        <w:t xml:space="preserve">for mode Ausiono target SNRabout-15 dB </w:t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L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 xml:space="preserve">Mode </w:t>
            </w:r>
            <w:r w:rsidRPr="00F10535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L"/>
              <w:jc w:val="center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  <w:lang w:eastAsia="zh-CN"/>
              </w:rPr>
              <w:t>[-14.5]</w:t>
            </w:r>
          </w:p>
        </w:tc>
      </w:tr>
    </w:tbl>
    <w:p w:rsidR="00A8106D" w:rsidRPr="00CE68A8" w:rsidRDefault="00A8106D" w:rsidP="00A8106D">
      <w:pPr>
        <w:rPr>
          <w:lang w:eastAsia="zh-CN"/>
        </w:rPr>
      </w:pPr>
    </w:p>
    <w:p w:rsidR="00A8106D" w:rsidRDefault="00A8106D" w:rsidP="00A8106D">
      <w:pPr>
        <w:pStyle w:val="TH"/>
        <w:outlineLvl w:val="0"/>
        <w:rPr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8</w:t>
      </w:r>
      <w:r w:rsidRPr="00850762">
        <w:t xml:space="preserve"> Minimum requirements for PUSCH, </w:t>
      </w:r>
      <w:r>
        <w:rPr>
          <w:rFonts w:hint="eastAsia"/>
          <w:lang w:eastAsia="zh-CN"/>
        </w:rPr>
        <w:t>5</w:t>
      </w:r>
      <w:r w:rsidRPr="00850762">
        <w:t xml:space="preserve"> MHz Channel Bandwidth</w:t>
      </w:r>
      <w:r w:rsidRPr="005A3077">
        <w:t xml:space="preserve"> </w:t>
      </w:r>
      <w:r>
        <w:t xml:space="preserve">for Mode </w:t>
      </w:r>
      <w:r>
        <w:rPr>
          <w:rFonts w:hint="eastAsia"/>
          <w:lang w:eastAsia="zh-CN"/>
        </w:rPr>
        <w:t>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3346B0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 xml:space="preserve">Mode </w:t>
            </w:r>
            <w:r w:rsidRPr="00F10535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[-14.8]</w:t>
            </w:r>
          </w:p>
        </w:tc>
      </w:tr>
    </w:tbl>
    <w:p w:rsidR="00A8106D" w:rsidRPr="00CE68A8" w:rsidRDefault="00A8106D" w:rsidP="00A8106D">
      <w:pPr>
        <w:rPr>
          <w:lang w:eastAsia="zh-CN"/>
        </w:rPr>
      </w:pPr>
    </w:p>
    <w:p w:rsidR="00A8106D" w:rsidRPr="00564E25" w:rsidRDefault="00A8106D" w:rsidP="00A8106D">
      <w:pPr>
        <w:pStyle w:val="TH"/>
        <w:outlineLvl w:val="0"/>
      </w:pPr>
      <w:r w:rsidRPr="00564E25">
        <w:t xml:space="preserve">Table </w:t>
      </w:r>
      <w:r>
        <w:t>8.2.7</w:t>
      </w:r>
      <w:r w:rsidRPr="00564E25">
        <w:rPr>
          <w:rFonts w:hint="eastAsia"/>
        </w:rPr>
        <w:t>-</w:t>
      </w:r>
      <w:r>
        <w:t>9</w:t>
      </w:r>
      <w:r w:rsidRPr="00564E25">
        <w:t xml:space="preserve"> Minimum requirements for PUSCH, </w:t>
      </w:r>
      <w:r w:rsidRPr="00564E25">
        <w:rPr>
          <w:rFonts w:hint="eastAsia"/>
        </w:rPr>
        <w:t>10</w:t>
      </w:r>
      <w:r w:rsidRPr="00564E25">
        <w:t xml:space="preserve"> MHz Channel Bandwidth for Mode </w:t>
      </w:r>
      <w:r w:rsidRPr="00564E25">
        <w:rPr>
          <w:rFonts w:hint="eastAsia"/>
        </w:rPr>
        <w:t>B</w:t>
      </w:r>
      <w:r w:rsidRPr="00564E25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 w:hint="eastAsia"/>
                <w:lang w:val="fr-FR"/>
              </w:rPr>
              <w:t>N</w:t>
            </w:r>
            <w:r w:rsidRPr="00F10535">
              <w:rPr>
                <w:rFonts w:cs="Arial"/>
                <w:lang w:val="fr-FR"/>
              </w:rPr>
              <w:t>umber of TX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FRC</w:t>
            </w:r>
            <w:r w:rsidRPr="00F10535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[-14.8]</w:t>
            </w:r>
          </w:p>
        </w:tc>
      </w:tr>
    </w:tbl>
    <w:p w:rsidR="00A8106D" w:rsidRDefault="00A8106D" w:rsidP="00A8106D">
      <w:pPr>
        <w:rPr>
          <w:lang w:eastAsia="zh-CN"/>
        </w:rPr>
      </w:pPr>
    </w:p>
    <w:p w:rsidR="00A8106D" w:rsidRDefault="00A8106D" w:rsidP="00A8106D">
      <w:pPr>
        <w:pStyle w:val="TH"/>
        <w:outlineLvl w:val="0"/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0</w:t>
      </w:r>
      <w:r w:rsidRPr="00850762">
        <w:t xml:space="preserve"> Minimum requirements for PUSCH, </w:t>
      </w:r>
      <w:r>
        <w:rPr>
          <w:rFonts w:hint="eastAsia"/>
          <w:lang w:eastAsia="zh-CN"/>
        </w:rPr>
        <w:t>15</w:t>
      </w:r>
      <w:r w:rsidRPr="00850762">
        <w:t xml:space="preserve"> MHz Channel Bandwidth</w:t>
      </w:r>
      <w:r w:rsidRPr="005A3077">
        <w:t xml:space="preserve"> </w:t>
      </w:r>
      <w:r>
        <w:t xml:space="preserve">for Mode </w:t>
      </w:r>
      <w:r>
        <w:rPr>
          <w:rFonts w:hint="eastAsia"/>
          <w:lang w:eastAsia="zh-CN"/>
        </w:rPr>
        <w:t>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 xml:space="preserve">Mode </w:t>
            </w:r>
            <w:r w:rsidRPr="00F10535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[-14.8]</w:t>
            </w:r>
          </w:p>
        </w:tc>
      </w:tr>
    </w:tbl>
    <w:p w:rsidR="00A8106D" w:rsidRPr="00CE68A8" w:rsidRDefault="00A8106D" w:rsidP="00A8106D">
      <w:pPr>
        <w:rPr>
          <w:lang w:eastAsia="zh-CN"/>
        </w:rPr>
      </w:pPr>
    </w:p>
    <w:p w:rsidR="00A8106D" w:rsidRDefault="00A8106D" w:rsidP="00A8106D">
      <w:pPr>
        <w:pStyle w:val="TH"/>
        <w:outlineLvl w:val="0"/>
        <w:rPr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850762">
        <w:t xml:space="preserve"> Minimum requirements for PUSCH, </w:t>
      </w:r>
      <w:r>
        <w:rPr>
          <w:rFonts w:hint="eastAsia"/>
          <w:lang w:eastAsia="zh-CN"/>
        </w:rPr>
        <w:t>20</w:t>
      </w:r>
      <w:r w:rsidRPr="00850762">
        <w:t xml:space="preserve"> MHz Channel Bandwidth</w:t>
      </w:r>
      <w:r w:rsidRPr="005A3077">
        <w:t xml:space="preserve"> </w:t>
      </w:r>
      <w:r>
        <w:t xml:space="preserve">for Mode </w:t>
      </w:r>
      <w:r>
        <w:rPr>
          <w:rFonts w:hint="eastAsia"/>
          <w:lang w:eastAsia="zh-CN"/>
        </w:rPr>
        <w:t>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[-14.8]</w:t>
            </w:r>
          </w:p>
        </w:tc>
      </w:tr>
    </w:tbl>
    <w:p w:rsidR="00A8106D" w:rsidRDefault="00A8106D" w:rsidP="00DC4650">
      <w:pPr>
        <w:jc w:val="center"/>
        <w:rPr>
          <w:noProof/>
          <w:sz w:val="28"/>
          <w:highlight w:val="yellow"/>
        </w:rPr>
      </w:pPr>
    </w:p>
    <w:p w:rsidR="00DC4650" w:rsidRDefault="007A4643" w:rsidP="00DC4650">
      <w:pPr>
        <w:jc w:val="center"/>
        <w:rPr>
          <w:noProof/>
          <w:sz w:val="28"/>
        </w:rPr>
      </w:pPr>
      <w:r w:rsidRPr="007A4643">
        <w:rPr>
          <w:noProof/>
          <w:sz w:val="28"/>
          <w:highlight w:val="yellow"/>
        </w:rPr>
        <w:t>--- END OF CHANGES 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543" w:rsidRDefault="00CF4543" w:rsidP="00901BC4">
      <w:pPr>
        <w:spacing w:after="0"/>
      </w:pPr>
      <w:r>
        <w:separator/>
      </w:r>
    </w:p>
  </w:endnote>
  <w:endnote w:type="continuationSeparator" w:id="0">
    <w:p w:rsidR="00CF4543" w:rsidRDefault="00CF4543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543" w:rsidRDefault="00CF4543" w:rsidP="00901BC4">
      <w:pPr>
        <w:spacing w:after="0"/>
      </w:pPr>
      <w:r>
        <w:separator/>
      </w:r>
    </w:p>
  </w:footnote>
  <w:footnote w:type="continuationSeparator" w:id="0">
    <w:p w:rsidR="00CF4543" w:rsidRDefault="00CF4543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2B5206">
      <w:fldChar w:fldCharType="begin"/>
    </w:r>
    <w:r>
      <w:instrText>PAGE</w:instrText>
    </w:r>
    <w:r w:rsidR="002B5206">
      <w:fldChar w:fldCharType="separate"/>
    </w:r>
    <w:r>
      <w:rPr>
        <w:noProof/>
      </w:rPr>
      <w:t>1</w:t>
    </w:r>
    <w:r w:rsidR="002B520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CF454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CF45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8A7049"/>
    <w:multiLevelType w:val="hybridMultilevel"/>
    <w:tmpl w:val="866693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3F6E"/>
    <w:rsid w:val="000950DF"/>
    <w:rsid w:val="00096785"/>
    <w:rsid w:val="00096B60"/>
    <w:rsid w:val="00096D90"/>
    <w:rsid w:val="000970F7"/>
    <w:rsid w:val="000972F7"/>
    <w:rsid w:val="0009788C"/>
    <w:rsid w:val="00097DFA"/>
    <w:rsid w:val="000A0A8E"/>
    <w:rsid w:val="000A0A92"/>
    <w:rsid w:val="000A0EF4"/>
    <w:rsid w:val="000A1018"/>
    <w:rsid w:val="000A142E"/>
    <w:rsid w:val="000A222E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2AD4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54A"/>
    <w:rsid w:val="00163FC4"/>
    <w:rsid w:val="00164169"/>
    <w:rsid w:val="00164E94"/>
    <w:rsid w:val="00166F0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089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2F34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2E69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3C17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2846"/>
    <w:rsid w:val="00293F56"/>
    <w:rsid w:val="002957F6"/>
    <w:rsid w:val="0029585F"/>
    <w:rsid w:val="00295CB1"/>
    <w:rsid w:val="002967C7"/>
    <w:rsid w:val="00296839"/>
    <w:rsid w:val="00296CD7"/>
    <w:rsid w:val="00296E13"/>
    <w:rsid w:val="00296FD4"/>
    <w:rsid w:val="00297518"/>
    <w:rsid w:val="002978F1"/>
    <w:rsid w:val="00297970"/>
    <w:rsid w:val="002A0BAA"/>
    <w:rsid w:val="002A1668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206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230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59A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9E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90A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53B3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67BAE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0A4A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D7E48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9AE"/>
    <w:rsid w:val="00500E9B"/>
    <w:rsid w:val="005012D5"/>
    <w:rsid w:val="00502448"/>
    <w:rsid w:val="00503446"/>
    <w:rsid w:val="00504FFA"/>
    <w:rsid w:val="005058F9"/>
    <w:rsid w:val="00505A27"/>
    <w:rsid w:val="00505AFC"/>
    <w:rsid w:val="00507098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48E"/>
    <w:rsid w:val="005208A0"/>
    <w:rsid w:val="0052433F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37918"/>
    <w:rsid w:val="00540715"/>
    <w:rsid w:val="005408B3"/>
    <w:rsid w:val="00540AE8"/>
    <w:rsid w:val="00540C28"/>
    <w:rsid w:val="0054135B"/>
    <w:rsid w:val="0054215C"/>
    <w:rsid w:val="0054224F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56F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DE2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075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DEE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47A6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11EF"/>
    <w:rsid w:val="006F1DEB"/>
    <w:rsid w:val="006F2977"/>
    <w:rsid w:val="006F37CD"/>
    <w:rsid w:val="006F3FE8"/>
    <w:rsid w:val="006F450F"/>
    <w:rsid w:val="006F4C54"/>
    <w:rsid w:val="006F4F1E"/>
    <w:rsid w:val="006F5346"/>
    <w:rsid w:val="006F56B1"/>
    <w:rsid w:val="006F573E"/>
    <w:rsid w:val="006F5C27"/>
    <w:rsid w:val="006F5FE2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F4B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4AD4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D1B"/>
    <w:rsid w:val="0078051F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2E0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517"/>
    <w:rsid w:val="007A4643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4BDA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1AA6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5BA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4E7"/>
    <w:rsid w:val="00967920"/>
    <w:rsid w:val="009707EA"/>
    <w:rsid w:val="00970984"/>
    <w:rsid w:val="00970A9B"/>
    <w:rsid w:val="00970AF0"/>
    <w:rsid w:val="00971729"/>
    <w:rsid w:val="00971AA8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3FF0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02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06D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754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894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6B9F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274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426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0E9E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A7759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C7D61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543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0C3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4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01E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632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56EE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80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894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b/>
      <w:bCs/>
      <w:sz w:val="36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35894"/>
    <w:rPr>
      <w:rFonts w:eastAsiaTheme="majorEastAsia" w:cstheme="majorBidi"/>
      <w:b/>
      <w:bCs/>
      <w:sz w:val="36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customStyle="1" w:styleId="TALChar">
    <w:name w:val="TAL Char"/>
    <w:rsid w:val="004C0A4A"/>
    <w:rPr>
      <w:rFonts w:ascii="Arial" w:eastAsia="Times New Roman" w:hAnsi="Arial" w:cs="Arial"/>
      <w:sz w:val="18"/>
      <w:szCs w:val="18"/>
      <w:lang w:val="en-GB"/>
    </w:rPr>
  </w:style>
  <w:style w:type="paragraph" w:customStyle="1" w:styleId="TF">
    <w:name w:val="TF"/>
    <w:aliases w:val="left"/>
    <w:basedOn w:val="TH"/>
    <w:link w:val="TFChar"/>
    <w:rsid w:val="004C0A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Cs/>
    </w:rPr>
  </w:style>
  <w:style w:type="character" w:customStyle="1" w:styleId="TFChar">
    <w:name w:val="TF Char"/>
    <w:link w:val="TF"/>
    <w:rsid w:val="004C0A4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J">
    <w:name w:val="TAJ"/>
    <w:basedOn w:val="TH"/>
    <w:rsid w:val="00687075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54872-390E-4BBB-9C26-DCC34844E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20</cp:revision>
  <dcterms:created xsi:type="dcterms:W3CDTF">2016-08-25T22:14:00Z</dcterms:created>
  <dcterms:modified xsi:type="dcterms:W3CDTF">2016-08-26T14:09:00Z</dcterms:modified>
</cp:coreProperties>
</file>