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0E49" w:rsidRPr="00493E3F" w:rsidRDefault="00E90E49" w:rsidP="00E35559">
      <w:pPr>
        <w:pStyle w:val="3GPPHeader"/>
        <w:spacing w:after="60"/>
        <w:rPr>
          <w:sz w:val="32"/>
          <w:szCs w:val="32"/>
          <w:lang w:val="en-US"/>
        </w:rPr>
      </w:pPr>
      <w:r w:rsidRPr="00493E3F">
        <w:rPr>
          <w:lang w:val="en-US"/>
        </w:rPr>
        <w:t>3GPP TSG-RAN WG</w:t>
      </w:r>
      <w:r w:rsidR="00734B9E" w:rsidRPr="00493E3F">
        <w:rPr>
          <w:lang w:val="en-US"/>
        </w:rPr>
        <w:t>4</w:t>
      </w:r>
      <w:r w:rsidRPr="00493E3F">
        <w:rPr>
          <w:lang w:val="en-US"/>
        </w:rPr>
        <w:t xml:space="preserve"> #</w:t>
      </w:r>
      <w:r w:rsidR="00646544" w:rsidRPr="00493E3F">
        <w:rPr>
          <w:lang w:val="en-US"/>
        </w:rPr>
        <w:t>7</w:t>
      </w:r>
      <w:r w:rsidR="00493E3F">
        <w:rPr>
          <w:lang w:val="en-US"/>
        </w:rPr>
        <w:t>4</w:t>
      </w:r>
      <w:r w:rsidR="004A650C">
        <w:rPr>
          <w:lang w:val="en-US"/>
        </w:rPr>
        <w:t>bis</w:t>
      </w:r>
      <w:r w:rsidRPr="00493E3F">
        <w:rPr>
          <w:lang w:val="en-US"/>
        </w:rPr>
        <w:tab/>
      </w:r>
      <w:r w:rsidR="00091557" w:rsidRPr="00493E3F">
        <w:rPr>
          <w:sz w:val="32"/>
          <w:szCs w:val="32"/>
          <w:lang w:val="en-US"/>
        </w:rPr>
        <w:t>R</w:t>
      </w:r>
      <w:r w:rsidR="00E62FC8" w:rsidRPr="00493E3F">
        <w:rPr>
          <w:sz w:val="32"/>
          <w:szCs w:val="32"/>
          <w:lang w:val="en-US"/>
        </w:rPr>
        <w:t>4</w:t>
      </w:r>
      <w:r w:rsidR="00091557" w:rsidRPr="00493E3F">
        <w:rPr>
          <w:sz w:val="32"/>
          <w:szCs w:val="32"/>
          <w:lang w:val="en-US"/>
        </w:rPr>
        <w:t>-</w:t>
      </w:r>
      <w:r w:rsidR="00F40F0C" w:rsidRPr="00493E3F">
        <w:rPr>
          <w:sz w:val="32"/>
          <w:szCs w:val="32"/>
          <w:lang w:val="en-US"/>
        </w:rPr>
        <w:t>1</w:t>
      </w:r>
      <w:r w:rsidR="007B64EB">
        <w:rPr>
          <w:sz w:val="32"/>
          <w:szCs w:val="32"/>
          <w:lang w:val="en-US"/>
        </w:rPr>
        <w:t>5</w:t>
      </w:r>
      <w:r w:rsidR="004A650C">
        <w:rPr>
          <w:sz w:val="32"/>
          <w:szCs w:val="32"/>
          <w:lang w:val="en-US"/>
        </w:rPr>
        <w:t>2052</w:t>
      </w:r>
      <w:bookmarkStart w:id="0" w:name="_GoBack"/>
      <w:bookmarkEnd w:id="0"/>
    </w:p>
    <w:p w:rsidR="00E90E49" w:rsidRPr="00493E3F" w:rsidRDefault="004A650C" w:rsidP="00311702">
      <w:pPr>
        <w:pStyle w:val="3GPPHeader"/>
        <w:rPr>
          <w:lang w:val="en-US"/>
        </w:rPr>
      </w:pPr>
      <w:r>
        <w:rPr>
          <w:lang w:val="en-US"/>
        </w:rPr>
        <w:t>Rio</w:t>
      </w:r>
      <w:r w:rsidR="0027144F" w:rsidRPr="00493E3F">
        <w:rPr>
          <w:lang w:val="en-US"/>
        </w:rPr>
        <w:t>,</w:t>
      </w:r>
      <w:r w:rsidR="008B4F94" w:rsidRPr="00493E3F">
        <w:rPr>
          <w:lang w:val="en-US"/>
        </w:rPr>
        <w:t xml:space="preserve"> </w:t>
      </w:r>
      <w:r>
        <w:rPr>
          <w:lang w:val="en-US"/>
        </w:rPr>
        <w:t>Brazil</w:t>
      </w:r>
      <w:r w:rsidR="008B4F94" w:rsidRPr="00493E3F">
        <w:rPr>
          <w:lang w:val="en-US"/>
        </w:rPr>
        <w:t>,</w:t>
      </w:r>
      <w:r w:rsidR="0027144F" w:rsidRPr="00493E3F">
        <w:rPr>
          <w:lang w:val="en-US"/>
        </w:rPr>
        <w:t xml:space="preserve"> </w:t>
      </w:r>
      <w:r>
        <w:rPr>
          <w:lang w:val="en-US"/>
        </w:rPr>
        <w:t>20</w:t>
      </w:r>
      <w:r w:rsidR="008B4F94" w:rsidRPr="00493E3F">
        <w:rPr>
          <w:lang w:val="en-US"/>
        </w:rPr>
        <w:t>th</w:t>
      </w:r>
      <w:r w:rsidR="0027144F" w:rsidRPr="00493E3F">
        <w:rPr>
          <w:lang w:val="en-US"/>
        </w:rPr>
        <w:t xml:space="preserve"> – </w:t>
      </w:r>
      <w:r>
        <w:rPr>
          <w:lang w:val="en-US"/>
        </w:rPr>
        <w:t>24</w:t>
      </w:r>
      <w:r w:rsidR="00493E3F">
        <w:rPr>
          <w:lang w:val="en-US"/>
        </w:rPr>
        <w:t>th</w:t>
      </w:r>
      <w:r w:rsidR="0027144F" w:rsidRPr="00493E3F">
        <w:rPr>
          <w:lang w:val="en-US"/>
        </w:rPr>
        <w:t xml:space="preserve"> </w:t>
      </w:r>
      <w:r>
        <w:rPr>
          <w:lang w:val="en-US"/>
        </w:rPr>
        <w:t>April</w:t>
      </w:r>
      <w:r w:rsidR="0027144F" w:rsidRPr="00493E3F">
        <w:rPr>
          <w:lang w:val="en-US"/>
        </w:rPr>
        <w:t xml:space="preserve"> 20</w:t>
      </w:r>
      <w:r w:rsidR="00F40F0C" w:rsidRPr="00493E3F">
        <w:rPr>
          <w:lang w:val="en-US"/>
        </w:rPr>
        <w:t>1</w:t>
      </w:r>
      <w:r w:rsidR="0026079A">
        <w:rPr>
          <w:lang w:val="en-US"/>
        </w:rPr>
        <w:t>5</w:t>
      </w:r>
    </w:p>
    <w:p w:rsidR="00E90E49" w:rsidRPr="00493E3F" w:rsidRDefault="00E90E49" w:rsidP="00357380">
      <w:pPr>
        <w:pStyle w:val="3GPPHeader"/>
        <w:rPr>
          <w:lang w:val="en-US"/>
        </w:rPr>
      </w:pPr>
    </w:p>
    <w:p w:rsidR="00E90E49" w:rsidRPr="00493E3F" w:rsidRDefault="00E90E49" w:rsidP="00311702">
      <w:pPr>
        <w:pStyle w:val="3GPPHeader"/>
        <w:rPr>
          <w:sz w:val="22"/>
          <w:lang w:val="en-US"/>
        </w:rPr>
      </w:pPr>
      <w:r w:rsidRPr="00493E3F">
        <w:rPr>
          <w:sz w:val="22"/>
          <w:lang w:val="en-US"/>
        </w:rPr>
        <w:t>Agenda Item:</w:t>
      </w:r>
      <w:r w:rsidRPr="00493E3F">
        <w:rPr>
          <w:sz w:val="22"/>
          <w:lang w:val="en-US"/>
        </w:rPr>
        <w:tab/>
      </w:r>
      <w:r w:rsidR="00A02B04" w:rsidRPr="00493E3F">
        <w:rPr>
          <w:sz w:val="22"/>
          <w:lang w:val="en-US"/>
        </w:rPr>
        <w:t>7.2.7</w:t>
      </w:r>
    </w:p>
    <w:p w:rsidR="00E90E49" w:rsidRPr="00493E3F" w:rsidRDefault="00E90E49" w:rsidP="00F64C2B">
      <w:pPr>
        <w:pStyle w:val="3GPPHeader"/>
        <w:rPr>
          <w:sz w:val="22"/>
          <w:lang w:val="en-US"/>
        </w:rPr>
      </w:pPr>
      <w:r w:rsidRPr="00493E3F">
        <w:rPr>
          <w:sz w:val="22"/>
          <w:lang w:val="en-US"/>
        </w:rPr>
        <w:t xml:space="preserve">Source: </w:t>
      </w:r>
      <w:r w:rsidRPr="00493E3F">
        <w:rPr>
          <w:sz w:val="22"/>
          <w:lang w:val="en-US"/>
        </w:rPr>
        <w:tab/>
      </w:r>
      <w:r w:rsidR="00F64C2B" w:rsidRPr="00493E3F">
        <w:rPr>
          <w:sz w:val="22"/>
          <w:lang w:val="en-US"/>
        </w:rPr>
        <w:t>Ericsson</w:t>
      </w:r>
      <w:r w:rsidRPr="00493E3F">
        <w:rPr>
          <w:sz w:val="22"/>
          <w:lang w:val="en-US"/>
        </w:rPr>
        <w:t xml:space="preserve"> </w:t>
      </w:r>
    </w:p>
    <w:p w:rsidR="00A02B04" w:rsidRPr="00493E3F" w:rsidRDefault="00E90E49" w:rsidP="00D546FF">
      <w:pPr>
        <w:pStyle w:val="3GPPHeader"/>
        <w:rPr>
          <w:sz w:val="22"/>
          <w:lang w:val="en-US"/>
        </w:rPr>
      </w:pPr>
      <w:r w:rsidRPr="00493E3F">
        <w:rPr>
          <w:sz w:val="22"/>
          <w:lang w:val="en-US"/>
        </w:rPr>
        <w:t xml:space="preserve">Title:  </w:t>
      </w:r>
      <w:r w:rsidRPr="00493E3F">
        <w:rPr>
          <w:sz w:val="22"/>
          <w:lang w:val="en-US"/>
        </w:rPr>
        <w:tab/>
      </w:r>
      <w:r w:rsidR="00A02B04" w:rsidRPr="00493E3F">
        <w:rPr>
          <w:sz w:val="22"/>
          <w:lang w:val="en-US"/>
        </w:rPr>
        <w:t xml:space="preserve">Example AAS SR and MSR requirements implementation in a single AAS spec </w:t>
      </w:r>
    </w:p>
    <w:p w:rsidR="00E90E49" w:rsidRPr="00D66155" w:rsidRDefault="00E90E49" w:rsidP="00D546FF">
      <w:pPr>
        <w:pStyle w:val="3GPPHeader"/>
        <w:rPr>
          <w:sz w:val="22"/>
        </w:rPr>
      </w:pPr>
      <w:proofErr w:type="spellStart"/>
      <w:r w:rsidRPr="00493E3F">
        <w:rPr>
          <w:sz w:val="22"/>
          <w:lang w:val="en-US"/>
        </w:rPr>
        <w:t>Docume</w:t>
      </w:r>
      <w:proofErr w:type="spellEnd"/>
      <w:r w:rsidRPr="00A02B04">
        <w:rPr>
          <w:sz w:val="22"/>
        </w:rPr>
        <w:t>nt for:</w:t>
      </w:r>
      <w:r w:rsidRPr="00A02B04">
        <w:rPr>
          <w:sz w:val="22"/>
        </w:rPr>
        <w:tab/>
        <w:t>Discussion</w:t>
      </w:r>
    </w:p>
    <w:p w:rsidR="00E90E49" w:rsidRPr="00F6302A" w:rsidRDefault="00E90E49" w:rsidP="00E90E49"/>
    <w:p w:rsidR="00E90E49" w:rsidRPr="00F6302A" w:rsidRDefault="00E90E49" w:rsidP="00E90E49">
      <w:pPr>
        <w:pStyle w:val="Heading1"/>
        <w:rPr>
          <w:lang w:val="en-US"/>
        </w:rPr>
      </w:pPr>
      <w:r w:rsidRPr="00F6302A">
        <w:rPr>
          <w:lang w:val="en-US"/>
        </w:rPr>
        <w:t>Introduction</w:t>
      </w:r>
    </w:p>
    <w:p w:rsidR="00734B9E" w:rsidRPr="00493E3F" w:rsidRDefault="00151B0B" w:rsidP="0027144F">
      <w:pPr>
        <w:pStyle w:val="BodyText"/>
        <w:rPr>
          <w:lang w:val="en-US"/>
        </w:rPr>
      </w:pPr>
      <w:r w:rsidRPr="00493E3F">
        <w:rPr>
          <w:lang w:val="en-US"/>
        </w:rPr>
        <w:t xml:space="preserve">During </w:t>
      </w:r>
      <w:r w:rsidR="00734B9E" w:rsidRPr="00493E3F">
        <w:rPr>
          <w:lang w:val="en-US"/>
        </w:rPr>
        <w:t xml:space="preserve">previous RAN4 meetings and in particular </w:t>
      </w:r>
      <w:r w:rsidRPr="00493E3F">
        <w:rPr>
          <w:lang w:val="en-US"/>
        </w:rPr>
        <w:t xml:space="preserve">RAN4#72, the </w:t>
      </w:r>
      <w:r w:rsidR="00734B9E" w:rsidRPr="00493E3F">
        <w:rPr>
          <w:lang w:val="en-US"/>
        </w:rPr>
        <w:t>AAS</w:t>
      </w:r>
      <w:r w:rsidRPr="00493E3F">
        <w:rPr>
          <w:lang w:val="en-US"/>
        </w:rPr>
        <w:t xml:space="preserve"> specification structure was </w:t>
      </w:r>
      <w:r w:rsidR="00734B9E" w:rsidRPr="00493E3F">
        <w:rPr>
          <w:lang w:val="en-US"/>
        </w:rPr>
        <w:t xml:space="preserve">discussed. </w:t>
      </w:r>
      <w:r w:rsidR="0026079A">
        <w:rPr>
          <w:lang w:val="en-US"/>
        </w:rPr>
        <w:t>The revised WID approved at RAN#66 envisages a new AAS core specification in 37.105 as well as a new conformance specification in 37.145 [1]. However, there are still issues to resolve including how to incorporate both single RAT and MSR requirements, the specification structure and how to incorporate conducted requirements.</w:t>
      </w:r>
    </w:p>
    <w:p w:rsidR="00151B0B" w:rsidRPr="00493E3F" w:rsidRDefault="00734B9E" w:rsidP="00CA791A">
      <w:pPr>
        <w:pStyle w:val="BodyText"/>
        <w:rPr>
          <w:lang w:val="en-US"/>
        </w:rPr>
      </w:pPr>
      <w:r w:rsidRPr="00493E3F">
        <w:rPr>
          <w:lang w:val="en-US"/>
        </w:rPr>
        <w:t xml:space="preserve">In this paper, an example on how a dedicated AAS specifications relying on existing specifications is </w:t>
      </w:r>
      <w:r w:rsidR="00CA791A" w:rsidRPr="00493E3F">
        <w:rPr>
          <w:lang w:val="en-US"/>
        </w:rPr>
        <w:t>further elaborated.</w:t>
      </w:r>
      <w:r w:rsidRPr="00493E3F">
        <w:rPr>
          <w:lang w:val="en-US"/>
        </w:rPr>
        <w:t xml:space="preserve"> </w:t>
      </w:r>
    </w:p>
    <w:p w:rsidR="004000E8" w:rsidRDefault="004000E8" w:rsidP="004000E8">
      <w:pPr>
        <w:pStyle w:val="Heading1"/>
        <w:rPr>
          <w:lang w:val="en-US"/>
        </w:rPr>
      </w:pPr>
      <w:bookmarkStart w:id="1" w:name="_Ref178064866"/>
      <w:r w:rsidRPr="00F6302A">
        <w:rPr>
          <w:lang w:val="en-US"/>
        </w:rPr>
        <w:t>Discussion</w:t>
      </w:r>
      <w:bookmarkEnd w:id="1"/>
    </w:p>
    <w:p w:rsidR="00257691" w:rsidRPr="00493E3F" w:rsidRDefault="0026079A" w:rsidP="00DD020A">
      <w:pPr>
        <w:rPr>
          <w:lang w:val="en-US"/>
        </w:rPr>
      </w:pPr>
      <w:r>
        <w:rPr>
          <w:lang w:val="en-US"/>
        </w:rPr>
        <w:t xml:space="preserve">This document </w:t>
      </w:r>
      <w:r w:rsidR="00257691" w:rsidRPr="00493E3F">
        <w:rPr>
          <w:lang w:val="en-US"/>
        </w:rPr>
        <w:t>present</w:t>
      </w:r>
      <w:r>
        <w:rPr>
          <w:lang w:val="en-US"/>
        </w:rPr>
        <w:t>s</w:t>
      </w:r>
      <w:r w:rsidR="00257691" w:rsidRPr="00493E3F">
        <w:rPr>
          <w:lang w:val="en-US"/>
        </w:rPr>
        <w:t xml:space="preserve"> an example of </w:t>
      </w:r>
      <w:r>
        <w:rPr>
          <w:lang w:val="en-US"/>
        </w:rPr>
        <w:t>an AAS specification</w:t>
      </w:r>
      <w:r w:rsidR="00257691" w:rsidRPr="00493E3F">
        <w:rPr>
          <w:lang w:val="en-US"/>
        </w:rPr>
        <w:t xml:space="preserve"> structure </w:t>
      </w:r>
      <w:r>
        <w:rPr>
          <w:lang w:val="en-US"/>
        </w:rPr>
        <w:t>in which</w:t>
      </w:r>
      <w:r w:rsidR="00257691" w:rsidRPr="00493E3F">
        <w:rPr>
          <w:lang w:val="en-US"/>
        </w:rPr>
        <w:t xml:space="preserve"> all conducted requirements are </w:t>
      </w:r>
      <w:r>
        <w:rPr>
          <w:lang w:val="en-US"/>
        </w:rPr>
        <w:t>captured</w:t>
      </w:r>
      <w:r w:rsidR="00257691" w:rsidRPr="00493E3F">
        <w:rPr>
          <w:lang w:val="en-US"/>
        </w:rPr>
        <w:t xml:space="preserve"> </w:t>
      </w:r>
      <w:r>
        <w:rPr>
          <w:lang w:val="en-US"/>
        </w:rPr>
        <w:t>and</w:t>
      </w:r>
      <w:r w:rsidR="00257691" w:rsidRPr="00493E3F">
        <w:rPr>
          <w:lang w:val="en-US"/>
        </w:rPr>
        <w:t xml:space="preserve"> for every individual requirement, it is clarified where the base-line can be found</w:t>
      </w:r>
      <w:r>
        <w:rPr>
          <w:lang w:val="en-US"/>
        </w:rPr>
        <w:t>,</w:t>
      </w:r>
      <w:r w:rsidR="00257691" w:rsidRPr="00493E3F">
        <w:rPr>
          <w:lang w:val="en-US"/>
        </w:rPr>
        <w:t xml:space="preserve"> </w:t>
      </w:r>
      <w:r>
        <w:rPr>
          <w:lang w:val="en-US"/>
        </w:rPr>
        <w:t>whether</w:t>
      </w:r>
      <w:r w:rsidR="00257691" w:rsidRPr="00493E3F">
        <w:rPr>
          <w:lang w:val="en-US"/>
        </w:rPr>
        <w:t xml:space="preserve"> additional scaling would be needed or not and how the scaling is applied.</w:t>
      </w:r>
    </w:p>
    <w:p w:rsidR="00257691" w:rsidRPr="00493E3F" w:rsidRDefault="00C01253" w:rsidP="00DD020A">
      <w:pPr>
        <w:rPr>
          <w:lang w:val="en-US"/>
        </w:rPr>
      </w:pPr>
      <w:r w:rsidRPr="00493E3F">
        <w:rPr>
          <w:lang w:val="en-US"/>
        </w:rPr>
        <w:t xml:space="preserve">The intention of this paper is not to resolve any technical issues rather show an example structure for AAS requirements. </w:t>
      </w:r>
      <w:r w:rsidR="00257691" w:rsidRPr="00493E3F">
        <w:rPr>
          <w:lang w:val="en-US"/>
        </w:rPr>
        <w:t xml:space="preserve">There are </w:t>
      </w:r>
      <w:r w:rsidRPr="00493E3F">
        <w:rPr>
          <w:lang w:val="en-US"/>
        </w:rPr>
        <w:t xml:space="preserve">thus </w:t>
      </w:r>
      <w:r w:rsidR="00257691" w:rsidRPr="00493E3F">
        <w:rPr>
          <w:lang w:val="en-US"/>
        </w:rPr>
        <w:t xml:space="preserve">several areas that would require more technical discussions in RAN4 e.g. scaling of emission requirements or the relation between the interferer level and wanted signal for transmit intermodulation requirements etc. Thus, the attached draft conducted specification is intended to be more of an example on how requirements can be </w:t>
      </w:r>
      <w:r w:rsidRPr="00493E3F">
        <w:rPr>
          <w:lang w:val="en-US"/>
        </w:rPr>
        <w:t xml:space="preserve">structured and </w:t>
      </w:r>
      <w:r w:rsidR="00257691" w:rsidRPr="00493E3F">
        <w:rPr>
          <w:lang w:val="en-US"/>
        </w:rPr>
        <w:t>expressed and how clear each requirement can be traced back to proper specification.</w:t>
      </w:r>
    </w:p>
    <w:p w:rsidR="00620FAD" w:rsidRPr="00493E3F" w:rsidRDefault="00620FAD" w:rsidP="00DD020A">
      <w:pPr>
        <w:rPr>
          <w:lang w:val="en-US"/>
        </w:rPr>
      </w:pPr>
      <w:r w:rsidRPr="00493E3F">
        <w:rPr>
          <w:lang w:val="en-US"/>
        </w:rPr>
        <w:t>It should also be noted that the example specification structure for AAS conducted core requirements can easily be adopted for the conformance specifications facilitating the re-use of existing specifications without any duplicating or additional complexity.</w:t>
      </w:r>
    </w:p>
    <w:p w:rsidR="00C01F33" w:rsidRDefault="00C01F33" w:rsidP="00C01F33">
      <w:pPr>
        <w:pStyle w:val="Heading1"/>
        <w:rPr>
          <w:lang w:val="en-US"/>
        </w:rPr>
      </w:pPr>
      <w:r w:rsidRPr="00F6302A">
        <w:rPr>
          <w:lang w:val="en-US"/>
        </w:rPr>
        <w:t>Conclusion</w:t>
      </w:r>
    </w:p>
    <w:p w:rsidR="00C01253" w:rsidRPr="00493E3F" w:rsidRDefault="00257691" w:rsidP="00257691">
      <w:pPr>
        <w:rPr>
          <w:lang w:val="en-US"/>
        </w:rPr>
      </w:pPr>
      <w:r w:rsidRPr="00493E3F">
        <w:rPr>
          <w:lang w:val="en-US"/>
        </w:rPr>
        <w:t>In this paper, a</w:t>
      </w:r>
      <w:r w:rsidR="00C01253" w:rsidRPr="00493E3F">
        <w:rPr>
          <w:lang w:val="en-US"/>
        </w:rPr>
        <w:t>n example over</w:t>
      </w:r>
      <w:r w:rsidRPr="00493E3F">
        <w:rPr>
          <w:lang w:val="en-US"/>
        </w:rPr>
        <w:t xml:space="preserve"> full draft of AAS BS conducted requirement based on the specification structure where AAS would have a single dedicated specification was presented. </w:t>
      </w:r>
      <w:r w:rsidR="00C01253" w:rsidRPr="00493E3F">
        <w:rPr>
          <w:lang w:val="en-US"/>
        </w:rPr>
        <w:t>It is demonstrated that</w:t>
      </w:r>
      <w:r w:rsidRPr="00493E3F">
        <w:rPr>
          <w:lang w:val="en-US"/>
        </w:rPr>
        <w:t xml:space="preserve"> </w:t>
      </w:r>
      <w:r w:rsidRPr="00493E3F">
        <w:rPr>
          <w:lang w:val="en-US"/>
        </w:rPr>
        <w:lastRenderedPageBreak/>
        <w:t xml:space="preserve">that the proposed structure and draft requirements </w:t>
      </w:r>
      <w:r w:rsidR="00C01253" w:rsidRPr="00493E3F">
        <w:rPr>
          <w:lang w:val="en-US"/>
        </w:rPr>
        <w:t xml:space="preserve">would </w:t>
      </w:r>
      <w:r w:rsidRPr="00493E3F">
        <w:rPr>
          <w:lang w:val="en-US"/>
        </w:rPr>
        <w:t xml:space="preserve">clearly satisfy the objectives of the WI in terms of supported RATs and RAT combinations as well as </w:t>
      </w:r>
      <w:r w:rsidR="00C01253" w:rsidRPr="00493E3F">
        <w:rPr>
          <w:lang w:val="en-US"/>
        </w:rPr>
        <w:t>the possibility that each requirements</w:t>
      </w:r>
      <w:r w:rsidRPr="00493E3F">
        <w:rPr>
          <w:lang w:val="en-US"/>
        </w:rPr>
        <w:t xml:space="preserve"> can </w:t>
      </w:r>
      <w:r w:rsidR="00C01253" w:rsidRPr="00493E3F">
        <w:rPr>
          <w:lang w:val="en-US"/>
        </w:rPr>
        <w:t xml:space="preserve">easily </w:t>
      </w:r>
      <w:r w:rsidRPr="00493E3F">
        <w:rPr>
          <w:lang w:val="en-US"/>
        </w:rPr>
        <w:t>be tra</w:t>
      </w:r>
      <w:r w:rsidR="00C01253" w:rsidRPr="00493E3F">
        <w:rPr>
          <w:lang w:val="en-US"/>
        </w:rPr>
        <w:t>ced to base-line specifications.</w:t>
      </w:r>
    </w:p>
    <w:p w:rsidR="00257691" w:rsidRPr="00493E3F" w:rsidRDefault="00C01253" w:rsidP="00257691">
      <w:pPr>
        <w:rPr>
          <w:lang w:val="en-US"/>
        </w:rPr>
      </w:pPr>
      <w:r w:rsidRPr="00493E3F">
        <w:rPr>
          <w:lang w:val="en-US"/>
        </w:rPr>
        <w:t>W</w:t>
      </w:r>
      <w:r w:rsidR="00257691" w:rsidRPr="00493E3F">
        <w:rPr>
          <w:lang w:val="en-US"/>
        </w:rPr>
        <w:t xml:space="preserve">e would </w:t>
      </w:r>
      <w:r w:rsidRPr="00493E3F">
        <w:rPr>
          <w:lang w:val="en-US"/>
        </w:rPr>
        <w:t>encourage</w:t>
      </w:r>
      <w:r w:rsidR="00257691" w:rsidRPr="00493E3F">
        <w:rPr>
          <w:lang w:val="en-US"/>
        </w:rPr>
        <w:t xml:space="preserve"> RAN4 to adopt the proposed structure and the </w:t>
      </w:r>
      <w:r w:rsidR="003E0014" w:rsidRPr="00493E3F">
        <w:rPr>
          <w:lang w:val="en-US"/>
        </w:rPr>
        <w:t>approach to state the AAS requirements</w:t>
      </w:r>
      <w:r w:rsidR="00D208DE" w:rsidRPr="00493E3F">
        <w:rPr>
          <w:lang w:val="en-US"/>
        </w:rPr>
        <w:t xml:space="preserve"> </w:t>
      </w:r>
      <w:r w:rsidRPr="00493E3F">
        <w:rPr>
          <w:lang w:val="en-US"/>
        </w:rPr>
        <w:t xml:space="preserve">as it not only would satisfy the WI objectives, easy traceability towards base-line specifications but also ensure AAS specification being </w:t>
      </w:r>
      <w:r w:rsidR="00620FAD" w:rsidRPr="00493E3F">
        <w:rPr>
          <w:lang w:val="en-US"/>
        </w:rPr>
        <w:t>future proof</w:t>
      </w:r>
      <w:r w:rsidRPr="00493E3F">
        <w:rPr>
          <w:lang w:val="en-US"/>
        </w:rPr>
        <w:t xml:space="preserve">. </w:t>
      </w:r>
    </w:p>
    <w:p w:rsidR="00257691" w:rsidRPr="00493E3F" w:rsidRDefault="00257691" w:rsidP="00257691">
      <w:pPr>
        <w:rPr>
          <w:lang w:val="en-US"/>
        </w:rPr>
      </w:pPr>
    </w:p>
    <w:p w:rsidR="00F507D1" w:rsidRPr="00F6302A" w:rsidRDefault="00F507D1" w:rsidP="00F507D1">
      <w:pPr>
        <w:pStyle w:val="Heading1"/>
        <w:rPr>
          <w:lang w:val="en-US"/>
        </w:rPr>
      </w:pPr>
      <w:bookmarkStart w:id="2" w:name="_In-sequence_SDU_delivery"/>
      <w:bookmarkEnd w:id="2"/>
      <w:r w:rsidRPr="00F6302A">
        <w:rPr>
          <w:lang w:val="en-US"/>
        </w:rPr>
        <w:t>References</w:t>
      </w:r>
    </w:p>
    <w:p w:rsidR="007B64EB" w:rsidRDefault="007B64EB" w:rsidP="007B64EB">
      <w:pPr>
        <w:pStyle w:val="Reference"/>
        <w:overflowPunct w:val="0"/>
        <w:autoSpaceDE w:val="0"/>
        <w:autoSpaceDN w:val="0"/>
        <w:adjustRightInd w:val="0"/>
        <w:spacing w:after="120" w:line="240" w:lineRule="auto"/>
        <w:jc w:val="both"/>
        <w:textAlignment w:val="baseline"/>
        <w:rPr>
          <w:lang w:val="en-US"/>
        </w:rPr>
      </w:pPr>
      <w:r>
        <w:rPr>
          <w:lang w:val="en-US"/>
        </w:rPr>
        <w:t>Huawei, “</w:t>
      </w:r>
      <w:r w:rsidRPr="00A3498A">
        <w:rPr>
          <w:lang w:val="en-US"/>
        </w:rPr>
        <w:t>Revised WID: Base Station (BS) RF requirements for Active Antenna System (AAS)</w:t>
      </w:r>
      <w:r>
        <w:rPr>
          <w:lang w:val="en-US"/>
        </w:rPr>
        <w:t>”, RP-142235, RAN#66, December 2014</w:t>
      </w:r>
    </w:p>
    <w:p w:rsidR="00734B9E" w:rsidRPr="007B64EB" w:rsidRDefault="00734B9E" w:rsidP="00CA791A">
      <w:pPr>
        <w:pStyle w:val="Reference"/>
        <w:numPr>
          <w:ilvl w:val="0"/>
          <w:numId w:val="0"/>
        </w:numPr>
        <w:ind w:left="567" w:hanging="567"/>
        <w:rPr>
          <w:lang w:val="en-US"/>
        </w:rPr>
      </w:pPr>
    </w:p>
    <w:p w:rsidR="00CA791A" w:rsidRPr="007B64EB" w:rsidRDefault="00CA791A" w:rsidP="00CA791A">
      <w:pPr>
        <w:pStyle w:val="Reference"/>
        <w:numPr>
          <w:ilvl w:val="0"/>
          <w:numId w:val="0"/>
        </w:numPr>
        <w:ind w:left="567" w:hanging="567"/>
        <w:rPr>
          <w:lang w:val="en-US"/>
        </w:rPr>
      </w:pPr>
    </w:p>
    <w:p w:rsidR="00CA791A" w:rsidRPr="007B64EB" w:rsidRDefault="00CA791A" w:rsidP="00CA791A">
      <w:pPr>
        <w:pStyle w:val="Reference"/>
        <w:numPr>
          <w:ilvl w:val="0"/>
          <w:numId w:val="0"/>
        </w:numPr>
        <w:ind w:left="567" w:hanging="567"/>
        <w:rPr>
          <w:lang w:val="en-US"/>
        </w:rPr>
      </w:pPr>
    </w:p>
    <w:p w:rsidR="00CA791A" w:rsidRPr="007B64EB" w:rsidRDefault="00CA791A" w:rsidP="00CA791A">
      <w:pPr>
        <w:pStyle w:val="Reference"/>
        <w:numPr>
          <w:ilvl w:val="0"/>
          <w:numId w:val="0"/>
        </w:numPr>
        <w:ind w:left="567" w:hanging="567"/>
        <w:rPr>
          <w:lang w:val="en-US"/>
        </w:rPr>
      </w:pPr>
    </w:p>
    <w:sectPr w:rsidR="00CA791A" w:rsidRPr="007B64EB">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0C6B" w:rsidRDefault="00AA0C6B">
      <w:r>
        <w:separator/>
      </w:r>
    </w:p>
  </w:endnote>
  <w:endnote w:type="continuationSeparator" w:id="0">
    <w:p w:rsidR="00AA0C6B" w:rsidRDefault="00AA0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079A" w:rsidRDefault="0026079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A650C">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A650C">
      <w:rPr>
        <w:rStyle w:val="PageNumber"/>
      </w:rPr>
      <w:t>2</w:t>
    </w:r>
    <w:r>
      <w:rPr>
        <w:rStyle w:val="PageNumber"/>
      </w:rPr>
      <w:fldChar w:fldCharType="end"/>
    </w:r>
    <w:r>
      <w:rPr>
        <w:rStyle w:val="PageNumber"/>
      </w:rPr>
      <w:tab/>
    </w:r>
  </w:p>
  <w:p w:rsidR="0026079A" w:rsidRDefault="0026079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0C6B" w:rsidRDefault="00AA0C6B">
      <w:r>
        <w:separator/>
      </w:r>
    </w:p>
  </w:footnote>
  <w:footnote w:type="continuationSeparator" w:id="0">
    <w:p w:rsidR="00AA0C6B" w:rsidRDefault="00AA0C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079A" w:rsidRDefault="0026079A">
    <w:r>
      <w:t xml:space="preserve">Page </w:t>
    </w:r>
    <w:r>
      <w:fldChar w:fldCharType="begin"/>
    </w:r>
    <w:r>
      <w:instrText>PAGE</w:instrText>
    </w:r>
    <w:r>
      <w:fldChar w:fldCharType="separate"/>
    </w:r>
    <w:r>
      <w:t>4</w:t>
    </w:r>
    <w:r>
      <w:fldChar w:fldCharType="end"/>
    </w:r>
    <w:r>
      <w:br/>
      <w:t>Draft prETS 300 ???: Month YYYY</w:t>
    </w:r>
  </w:p>
  <w:p w:rsidR="0026079A" w:rsidRDefault="0026079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6EB21C7"/>
    <w:multiLevelType w:val="hybridMultilevel"/>
    <w:tmpl w:val="EB7A4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E293B85"/>
    <w:multiLevelType w:val="hybridMultilevel"/>
    <w:tmpl w:val="378EB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
  </w:num>
  <w:num w:numId="2">
    <w:abstractNumId w:val="13"/>
  </w:num>
  <w:num w:numId="3">
    <w:abstractNumId w:val="9"/>
  </w:num>
  <w:num w:numId="4">
    <w:abstractNumId w:val="10"/>
  </w:num>
  <w:num w:numId="5">
    <w:abstractNumId w:val="6"/>
  </w:num>
  <w:num w:numId="6">
    <w:abstractNumId w:val="11"/>
  </w:num>
  <w:num w:numId="7">
    <w:abstractNumId w:val="15"/>
  </w:num>
  <w:num w:numId="8">
    <w:abstractNumId w:val="7"/>
  </w:num>
  <w:num w:numId="9">
    <w:abstractNumId w:val="5"/>
  </w:num>
  <w:num w:numId="10">
    <w:abstractNumId w:val="14"/>
  </w:num>
  <w:num w:numId="11">
    <w:abstractNumId w:val="8"/>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7"/>
  </w:num>
  <w:num w:numId="15">
    <w:abstractNumId w:val="16"/>
  </w:num>
  <w:num w:numId="16">
    <w:abstractNumId w:val="18"/>
  </w:num>
  <w:num w:numId="17">
    <w:abstractNumId w:val="2"/>
  </w:num>
  <w:num w:numId="18">
    <w:abstractNumId w:val="3"/>
  </w:num>
  <w:num w:numId="19">
    <w:abstractNumId w:val="4"/>
  </w:num>
  <w:num w:numId="20">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9"/>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020A"/>
    <w:rsid w:val="000006E1"/>
    <w:rsid w:val="00002A37"/>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B0B"/>
    <w:rsid w:val="00151E23"/>
    <w:rsid w:val="001526E0"/>
    <w:rsid w:val="001551B5"/>
    <w:rsid w:val="001659C1"/>
    <w:rsid w:val="00173A8E"/>
    <w:rsid w:val="0018143F"/>
    <w:rsid w:val="00190AC1"/>
    <w:rsid w:val="001916FC"/>
    <w:rsid w:val="0019341A"/>
    <w:rsid w:val="00197DF9"/>
    <w:rsid w:val="001A1987"/>
    <w:rsid w:val="001A2564"/>
    <w:rsid w:val="001A4741"/>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485C"/>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57691"/>
    <w:rsid w:val="0026079A"/>
    <w:rsid w:val="002617E7"/>
    <w:rsid w:val="00261833"/>
    <w:rsid w:val="00264228"/>
    <w:rsid w:val="00264334"/>
    <w:rsid w:val="0026473E"/>
    <w:rsid w:val="00266214"/>
    <w:rsid w:val="00267C83"/>
    <w:rsid w:val="0027144F"/>
    <w:rsid w:val="00271F3A"/>
    <w:rsid w:val="00272C1D"/>
    <w:rsid w:val="00273278"/>
    <w:rsid w:val="002734EF"/>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200E6"/>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09C4"/>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5B1F"/>
    <w:rsid w:val="003E0014"/>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655"/>
    <w:rsid w:val="00441A92"/>
    <w:rsid w:val="00444F56"/>
    <w:rsid w:val="00446488"/>
    <w:rsid w:val="004517AA"/>
    <w:rsid w:val="00452CAC"/>
    <w:rsid w:val="00457565"/>
    <w:rsid w:val="00457B71"/>
    <w:rsid w:val="004669E2"/>
    <w:rsid w:val="00470C31"/>
    <w:rsid w:val="004734D0"/>
    <w:rsid w:val="0047556B"/>
    <w:rsid w:val="00477768"/>
    <w:rsid w:val="00492BC5"/>
    <w:rsid w:val="00493E3F"/>
    <w:rsid w:val="004964F1"/>
    <w:rsid w:val="004A16BC"/>
    <w:rsid w:val="004A2B94"/>
    <w:rsid w:val="004A650C"/>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5E2C"/>
    <w:rsid w:val="005F618C"/>
    <w:rsid w:val="005F70BD"/>
    <w:rsid w:val="0060283C"/>
    <w:rsid w:val="00604F14"/>
    <w:rsid w:val="00611B83"/>
    <w:rsid w:val="00613257"/>
    <w:rsid w:val="00620A71"/>
    <w:rsid w:val="00620D80"/>
    <w:rsid w:val="00620FAD"/>
    <w:rsid w:val="00622665"/>
    <w:rsid w:val="006234A6"/>
    <w:rsid w:val="00630001"/>
    <w:rsid w:val="006311B3"/>
    <w:rsid w:val="0063284C"/>
    <w:rsid w:val="00636398"/>
    <w:rsid w:val="006368D3"/>
    <w:rsid w:val="006377EC"/>
    <w:rsid w:val="006400C6"/>
    <w:rsid w:val="006413A4"/>
    <w:rsid w:val="0064151F"/>
    <w:rsid w:val="00641533"/>
    <w:rsid w:val="0064208D"/>
    <w:rsid w:val="00643475"/>
    <w:rsid w:val="0064396A"/>
    <w:rsid w:val="0064624E"/>
    <w:rsid w:val="00646544"/>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4B1"/>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4B9E"/>
    <w:rsid w:val="007362A6"/>
    <w:rsid w:val="00736D7D"/>
    <w:rsid w:val="00740E58"/>
    <w:rsid w:val="007445A0"/>
    <w:rsid w:val="0074524B"/>
    <w:rsid w:val="00747D8B"/>
    <w:rsid w:val="00751228"/>
    <w:rsid w:val="007571E1"/>
    <w:rsid w:val="007604B2"/>
    <w:rsid w:val="00765281"/>
    <w:rsid w:val="00766BAD"/>
    <w:rsid w:val="00773FDE"/>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B64EB"/>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37F24"/>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969F3"/>
    <w:rsid w:val="008A21FF"/>
    <w:rsid w:val="008A2CE2"/>
    <w:rsid w:val="008A30AC"/>
    <w:rsid w:val="008A44B8"/>
    <w:rsid w:val="008A51A8"/>
    <w:rsid w:val="008A54C7"/>
    <w:rsid w:val="008A77D8"/>
    <w:rsid w:val="008B0483"/>
    <w:rsid w:val="008B120C"/>
    <w:rsid w:val="008B4F94"/>
    <w:rsid w:val="008B51A0"/>
    <w:rsid w:val="008B592A"/>
    <w:rsid w:val="008B7B5C"/>
    <w:rsid w:val="008C0C99"/>
    <w:rsid w:val="008C2017"/>
    <w:rsid w:val="008C4958"/>
    <w:rsid w:val="008C4BAA"/>
    <w:rsid w:val="008C6AE8"/>
    <w:rsid w:val="008C7573"/>
    <w:rsid w:val="008D34F1"/>
    <w:rsid w:val="008D39D8"/>
    <w:rsid w:val="008D6D1A"/>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67B0"/>
    <w:rsid w:val="00931BD9"/>
    <w:rsid w:val="009368F3"/>
    <w:rsid w:val="00941636"/>
    <w:rsid w:val="00941A69"/>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B3A"/>
    <w:rsid w:val="009B4DF4"/>
    <w:rsid w:val="009B564E"/>
    <w:rsid w:val="009B7E87"/>
    <w:rsid w:val="009C403E"/>
    <w:rsid w:val="009D4FF0"/>
    <w:rsid w:val="009D703C"/>
    <w:rsid w:val="009D718F"/>
    <w:rsid w:val="009E068F"/>
    <w:rsid w:val="009E14E0"/>
    <w:rsid w:val="009E35DB"/>
    <w:rsid w:val="009E47A3"/>
    <w:rsid w:val="009F08F3"/>
    <w:rsid w:val="009F344F"/>
    <w:rsid w:val="00A02B04"/>
    <w:rsid w:val="00A048A8"/>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0C6B"/>
    <w:rsid w:val="00AA1ED6"/>
    <w:rsid w:val="00AA51D6"/>
    <w:rsid w:val="00AB0BC8"/>
    <w:rsid w:val="00AB11CA"/>
    <w:rsid w:val="00AB14D9"/>
    <w:rsid w:val="00AB4AB8"/>
    <w:rsid w:val="00AB655E"/>
    <w:rsid w:val="00AC007F"/>
    <w:rsid w:val="00AC2ECD"/>
    <w:rsid w:val="00AC3119"/>
    <w:rsid w:val="00AC49FB"/>
    <w:rsid w:val="00AC5A10"/>
    <w:rsid w:val="00AD092E"/>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64C7"/>
    <w:rsid w:val="00B739F6"/>
    <w:rsid w:val="00B81A6C"/>
    <w:rsid w:val="00B835D9"/>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253"/>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A791A"/>
    <w:rsid w:val="00CB1F63"/>
    <w:rsid w:val="00CB7170"/>
    <w:rsid w:val="00CC040E"/>
    <w:rsid w:val="00CC111F"/>
    <w:rsid w:val="00CC2011"/>
    <w:rsid w:val="00CC3EA0"/>
    <w:rsid w:val="00CC7B45"/>
    <w:rsid w:val="00CD1188"/>
    <w:rsid w:val="00CD2ED1"/>
    <w:rsid w:val="00CD337B"/>
    <w:rsid w:val="00CE7561"/>
    <w:rsid w:val="00CF1354"/>
    <w:rsid w:val="00CF3B1F"/>
    <w:rsid w:val="00CF3BF6"/>
    <w:rsid w:val="00CF625B"/>
    <w:rsid w:val="00CF687E"/>
    <w:rsid w:val="00D0349B"/>
    <w:rsid w:val="00D10249"/>
    <w:rsid w:val="00D115C3"/>
    <w:rsid w:val="00D11897"/>
    <w:rsid w:val="00D13135"/>
    <w:rsid w:val="00D13E4E"/>
    <w:rsid w:val="00D208D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377D"/>
    <w:rsid w:val="00DC2CA2"/>
    <w:rsid w:val="00DC2D36"/>
    <w:rsid w:val="00DC53EF"/>
    <w:rsid w:val="00DD020A"/>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2FC8"/>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3BAC"/>
    <w:rsid w:val="00EA7A41"/>
    <w:rsid w:val="00EB077B"/>
    <w:rsid w:val="00EB4EA2"/>
    <w:rsid w:val="00EC27C6"/>
    <w:rsid w:val="00EC4207"/>
    <w:rsid w:val="00EC5653"/>
    <w:rsid w:val="00EC5EBB"/>
    <w:rsid w:val="00EC71CE"/>
    <w:rsid w:val="00ED1006"/>
    <w:rsid w:val="00EF18FE"/>
    <w:rsid w:val="00EF5787"/>
    <w:rsid w:val="00EF60D0"/>
    <w:rsid w:val="00EF6B2F"/>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5B6"/>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A650C"/>
    <w:pPr>
      <w:spacing w:after="200" w:line="276"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C0125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C01253"/>
    <w:pPr>
      <w:numPr>
        <w:ilvl w:val="1"/>
      </w:numPr>
      <w:pBdr>
        <w:top w:val="none" w:sz="0" w:space="0" w:color="auto"/>
      </w:pBdr>
      <w:spacing w:before="180"/>
      <w:outlineLvl w:val="1"/>
    </w:pPr>
    <w:rPr>
      <w:sz w:val="32"/>
      <w:szCs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
    <w:basedOn w:val="Heading2"/>
    <w:next w:val="Normal"/>
    <w:link w:val="Heading3Char1"/>
    <w:qFormat/>
    <w:rsid w:val="00C01253"/>
    <w:pPr>
      <w:numPr>
        <w:ilvl w:val="2"/>
      </w:numPr>
      <w:spacing w:before="120"/>
      <w:outlineLvl w:val="2"/>
    </w:pPr>
    <w:rPr>
      <w:sz w:val="28"/>
      <w:szCs w:val="28"/>
    </w:rPr>
  </w:style>
  <w:style w:type="paragraph" w:styleId="Heading4">
    <w:name w:val="heading 4"/>
    <w:basedOn w:val="Heading3"/>
    <w:next w:val="Normal"/>
    <w:qFormat/>
    <w:rsid w:val="00C01253"/>
    <w:pPr>
      <w:numPr>
        <w:ilvl w:val="3"/>
      </w:numPr>
      <w:outlineLvl w:val="3"/>
    </w:pPr>
    <w:rPr>
      <w:sz w:val="24"/>
      <w:szCs w:val="24"/>
    </w:rPr>
  </w:style>
  <w:style w:type="paragraph" w:styleId="Heading5">
    <w:name w:val="heading 5"/>
    <w:basedOn w:val="Heading4"/>
    <w:next w:val="Normal"/>
    <w:qFormat/>
    <w:rsid w:val="00C01253"/>
    <w:pPr>
      <w:numPr>
        <w:ilvl w:val="4"/>
      </w:numPr>
      <w:outlineLvl w:val="4"/>
    </w:pPr>
    <w:rPr>
      <w:sz w:val="22"/>
      <w:szCs w:val="22"/>
    </w:rPr>
  </w:style>
  <w:style w:type="paragraph" w:styleId="Heading6">
    <w:name w:val="heading 6"/>
    <w:basedOn w:val="Normal"/>
    <w:next w:val="Normal"/>
    <w:qFormat/>
    <w:rsid w:val="00C01253"/>
    <w:pPr>
      <w:keepNext/>
      <w:keepLines/>
      <w:numPr>
        <w:ilvl w:val="5"/>
        <w:numId w:val="1"/>
      </w:numPr>
      <w:spacing w:before="120"/>
      <w:outlineLvl w:val="5"/>
    </w:pPr>
    <w:rPr>
      <w:rFonts w:cs="Arial"/>
    </w:rPr>
  </w:style>
  <w:style w:type="paragraph" w:styleId="Heading7">
    <w:name w:val="heading 7"/>
    <w:basedOn w:val="Normal"/>
    <w:next w:val="Normal"/>
    <w:qFormat/>
    <w:rsid w:val="00C01253"/>
    <w:pPr>
      <w:keepNext/>
      <w:keepLines/>
      <w:numPr>
        <w:ilvl w:val="6"/>
        <w:numId w:val="1"/>
      </w:numPr>
      <w:spacing w:before="120"/>
      <w:outlineLvl w:val="6"/>
    </w:pPr>
    <w:rPr>
      <w:rFonts w:cs="Arial"/>
    </w:rPr>
  </w:style>
  <w:style w:type="paragraph" w:styleId="Heading8">
    <w:name w:val="heading 8"/>
    <w:basedOn w:val="Heading7"/>
    <w:next w:val="Normal"/>
    <w:qFormat/>
    <w:rsid w:val="00C01253"/>
    <w:pPr>
      <w:numPr>
        <w:ilvl w:val="7"/>
      </w:numPr>
      <w:outlineLvl w:val="7"/>
    </w:pPr>
  </w:style>
  <w:style w:type="paragraph" w:styleId="Heading9">
    <w:name w:val="heading 9"/>
    <w:basedOn w:val="Heading8"/>
    <w:next w:val="Normal"/>
    <w:qFormat/>
    <w:rsid w:val="00C01253"/>
    <w:pPr>
      <w:numPr>
        <w:ilvl w:val="8"/>
      </w:numPr>
      <w:outlineLvl w:val="8"/>
    </w:pPr>
  </w:style>
  <w:style w:type="character" w:default="1" w:styleId="DefaultParagraphFont">
    <w:name w:val="Default Paragraph Font"/>
    <w:uiPriority w:val="1"/>
    <w:semiHidden/>
    <w:unhideWhenUsed/>
    <w:rsid w:val="004A650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A650C"/>
  </w:style>
  <w:style w:type="paragraph" w:styleId="TOC8">
    <w:name w:val="toc 8"/>
    <w:basedOn w:val="TOC1"/>
    <w:semiHidden/>
    <w:rsid w:val="00C01253"/>
    <w:pPr>
      <w:spacing w:before="180"/>
      <w:ind w:left="2693" w:hanging="2693"/>
    </w:pPr>
    <w:rPr>
      <w:b/>
      <w:bCs/>
    </w:rPr>
  </w:style>
  <w:style w:type="paragraph" w:styleId="TOC1">
    <w:name w:val="toc 1"/>
    <w:uiPriority w:val="39"/>
    <w:rsid w:val="00C0125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C01253"/>
    <w:pPr>
      <w:keepNext/>
      <w:keepLines/>
      <w:spacing w:before="180"/>
      <w:jc w:val="center"/>
    </w:pPr>
  </w:style>
  <w:style w:type="paragraph" w:styleId="Caption">
    <w:name w:val="caption"/>
    <w:basedOn w:val="Normal"/>
    <w:next w:val="Normal"/>
    <w:qFormat/>
    <w:rsid w:val="00C01253"/>
    <w:pPr>
      <w:spacing w:after="240"/>
      <w:jc w:val="center"/>
    </w:pPr>
    <w:rPr>
      <w:b/>
      <w:bCs/>
    </w:rPr>
  </w:style>
  <w:style w:type="paragraph" w:styleId="TOC5">
    <w:name w:val="toc 5"/>
    <w:basedOn w:val="TOC4"/>
    <w:semiHidden/>
    <w:rsid w:val="00C01253"/>
    <w:pPr>
      <w:ind w:left="1701" w:hanging="1701"/>
    </w:pPr>
  </w:style>
  <w:style w:type="paragraph" w:styleId="TOC4">
    <w:name w:val="toc 4"/>
    <w:basedOn w:val="TOC3"/>
    <w:semiHidden/>
    <w:rsid w:val="00C01253"/>
    <w:pPr>
      <w:ind w:left="1418" w:hanging="1418"/>
    </w:pPr>
  </w:style>
  <w:style w:type="paragraph" w:styleId="TOC3">
    <w:name w:val="toc 3"/>
    <w:basedOn w:val="TOC2"/>
    <w:uiPriority w:val="39"/>
    <w:rsid w:val="00C01253"/>
    <w:pPr>
      <w:ind w:left="1134" w:hanging="1134"/>
    </w:pPr>
  </w:style>
  <w:style w:type="paragraph" w:styleId="TOC2">
    <w:name w:val="toc 2"/>
    <w:basedOn w:val="TOC1"/>
    <w:uiPriority w:val="39"/>
    <w:rsid w:val="00C01253"/>
    <w:pPr>
      <w:keepNext w:val="0"/>
      <w:spacing w:before="0"/>
      <w:ind w:left="851" w:hanging="851"/>
    </w:pPr>
    <w:rPr>
      <w:sz w:val="20"/>
      <w:szCs w:val="20"/>
    </w:rPr>
  </w:style>
  <w:style w:type="paragraph" w:styleId="Index2">
    <w:name w:val="index 2"/>
    <w:basedOn w:val="Index1"/>
    <w:semiHidden/>
    <w:rsid w:val="00C01253"/>
    <w:pPr>
      <w:ind w:left="284"/>
    </w:pPr>
  </w:style>
  <w:style w:type="paragraph" w:styleId="Index1">
    <w:name w:val="index 1"/>
    <w:basedOn w:val="Normal"/>
    <w:semiHidden/>
    <w:rsid w:val="00C01253"/>
    <w:pPr>
      <w:keepLines/>
      <w:spacing w:after="0"/>
    </w:pPr>
  </w:style>
  <w:style w:type="paragraph" w:styleId="DocumentMap">
    <w:name w:val="Document Map"/>
    <w:basedOn w:val="Normal"/>
    <w:semiHidden/>
    <w:rsid w:val="00C01253"/>
    <w:pPr>
      <w:shd w:val="clear" w:color="auto" w:fill="000080"/>
    </w:pPr>
    <w:rPr>
      <w:rFonts w:ascii="Tahoma" w:hAnsi="Tahoma" w:cs="Tahoma"/>
    </w:rPr>
  </w:style>
  <w:style w:type="paragraph" w:styleId="ListNumber2">
    <w:name w:val="List Number 2"/>
    <w:basedOn w:val="ListNumber"/>
    <w:rsid w:val="00C01253"/>
    <w:pPr>
      <w:ind w:left="851"/>
    </w:pPr>
  </w:style>
  <w:style w:type="paragraph" w:styleId="ListNumber">
    <w:name w:val="List Number"/>
    <w:basedOn w:val="List"/>
    <w:rsid w:val="00C01253"/>
  </w:style>
  <w:style w:type="paragraph" w:styleId="List">
    <w:name w:val="List"/>
    <w:basedOn w:val="Normal"/>
    <w:rsid w:val="00C01253"/>
    <w:pPr>
      <w:ind w:left="568" w:hanging="284"/>
    </w:pPr>
  </w:style>
  <w:style w:type="paragraph" w:styleId="Header">
    <w:name w:val="header"/>
    <w:rsid w:val="00C0125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01253"/>
    <w:rPr>
      <w:b/>
      <w:bCs/>
      <w:position w:val="6"/>
      <w:sz w:val="16"/>
      <w:szCs w:val="16"/>
    </w:rPr>
  </w:style>
  <w:style w:type="paragraph" w:styleId="FootnoteText">
    <w:name w:val="footnote text"/>
    <w:basedOn w:val="Normal"/>
    <w:link w:val="FootnoteTextChar"/>
    <w:semiHidden/>
    <w:rsid w:val="00C01253"/>
    <w:pPr>
      <w:keepLines/>
      <w:spacing w:after="0"/>
      <w:ind w:left="454" w:hanging="454"/>
    </w:pPr>
    <w:rPr>
      <w:sz w:val="16"/>
      <w:szCs w:val="16"/>
    </w:rPr>
  </w:style>
  <w:style w:type="paragraph" w:customStyle="1" w:styleId="3GPPHeader">
    <w:name w:val="3GPP_Header"/>
    <w:basedOn w:val="Normal"/>
    <w:rsid w:val="00C01253"/>
    <w:pPr>
      <w:tabs>
        <w:tab w:val="left" w:pos="1701"/>
        <w:tab w:val="right" w:pos="9639"/>
      </w:tabs>
      <w:spacing w:after="240"/>
    </w:pPr>
    <w:rPr>
      <w:b/>
      <w:sz w:val="24"/>
    </w:rPr>
  </w:style>
  <w:style w:type="paragraph" w:styleId="TOC9">
    <w:name w:val="toc 9"/>
    <w:basedOn w:val="TOC8"/>
    <w:semiHidden/>
    <w:rsid w:val="00C01253"/>
    <w:pPr>
      <w:ind w:left="1418" w:hanging="1418"/>
    </w:pPr>
  </w:style>
  <w:style w:type="paragraph" w:styleId="TOC6">
    <w:name w:val="toc 6"/>
    <w:basedOn w:val="TOC5"/>
    <w:next w:val="Normal"/>
    <w:semiHidden/>
    <w:rsid w:val="00C01253"/>
    <w:pPr>
      <w:ind w:left="1985" w:hanging="1985"/>
    </w:pPr>
  </w:style>
  <w:style w:type="paragraph" w:styleId="TOC7">
    <w:name w:val="toc 7"/>
    <w:basedOn w:val="TOC6"/>
    <w:next w:val="Normal"/>
    <w:semiHidden/>
    <w:rsid w:val="00C01253"/>
    <w:pPr>
      <w:ind w:left="2268" w:hanging="2268"/>
    </w:pPr>
  </w:style>
  <w:style w:type="paragraph" w:styleId="ListBullet2">
    <w:name w:val="List Bullet 2"/>
    <w:basedOn w:val="ListBullet"/>
    <w:rsid w:val="00C01253"/>
    <w:pPr>
      <w:numPr>
        <w:numId w:val="6"/>
      </w:numPr>
    </w:pPr>
  </w:style>
  <w:style w:type="paragraph" w:styleId="ListBullet">
    <w:name w:val="List Bullet"/>
    <w:basedOn w:val="BodyText"/>
    <w:rsid w:val="00C01253"/>
    <w:pPr>
      <w:numPr>
        <w:numId w:val="5"/>
      </w:numPr>
    </w:pPr>
  </w:style>
  <w:style w:type="paragraph" w:styleId="ListBullet3">
    <w:name w:val="List Bullet 3"/>
    <w:basedOn w:val="ListBullet2"/>
    <w:rsid w:val="00C01253"/>
    <w:pPr>
      <w:numPr>
        <w:numId w:val="7"/>
      </w:numPr>
    </w:pPr>
  </w:style>
  <w:style w:type="paragraph" w:customStyle="1" w:styleId="EQ">
    <w:name w:val="EQ"/>
    <w:basedOn w:val="Normal"/>
    <w:next w:val="Normal"/>
    <w:rsid w:val="00C01253"/>
    <w:pPr>
      <w:keepLines/>
      <w:tabs>
        <w:tab w:val="center" w:pos="4536"/>
        <w:tab w:val="right" w:pos="9072"/>
      </w:tabs>
      <w:spacing w:after="180"/>
    </w:pPr>
    <w:rPr>
      <w:noProof/>
    </w:rPr>
  </w:style>
  <w:style w:type="paragraph" w:styleId="List2">
    <w:name w:val="List 2"/>
    <w:basedOn w:val="List"/>
    <w:rsid w:val="00C01253"/>
    <w:pPr>
      <w:ind w:left="851"/>
    </w:pPr>
  </w:style>
  <w:style w:type="paragraph" w:styleId="List3">
    <w:name w:val="List 3"/>
    <w:basedOn w:val="List2"/>
    <w:rsid w:val="00C01253"/>
    <w:pPr>
      <w:ind w:left="1135"/>
    </w:pPr>
  </w:style>
  <w:style w:type="paragraph" w:styleId="List4">
    <w:name w:val="List 4"/>
    <w:basedOn w:val="List3"/>
    <w:rsid w:val="00C01253"/>
    <w:pPr>
      <w:ind w:left="1418"/>
    </w:pPr>
  </w:style>
  <w:style w:type="paragraph" w:styleId="List5">
    <w:name w:val="List 5"/>
    <w:basedOn w:val="List4"/>
    <w:rsid w:val="00C01253"/>
    <w:pPr>
      <w:ind w:left="1702"/>
    </w:pPr>
  </w:style>
  <w:style w:type="paragraph" w:customStyle="1" w:styleId="EditorsNote">
    <w:name w:val="Editor's Note"/>
    <w:basedOn w:val="Normal"/>
    <w:rsid w:val="00C01253"/>
    <w:pPr>
      <w:keepLines/>
      <w:spacing w:after="180"/>
      <w:ind w:left="1135" w:hanging="851"/>
    </w:pPr>
    <w:rPr>
      <w:color w:val="FF0000"/>
    </w:rPr>
  </w:style>
  <w:style w:type="paragraph" w:styleId="ListBullet4">
    <w:name w:val="List Bullet 4"/>
    <w:basedOn w:val="ListBullet3"/>
    <w:rsid w:val="00C01253"/>
    <w:pPr>
      <w:numPr>
        <w:numId w:val="8"/>
      </w:numPr>
    </w:pPr>
  </w:style>
  <w:style w:type="paragraph" w:styleId="ListBullet5">
    <w:name w:val="List Bullet 5"/>
    <w:basedOn w:val="ListBullet4"/>
    <w:rsid w:val="00C01253"/>
    <w:pPr>
      <w:numPr>
        <w:numId w:val="4"/>
      </w:numPr>
    </w:pPr>
  </w:style>
  <w:style w:type="paragraph" w:styleId="Footer">
    <w:name w:val="footer"/>
    <w:basedOn w:val="Header"/>
    <w:rsid w:val="00C01253"/>
    <w:pPr>
      <w:jc w:val="center"/>
    </w:pPr>
    <w:rPr>
      <w:i/>
      <w:iCs/>
    </w:rPr>
  </w:style>
  <w:style w:type="paragraph" w:customStyle="1" w:styleId="Reference">
    <w:name w:val="Reference"/>
    <w:basedOn w:val="Normal"/>
    <w:rsid w:val="00C01253"/>
    <w:pPr>
      <w:numPr>
        <w:numId w:val="2"/>
      </w:numPr>
    </w:pPr>
  </w:style>
  <w:style w:type="paragraph" w:styleId="BalloonText">
    <w:name w:val="Balloon Text"/>
    <w:basedOn w:val="Normal"/>
    <w:semiHidden/>
    <w:rsid w:val="00C01253"/>
    <w:rPr>
      <w:rFonts w:ascii="Tahoma" w:hAnsi="Tahoma" w:cs="Tahoma"/>
      <w:sz w:val="16"/>
      <w:szCs w:val="16"/>
    </w:rPr>
  </w:style>
  <w:style w:type="character" w:styleId="PageNumber">
    <w:name w:val="page number"/>
    <w:basedOn w:val="DefaultParagraphFont"/>
    <w:semiHidden/>
    <w:rsid w:val="00C01253"/>
  </w:style>
  <w:style w:type="paragraph" w:styleId="BodyText">
    <w:name w:val="Body Text"/>
    <w:basedOn w:val="Normal"/>
    <w:link w:val="BodyTextChar"/>
    <w:rsid w:val="00C01253"/>
  </w:style>
  <w:style w:type="character" w:styleId="Hyperlink">
    <w:name w:val="Hyperlink"/>
    <w:uiPriority w:val="99"/>
    <w:rsid w:val="00C01253"/>
    <w:rPr>
      <w:color w:val="0000FF"/>
      <w:u w:val="single"/>
    </w:rPr>
  </w:style>
  <w:style w:type="character" w:styleId="FollowedHyperlink">
    <w:name w:val="FollowedHyperlink"/>
    <w:semiHidden/>
    <w:rsid w:val="00C01253"/>
    <w:rPr>
      <w:color w:val="FF0000"/>
      <w:u w:val="single"/>
    </w:rPr>
  </w:style>
  <w:style w:type="character" w:styleId="CommentReference">
    <w:name w:val="annotation reference"/>
    <w:rsid w:val="00C01253"/>
    <w:rPr>
      <w:sz w:val="16"/>
      <w:szCs w:val="16"/>
    </w:rPr>
  </w:style>
  <w:style w:type="paragraph" w:styleId="CommentText">
    <w:name w:val="annotation text"/>
    <w:basedOn w:val="Normal"/>
    <w:link w:val="CommentTextChar"/>
    <w:rsid w:val="00C01253"/>
  </w:style>
  <w:style w:type="paragraph" w:styleId="CommentSubject">
    <w:name w:val="annotation subject"/>
    <w:basedOn w:val="CommentText"/>
    <w:next w:val="CommentText"/>
    <w:link w:val="CommentSubjectChar"/>
    <w:rsid w:val="00C01253"/>
    <w:rPr>
      <w:b/>
      <w:bCs/>
    </w:rPr>
  </w:style>
  <w:style w:type="character" w:customStyle="1" w:styleId="Heading1Char">
    <w:name w:val="Heading 1 Char"/>
    <w:link w:val="Heading1"/>
    <w:rsid w:val="00C01253"/>
    <w:rPr>
      <w:rFonts w:ascii="Arial" w:hAnsi="Arial" w:cs="Arial"/>
      <w:sz w:val="36"/>
      <w:szCs w:val="36"/>
      <w:lang w:val="en-GB" w:eastAsia="zh-CN"/>
    </w:rPr>
  </w:style>
  <w:style w:type="paragraph" w:customStyle="1" w:styleId="B1">
    <w:name w:val="B1"/>
    <w:basedOn w:val="List"/>
    <w:link w:val="B1Char"/>
    <w:rsid w:val="00C01253"/>
    <w:pPr>
      <w:spacing w:after="180"/>
    </w:pPr>
  </w:style>
  <w:style w:type="paragraph" w:customStyle="1" w:styleId="B2">
    <w:name w:val="B2"/>
    <w:basedOn w:val="List2"/>
    <w:rsid w:val="00C01253"/>
    <w:pPr>
      <w:spacing w:after="180"/>
    </w:pPr>
  </w:style>
  <w:style w:type="paragraph" w:customStyle="1" w:styleId="B3">
    <w:name w:val="B3"/>
    <w:basedOn w:val="List3"/>
    <w:rsid w:val="00C01253"/>
    <w:pPr>
      <w:spacing w:after="180"/>
    </w:pPr>
  </w:style>
  <w:style w:type="paragraph" w:customStyle="1" w:styleId="B4">
    <w:name w:val="B4"/>
    <w:basedOn w:val="List4"/>
    <w:rsid w:val="00C01253"/>
    <w:pPr>
      <w:spacing w:after="180"/>
    </w:pPr>
  </w:style>
  <w:style w:type="paragraph" w:customStyle="1" w:styleId="Proposal">
    <w:name w:val="Proposal"/>
    <w:basedOn w:val="Normal"/>
    <w:rsid w:val="00C01253"/>
    <w:pPr>
      <w:numPr>
        <w:numId w:val="3"/>
      </w:numPr>
    </w:pPr>
    <w:rPr>
      <w:b/>
      <w:bCs/>
    </w:rPr>
  </w:style>
  <w:style w:type="character" w:customStyle="1" w:styleId="BodyTextChar">
    <w:name w:val="Body Text Char"/>
    <w:link w:val="BodyText"/>
    <w:rsid w:val="00C01253"/>
    <w:rPr>
      <w:rFonts w:ascii="Arial" w:hAnsi="Arial"/>
      <w:lang w:val="en-GB" w:eastAsia="zh-CN"/>
    </w:rPr>
  </w:style>
  <w:style w:type="paragraph" w:customStyle="1" w:styleId="B5">
    <w:name w:val="B5"/>
    <w:basedOn w:val="List5"/>
    <w:rsid w:val="00C01253"/>
    <w:pPr>
      <w:spacing w:after="180"/>
    </w:pPr>
  </w:style>
  <w:style w:type="paragraph" w:customStyle="1" w:styleId="EX">
    <w:name w:val="EX"/>
    <w:basedOn w:val="Normal"/>
    <w:rsid w:val="00C01253"/>
    <w:pPr>
      <w:keepLines/>
      <w:spacing w:after="180"/>
      <w:ind w:left="1702" w:hanging="1418"/>
    </w:pPr>
  </w:style>
  <w:style w:type="paragraph" w:customStyle="1" w:styleId="EW">
    <w:name w:val="EW"/>
    <w:basedOn w:val="EX"/>
    <w:rsid w:val="00C01253"/>
    <w:pPr>
      <w:spacing w:after="0"/>
    </w:pPr>
  </w:style>
  <w:style w:type="paragraph" w:customStyle="1" w:styleId="TAL">
    <w:name w:val="TAL"/>
    <w:basedOn w:val="Normal"/>
    <w:link w:val="TALChar"/>
    <w:rsid w:val="00C01253"/>
    <w:pPr>
      <w:keepNext/>
      <w:keepLines/>
      <w:spacing w:after="0"/>
    </w:pPr>
    <w:rPr>
      <w:sz w:val="18"/>
    </w:rPr>
  </w:style>
  <w:style w:type="paragraph" w:customStyle="1" w:styleId="TAC">
    <w:name w:val="TAC"/>
    <w:basedOn w:val="TAL"/>
    <w:link w:val="TACChar"/>
    <w:rsid w:val="00C01253"/>
    <w:pPr>
      <w:jc w:val="center"/>
    </w:pPr>
  </w:style>
  <w:style w:type="paragraph" w:customStyle="1" w:styleId="TAH">
    <w:name w:val="TAH"/>
    <w:basedOn w:val="TAC"/>
    <w:link w:val="TAHCar"/>
    <w:rsid w:val="00C01253"/>
    <w:rPr>
      <w:b/>
    </w:rPr>
  </w:style>
  <w:style w:type="paragraph" w:customStyle="1" w:styleId="TAN">
    <w:name w:val="TAN"/>
    <w:basedOn w:val="TAL"/>
    <w:link w:val="TANChar"/>
    <w:rsid w:val="00C01253"/>
    <w:pPr>
      <w:ind w:left="851" w:hanging="851"/>
    </w:pPr>
  </w:style>
  <w:style w:type="paragraph" w:customStyle="1" w:styleId="TAR">
    <w:name w:val="TAR"/>
    <w:basedOn w:val="TAL"/>
    <w:rsid w:val="00C01253"/>
    <w:pPr>
      <w:jc w:val="right"/>
    </w:pPr>
  </w:style>
  <w:style w:type="paragraph" w:customStyle="1" w:styleId="TH">
    <w:name w:val="TH"/>
    <w:basedOn w:val="Normal"/>
    <w:link w:val="THChar"/>
    <w:rsid w:val="00C01253"/>
    <w:pPr>
      <w:keepNext/>
      <w:keepLines/>
      <w:spacing w:before="60" w:after="180"/>
      <w:jc w:val="center"/>
    </w:pPr>
    <w:rPr>
      <w:b/>
    </w:rPr>
  </w:style>
  <w:style w:type="paragraph" w:customStyle="1" w:styleId="TF">
    <w:name w:val="TF"/>
    <w:basedOn w:val="TH"/>
    <w:rsid w:val="00C01253"/>
    <w:pPr>
      <w:keepNext w:val="0"/>
      <w:spacing w:before="0" w:after="240"/>
    </w:pPr>
  </w:style>
  <w:style w:type="paragraph" w:customStyle="1" w:styleId="TT">
    <w:name w:val="TT"/>
    <w:basedOn w:val="Heading1"/>
    <w:next w:val="Normal"/>
    <w:rsid w:val="00C01253"/>
    <w:pPr>
      <w:numPr>
        <w:numId w:val="0"/>
      </w:numPr>
      <w:ind w:left="1134" w:hanging="1134"/>
      <w:outlineLvl w:val="9"/>
    </w:pPr>
    <w:rPr>
      <w:rFonts w:cs="Times New Roman"/>
      <w:szCs w:val="20"/>
      <w:lang w:eastAsia="en-US"/>
    </w:rPr>
  </w:style>
  <w:style w:type="paragraph" w:customStyle="1" w:styleId="ZA">
    <w:name w:val="ZA"/>
    <w:rsid w:val="00C012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012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0125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0125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01253"/>
  </w:style>
  <w:style w:type="paragraph" w:customStyle="1" w:styleId="ZH">
    <w:name w:val="ZH"/>
    <w:rsid w:val="00C0125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0125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01253"/>
    <w:pPr>
      <w:framePr w:hRule="auto" w:wrap="notBeside" w:y="852"/>
    </w:pPr>
    <w:rPr>
      <w:i w:val="0"/>
      <w:sz w:val="40"/>
    </w:rPr>
  </w:style>
  <w:style w:type="paragraph" w:customStyle="1" w:styleId="ZU">
    <w:name w:val="ZU"/>
    <w:rsid w:val="00C012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01253"/>
    <w:pPr>
      <w:framePr w:wrap="notBeside" w:y="16161"/>
    </w:pPr>
  </w:style>
  <w:style w:type="paragraph" w:customStyle="1" w:styleId="FP">
    <w:name w:val="FP"/>
    <w:basedOn w:val="Normal"/>
    <w:rsid w:val="00C01253"/>
    <w:pPr>
      <w:spacing w:after="0"/>
    </w:pPr>
  </w:style>
  <w:style w:type="paragraph" w:customStyle="1" w:styleId="H6">
    <w:name w:val="H6"/>
    <w:basedOn w:val="Heading5"/>
    <w:next w:val="Normal"/>
    <w:rsid w:val="00C01253"/>
    <w:pPr>
      <w:numPr>
        <w:ilvl w:val="0"/>
        <w:numId w:val="0"/>
      </w:numPr>
      <w:ind w:left="1985" w:hanging="1985"/>
      <w:outlineLvl w:val="9"/>
    </w:pPr>
    <w:rPr>
      <w:rFonts w:cs="Times New Roman"/>
      <w:sz w:val="20"/>
      <w:szCs w:val="20"/>
      <w:lang w:eastAsia="ja-JP"/>
    </w:rPr>
  </w:style>
  <w:style w:type="paragraph" w:styleId="TableofFigures">
    <w:name w:val="table of figures"/>
    <w:basedOn w:val="Normal"/>
    <w:next w:val="Normal"/>
    <w:semiHidden/>
    <w:rsid w:val="00C01253"/>
    <w:pPr>
      <w:ind w:left="1418" w:hanging="1418"/>
    </w:pPr>
    <w:rPr>
      <w:b/>
    </w:rPr>
  </w:style>
  <w:style w:type="paragraph" w:customStyle="1" w:styleId="NF">
    <w:name w:val="NF"/>
    <w:basedOn w:val="NO"/>
    <w:rsid w:val="00C01253"/>
  </w:style>
  <w:style w:type="paragraph" w:customStyle="1" w:styleId="NO">
    <w:name w:val="NO"/>
    <w:basedOn w:val="Normal"/>
    <w:link w:val="NOChar"/>
    <w:rsid w:val="00C01253"/>
    <w:pPr>
      <w:keepLines/>
      <w:spacing w:after="180"/>
      <w:ind w:left="1135" w:hanging="851"/>
    </w:pPr>
    <w:rPr>
      <w:rFonts w:ascii="Times New Roman" w:hAnsi="Times New Roman"/>
      <w:lang w:eastAsia="ja-JP"/>
    </w:rPr>
  </w:style>
  <w:style w:type="paragraph" w:customStyle="1" w:styleId="PL">
    <w:name w:val="PL"/>
    <w:rsid w:val="00C012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LD">
    <w:name w:val="LD"/>
    <w:rsid w:val="00C01253"/>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C01253"/>
  </w:style>
  <w:style w:type="paragraph" w:customStyle="1" w:styleId="TAJ">
    <w:name w:val="TAJ"/>
    <w:basedOn w:val="TH"/>
    <w:rsid w:val="00C01253"/>
    <w:rPr>
      <w:lang w:eastAsia="ja-JP"/>
    </w:rPr>
  </w:style>
  <w:style w:type="paragraph" w:customStyle="1" w:styleId="Guidance">
    <w:name w:val="Guidance"/>
    <w:basedOn w:val="Normal"/>
    <w:link w:val="GuidanceChar"/>
    <w:rsid w:val="00C01253"/>
    <w:pPr>
      <w:spacing w:after="180"/>
    </w:pPr>
    <w:rPr>
      <w:rFonts w:ascii="Times New Roman" w:hAnsi="Times New Roman"/>
      <w:i/>
      <w:color w:val="0000FF"/>
      <w:lang w:eastAsia="ja-JP"/>
    </w:rPr>
  </w:style>
  <w:style w:type="character" w:customStyle="1" w:styleId="TALChar">
    <w:name w:val="TAL Char"/>
    <w:link w:val="TAL"/>
    <w:rsid w:val="00C01253"/>
    <w:rPr>
      <w:rFonts w:ascii="Arial" w:hAnsi="Arial"/>
      <w:sz w:val="18"/>
      <w:lang w:val="en-GB"/>
    </w:rPr>
  </w:style>
  <w:style w:type="character" w:customStyle="1" w:styleId="NOChar">
    <w:name w:val="NO Char"/>
    <w:link w:val="NO"/>
    <w:rsid w:val="00C01253"/>
    <w:rPr>
      <w:rFonts w:ascii="Times New Roman" w:hAnsi="Times New Roman"/>
      <w:lang w:val="en-GB" w:eastAsia="ja-JP"/>
    </w:rPr>
  </w:style>
  <w:style w:type="character" w:customStyle="1" w:styleId="THChar">
    <w:name w:val="TH Char"/>
    <w:link w:val="TH"/>
    <w:rsid w:val="00C01253"/>
    <w:rPr>
      <w:rFonts w:ascii="Arial" w:hAnsi="Arial"/>
      <w:b/>
      <w:lang w:val="en-GB"/>
    </w:rPr>
  </w:style>
  <w:style w:type="table" w:styleId="TableGrid">
    <w:name w:val="Table Grid"/>
    <w:basedOn w:val="TableNormal"/>
    <w:rsid w:val="00C01253"/>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C01253"/>
    <w:rPr>
      <w:rFonts w:ascii="Arial" w:hAnsi="Arial"/>
      <w:sz w:val="18"/>
      <w:lang w:val="en-GB"/>
    </w:rPr>
  </w:style>
  <w:style w:type="character" w:customStyle="1" w:styleId="B1Char">
    <w:name w:val="B1 Char"/>
    <w:link w:val="B1"/>
    <w:rsid w:val="00C01253"/>
    <w:rPr>
      <w:rFonts w:ascii="Arial" w:hAnsi="Arial"/>
      <w:lang w:val="en-GB"/>
    </w:rPr>
  </w:style>
  <w:style w:type="character" w:customStyle="1" w:styleId="GuidanceChar">
    <w:name w:val="Guidance Char"/>
    <w:link w:val="Guidance"/>
    <w:rsid w:val="00C01253"/>
    <w:rPr>
      <w:rFonts w:ascii="Times New Roman" w:hAnsi="Times New Roman"/>
      <w:i/>
      <w:color w:val="0000FF"/>
      <w:lang w:val="en-GB" w:eastAsia="ja-JP"/>
    </w:rPr>
  </w:style>
  <w:style w:type="character" w:customStyle="1" w:styleId="msoins0">
    <w:name w:val="msoins"/>
    <w:rsid w:val="00C01253"/>
  </w:style>
  <w:style w:type="character" w:customStyle="1" w:styleId="TAHCar">
    <w:name w:val="TAH Car"/>
    <w:link w:val="TAH"/>
    <w:rsid w:val="00C01253"/>
    <w:rPr>
      <w:rFonts w:ascii="Arial" w:hAnsi="Arial"/>
      <w:b/>
      <w:sz w:val="18"/>
      <w:lang w:val="en-GB"/>
    </w:rPr>
  </w:style>
  <w:style w:type="character" w:customStyle="1" w:styleId="FootnoteTextChar">
    <w:name w:val="Footnote Text Char"/>
    <w:link w:val="FootnoteText"/>
    <w:semiHidden/>
    <w:rsid w:val="00C01253"/>
    <w:rPr>
      <w:rFonts w:ascii="Arial" w:hAnsi="Arial"/>
      <w:sz w:val="16"/>
      <w:szCs w:val="16"/>
      <w:lang w:val="en-GB" w:eastAsia="zh-CN"/>
    </w:rPr>
  </w:style>
  <w:style w:type="character" w:customStyle="1" w:styleId="TALCar">
    <w:name w:val="TAL Car"/>
    <w:rsid w:val="00C01253"/>
    <w:rPr>
      <w:rFonts w:ascii="Arial" w:hAnsi="Arial"/>
      <w:sz w:val="18"/>
      <w:lang w:val="en-GB" w:eastAsia="en-US" w:bidi="ar-SA"/>
    </w:rPr>
  </w:style>
  <w:style w:type="character" w:customStyle="1" w:styleId="TANChar">
    <w:name w:val="TAN Char"/>
    <w:link w:val="TAN"/>
    <w:rsid w:val="00C01253"/>
    <w:rPr>
      <w:rFonts w:ascii="Arial" w:hAnsi="Arial"/>
      <w:sz w:val="18"/>
      <w:lang w:val="en-GB"/>
    </w:r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
    <w:link w:val="Heading3"/>
    <w:rsid w:val="00C01253"/>
    <w:rPr>
      <w:rFonts w:ascii="Arial" w:hAnsi="Arial" w:cs="Arial"/>
      <w:sz w:val="28"/>
      <w:szCs w:val="28"/>
      <w:lang w:val="en-GB" w:eastAsia="zh-CN"/>
    </w:rPr>
  </w:style>
  <w:style w:type="character" w:customStyle="1" w:styleId="CommentTextChar">
    <w:name w:val="Comment Text Char"/>
    <w:link w:val="CommentText"/>
    <w:rsid w:val="00C01253"/>
    <w:rPr>
      <w:rFonts w:ascii="Arial" w:hAnsi="Arial"/>
      <w:lang w:val="en-GB" w:eastAsia="zh-CN"/>
    </w:rPr>
  </w:style>
  <w:style w:type="character" w:customStyle="1" w:styleId="CommentSubjectChar">
    <w:name w:val="Comment Subject Char"/>
    <w:link w:val="CommentSubject"/>
    <w:rsid w:val="00C01253"/>
    <w:rPr>
      <w:rFonts w:ascii="Arial" w:hAnsi="Arial"/>
      <w:b/>
      <w:bCs/>
      <w:lang w:val="en-GB" w:eastAsia="zh-CN"/>
    </w:rPr>
  </w:style>
  <w:style w:type="paragraph" w:styleId="TOCHeading">
    <w:name w:val="TOC Heading"/>
    <w:basedOn w:val="Heading1"/>
    <w:next w:val="Normal"/>
    <w:uiPriority w:val="39"/>
    <w:semiHidden/>
    <w:unhideWhenUsed/>
    <w:qFormat/>
    <w:rsid w:val="00C01253"/>
    <w:pPr>
      <w:numPr>
        <w:numId w:val="0"/>
      </w:numPr>
      <w:pBdr>
        <w:top w:val="none" w:sz="0" w:space="0" w:color="auto"/>
      </w:pBdr>
      <w:overflowPunct/>
      <w:autoSpaceDE/>
      <w:autoSpaceDN/>
      <w:adjustRightInd/>
      <w:spacing w:before="480" w:after="0" w:line="276" w:lineRule="auto"/>
      <w:textAlignment w:val="auto"/>
      <w:outlineLvl w:val="9"/>
    </w:pPr>
    <w:rPr>
      <w:rFonts w:ascii="Cambria" w:eastAsia="MS Gothic" w:hAnsi="Cambria" w:cs="Times New Roman"/>
      <w:b/>
      <w:bCs/>
      <w:color w:val="365F91"/>
      <w:sz w:val="28"/>
      <w:szCs w:val="28"/>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A650C"/>
    <w:pPr>
      <w:spacing w:after="200" w:line="276"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C0125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C01253"/>
    <w:pPr>
      <w:numPr>
        <w:ilvl w:val="1"/>
      </w:numPr>
      <w:pBdr>
        <w:top w:val="none" w:sz="0" w:space="0" w:color="auto"/>
      </w:pBdr>
      <w:spacing w:before="180"/>
      <w:outlineLvl w:val="1"/>
    </w:pPr>
    <w:rPr>
      <w:sz w:val="32"/>
      <w:szCs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
    <w:basedOn w:val="Heading2"/>
    <w:next w:val="Normal"/>
    <w:link w:val="Heading3Char1"/>
    <w:qFormat/>
    <w:rsid w:val="00C01253"/>
    <w:pPr>
      <w:numPr>
        <w:ilvl w:val="2"/>
      </w:numPr>
      <w:spacing w:before="120"/>
      <w:outlineLvl w:val="2"/>
    </w:pPr>
    <w:rPr>
      <w:sz w:val="28"/>
      <w:szCs w:val="28"/>
    </w:rPr>
  </w:style>
  <w:style w:type="paragraph" w:styleId="Heading4">
    <w:name w:val="heading 4"/>
    <w:basedOn w:val="Heading3"/>
    <w:next w:val="Normal"/>
    <w:qFormat/>
    <w:rsid w:val="00C01253"/>
    <w:pPr>
      <w:numPr>
        <w:ilvl w:val="3"/>
      </w:numPr>
      <w:outlineLvl w:val="3"/>
    </w:pPr>
    <w:rPr>
      <w:sz w:val="24"/>
      <w:szCs w:val="24"/>
    </w:rPr>
  </w:style>
  <w:style w:type="paragraph" w:styleId="Heading5">
    <w:name w:val="heading 5"/>
    <w:basedOn w:val="Heading4"/>
    <w:next w:val="Normal"/>
    <w:qFormat/>
    <w:rsid w:val="00C01253"/>
    <w:pPr>
      <w:numPr>
        <w:ilvl w:val="4"/>
      </w:numPr>
      <w:outlineLvl w:val="4"/>
    </w:pPr>
    <w:rPr>
      <w:sz w:val="22"/>
      <w:szCs w:val="22"/>
    </w:rPr>
  </w:style>
  <w:style w:type="paragraph" w:styleId="Heading6">
    <w:name w:val="heading 6"/>
    <w:basedOn w:val="Normal"/>
    <w:next w:val="Normal"/>
    <w:qFormat/>
    <w:rsid w:val="00C01253"/>
    <w:pPr>
      <w:keepNext/>
      <w:keepLines/>
      <w:numPr>
        <w:ilvl w:val="5"/>
        <w:numId w:val="1"/>
      </w:numPr>
      <w:spacing w:before="120"/>
      <w:outlineLvl w:val="5"/>
    </w:pPr>
    <w:rPr>
      <w:rFonts w:cs="Arial"/>
    </w:rPr>
  </w:style>
  <w:style w:type="paragraph" w:styleId="Heading7">
    <w:name w:val="heading 7"/>
    <w:basedOn w:val="Normal"/>
    <w:next w:val="Normal"/>
    <w:qFormat/>
    <w:rsid w:val="00C01253"/>
    <w:pPr>
      <w:keepNext/>
      <w:keepLines/>
      <w:numPr>
        <w:ilvl w:val="6"/>
        <w:numId w:val="1"/>
      </w:numPr>
      <w:spacing w:before="120"/>
      <w:outlineLvl w:val="6"/>
    </w:pPr>
    <w:rPr>
      <w:rFonts w:cs="Arial"/>
    </w:rPr>
  </w:style>
  <w:style w:type="paragraph" w:styleId="Heading8">
    <w:name w:val="heading 8"/>
    <w:basedOn w:val="Heading7"/>
    <w:next w:val="Normal"/>
    <w:qFormat/>
    <w:rsid w:val="00C01253"/>
    <w:pPr>
      <w:numPr>
        <w:ilvl w:val="7"/>
      </w:numPr>
      <w:outlineLvl w:val="7"/>
    </w:pPr>
  </w:style>
  <w:style w:type="paragraph" w:styleId="Heading9">
    <w:name w:val="heading 9"/>
    <w:basedOn w:val="Heading8"/>
    <w:next w:val="Normal"/>
    <w:qFormat/>
    <w:rsid w:val="00C01253"/>
    <w:pPr>
      <w:numPr>
        <w:ilvl w:val="8"/>
      </w:numPr>
      <w:outlineLvl w:val="8"/>
    </w:pPr>
  </w:style>
  <w:style w:type="character" w:default="1" w:styleId="DefaultParagraphFont">
    <w:name w:val="Default Paragraph Font"/>
    <w:uiPriority w:val="1"/>
    <w:semiHidden/>
    <w:unhideWhenUsed/>
    <w:rsid w:val="004A650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A650C"/>
  </w:style>
  <w:style w:type="paragraph" w:styleId="TOC8">
    <w:name w:val="toc 8"/>
    <w:basedOn w:val="TOC1"/>
    <w:semiHidden/>
    <w:rsid w:val="00C01253"/>
    <w:pPr>
      <w:spacing w:before="180"/>
      <w:ind w:left="2693" w:hanging="2693"/>
    </w:pPr>
    <w:rPr>
      <w:b/>
      <w:bCs/>
    </w:rPr>
  </w:style>
  <w:style w:type="paragraph" w:styleId="TOC1">
    <w:name w:val="toc 1"/>
    <w:uiPriority w:val="39"/>
    <w:rsid w:val="00C0125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C01253"/>
    <w:pPr>
      <w:keepNext/>
      <w:keepLines/>
      <w:spacing w:before="180"/>
      <w:jc w:val="center"/>
    </w:pPr>
  </w:style>
  <w:style w:type="paragraph" w:styleId="Caption">
    <w:name w:val="caption"/>
    <w:basedOn w:val="Normal"/>
    <w:next w:val="Normal"/>
    <w:qFormat/>
    <w:rsid w:val="00C01253"/>
    <w:pPr>
      <w:spacing w:after="240"/>
      <w:jc w:val="center"/>
    </w:pPr>
    <w:rPr>
      <w:b/>
      <w:bCs/>
    </w:rPr>
  </w:style>
  <w:style w:type="paragraph" w:styleId="TOC5">
    <w:name w:val="toc 5"/>
    <w:basedOn w:val="TOC4"/>
    <w:semiHidden/>
    <w:rsid w:val="00C01253"/>
    <w:pPr>
      <w:ind w:left="1701" w:hanging="1701"/>
    </w:pPr>
  </w:style>
  <w:style w:type="paragraph" w:styleId="TOC4">
    <w:name w:val="toc 4"/>
    <w:basedOn w:val="TOC3"/>
    <w:semiHidden/>
    <w:rsid w:val="00C01253"/>
    <w:pPr>
      <w:ind w:left="1418" w:hanging="1418"/>
    </w:pPr>
  </w:style>
  <w:style w:type="paragraph" w:styleId="TOC3">
    <w:name w:val="toc 3"/>
    <w:basedOn w:val="TOC2"/>
    <w:uiPriority w:val="39"/>
    <w:rsid w:val="00C01253"/>
    <w:pPr>
      <w:ind w:left="1134" w:hanging="1134"/>
    </w:pPr>
  </w:style>
  <w:style w:type="paragraph" w:styleId="TOC2">
    <w:name w:val="toc 2"/>
    <w:basedOn w:val="TOC1"/>
    <w:uiPriority w:val="39"/>
    <w:rsid w:val="00C01253"/>
    <w:pPr>
      <w:keepNext w:val="0"/>
      <w:spacing w:before="0"/>
      <w:ind w:left="851" w:hanging="851"/>
    </w:pPr>
    <w:rPr>
      <w:sz w:val="20"/>
      <w:szCs w:val="20"/>
    </w:rPr>
  </w:style>
  <w:style w:type="paragraph" w:styleId="Index2">
    <w:name w:val="index 2"/>
    <w:basedOn w:val="Index1"/>
    <w:semiHidden/>
    <w:rsid w:val="00C01253"/>
    <w:pPr>
      <w:ind w:left="284"/>
    </w:pPr>
  </w:style>
  <w:style w:type="paragraph" w:styleId="Index1">
    <w:name w:val="index 1"/>
    <w:basedOn w:val="Normal"/>
    <w:semiHidden/>
    <w:rsid w:val="00C01253"/>
    <w:pPr>
      <w:keepLines/>
      <w:spacing w:after="0"/>
    </w:pPr>
  </w:style>
  <w:style w:type="paragraph" w:styleId="DocumentMap">
    <w:name w:val="Document Map"/>
    <w:basedOn w:val="Normal"/>
    <w:semiHidden/>
    <w:rsid w:val="00C01253"/>
    <w:pPr>
      <w:shd w:val="clear" w:color="auto" w:fill="000080"/>
    </w:pPr>
    <w:rPr>
      <w:rFonts w:ascii="Tahoma" w:hAnsi="Tahoma" w:cs="Tahoma"/>
    </w:rPr>
  </w:style>
  <w:style w:type="paragraph" w:styleId="ListNumber2">
    <w:name w:val="List Number 2"/>
    <w:basedOn w:val="ListNumber"/>
    <w:rsid w:val="00C01253"/>
    <w:pPr>
      <w:ind w:left="851"/>
    </w:pPr>
  </w:style>
  <w:style w:type="paragraph" w:styleId="ListNumber">
    <w:name w:val="List Number"/>
    <w:basedOn w:val="List"/>
    <w:rsid w:val="00C01253"/>
  </w:style>
  <w:style w:type="paragraph" w:styleId="List">
    <w:name w:val="List"/>
    <w:basedOn w:val="Normal"/>
    <w:rsid w:val="00C01253"/>
    <w:pPr>
      <w:ind w:left="568" w:hanging="284"/>
    </w:pPr>
  </w:style>
  <w:style w:type="paragraph" w:styleId="Header">
    <w:name w:val="header"/>
    <w:rsid w:val="00C0125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01253"/>
    <w:rPr>
      <w:b/>
      <w:bCs/>
      <w:position w:val="6"/>
      <w:sz w:val="16"/>
      <w:szCs w:val="16"/>
    </w:rPr>
  </w:style>
  <w:style w:type="paragraph" w:styleId="FootnoteText">
    <w:name w:val="footnote text"/>
    <w:basedOn w:val="Normal"/>
    <w:link w:val="FootnoteTextChar"/>
    <w:semiHidden/>
    <w:rsid w:val="00C01253"/>
    <w:pPr>
      <w:keepLines/>
      <w:spacing w:after="0"/>
      <w:ind w:left="454" w:hanging="454"/>
    </w:pPr>
    <w:rPr>
      <w:sz w:val="16"/>
      <w:szCs w:val="16"/>
    </w:rPr>
  </w:style>
  <w:style w:type="paragraph" w:customStyle="1" w:styleId="3GPPHeader">
    <w:name w:val="3GPP_Header"/>
    <w:basedOn w:val="Normal"/>
    <w:rsid w:val="00C01253"/>
    <w:pPr>
      <w:tabs>
        <w:tab w:val="left" w:pos="1701"/>
        <w:tab w:val="right" w:pos="9639"/>
      </w:tabs>
      <w:spacing w:after="240"/>
    </w:pPr>
    <w:rPr>
      <w:b/>
      <w:sz w:val="24"/>
    </w:rPr>
  </w:style>
  <w:style w:type="paragraph" w:styleId="TOC9">
    <w:name w:val="toc 9"/>
    <w:basedOn w:val="TOC8"/>
    <w:semiHidden/>
    <w:rsid w:val="00C01253"/>
    <w:pPr>
      <w:ind w:left="1418" w:hanging="1418"/>
    </w:pPr>
  </w:style>
  <w:style w:type="paragraph" w:styleId="TOC6">
    <w:name w:val="toc 6"/>
    <w:basedOn w:val="TOC5"/>
    <w:next w:val="Normal"/>
    <w:semiHidden/>
    <w:rsid w:val="00C01253"/>
    <w:pPr>
      <w:ind w:left="1985" w:hanging="1985"/>
    </w:pPr>
  </w:style>
  <w:style w:type="paragraph" w:styleId="TOC7">
    <w:name w:val="toc 7"/>
    <w:basedOn w:val="TOC6"/>
    <w:next w:val="Normal"/>
    <w:semiHidden/>
    <w:rsid w:val="00C01253"/>
    <w:pPr>
      <w:ind w:left="2268" w:hanging="2268"/>
    </w:pPr>
  </w:style>
  <w:style w:type="paragraph" w:styleId="ListBullet2">
    <w:name w:val="List Bullet 2"/>
    <w:basedOn w:val="ListBullet"/>
    <w:rsid w:val="00C01253"/>
    <w:pPr>
      <w:numPr>
        <w:numId w:val="6"/>
      </w:numPr>
    </w:pPr>
  </w:style>
  <w:style w:type="paragraph" w:styleId="ListBullet">
    <w:name w:val="List Bullet"/>
    <w:basedOn w:val="BodyText"/>
    <w:rsid w:val="00C01253"/>
    <w:pPr>
      <w:numPr>
        <w:numId w:val="5"/>
      </w:numPr>
    </w:pPr>
  </w:style>
  <w:style w:type="paragraph" w:styleId="ListBullet3">
    <w:name w:val="List Bullet 3"/>
    <w:basedOn w:val="ListBullet2"/>
    <w:rsid w:val="00C01253"/>
    <w:pPr>
      <w:numPr>
        <w:numId w:val="7"/>
      </w:numPr>
    </w:pPr>
  </w:style>
  <w:style w:type="paragraph" w:customStyle="1" w:styleId="EQ">
    <w:name w:val="EQ"/>
    <w:basedOn w:val="Normal"/>
    <w:next w:val="Normal"/>
    <w:rsid w:val="00C01253"/>
    <w:pPr>
      <w:keepLines/>
      <w:tabs>
        <w:tab w:val="center" w:pos="4536"/>
        <w:tab w:val="right" w:pos="9072"/>
      </w:tabs>
      <w:spacing w:after="180"/>
    </w:pPr>
    <w:rPr>
      <w:noProof/>
    </w:rPr>
  </w:style>
  <w:style w:type="paragraph" w:styleId="List2">
    <w:name w:val="List 2"/>
    <w:basedOn w:val="List"/>
    <w:rsid w:val="00C01253"/>
    <w:pPr>
      <w:ind w:left="851"/>
    </w:pPr>
  </w:style>
  <w:style w:type="paragraph" w:styleId="List3">
    <w:name w:val="List 3"/>
    <w:basedOn w:val="List2"/>
    <w:rsid w:val="00C01253"/>
    <w:pPr>
      <w:ind w:left="1135"/>
    </w:pPr>
  </w:style>
  <w:style w:type="paragraph" w:styleId="List4">
    <w:name w:val="List 4"/>
    <w:basedOn w:val="List3"/>
    <w:rsid w:val="00C01253"/>
    <w:pPr>
      <w:ind w:left="1418"/>
    </w:pPr>
  </w:style>
  <w:style w:type="paragraph" w:styleId="List5">
    <w:name w:val="List 5"/>
    <w:basedOn w:val="List4"/>
    <w:rsid w:val="00C01253"/>
    <w:pPr>
      <w:ind w:left="1702"/>
    </w:pPr>
  </w:style>
  <w:style w:type="paragraph" w:customStyle="1" w:styleId="EditorsNote">
    <w:name w:val="Editor's Note"/>
    <w:basedOn w:val="Normal"/>
    <w:rsid w:val="00C01253"/>
    <w:pPr>
      <w:keepLines/>
      <w:spacing w:after="180"/>
      <w:ind w:left="1135" w:hanging="851"/>
    </w:pPr>
    <w:rPr>
      <w:color w:val="FF0000"/>
    </w:rPr>
  </w:style>
  <w:style w:type="paragraph" w:styleId="ListBullet4">
    <w:name w:val="List Bullet 4"/>
    <w:basedOn w:val="ListBullet3"/>
    <w:rsid w:val="00C01253"/>
    <w:pPr>
      <w:numPr>
        <w:numId w:val="8"/>
      </w:numPr>
    </w:pPr>
  </w:style>
  <w:style w:type="paragraph" w:styleId="ListBullet5">
    <w:name w:val="List Bullet 5"/>
    <w:basedOn w:val="ListBullet4"/>
    <w:rsid w:val="00C01253"/>
    <w:pPr>
      <w:numPr>
        <w:numId w:val="4"/>
      </w:numPr>
    </w:pPr>
  </w:style>
  <w:style w:type="paragraph" w:styleId="Footer">
    <w:name w:val="footer"/>
    <w:basedOn w:val="Header"/>
    <w:rsid w:val="00C01253"/>
    <w:pPr>
      <w:jc w:val="center"/>
    </w:pPr>
    <w:rPr>
      <w:i/>
      <w:iCs/>
    </w:rPr>
  </w:style>
  <w:style w:type="paragraph" w:customStyle="1" w:styleId="Reference">
    <w:name w:val="Reference"/>
    <w:basedOn w:val="Normal"/>
    <w:rsid w:val="00C01253"/>
    <w:pPr>
      <w:numPr>
        <w:numId w:val="2"/>
      </w:numPr>
    </w:pPr>
  </w:style>
  <w:style w:type="paragraph" w:styleId="BalloonText">
    <w:name w:val="Balloon Text"/>
    <w:basedOn w:val="Normal"/>
    <w:semiHidden/>
    <w:rsid w:val="00C01253"/>
    <w:rPr>
      <w:rFonts w:ascii="Tahoma" w:hAnsi="Tahoma" w:cs="Tahoma"/>
      <w:sz w:val="16"/>
      <w:szCs w:val="16"/>
    </w:rPr>
  </w:style>
  <w:style w:type="character" w:styleId="PageNumber">
    <w:name w:val="page number"/>
    <w:basedOn w:val="DefaultParagraphFont"/>
    <w:semiHidden/>
    <w:rsid w:val="00C01253"/>
  </w:style>
  <w:style w:type="paragraph" w:styleId="BodyText">
    <w:name w:val="Body Text"/>
    <w:basedOn w:val="Normal"/>
    <w:link w:val="BodyTextChar"/>
    <w:rsid w:val="00C01253"/>
  </w:style>
  <w:style w:type="character" w:styleId="Hyperlink">
    <w:name w:val="Hyperlink"/>
    <w:uiPriority w:val="99"/>
    <w:rsid w:val="00C01253"/>
    <w:rPr>
      <w:color w:val="0000FF"/>
      <w:u w:val="single"/>
    </w:rPr>
  </w:style>
  <w:style w:type="character" w:styleId="FollowedHyperlink">
    <w:name w:val="FollowedHyperlink"/>
    <w:semiHidden/>
    <w:rsid w:val="00C01253"/>
    <w:rPr>
      <w:color w:val="FF0000"/>
      <w:u w:val="single"/>
    </w:rPr>
  </w:style>
  <w:style w:type="character" w:styleId="CommentReference">
    <w:name w:val="annotation reference"/>
    <w:rsid w:val="00C01253"/>
    <w:rPr>
      <w:sz w:val="16"/>
      <w:szCs w:val="16"/>
    </w:rPr>
  </w:style>
  <w:style w:type="paragraph" w:styleId="CommentText">
    <w:name w:val="annotation text"/>
    <w:basedOn w:val="Normal"/>
    <w:link w:val="CommentTextChar"/>
    <w:rsid w:val="00C01253"/>
  </w:style>
  <w:style w:type="paragraph" w:styleId="CommentSubject">
    <w:name w:val="annotation subject"/>
    <w:basedOn w:val="CommentText"/>
    <w:next w:val="CommentText"/>
    <w:link w:val="CommentSubjectChar"/>
    <w:rsid w:val="00C01253"/>
    <w:rPr>
      <w:b/>
      <w:bCs/>
    </w:rPr>
  </w:style>
  <w:style w:type="character" w:customStyle="1" w:styleId="Heading1Char">
    <w:name w:val="Heading 1 Char"/>
    <w:link w:val="Heading1"/>
    <w:rsid w:val="00C01253"/>
    <w:rPr>
      <w:rFonts w:ascii="Arial" w:hAnsi="Arial" w:cs="Arial"/>
      <w:sz w:val="36"/>
      <w:szCs w:val="36"/>
      <w:lang w:val="en-GB" w:eastAsia="zh-CN"/>
    </w:rPr>
  </w:style>
  <w:style w:type="paragraph" w:customStyle="1" w:styleId="B1">
    <w:name w:val="B1"/>
    <w:basedOn w:val="List"/>
    <w:link w:val="B1Char"/>
    <w:rsid w:val="00C01253"/>
    <w:pPr>
      <w:spacing w:after="180"/>
    </w:pPr>
  </w:style>
  <w:style w:type="paragraph" w:customStyle="1" w:styleId="B2">
    <w:name w:val="B2"/>
    <w:basedOn w:val="List2"/>
    <w:rsid w:val="00C01253"/>
    <w:pPr>
      <w:spacing w:after="180"/>
    </w:pPr>
  </w:style>
  <w:style w:type="paragraph" w:customStyle="1" w:styleId="B3">
    <w:name w:val="B3"/>
    <w:basedOn w:val="List3"/>
    <w:rsid w:val="00C01253"/>
    <w:pPr>
      <w:spacing w:after="180"/>
    </w:pPr>
  </w:style>
  <w:style w:type="paragraph" w:customStyle="1" w:styleId="B4">
    <w:name w:val="B4"/>
    <w:basedOn w:val="List4"/>
    <w:rsid w:val="00C01253"/>
    <w:pPr>
      <w:spacing w:after="180"/>
    </w:pPr>
  </w:style>
  <w:style w:type="paragraph" w:customStyle="1" w:styleId="Proposal">
    <w:name w:val="Proposal"/>
    <w:basedOn w:val="Normal"/>
    <w:rsid w:val="00C01253"/>
    <w:pPr>
      <w:numPr>
        <w:numId w:val="3"/>
      </w:numPr>
    </w:pPr>
    <w:rPr>
      <w:b/>
      <w:bCs/>
    </w:rPr>
  </w:style>
  <w:style w:type="character" w:customStyle="1" w:styleId="BodyTextChar">
    <w:name w:val="Body Text Char"/>
    <w:link w:val="BodyText"/>
    <w:rsid w:val="00C01253"/>
    <w:rPr>
      <w:rFonts w:ascii="Arial" w:hAnsi="Arial"/>
      <w:lang w:val="en-GB" w:eastAsia="zh-CN"/>
    </w:rPr>
  </w:style>
  <w:style w:type="paragraph" w:customStyle="1" w:styleId="B5">
    <w:name w:val="B5"/>
    <w:basedOn w:val="List5"/>
    <w:rsid w:val="00C01253"/>
    <w:pPr>
      <w:spacing w:after="180"/>
    </w:pPr>
  </w:style>
  <w:style w:type="paragraph" w:customStyle="1" w:styleId="EX">
    <w:name w:val="EX"/>
    <w:basedOn w:val="Normal"/>
    <w:rsid w:val="00C01253"/>
    <w:pPr>
      <w:keepLines/>
      <w:spacing w:after="180"/>
      <w:ind w:left="1702" w:hanging="1418"/>
    </w:pPr>
  </w:style>
  <w:style w:type="paragraph" w:customStyle="1" w:styleId="EW">
    <w:name w:val="EW"/>
    <w:basedOn w:val="EX"/>
    <w:rsid w:val="00C01253"/>
    <w:pPr>
      <w:spacing w:after="0"/>
    </w:pPr>
  </w:style>
  <w:style w:type="paragraph" w:customStyle="1" w:styleId="TAL">
    <w:name w:val="TAL"/>
    <w:basedOn w:val="Normal"/>
    <w:link w:val="TALChar"/>
    <w:rsid w:val="00C01253"/>
    <w:pPr>
      <w:keepNext/>
      <w:keepLines/>
      <w:spacing w:after="0"/>
    </w:pPr>
    <w:rPr>
      <w:sz w:val="18"/>
    </w:rPr>
  </w:style>
  <w:style w:type="paragraph" w:customStyle="1" w:styleId="TAC">
    <w:name w:val="TAC"/>
    <w:basedOn w:val="TAL"/>
    <w:link w:val="TACChar"/>
    <w:rsid w:val="00C01253"/>
    <w:pPr>
      <w:jc w:val="center"/>
    </w:pPr>
  </w:style>
  <w:style w:type="paragraph" w:customStyle="1" w:styleId="TAH">
    <w:name w:val="TAH"/>
    <w:basedOn w:val="TAC"/>
    <w:link w:val="TAHCar"/>
    <w:rsid w:val="00C01253"/>
    <w:rPr>
      <w:b/>
    </w:rPr>
  </w:style>
  <w:style w:type="paragraph" w:customStyle="1" w:styleId="TAN">
    <w:name w:val="TAN"/>
    <w:basedOn w:val="TAL"/>
    <w:link w:val="TANChar"/>
    <w:rsid w:val="00C01253"/>
    <w:pPr>
      <w:ind w:left="851" w:hanging="851"/>
    </w:pPr>
  </w:style>
  <w:style w:type="paragraph" w:customStyle="1" w:styleId="TAR">
    <w:name w:val="TAR"/>
    <w:basedOn w:val="TAL"/>
    <w:rsid w:val="00C01253"/>
    <w:pPr>
      <w:jc w:val="right"/>
    </w:pPr>
  </w:style>
  <w:style w:type="paragraph" w:customStyle="1" w:styleId="TH">
    <w:name w:val="TH"/>
    <w:basedOn w:val="Normal"/>
    <w:link w:val="THChar"/>
    <w:rsid w:val="00C01253"/>
    <w:pPr>
      <w:keepNext/>
      <w:keepLines/>
      <w:spacing w:before="60" w:after="180"/>
      <w:jc w:val="center"/>
    </w:pPr>
    <w:rPr>
      <w:b/>
    </w:rPr>
  </w:style>
  <w:style w:type="paragraph" w:customStyle="1" w:styleId="TF">
    <w:name w:val="TF"/>
    <w:basedOn w:val="TH"/>
    <w:rsid w:val="00C01253"/>
    <w:pPr>
      <w:keepNext w:val="0"/>
      <w:spacing w:before="0" w:after="240"/>
    </w:pPr>
  </w:style>
  <w:style w:type="paragraph" w:customStyle="1" w:styleId="TT">
    <w:name w:val="TT"/>
    <w:basedOn w:val="Heading1"/>
    <w:next w:val="Normal"/>
    <w:rsid w:val="00C01253"/>
    <w:pPr>
      <w:numPr>
        <w:numId w:val="0"/>
      </w:numPr>
      <w:ind w:left="1134" w:hanging="1134"/>
      <w:outlineLvl w:val="9"/>
    </w:pPr>
    <w:rPr>
      <w:rFonts w:cs="Times New Roman"/>
      <w:szCs w:val="20"/>
      <w:lang w:eastAsia="en-US"/>
    </w:rPr>
  </w:style>
  <w:style w:type="paragraph" w:customStyle="1" w:styleId="ZA">
    <w:name w:val="ZA"/>
    <w:rsid w:val="00C012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012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0125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0125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01253"/>
  </w:style>
  <w:style w:type="paragraph" w:customStyle="1" w:styleId="ZH">
    <w:name w:val="ZH"/>
    <w:rsid w:val="00C0125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0125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01253"/>
    <w:pPr>
      <w:framePr w:hRule="auto" w:wrap="notBeside" w:y="852"/>
    </w:pPr>
    <w:rPr>
      <w:i w:val="0"/>
      <w:sz w:val="40"/>
    </w:rPr>
  </w:style>
  <w:style w:type="paragraph" w:customStyle="1" w:styleId="ZU">
    <w:name w:val="ZU"/>
    <w:rsid w:val="00C012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01253"/>
    <w:pPr>
      <w:framePr w:wrap="notBeside" w:y="16161"/>
    </w:pPr>
  </w:style>
  <w:style w:type="paragraph" w:customStyle="1" w:styleId="FP">
    <w:name w:val="FP"/>
    <w:basedOn w:val="Normal"/>
    <w:rsid w:val="00C01253"/>
    <w:pPr>
      <w:spacing w:after="0"/>
    </w:pPr>
  </w:style>
  <w:style w:type="paragraph" w:customStyle="1" w:styleId="H6">
    <w:name w:val="H6"/>
    <w:basedOn w:val="Heading5"/>
    <w:next w:val="Normal"/>
    <w:rsid w:val="00C01253"/>
    <w:pPr>
      <w:numPr>
        <w:ilvl w:val="0"/>
        <w:numId w:val="0"/>
      </w:numPr>
      <w:ind w:left="1985" w:hanging="1985"/>
      <w:outlineLvl w:val="9"/>
    </w:pPr>
    <w:rPr>
      <w:rFonts w:cs="Times New Roman"/>
      <w:sz w:val="20"/>
      <w:szCs w:val="20"/>
      <w:lang w:eastAsia="ja-JP"/>
    </w:rPr>
  </w:style>
  <w:style w:type="paragraph" w:styleId="TableofFigures">
    <w:name w:val="table of figures"/>
    <w:basedOn w:val="Normal"/>
    <w:next w:val="Normal"/>
    <w:semiHidden/>
    <w:rsid w:val="00C01253"/>
    <w:pPr>
      <w:ind w:left="1418" w:hanging="1418"/>
    </w:pPr>
    <w:rPr>
      <w:b/>
    </w:rPr>
  </w:style>
  <w:style w:type="paragraph" w:customStyle="1" w:styleId="NF">
    <w:name w:val="NF"/>
    <w:basedOn w:val="NO"/>
    <w:rsid w:val="00C01253"/>
  </w:style>
  <w:style w:type="paragraph" w:customStyle="1" w:styleId="NO">
    <w:name w:val="NO"/>
    <w:basedOn w:val="Normal"/>
    <w:link w:val="NOChar"/>
    <w:rsid w:val="00C01253"/>
    <w:pPr>
      <w:keepLines/>
      <w:spacing w:after="180"/>
      <w:ind w:left="1135" w:hanging="851"/>
    </w:pPr>
    <w:rPr>
      <w:rFonts w:ascii="Times New Roman" w:hAnsi="Times New Roman"/>
      <w:lang w:eastAsia="ja-JP"/>
    </w:rPr>
  </w:style>
  <w:style w:type="paragraph" w:customStyle="1" w:styleId="PL">
    <w:name w:val="PL"/>
    <w:rsid w:val="00C012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LD">
    <w:name w:val="LD"/>
    <w:rsid w:val="00C01253"/>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C01253"/>
  </w:style>
  <w:style w:type="paragraph" w:customStyle="1" w:styleId="TAJ">
    <w:name w:val="TAJ"/>
    <w:basedOn w:val="TH"/>
    <w:rsid w:val="00C01253"/>
    <w:rPr>
      <w:lang w:eastAsia="ja-JP"/>
    </w:rPr>
  </w:style>
  <w:style w:type="paragraph" w:customStyle="1" w:styleId="Guidance">
    <w:name w:val="Guidance"/>
    <w:basedOn w:val="Normal"/>
    <w:link w:val="GuidanceChar"/>
    <w:rsid w:val="00C01253"/>
    <w:pPr>
      <w:spacing w:after="180"/>
    </w:pPr>
    <w:rPr>
      <w:rFonts w:ascii="Times New Roman" w:hAnsi="Times New Roman"/>
      <w:i/>
      <w:color w:val="0000FF"/>
      <w:lang w:eastAsia="ja-JP"/>
    </w:rPr>
  </w:style>
  <w:style w:type="character" w:customStyle="1" w:styleId="TALChar">
    <w:name w:val="TAL Char"/>
    <w:link w:val="TAL"/>
    <w:rsid w:val="00C01253"/>
    <w:rPr>
      <w:rFonts w:ascii="Arial" w:hAnsi="Arial"/>
      <w:sz w:val="18"/>
      <w:lang w:val="en-GB"/>
    </w:rPr>
  </w:style>
  <w:style w:type="character" w:customStyle="1" w:styleId="NOChar">
    <w:name w:val="NO Char"/>
    <w:link w:val="NO"/>
    <w:rsid w:val="00C01253"/>
    <w:rPr>
      <w:rFonts w:ascii="Times New Roman" w:hAnsi="Times New Roman"/>
      <w:lang w:val="en-GB" w:eastAsia="ja-JP"/>
    </w:rPr>
  </w:style>
  <w:style w:type="character" w:customStyle="1" w:styleId="THChar">
    <w:name w:val="TH Char"/>
    <w:link w:val="TH"/>
    <w:rsid w:val="00C01253"/>
    <w:rPr>
      <w:rFonts w:ascii="Arial" w:hAnsi="Arial"/>
      <w:b/>
      <w:lang w:val="en-GB"/>
    </w:rPr>
  </w:style>
  <w:style w:type="table" w:styleId="TableGrid">
    <w:name w:val="Table Grid"/>
    <w:basedOn w:val="TableNormal"/>
    <w:rsid w:val="00C01253"/>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C01253"/>
    <w:rPr>
      <w:rFonts w:ascii="Arial" w:hAnsi="Arial"/>
      <w:sz w:val="18"/>
      <w:lang w:val="en-GB"/>
    </w:rPr>
  </w:style>
  <w:style w:type="character" w:customStyle="1" w:styleId="B1Char">
    <w:name w:val="B1 Char"/>
    <w:link w:val="B1"/>
    <w:rsid w:val="00C01253"/>
    <w:rPr>
      <w:rFonts w:ascii="Arial" w:hAnsi="Arial"/>
      <w:lang w:val="en-GB"/>
    </w:rPr>
  </w:style>
  <w:style w:type="character" w:customStyle="1" w:styleId="GuidanceChar">
    <w:name w:val="Guidance Char"/>
    <w:link w:val="Guidance"/>
    <w:rsid w:val="00C01253"/>
    <w:rPr>
      <w:rFonts w:ascii="Times New Roman" w:hAnsi="Times New Roman"/>
      <w:i/>
      <w:color w:val="0000FF"/>
      <w:lang w:val="en-GB" w:eastAsia="ja-JP"/>
    </w:rPr>
  </w:style>
  <w:style w:type="character" w:customStyle="1" w:styleId="msoins0">
    <w:name w:val="msoins"/>
    <w:rsid w:val="00C01253"/>
  </w:style>
  <w:style w:type="character" w:customStyle="1" w:styleId="TAHCar">
    <w:name w:val="TAH Car"/>
    <w:link w:val="TAH"/>
    <w:rsid w:val="00C01253"/>
    <w:rPr>
      <w:rFonts w:ascii="Arial" w:hAnsi="Arial"/>
      <w:b/>
      <w:sz w:val="18"/>
      <w:lang w:val="en-GB"/>
    </w:rPr>
  </w:style>
  <w:style w:type="character" w:customStyle="1" w:styleId="FootnoteTextChar">
    <w:name w:val="Footnote Text Char"/>
    <w:link w:val="FootnoteText"/>
    <w:semiHidden/>
    <w:rsid w:val="00C01253"/>
    <w:rPr>
      <w:rFonts w:ascii="Arial" w:hAnsi="Arial"/>
      <w:sz w:val="16"/>
      <w:szCs w:val="16"/>
      <w:lang w:val="en-GB" w:eastAsia="zh-CN"/>
    </w:rPr>
  </w:style>
  <w:style w:type="character" w:customStyle="1" w:styleId="TALCar">
    <w:name w:val="TAL Car"/>
    <w:rsid w:val="00C01253"/>
    <w:rPr>
      <w:rFonts w:ascii="Arial" w:hAnsi="Arial"/>
      <w:sz w:val="18"/>
      <w:lang w:val="en-GB" w:eastAsia="en-US" w:bidi="ar-SA"/>
    </w:rPr>
  </w:style>
  <w:style w:type="character" w:customStyle="1" w:styleId="TANChar">
    <w:name w:val="TAN Char"/>
    <w:link w:val="TAN"/>
    <w:rsid w:val="00C01253"/>
    <w:rPr>
      <w:rFonts w:ascii="Arial" w:hAnsi="Arial"/>
      <w:sz w:val="18"/>
      <w:lang w:val="en-GB"/>
    </w:r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
    <w:link w:val="Heading3"/>
    <w:rsid w:val="00C01253"/>
    <w:rPr>
      <w:rFonts w:ascii="Arial" w:hAnsi="Arial" w:cs="Arial"/>
      <w:sz w:val="28"/>
      <w:szCs w:val="28"/>
      <w:lang w:val="en-GB" w:eastAsia="zh-CN"/>
    </w:rPr>
  </w:style>
  <w:style w:type="character" w:customStyle="1" w:styleId="CommentTextChar">
    <w:name w:val="Comment Text Char"/>
    <w:link w:val="CommentText"/>
    <w:rsid w:val="00C01253"/>
    <w:rPr>
      <w:rFonts w:ascii="Arial" w:hAnsi="Arial"/>
      <w:lang w:val="en-GB" w:eastAsia="zh-CN"/>
    </w:rPr>
  </w:style>
  <w:style w:type="character" w:customStyle="1" w:styleId="CommentSubjectChar">
    <w:name w:val="Comment Subject Char"/>
    <w:link w:val="CommentSubject"/>
    <w:rsid w:val="00C01253"/>
    <w:rPr>
      <w:rFonts w:ascii="Arial" w:hAnsi="Arial"/>
      <w:b/>
      <w:bCs/>
      <w:lang w:val="en-GB" w:eastAsia="zh-CN"/>
    </w:rPr>
  </w:style>
  <w:style w:type="paragraph" w:styleId="TOCHeading">
    <w:name w:val="TOC Heading"/>
    <w:basedOn w:val="Heading1"/>
    <w:next w:val="Normal"/>
    <w:uiPriority w:val="39"/>
    <w:semiHidden/>
    <w:unhideWhenUsed/>
    <w:qFormat/>
    <w:rsid w:val="00C01253"/>
    <w:pPr>
      <w:numPr>
        <w:numId w:val="0"/>
      </w:numPr>
      <w:pBdr>
        <w:top w:val="none" w:sz="0" w:space="0" w:color="auto"/>
      </w:pBdr>
      <w:overflowPunct/>
      <w:autoSpaceDE/>
      <w:autoSpaceDN/>
      <w:adjustRightInd/>
      <w:spacing w:before="480" w:after="0" w:line="276" w:lineRule="auto"/>
      <w:textAlignment w:val="auto"/>
      <w:outlineLvl w:val="9"/>
    </w:pPr>
    <w:rPr>
      <w:rFonts w:ascii="Cambria" w:eastAsia="MS Gothic" w:hAnsi="Cambria" w:cs="Times New Roman"/>
      <w:b/>
      <w:bCs/>
      <w:color w:val="365F91"/>
      <w:sz w:val="28"/>
      <w:szCs w:val="28"/>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85E5F0-E1AC-4015-9229-833162993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2</Pages>
  <Words>438</Words>
  <Characters>2326</Characters>
  <Application>Microsoft Office Word</Application>
  <DocSecurity>0</DocSecurity>
  <Lines>19</Lines>
  <Paragraphs>5</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Ericsson</vt:lpstr>
      <vt:lpstr>Ericsson</vt:lpstr>
    </vt:vector>
  </TitlesOfParts>
  <Company>Ericsson</Company>
  <LinksUpToDate>false</LinksUpToDate>
  <CharactersWithSpaces>2759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Thomas Chapman</cp:lastModifiedBy>
  <cp:revision>8</cp:revision>
  <cp:lastPrinted>2008-01-31T06:09:00Z</cp:lastPrinted>
  <dcterms:created xsi:type="dcterms:W3CDTF">2014-09-29T07:22:00Z</dcterms:created>
  <dcterms:modified xsi:type="dcterms:W3CDTF">2015-04-13T12:44:00Z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