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453E70">
        <w:t>0</w:t>
      </w:r>
      <w:r>
        <w:t>.</w:t>
      </w:r>
      <w:r w:rsidR="00707DDD">
        <w:t>0</w:t>
      </w:r>
      <w:r>
        <w:t>.</w:t>
      </w:r>
      <w:r w:rsidR="00707DDD">
        <w:t>1</w:t>
      </w:r>
      <w:r w:rsidR="000A5EC8" w:rsidDel="0075737C">
        <w:t xml:space="preserve"> </w:t>
      </w:r>
      <w:r w:rsidR="00952AD6">
        <w:rPr>
          <w:sz w:val="32"/>
        </w:rPr>
        <w:t>(201</w:t>
      </w:r>
      <w:r w:rsidR="00133EFD">
        <w:rPr>
          <w:sz w:val="32"/>
          <w:lang w:eastAsia="ja-JP"/>
        </w:rPr>
        <w:t>5</w:t>
      </w:r>
      <w:r>
        <w:rPr>
          <w:sz w:val="32"/>
        </w:rPr>
        <w:t>-</w:t>
      </w:r>
      <w:r w:rsidR="00D87EBE">
        <w:rPr>
          <w:sz w:val="32"/>
        </w:rPr>
        <w:t>0</w:t>
      </w:r>
      <w:r w:rsidR="00FC412A">
        <w:rPr>
          <w:rFonts w:hint="eastAsia"/>
          <w:sz w:val="32"/>
          <w:lang w:eastAsia="ja-JP"/>
        </w:rPr>
        <w:t>2</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0425F">
      <w:pPr>
        <w:pStyle w:val="ZU"/>
        <w:framePr w:h="4929" w:hRule="exact" w:wrap="notBeside"/>
        <w:tabs>
          <w:tab w:val="right" w:pos="10206"/>
        </w:tabs>
        <w:jc w:val="left"/>
      </w:pPr>
      <w:r>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8"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rsidR="00E8629F" w:rsidRDefault="00E8629F" w:rsidP="000C1C18">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62701">
        <w:rPr>
          <w:noProof/>
          <w:sz w:val="18"/>
        </w:rPr>
        <w:t>12</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CB7E9F" w:rsidRPr="001C5CC6" w:rsidRDefault="006477BB">
      <w:pPr>
        <w:pStyle w:val="TOC1"/>
        <w:rPr>
          <w:rFonts w:ascii="Century" w:hAnsi="Century"/>
          <w:kern w:val="2"/>
          <w:sz w:val="21"/>
          <w:szCs w:val="22"/>
          <w:lang w:val="en-US" w:eastAsia="ja-JP"/>
        </w:rPr>
      </w:pPr>
      <w:r w:rsidRPr="006477BB">
        <w:fldChar w:fldCharType="begin"/>
      </w:r>
      <w:r w:rsidR="002B7FE4">
        <w:instrText xml:space="preserve"> TOC \o "1-3" \h \z \u </w:instrText>
      </w:r>
      <w:r w:rsidRPr="006477BB">
        <w:fldChar w:fldCharType="separate"/>
      </w:r>
      <w:hyperlink w:anchor="_Toc378661002" w:history="1">
        <w:r w:rsidR="00CB7E9F" w:rsidRPr="007F212D">
          <w:rPr>
            <w:rStyle w:val="Hyperlink"/>
          </w:rPr>
          <w:t>Foreword</w:t>
        </w:r>
        <w:r w:rsidR="00CB7E9F">
          <w:rPr>
            <w:webHidden/>
          </w:rPr>
          <w:tab/>
        </w:r>
        <w:r>
          <w:rPr>
            <w:webHidden/>
          </w:rPr>
          <w:fldChar w:fldCharType="begin"/>
        </w:r>
        <w:r w:rsidR="00CB7E9F">
          <w:rPr>
            <w:webHidden/>
          </w:rPr>
          <w:instrText xml:space="preserve"> PAGEREF _Toc378661002 \h </w:instrText>
        </w:r>
        <w:r>
          <w:rPr>
            <w:webHidden/>
          </w:rPr>
        </w:r>
        <w:r>
          <w:rPr>
            <w:webHidden/>
          </w:rPr>
          <w:fldChar w:fldCharType="separate"/>
        </w:r>
        <w:r w:rsidR="00CB7E9F">
          <w:rPr>
            <w:webHidden/>
          </w:rPr>
          <w:t>4</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03" w:history="1">
        <w:r w:rsidR="00CB7E9F" w:rsidRPr="007F212D">
          <w:rPr>
            <w:rStyle w:val="Hyperlink"/>
          </w:rPr>
          <w:t>1</w:t>
        </w:r>
        <w:r w:rsidR="00CB7E9F" w:rsidRPr="001C5CC6">
          <w:rPr>
            <w:rFonts w:ascii="Century" w:hAnsi="Century"/>
            <w:kern w:val="2"/>
            <w:sz w:val="21"/>
            <w:szCs w:val="22"/>
            <w:lang w:val="en-US" w:eastAsia="ja-JP"/>
          </w:rPr>
          <w:tab/>
        </w:r>
        <w:r w:rsidR="00CB7E9F" w:rsidRPr="007F212D">
          <w:rPr>
            <w:rStyle w:val="Hyperlink"/>
          </w:rPr>
          <w:t>Scope</w:t>
        </w:r>
        <w:r w:rsidR="00CB7E9F">
          <w:rPr>
            <w:webHidden/>
          </w:rPr>
          <w:tab/>
        </w:r>
        <w:r>
          <w:rPr>
            <w:webHidden/>
          </w:rPr>
          <w:fldChar w:fldCharType="begin"/>
        </w:r>
        <w:r w:rsidR="00CB7E9F">
          <w:rPr>
            <w:webHidden/>
          </w:rPr>
          <w:instrText xml:space="preserve"> PAGEREF _Toc378661003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04" w:history="1">
        <w:r w:rsidR="00CB7E9F" w:rsidRPr="007F212D">
          <w:rPr>
            <w:rStyle w:val="Hyperlink"/>
          </w:rPr>
          <w:t>2</w:t>
        </w:r>
        <w:r w:rsidR="00CB7E9F" w:rsidRPr="001C5CC6">
          <w:rPr>
            <w:rFonts w:ascii="Century" w:hAnsi="Century"/>
            <w:kern w:val="2"/>
            <w:sz w:val="21"/>
            <w:szCs w:val="22"/>
            <w:lang w:val="en-US" w:eastAsia="ja-JP"/>
          </w:rPr>
          <w:tab/>
        </w:r>
        <w:r w:rsidR="00CB7E9F" w:rsidRPr="007F212D">
          <w:rPr>
            <w:rStyle w:val="Hyperlink"/>
          </w:rPr>
          <w:t>References</w:t>
        </w:r>
        <w:r w:rsidR="00CB7E9F">
          <w:rPr>
            <w:webHidden/>
          </w:rPr>
          <w:tab/>
        </w:r>
        <w:r>
          <w:rPr>
            <w:webHidden/>
          </w:rPr>
          <w:fldChar w:fldCharType="begin"/>
        </w:r>
        <w:r w:rsidR="00CB7E9F">
          <w:rPr>
            <w:webHidden/>
          </w:rPr>
          <w:instrText xml:space="preserve"> PAGEREF _Toc378661004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05" w:history="1">
        <w:r w:rsidR="00CB7E9F" w:rsidRPr="007F212D">
          <w:rPr>
            <w:rStyle w:val="Hyperlink"/>
          </w:rPr>
          <w:t>3</w:t>
        </w:r>
        <w:r w:rsidR="00CB7E9F" w:rsidRPr="001C5CC6">
          <w:rPr>
            <w:rFonts w:ascii="Century" w:hAnsi="Century"/>
            <w:kern w:val="2"/>
            <w:sz w:val="21"/>
            <w:szCs w:val="22"/>
            <w:lang w:val="en-US" w:eastAsia="ja-JP"/>
          </w:rPr>
          <w:tab/>
        </w:r>
        <w:r w:rsidR="00CB7E9F" w:rsidRPr="007F212D">
          <w:rPr>
            <w:rStyle w:val="Hyperlink"/>
          </w:rPr>
          <w:t>Definitions, symbols and abbreviations</w:t>
        </w:r>
        <w:r w:rsidR="00CB7E9F">
          <w:rPr>
            <w:webHidden/>
          </w:rPr>
          <w:tab/>
        </w:r>
        <w:r>
          <w:rPr>
            <w:webHidden/>
          </w:rPr>
          <w:fldChar w:fldCharType="begin"/>
        </w:r>
        <w:r w:rsidR="00CB7E9F">
          <w:rPr>
            <w:webHidden/>
          </w:rPr>
          <w:instrText xml:space="preserve"> PAGEREF _Toc378661005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06" w:history="1">
        <w:r w:rsidR="00CB7E9F" w:rsidRPr="007F212D">
          <w:rPr>
            <w:rStyle w:val="Hyperlink"/>
          </w:rPr>
          <w:t>3.1</w:t>
        </w:r>
        <w:r w:rsidR="00CB7E9F" w:rsidRPr="001C5CC6">
          <w:rPr>
            <w:rFonts w:ascii="Century" w:hAnsi="Century"/>
            <w:kern w:val="2"/>
            <w:sz w:val="21"/>
            <w:szCs w:val="22"/>
            <w:lang w:val="en-US" w:eastAsia="ja-JP"/>
          </w:rPr>
          <w:tab/>
        </w:r>
        <w:r w:rsidR="00CB7E9F" w:rsidRPr="007F212D">
          <w:rPr>
            <w:rStyle w:val="Hyperlink"/>
          </w:rPr>
          <w:t>Definitions</w:t>
        </w:r>
        <w:r w:rsidR="00CB7E9F">
          <w:rPr>
            <w:webHidden/>
          </w:rPr>
          <w:tab/>
        </w:r>
        <w:r>
          <w:rPr>
            <w:webHidden/>
          </w:rPr>
          <w:fldChar w:fldCharType="begin"/>
        </w:r>
        <w:r w:rsidR="00CB7E9F">
          <w:rPr>
            <w:webHidden/>
          </w:rPr>
          <w:instrText xml:space="preserve"> PAGEREF _Toc378661006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07" w:history="1">
        <w:r w:rsidR="00CB7E9F" w:rsidRPr="007F212D">
          <w:rPr>
            <w:rStyle w:val="Hyperlink"/>
          </w:rPr>
          <w:t>3.2</w:t>
        </w:r>
        <w:r w:rsidR="00CB7E9F" w:rsidRPr="001C5CC6">
          <w:rPr>
            <w:rFonts w:ascii="Century" w:hAnsi="Century"/>
            <w:kern w:val="2"/>
            <w:sz w:val="21"/>
            <w:szCs w:val="22"/>
            <w:lang w:val="en-US" w:eastAsia="ja-JP"/>
          </w:rPr>
          <w:tab/>
        </w:r>
        <w:r w:rsidR="00CB7E9F" w:rsidRPr="007F212D">
          <w:rPr>
            <w:rStyle w:val="Hyperlink"/>
          </w:rPr>
          <w:t>Symbols</w:t>
        </w:r>
        <w:r w:rsidR="00CB7E9F">
          <w:rPr>
            <w:webHidden/>
          </w:rPr>
          <w:tab/>
        </w:r>
        <w:r>
          <w:rPr>
            <w:webHidden/>
          </w:rPr>
          <w:fldChar w:fldCharType="begin"/>
        </w:r>
        <w:r w:rsidR="00CB7E9F">
          <w:rPr>
            <w:webHidden/>
          </w:rPr>
          <w:instrText xml:space="preserve"> PAGEREF _Toc378661007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08" w:history="1">
        <w:r w:rsidR="00CB7E9F" w:rsidRPr="007F212D">
          <w:rPr>
            <w:rStyle w:val="Hyperlink"/>
          </w:rPr>
          <w:t>3.3</w:t>
        </w:r>
        <w:r w:rsidR="00CB7E9F" w:rsidRPr="001C5CC6">
          <w:rPr>
            <w:rFonts w:ascii="Century" w:hAnsi="Century"/>
            <w:kern w:val="2"/>
            <w:sz w:val="21"/>
            <w:szCs w:val="22"/>
            <w:lang w:val="en-US" w:eastAsia="ja-JP"/>
          </w:rPr>
          <w:tab/>
        </w:r>
        <w:r w:rsidR="00CB7E9F" w:rsidRPr="007F212D">
          <w:rPr>
            <w:rStyle w:val="Hyperlink"/>
          </w:rPr>
          <w:t>Abbreviations</w:t>
        </w:r>
        <w:r w:rsidR="00CB7E9F">
          <w:rPr>
            <w:webHidden/>
          </w:rPr>
          <w:tab/>
        </w:r>
        <w:r>
          <w:rPr>
            <w:webHidden/>
          </w:rPr>
          <w:fldChar w:fldCharType="begin"/>
        </w:r>
        <w:r w:rsidR="00CB7E9F">
          <w:rPr>
            <w:webHidden/>
          </w:rPr>
          <w:instrText xml:space="preserve"> PAGEREF _Toc378661008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09" w:history="1">
        <w:r w:rsidR="00CB7E9F" w:rsidRPr="007F212D">
          <w:rPr>
            <w:rStyle w:val="Hyperlink"/>
          </w:rPr>
          <w:t>4</w:t>
        </w:r>
        <w:r w:rsidR="00CB7E9F" w:rsidRPr="001C5CC6">
          <w:rPr>
            <w:rFonts w:ascii="Century" w:hAnsi="Century"/>
            <w:kern w:val="2"/>
            <w:sz w:val="21"/>
            <w:szCs w:val="22"/>
            <w:lang w:val="en-US" w:eastAsia="ja-JP"/>
          </w:rPr>
          <w:tab/>
        </w:r>
        <w:r w:rsidR="00CB7E9F" w:rsidRPr="007F212D">
          <w:rPr>
            <w:rStyle w:val="Hyperlink"/>
          </w:rPr>
          <w:t>Background</w:t>
        </w:r>
        <w:r w:rsidR="00CB7E9F">
          <w:rPr>
            <w:webHidden/>
          </w:rPr>
          <w:tab/>
        </w:r>
        <w:r>
          <w:rPr>
            <w:webHidden/>
          </w:rPr>
          <w:fldChar w:fldCharType="begin"/>
        </w:r>
        <w:r w:rsidR="00CB7E9F">
          <w:rPr>
            <w:webHidden/>
          </w:rPr>
          <w:instrText xml:space="preserve"> PAGEREF _Toc378661009 \h </w:instrText>
        </w:r>
        <w:r>
          <w:rPr>
            <w:webHidden/>
          </w:rPr>
        </w:r>
        <w:r>
          <w:rPr>
            <w:webHidden/>
          </w:rPr>
          <w:fldChar w:fldCharType="separate"/>
        </w:r>
        <w:r w:rsidR="00CB7E9F">
          <w:rPr>
            <w:webHidden/>
          </w:rPr>
          <w:t>5</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10" w:history="1">
        <w:r w:rsidR="00CB7E9F" w:rsidRPr="007F212D">
          <w:rPr>
            <w:rStyle w:val="Hyperlink"/>
          </w:rPr>
          <w:t>4.</w:t>
        </w:r>
        <w:r w:rsidR="00CB7E9F" w:rsidRPr="007F212D">
          <w:rPr>
            <w:rStyle w:val="Hyperlink"/>
            <w:lang w:eastAsia="ja-JP"/>
          </w:rPr>
          <w:t>1</w:t>
        </w:r>
        <w:r w:rsidR="00CB7E9F" w:rsidRPr="007F212D">
          <w:rPr>
            <w:rStyle w:val="Hyperlink"/>
          </w:rPr>
          <w:t xml:space="preserve"> </w:t>
        </w:r>
        <w:r w:rsidR="00CB7E9F" w:rsidRPr="001C5CC6">
          <w:rPr>
            <w:rFonts w:ascii="Century" w:hAnsi="Century"/>
            <w:kern w:val="2"/>
            <w:sz w:val="21"/>
            <w:szCs w:val="22"/>
            <w:lang w:val="en-US" w:eastAsia="ja-JP"/>
          </w:rPr>
          <w:tab/>
        </w:r>
        <w:r w:rsidR="00CB7E9F" w:rsidRPr="007F212D">
          <w:rPr>
            <w:rStyle w:val="Hyperlink"/>
          </w:rPr>
          <w:t>Task description</w:t>
        </w:r>
        <w:r w:rsidR="00CB7E9F">
          <w:rPr>
            <w:webHidden/>
          </w:rPr>
          <w:tab/>
        </w:r>
        <w:r>
          <w:rPr>
            <w:webHidden/>
          </w:rPr>
          <w:fldChar w:fldCharType="begin"/>
        </w:r>
        <w:r w:rsidR="00CB7E9F">
          <w:rPr>
            <w:webHidden/>
          </w:rPr>
          <w:instrText xml:space="preserve"> PAGEREF _Toc378661010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11" w:history="1">
        <w:r w:rsidR="00CB7E9F" w:rsidRPr="007F212D">
          <w:rPr>
            <w:rStyle w:val="Hyperlink"/>
          </w:rPr>
          <w:t xml:space="preserve">4.2 </w:t>
        </w:r>
        <w:r w:rsidR="00CB7E9F" w:rsidRPr="001C5CC6">
          <w:rPr>
            <w:rFonts w:ascii="Century" w:hAnsi="Century"/>
            <w:kern w:val="2"/>
            <w:sz w:val="21"/>
            <w:szCs w:val="22"/>
            <w:lang w:val="en-US" w:eastAsia="ja-JP"/>
          </w:rPr>
          <w:tab/>
        </w:r>
        <w:r w:rsidR="00CB7E9F" w:rsidRPr="007F212D">
          <w:rPr>
            <w:rStyle w:val="Hyperlink"/>
          </w:rPr>
          <w:t>Operating scenarios</w:t>
        </w:r>
        <w:r w:rsidR="00CB7E9F">
          <w:rPr>
            <w:webHidden/>
          </w:rPr>
          <w:tab/>
        </w:r>
        <w:r>
          <w:rPr>
            <w:webHidden/>
          </w:rPr>
          <w:fldChar w:fldCharType="begin"/>
        </w:r>
        <w:r w:rsidR="00CB7E9F">
          <w:rPr>
            <w:webHidden/>
          </w:rPr>
          <w:instrText xml:space="preserve"> PAGEREF _Toc378661011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12" w:history="1">
        <w:r w:rsidR="00CB7E9F" w:rsidRPr="007F212D">
          <w:rPr>
            <w:rStyle w:val="Hyperlink"/>
          </w:rPr>
          <w:t>5</w:t>
        </w:r>
        <w:r w:rsidR="00CB7E9F" w:rsidRPr="001C5CC6">
          <w:rPr>
            <w:rFonts w:ascii="Century" w:hAnsi="Century"/>
            <w:kern w:val="2"/>
            <w:sz w:val="21"/>
            <w:szCs w:val="22"/>
            <w:lang w:val="en-US" w:eastAsia="ja-JP"/>
          </w:rPr>
          <w:tab/>
        </w:r>
        <w:r w:rsidR="00CB7E9F" w:rsidRPr="007F212D">
          <w:rPr>
            <w:rStyle w:val="Hyperlink"/>
          </w:rPr>
          <w:t>Study of E-UTRA requirements</w:t>
        </w:r>
        <w:r w:rsidR="00CB7E9F">
          <w:rPr>
            <w:webHidden/>
          </w:rPr>
          <w:tab/>
        </w:r>
        <w:r>
          <w:rPr>
            <w:webHidden/>
          </w:rPr>
          <w:fldChar w:fldCharType="begin"/>
        </w:r>
        <w:r w:rsidR="00CB7E9F">
          <w:rPr>
            <w:webHidden/>
          </w:rPr>
          <w:instrText xml:space="preserve"> PAGEREF _Toc378661012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13" w:history="1">
        <w:r w:rsidR="00CB7E9F" w:rsidRPr="007F212D">
          <w:rPr>
            <w:rStyle w:val="Hyperlink"/>
            <w:lang w:val="en-US"/>
          </w:rPr>
          <w:t>5.1</w:t>
        </w:r>
        <w:r w:rsidR="00CB7E9F" w:rsidRPr="001C5CC6">
          <w:rPr>
            <w:rFonts w:ascii="Century" w:hAnsi="Century"/>
            <w:kern w:val="2"/>
            <w:sz w:val="21"/>
            <w:szCs w:val="22"/>
            <w:lang w:val="en-US" w:eastAsia="ja-JP"/>
          </w:rPr>
          <w:tab/>
        </w:r>
        <w:r w:rsidR="00CB7E9F" w:rsidRPr="007F212D">
          <w:rPr>
            <w:rStyle w:val="Hyperlink"/>
            <w:lang w:val="en-US"/>
          </w:rPr>
          <w:t>Operating bands and channel bandwidths</w:t>
        </w:r>
        <w:r w:rsidR="00CB7E9F">
          <w:rPr>
            <w:webHidden/>
          </w:rPr>
          <w:tab/>
        </w:r>
        <w:r>
          <w:rPr>
            <w:webHidden/>
          </w:rPr>
          <w:fldChar w:fldCharType="begin"/>
        </w:r>
        <w:r w:rsidR="00CB7E9F">
          <w:rPr>
            <w:webHidden/>
          </w:rPr>
          <w:instrText xml:space="preserve"> PAGEREF _Toc378661013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3"/>
        <w:rPr>
          <w:rFonts w:ascii="Century" w:hAnsi="Century"/>
          <w:kern w:val="2"/>
          <w:sz w:val="21"/>
          <w:szCs w:val="22"/>
          <w:lang w:val="en-US" w:eastAsia="ja-JP"/>
        </w:rPr>
      </w:pPr>
      <w:hyperlink w:anchor="_Toc378661014" w:history="1">
        <w:r w:rsidR="00CB7E9F" w:rsidRPr="007F212D">
          <w:rPr>
            <w:rStyle w:val="Hyperlink"/>
            <w:lang w:val="en-US"/>
          </w:rPr>
          <w:t>5.1.1</w:t>
        </w:r>
        <w:r w:rsidR="00CB7E9F" w:rsidRPr="001C5CC6">
          <w:rPr>
            <w:rFonts w:ascii="Century" w:hAnsi="Century"/>
            <w:kern w:val="2"/>
            <w:sz w:val="21"/>
            <w:szCs w:val="22"/>
            <w:lang w:val="en-US" w:eastAsia="ja-JP"/>
          </w:rPr>
          <w:tab/>
        </w:r>
        <w:r w:rsidR="00CB7E9F" w:rsidRPr="007F212D">
          <w:rPr>
            <w:rStyle w:val="Hyperlink"/>
            <w:lang w:val="en-US"/>
          </w:rPr>
          <w:t>Operating bands for CA</w:t>
        </w:r>
        <w:r w:rsidR="00CB7E9F">
          <w:rPr>
            <w:webHidden/>
          </w:rPr>
          <w:tab/>
        </w:r>
        <w:r>
          <w:rPr>
            <w:webHidden/>
          </w:rPr>
          <w:fldChar w:fldCharType="begin"/>
        </w:r>
        <w:r w:rsidR="00CB7E9F">
          <w:rPr>
            <w:webHidden/>
          </w:rPr>
          <w:instrText xml:space="preserve"> PAGEREF _Toc378661014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3"/>
        <w:rPr>
          <w:rFonts w:ascii="Century" w:hAnsi="Century"/>
          <w:kern w:val="2"/>
          <w:sz w:val="21"/>
          <w:szCs w:val="22"/>
          <w:lang w:val="en-US" w:eastAsia="ja-JP"/>
        </w:rPr>
      </w:pPr>
      <w:hyperlink w:anchor="_Toc378661015" w:history="1">
        <w:r w:rsidR="00CB7E9F" w:rsidRPr="007F212D">
          <w:rPr>
            <w:rStyle w:val="Hyperlink"/>
            <w:lang w:val="en-US"/>
          </w:rPr>
          <w:t>5.1.2</w:t>
        </w:r>
        <w:r w:rsidR="00CB7E9F" w:rsidRPr="001C5CC6">
          <w:rPr>
            <w:rFonts w:ascii="Century" w:hAnsi="Century"/>
            <w:kern w:val="2"/>
            <w:sz w:val="21"/>
            <w:szCs w:val="22"/>
            <w:lang w:val="en-US" w:eastAsia="ja-JP"/>
          </w:rPr>
          <w:tab/>
        </w:r>
        <w:r w:rsidR="00CB7E9F" w:rsidRPr="007F212D">
          <w:rPr>
            <w:rStyle w:val="Hyperlink"/>
            <w:lang w:val="en-US"/>
          </w:rPr>
          <w:t>Channel bandwidths for CA</w:t>
        </w:r>
        <w:r w:rsidR="00CB7E9F">
          <w:rPr>
            <w:webHidden/>
          </w:rPr>
          <w:tab/>
        </w:r>
        <w:r>
          <w:rPr>
            <w:webHidden/>
          </w:rPr>
          <w:fldChar w:fldCharType="begin"/>
        </w:r>
        <w:r w:rsidR="00CB7E9F">
          <w:rPr>
            <w:webHidden/>
          </w:rPr>
          <w:instrText xml:space="preserve"> PAGEREF _Toc378661015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16" w:history="1">
        <w:r w:rsidR="00CB7E9F" w:rsidRPr="007F212D">
          <w:rPr>
            <w:rStyle w:val="Hyperlink"/>
            <w:lang w:val="en-US"/>
          </w:rPr>
          <w:t>5.3</w:t>
        </w:r>
        <w:r w:rsidR="00CB7E9F" w:rsidRPr="001C5CC6">
          <w:rPr>
            <w:rFonts w:ascii="Century" w:hAnsi="Century"/>
            <w:kern w:val="2"/>
            <w:sz w:val="21"/>
            <w:szCs w:val="22"/>
            <w:lang w:val="en-US" w:eastAsia="ja-JP"/>
          </w:rPr>
          <w:tab/>
        </w:r>
        <w:r w:rsidR="00CB7E9F" w:rsidRPr="007F212D">
          <w:rPr>
            <w:rStyle w:val="Hyperlink"/>
            <w:lang w:val="en-US"/>
          </w:rPr>
          <w:t xml:space="preserve">Specific UE </w:t>
        </w:r>
        <w:r w:rsidR="00CB7E9F" w:rsidRPr="007F212D">
          <w:rPr>
            <w:rStyle w:val="Hyperlink"/>
          </w:rPr>
          <w:t>RF requirements</w:t>
        </w:r>
        <w:r w:rsidR="00CB7E9F">
          <w:rPr>
            <w:webHidden/>
          </w:rPr>
          <w:tab/>
        </w:r>
        <w:r>
          <w:rPr>
            <w:webHidden/>
          </w:rPr>
          <w:fldChar w:fldCharType="begin"/>
        </w:r>
        <w:r w:rsidR="00CB7E9F">
          <w:rPr>
            <w:webHidden/>
          </w:rPr>
          <w:instrText xml:space="preserve"> PAGEREF _Toc378661016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3"/>
        <w:rPr>
          <w:rFonts w:ascii="Century" w:hAnsi="Century"/>
          <w:kern w:val="2"/>
          <w:sz w:val="21"/>
          <w:szCs w:val="22"/>
          <w:lang w:val="en-US" w:eastAsia="ja-JP"/>
        </w:rPr>
      </w:pPr>
      <w:hyperlink w:anchor="_Toc378661017" w:history="1">
        <w:r w:rsidR="00CB7E9F" w:rsidRPr="007F212D">
          <w:rPr>
            <w:rStyle w:val="Hyperlink"/>
          </w:rPr>
          <w:t>5.3.5</w:t>
        </w:r>
        <w:r w:rsidR="00CB7E9F" w:rsidRPr="001C5CC6">
          <w:rPr>
            <w:rFonts w:ascii="Century" w:hAnsi="Century"/>
            <w:kern w:val="2"/>
            <w:sz w:val="21"/>
            <w:szCs w:val="22"/>
            <w:lang w:val="en-US" w:eastAsia="ja-JP"/>
          </w:rPr>
          <w:tab/>
        </w:r>
        <w:r w:rsidR="00CB7E9F" w:rsidRPr="007F212D">
          <w:rPr>
            <w:rStyle w:val="Hyperlink"/>
          </w:rPr>
          <w:t>Reference sensitivity power level</w:t>
        </w:r>
        <w:r w:rsidR="00CB7E9F">
          <w:rPr>
            <w:webHidden/>
          </w:rPr>
          <w:tab/>
        </w:r>
        <w:r>
          <w:rPr>
            <w:webHidden/>
          </w:rPr>
          <w:fldChar w:fldCharType="begin"/>
        </w:r>
        <w:r w:rsidR="00CB7E9F">
          <w:rPr>
            <w:webHidden/>
          </w:rPr>
          <w:instrText xml:space="preserve"> PAGEREF _Toc378661017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3"/>
        <w:rPr>
          <w:rFonts w:ascii="Century" w:hAnsi="Century"/>
          <w:kern w:val="2"/>
          <w:sz w:val="21"/>
          <w:szCs w:val="22"/>
          <w:lang w:val="en-US" w:eastAsia="ja-JP"/>
        </w:rPr>
      </w:pPr>
      <w:hyperlink w:anchor="_Toc378661018" w:history="1">
        <w:r w:rsidR="00CB7E9F" w:rsidRPr="007F212D">
          <w:rPr>
            <w:rStyle w:val="Hyperlink"/>
          </w:rPr>
          <w:t>5.3.6</w:t>
        </w:r>
        <w:r w:rsidR="00CB7E9F" w:rsidRPr="001C5CC6">
          <w:rPr>
            <w:rFonts w:ascii="Century" w:hAnsi="Century"/>
            <w:kern w:val="2"/>
            <w:sz w:val="21"/>
            <w:szCs w:val="22"/>
            <w:lang w:val="en-US" w:eastAsia="ja-JP"/>
          </w:rPr>
          <w:tab/>
        </w:r>
        <w:r w:rsidR="00CB7E9F" w:rsidRPr="007F212D">
          <w:rPr>
            <w:rStyle w:val="Hyperlink"/>
          </w:rPr>
          <w:t>In-band blocking</w:t>
        </w:r>
        <w:r w:rsidR="00CB7E9F">
          <w:rPr>
            <w:webHidden/>
          </w:rPr>
          <w:tab/>
        </w:r>
        <w:r>
          <w:rPr>
            <w:webHidden/>
          </w:rPr>
          <w:fldChar w:fldCharType="begin"/>
        </w:r>
        <w:r w:rsidR="00CB7E9F">
          <w:rPr>
            <w:webHidden/>
          </w:rPr>
          <w:instrText xml:space="preserve"> PAGEREF _Toc378661018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3"/>
        <w:rPr>
          <w:rFonts w:ascii="Century" w:hAnsi="Century"/>
          <w:kern w:val="2"/>
          <w:sz w:val="21"/>
          <w:szCs w:val="22"/>
          <w:lang w:val="en-US" w:eastAsia="ja-JP"/>
        </w:rPr>
      </w:pPr>
      <w:hyperlink w:anchor="_Toc378661019" w:history="1">
        <w:r w:rsidR="00CB7E9F" w:rsidRPr="007F212D">
          <w:rPr>
            <w:rStyle w:val="Hyperlink"/>
          </w:rPr>
          <w:t>5.3.7</w:t>
        </w:r>
        <w:r w:rsidR="00CB7E9F" w:rsidRPr="001C5CC6">
          <w:rPr>
            <w:rFonts w:ascii="Century" w:hAnsi="Century"/>
            <w:kern w:val="2"/>
            <w:sz w:val="21"/>
            <w:szCs w:val="22"/>
            <w:lang w:val="en-US" w:eastAsia="ja-JP"/>
          </w:rPr>
          <w:tab/>
        </w:r>
        <w:r w:rsidR="00CB7E9F" w:rsidRPr="007F212D">
          <w:rPr>
            <w:rStyle w:val="Hyperlink"/>
          </w:rPr>
          <w:t>Out-of-band blocking</w:t>
        </w:r>
        <w:r w:rsidR="00CB7E9F">
          <w:rPr>
            <w:webHidden/>
          </w:rPr>
          <w:tab/>
        </w:r>
        <w:r>
          <w:rPr>
            <w:webHidden/>
          </w:rPr>
          <w:fldChar w:fldCharType="begin"/>
        </w:r>
        <w:r w:rsidR="00CB7E9F">
          <w:rPr>
            <w:webHidden/>
          </w:rPr>
          <w:instrText xml:space="preserve"> PAGEREF _Toc378661019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3"/>
        <w:rPr>
          <w:rFonts w:ascii="Century" w:hAnsi="Century"/>
          <w:kern w:val="2"/>
          <w:sz w:val="21"/>
          <w:szCs w:val="22"/>
          <w:lang w:val="en-US" w:eastAsia="ja-JP"/>
        </w:rPr>
      </w:pPr>
      <w:hyperlink w:anchor="_Toc378661020" w:history="1">
        <w:r w:rsidR="00CB7E9F" w:rsidRPr="007F212D">
          <w:rPr>
            <w:rStyle w:val="Hyperlink"/>
          </w:rPr>
          <w:t>5.3.8</w:t>
        </w:r>
        <w:r w:rsidR="00CB7E9F" w:rsidRPr="001C5CC6">
          <w:rPr>
            <w:rFonts w:ascii="Century" w:hAnsi="Century"/>
            <w:kern w:val="2"/>
            <w:sz w:val="21"/>
            <w:szCs w:val="22"/>
            <w:lang w:val="en-US" w:eastAsia="ja-JP"/>
          </w:rPr>
          <w:tab/>
        </w:r>
        <w:r w:rsidR="00CB7E9F" w:rsidRPr="007F212D">
          <w:rPr>
            <w:rStyle w:val="Hyperlink"/>
          </w:rPr>
          <w:t>UE receiver requirements for new CC combinations</w:t>
        </w:r>
        <w:r w:rsidR="00CB7E9F">
          <w:rPr>
            <w:webHidden/>
          </w:rPr>
          <w:tab/>
        </w:r>
        <w:r>
          <w:rPr>
            <w:webHidden/>
          </w:rPr>
          <w:fldChar w:fldCharType="begin"/>
        </w:r>
        <w:r w:rsidR="00CB7E9F">
          <w:rPr>
            <w:webHidden/>
          </w:rPr>
          <w:instrText xml:space="preserve"> PAGEREF _Toc378661020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1" w:history="1">
        <w:r w:rsidR="00CB7E9F" w:rsidRPr="007F212D">
          <w:rPr>
            <w:rStyle w:val="Hyperlink"/>
          </w:rPr>
          <w:t>5.4</w:t>
        </w:r>
        <w:r w:rsidR="00CB7E9F" w:rsidRPr="001C5CC6">
          <w:rPr>
            <w:rFonts w:ascii="Century" w:hAnsi="Century"/>
            <w:kern w:val="2"/>
            <w:sz w:val="21"/>
            <w:szCs w:val="22"/>
            <w:lang w:val="en-US" w:eastAsia="ja-JP"/>
          </w:rPr>
          <w:tab/>
        </w:r>
        <w:r w:rsidR="00CB7E9F" w:rsidRPr="007F212D">
          <w:rPr>
            <w:rStyle w:val="Hyperlink"/>
          </w:rPr>
          <w:t>Specific BS RF requirements</w:t>
        </w:r>
        <w:r w:rsidR="00CB7E9F">
          <w:rPr>
            <w:webHidden/>
          </w:rPr>
          <w:tab/>
        </w:r>
        <w:r>
          <w:rPr>
            <w:webHidden/>
          </w:rPr>
          <w:fldChar w:fldCharType="begin"/>
        </w:r>
        <w:r w:rsidR="00CB7E9F">
          <w:rPr>
            <w:webHidden/>
          </w:rPr>
          <w:instrText xml:space="preserve"> PAGEREF _Toc378661021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2" w:history="1">
        <w:r w:rsidR="00CB7E9F" w:rsidRPr="007F212D">
          <w:rPr>
            <w:rStyle w:val="Hyperlink"/>
          </w:rPr>
          <w:t>5.5</w:t>
        </w:r>
        <w:r w:rsidR="00CB7E9F" w:rsidRPr="001C5CC6">
          <w:rPr>
            <w:rFonts w:ascii="Century" w:hAnsi="Century"/>
            <w:kern w:val="2"/>
            <w:sz w:val="21"/>
            <w:szCs w:val="22"/>
            <w:lang w:val="en-US" w:eastAsia="ja-JP"/>
          </w:rPr>
          <w:tab/>
        </w:r>
        <w:r w:rsidR="00CB7E9F" w:rsidRPr="007F212D">
          <w:rPr>
            <w:rStyle w:val="Hyperlink"/>
          </w:rPr>
          <w:t>Specific UE RRM requirements</w:t>
        </w:r>
        <w:r w:rsidR="00CB7E9F">
          <w:rPr>
            <w:webHidden/>
          </w:rPr>
          <w:tab/>
        </w:r>
        <w:r>
          <w:rPr>
            <w:webHidden/>
          </w:rPr>
          <w:fldChar w:fldCharType="begin"/>
        </w:r>
        <w:r w:rsidR="00CB7E9F">
          <w:rPr>
            <w:webHidden/>
          </w:rPr>
          <w:instrText xml:space="preserve"> PAGEREF _Toc378661022 \h </w:instrText>
        </w:r>
        <w:r>
          <w:rPr>
            <w:webHidden/>
          </w:rPr>
        </w:r>
        <w:r>
          <w:rPr>
            <w:webHidden/>
          </w:rPr>
          <w:fldChar w:fldCharType="separate"/>
        </w:r>
        <w:r w:rsidR="00CB7E9F">
          <w:rPr>
            <w:webHidden/>
          </w:rPr>
          <w:t>6</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23" w:history="1">
        <w:r w:rsidR="00CB7E9F" w:rsidRPr="007F212D">
          <w:rPr>
            <w:rStyle w:val="Hyperlink"/>
          </w:rPr>
          <w:t>6</w:t>
        </w:r>
        <w:r w:rsidR="00CB7E9F" w:rsidRPr="001C5CC6">
          <w:rPr>
            <w:rFonts w:ascii="Century" w:hAnsi="Century"/>
            <w:kern w:val="2"/>
            <w:sz w:val="21"/>
            <w:szCs w:val="22"/>
            <w:lang w:val="en-US" w:eastAsia="ja-JP"/>
          </w:rPr>
          <w:tab/>
        </w:r>
        <w:r w:rsidR="00CB7E9F" w:rsidRPr="007F212D">
          <w:rPr>
            <w:rStyle w:val="Hyperlink"/>
          </w:rPr>
          <w:t>Summary of required changes to E-UTRA specifications</w:t>
        </w:r>
        <w:r w:rsidR="00CB7E9F">
          <w:rPr>
            <w:webHidden/>
          </w:rPr>
          <w:tab/>
        </w:r>
        <w:r>
          <w:rPr>
            <w:webHidden/>
          </w:rPr>
          <w:fldChar w:fldCharType="begin"/>
        </w:r>
        <w:r w:rsidR="00CB7E9F">
          <w:rPr>
            <w:webHidden/>
          </w:rPr>
          <w:instrText xml:space="preserve"> PAGEREF _Toc378661023 \h </w:instrText>
        </w:r>
        <w:r>
          <w:rPr>
            <w:webHidden/>
          </w:rPr>
        </w:r>
        <w:r>
          <w:rPr>
            <w:webHidden/>
          </w:rPr>
          <w:fldChar w:fldCharType="separate"/>
        </w:r>
        <w:r w:rsidR="00CB7E9F">
          <w:rPr>
            <w:webHidden/>
          </w:rPr>
          <w:t>7</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4" w:history="1">
        <w:r w:rsidR="00CB7E9F" w:rsidRPr="007F212D">
          <w:rPr>
            <w:rStyle w:val="Hyperlink"/>
          </w:rPr>
          <w:t>6.1</w:t>
        </w:r>
        <w:r w:rsidR="00CB7E9F" w:rsidRPr="001C5CC6">
          <w:rPr>
            <w:rFonts w:ascii="Century" w:hAnsi="Century"/>
            <w:kern w:val="2"/>
            <w:sz w:val="21"/>
            <w:szCs w:val="22"/>
            <w:lang w:val="en-US" w:eastAsia="ja-JP"/>
          </w:rPr>
          <w:tab/>
        </w:r>
        <w:r w:rsidR="00CB7E9F" w:rsidRPr="007F212D">
          <w:rPr>
            <w:rStyle w:val="Hyperlink"/>
          </w:rPr>
          <w:t>Required changes to TS36.101</w:t>
        </w:r>
        <w:r w:rsidR="00CB7E9F">
          <w:rPr>
            <w:webHidden/>
          </w:rPr>
          <w:tab/>
        </w:r>
        <w:r>
          <w:rPr>
            <w:webHidden/>
          </w:rPr>
          <w:fldChar w:fldCharType="begin"/>
        </w:r>
        <w:r w:rsidR="00CB7E9F">
          <w:rPr>
            <w:webHidden/>
          </w:rPr>
          <w:instrText xml:space="preserve"> PAGEREF _Toc378661024 \h </w:instrText>
        </w:r>
        <w:r>
          <w:rPr>
            <w:webHidden/>
          </w:rPr>
        </w:r>
        <w:r>
          <w:rPr>
            <w:webHidden/>
          </w:rPr>
          <w:fldChar w:fldCharType="separate"/>
        </w:r>
        <w:r w:rsidR="00CB7E9F">
          <w:rPr>
            <w:webHidden/>
          </w:rPr>
          <w:t>7</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5" w:history="1">
        <w:r w:rsidR="00CB7E9F" w:rsidRPr="007F212D">
          <w:rPr>
            <w:rStyle w:val="Hyperlink"/>
          </w:rPr>
          <w:t>6.2</w:t>
        </w:r>
        <w:r w:rsidR="00CB7E9F" w:rsidRPr="001C5CC6">
          <w:rPr>
            <w:rFonts w:ascii="Century" w:hAnsi="Century"/>
            <w:kern w:val="2"/>
            <w:sz w:val="21"/>
            <w:szCs w:val="22"/>
            <w:lang w:val="en-US" w:eastAsia="ja-JP"/>
          </w:rPr>
          <w:tab/>
        </w:r>
        <w:r w:rsidR="00CB7E9F" w:rsidRPr="007F212D">
          <w:rPr>
            <w:rStyle w:val="Hyperlink"/>
          </w:rPr>
          <w:t>Required changes to TS36.104</w:t>
        </w:r>
        <w:r w:rsidR="00CB7E9F">
          <w:rPr>
            <w:webHidden/>
          </w:rPr>
          <w:tab/>
        </w:r>
        <w:r>
          <w:rPr>
            <w:webHidden/>
          </w:rPr>
          <w:fldChar w:fldCharType="begin"/>
        </w:r>
        <w:r w:rsidR="00CB7E9F">
          <w:rPr>
            <w:webHidden/>
          </w:rPr>
          <w:instrText xml:space="preserve"> PAGEREF _Toc378661025 \h </w:instrText>
        </w:r>
        <w:r>
          <w:rPr>
            <w:webHidden/>
          </w:rPr>
        </w:r>
        <w:r>
          <w:rPr>
            <w:webHidden/>
          </w:rPr>
          <w:fldChar w:fldCharType="separate"/>
        </w:r>
        <w:r w:rsidR="00CB7E9F">
          <w:rPr>
            <w:webHidden/>
          </w:rPr>
          <w:t>7</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6" w:history="1">
        <w:r w:rsidR="00CB7E9F" w:rsidRPr="007F212D">
          <w:rPr>
            <w:rStyle w:val="Hyperlink"/>
          </w:rPr>
          <w:t>6.3</w:t>
        </w:r>
        <w:r w:rsidR="00CB7E9F" w:rsidRPr="001C5CC6">
          <w:rPr>
            <w:rFonts w:ascii="Century" w:hAnsi="Century"/>
            <w:kern w:val="2"/>
            <w:sz w:val="21"/>
            <w:szCs w:val="22"/>
            <w:lang w:val="en-US" w:eastAsia="ja-JP"/>
          </w:rPr>
          <w:tab/>
        </w:r>
        <w:r w:rsidR="00CB7E9F" w:rsidRPr="007F212D">
          <w:rPr>
            <w:rStyle w:val="Hyperlink"/>
          </w:rPr>
          <w:t>Required changes to TS36.133</w:t>
        </w:r>
        <w:r w:rsidR="00CB7E9F">
          <w:rPr>
            <w:webHidden/>
          </w:rPr>
          <w:tab/>
        </w:r>
        <w:r>
          <w:rPr>
            <w:webHidden/>
          </w:rPr>
          <w:fldChar w:fldCharType="begin"/>
        </w:r>
        <w:r w:rsidR="00CB7E9F">
          <w:rPr>
            <w:webHidden/>
          </w:rPr>
          <w:instrText xml:space="preserve"> PAGEREF _Toc378661026 \h </w:instrText>
        </w:r>
        <w:r>
          <w:rPr>
            <w:webHidden/>
          </w:rPr>
        </w:r>
        <w:r>
          <w:rPr>
            <w:webHidden/>
          </w:rPr>
          <w:fldChar w:fldCharType="separate"/>
        </w:r>
        <w:r w:rsidR="00CB7E9F">
          <w:rPr>
            <w:webHidden/>
          </w:rPr>
          <w:t>7</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7" w:history="1">
        <w:r w:rsidR="00CB7E9F" w:rsidRPr="007F212D">
          <w:rPr>
            <w:rStyle w:val="Hyperlink"/>
          </w:rPr>
          <w:t>6.4</w:t>
        </w:r>
        <w:r w:rsidR="00CB7E9F" w:rsidRPr="001C5CC6">
          <w:rPr>
            <w:rFonts w:ascii="Century" w:hAnsi="Century"/>
            <w:kern w:val="2"/>
            <w:sz w:val="21"/>
            <w:szCs w:val="22"/>
            <w:lang w:val="en-US" w:eastAsia="ja-JP"/>
          </w:rPr>
          <w:tab/>
        </w:r>
        <w:r w:rsidR="00CB7E9F" w:rsidRPr="007F212D">
          <w:rPr>
            <w:rStyle w:val="Hyperlink"/>
          </w:rPr>
          <w:t>Required changes to TS36.141</w:t>
        </w:r>
        <w:r w:rsidR="00CB7E9F">
          <w:rPr>
            <w:webHidden/>
          </w:rPr>
          <w:tab/>
        </w:r>
        <w:r>
          <w:rPr>
            <w:webHidden/>
          </w:rPr>
          <w:fldChar w:fldCharType="begin"/>
        </w:r>
        <w:r w:rsidR="00CB7E9F">
          <w:rPr>
            <w:webHidden/>
          </w:rPr>
          <w:instrText xml:space="preserve"> PAGEREF _Toc378661027 \h </w:instrText>
        </w:r>
        <w:r>
          <w:rPr>
            <w:webHidden/>
          </w:rPr>
        </w:r>
        <w:r>
          <w:rPr>
            <w:webHidden/>
          </w:rPr>
          <w:fldChar w:fldCharType="separate"/>
        </w:r>
        <w:r w:rsidR="00CB7E9F">
          <w:rPr>
            <w:webHidden/>
          </w:rPr>
          <w:t>7</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28" w:history="1">
        <w:r w:rsidR="00CB7E9F" w:rsidRPr="007F212D">
          <w:rPr>
            <w:rStyle w:val="Hyperlink"/>
          </w:rPr>
          <w:t>6.5</w:t>
        </w:r>
        <w:r w:rsidR="00CB7E9F" w:rsidRPr="001C5CC6">
          <w:rPr>
            <w:rFonts w:ascii="Century" w:hAnsi="Century"/>
            <w:kern w:val="2"/>
            <w:sz w:val="21"/>
            <w:szCs w:val="22"/>
            <w:lang w:val="en-US" w:eastAsia="ja-JP"/>
          </w:rPr>
          <w:tab/>
        </w:r>
        <w:r w:rsidR="00CB7E9F" w:rsidRPr="007F212D">
          <w:rPr>
            <w:rStyle w:val="Hyperlink"/>
          </w:rPr>
          <w:t>Required changes to TS36.307</w:t>
        </w:r>
        <w:r w:rsidR="00CB7E9F">
          <w:rPr>
            <w:webHidden/>
          </w:rPr>
          <w:tab/>
        </w:r>
        <w:r>
          <w:rPr>
            <w:webHidden/>
          </w:rPr>
          <w:fldChar w:fldCharType="begin"/>
        </w:r>
        <w:r w:rsidR="00CB7E9F">
          <w:rPr>
            <w:webHidden/>
          </w:rPr>
          <w:instrText xml:space="preserve"> PAGEREF _Toc378661028 \h </w:instrText>
        </w:r>
        <w:r>
          <w:rPr>
            <w:webHidden/>
          </w:rPr>
        </w:r>
        <w:r>
          <w:rPr>
            <w:webHidden/>
          </w:rPr>
          <w:fldChar w:fldCharType="separate"/>
        </w:r>
        <w:r w:rsidR="00CB7E9F">
          <w:rPr>
            <w:webHidden/>
          </w:rPr>
          <w:t>7</w:t>
        </w:r>
        <w:r>
          <w:rPr>
            <w:webHidden/>
          </w:rPr>
          <w:fldChar w:fldCharType="end"/>
        </w:r>
      </w:hyperlink>
    </w:p>
    <w:p w:rsidR="00CB7E9F" w:rsidRPr="001C5CC6" w:rsidRDefault="006477BB">
      <w:pPr>
        <w:pStyle w:val="TOC1"/>
        <w:rPr>
          <w:rFonts w:ascii="Century" w:hAnsi="Century"/>
          <w:kern w:val="2"/>
          <w:sz w:val="21"/>
          <w:szCs w:val="22"/>
          <w:lang w:val="en-US" w:eastAsia="ja-JP"/>
        </w:rPr>
      </w:pPr>
      <w:hyperlink w:anchor="_Toc378661029" w:history="1">
        <w:r w:rsidR="00CB7E9F" w:rsidRPr="007F212D">
          <w:rPr>
            <w:rStyle w:val="Hyperlink"/>
            <w:lang w:eastAsia="ja-JP"/>
          </w:rPr>
          <w:t>7</w:t>
        </w:r>
        <w:r w:rsidR="00CB7E9F" w:rsidRPr="001C5CC6">
          <w:rPr>
            <w:rFonts w:ascii="Century" w:hAnsi="Century"/>
            <w:kern w:val="2"/>
            <w:sz w:val="21"/>
            <w:szCs w:val="22"/>
            <w:lang w:val="en-US" w:eastAsia="ja-JP"/>
          </w:rPr>
          <w:tab/>
        </w:r>
        <w:r w:rsidR="00CB7E9F" w:rsidRPr="007F212D">
          <w:rPr>
            <w:rStyle w:val="Hyperlink"/>
          </w:rPr>
          <w:t>Project plan</w:t>
        </w:r>
        <w:r w:rsidR="00CB7E9F">
          <w:rPr>
            <w:webHidden/>
          </w:rPr>
          <w:tab/>
        </w:r>
        <w:r>
          <w:rPr>
            <w:webHidden/>
          </w:rPr>
          <w:fldChar w:fldCharType="begin"/>
        </w:r>
        <w:r w:rsidR="00CB7E9F">
          <w:rPr>
            <w:webHidden/>
          </w:rPr>
          <w:instrText xml:space="preserve"> PAGEREF _Toc378661029 \h </w:instrText>
        </w:r>
        <w:r>
          <w:rPr>
            <w:webHidden/>
          </w:rPr>
        </w:r>
        <w:r>
          <w:rPr>
            <w:webHidden/>
          </w:rPr>
          <w:fldChar w:fldCharType="separate"/>
        </w:r>
        <w:r w:rsidR="00CB7E9F">
          <w:rPr>
            <w:webHidden/>
          </w:rPr>
          <w:t>8</w:t>
        </w:r>
        <w:r>
          <w:rPr>
            <w:webHidden/>
          </w:rPr>
          <w:fldChar w:fldCharType="end"/>
        </w:r>
      </w:hyperlink>
    </w:p>
    <w:p w:rsidR="00CB7E9F" w:rsidRPr="001C5CC6" w:rsidRDefault="006477BB">
      <w:pPr>
        <w:pStyle w:val="TOC2"/>
        <w:rPr>
          <w:rFonts w:ascii="Century" w:hAnsi="Century"/>
          <w:kern w:val="2"/>
          <w:sz w:val="21"/>
          <w:szCs w:val="22"/>
          <w:lang w:val="en-US" w:eastAsia="ja-JP"/>
        </w:rPr>
      </w:pPr>
      <w:hyperlink w:anchor="_Toc378661030" w:history="1">
        <w:r w:rsidR="00CB7E9F" w:rsidRPr="007F212D">
          <w:rPr>
            <w:rStyle w:val="Hyperlink"/>
            <w:lang w:eastAsia="ja-JP"/>
          </w:rPr>
          <w:t>7.1</w:t>
        </w:r>
        <w:r w:rsidR="00CB7E9F" w:rsidRPr="001C5CC6">
          <w:rPr>
            <w:rFonts w:ascii="Century" w:hAnsi="Century"/>
            <w:kern w:val="2"/>
            <w:sz w:val="21"/>
            <w:szCs w:val="22"/>
            <w:lang w:val="en-US" w:eastAsia="ja-JP"/>
          </w:rPr>
          <w:tab/>
        </w:r>
        <w:r w:rsidR="00CB7E9F" w:rsidRPr="007F212D">
          <w:rPr>
            <w:rStyle w:val="Hyperlink"/>
          </w:rPr>
          <w:t>Schedule and Work Task Status</w:t>
        </w:r>
        <w:r w:rsidR="00CB7E9F">
          <w:rPr>
            <w:webHidden/>
          </w:rPr>
          <w:tab/>
        </w:r>
        <w:r>
          <w:rPr>
            <w:webHidden/>
          </w:rPr>
          <w:fldChar w:fldCharType="begin"/>
        </w:r>
        <w:r w:rsidR="00CB7E9F">
          <w:rPr>
            <w:webHidden/>
          </w:rPr>
          <w:instrText xml:space="preserve"> PAGEREF _Toc378661030 \h </w:instrText>
        </w:r>
        <w:r>
          <w:rPr>
            <w:webHidden/>
          </w:rPr>
        </w:r>
        <w:r>
          <w:rPr>
            <w:webHidden/>
          </w:rPr>
          <w:fldChar w:fldCharType="separate"/>
        </w:r>
        <w:r w:rsidR="00CB7E9F">
          <w:rPr>
            <w:webHidden/>
          </w:rPr>
          <w:t>8</w:t>
        </w:r>
        <w:r>
          <w:rPr>
            <w:webHidden/>
          </w:rPr>
          <w:fldChar w:fldCharType="end"/>
        </w:r>
      </w:hyperlink>
    </w:p>
    <w:p w:rsidR="002B7FE4" w:rsidRDefault="006477BB">
      <w:r>
        <w:rPr>
          <w:b/>
          <w:bCs/>
          <w:noProof/>
        </w:rPr>
        <w:fldChar w:fldCharType="end"/>
      </w:r>
    </w:p>
    <w:p w:rsidR="00E8629F" w:rsidRDefault="00E8629F"/>
    <w:p w:rsidR="00E8629F" w:rsidRDefault="00E8629F">
      <w:pPr>
        <w:pStyle w:val="Heading1"/>
      </w:pPr>
      <w:r>
        <w:br w:type="page"/>
      </w:r>
      <w:bookmarkStart w:id="3" w:name="_Toc319869032"/>
      <w:bookmarkStart w:id="4" w:name="_Toc378661002"/>
      <w:r>
        <w:lastRenderedPageBreak/>
        <w:t>Foreword</w:t>
      </w:r>
      <w:bookmarkEnd w:id="3"/>
      <w:bookmarkEnd w:id="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5" w:name="_Toc319869033"/>
      <w:bookmarkStart w:id="6" w:name="_Toc378661003"/>
      <w:r>
        <w:lastRenderedPageBreak/>
        <w:t>1</w:t>
      </w:r>
      <w:r>
        <w:tab/>
        <w:t>Scope</w:t>
      </w:r>
      <w:bookmarkEnd w:id="5"/>
      <w:bookmarkEnd w:id="6"/>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7" w:name="_Toc319869034"/>
      <w:bookmarkStart w:id="8" w:name="_Toc378661004"/>
      <w:r>
        <w:t>2</w:t>
      </w:r>
      <w:r>
        <w:tab/>
        <w:t>References</w:t>
      </w:r>
      <w:bookmarkEnd w:id="7"/>
      <w:bookmarkEnd w:id="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9" w:name="_Toc319869035"/>
      <w:bookmarkStart w:id="10" w:name="_Toc378661005"/>
    </w:p>
    <w:p w:rsidR="00E8629F" w:rsidRDefault="00E8629F">
      <w:pPr>
        <w:pStyle w:val="Heading1"/>
      </w:pPr>
      <w:r>
        <w:t>3</w:t>
      </w:r>
      <w:r>
        <w:tab/>
        <w:t>Definitions, symbols and abbreviations</w:t>
      </w:r>
      <w:bookmarkEnd w:id="9"/>
      <w:bookmarkEnd w:id="10"/>
    </w:p>
    <w:p w:rsidR="00E8629F" w:rsidRDefault="00E8629F" w:rsidP="00960060">
      <w:pPr>
        <w:pStyle w:val="Heading2"/>
      </w:pPr>
      <w:bookmarkStart w:id="11" w:name="_Toc319869036"/>
      <w:bookmarkStart w:id="12" w:name="_Toc378661006"/>
      <w:r>
        <w:t>3.1</w:t>
      </w:r>
      <w:r>
        <w:tab/>
        <w:t>Definitions</w:t>
      </w:r>
      <w:bookmarkEnd w:id="11"/>
      <w:bookmarkEnd w:id="12"/>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3" w:name="_Toc319869037"/>
      <w:bookmarkStart w:id="14" w:name="_Toc378661007"/>
      <w:r>
        <w:t>3.2</w:t>
      </w:r>
      <w:r>
        <w:tab/>
        <w:t>Symbols</w:t>
      </w:r>
      <w:bookmarkEnd w:id="13"/>
      <w:bookmarkEnd w:id="14"/>
    </w:p>
    <w:p w:rsidR="00E8629F" w:rsidRDefault="00E8629F">
      <w:pPr>
        <w:keepNext/>
      </w:pPr>
      <w:r>
        <w:t>For the purposes of the present document, the following symbols apply:</w:t>
      </w:r>
    </w:p>
    <w:p w:rsidR="00E8629F" w:rsidRDefault="00E8629F">
      <w:pPr>
        <w:pStyle w:val="Heading2"/>
      </w:pPr>
      <w:bookmarkStart w:id="15" w:name="_Toc319869038"/>
      <w:bookmarkStart w:id="16" w:name="_Toc378661008"/>
      <w:r>
        <w:t>3.3</w:t>
      </w:r>
      <w:r>
        <w:tab/>
        <w:t>Abbreviations</w:t>
      </w:r>
      <w:bookmarkEnd w:id="15"/>
      <w:bookmarkEnd w:id="16"/>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17" w:name="_Toc319869039"/>
      <w:bookmarkStart w:id="18" w:name="_Toc378661009"/>
      <w:r>
        <w:t>4</w:t>
      </w:r>
      <w:r>
        <w:tab/>
      </w:r>
      <w:r w:rsidR="000F363C">
        <w:t>Background</w:t>
      </w:r>
      <w:bookmarkEnd w:id="17"/>
      <w:bookmarkEnd w:id="18"/>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19" w:name="_Toc378661010"/>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19"/>
    </w:p>
    <w:p w:rsidR="00424D20" w:rsidRPr="00EE3D32" w:rsidRDefault="00424D20" w:rsidP="00424D20">
      <w:pPr>
        <w:pStyle w:val="Heading3"/>
      </w:pPr>
      <w:bookmarkStart w:id="20" w:name="_Toc319869041"/>
      <w:bookmarkStart w:id="21" w:name="_Toc366051316"/>
      <w:bookmarkStart w:id="22" w:name="_Toc378661011"/>
      <w:r w:rsidRPr="00EE3D32">
        <w:t>4.1</w:t>
      </w:r>
      <w:r>
        <w:t>.1</w:t>
      </w:r>
      <w:r w:rsidRPr="00EE3D32">
        <w:tab/>
        <w:t>Objective of the Core Part</w:t>
      </w:r>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r w:rsidRPr="00EE3D32">
        <w:t>4.</w:t>
      </w:r>
      <w:r>
        <w:t>1.</w:t>
      </w:r>
      <w:r w:rsidRPr="00EE3D32">
        <w:t>2</w:t>
      </w:r>
      <w:r w:rsidRPr="00EE3D32">
        <w:tab/>
        <w:t>Objective of the Performance Part</w:t>
      </w:r>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r w:rsidRPr="008E2B96">
        <w:rPr>
          <w:color w:val="000000"/>
        </w:rPr>
        <w:t xml:space="preserve">4.2 </w:t>
      </w:r>
      <w:r w:rsidRPr="008E2B96">
        <w:rPr>
          <w:color w:val="000000"/>
        </w:rPr>
        <w:tab/>
        <w:t>Operating scenarios</w:t>
      </w:r>
      <w:bookmarkEnd w:id="20"/>
      <w:bookmarkEnd w:id="21"/>
      <w:bookmarkEnd w:id="22"/>
    </w:p>
    <w:p w:rsidR="00CB7E9F" w:rsidRPr="00FC412A" w:rsidRDefault="00CB7E9F" w:rsidP="000D1757">
      <w:pPr>
        <w:rPr>
          <w:lang w:eastAsia="ja-JP"/>
        </w:rPr>
      </w:pPr>
    </w:p>
    <w:p w:rsidR="000F363C" w:rsidRDefault="000F363C" w:rsidP="000F363C">
      <w:pPr>
        <w:pStyle w:val="Heading1"/>
      </w:pPr>
      <w:bookmarkStart w:id="23" w:name="_Toc319869042"/>
      <w:bookmarkStart w:id="24" w:name="_Toc378661012"/>
      <w:r>
        <w:lastRenderedPageBreak/>
        <w:t>5</w:t>
      </w:r>
      <w:r>
        <w:tab/>
        <w:t>Study of E-UTRA requirements</w:t>
      </w:r>
      <w:bookmarkEnd w:id="23"/>
      <w:bookmarkEnd w:id="24"/>
    </w:p>
    <w:p w:rsidR="00A0572F" w:rsidRDefault="00A0572F" w:rsidP="008A0B60">
      <w:pPr>
        <w:pStyle w:val="Heading2"/>
        <w:rPr>
          <w:lang w:val="en-US"/>
        </w:rPr>
      </w:pPr>
      <w:bookmarkStart w:id="25" w:name="_Toc319869043"/>
      <w:bookmarkStart w:id="26" w:name="_Toc378661013"/>
      <w:r>
        <w:rPr>
          <w:lang w:val="en-US"/>
        </w:rPr>
        <w:t>5.1</w:t>
      </w:r>
      <w:r>
        <w:rPr>
          <w:lang w:val="en-US"/>
        </w:rPr>
        <w:tab/>
        <w:t>Operating bands and channel bandwidths</w:t>
      </w:r>
      <w:bookmarkEnd w:id="25"/>
      <w:bookmarkEnd w:id="26"/>
    </w:p>
    <w:p w:rsidR="00A0572F" w:rsidRDefault="00A0572F" w:rsidP="00A0572F">
      <w:pPr>
        <w:pStyle w:val="Heading3"/>
        <w:rPr>
          <w:lang w:val="en-US"/>
        </w:rPr>
      </w:pPr>
      <w:bookmarkStart w:id="27" w:name="_Toc319869044"/>
      <w:bookmarkStart w:id="28" w:name="_Toc378661014"/>
      <w:r>
        <w:rPr>
          <w:lang w:val="en-US"/>
        </w:rPr>
        <w:t>5.1.1</w:t>
      </w:r>
      <w:r>
        <w:rPr>
          <w:lang w:val="en-US"/>
        </w:rPr>
        <w:tab/>
        <w:t>Operating bands for CA</w:t>
      </w:r>
      <w:bookmarkEnd w:id="27"/>
      <w:bookmarkEnd w:id="28"/>
    </w:p>
    <w:p w:rsidR="00A0572F" w:rsidRPr="00827281" w:rsidRDefault="00A0572F" w:rsidP="00A0572F">
      <w:pPr>
        <w:pStyle w:val="Heading3"/>
        <w:rPr>
          <w:color w:val="000000"/>
          <w:lang w:val="en-US"/>
        </w:rPr>
      </w:pPr>
      <w:bookmarkStart w:id="29" w:name="_Toc319869045"/>
      <w:bookmarkStart w:id="30" w:name="_Toc378661015"/>
      <w:r w:rsidRPr="00827281">
        <w:rPr>
          <w:color w:val="000000"/>
          <w:lang w:val="en-US"/>
        </w:rPr>
        <w:t>5.1.2</w:t>
      </w:r>
      <w:r w:rsidRPr="00827281">
        <w:rPr>
          <w:color w:val="000000"/>
          <w:lang w:val="en-US"/>
        </w:rPr>
        <w:tab/>
        <w:t>Channel bandwidths for CA</w:t>
      </w:r>
      <w:bookmarkEnd w:id="29"/>
      <w:bookmarkEnd w:id="30"/>
    </w:p>
    <w:p w:rsidR="00074DD3" w:rsidRDefault="001E6D7B" w:rsidP="00960060">
      <w:pPr>
        <w:pStyle w:val="Heading2"/>
      </w:pPr>
      <w:bookmarkStart w:id="31" w:name="_Toc319869050"/>
      <w:bookmarkStart w:id="32" w:name="_Toc378661016"/>
      <w:r>
        <w:rPr>
          <w:lang w:val="en-US"/>
        </w:rPr>
        <w:t>5.</w:t>
      </w:r>
      <w:r w:rsidR="00E7753B">
        <w:rPr>
          <w:lang w:val="en-US"/>
        </w:rPr>
        <w:t>2</w:t>
      </w:r>
      <w:r>
        <w:rPr>
          <w:lang w:val="en-US"/>
        </w:rPr>
        <w:tab/>
      </w:r>
      <w:r w:rsidRPr="00777275">
        <w:rPr>
          <w:lang w:val="en-US"/>
        </w:rPr>
        <w:t xml:space="preserve">Specific UE </w:t>
      </w:r>
      <w:r>
        <w:t>RF requirements</w:t>
      </w:r>
      <w:bookmarkEnd w:id="31"/>
      <w:bookmarkEnd w:id="32"/>
    </w:p>
    <w:p w:rsidR="00BC1109" w:rsidRPr="00A0469C" w:rsidRDefault="00BC1109" w:rsidP="0082091C">
      <w:pPr>
        <w:pStyle w:val="Heading3"/>
      </w:pPr>
      <w:bookmarkStart w:id="33" w:name="_Toc319869059"/>
      <w:bookmarkStart w:id="34" w:name="_Toc378661017"/>
      <w:r w:rsidRPr="00A0469C">
        <w:t>5.</w:t>
      </w:r>
      <w:r w:rsidR="00E7753B">
        <w:t>2</w:t>
      </w:r>
      <w:r w:rsidRPr="00A0469C">
        <w:t>.</w:t>
      </w:r>
      <w:r w:rsidR="00E7753B">
        <w:t>1</w:t>
      </w:r>
      <w:r w:rsidRPr="00A0469C">
        <w:tab/>
        <w:t>Reference sensitivity power level</w:t>
      </w:r>
      <w:bookmarkEnd w:id="33"/>
      <w:bookmarkEnd w:id="34"/>
      <w:r w:rsidRPr="00A0469C">
        <w:t xml:space="preserve"> </w:t>
      </w:r>
    </w:p>
    <w:p w:rsidR="00BC1109" w:rsidRPr="00A0469C" w:rsidRDefault="00BC1109" w:rsidP="0082091C">
      <w:pPr>
        <w:pStyle w:val="Heading3"/>
      </w:pPr>
      <w:bookmarkStart w:id="35" w:name="_Toc319869060"/>
      <w:bookmarkStart w:id="36" w:name="_Toc378661018"/>
      <w:r w:rsidRPr="00A0469C">
        <w:t>5.</w:t>
      </w:r>
      <w:r w:rsidR="00E7753B">
        <w:t>2</w:t>
      </w:r>
      <w:r w:rsidRPr="00A0469C">
        <w:t>.</w:t>
      </w:r>
      <w:r w:rsidR="00E7753B">
        <w:t>2</w:t>
      </w:r>
      <w:r w:rsidRPr="00A0469C">
        <w:tab/>
        <w:t>In-band blocking</w:t>
      </w:r>
      <w:bookmarkEnd w:id="35"/>
      <w:bookmarkEnd w:id="36"/>
    </w:p>
    <w:p w:rsidR="00BC1109" w:rsidRPr="00A0469C" w:rsidRDefault="00BC1109" w:rsidP="0082091C">
      <w:pPr>
        <w:pStyle w:val="Heading3"/>
      </w:pPr>
      <w:bookmarkStart w:id="37" w:name="_Toc319869061"/>
      <w:bookmarkStart w:id="38" w:name="_Toc378661019"/>
      <w:r w:rsidRPr="00A0469C">
        <w:t>5.</w:t>
      </w:r>
      <w:r w:rsidR="00E7753B">
        <w:t>2</w:t>
      </w:r>
      <w:r w:rsidRPr="00A0469C">
        <w:t>.</w:t>
      </w:r>
      <w:r w:rsidR="00E7753B">
        <w:t>3</w:t>
      </w:r>
      <w:r w:rsidRPr="00A0469C">
        <w:tab/>
        <w:t>Out-of-band blocking</w:t>
      </w:r>
      <w:bookmarkEnd w:id="37"/>
      <w:bookmarkEnd w:id="38"/>
      <w:r w:rsidRPr="00A0469C">
        <w:t xml:space="preserve"> </w:t>
      </w:r>
    </w:p>
    <w:p w:rsidR="00FB7EE8" w:rsidRPr="008E2B96" w:rsidRDefault="00FB7EE8" w:rsidP="0082091C">
      <w:pPr>
        <w:pStyle w:val="Heading3"/>
      </w:pPr>
      <w:bookmarkStart w:id="39" w:name="_Toc319869062"/>
      <w:bookmarkStart w:id="40" w:name="_Toc378661020"/>
      <w:r w:rsidRPr="008E2B96">
        <w:t>5.</w:t>
      </w:r>
      <w:r w:rsidR="00E7753B">
        <w:t>2</w:t>
      </w:r>
      <w:r w:rsidRPr="008E2B96">
        <w:t>.</w:t>
      </w:r>
      <w:r w:rsidR="00E7753B">
        <w:t>4</w:t>
      </w:r>
      <w:r w:rsidRPr="008E2B96">
        <w:tab/>
        <w:t>UE receiver requirements for new CC combination</w:t>
      </w:r>
      <w:bookmarkEnd w:id="39"/>
      <w:r w:rsidR="00707DDD">
        <w:t>s</w:t>
      </w:r>
      <w:bookmarkEnd w:id="40"/>
    </w:p>
    <w:p w:rsidR="001E6D7B" w:rsidRDefault="001E6D7B" w:rsidP="0082091C">
      <w:pPr>
        <w:pStyle w:val="Heading2"/>
      </w:pPr>
      <w:bookmarkStart w:id="41" w:name="_Toc319869066"/>
      <w:bookmarkStart w:id="42" w:name="_Toc378661021"/>
      <w:r>
        <w:t>5.</w:t>
      </w:r>
      <w:r w:rsidR="00E7753B">
        <w:t>3</w:t>
      </w:r>
      <w:r>
        <w:tab/>
        <w:t>Spe</w:t>
      </w:r>
      <w:r w:rsidR="00074DD3">
        <w:t>c</w:t>
      </w:r>
      <w:r>
        <w:t>ific BS RF requirements</w:t>
      </w:r>
      <w:bookmarkEnd w:id="41"/>
      <w:bookmarkEnd w:id="42"/>
    </w:p>
    <w:p w:rsidR="00EF70EC" w:rsidRDefault="00EF70EC" w:rsidP="0082091C">
      <w:pPr>
        <w:pStyle w:val="Heading2"/>
      </w:pPr>
      <w:bookmarkStart w:id="43" w:name="_Toc319869067"/>
      <w:bookmarkStart w:id="44" w:name="_Toc378661022"/>
      <w:r>
        <w:t>5.</w:t>
      </w:r>
      <w:r w:rsidR="00E7753B">
        <w:t>4</w:t>
      </w:r>
      <w:r>
        <w:tab/>
        <w:t>Specific UE RRM requirements</w:t>
      </w:r>
      <w:bookmarkEnd w:id="43"/>
      <w:bookmarkEnd w:id="44"/>
    </w:p>
    <w:p w:rsidR="00EF70EC" w:rsidRPr="00EF70EC" w:rsidRDefault="00EF70EC" w:rsidP="00EF70EC"/>
    <w:p w:rsidR="00074DD3" w:rsidRDefault="000F363C" w:rsidP="008A0B60">
      <w:pPr>
        <w:pStyle w:val="Heading1"/>
      </w:pPr>
      <w:bookmarkStart w:id="45" w:name="_Toc319869068"/>
      <w:bookmarkStart w:id="46" w:name="_Toc378661023"/>
      <w:r>
        <w:t>6</w:t>
      </w:r>
      <w:r>
        <w:tab/>
        <w:t>Summary of required changes to E-UTRA specifications</w:t>
      </w:r>
      <w:bookmarkEnd w:id="45"/>
      <w:bookmarkEnd w:id="46"/>
    </w:p>
    <w:p w:rsidR="000F363C" w:rsidRDefault="000F363C" w:rsidP="000F363C">
      <w:pPr>
        <w:pStyle w:val="Heading2"/>
      </w:pPr>
      <w:bookmarkStart w:id="47" w:name="_Toc319869069"/>
      <w:bookmarkStart w:id="48" w:name="_Toc378661024"/>
      <w:r>
        <w:t>6.1</w:t>
      </w:r>
      <w:r>
        <w:tab/>
        <w:t>Required changes to TS36.101</w:t>
      </w:r>
      <w:bookmarkEnd w:id="47"/>
      <w:bookmarkEnd w:id="48"/>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0D72DA"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0F363C">
      <w:pPr>
        <w:pStyle w:val="Heading2"/>
      </w:pPr>
      <w:bookmarkStart w:id="49" w:name="_Toc319869070"/>
      <w:bookmarkStart w:id="50" w:name="_Toc378661025"/>
      <w:r>
        <w:t>6.2</w:t>
      </w:r>
      <w:r>
        <w:tab/>
        <w:t>Required changes to TS36.104</w:t>
      </w:r>
      <w:bookmarkEnd w:id="49"/>
      <w:bookmarkEnd w:id="50"/>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51" w:name="_Toc319869071"/>
      <w:bookmarkStart w:id="52" w:name="_Toc378661026"/>
      <w:r>
        <w:t>6.</w:t>
      </w:r>
      <w:r w:rsidR="000D72DA">
        <w:t>3</w:t>
      </w:r>
      <w:r>
        <w:tab/>
        <w:t>Required changes to TS36.133</w:t>
      </w:r>
      <w:bookmarkEnd w:id="51"/>
      <w:bookmarkEnd w:id="52"/>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73172A"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73172A" w:rsidRPr="000D72DA" w:rsidRDefault="0073172A" w:rsidP="00BC6AE8">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73172A" w:rsidRPr="000D72DA" w:rsidRDefault="0073172A" w:rsidP="00BC6AE8">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73172A" w:rsidRPr="000D72DA" w:rsidRDefault="0073172A" w:rsidP="00BC6AE8">
            <w:pPr>
              <w:pStyle w:val="TAL"/>
              <w:rPr>
                <w:rFonts w:eastAsia="宋体"/>
                <w:lang w:eastAsia="zh-CN"/>
              </w:rPr>
            </w:pPr>
          </w:p>
        </w:tc>
      </w:tr>
    </w:tbl>
    <w:p w:rsidR="0073172A" w:rsidRPr="0073172A" w:rsidRDefault="0073172A" w:rsidP="0073172A"/>
    <w:p w:rsidR="000F363C" w:rsidRDefault="000F363C" w:rsidP="000F363C">
      <w:pPr>
        <w:pStyle w:val="Heading2"/>
      </w:pPr>
      <w:bookmarkStart w:id="53" w:name="_Toc319869072"/>
      <w:bookmarkStart w:id="54" w:name="_Toc378661027"/>
      <w:r>
        <w:t>6.</w:t>
      </w:r>
      <w:r w:rsidR="000D72DA">
        <w:t>4</w:t>
      </w:r>
      <w:r>
        <w:tab/>
        <w:t>Required changes to TS36.141</w:t>
      </w:r>
      <w:bookmarkEnd w:id="53"/>
      <w:bookmarkEnd w:id="54"/>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55" w:name="_Toc319869073"/>
      <w:bookmarkStart w:id="56" w:name="_Toc378661028"/>
      <w:r>
        <w:t>6.</w:t>
      </w:r>
      <w:r w:rsidR="000D72DA">
        <w:t>5</w:t>
      </w:r>
      <w:r>
        <w:tab/>
        <w:t>Required changes to TS36.307</w:t>
      </w:r>
      <w:bookmarkEnd w:id="55"/>
      <w:bookmarkEnd w:id="56"/>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411EAA"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411EAA" w:rsidRPr="00411EAA" w:rsidRDefault="00411EA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411EAA" w:rsidRPr="00411EAA" w:rsidRDefault="00411EA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411EAA" w:rsidRPr="00411EAA" w:rsidRDefault="00411EAA" w:rsidP="0082091C">
            <w:pPr>
              <w:pStyle w:val="TAL"/>
              <w:rPr>
                <w:rFonts w:eastAsia="宋体"/>
                <w:lang w:eastAsia="zh-CN"/>
              </w:rPr>
            </w:pP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57" w:name="_Toc378661029"/>
      <w:r>
        <w:rPr>
          <w:rFonts w:hint="eastAsia"/>
          <w:lang w:eastAsia="ja-JP"/>
        </w:rPr>
        <w:t>7</w:t>
      </w:r>
      <w:r>
        <w:tab/>
      </w:r>
      <w:r w:rsidRPr="00AF0AEA">
        <w:t>Project plan</w:t>
      </w:r>
      <w:bookmarkEnd w:id="57"/>
    </w:p>
    <w:p w:rsidR="00AF0AEA" w:rsidRDefault="00AF0AEA" w:rsidP="00AF0AEA">
      <w:pPr>
        <w:pStyle w:val="Heading2"/>
      </w:pPr>
      <w:bookmarkStart w:id="58" w:name="_Toc378661030"/>
      <w:r>
        <w:rPr>
          <w:rFonts w:hint="eastAsia"/>
          <w:lang w:eastAsia="ja-JP"/>
        </w:rPr>
        <w:t>7.1</w:t>
      </w:r>
      <w:r>
        <w:tab/>
      </w:r>
      <w:r w:rsidRPr="00AF0AEA">
        <w:t>Schedule and Work Task Status</w:t>
      </w:r>
      <w:bookmarkEnd w:id="58"/>
    </w:p>
    <w:p w:rsidR="00E8629F" w:rsidRDefault="00E27260" w:rsidP="008A4455">
      <w:pPr>
        <w:pStyle w:val="Heading8"/>
      </w:pPr>
      <w:bookmarkStart w:id="59" w:name="_Toc319869078"/>
      <w:bookmarkStart w:id="60" w:name="historyclause"/>
      <w:r>
        <w:t>Annex A (Informative)</w:t>
      </w:r>
      <w:r w:rsidR="00E8629F">
        <w:t>:</w:t>
      </w:r>
      <w:r w:rsidR="00E8629F">
        <w:br/>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424D20">
            <w:pPr>
              <w:pStyle w:val="TAL"/>
              <w:rPr>
                <w:sz w:val="16"/>
              </w:rPr>
            </w:pPr>
            <w:r w:rsidRPr="006F1224">
              <w:rPr>
                <w:sz w:val="16"/>
              </w:rPr>
              <w:t>R4-1</w:t>
            </w:r>
            <w:r w:rsidR="00424D20">
              <w:rPr>
                <w:sz w:val="16"/>
                <w:lang w:eastAsia="ja-JP"/>
              </w:rPr>
              <w:t>5xxxx</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E27260">
            <w:pPr>
              <w:pStyle w:val="TAL"/>
              <w:rPr>
                <w:sz w:val="16"/>
              </w:rPr>
            </w:pPr>
          </w:p>
        </w:tc>
        <w:tc>
          <w:tcPr>
            <w:tcW w:w="800" w:type="dxa"/>
            <w:shd w:val="clear" w:color="auto" w:fill="FFFFFF"/>
          </w:tcPr>
          <w:p w:rsidR="00E27260" w:rsidRPr="006F1224" w:rsidRDefault="00E27260">
            <w:pPr>
              <w:pStyle w:val="TAL"/>
              <w:rPr>
                <w:sz w:val="16"/>
              </w:rPr>
            </w:pPr>
          </w:p>
        </w:tc>
        <w:tc>
          <w:tcPr>
            <w:tcW w:w="901" w:type="dxa"/>
            <w:shd w:val="clear" w:color="auto" w:fill="FFFFFF"/>
          </w:tcPr>
          <w:p w:rsidR="00E27260" w:rsidRPr="006F1224" w:rsidRDefault="00E27260" w:rsidP="00CF23DE">
            <w:pPr>
              <w:pStyle w:val="TAL"/>
              <w:rPr>
                <w:sz w:val="16"/>
              </w:rPr>
            </w:pP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rsidP="00814929">
            <w:pPr>
              <w:pStyle w:val="TAL"/>
              <w:rPr>
                <w:sz w:val="16"/>
              </w:rPr>
            </w:pPr>
          </w:p>
        </w:tc>
        <w:tc>
          <w:tcPr>
            <w:tcW w:w="567" w:type="dxa"/>
            <w:shd w:val="clear" w:color="auto" w:fill="FFFFFF"/>
          </w:tcPr>
          <w:p w:rsidR="00E27260" w:rsidRPr="006F1224" w:rsidRDefault="00E27260">
            <w:pPr>
              <w:pStyle w:val="TAL"/>
              <w:rPr>
                <w:sz w:val="16"/>
              </w:rPr>
            </w:pPr>
          </w:p>
        </w:tc>
        <w:tc>
          <w:tcPr>
            <w:tcW w:w="567" w:type="dxa"/>
            <w:shd w:val="clear" w:color="auto" w:fill="FFFFFF"/>
          </w:tcPr>
          <w:p w:rsidR="00E27260" w:rsidRPr="006F1224" w:rsidRDefault="00E27260">
            <w:pPr>
              <w:pStyle w:val="TAL"/>
              <w:rPr>
                <w:sz w:val="16"/>
              </w:rPr>
            </w:pPr>
          </w:p>
        </w:tc>
      </w:tr>
      <w:tr w:rsidR="0075737C" w:rsidRPr="006F1224" w:rsidTr="00E27260">
        <w:tc>
          <w:tcPr>
            <w:tcW w:w="800" w:type="dxa"/>
            <w:shd w:val="clear" w:color="auto" w:fill="FFFFFF"/>
          </w:tcPr>
          <w:p w:rsidR="0075737C" w:rsidRPr="006F1224" w:rsidRDefault="0075737C">
            <w:pPr>
              <w:pStyle w:val="TAL"/>
              <w:rPr>
                <w:sz w:val="16"/>
              </w:rPr>
            </w:pPr>
          </w:p>
        </w:tc>
        <w:tc>
          <w:tcPr>
            <w:tcW w:w="800" w:type="dxa"/>
            <w:shd w:val="clear" w:color="auto" w:fill="FFFFFF"/>
          </w:tcPr>
          <w:p w:rsidR="0075737C" w:rsidRPr="006F1224" w:rsidRDefault="0075737C" w:rsidP="006C084C">
            <w:pPr>
              <w:pStyle w:val="TAL"/>
              <w:rPr>
                <w:sz w:val="16"/>
              </w:rPr>
            </w:pPr>
          </w:p>
        </w:tc>
        <w:tc>
          <w:tcPr>
            <w:tcW w:w="901" w:type="dxa"/>
            <w:shd w:val="clear" w:color="auto" w:fill="FFFFFF"/>
          </w:tcPr>
          <w:p w:rsidR="0075737C" w:rsidRPr="006F1224" w:rsidRDefault="0075737C" w:rsidP="00CF23DE">
            <w:pPr>
              <w:pStyle w:val="TAL"/>
              <w:rPr>
                <w:sz w:val="16"/>
              </w:rPr>
            </w:pPr>
          </w:p>
        </w:tc>
        <w:tc>
          <w:tcPr>
            <w:tcW w:w="426" w:type="dxa"/>
            <w:shd w:val="clear" w:color="auto" w:fill="FFFFFF"/>
          </w:tcPr>
          <w:p w:rsidR="0075737C" w:rsidRPr="006F1224" w:rsidRDefault="0075737C">
            <w:pPr>
              <w:pStyle w:val="TAL"/>
              <w:rPr>
                <w:sz w:val="16"/>
              </w:rPr>
            </w:pPr>
          </w:p>
        </w:tc>
        <w:tc>
          <w:tcPr>
            <w:tcW w:w="428" w:type="dxa"/>
            <w:shd w:val="clear" w:color="auto" w:fill="FFFFFF"/>
          </w:tcPr>
          <w:p w:rsidR="0075737C" w:rsidRPr="006F1224" w:rsidRDefault="0075737C">
            <w:pPr>
              <w:pStyle w:val="TAL"/>
              <w:rPr>
                <w:sz w:val="16"/>
              </w:rPr>
            </w:pPr>
          </w:p>
        </w:tc>
        <w:tc>
          <w:tcPr>
            <w:tcW w:w="4867" w:type="dxa"/>
            <w:shd w:val="clear" w:color="auto" w:fill="FFFFFF"/>
          </w:tcPr>
          <w:p w:rsidR="0075737C" w:rsidRPr="006F1224" w:rsidRDefault="0075737C" w:rsidP="00814929">
            <w:pPr>
              <w:pStyle w:val="TAL"/>
              <w:rPr>
                <w:sz w:val="16"/>
              </w:rPr>
            </w:pPr>
          </w:p>
        </w:tc>
        <w:tc>
          <w:tcPr>
            <w:tcW w:w="567" w:type="dxa"/>
            <w:shd w:val="clear" w:color="auto" w:fill="FFFFFF"/>
          </w:tcPr>
          <w:p w:rsidR="0075737C" w:rsidRPr="006F1224" w:rsidRDefault="0075737C" w:rsidP="000A5EC8">
            <w:pPr>
              <w:pStyle w:val="TAL"/>
              <w:rPr>
                <w:sz w:val="16"/>
              </w:rPr>
            </w:pPr>
          </w:p>
        </w:tc>
        <w:tc>
          <w:tcPr>
            <w:tcW w:w="567" w:type="dxa"/>
            <w:shd w:val="clear" w:color="auto" w:fill="FFFFFF"/>
          </w:tcPr>
          <w:p w:rsidR="0075737C" w:rsidRPr="006F1224" w:rsidRDefault="0075737C">
            <w:pPr>
              <w:pStyle w:val="TAL"/>
              <w:rPr>
                <w:sz w:val="16"/>
              </w:rPr>
            </w:pPr>
          </w:p>
        </w:tc>
      </w:tr>
      <w:tr w:rsidR="00F901BF" w:rsidRPr="006F1224" w:rsidTr="00E27260">
        <w:tc>
          <w:tcPr>
            <w:tcW w:w="800" w:type="dxa"/>
            <w:shd w:val="clear" w:color="auto" w:fill="FFFFFF"/>
          </w:tcPr>
          <w:p w:rsidR="00F901BF" w:rsidRPr="006F1224" w:rsidRDefault="00F901BF">
            <w:pPr>
              <w:pStyle w:val="TAL"/>
              <w:rPr>
                <w:sz w:val="16"/>
              </w:rPr>
            </w:pPr>
          </w:p>
        </w:tc>
        <w:tc>
          <w:tcPr>
            <w:tcW w:w="800" w:type="dxa"/>
            <w:shd w:val="clear" w:color="auto" w:fill="FFFFFF"/>
          </w:tcPr>
          <w:p w:rsidR="00F901BF" w:rsidRPr="006F1224" w:rsidRDefault="00F901BF" w:rsidP="006C084C">
            <w:pPr>
              <w:pStyle w:val="TAL"/>
              <w:rPr>
                <w:sz w:val="16"/>
              </w:rPr>
            </w:pPr>
          </w:p>
        </w:tc>
        <w:tc>
          <w:tcPr>
            <w:tcW w:w="901" w:type="dxa"/>
            <w:shd w:val="clear" w:color="auto" w:fill="FFFFFF"/>
          </w:tcPr>
          <w:p w:rsidR="00F901BF" w:rsidRPr="006F1224" w:rsidRDefault="00F901BF" w:rsidP="00CF23DE">
            <w:pPr>
              <w:pStyle w:val="TAL"/>
              <w:rPr>
                <w:sz w:val="16"/>
              </w:rPr>
            </w:pPr>
          </w:p>
        </w:tc>
        <w:tc>
          <w:tcPr>
            <w:tcW w:w="426" w:type="dxa"/>
            <w:shd w:val="clear" w:color="auto" w:fill="FFFFFF"/>
          </w:tcPr>
          <w:p w:rsidR="00F901BF" w:rsidRPr="006F1224" w:rsidRDefault="00F901BF">
            <w:pPr>
              <w:pStyle w:val="TAL"/>
              <w:rPr>
                <w:sz w:val="16"/>
              </w:rPr>
            </w:pPr>
          </w:p>
        </w:tc>
        <w:tc>
          <w:tcPr>
            <w:tcW w:w="428" w:type="dxa"/>
            <w:shd w:val="clear" w:color="auto" w:fill="FFFFFF"/>
          </w:tcPr>
          <w:p w:rsidR="00F901BF" w:rsidRPr="006F1224" w:rsidRDefault="00F901BF">
            <w:pPr>
              <w:pStyle w:val="TAL"/>
              <w:rPr>
                <w:sz w:val="16"/>
              </w:rPr>
            </w:pPr>
          </w:p>
        </w:tc>
        <w:tc>
          <w:tcPr>
            <w:tcW w:w="4867" w:type="dxa"/>
            <w:shd w:val="clear" w:color="auto" w:fill="FFFFFF"/>
          </w:tcPr>
          <w:p w:rsidR="00F901BF" w:rsidRPr="006F1224" w:rsidRDefault="00F901BF" w:rsidP="00814929">
            <w:pPr>
              <w:pStyle w:val="TAL"/>
              <w:rPr>
                <w:sz w:val="16"/>
              </w:rPr>
            </w:pPr>
          </w:p>
        </w:tc>
        <w:tc>
          <w:tcPr>
            <w:tcW w:w="567" w:type="dxa"/>
            <w:shd w:val="clear" w:color="auto" w:fill="FFFFFF"/>
          </w:tcPr>
          <w:p w:rsidR="00F901BF" w:rsidRPr="006F1224" w:rsidRDefault="00F901BF" w:rsidP="000A5EC8">
            <w:pPr>
              <w:pStyle w:val="TAL"/>
              <w:rPr>
                <w:sz w:val="16"/>
              </w:rPr>
            </w:pPr>
          </w:p>
        </w:tc>
        <w:tc>
          <w:tcPr>
            <w:tcW w:w="567" w:type="dxa"/>
            <w:shd w:val="clear" w:color="auto" w:fill="FFFFFF"/>
          </w:tcPr>
          <w:p w:rsidR="00F901BF" w:rsidRPr="006F1224" w:rsidRDefault="00F901BF">
            <w:pPr>
              <w:pStyle w:val="TAL"/>
              <w:rPr>
                <w:sz w:val="16"/>
              </w:rPr>
            </w:pPr>
          </w:p>
        </w:tc>
      </w:tr>
      <w:tr w:rsidR="004E4CAF" w:rsidRPr="006F1224" w:rsidTr="00E27260">
        <w:tc>
          <w:tcPr>
            <w:tcW w:w="800" w:type="dxa"/>
            <w:shd w:val="clear" w:color="auto" w:fill="FFFFFF"/>
          </w:tcPr>
          <w:p w:rsidR="004E4CAF" w:rsidRPr="006F1224" w:rsidRDefault="004E4CAF" w:rsidP="004E4CAF">
            <w:pPr>
              <w:pStyle w:val="TAL"/>
              <w:rPr>
                <w:sz w:val="16"/>
              </w:rPr>
            </w:pPr>
          </w:p>
        </w:tc>
        <w:tc>
          <w:tcPr>
            <w:tcW w:w="800" w:type="dxa"/>
            <w:shd w:val="clear" w:color="auto" w:fill="FFFFFF"/>
          </w:tcPr>
          <w:p w:rsidR="004E4CAF" w:rsidRPr="006F1224" w:rsidRDefault="004E4CAF" w:rsidP="006C084C">
            <w:pPr>
              <w:pStyle w:val="TAL"/>
              <w:rPr>
                <w:sz w:val="16"/>
              </w:rPr>
            </w:pPr>
          </w:p>
        </w:tc>
        <w:tc>
          <w:tcPr>
            <w:tcW w:w="901" w:type="dxa"/>
            <w:shd w:val="clear" w:color="auto" w:fill="FFFFFF"/>
          </w:tcPr>
          <w:p w:rsidR="004E4CAF" w:rsidRPr="006F1224" w:rsidRDefault="004E4CAF" w:rsidP="00F1774D">
            <w:pPr>
              <w:pStyle w:val="TAL"/>
              <w:rPr>
                <w:sz w:val="16"/>
              </w:rPr>
            </w:pPr>
          </w:p>
        </w:tc>
        <w:tc>
          <w:tcPr>
            <w:tcW w:w="426" w:type="dxa"/>
            <w:shd w:val="clear" w:color="auto" w:fill="FFFFFF"/>
          </w:tcPr>
          <w:p w:rsidR="004E4CAF" w:rsidRPr="006F1224" w:rsidRDefault="004E4CAF">
            <w:pPr>
              <w:pStyle w:val="TAL"/>
              <w:rPr>
                <w:sz w:val="16"/>
              </w:rPr>
            </w:pPr>
          </w:p>
        </w:tc>
        <w:tc>
          <w:tcPr>
            <w:tcW w:w="428" w:type="dxa"/>
            <w:shd w:val="clear" w:color="auto" w:fill="FFFFFF"/>
          </w:tcPr>
          <w:p w:rsidR="004E4CAF" w:rsidRPr="006F1224" w:rsidRDefault="004E4CAF">
            <w:pPr>
              <w:pStyle w:val="TAL"/>
              <w:rPr>
                <w:sz w:val="16"/>
              </w:rPr>
            </w:pPr>
          </w:p>
        </w:tc>
        <w:tc>
          <w:tcPr>
            <w:tcW w:w="4867" w:type="dxa"/>
            <w:shd w:val="clear" w:color="auto" w:fill="FFFFFF"/>
          </w:tcPr>
          <w:p w:rsidR="004E4CAF" w:rsidRPr="006F1224" w:rsidRDefault="004E4CAF" w:rsidP="00814929">
            <w:pPr>
              <w:pStyle w:val="TAL"/>
              <w:rPr>
                <w:sz w:val="16"/>
              </w:rPr>
            </w:pPr>
          </w:p>
        </w:tc>
        <w:tc>
          <w:tcPr>
            <w:tcW w:w="567" w:type="dxa"/>
            <w:shd w:val="clear" w:color="auto" w:fill="FFFFFF"/>
          </w:tcPr>
          <w:p w:rsidR="004E4CAF" w:rsidRPr="006F1224" w:rsidRDefault="004E4CAF" w:rsidP="000A5EC8">
            <w:pPr>
              <w:pStyle w:val="TAL"/>
              <w:rPr>
                <w:sz w:val="16"/>
              </w:rPr>
            </w:pPr>
          </w:p>
        </w:tc>
        <w:tc>
          <w:tcPr>
            <w:tcW w:w="567" w:type="dxa"/>
            <w:shd w:val="clear" w:color="auto" w:fill="FFFFFF"/>
          </w:tcPr>
          <w:p w:rsidR="004E4CAF" w:rsidRPr="006F1224" w:rsidRDefault="004E4CAF">
            <w:pPr>
              <w:pStyle w:val="TAL"/>
              <w:rPr>
                <w:sz w:val="16"/>
              </w:rPr>
            </w:pPr>
          </w:p>
        </w:tc>
      </w:tr>
      <w:tr w:rsidR="009D4652" w:rsidRPr="006F1224" w:rsidTr="00E27260">
        <w:tc>
          <w:tcPr>
            <w:tcW w:w="800" w:type="dxa"/>
            <w:shd w:val="clear" w:color="auto" w:fill="FFFFFF"/>
          </w:tcPr>
          <w:p w:rsidR="009D4652" w:rsidRPr="006F1224" w:rsidRDefault="009D4652" w:rsidP="004E4CAF">
            <w:pPr>
              <w:pStyle w:val="TAL"/>
              <w:rPr>
                <w:sz w:val="16"/>
              </w:rPr>
            </w:pPr>
          </w:p>
        </w:tc>
        <w:tc>
          <w:tcPr>
            <w:tcW w:w="800" w:type="dxa"/>
            <w:shd w:val="clear" w:color="auto" w:fill="FFFFFF"/>
          </w:tcPr>
          <w:p w:rsidR="009D4652" w:rsidRPr="006F1224" w:rsidRDefault="009D4652" w:rsidP="006C084C">
            <w:pPr>
              <w:pStyle w:val="TAL"/>
              <w:rPr>
                <w:sz w:val="16"/>
              </w:rPr>
            </w:pPr>
          </w:p>
        </w:tc>
        <w:tc>
          <w:tcPr>
            <w:tcW w:w="901" w:type="dxa"/>
            <w:shd w:val="clear" w:color="auto" w:fill="FFFFFF"/>
          </w:tcPr>
          <w:p w:rsidR="009D4652" w:rsidRPr="006F1224" w:rsidRDefault="009D4652" w:rsidP="009F10EF">
            <w:pPr>
              <w:pStyle w:val="TAL"/>
              <w:rPr>
                <w:sz w:val="16"/>
              </w:rPr>
            </w:pPr>
          </w:p>
        </w:tc>
        <w:tc>
          <w:tcPr>
            <w:tcW w:w="426" w:type="dxa"/>
            <w:shd w:val="clear" w:color="auto" w:fill="FFFFFF"/>
          </w:tcPr>
          <w:p w:rsidR="009D4652" w:rsidRPr="006F1224" w:rsidRDefault="009D4652">
            <w:pPr>
              <w:pStyle w:val="TAL"/>
              <w:rPr>
                <w:sz w:val="16"/>
              </w:rPr>
            </w:pPr>
          </w:p>
        </w:tc>
        <w:tc>
          <w:tcPr>
            <w:tcW w:w="428" w:type="dxa"/>
            <w:shd w:val="clear" w:color="auto" w:fill="FFFFFF"/>
          </w:tcPr>
          <w:p w:rsidR="009D4652" w:rsidRPr="006F1224" w:rsidRDefault="009D4652">
            <w:pPr>
              <w:pStyle w:val="TAL"/>
              <w:rPr>
                <w:sz w:val="16"/>
              </w:rPr>
            </w:pPr>
          </w:p>
        </w:tc>
        <w:tc>
          <w:tcPr>
            <w:tcW w:w="4867" w:type="dxa"/>
            <w:shd w:val="clear" w:color="auto" w:fill="FFFFFF"/>
          </w:tcPr>
          <w:p w:rsidR="009D4652" w:rsidRPr="006F1224" w:rsidRDefault="009D4652" w:rsidP="00814929">
            <w:pPr>
              <w:pStyle w:val="TAL"/>
              <w:rPr>
                <w:sz w:val="16"/>
              </w:rPr>
            </w:pPr>
          </w:p>
        </w:tc>
        <w:tc>
          <w:tcPr>
            <w:tcW w:w="567" w:type="dxa"/>
            <w:shd w:val="clear" w:color="auto" w:fill="FFFFFF"/>
          </w:tcPr>
          <w:p w:rsidR="009D4652" w:rsidRPr="006F1224" w:rsidRDefault="009D4652" w:rsidP="000A5EC8">
            <w:pPr>
              <w:pStyle w:val="TAL"/>
              <w:rPr>
                <w:sz w:val="16"/>
              </w:rPr>
            </w:pPr>
          </w:p>
        </w:tc>
        <w:tc>
          <w:tcPr>
            <w:tcW w:w="567" w:type="dxa"/>
            <w:shd w:val="clear" w:color="auto" w:fill="FFFFFF"/>
          </w:tcPr>
          <w:p w:rsidR="009D4652" w:rsidRPr="006F1224" w:rsidRDefault="009D4652">
            <w:pPr>
              <w:pStyle w:val="TAL"/>
              <w:rPr>
                <w:sz w:val="16"/>
              </w:rPr>
            </w:pPr>
          </w:p>
        </w:tc>
      </w:tr>
      <w:tr w:rsidR="00CE655E" w:rsidRPr="006F1224" w:rsidTr="00E27260">
        <w:tc>
          <w:tcPr>
            <w:tcW w:w="800" w:type="dxa"/>
            <w:shd w:val="clear" w:color="auto" w:fill="FFFFFF"/>
          </w:tcPr>
          <w:p w:rsidR="00CE655E" w:rsidRPr="006F1224" w:rsidRDefault="00CE655E" w:rsidP="00657BBE">
            <w:pPr>
              <w:pStyle w:val="TAL"/>
              <w:rPr>
                <w:sz w:val="16"/>
              </w:rPr>
            </w:pPr>
          </w:p>
        </w:tc>
        <w:tc>
          <w:tcPr>
            <w:tcW w:w="800" w:type="dxa"/>
            <w:shd w:val="clear" w:color="auto" w:fill="FFFFFF"/>
          </w:tcPr>
          <w:p w:rsidR="00CE655E" w:rsidRPr="006F1224" w:rsidRDefault="00CE655E" w:rsidP="00657BBE">
            <w:pPr>
              <w:pStyle w:val="TAL"/>
              <w:rPr>
                <w:sz w:val="16"/>
              </w:rPr>
            </w:pPr>
          </w:p>
        </w:tc>
        <w:tc>
          <w:tcPr>
            <w:tcW w:w="901" w:type="dxa"/>
            <w:shd w:val="clear" w:color="auto" w:fill="FFFFFF"/>
          </w:tcPr>
          <w:p w:rsidR="00CE655E" w:rsidRPr="006F1224" w:rsidRDefault="00CE655E" w:rsidP="009F10EF">
            <w:pPr>
              <w:pStyle w:val="TAL"/>
              <w:rPr>
                <w:sz w:val="16"/>
              </w:rPr>
            </w:pPr>
          </w:p>
        </w:tc>
        <w:tc>
          <w:tcPr>
            <w:tcW w:w="426" w:type="dxa"/>
            <w:shd w:val="clear" w:color="auto" w:fill="FFFFFF"/>
          </w:tcPr>
          <w:p w:rsidR="00CE655E" w:rsidRPr="006F1224" w:rsidRDefault="00CE655E">
            <w:pPr>
              <w:pStyle w:val="TAL"/>
              <w:rPr>
                <w:sz w:val="16"/>
              </w:rPr>
            </w:pPr>
          </w:p>
        </w:tc>
        <w:tc>
          <w:tcPr>
            <w:tcW w:w="428" w:type="dxa"/>
            <w:shd w:val="clear" w:color="auto" w:fill="FFFFFF"/>
          </w:tcPr>
          <w:p w:rsidR="00CE655E" w:rsidRPr="006F1224" w:rsidRDefault="00CE655E">
            <w:pPr>
              <w:pStyle w:val="TAL"/>
              <w:rPr>
                <w:sz w:val="16"/>
              </w:rPr>
            </w:pPr>
          </w:p>
        </w:tc>
        <w:tc>
          <w:tcPr>
            <w:tcW w:w="4867" w:type="dxa"/>
            <w:shd w:val="clear" w:color="auto" w:fill="FFFFFF"/>
          </w:tcPr>
          <w:p w:rsidR="00CE655E" w:rsidRPr="006F1224" w:rsidRDefault="00CE655E" w:rsidP="00814929">
            <w:pPr>
              <w:pStyle w:val="TAL"/>
              <w:rPr>
                <w:sz w:val="16"/>
              </w:rPr>
            </w:pPr>
          </w:p>
        </w:tc>
        <w:tc>
          <w:tcPr>
            <w:tcW w:w="567" w:type="dxa"/>
            <w:shd w:val="clear" w:color="auto" w:fill="FFFFFF"/>
          </w:tcPr>
          <w:p w:rsidR="00CE655E" w:rsidRPr="006F1224" w:rsidRDefault="00CE655E" w:rsidP="000A5EC8">
            <w:pPr>
              <w:pStyle w:val="TAL"/>
              <w:rPr>
                <w:sz w:val="16"/>
              </w:rPr>
            </w:pPr>
          </w:p>
        </w:tc>
        <w:tc>
          <w:tcPr>
            <w:tcW w:w="567" w:type="dxa"/>
            <w:shd w:val="clear" w:color="auto" w:fill="FFFFFF"/>
          </w:tcPr>
          <w:p w:rsidR="00CE655E" w:rsidRPr="006F1224" w:rsidRDefault="00CE655E">
            <w:pPr>
              <w:pStyle w:val="TAL"/>
              <w:rPr>
                <w:sz w:val="16"/>
              </w:rPr>
            </w:pPr>
          </w:p>
        </w:tc>
      </w:tr>
      <w:bookmarkEnd w:id="60"/>
    </w:tbl>
    <w:p w:rsidR="00E8629F" w:rsidRDefault="00E8629F"/>
    <w:p w:rsidR="00E8629F" w:rsidRDefault="00E8629F"/>
    <w:sectPr w:rsidR="00E8629F" w:rsidSect="005B495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D15" w:rsidRDefault="00C05D15">
      <w:r>
        <w:separator/>
      </w:r>
    </w:p>
  </w:endnote>
  <w:endnote w:type="continuationSeparator" w:id="0">
    <w:p w:rsidR="00C05D15" w:rsidRDefault="00C05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D15" w:rsidRDefault="00C05D15">
      <w:r>
        <w:separator/>
      </w:r>
    </w:p>
  </w:footnote>
  <w:footnote w:type="continuationSeparator" w:id="0">
    <w:p w:rsidR="00C05D15" w:rsidRDefault="00C05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6477BB">
    <w:pPr>
      <w:pStyle w:val="Header"/>
      <w:framePr w:wrap="auto" w:vAnchor="text" w:hAnchor="margin" w:xAlign="right" w:y="1"/>
      <w:widowControl/>
    </w:pPr>
    <w:fldSimple w:instr=" STYLEREF ZA ">
      <w:r w:rsidR="004E1085">
        <w:t>3GPP TR 36.833-8-41 V0.0.1 (2015-02)</w:t>
      </w:r>
    </w:fldSimple>
  </w:p>
  <w:p w:rsidR="00941721" w:rsidRDefault="006477BB">
    <w:pPr>
      <w:pStyle w:val="Header"/>
      <w:framePr w:wrap="auto" w:vAnchor="text" w:hAnchor="margin" w:xAlign="center" w:y="1"/>
      <w:widowControl/>
    </w:pPr>
    <w:fldSimple w:instr=" PAGE ">
      <w:r w:rsidR="004E1085">
        <w:t>7</w:t>
      </w:r>
    </w:fldSimple>
  </w:p>
  <w:p w:rsidR="00941721" w:rsidRDefault="006477BB">
    <w:pPr>
      <w:pStyle w:val="Header"/>
      <w:framePr w:wrap="auto" w:vAnchor="text" w:hAnchor="margin" w:y="1"/>
      <w:widowControl/>
    </w:pPr>
    <w:fldSimple w:instr=" STYLEREF ZGSM ">
      <w:r w:rsidR="004E1085">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2">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4"/>
  </w:num>
  <w:num w:numId="9">
    <w:abstractNumId w:val="5"/>
  </w:num>
  <w:num w:numId="10">
    <w:abstractNumId w:val="8"/>
  </w:num>
  <w:num w:numId="11">
    <w:abstractNumId w:val="13"/>
  </w:num>
  <w:num w:numId="12">
    <w:abstractNumId w:val="8"/>
  </w:num>
  <w:num w:numId="13">
    <w:abstractNumId w:val="5"/>
  </w:num>
  <w:num w:numId="14">
    <w:abstractNumId w:val="12"/>
  </w:num>
  <w:num w:numId="15">
    <w:abstractNumId w:val="3"/>
  </w:num>
  <w:num w:numId="16">
    <w:abstractNumId w:val="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E6D7B"/>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402F8F"/>
    <w:rsid w:val="00411664"/>
    <w:rsid w:val="00411EAA"/>
    <w:rsid w:val="00424D20"/>
    <w:rsid w:val="00445E38"/>
    <w:rsid w:val="00453D83"/>
    <w:rsid w:val="00453E70"/>
    <w:rsid w:val="00466567"/>
    <w:rsid w:val="004E1085"/>
    <w:rsid w:val="004E29E5"/>
    <w:rsid w:val="004E4CAF"/>
    <w:rsid w:val="004E7165"/>
    <w:rsid w:val="00505BFA"/>
    <w:rsid w:val="00513649"/>
    <w:rsid w:val="005372EF"/>
    <w:rsid w:val="0059638F"/>
    <w:rsid w:val="005B4958"/>
    <w:rsid w:val="005C61B0"/>
    <w:rsid w:val="005E17E3"/>
    <w:rsid w:val="00605743"/>
    <w:rsid w:val="0061186C"/>
    <w:rsid w:val="00623B03"/>
    <w:rsid w:val="006477BB"/>
    <w:rsid w:val="0065771B"/>
    <w:rsid w:val="00657BBE"/>
    <w:rsid w:val="00681E75"/>
    <w:rsid w:val="006C084C"/>
    <w:rsid w:val="006C63E9"/>
    <w:rsid w:val="006E1571"/>
    <w:rsid w:val="006E4D1B"/>
    <w:rsid w:val="006F1224"/>
    <w:rsid w:val="006F60D8"/>
    <w:rsid w:val="0070425F"/>
    <w:rsid w:val="0070646B"/>
    <w:rsid w:val="00707DDD"/>
    <w:rsid w:val="0073172A"/>
    <w:rsid w:val="0075737C"/>
    <w:rsid w:val="007B1718"/>
    <w:rsid w:val="007B3002"/>
    <w:rsid w:val="007D37B4"/>
    <w:rsid w:val="007E53F9"/>
    <w:rsid w:val="007E6382"/>
    <w:rsid w:val="007F167F"/>
    <w:rsid w:val="00814929"/>
    <w:rsid w:val="0082091C"/>
    <w:rsid w:val="008251C4"/>
    <w:rsid w:val="00827281"/>
    <w:rsid w:val="008343C7"/>
    <w:rsid w:val="0086007B"/>
    <w:rsid w:val="008730BA"/>
    <w:rsid w:val="008A0B60"/>
    <w:rsid w:val="008A4455"/>
    <w:rsid w:val="008D0238"/>
    <w:rsid w:val="008E2B96"/>
    <w:rsid w:val="008F1B49"/>
    <w:rsid w:val="00914B4A"/>
    <w:rsid w:val="00941721"/>
    <w:rsid w:val="00952AD6"/>
    <w:rsid w:val="00960060"/>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839DE"/>
    <w:rsid w:val="00A841A3"/>
    <w:rsid w:val="00AA3807"/>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E9F"/>
    <w:rsid w:val="00CE0E28"/>
    <w:rsid w:val="00CE655E"/>
    <w:rsid w:val="00CF23DE"/>
    <w:rsid w:val="00CF38D8"/>
    <w:rsid w:val="00D0581B"/>
    <w:rsid w:val="00D4332C"/>
    <w:rsid w:val="00D5560A"/>
    <w:rsid w:val="00D66269"/>
    <w:rsid w:val="00D73CCB"/>
    <w:rsid w:val="00D87EBE"/>
    <w:rsid w:val="00DB3F50"/>
    <w:rsid w:val="00DD0C2C"/>
    <w:rsid w:val="00DE66A2"/>
    <w:rsid w:val="00DF52F1"/>
    <w:rsid w:val="00E27260"/>
    <w:rsid w:val="00E424E9"/>
    <w:rsid w:val="00E44471"/>
    <w:rsid w:val="00E57B74"/>
    <w:rsid w:val="00E7753B"/>
    <w:rsid w:val="00E82FA6"/>
    <w:rsid w:val="00E8629F"/>
    <w:rsid w:val="00E87CA0"/>
    <w:rsid w:val="00EA3C24"/>
    <w:rsid w:val="00EF70EC"/>
    <w:rsid w:val="00F07205"/>
    <w:rsid w:val="00F1226C"/>
    <w:rsid w:val="00F1774D"/>
    <w:rsid w:val="00F22CCC"/>
    <w:rsid w:val="00F23B78"/>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D373D-1879-45A8-99EF-C04DFDF9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1700</Words>
  <Characters>9693</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11371</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2015-01-23T11:25:00Z</dcterms:created>
  <dcterms:modified xsi:type="dcterms:W3CDTF">2015-01-23T14:13:00Z</dcterms:modified>
</cp:coreProperties>
</file>