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063AE" w14:textId="31ABE034" w:rsidR="001A5C23" w:rsidRPr="009578C1" w:rsidRDefault="001A5C23" w:rsidP="001A5C23">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sidRPr="00715639">
        <w:rPr>
          <w:rFonts w:cs="Arial" w:hint="eastAsia"/>
          <w:bCs/>
          <w:sz w:val="22"/>
        </w:rPr>
        <w:t>bis</w:t>
      </w:r>
      <w:r>
        <w:rPr>
          <w:rFonts w:cs="Arial"/>
          <w:bCs/>
          <w:sz w:val="22"/>
        </w:rPr>
        <w:tab/>
      </w:r>
      <w:r w:rsidRPr="004C743F">
        <w:rPr>
          <w:rFonts w:cs="Arial"/>
          <w:bCs/>
          <w:sz w:val="22"/>
        </w:rPr>
        <w:t>R4-250384</w:t>
      </w:r>
      <w:r>
        <w:rPr>
          <w:rFonts w:cs="Arial"/>
          <w:bCs/>
          <w:sz w:val="22"/>
        </w:rPr>
        <w:t>6</w:t>
      </w:r>
    </w:p>
    <w:p w14:paraId="415CD5D0" w14:textId="77777777" w:rsidR="001A5C23" w:rsidRPr="009578C1" w:rsidRDefault="001A5C23" w:rsidP="001A5C23">
      <w:pPr>
        <w:pStyle w:val="a5"/>
        <w:keepLines/>
        <w:tabs>
          <w:tab w:val="right" w:pos="10440"/>
          <w:tab w:val="right" w:pos="13323"/>
        </w:tabs>
        <w:spacing w:before="60" w:after="60"/>
        <w:rPr>
          <w:rFonts w:cs="Arial"/>
          <w:b w:val="0"/>
          <w:bCs/>
          <w:sz w:val="22"/>
        </w:rPr>
      </w:pPr>
      <w:r>
        <w:rPr>
          <w:rFonts w:eastAsia="宋体" w:cs="Arial"/>
          <w:bCs/>
          <w:sz w:val="22"/>
        </w:rPr>
        <w:t>Wuhan</w:t>
      </w:r>
      <w:r w:rsidRPr="003B31CA">
        <w:rPr>
          <w:rFonts w:eastAsia="宋体" w:cs="Arial"/>
          <w:bCs/>
          <w:sz w:val="22"/>
        </w:rPr>
        <w:t xml:space="preserve">, </w:t>
      </w:r>
      <w:r>
        <w:rPr>
          <w:rFonts w:eastAsia="宋体" w:cs="Arial"/>
          <w:bCs/>
          <w:sz w:val="22"/>
        </w:rPr>
        <w:t>China</w:t>
      </w:r>
      <w:r w:rsidRPr="003B31CA">
        <w:rPr>
          <w:rFonts w:eastAsia="宋体" w:cs="Arial"/>
          <w:bCs/>
          <w:sz w:val="22"/>
        </w:rPr>
        <w:t xml:space="preserve">, </w:t>
      </w:r>
      <w:r>
        <w:rPr>
          <w:rFonts w:eastAsia="宋体" w:cs="Arial"/>
          <w:bCs/>
          <w:sz w:val="22"/>
        </w:rPr>
        <w:t>07</w:t>
      </w:r>
      <w:r w:rsidRPr="00F34682">
        <w:rPr>
          <w:rFonts w:eastAsia="宋体" w:cs="Arial"/>
          <w:bCs/>
          <w:sz w:val="22"/>
          <w:vertAlign w:val="superscript"/>
        </w:rPr>
        <w:t>th</w:t>
      </w:r>
      <w:r>
        <w:rPr>
          <w:rFonts w:eastAsia="宋体" w:cs="Arial"/>
          <w:bCs/>
          <w:sz w:val="22"/>
        </w:rPr>
        <w:t xml:space="preserve"> </w:t>
      </w:r>
      <w:r w:rsidRPr="003B31CA">
        <w:rPr>
          <w:rFonts w:eastAsia="宋体" w:cs="Arial"/>
          <w:bCs/>
          <w:sz w:val="22"/>
        </w:rPr>
        <w:t xml:space="preserve">– </w:t>
      </w:r>
      <w:r>
        <w:rPr>
          <w:rFonts w:eastAsia="宋体" w:cs="Arial"/>
          <w:bCs/>
          <w:sz w:val="22"/>
        </w:rPr>
        <w:t>11</w:t>
      </w:r>
      <w:r w:rsidRPr="00F34682">
        <w:rPr>
          <w:rFonts w:eastAsia="宋体" w:cs="Arial"/>
          <w:bCs/>
          <w:sz w:val="22"/>
          <w:vertAlign w:val="superscript"/>
        </w:rPr>
        <w:t>th</w:t>
      </w:r>
      <w:r w:rsidRPr="003B31CA">
        <w:rPr>
          <w:rFonts w:eastAsia="宋体" w:cs="Arial"/>
          <w:bCs/>
          <w:sz w:val="22"/>
        </w:rPr>
        <w:t xml:space="preserve"> </w:t>
      </w:r>
      <w:r>
        <w:rPr>
          <w:rFonts w:eastAsia="宋体" w:cs="Arial"/>
          <w:bCs/>
          <w:sz w:val="22"/>
        </w:rPr>
        <w:t>April</w:t>
      </w:r>
      <w:r w:rsidRPr="003B31CA">
        <w:rPr>
          <w:rFonts w:eastAsia="宋体" w:cs="Arial"/>
          <w:bCs/>
          <w:sz w:val="22"/>
        </w:rPr>
        <w:t>,</w:t>
      </w:r>
      <w:r w:rsidRPr="009578C1">
        <w:rPr>
          <w:rFonts w:eastAsia="宋体" w:cs="Arial"/>
          <w:bCs/>
          <w:sz w:val="24"/>
          <w:szCs w:val="24"/>
        </w:rPr>
        <w:t xml:space="preserve"> </w:t>
      </w:r>
      <w:r w:rsidRPr="009578C1">
        <w:rPr>
          <w:rFonts w:cs="Arial"/>
          <w:bCs/>
          <w:sz w:val="22"/>
        </w:rPr>
        <w:t>202</w:t>
      </w:r>
      <w:r>
        <w:rPr>
          <w:rFonts w:cs="Arial"/>
          <w:bCs/>
          <w:sz w:val="22"/>
        </w:rPr>
        <w:t>5</w:t>
      </w:r>
    </w:p>
    <w:p w14:paraId="5A5D5A1B" w14:textId="77777777" w:rsidR="004D2A6D" w:rsidRPr="001A5C23" w:rsidRDefault="004D2A6D" w:rsidP="004D2A6D">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AD7BE7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834C7" w:rsidRPr="008834C7">
        <w:rPr>
          <w:rFonts w:ascii="Arial" w:hAnsi="Arial" w:cs="Arial"/>
          <w:sz w:val="22"/>
        </w:rPr>
        <w:t>Discussion on SRS IL imbalance reporting</w:t>
      </w:r>
    </w:p>
    <w:p w14:paraId="1BE04CBA" w14:textId="193DB0A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D2A6D">
        <w:rPr>
          <w:rFonts w:ascii="Arial" w:eastAsiaTheme="minorEastAsia" w:hAnsi="Arial" w:cs="Arial" w:hint="eastAsia"/>
          <w:sz w:val="22"/>
          <w:lang w:val="en-US" w:eastAsia="zh-CN"/>
        </w:rPr>
        <w:t>7</w:t>
      </w:r>
      <w:r w:rsidR="005F0129" w:rsidRPr="005F0129">
        <w:rPr>
          <w:rFonts w:ascii="Arial" w:eastAsiaTheme="minorEastAsia" w:hAnsi="Arial" w:cs="Arial"/>
          <w:sz w:val="22"/>
          <w:lang w:val="en-US" w:eastAsia="zh-CN"/>
        </w:rPr>
        <w:t>.1.1.3.4</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E6F5DF4" w14:textId="63C66BD8" w:rsidR="00262A29" w:rsidRDefault="00F3225B" w:rsidP="0078441D">
      <w:pPr>
        <w:rPr>
          <w:rFonts w:eastAsia="等线"/>
          <w:lang w:eastAsia="zh-CN"/>
        </w:rPr>
      </w:pPr>
      <w:r w:rsidRPr="00A75A38">
        <w:rPr>
          <w:rFonts w:eastAsia="等线"/>
          <w:lang w:eastAsia="zh-CN"/>
        </w:rPr>
        <w:t xml:space="preserve">In RAN#103, a new WID </w:t>
      </w:r>
      <w:r>
        <w:rPr>
          <w:rFonts w:eastAsia="等线" w:hint="eastAsia"/>
          <w:lang w:eastAsia="zh-CN"/>
        </w:rPr>
        <w:t xml:space="preserve">[1] </w:t>
      </w:r>
      <w:r w:rsidRPr="00A75A38">
        <w:rPr>
          <w:rFonts w:eastAsia="等线"/>
          <w:lang w:eastAsia="zh-CN"/>
        </w:rPr>
        <w:t>was approved on UE RF enhancements for NR FR1/FR2 and EN-DC.</w:t>
      </w:r>
      <w:r>
        <w:rPr>
          <w:rFonts w:eastAsia="等线" w:hint="eastAsia"/>
          <w:lang w:eastAsia="zh-CN"/>
        </w:rPr>
        <w:t xml:space="preserve"> </w:t>
      </w:r>
    </w:p>
    <w:p w14:paraId="4BD80F55" w14:textId="3A7966F3" w:rsidR="00435531" w:rsidRDefault="00F3225B" w:rsidP="0078441D">
      <w:pPr>
        <w:rPr>
          <w:rFonts w:eastAsia="等线"/>
          <w:lang w:eastAsia="zh-CN"/>
        </w:rPr>
      </w:pPr>
      <w:r>
        <w:rPr>
          <w:rFonts w:eastAsia="等线" w:hint="eastAsia"/>
          <w:lang w:eastAsia="zh-CN"/>
        </w:rPr>
        <w:t xml:space="preserve">In RAN4#110bis, the 6Rx related issue has been discussed. The topic summary is in [2] and </w:t>
      </w:r>
      <w:r w:rsidR="00C96285">
        <w:rPr>
          <w:rFonts w:eastAsia="等线"/>
          <w:lang w:eastAsia="zh-CN"/>
        </w:rPr>
        <w:t>a</w:t>
      </w:r>
      <w:r>
        <w:rPr>
          <w:rFonts w:eastAsia="等线" w:hint="eastAsia"/>
          <w:lang w:eastAsia="zh-CN"/>
        </w:rPr>
        <w:t xml:space="preserve"> WF is agreed in [3]. A discussion paper in [4] is also provided for 6Rx related </w:t>
      </w:r>
      <w:r w:rsidR="00C96285">
        <w:rPr>
          <w:rFonts w:eastAsia="等线"/>
          <w:lang w:eastAsia="zh-CN"/>
        </w:rPr>
        <w:t>topics</w:t>
      </w:r>
      <w:r>
        <w:rPr>
          <w:rFonts w:eastAsia="等线" w:hint="eastAsia"/>
          <w:lang w:eastAsia="zh-CN"/>
        </w:rPr>
        <w:t xml:space="preserve">. Among this WF, the SRS IL imbalance is started. </w:t>
      </w:r>
      <w:r w:rsidR="00C96285">
        <w:rPr>
          <w:rFonts w:eastAsia="等线"/>
          <w:lang w:eastAsia="zh-CN"/>
        </w:rPr>
        <w:t>This</w:t>
      </w:r>
      <w:r>
        <w:rPr>
          <w:rFonts w:eastAsia="等线" w:hint="eastAsia"/>
          <w:lang w:eastAsia="zh-CN"/>
        </w:rPr>
        <w:t xml:space="preserve"> has been </w:t>
      </w:r>
      <w:r>
        <w:rPr>
          <w:rFonts w:eastAsia="等线"/>
          <w:lang w:eastAsia="zh-CN"/>
        </w:rPr>
        <w:t>discussed</w:t>
      </w:r>
      <w:r>
        <w:rPr>
          <w:rFonts w:eastAsia="等线" w:hint="eastAsia"/>
          <w:lang w:eastAsia="zh-CN"/>
        </w:rPr>
        <w:t xml:space="preserve"> for a long time in REl-18 but no conclusion has been reached.</w:t>
      </w:r>
      <w:r w:rsidR="008E4881">
        <w:rPr>
          <w:rFonts w:eastAsia="等线"/>
          <w:lang w:eastAsia="zh-CN"/>
        </w:rPr>
        <w:tab/>
      </w:r>
    </w:p>
    <w:p w14:paraId="229DFA62" w14:textId="77777777" w:rsidR="00262A29" w:rsidRDefault="00F3225B" w:rsidP="00D60D50">
      <w:pPr>
        <w:rPr>
          <w:rFonts w:eastAsia="等线"/>
          <w:lang w:eastAsia="zh-CN"/>
        </w:rPr>
      </w:pPr>
      <w:r>
        <w:rPr>
          <w:rFonts w:eastAsia="等线" w:hint="eastAsia"/>
          <w:lang w:eastAsia="zh-CN"/>
        </w:rPr>
        <w:t xml:space="preserve">In RAN4#111, a </w:t>
      </w:r>
      <w:r>
        <w:rPr>
          <w:rFonts w:eastAsia="等线"/>
          <w:lang w:eastAsia="zh-CN"/>
        </w:rPr>
        <w:t>dedicated</w:t>
      </w:r>
      <w:r>
        <w:rPr>
          <w:rFonts w:eastAsia="等线" w:hint="eastAsia"/>
          <w:lang w:eastAsia="zh-CN"/>
        </w:rPr>
        <w:t xml:space="preserve"> agenda is </w:t>
      </w:r>
      <w:r w:rsidR="00C96285">
        <w:rPr>
          <w:rFonts w:eastAsia="等线"/>
          <w:lang w:eastAsia="zh-CN"/>
        </w:rPr>
        <w:t>set</w:t>
      </w:r>
      <w:r>
        <w:rPr>
          <w:rFonts w:eastAsia="等线" w:hint="eastAsia"/>
          <w:lang w:eastAsia="zh-CN"/>
        </w:rPr>
        <w:t xml:space="preserve"> up for the SRS IL imbalance issue</w:t>
      </w:r>
      <w:r w:rsidR="00D60D50">
        <w:rPr>
          <w:rFonts w:eastAsia="等线" w:hint="eastAsia"/>
          <w:lang w:eastAsia="zh-CN"/>
        </w:rPr>
        <w:t>. A WF is agreed in [9] and summary is in [10]</w:t>
      </w:r>
      <w:r w:rsidR="00262A29">
        <w:rPr>
          <w:rFonts w:eastAsia="等线" w:hint="eastAsia"/>
          <w:lang w:eastAsia="zh-CN"/>
        </w:rPr>
        <w:t>, in which the common understandings were proposed to be discussed as the base for tentative solutions.</w:t>
      </w:r>
    </w:p>
    <w:p w14:paraId="514CFFBD" w14:textId="77777777" w:rsidR="004D2A6D" w:rsidRDefault="00262A29" w:rsidP="00D60D50">
      <w:pPr>
        <w:rPr>
          <w:rFonts w:eastAsia="等线"/>
          <w:lang w:eastAsia="zh-CN"/>
        </w:rPr>
      </w:pPr>
      <w:r>
        <w:rPr>
          <w:rFonts w:eastAsia="等线" w:hint="eastAsia"/>
          <w:lang w:eastAsia="zh-CN"/>
        </w:rPr>
        <w:t>In RAN4#112, the common understandings were discussed</w:t>
      </w:r>
      <w:r w:rsidR="00900F3B">
        <w:rPr>
          <w:rFonts w:eastAsia="等线" w:hint="eastAsia"/>
          <w:lang w:eastAsia="zh-CN"/>
        </w:rPr>
        <w:t>.</w:t>
      </w:r>
      <w:r w:rsidR="00854D04">
        <w:rPr>
          <w:rFonts w:eastAsia="等线" w:hint="eastAsia"/>
          <w:lang w:eastAsia="zh-CN"/>
        </w:rPr>
        <w:t xml:space="preserve"> The summary is in [</w:t>
      </w:r>
      <w:r w:rsidR="00B93966">
        <w:rPr>
          <w:rFonts w:eastAsia="等线" w:hint="eastAsia"/>
          <w:lang w:eastAsia="zh-CN"/>
        </w:rPr>
        <w:t>13</w:t>
      </w:r>
      <w:r w:rsidR="00854D04">
        <w:rPr>
          <w:rFonts w:eastAsia="等线" w:hint="eastAsia"/>
          <w:lang w:eastAsia="zh-CN"/>
        </w:rPr>
        <w:t>]</w:t>
      </w:r>
      <w:r w:rsidR="00B93966">
        <w:rPr>
          <w:rFonts w:eastAsia="等线" w:hint="eastAsia"/>
          <w:lang w:eastAsia="zh-CN"/>
        </w:rPr>
        <w:t xml:space="preserve"> and WF in [14]</w:t>
      </w:r>
      <w:r w:rsidR="004D2A6D">
        <w:rPr>
          <w:rFonts w:eastAsia="等线" w:hint="eastAsia"/>
          <w:lang w:eastAsia="zh-CN"/>
        </w:rPr>
        <w:t>.</w:t>
      </w:r>
    </w:p>
    <w:p w14:paraId="168A46EB" w14:textId="1C5F19AF" w:rsidR="00CF3EBB" w:rsidRDefault="004D2A6D" w:rsidP="00D60D50">
      <w:pPr>
        <w:rPr>
          <w:rFonts w:eastAsia="等线"/>
          <w:lang w:eastAsia="zh-CN"/>
        </w:rPr>
      </w:pPr>
      <w:r>
        <w:rPr>
          <w:rFonts w:eastAsia="等线" w:hint="eastAsia"/>
          <w:lang w:eastAsia="zh-CN"/>
        </w:rPr>
        <w:t xml:space="preserve">In RAN4#112bis, </w:t>
      </w:r>
      <w:r w:rsidR="007A269F">
        <w:rPr>
          <w:rFonts w:eastAsia="等线" w:hint="eastAsia"/>
          <w:lang w:eastAsia="zh-CN"/>
        </w:rPr>
        <w:t xml:space="preserve">slight progress has </w:t>
      </w:r>
      <w:r w:rsidR="007A269F">
        <w:rPr>
          <w:rFonts w:eastAsia="等线"/>
          <w:lang w:eastAsia="zh-CN"/>
        </w:rPr>
        <w:t>been</w:t>
      </w:r>
      <w:r w:rsidR="007A269F">
        <w:rPr>
          <w:rFonts w:eastAsia="等线" w:hint="eastAsia"/>
          <w:lang w:eastAsia="zh-CN"/>
        </w:rPr>
        <w:t xml:space="preserve"> made and in WF [16], in that</w:t>
      </w:r>
      <w:r w:rsidR="00CF3EBB">
        <w:rPr>
          <w:rFonts w:eastAsia="等线"/>
          <w:lang w:eastAsia="zh-CN"/>
        </w:rPr>
        <w:t xml:space="preserve"> a new proposal 10 was introduced:</w:t>
      </w:r>
    </w:p>
    <w:p w14:paraId="667CF07B" w14:textId="77777777" w:rsidR="00CF3EBB" w:rsidRPr="007A269F" w:rsidRDefault="00CF3EBB" w:rsidP="00CF3EBB">
      <w:pPr>
        <w:pStyle w:val="aff5"/>
        <w:numPr>
          <w:ilvl w:val="1"/>
          <w:numId w:val="42"/>
        </w:numPr>
        <w:overflowPunct/>
        <w:autoSpaceDE/>
        <w:autoSpaceDN/>
        <w:adjustRightInd/>
        <w:spacing w:after="120"/>
        <w:ind w:leftChars="740" w:left="1840"/>
        <w:contextualSpacing w:val="0"/>
        <w:textAlignment w:val="auto"/>
        <w:rPr>
          <w:i/>
          <w:iCs/>
          <w:szCs w:val="24"/>
          <w:shd w:val="pct15" w:color="auto" w:fill="FFFFFF"/>
          <w:lang w:eastAsia="zh-CN"/>
        </w:rPr>
      </w:pPr>
      <w:r w:rsidRPr="007A269F">
        <w:rPr>
          <w:i/>
          <w:iCs/>
          <w:szCs w:val="24"/>
          <w:shd w:val="pct15" w:color="auto" w:fill="FFFFFF"/>
          <w:lang w:eastAsia="zh-CN"/>
        </w:rPr>
        <w:t>Proposal 10: For Rel-19 UE, at least, optionally indicates self-compensation of SRS IL up to its maximum Tx power capabilities.</w:t>
      </w:r>
    </w:p>
    <w:p w14:paraId="07691CA7" w14:textId="375DD03D" w:rsidR="00CF3EBB" w:rsidRDefault="00CF3EBB" w:rsidP="00D60D50">
      <w:pPr>
        <w:rPr>
          <w:rFonts w:eastAsia="等线"/>
          <w:lang w:eastAsia="zh-CN"/>
        </w:rPr>
      </w:pPr>
      <w:r>
        <w:rPr>
          <w:rFonts w:eastAsia="等线"/>
          <w:lang w:eastAsia="zh-CN"/>
        </w:rPr>
        <w:t xml:space="preserve">In RAN4#113, the </w:t>
      </w:r>
      <w:proofErr w:type="gramStart"/>
      <w:r>
        <w:rPr>
          <w:rFonts w:eastAsia="等线"/>
          <w:lang w:eastAsia="zh-CN"/>
        </w:rPr>
        <w:t>WF[</w:t>
      </w:r>
      <w:proofErr w:type="gramEnd"/>
      <w:r>
        <w:rPr>
          <w:rFonts w:eastAsia="等线"/>
          <w:lang w:eastAsia="zh-CN"/>
        </w:rPr>
        <w:t>18] was updated mainly for Issue 3-2-1, to have some more candidate solution framework, rather than a list of proposals from different companies.</w:t>
      </w:r>
    </w:p>
    <w:p w14:paraId="6CE50A14" w14:textId="6E5D5088" w:rsidR="007A269F" w:rsidRDefault="0076109F" w:rsidP="0076109F">
      <w:pPr>
        <w:rPr>
          <w:rFonts w:eastAsiaTheme="minorEastAsia"/>
          <w:lang w:eastAsia="zh-CN"/>
        </w:rPr>
      </w:pPr>
      <w:r>
        <w:rPr>
          <w:rFonts w:eastAsia="等线" w:hint="eastAsia"/>
          <w:lang w:eastAsia="zh-CN"/>
        </w:rPr>
        <w:t>I</w:t>
      </w:r>
      <w:r>
        <w:rPr>
          <w:rFonts w:eastAsia="等线"/>
          <w:lang w:eastAsia="zh-CN"/>
        </w:rPr>
        <w:t>n RAN4#114, a WF [20] was updated. In that the IL imbalance issue was also updated for issue 3-2-1. More complete candidate solution framework was updated. However, the whole set of frame work is still as “candidate” and no conclusion made, it is apparent that anything more than implementation would be difficult to be agreed anymore.</w:t>
      </w:r>
      <w:r w:rsidR="0092209C">
        <w:rPr>
          <w:rFonts w:eastAsiaTheme="minorEastAsia" w:hint="eastAsia"/>
          <w:lang w:eastAsia="zh-CN"/>
        </w:rPr>
        <w:t xml:space="preserve"> </w:t>
      </w:r>
    </w:p>
    <w:p w14:paraId="1E7C0C64" w14:textId="18F71B5B" w:rsidR="007A269F" w:rsidRPr="007A269F" w:rsidRDefault="001952F0" w:rsidP="00D60D50">
      <w:pPr>
        <w:rPr>
          <w:rFonts w:eastAsia="等线"/>
          <w:lang w:eastAsia="zh-CN"/>
        </w:rPr>
      </w:pPr>
      <w:r>
        <w:rPr>
          <w:rFonts w:eastAsiaTheme="minorEastAsia" w:hint="eastAsia"/>
          <w:lang w:eastAsia="zh-CN"/>
        </w:rPr>
        <w:t xml:space="preserve">In this contribution, </w:t>
      </w:r>
      <w:r w:rsidR="0076109F">
        <w:rPr>
          <w:rFonts w:eastAsiaTheme="minorEastAsia"/>
          <w:lang w:eastAsia="zh-CN"/>
        </w:rPr>
        <w:t>most of previous discussion were not kept. We only kept the key proposals. Other background can reference earlier contribution [21].</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3D6CF7F1" w14:textId="381B9192" w:rsidR="0076109F" w:rsidRPr="0076109F" w:rsidRDefault="0076109F" w:rsidP="0076109F">
      <w:pPr>
        <w:jc w:val="both"/>
        <w:rPr>
          <w:rFonts w:eastAsiaTheme="minorEastAsia"/>
          <w:lang w:eastAsia="zh-CN"/>
        </w:rPr>
      </w:pPr>
      <w:r w:rsidRPr="0076109F">
        <w:rPr>
          <w:rFonts w:eastAsiaTheme="minorEastAsia" w:hint="eastAsia"/>
          <w:lang w:eastAsia="zh-CN"/>
        </w:rPr>
        <w:t>B</w:t>
      </w:r>
      <w:r w:rsidRPr="0076109F">
        <w:rPr>
          <w:rFonts w:eastAsiaTheme="minorEastAsia"/>
          <w:lang w:eastAsia="zh-CN"/>
        </w:rPr>
        <w:t xml:space="preserve">ased on current condition, it is apparent that complicated reporting scheme </w:t>
      </w:r>
      <w:r>
        <w:rPr>
          <w:rFonts w:eastAsiaTheme="minorEastAsia"/>
          <w:lang w:eastAsia="zh-CN"/>
        </w:rPr>
        <w:t>is unlikely to be passed</w:t>
      </w:r>
      <w:r w:rsidRPr="0076109F">
        <w:rPr>
          <w:rFonts w:eastAsiaTheme="minorEastAsia"/>
          <w:lang w:eastAsia="zh-CN"/>
        </w:rPr>
        <w:t xml:space="preserve"> in Rel-19.</w:t>
      </w:r>
    </w:p>
    <w:p w14:paraId="2D786B90" w14:textId="14AC6436" w:rsidR="0076109F" w:rsidRDefault="0076109F">
      <w:pPr>
        <w:overflowPunct/>
        <w:autoSpaceDE/>
        <w:autoSpaceDN/>
        <w:adjustRightInd/>
        <w:spacing w:after="0"/>
        <w:textAlignment w:val="auto"/>
        <w:rPr>
          <w:rFonts w:eastAsiaTheme="minorEastAsia"/>
          <w:b/>
          <w:bCs/>
          <w:lang w:eastAsia="zh-CN"/>
        </w:rPr>
      </w:pPr>
      <w:r>
        <w:rPr>
          <w:rFonts w:eastAsiaTheme="minorEastAsia" w:hint="eastAsia"/>
          <w:b/>
          <w:bCs/>
          <w:lang w:eastAsia="zh-CN"/>
        </w:rPr>
        <w:t>Proposal</w:t>
      </w:r>
      <w:r>
        <w:rPr>
          <w:rFonts w:eastAsiaTheme="minorEastAsia"/>
          <w:b/>
          <w:bCs/>
          <w:lang w:eastAsia="zh-CN"/>
        </w:rPr>
        <w:t xml:space="preserve"> 1</w:t>
      </w:r>
      <w:r>
        <w:rPr>
          <w:rFonts w:eastAsiaTheme="minorEastAsia" w:hint="eastAsia"/>
          <w:b/>
          <w:bCs/>
          <w:lang w:eastAsia="zh-CN"/>
        </w:rPr>
        <w:t>:</w:t>
      </w:r>
      <w:r>
        <w:rPr>
          <w:rFonts w:eastAsiaTheme="minorEastAsia"/>
          <w:b/>
          <w:bCs/>
          <w:lang w:eastAsia="zh-CN"/>
        </w:rPr>
        <w:t xml:space="preserve"> </w:t>
      </w:r>
      <w:r>
        <w:rPr>
          <w:rFonts w:eastAsiaTheme="minorEastAsia"/>
          <w:b/>
          <w:bCs/>
          <w:lang w:eastAsia="zh-CN"/>
        </w:rPr>
        <w:t>In Rel-19, it is proposed to consider</w:t>
      </w:r>
      <w:r w:rsidRPr="0076109F">
        <w:rPr>
          <w:rFonts w:eastAsiaTheme="minorEastAsia"/>
          <w:b/>
          <w:bCs/>
          <w:lang w:eastAsia="zh-CN"/>
        </w:rPr>
        <w:t xml:space="preserve"> self-compensation </w:t>
      </w:r>
      <w:r>
        <w:rPr>
          <w:rFonts w:eastAsiaTheme="minorEastAsia"/>
          <w:b/>
          <w:bCs/>
          <w:lang w:eastAsia="zh-CN"/>
        </w:rPr>
        <w:t xml:space="preserve">as the option and do not introduce any more reporting.  </w:t>
      </w:r>
    </w:p>
    <w:p w14:paraId="348D1AC0" w14:textId="77777777" w:rsidR="0076109F" w:rsidRDefault="0076109F">
      <w:pPr>
        <w:overflowPunct/>
        <w:autoSpaceDE/>
        <w:autoSpaceDN/>
        <w:adjustRightInd/>
        <w:spacing w:after="0"/>
        <w:textAlignment w:val="auto"/>
        <w:rPr>
          <w:rFonts w:eastAsiaTheme="minorEastAsia"/>
          <w:b/>
          <w:bCs/>
          <w:lang w:eastAsia="zh-CN"/>
        </w:rPr>
      </w:pPr>
    </w:p>
    <w:p w14:paraId="02B2E000" w14:textId="77777777" w:rsidR="0076109F" w:rsidRDefault="0076109F">
      <w:pPr>
        <w:overflowPunct/>
        <w:autoSpaceDE/>
        <w:autoSpaceDN/>
        <w:adjustRightInd/>
        <w:spacing w:after="0"/>
        <w:textAlignment w:val="auto"/>
        <w:rPr>
          <w:rFonts w:eastAsiaTheme="minorEastAsia" w:hint="eastAsia"/>
          <w:b/>
          <w:bCs/>
          <w:lang w:eastAsia="zh-CN"/>
        </w:rPr>
      </w:pPr>
    </w:p>
    <w:p w14:paraId="5167411B" w14:textId="32ADBE0B" w:rsidR="00A1563C" w:rsidRDefault="001E783C" w:rsidP="002929A6">
      <w:pPr>
        <w:jc w:val="both"/>
        <w:rPr>
          <w:rFonts w:eastAsiaTheme="minorEastAsia"/>
          <w:lang w:eastAsia="zh-CN"/>
        </w:rPr>
      </w:pPr>
      <w:r>
        <w:rPr>
          <w:rFonts w:eastAsiaTheme="minorEastAsia" w:hint="eastAsia"/>
          <w:lang w:eastAsia="zh-CN"/>
        </w:rPr>
        <w:t xml:space="preserve">In </w:t>
      </w:r>
      <w:r w:rsidR="00881FF8">
        <w:rPr>
          <w:rFonts w:eastAsiaTheme="minorEastAsia"/>
          <w:lang w:eastAsia="zh-CN"/>
        </w:rPr>
        <w:t>RAN4#112bis</w:t>
      </w:r>
      <w:r>
        <w:rPr>
          <w:rFonts w:eastAsiaTheme="minorEastAsia" w:hint="eastAsia"/>
          <w:lang w:eastAsia="zh-CN"/>
        </w:rPr>
        <w:t>, a proposal was formulated in the ad hoc as following:</w:t>
      </w:r>
    </w:p>
    <w:p w14:paraId="3B1676DB" w14:textId="77777777" w:rsidR="001E783C" w:rsidRPr="007A269F" w:rsidRDefault="001E783C" w:rsidP="001E783C">
      <w:pPr>
        <w:pStyle w:val="aff5"/>
        <w:numPr>
          <w:ilvl w:val="1"/>
          <w:numId w:val="42"/>
        </w:numPr>
        <w:overflowPunct/>
        <w:autoSpaceDE/>
        <w:autoSpaceDN/>
        <w:adjustRightInd/>
        <w:spacing w:after="120"/>
        <w:ind w:leftChars="740" w:left="1840"/>
        <w:contextualSpacing w:val="0"/>
        <w:textAlignment w:val="auto"/>
        <w:rPr>
          <w:i/>
          <w:iCs/>
          <w:szCs w:val="24"/>
          <w:shd w:val="pct15" w:color="auto" w:fill="FFFFFF"/>
          <w:lang w:eastAsia="zh-CN"/>
        </w:rPr>
      </w:pPr>
      <w:r w:rsidRPr="007A269F">
        <w:rPr>
          <w:i/>
          <w:iCs/>
          <w:szCs w:val="24"/>
          <w:shd w:val="pct15" w:color="auto" w:fill="FFFFFF"/>
          <w:lang w:eastAsia="zh-CN"/>
        </w:rPr>
        <w:t>Proposal 10: For Rel-19 UE, at least, optionally indicates self-compensation of SRS IL up to its maximum Tx power capabilities.</w:t>
      </w:r>
    </w:p>
    <w:p w14:paraId="70D1C8EF" w14:textId="0F42EB09" w:rsidR="001E783C" w:rsidRDefault="001E783C" w:rsidP="002929A6">
      <w:pPr>
        <w:jc w:val="both"/>
        <w:rPr>
          <w:rFonts w:eastAsiaTheme="minorEastAsia"/>
          <w:lang w:eastAsia="zh-CN"/>
        </w:rPr>
      </w:pPr>
      <w:r>
        <w:rPr>
          <w:rFonts w:eastAsiaTheme="minorEastAsia" w:hint="eastAsia"/>
          <w:lang w:eastAsia="zh-CN"/>
        </w:rPr>
        <w:t>Although some negative view was provided in [</w:t>
      </w:r>
      <w:r w:rsidR="001647B1">
        <w:rPr>
          <w:rFonts w:eastAsiaTheme="minorEastAsia" w:hint="eastAsia"/>
          <w:lang w:eastAsia="zh-CN"/>
        </w:rPr>
        <w:t>17</w:t>
      </w:r>
      <w:r>
        <w:rPr>
          <w:rFonts w:eastAsiaTheme="minorEastAsia" w:hint="eastAsia"/>
          <w:lang w:eastAsia="zh-CN"/>
        </w:rPr>
        <w:t>]</w:t>
      </w:r>
      <w:r w:rsidR="001647B1">
        <w:rPr>
          <w:rFonts w:eastAsiaTheme="minorEastAsia" w:hint="eastAsia"/>
          <w:lang w:eastAsia="zh-CN"/>
        </w:rPr>
        <w:t xml:space="preserve"> on similar proposal, t</w:t>
      </w:r>
      <w:r>
        <w:rPr>
          <w:rFonts w:eastAsiaTheme="minorEastAsia" w:hint="eastAsia"/>
          <w:lang w:eastAsia="zh-CN"/>
        </w:rPr>
        <w:t xml:space="preserve">his is by far the most simplified </w:t>
      </w:r>
      <w:r w:rsidR="001647B1">
        <w:rPr>
          <w:rFonts w:eastAsiaTheme="minorEastAsia" w:hint="eastAsia"/>
          <w:lang w:eastAsia="zh-CN"/>
        </w:rPr>
        <w:t xml:space="preserve">reporting scheme that could be considered. In this proposal, the UE is only indicate the capability that it would do self-compensation of SRS IL </w:t>
      </w:r>
      <w:r w:rsidR="001647B1">
        <w:rPr>
          <w:rFonts w:eastAsiaTheme="minorEastAsia"/>
          <w:lang w:eastAsia="zh-CN"/>
        </w:rPr>
        <w:t>up to</w:t>
      </w:r>
      <w:r w:rsidR="001647B1">
        <w:rPr>
          <w:rFonts w:eastAsiaTheme="minorEastAsia" w:hint="eastAsia"/>
          <w:lang w:eastAsia="zh-CN"/>
        </w:rPr>
        <w:t xml:space="preserve"> its capabilities, but not promising to what degree it can do. It provides the network some basic confidence that as long as the Tx power is well </w:t>
      </w:r>
      <w:r w:rsidR="001647B1">
        <w:rPr>
          <w:rFonts w:eastAsiaTheme="minorEastAsia"/>
          <w:lang w:eastAsia="zh-CN"/>
        </w:rPr>
        <w:t>controlled</w:t>
      </w:r>
      <w:r w:rsidR="001647B1">
        <w:rPr>
          <w:rFonts w:eastAsiaTheme="minorEastAsia" w:hint="eastAsia"/>
          <w:lang w:eastAsia="zh-CN"/>
        </w:rPr>
        <w:t xml:space="preserve"> and a bit far from maximum output power, the SRS IL would not pose any imbalance issue. </w:t>
      </w:r>
    </w:p>
    <w:p w14:paraId="6F353119" w14:textId="2371466A" w:rsidR="001647B1" w:rsidRPr="00D06585" w:rsidRDefault="001647B1" w:rsidP="002929A6">
      <w:pPr>
        <w:jc w:val="both"/>
        <w:rPr>
          <w:rFonts w:eastAsiaTheme="minorEastAsia"/>
          <w:lang w:eastAsia="zh-CN"/>
        </w:rPr>
      </w:pPr>
      <w:r w:rsidRPr="00D06585">
        <w:rPr>
          <w:rFonts w:eastAsiaTheme="minorEastAsia" w:hint="eastAsia"/>
          <w:b/>
          <w:bCs/>
          <w:lang w:eastAsia="zh-CN"/>
        </w:rPr>
        <w:lastRenderedPageBreak/>
        <w:t xml:space="preserve">Observation: </w:t>
      </w:r>
      <w:r w:rsidRPr="00D06585">
        <w:rPr>
          <w:rFonts w:eastAsiaTheme="minorEastAsia" w:hint="eastAsia"/>
          <w:lang w:eastAsia="zh-CN"/>
        </w:rPr>
        <w:t xml:space="preserve">Even only indicating the capability of do compensation may provide some information on the balancing when still there is room for </w:t>
      </w:r>
      <w:proofErr w:type="spellStart"/>
      <w:r w:rsidRPr="00D06585">
        <w:rPr>
          <w:rFonts w:eastAsiaTheme="minorEastAsia" w:hint="eastAsia"/>
          <w:lang w:eastAsia="zh-CN"/>
        </w:rPr>
        <w:t>tx</w:t>
      </w:r>
      <w:proofErr w:type="spellEnd"/>
      <w:r w:rsidRPr="00D06585">
        <w:rPr>
          <w:rFonts w:eastAsiaTheme="minorEastAsia" w:hint="eastAsia"/>
          <w:lang w:eastAsia="zh-CN"/>
        </w:rPr>
        <w:t xml:space="preserve"> power.</w:t>
      </w:r>
    </w:p>
    <w:p w14:paraId="409347D7" w14:textId="0C2A5CD8" w:rsidR="001647B1" w:rsidRDefault="001647B1" w:rsidP="002929A6">
      <w:pPr>
        <w:jc w:val="both"/>
        <w:rPr>
          <w:rFonts w:eastAsiaTheme="minorEastAsia"/>
          <w:lang w:eastAsia="zh-CN"/>
        </w:rPr>
      </w:pPr>
      <w:r>
        <w:rPr>
          <w:rFonts w:eastAsiaTheme="minorEastAsia" w:hint="eastAsia"/>
          <w:lang w:eastAsia="zh-CN"/>
        </w:rPr>
        <w:t xml:space="preserve">Compared to the case of more information is dynamically reported, this </w:t>
      </w:r>
      <w:r>
        <w:rPr>
          <w:rFonts w:eastAsiaTheme="minorEastAsia"/>
          <w:lang w:eastAsia="zh-CN"/>
        </w:rPr>
        <w:t>prop</w:t>
      </w:r>
      <w:r>
        <w:rPr>
          <w:rFonts w:eastAsiaTheme="minorEastAsia" w:hint="eastAsia"/>
          <w:lang w:eastAsia="zh-CN"/>
        </w:rPr>
        <w:t xml:space="preserve">osal is simple enough to avoid the </w:t>
      </w:r>
      <w:r>
        <w:rPr>
          <w:rFonts w:eastAsiaTheme="minorEastAsia"/>
          <w:lang w:eastAsia="zh-CN"/>
        </w:rPr>
        <w:t>complexity</w:t>
      </w:r>
      <w:r>
        <w:rPr>
          <w:rFonts w:eastAsiaTheme="minorEastAsia" w:hint="eastAsia"/>
          <w:lang w:eastAsia="zh-CN"/>
        </w:rPr>
        <w:t xml:space="preserve"> issue. The performance gain would not necessarily much degraded compared to those more complicated solutions. </w:t>
      </w:r>
    </w:p>
    <w:p w14:paraId="2811F4C0" w14:textId="19698AFB" w:rsidR="002929A6" w:rsidRPr="00073B2B" w:rsidRDefault="002929A6" w:rsidP="002929A6">
      <w:pPr>
        <w:jc w:val="both"/>
        <w:rPr>
          <w:rFonts w:eastAsiaTheme="minorEastAsia"/>
          <w:b/>
          <w:bCs/>
          <w:lang w:eastAsia="zh-CN"/>
        </w:rPr>
      </w:pPr>
      <w:r w:rsidRPr="00073B2B">
        <w:rPr>
          <w:rFonts w:eastAsiaTheme="minorEastAsia" w:hint="eastAsia"/>
          <w:b/>
          <w:bCs/>
          <w:lang w:eastAsia="zh-CN"/>
        </w:rPr>
        <w:t>Proposal</w:t>
      </w:r>
      <w:r w:rsidR="0076109F">
        <w:rPr>
          <w:rFonts w:eastAsiaTheme="minorEastAsia"/>
          <w:b/>
          <w:bCs/>
          <w:lang w:eastAsia="zh-CN"/>
        </w:rPr>
        <w:t xml:space="preserve"> 2</w:t>
      </w:r>
      <w:r w:rsidRPr="00073B2B">
        <w:rPr>
          <w:rFonts w:eastAsiaTheme="minorEastAsia" w:hint="eastAsia"/>
          <w:b/>
          <w:bCs/>
          <w:lang w:eastAsia="zh-CN"/>
        </w:rPr>
        <w:t>:</w:t>
      </w:r>
      <w:r w:rsidR="0076109F">
        <w:rPr>
          <w:rFonts w:eastAsiaTheme="minorEastAsia"/>
          <w:b/>
          <w:bCs/>
          <w:lang w:eastAsia="zh-CN"/>
        </w:rPr>
        <w:t xml:space="preserve"> </w:t>
      </w:r>
      <w:r w:rsidRPr="00073B2B">
        <w:rPr>
          <w:rFonts w:eastAsiaTheme="minorEastAsia" w:hint="eastAsia"/>
          <w:b/>
          <w:bCs/>
          <w:lang w:eastAsia="zh-CN"/>
        </w:rPr>
        <w:t xml:space="preserve">If </w:t>
      </w:r>
      <w:r w:rsidR="0092209C">
        <w:rPr>
          <w:rFonts w:eastAsiaTheme="minorEastAsia" w:hint="eastAsia"/>
          <w:b/>
          <w:bCs/>
          <w:lang w:eastAsia="zh-CN"/>
        </w:rPr>
        <w:t xml:space="preserve">really needed, the </w:t>
      </w:r>
      <w:r w:rsidR="001647B1">
        <w:rPr>
          <w:rFonts w:eastAsiaTheme="minorEastAsia" w:hint="eastAsia"/>
          <w:b/>
          <w:bCs/>
          <w:lang w:eastAsia="zh-CN"/>
        </w:rPr>
        <w:t xml:space="preserve">single digit optional capability to </w:t>
      </w:r>
      <w:r w:rsidR="001647B1" w:rsidRPr="001647B1">
        <w:rPr>
          <w:rFonts w:eastAsiaTheme="minorEastAsia"/>
          <w:b/>
          <w:bCs/>
          <w:lang w:eastAsia="zh-CN"/>
        </w:rPr>
        <w:t>indicates self-compensation of SRS IL up to its maximum Tx power capabilities</w:t>
      </w:r>
      <w:r w:rsidR="001647B1">
        <w:rPr>
          <w:rFonts w:eastAsiaTheme="minorEastAsia" w:hint="eastAsia"/>
          <w:b/>
          <w:bCs/>
          <w:lang w:eastAsia="zh-CN"/>
        </w:rPr>
        <w:t xml:space="preserve"> could be considered as a compromise.</w:t>
      </w:r>
    </w:p>
    <w:p w14:paraId="53C6C333" w14:textId="77777777" w:rsidR="004479E3" w:rsidRPr="0076109F"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D19029B" w14:textId="042F7567" w:rsidR="008E4D71"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4479E3">
        <w:rPr>
          <w:rFonts w:eastAsia="宋体" w:hint="eastAsia"/>
          <w:lang w:eastAsia="zh-CN"/>
        </w:rPr>
        <w:t xml:space="preserve"> </w:t>
      </w:r>
      <w:r w:rsidR="00D06585">
        <w:rPr>
          <w:rFonts w:eastAsia="宋体"/>
          <w:lang w:eastAsia="zh-CN"/>
        </w:rPr>
        <w:t>the following proposals were provided:</w:t>
      </w:r>
      <w:r w:rsidR="00F65B86">
        <w:rPr>
          <w:rFonts w:eastAsia="宋体"/>
          <w:lang w:eastAsia="zh-CN"/>
        </w:rPr>
        <w:t xml:space="preserve"> </w:t>
      </w:r>
    </w:p>
    <w:p w14:paraId="3DD401A1" w14:textId="3D9ECACE" w:rsidR="00903B15" w:rsidRDefault="00D06585" w:rsidP="00D06585">
      <w:pPr>
        <w:overflowPunct/>
        <w:autoSpaceDE/>
        <w:autoSpaceDN/>
        <w:adjustRightInd/>
        <w:spacing w:after="0"/>
        <w:textAlignment w:val="auto"/>
        <w:rPr>
          <w:rFonts w:eastAsiaTheme="minorEastAsia"/>
          <w:lang w:eastAsia="zh-CN"/>
        </w:rPr>
      </w:pPr>
      <w:r>
        <w:rPr>
          <w:rFonts w:eastAsiaTheme="minorEastAsia" w:hint="eastAsia"/>
          <w:b/>
          <w:bCs/>
          <w:lang w:eastAsia="zh-CN"/>
        </w:rPr>
        <w:t>Proposal</w:t>
      </w:r>
      <w:r>
        <w:rPr>
          <w:rFonts w:eastAsiaTheme="minorEastAsia"/>
          <w:b/>
          <w:bCs/>
          <w:lang w:eastAsia="zh-CN"/>
        </w:rPr>
        <w:t xml:space="preserve"> 1</w:t>
      </w:r>
      <w:r>
        <w:rPr>
          <w:rFonts w:eastAsiaTheme="minorEastAsia" w:hint="eastAsia"/>
          <w:b/>
          <w:bCs/>
          <w:lang w:eastAsia="zh-CN"/>
        </w:rPr>
        <w:t>:</w:t>
      </w:r>
      <w:r>
        <w:rPr>
          <w:rFonts w:eastAsiaTheme="minorEastAsia"/>
          <w:b/>
          <w:bCs/>
          <w:lang w:eastAsia="zh-CN"/>
        </w:rPr>
        <w:t xml:space="preserve"> </w:t>
      </w:r>
      <w:r w:rsidRPr="00D06585">
        <w:rPr>
          <w:rFonts w:eastAsiaTheme="minorEastAsia"/>
          <w:lang w:eastAsia="zh-CN"/>
        </w:rPr>
        <w:t xml:space="preserve">In Rel-19, it is proposed to consider self-compensation as the option and do not introduce any more reporting.  </w:t>
      </w:r>
    </w:p>
    <w:p w14:paraId="0FD71D00" w14:textId="77777777" w:rsidR="00D06585" w:rsidRPr="00D06585" w:rsidRDefault="00D06585" w:rsidP="00D06585">
      <w:pPr>
        <w:overflowPunct/>
        <w:autoSpaceDE/>
        <w:autoSpaceDN/>
        <w:adjustRightInd/>
        <w:spacing w:after="0"/>
        <w:textAlignment w:val="auto"/>
        <w:rPr>
          <w:rFonts w:eastAsia="宋体"/>
          <w:lang w:eastAsia="zh-CN"/>
        </w:rPr>
      </w:pPr>
    </w:p>
    <w:p w14:paraId="2062C3A0" w14:textId="37040A51" w:rsidR="00D06585" w:rsidRDefault="00D06585" w:rsidP="001647B1">
      <w:pPr>
        <w:jc w:val="both"/>
        <w:rPr>
          <w:rFonts w:eastAsiaTheme="minorEastAsia"/>
          <w:lang w:eastAsia="zh-CN"/>
        </w:rPr>
      </w:pPr>
      <w:r w:rsidRPr="00073B2B">
        <w:rPr>
          <w:rFonts w:eastAsiaTheme="minorEastAsia" w:hint="eastAsia"/>
          <w:b/>
          <w:bCs/>
          <w:lang w:eastAsia="zh-CN"/>
        </w:rPr>
        <w:t>Proposal</w:t>
      </w:r>
      <w:r>
        <w:rPr>
          <w:rFonts w:eastAsiaTheme="minorEastAsia"/>
          <w:b/>
          <w:bCs/>
          <w:lang w:eastAsia="zh-CN"/>
        </w:rPr>
        <w:t xml:space="preserve"> 2</w:t>
      </w:r>
      <w:r w:rsidRPr="00073B2B">
        <w:rPr>
          <w:rFonts w:eastAsiaTheme="minorEastAsia" w:hint="eastAsia"/>
          <w:b/>
          <w:bCs/>
          <w:lang w:eastAsia="zh-CN"/>
        </w:rPr>
        <w:t>:</w:t>
      </w:r>
      <w:r>
        <w:rPr>
          <w:rFonts w:eastAsiaTheme="minorEastAsia"/>
          <w:b/>
          <w:bCs/>
          <w:lang w:eastAsia="zh-CN"/>
        </w:rPr>
        <w:t xml:space="preserve"> </w:t>
      </w:r>
      <w:r w:rsidRPr="00D06585">
        <w:rPr>
          <w:rFonts w:eastAsiaTheme="minorEastAsia" w:hint="eastAsia"/>
          <w:lang w:eastAsia="zh-CN"/>
        </w:rPr>
        <w:t xml:space="preserve">If really needed, the single digit optional capability to </w:t>
      </w:r>
      <w:r w:rsidRPr="00D06585">
        <w:rPr>
          <w:rFonts w:eastAsiaTheme="minorEastAsia"/>
          <w:lang w:eastAsia="zh-CN"/>
        </w:rPr>
        <w:t>indicates self-compensation of SRS IL up to its maximum Tx power capabilities</w:t>
      </w:r>
      <w:r w:rsidRPr="00D06585">
        <w:rPr>
          <w:rFonts w:eastAsiaTheme="minorEastAsia" w:hint="eastAsia"/>
          <w:lang w:eastAsia="zh-CN"/>
        </w:rPr>
        <w:t xml:space="preserve"> could be considered as a compromise.</w:t>
      </w:r>
    </w:p>
    <w:p w14:paraId="310C9F44" w14:textId="4C46C560" w:rsidR="00D06585" w:rsidRDefault="00D06585">
      <w:pPr>
        <w:overflowPunct/>
        <w:autoSpaceDE/>
        <w:autoSpaceDN/>
        <w:adjustRightInd/>
        <w:spacing w:after="0"/>
        <w:textAlignment w:val="auto"/>
        <w:rPr>
          <w:rFonts w:eastAsiaTheme="minorEastAsia"/>
          <w:lang w:eastAsia="zh-CN"/>
        </w:rPr>
      </w:pPr>
      <w:r>
        <w:rPr>
          <w:rFonts w:eastAsiaTheme="minorEastAsia"/>
          <w:lang w:eastAsia="zh-CN"/>
        </w:rPr>
        <w:br w:type="page"/>
      </w:r>
    </w:p>
    <w:p w14:paraId="520ECD44" w14:textId="77777777" w:rsidR="00D06585" w:rsidRPr="00D06585" w:rsidRDefault="00D06585" w:rsidP="001647B1">
      <w:pPr>
        <w:jc w:val="both"/>
        <w:rPr>
          <w:rFonts w:eastAsia="宋体" w:hint="eastAsia"/>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7777777" w:rsidR="00F3225B" w:rsidRDefault="0078441D" w:rsidP="0078441D">
      <w:pPr>
        <w:pStyle w:val="25"/>
        <w:ind w:leftChars="-10" w:left="264"/>
        <w:rPr>
          <w:rFonts w:eastAsia="等线"/>
        </w:rPr>
      </w:pPr>
      <w:r>
        <w:rPr>
          <w:rFonts w:eastAsiaTheme="minorEastAsia" w:hint="eastAsia"/>
          <w:lang w:eastAsia="zh-CN"/>
        </w:rPr>
        <w:t xml:space="preserve">[1] </w:t>
      </w:r>
      <w:r w:rsidR="00F3225B">
        <w:rPr>
          <w:rFonts w:eastAsia="等线" w:hint="eastAsia"/>
          <w:lang w:eastAsia="zh-CN"/>
        </w:rPr>
        <w:t>RP</w:t>
      </w:r>
      <w:r w:rsidR="00F3225B">
        <w:rPr>
          <w:rFonts w:eastAsia="等线"/>
        </w:rPr>
        <w:t xml:space="preserve">-240828, </w:t>
      </w:r>
      <w:r w:rsidR="00F3225B" w:rsidRPr="00A904CF">
        <w:rPr>
          <w:rFonts w:eastAsia="等线"/>
        </w:rPr>
        <w:t>New WID: UE RF enhancements for NR FR1/FR2 and EN-DC, Phase 4</w:t>
      </w:r>
      <w:r w:rsidR="00F3225B">
        <w:rPr>
          <w:rFonts w:eastAsia="等线"/>
        </w:rPr>
        <w:t>, Huawei, RAN#103</w:t>
      </w:r>
    </w:p>
    <w:p w14:paraId="22B8CA2D" w14:textId="7FB115C4"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527935" w:rsidRPr="00527935">
        <w:rPr>
          <w:rFonts w:eastAsiaTheme="minorEastAsia"/>
          <w:lang w:eastAsia="zh-CN"/>
        </w:rPr>
        <w:t>R4-2405282</w:t>
      </w:r>
      <w:r w:rsidR="00527935" w:rsidRPr="00527935">
        <w:rPr>
          <w:rFonts w:eastAsiaTheme="minorEastAsia" w:hint="eastAsia"/>
          <w:lang w:eastAsia="zh-CN"/>
        </w:rPr>
        <w:t xml:space="preserve">, </w:t>
      </w:r>
      <w:r w:rsidR="00527935" w:rsidRPr="00527935">
        <w:rPr>
          <w:rFonts w:eastAsiaTheme="minorEastAsia"/>
          <w:lang w:eastAsia="zh-CN"/>
        </w:rPr>
        <w:t>Topic</w:t>
      </w:r>
      <w:r w:rsidR="00527935" w:rsidRPr="00527935">
        <w:rPr>
          <w:rFonts w:eastAsiaTheme="minorEastAsia" w:hint="eastAsia"/>
          <w:lang w:eastAsia="zh-CN"/>
        </w:rPr>
        <w:t xml:space="preserve"> summary for </w:t>
      </w:r>
      <w:r w:rsidR="00527935" w:rsidRPr="00527935">
        <w:rPr>
          <w:rFonts w:eastAsiaTheme="minorEastAsia"/>
          <w:lang w:eastAsia="zh-CN"/>
        </w:rPr>
        <w:t>[110bis][129] NR_ENDC_RF_Ph4</w:t>
      </w:r>
      <w:r w:rsidR="00527935" w:rsidRPr="00527935">
        <w:rPr>
          <w:rFonts w:eastAsiaTheme="minorEastAsia" w:hint="eastAsia"/>
          <w:lang w:eastAsia="zh-CN"/>
        </w:rPr>
        <w:t xml:space="preserve">, </w:t>
      </w:r>
      <w:r w:rsidR="00527935" w:rsidRPr="00527935">
        <w:rPr>
          <w:rFonts w:eastAsiaTheme="minorEastAsia"/>
          <w:lang w:eastAsia="zh-CN"/>
        </w:rPr>
        <w:t xml:space="preserve">Moderator (Huawei, </w:t>
      </w:r>
      <w:proofErr w:type="spellStart"/>
      <w:r w:rsidR="00527935" w:rsidRPr="00527935">
        <w:rPr>
          <w:rFonts w:eastAsiaTheme="minorEastAsia"/>
          <w:lang w:eastAsia="zh-CN"/>
        </w:rPr>
        <w:t>HiSilicon</w:t>
      </w:r>
      <w:proofErr w:type="spellEnd"/>
      <w:r w:rsidR="00527935" w:rsidRPr="00527935">
        <w:rPr>
          <w:rFonts w:eastAsiaTheme="minorEastAsia"/>
          <w:lang w:eastAsia="zh-CN"/>
        </w:rPr>
        <w:t>)</w:t>
      </w:r>
      <w:r w:rsidR="00527935" w:rsidRPr="00527935">
        <w:rPr>
          <w:rFonts w:eastAsiaTheme="minorEastAsia" w:hint="eastAsia"/>
          <w:lang w:eastAsia="zh-CN"/>
        </w:rPr>
        <w:t>, RAN4 #110bis</w:t>
      </w:r>
    </w:p>
    <w:p w14:paraId="40C8ABF1" w14:textId="0F46EE93" w:rsidR="00527935" w:rsidRP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527935" w:rsidRPr="00527935">
        <w:rPr>
          <w:rFonts w:eastAsiaTheme="minorEastAsia"/>
          <w:lang w:eastAsia="zh-CN"/>
        </w:rPr>
        <w:t>R4-2406585</w:t>
      </w:r>
      <w:r w:rsidR="00527935" w:rsidRPr="00527935">
        <w:rPr>
          <w:rFonts w:eastAsiaTheme="minorEastAsia" w:hint="eastAsia"/>
          <w:lang w:eastAsia="zh-CN"/>
        </w:rPr>
        <w:t xml:space="preserve">, </w:t>
      </w:r>
      <w:r w:rsidR="00527935" w:rsidRPr="00527935">
        <w:rPr>
          <w:rFonts w:eastAsiaTheme="minorEastAsia"/>
          <w:lang w:eastAsia="zh-CN"/>
        </w:rPr>
        <w:t>WF on requirements for 6Rx</w:t>
      </w:r>
      <w:r w:rsidR="00527935" w:rsidRPr="00527935">
        <w:rPr>
          <w:rFonts w:eastAsiaTheme="minorEastAsia" w:hint="eastAsia"/>
          <w:lang w:eastAsia="zh-CN"/>
        </w:rPr>
        <w:t xml:space="preserve">, </w:t>
      </w:r>
      <w:r w:rsidR="00527935" w:rsidRPr="00527935">
        <w:rPr>
          <w:rFonts w:eastAsiaTheme="minorEastAsia"/>
          <w:lang w:eastAsia="zh-CN"/>
        </w:rPr>
        <w:t>AT&amp;T</w:t>
      </w:r>
      <w:r w:rsidR="00527935" w:rsidRPr="00527935">
        <w:rPr>
          <w:rFonts w:eastAsiaTheme="minorEastAsia" w:hint="eastAsia"/>
          <w:lang w:eastAsia="zh-CN"/>
        </w:rPr>
        <w:t>, RAN4 #110bis</w:t>
      </w:r>
    </w:p>
    <w:p w14:paraId="3B774919" w14:textId="01106EC5" w:rsidR="0078441D" w:rsidRPr="00527935" w:rsidRDefault="0078441D" w:rsidP="0078441D">
      <w:pPr>
        <w:pStyle w:val="25"/>
        <w:ind w:leftChars="-10" w:left="264"/>
        <w:rPr>
          <w:rFonts w:eastAsiaTheme="minorEastAsia"/>
          <w:lang w:eastAsia="zh-CN"/>
        </w:rPr>
      </w:pPr>
      <w:r>
        <w:rPr>
          <w:rFonts w:eastAsiaTheme="minorEastAsia" w:hint="eastAsia"/>
          <w:lang w:eastAsia="zh-CN"/>
        </w:rPr>
        <w:t>[</w:t>
      </w:r>
      <w:r w:rsidR="00F3225B">
        <w:rPr>
          <w:rFonts w:eastAsiaTheme="minorEastAsia" w:hint="eastAsia"/>
          <w:lang w:eastAsia="zh-CN"/>
        </w:rPr>
        <w:t>4</w:t>
      </w:r>
      <w:r>
        <w:rPr>
          <w:rFonts w:eastAsiaTheme="minorEastAsia" w:hint="eastAsia"/>
          <w:lang w:eastAsia="zh-CN"/>
        </w:rPr>
        <w:t xml:space="preserve">] </w:t>
      </w:r>
      <w:hyperlink r:id="rId8" w:history="1">
        <w:r w:rsidR="00527935" w:rsidRPr="00527935">
          <w:rPr>
            <w:rFonts w:eastAsiaTheme="minorEastAsia"/>
            <w:lang w:eastAsia="zh-CN"/>
          </w:rPr>
          <w:t>R4-2404666</w:t>
        </w:r>
      </w:hyperlink>
      <w:r w:rsidR="00527935" w:rsidRPr="00527935">
        <w:rPr>
          <w:rFonts w:eastAsiaTheme="minorEastAsia" w:hint="eastAsia"/>
        </w:rPr>
        <w:t xml:space="preserve">, </w:t>
      </w:r>
      <w:r w:rsidR="00527935" w:rsidRPr="00527935">
        <w:rPr>
          <w:rFonts w:eastAsiaTheme="minorEastAsia"/>
          <w:lang w:eastAsia="zh-CN"/>
        </w:rPr>
        <w:t>Discussion on 6Rx for handheld and FWA UE</w:t>
      </w:r>
      <w:r w:rsidR="00527935" w:rsidRPr="00527935">
        <w:rPr>
          <w:rFonts w:eastAsiaTheme="minorEastAsia" w:hint="eastAsia"/>
          <w:lang w:eastAsia="zh-CN"/>
        </w:rPr>
        <w:t xml:space="preserve">, </w:t>
      </w:r>
      <w:r w:rsidR="00527935" w:rsidRPr="00527935">
        <w:rPr>
          <w:rFonts w:eastAsiaTheme="minorEastAsia"/>
          <w:lang w:eastAsia="zh-CN"/>
        </w:rPr>
        <w:t>vivo</w:t>
      </w:r>
      <w:r w:rsidR="00527935" w:rsidRPr="00527935">
        <w:rPr>
          <w:rFonts w:eastAsiaTheme="minorEastAsia" w:hint="eastAsia"/>
          <w:lang w:eastAsia="zh-CN"/>
        </w:rPr>
        <w:t>, RAN4 #110bis</w:t>
      </w:r>
    </w:p>
    <w:p w14:paraId="08E2A991" w14:textId="7F4CEB5B" w:rsidR="0078441D" w:rsidRPr="005D1C26" w:rsidRDefault="0078441D" w:rsidP="00527935">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5</w:t>
      </w:r>
      <w:r>
        <w:rPr>
          <w:rFonts w:eastAsiaTheme="minorEastAsia" w:hint="eastAsia"/>
          <w:lang w:eastAsia="zh-CN"/>
        </w:rPr>
        <w:t xml:space="preserve">] </w:t>
      </w:r>
      <w:r w:rsidR="005D1C26" w:rsidRPr="005D1C26">
        <w:rPr>
          <w:rFonts w:eastAsiaTheme="minorEastAsia" w:hint="eastAsia"/>
          <w:lang w:eastAsia="zh-CN"/>
        </w:rPr>
        <w:t xml:space="preserve">R4-2303519, </w:t>
      </w:r>
      <w:r w:rsidR="005D1C26" w:rsidRPr="005D1C26">
        <w:rPr>
          <w:rFonts w:eastAsiaTheme="minorEastAsia"/>
          <w:lang w:eastAsia="zh-CN"/>
        </w:rPr>
        <w:t>[Draft]</w:t>
      </w:r>
      <w:r w:rsidR="005D1C26" w:rsidRPr="005D1C26">
        <w:rPr>
          <w:rFonts w:eastAsiaTheme="minorEastAsia" w:hint="eastAsia"/>
          <w:lang w:eastAsia="zh-CN"/>
        </w:rPr>
        <w:t xml:space="preserve"> </w:t>
      </w:r>
      <w:r w:rsidR="005D1C26" w:rsidRPr="005D1C26">
        <w:rPr>
          <w:rFonts w:eastAsiaTheme="minorEastAsia"/>
          <w:lang w:eastAsia="zh-CN"/>
        </w:rPr>
        <w:t>LS on the UE SRS IL imbalance issue</w:t>
      </w:r>
      <w:r w:rsidR="005D1C26" w:rsidRPr="005D1C26">
        <w:rPr>
          <w:rFonts w:eastAsiaTheme="minorEastAsia" w:hint="eastAsia"/>
          <w:lang w:eastAsia="zh-CN"/>
        </w:rPr>
        <w:t>, RAN4#106</w:t>
      </w:r>
    </w:p>
    <w:p w14:paraId="249C7ECA" w14:textId="36BE7E73" w:rsidR="0078441D" w:rsidRPr="005D1C26" w:rsidRDefault="008E4D71" w:rsidP="008E4D71">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6</w:t>
      </w:r>
      <w:r>
        <w:rPr>
          <w:rFonts w:eastAsiaTheme="minorEastAsia" w:hint="eastAsia"/>
          <w:lang w:eastAsia="zh-CN"/>
        </w:rPr>
        <w:t xml:space="preserve">] </w:t>
      </w:r>
      <w:r w:rsidR="005D1C26" w:rsidRPr="005D1C26">
        <w:rPr>
          <w:rFonts w:eastAsiaTheme="minorEastAsia" w:hint="eastAsia"/>
          <w:lang w:eastAsia="zh-CN"/>
        </w:rPr>
        <w:t xml:space="preserve">R1-2306200, </w:t>
      </w:r>
      <w:r w:rsidR="005D1C26" w:rsidRPr="005D1C26">
        <w:rPr>
          <w:rFonts w:eastAsiaTheme="minorEastAsia"/>
          <w:lang w:eastAsia="zh-CN"/>
        </w:rPr>
        <w:t>FL summary on UE SRS IL imbalance issue</w:t>
      </w:r>
      <w:r w:rsidR="005D1C26" w:rsidRPr="005D1C26">
        <w:rPr>
          <w:rFonts w:eastAsiaTheme="minorEastAsia" w:hint="eastAsia"/>
          <w:lang w:eastAsia="zh-CN"/>
        </w:rPr>
        <w:t xml:space="preserve">, </w:t>
      </w:r>
      <w:r w:rsidR="005D1C26" w:rsidRPr="005D1C26">
        <w:rPr>
          <w:rFonts w:eastAsiaTheme="minorEastAsia"/>
          <w:lang w:eastAsia="zh-CN"/>
        </w:rPr>
        <w:t>Moderator (Huawei)</w:t>
      </w:r>
      <w:r w:rsidR="005D1C26" w:rsidRPr="005D1C26">
        <w:rPr>
          <w:rFonts w:eastAsiaTheme="minorEastAsia" w:hint="eastAsia"/>
          <w:lang w:eastAsia="zh-CN"/>
        </w:rPr>
        <w:t>, RAN1#112bis-e</w:t>
      </w:r>
    </w:p>
    <w:p w14:paraId="12428A8E" w14:textId="7C7F6A9D" w:rsidR="005D1C26" w:rsidRPr="005D1C26" w:rsidRDefault="005D1C26" w:rsidP="008E4D71">
      <w:pPr>
        <w:pStyle w:val="25"/>
        <w:ind w:leftChars="-10" w:left="264"/>
        <w:rPr>
          <w:rFonts w:eastAsiaTheme="minorEastAsia"/>
          <w:lang w:eastAsia="zh-CN"/>
        </w:rPr>
      </w:pPr>
      <w:r w:rsidRPr="005D1C26">
        <w:rPr>
          <w:rFonts w:eastAsiaTheme="minorEastAsia" w:hint="eastAsia"/>
          <w:lang w:eastAsia="zh-CN"/>
        </w:rPr>
        <w:t>[7] R4-2321793,</w:t>
      </w:r>
      <w:r w:rsidRPr="005D1C26">
        <w:rPr>
          <w:rFonts w:eastAsiaTheme="minorEastAsia"/>
          <w:lang w:eastAsia="zh-CN"/>
        </w:rPr>
        <w:t xml:space="preserve"> [Draft]</w:t>
      </w:r>
      <w:r w:rsidRPr="005D1C26">
        <w:rPr>
          <w:rFonts w:eastAsiaTheme="minorEastAsia" w:hint="eastAsia"/>
          <w:lang w:eastAsia="zh-CN"/>
        </w:rPr>
        <w:t xml:space="preserve"> </w:t>
      </w:r>
      <w:r w:rsidRPr="005D1C26">
        <w:rPr>
          <w:rFonts w:eastAsiaTheme="minorEastAsia"/>
          <w:lang w:eastAsia="zh-CN"/>
        </w:rPr>
        <w:t>LS on the UE SRS IL imbalance issue</w:t>
      </w:r>
      <w:r w:rsidRPr="005D1C26">
        <w:rPr>
          <w:rFonts w:eastAsiaTheme="minorEastAsia" w:hint="eastAsia"/>
          <w:lang w:eastAsia="zh-CN"/>
        </w:rPr>
        <w:t>, RAN4#109</w:t>
      </w:r>
    </w:p>
    <w:p w14:paraId="3D2EE9A7" w14:textId="436087E5" w:rsidR="005D1C26" w:rsidRDefault="005D1C26" w:rsidP="008E4D71">
      <w:pPr>
        <w:pStyle w:val="25"/>
        <w:ind w:leftChars="-10" w:left="264"/>
        <w:rPr>
          <w:rFonts w:eastAsiaTheme="minorEastAsia"/>
          <w:lang w:eastAsia="zh-CN"/>
        </w:rPr>
      </w:pPr>
      <w:r w:rsidRPr="005D1C26">
        <w:rPr>
          <w:rFonts w:eastAsiaTheme="minorEastAsia" w:hint="eastAsia"/>
          <w:lang w:eastAsia="zh-CN"/>
        </w:rPr>
        <w:t xml:space="preserve">[8] </w:t>
      </w:r>
      <w:hyperlink r:id="rId9" w:history="1">
        <w:r w:rsidRPr="005D1C26">
          <w:rPr>
            <w:rFonts w:eastAsiaTheme="minorEastAsia"/>
            <w:lang w:eastAsia="zh-CN"/>
          </w:rPr>
          <w:t>R4-2405933</w:t>
        </w:r>
      </w:hyperlink>
      <w:r w:rsidRPr="005D1C26">
        <w:rPr>
          <w:rFonts w:eastAsiaTheme="minorEastAsia" w:hint="eastAsia"/>
          <w:lang w:eastAsia="zh-CN"/>
        </w:rPr>
        <w:t xml:space="preserve">, </w:t>
      </w:r>
      <w:r w:rsidRPr="005D1C26">
        <w:rPr>
          <w:rFonts w:eastAsiaTheme="minorEastAsia"/>
          <w:lang w:eastAsia="zh-CN"/>
        </w:rPr>
        <w:t>Initial discussion on SRS insertion loss imbalance reporting and 6Rx requirements</w:t>
      </w:r>
      <w:r w:rsidRPr="005D1C26">
        <w:rPr>
          <w:rFonts w:eastAsiaTheme="minorEastAsia" w:hint="eastAsia"/>
          <w:lang w:eastAsia="zh-CN"/>
        </w:rPr>
        <w:t xml:space="preserve">, </w:t>
      </w:r>
      <w:r w:rsidRPr="005D1C26">
        <w:rPr>
          <w:rFonts w:eastAsiaTheme="minorEastAsia"/>
          <w:lang w:eastAsia="zh-CN"/>
        </w:rPr>
        <w:t>Ericsson</w:t>
      </w:r>
      <w:r w:rsidRPr="005D1C26">
        <w:rPr>
          <w:rFonts w:eastAsiaTheme="minorEastAsia" w:hint="eastAsia"/>
          <w:lang w:eastAsia="zh-CN"/>
        </w:rPr>
        <w:t xml:space="preserve">, </w:t>
      </w:r>
      <w:r w:rsidRPr="00527935">
        <w:rPr>
          <w:rFonts w:eastAsiaTheme="minorEastAsia" w:hint="eastAsia"/>
          <w:lang w:eastAsia="zh-CN"/>
        </w:rPr>
        <w:t>RAN4 #110bis</w:t>
      </w:r>
    </w:p>
    <w:p w14:paraId="78A63D0D" w14:textId="5E5846FA" w:rsidR="00332DF6" w:rsidRDefault="00332DF6" w:rsidP="00332DF6">
      <w:pPr>
        <w:pStyle w:val="25"/>
        <w:ind w:leftChars="-10" w:left="264"/>
        <w:rPr>
          <w:rFonts w:eastAsiaTheme="minorEastAsia"/>
          <w:lang w:eastAsia="zh-CN"/>
        </w:rPr>
      </w:pPr>
      <w:r>
        <w:rPr>
          <w:rFonts w:eastAsiaTheme="minorEastAsia" w:hint="eastAsia"/>
          <w:lang w:eastAsia="zh-CN"/>
        </w:rPr>
        <w:t>[9]</w:t>
      </w:r>
      <w:r w:rsidRPr="00332DF6">
        <w:rPr>
          <w:rFonts w:eastAsiaTheme="minorEastAsia"/>
          <w:lang w:eastAsia="zh-CN"/>
        </w:rPr>
        <w:t xml:space="preserve"> </w:t>
      </w:r>
      <w:hyperlink r:id="rId10" w:history="1">
        <w:r w:rsidRPr="00332DF6">
          <w:rPr>
            <w:rFonts w:eastAsiaTheme="minorEastAsia"/>
            <w:lang w:eastAsia="zh-CN"/>
          </w:rPr>
          <w:t>R4-2410751</w:t>
        </w:r>
      </w:hyperlink>
      <w:r w:rsidRPr="00332DF6">
        <w:rPr>
          <w:rFonts w:eastAsiaTheme="minorEastAsia" w:hint="eastAsia"/>
          <w:lang w:eastAsia="zh-CN"/>
        </w:rPr>
        <w:t xml:space="preserve">, </w:t>
      </w:r>
      <w:r w:rsidRPr="00332DF6">
        <w:rPr>
          <w:rFonts w:eastAsiaTheme="minorEastAsia"/>
          <w:lang w:eastAsia="zh-CN"/>
        </w:rPr>
        <w:t>WF on requirements for 6Rx</w:t>
      </w:r>
      <w:r w:rsidRPr="00332DF6">
        <w:rPr>
          <w:rFonts w:eastAsiaTheme="minorEastAsia" w:hint="eastAsia"/>
          <w:lang w:eastAsia="zh-CN"/>
        </w:rPr>
        <w:t xml:space="preserve">, </w:t>
      </w:r>
      <w:r w:rsidRPr="00332DF6">
        <w:rPr>
          <w:rFonts w:eastAsiaTheme="minorEastAsia"/>
          <w:lang w:eastAsia="zh-CN"/>
        </w:rPr>
        <w:t>AT&amp;T</w:t>
      </w:r>
      <w:r w:rsidRPr="00332DF6">
        <w:rPr>
          <w:rFonts w:eastAsiaTheme="minorEastAsia" w:hint="eastAsia"/>
          <w:lang w:eastAsia="zh-CN"/>
        </w:rPr>
        <w:t xml:space="preserve">, </w:t>
      </w:r>
      <w:r w:rsidRPr="00527935">
        <w:rPr>
          <w:rFonts w:eastAsiaTheme="minorEastAsia" w:hint="eastAsia"/>
          <w:lang w:eastAsia="zh-CN"/>
        </w:rPr>
        <w:t>RAN4 #110bis</w:t>
      </w:r>
    </w:p>
    <w:p w14:paraId="02007A29" w14:textId="7D711A25" w:rsidR="005D1C26" w:rsidRDefault="00332DF6" w:rsidP="008E4D71">
      <w:pPr>
        <w:pStyle w:val="25"/>
        <w:ind w:leftChars="-10" w:left="264"/>
        <w:rPr>
          <w:rFonts w:eastAsiaTheme="minorEastAsia"/>
          <w:lang w:eastAsia="zh-CN"/>
        </w:rPr>
      </w:pPr>
      <w:r>
        <w:rPr>
          <w:rFonts w:eastAsiaTheme="minorEastAsia" w:hint="eastAsia"/>
          <w:lang w:eastAsia="zh-CN"/>
        </w:rPr>
        <w:t xml:space="preserve">[10] </w:t>
      </w:r>
      <w:hyperlink r:id="rId11" w:history="1">
        <w:r w:rsidRPr="00332DF6">
          <w:rPr>
            <w:rFonts w:eastAsiaTheme="minorEastAsia"/>
            <w:lang w:eastAsia="zh-CN"/>
          </w:rPr>
          <w:t>R4-2408937</w:t>
        </w:r>
      </w:hyperlink>
      <w:r w:rsidRPr="00332DF6">
        <w:rPr>
          <w:rFonts w:eastAsiaTheme="minorEastAsia" w:hint="eastAsia"/>
          <w:lang w:eastAsia="zh-CN"/>
        </w:rPr>
        <w:t xml:space="preserve">, </w:t>
      </w:r>
      <w:r w:rsidRPr="00332DF6">
        <w:rPr>
          <w:rFonts w:eastAsiaTheme="minorEastAsia"/>
          <w:lang w:eastAsia="zh-CN"/>
        </w:rPr>
        <w:t>Topic summary for [111][126] NR_ENDC_RF_Ph4_part3</w:t>
      </w:r>
      <w:r w:rsidRPr="00332DF6">
        <w:rPr>
          <w:rFonts w:eastAsiaTheme="minorEastAsia" w:hint="eastAsia"/>
          <w:lang w:eastAsia="zh-CN"/>
        </w:rPr>
        <w:t xml:space="preserve">, </w:t>
      </w:r>
      <w:r w:rsidRPr="00332DF6">
        <w:rPr>
          <w:rFonts w:eastAsiaTheme="minorEastAsia"/>
          <w:lang w:eastAsia="zh-CN"/>
        </w:rPr>
        <w:t>Moderator(AT&amp;T)</w:t>
      </w:r>
      <w:r w:rsidRPr="00332DF6">
        <w:rPr>
          <w:rFonts w:eastAsiaTheme="minorEastAsia" w:hint="eastAsia"/>
          <w:lang w:eastAsia="zh-CN"/>
        </w:rPr>
        <w:t xml:space="preserve">, </w:t>
      </w:r>
      <w:r w:rsidRPr="00527935">
        <w:rPr>
          <w:rFonts w:eastAsiaTheme="minorEastAsia" w:hint="eastAsia"/>
          <w:lang w:eastAsia="zh-CN"/>
        </w:rPr>
        <w:t>RAN4 #110bis</w:t>
      </w:r>
    </w:p>
    <w:p w14:paraId="22643B6B" w14:textId="2D017897" w:rsidR="005F0129" w:rsidRDefault="005F0129" w:rsidP="008E4D71">
      <w:pPr>
        <w:pStyle w:val="25"/>
        <w:ind w:leftChars="-10" w:left="264"/>
        <w:rPr>
          <w:rFonts w:eastAsiaTheme="minorEastAsia"/>
          <w:lang w:eastAsia="zh-CN"/>
        </w:rPr>
      </w:pPr>
      <w:r>
        <w:rPr>
          <w:rFonts w:eastAsiaTheme="minorEastAsia" w:hint="eastAsia"/>
          <w:lang w:eastAsia="zh-CN"/>
        </w:rPr>
        <w:t>[11]</w:t>
      </w:r>
      <w:r w:rsidRPr="005F0129">
        <w:rPr>
          <w:rFonts w:eastAsiaTheme="minorEastAsia"/>
          <w:lang w:eastAsia="zh-CN"/>
        </w:rPr>
        <w:t xml:space="preserve"> R4-24</w:t>
      </w:r>
      <w:r w:rsidRPr="005F0129">
        <w:rPr>
          <w:rFonts w:eastAsiaTheme="minorEastAsia" w:hint="eastAsia"/>
          <w:lang w:eastAsia="zh-CN"/>
        </w:rPr>
        <w:t xml:space="preserve">08122, </w:t>
      </w:r>
      <w:r w:rsidRPr="005F0129">
        <w:rPr>
          <w:rFonts w:eastAsiaTheme="minorEastAsia"/>
          <w:lang w:eastAsia="zh-CN"/>
        </w:rPr>
        <w:t>Discussion on SRS IL imbalance reporting</w:t>
      </w:r>
      <w:r w:rsidRPr="005F0129">
        <w:rPr>
          <w:rFonts w:eastAsiaTheme="minorEastAsia" w:hint="eastAsia"/>
          <w:lang w:eastAsia="zh-CN"/>
        </w:rPr>
        <w:t>, vivo, RAN4#111;</w:t>
      </w:r>
    </w:p>
    <w:p w14:paraId="18DB21FB" w14:textId="5BBBB3E8" w:rsidR="00A15704" w:rsidRDefault="00A15704" w:rsidP="008E4D71">
      <w:pPr>
        <w:pStyle w:val="25"/>
        <w:ind w:leftChars="-10" w:left="264"/>
        <w:rPr>
          <w:rFonts w:eastAsiaTheme="minorEastAsia"/>
          <w:lang w:eastAsia="zh-CN"/>
        </w:rPr>
      </w:pPr>
      <w:r>
        <w:rPr>
          <w:rFonts w:eastAsiaTheme="minorEastAsia" w:hint="eastAsia"/>
          <w:lang w:eastAsia="zh-CN"/>
        </w:rPr>
        <w:t>[12] R4-2305082</w:t>
      </w:r>
      <w:r w:rsidR="004E59E9">
        <w:rPr>
          <w:rFonts w:eastAsiaTheme="minorEastAsia" w:hint="eastAsia"/>
          <w:lang w:eastAsia="zh-CN"/>
        </w:rPr>
        <w:t xml:space="preserve">, </w:t>
      </w:r>
      <w:r w:rsidR="004E59E9" w:rsidRPr="00FD4790">
        <w:rPr>
          <w:rFonts w:eastAsiaTheme="minorEastAsia"/>
          <w:lang w:eastAsia="zh-CN"/>
        </w:rPr>
        <w:t>Discussion on 8Rx UE RF requirements, vivo, RAN4#106bis</w:t>
      </w:r>
    </w:p>
    <w:p w14:paraId="0812B5B3" w14:textId="02D0C05F" w:rsidR="00854D04" w:rsidRDefault="00854D04" w:rsidP="008E4D71">
      <w:pPr>
        <w:pStyle w:val="25"/>
        <w:ind w:leftChars="-10" w:left="264"/>
        <w:rPr>
          <w:rFonts w:eastAsiaTheme="minorEastAsia"/>
          <w:lang w:eastAsia="zh-CN"/>
        </w:rPr>
      </w:pPr>
      <w:r>
        <w:rPr>
          <w:rFonts w:eastAsiaTheme="minorEastAsia" w:hint="eastAsia"/>
          <w:lang w:eastAsia="zh-CN"/>
        </w:rPr>
        <w:t xml:space="preserve">[13] </w:t>
      </w:r>
      <w:hyperlink r:id="rId12" w:history="1">
        <w:r w:rsidRPr="00854D04">
          <w:rPr>
            <w:rFonts w:eastAsiaTheme="minorEastAsia"/>
            <w:lang w:eastAsia="zh-CN"/>
          </w:rPr>
          <w:t>R4-2412820</w:t>
        </w:r>
      </w:hyperlink>
      <w:r>
        <w:rPr>
          <w:rFonts w:eastAsiaTheme="minorEastAsia" w:hint="eastAsia"/>
          <w:lang w:eastAsia="zh-CN"/>
        </w:rPr>
        <w:t xml:space="preserve">, </w:t>
      </w:r>
      <w:r w:rsidRPr="00854D04">
        <w:rPr>
          <w:rFonts w:eastAsiaTheme="minorEastAsia"/>
          <w:lang w:eastAsia="zh-CN"/>
        </w:rPr>
        <w:t>Topic summary for [112][118] NR_ENDC_RF_Ph4_part3</w:t>
      </w:r>
      <w:r>
        <w:rPr>
          <w:rFonts w:eastAsiaTheme="minorEastAsia" w:hint="eastAsia"/>
          <w:lang w:eastAsia="zh-CN"/>
        </w:rPr>
        <w:t xml:space="preserve">, </w:t>
      </w:r>
      <w:r w:rsidRPr="00854D04">
        <w:rPr>
          <w:rFonts w:eastAsiaTheme="minorEastAsia"/>
          <w:lang w:eastAsia="zh-CN"/>
        </w:rPr>
        <w:t>Moderator (AT&amp;T)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C10DA28" w14:textId="1D70A892" w:rsidR="00854D04" w:rsidRDefault="00854D04" w:rsidP="00854D04">
      <w:pPr>
        <w:pStyle w:val="25"/>
        <w:ind w:leftChars="-10" w:left="264"/>
        <w:rPr>
          <w:rFonts w:eastAsiaTheme="minorEastAsia"/>
          <w:lang w:eastAsia="zh-CN"/>
        </w:rPr>
      </w:pPr>
      <w:r>
        <w:rPr>
          <w:rFonts w:eastAsiaTheme="minorEastAsia" w:hint="eastAsia"/>
          <w:lang w:eastAsia="zh-CN"/>
        </w:rPr>
        <w:t xml:space="preserve">[14] </w:t>
      </w:r>
      <w:hyperlink r:id="rId13" w:history="1">
        <w:r w:rsidRPr="00854D04">
          <w:rPr>
            <w:rFonts w:eastAsiaTheme="minorEastAsia"/>
            <w:lang w:eastAsia="zh-CN"/>
          </w:rPr>
          <w:t>R4-2414285</w:t>
        </w:r>
      </w:hyperlink>
      <w:r>
        <w:rPr>
          <w:rFonts w:eastAsiaTheme="minorEastAsia" w:hint="eastAsia"/>
          <w:lang w:eastAsia="zh-CN"/>
        </w:rPr>
        <w:t xml:space="preserve">, </w:t>
      </w:r>
      <w:r w:rsidRPr="00854D04">
        <w:rPr>
          <w:rFonts w:eastAsiaTheme="minorEastAsia"/>
          <w:lang w:eastAsia="zh-CN"/>
        </w:rPr>
        <w:t>WF on 6Rx UE requirements</w:t>
      </w:r>
      <w:r>
        <w:rPr>
          <w:rFonts w:eastAsiaTheme="minorEastAsia" w:hint="eastAsia"/>
          <w:lang w:eastAsia="zh-CN"/>
        </w:rPr>
        <w:t xml:space="preserve">, </w:t>
      </w:r>
      <w:r w:rsidRPr="00854D04">
        <w:rPr>
          <w:rFonts w:eastAsiaTheme="minorEastAsia"/>
          <w:lang w:eastAsia="zh-CN"/>
        </w:rPr>
        <w:t>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0E0D325" w14:textId="638EC8DB" w:rsidR="00854D04" w:rsidRDefault="00854D04" w:rsidP="008E4D71">
      <w:pPr>
        <w:pStyle w:val="25"/>
        <w:ind w:leftChars="-10" w:left="264"/>
        <w:rPr>
          <w:rFonts w:eastAsiaTheme="minorEastAsia"/>
          <w:lang w:eastAsia="zh-CN"/>
        </w:rPr>
      </w:pPr>
      <w:r>
        <w:rPr>
          <w:rFonts w:eastAsiaTheme="minorEastAsia" w:hint="eastAsia"/>
          <w:lang w:eastAsia="zh-CN"/>
        </w:rPr>
        <w:t xml:space="preserve">[15] </w:t>
      </w:r>
      <w:r w:rsidRPr="00854D04">
        <w:rPr>
          <w:rFonts w:eastAsiaTheme="minorEastAsia"/>
          <w:lang w:eastAsia="zh-CN"/>
        </w:rPr>
        <w:t>R4-2412094</w:t>
      </w:r>
      <w:r>
        <w:rPr>
          <w:rFonts w:eastAsiaTheme="minorEastAsia" w:hint="eastAsia"/>
          <w:lang w:eastAsia="zh-CN"/>
        </w:rPr>
        <w:t xml:space="preserve">, </w:t>
      </w:r>
      <w:r w:rsidRPr="00854D04">
        <w:rPr>
          <w:rFonts w:eastAsiaTheme="minorEastAsia"/>
          <w:lang w:eastAsia="zh-CN"/>
        </w:rPr>
        <w:t>Discussion on SRS IL imbalance reporting</w:t>
      </w:r>
      <w:r w:rsidRPr="00854D04">
        <w:rPr>
          <w:rFonts w:eastAsiaTheme="minorEastAsia" w:hint="eastAsia"/>
          <w:lang w:eastAsia="zh-CN"/>
        </w:rPr>
        <w:t xml:space="preserve">, vivo, </w:t>
      </w:r>
      <w:r w:rsidRPr="005F0129">
        <w:rPr>
          <w:rFonts w:eastAsiaTheme="minorEastAsia" w:hint="eastAsia"/>
          <w:lang w:eastAsia="zh-CN"/>
        </w:rPr>
        <w:t>RAN4#11</w:t>
      </w:r>
      <w:r>
        <w:rPr>
          <w:rFonts w:eastAsiaTheme="minorEastAsia" w:hint="eastAsia"/>
          <w:lang w:eastAsia="zh-CN"/>
        </w:rPr>
        <w:t>2</w:t>
      </w:r>
    </w:p>
    <w:p w14:paraId="58E0068E" w14:textId="2918A170" w:rsidR="004D2A6D" w:rsidRPr="001D376A" w:rsidRDefault="004D2A6D" w:rsidP="008E4D71">
      <w:pPr>
        <w:pStyle w:val="25"/>
        <w:ind w:leftChars="-10" w:left="264"/>
        <w:rPr>
          <w:rFonts w:eastAsiaTheme="minorEastAsia"/>
          <w:lang w:eastAsia="zh-CN"/>
        </w:rPr>
      </w:pPr>
      <w:r>
        <w:rPr>
          <w:rFonts w:eastAsiaTheme="minorEastAsia" w:hint="eastAsia"/>
          <w:lang w:eastAsia="zh-CN"/>
        </w:rPr>
        <w:t xml:space="preserve">[16] </w:t>
      </w:r>
      <w:hyperlink r:id="rId14" w:history="1">
        <w:r w:rsidRPr="001D376A">
          <w:rPr>
            <w:rFonts w:eastAsiaTheme="minorEastAsia"/>
            <w:lang w:eastAsia="zh-CN"/>
          </w:rPr>
          <w:t>R4-2417209</w:t>
        </w:r>
      </w:hyperlink>
      <w:r w:rsidRPr="001D376A">
        <w:rPr>
          <w:rFonts w:eastAsiaTheme="minorEastAsia" w:hint="eastAsia"/>
        </w:rPr>
        <w:t xml:space="preserve">, </w:t>
      </w:r>
      <w:r w:rsidRPr="001D376A">
        <w:rPr>
          <w:rFonts w:eastAsiaTheme="minorEastAsia"/>
          <w:lang w:eastAsia="zh-CN"/>
        </w:rPr>
        <w:t>WF on 6Rx UE RF requirements</w:t>
      </w:r>
      <w:r w:rsidRPr="001D376A">
        <w:rPr>
          <w:rFonts w:eastAsiaTheme="minorEastAsia" w:hint="eastAsia"/>
          <w:lang w:eastAsia="zh-CN"/>
        </w:rPr>
        <w:t xml:space="preserve">, </w:t>
      </w:r>
      <w:r w:rsidRPr="001D376A">
        <w:rPr>
          <w:rFonts w:eastAsiaTheme="minorEastAsia"/>
          <w:lang w:eastAsia="zh-CN"/>
        </w:rPr>
        <w:t>AT&amp;T</w:t>
      </w:r>
      <w:r w:rsidRPr="001D376A">
        <w:rPr>
          <w:rFonts w:eastAsiaTheme="minorEastAsia" w:hint="eastAsia"/>
          <w:lang w:eastAsia="zh-CN"/>
        </w:rPr>
        <w:t>, RAN4#112bis</w:t>
      </w:r>
    </w:p>
    <w:p w14:paraId="0C8DCCE1" w14:textId="7C09FA02" w:rsidR="004D2A6D" w:rsidRDefault="004D2A6D" w:rsidP="008E4D71">
      <w:pPr>
        <w:pStyle w:val="25"/>
        <w:ind w:leftChars="-10" w:left="264"/>
        <w:rPr>
          <w:rFonts w:eastAsiaTheme="minorEastAsia"/>
          <w:lang w:eastAsia="zh-CN"/>
        </w:rPr>
      </w:pPr>
      <w:r w:rsidRPr="001D376A">
        <w:rPr>
          <w:rFonts w:eastAsiaTheme="minorEastAsia" w:hint="eastAsia"/>
          <w:lang w:eastAsia="zh-CN"/>
        </w:rPr>
        <w:t xml:space="preserve">[17] </w:t>
      </w:r>
      <w:r w:rsidR="001D376A" w:rsidRPr="001D376A">
        <w:rPr>
          <w:rFonts w:eastAsiaTheme="minorEastAsia"/>
          <w:lang w:eastAsia="zh-CN"/>
        </w:rPr>
        <w:t>R4-2415787</w:t>
      </w:r>
      <w:r w:rsidR="001D376A" w:rsidRPr="001D376A">
        <w:rPr>
          <w:rFonts w:eastAsiaTheme="minorEastAsia" w:hint="eastAsia"/>
          <w:lang w:eastAsia="zh-CN"/>
        </w:rPr>
        <w:t xml:space="preserve">, </w:t>
      </w:r>
      <w:r w:rsidR="001D376A" w:rsidRPr="001D376A">
        <w:rPr>
          <w:rFonts w:eastAsiaTheme="minorEastAsia"/>
          <w:lang w:eastAsia="zh-CN"/>
        </w:rPr>
        <w:t>Discussion on SRS IL imbalance reporting</w:t>
      </w:r>
      <w:r w:rsidR="001D376A" w:rsidRPr="001D376A">
        <w:rPr>
          <w:rFonts w:eastAsiaTheme="minorEastAsia" w:hint="eastAsia"/>
          <w:lang w:eastAsia="zh-CN"/>
        </w:rPr>
        <w:t>, vivo, RAN4#112bis</w:t>
      </w:r>
    </w:p>
    <w:p w14:paraId="25C927D9" w14:textId="6BF57C19" w:rsidR="00CF3EBB" w:rsidRDefault="00CF3EBB" w:rsidP="008E4D71">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18]</w:t>
      </w:r>
      <w:r w:rsidRPr="00CF3EBB">
        <w:t xml:space="preserve"> </w:t>
      </w:r>
      <w:hyperlink r:id="rId15" w:history="1">
        <w:r w:rsidRPr="001D376A">
          <w:rPr>
            <w:rFonts w:eastAsiaTheme="minorEastAsia"/>
            <w:lang w:eastAsia="zh-CN"/>
          </w:rPr>
          <w:t>R4-24</w:t>
        </w:r>
        <w:r>
          <w:rPr>
            <w:rFonts w:eastAsiaTheme="minorEastAsia"/>
            <w:lang w:eastAsia="zh-CN"/>
          </w:rPr>
          <w:t>20376</w:t>
        </w:r>
      </w:hyperlink>
      <w:r w:rsidRPr="001D376A">
        <w:rPr>
          <w:rFonts w:eastAsiaTheme="minorEastAsia" w:hint="eastAsia"/>
        </w:rPr>
        <w:t xml:space="preserve">, </w:t>
      </w:r>
      <w:r w:rsidRPr="001D376A">
        <w:rPr>
          <w:rFonts w:eastAsiaTheme="minorEastAsia"/>
          <w:lang w:eastAsia="zh-CN"/>
        </w:rPr>
        <w:t>WF on 6Rx UE RF requirements</w:t>
      </w:r>
      <w:r w:rsidRPr="001D376A">
        <w:rPr>
          <w:rFonts w:eastAsiaTheme="minorEastAsia" w:hint="eastAsia"/>
          <w:lang w:eastAsia="zh-CN"/>
        </w:rPr>
        <w:t xml:space="preserve">, </w:t>
      </w:r>
      <w:r w:rsidRPr="001D376A">
        <w:rPr>
          <w:rFonts w:eastAsiaTheme="minorEastAsia"/>
          <w:lang w:eastAsia="zh-CN"/>
        </w:rPr>
        <w:t>AT&amp;T</w:t>
      </w:r>
      <w:r w:rsidRPr="001D376A">
        <w:rPr>
          <w:rFonts w:eastAsiaTheme="minorEastAsia" w:hint="eastAsia"/>
          <w:lang w:eastAsia="zh-CN"/>
        </w:rPr>
        <w:t>, RAN4#112bis</w:t>
      </w:r>
    </w:p>
    <w:p w14:paraId="17468BEB" w14:textId="4A804C83" w:rsidR="001A5C23" w:rsidRDefault="00CF3EBB" w:rsidP="008E4D71">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19]</w:t>
      </w:r>
      <w:r w:rsidRPr="00CF3EBB">
        <w:rPr>
          <w:rFonts w:eastAsiaTheme="minorEastAsia"/>
          <w:lang w:eastAsia="zh-CN"/>
        </w:rPr>
        <w:t xml:space="preserve"> </w:t>
      </w:r>
      <w:r>
        <w:rPr>
          <w:rFonts w:eastAsiaTheme="minorEastAsia"/>
          <w:lang w:eastAsia="zh-CN"/>
        </w:rPr>
        <w:t xml:space="preserve">R4-2418199, </w:t>
      </w:r>
      <w:r w:rsidRPr="00CF3EBB">
        <w:rPr>
          <w:rFonts w:eastAsiaTheme="minorEastAsia"/>
          <w:lang w:eastAsia="zh-CN"/>
        </w:rPr>
        <w:t xml:space="preserve">Discussion on SRS IL imbalance reporting, </w:t>
      </w:r>
      <w:r w:rsidRPr="001D376A">
        <w:rPr>
          <w:rFonts w:eastAsiaTheme="minorEastAsia" w:hint="eastAsia"/>
          <w:lang w:eastAsia="zh-CN"/>
        </w:rPr>
        <w:t>vivo, RAN4#11</w:t>
      </w:r>
      <w:r>
        <w:rPr>
          <w:rFonts w:eastAsiaTheme="minorEastAsia"/>
          <w:lang w:eastAsia="zh-CN"/>
        </w:rPr>
        <w:t>3</w:t>
      </w:r>
    </w:p>
    <w:p w14:paraId="67BC1E4A" w14:textId="23BB7960" w:rsidR="001A5C23" w:rsidRPr="001A5C23" w:rsidRDefault="001A5C23" w:rsidP="001A5C23">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20] </w:t>
      </w:r>
      <w:hyperlink r:id="rId16" w:history="1">
        <w:r w:rsidRPr="001A5C23">
          <w:rPr>
            <w:rFonts w:eastAsiaTheme="minorEastAsia"/>
            <w:lang w:eastAsia="zh-CN"/>
          </w:rPr>
          <w:t>R4-2503014</w:t>
        </w:r>
      </w:hyperlink>
      <w:r w:rsidRPr="001A5C23">
        <w:rPr>
          <w:rFonts w:eastAsiaTheme="minorEastAsia"/>
          <w:lang w:eastAsia="zh-CN"/>
        </w:rPr>
        <w:t xml:space="preserve">, </w:t>
      </w:r>
      <w:r w:rsidRPr="001A5C23">
        <w:rPr>
          <w:rFonts w:eastAsiaTheme="minorEastAsia"/>
          <w:lang w:eastAsia="zh-CN"/>
        </w:rPr>
        <w:t>WF on 6Rx requirements</w:t>
      </w:r>
      <w:r w:rsidRPr="001A5C23">
        <w:rPr>
          <w:rFonts w:eastAsiaTheme="minorEastAsia"/>
          <w:lang w:eastAsia="zh-CN"/>
        </w:rPr>
        <w:t xml:space="preserve">, </w:t>
      </w:r>
      <w:r w:rsidRPr="001A5C23">
        <w:rPr>
          <w:rFonts w:eastAsiaTheme="minorEastAsia"/>
          <w:lang w:eastAsia="zh-CN"/>
        </w:rPr>
        <w:t>AT&amp;T</w:t>
      </w:r>
      <w:r w:rsidRPr="001A5C23">
        <w:rPr>
          <w:rFonts w:eastAsiaTheme="minorEastAsia"/>
          <w:lang w:eastAsia="zh-CN"/>
        </w:rPr>
        <w:t xml:space="preserve">, </w:t>
      </w:r>
      <w:r w:rsidRPr="001D376A">
        <w:rPr>
          <w:rFonts w:eastAsiaTheme="minorEastAsia" w:hint="eastAsia"/>
          <w:lang w:eastAsia="zh-CN"/>
        </w:rPr>
        <w:t>RAN4#11</w:t>
      </w:r>
      <w:r>
        <w:rPr>
          <w:rFonts w:eastAsiaTheme="minorEastAsia"/>
          <w:lang w:eastAsia="zh-CN"/>
        </w:rPr>
        <w:t>4</w:t>
      </w:r>
    </w:p>
    <w:p w14:paraId="7D8D616E" w14:textId="65AC6609" w:rsidR="001A5C23" w:rsidRPr="001A5C23" w:rsidRDefault="001A5C23" w:rsidP="001A5C23">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lang w:eastAsia="zh-CN"/>
        </w:rPr>
        <w:t>1</w:t>
      </w:r>
      <w:r>
        <w:rPr>
          <w:rFonts w:eastAsiaTheme="minorEastAsia"/>
          <w:lang w:eastAsia="zh-CN"/>
        </w:rPr>
        <w:t xml:space="preserve">] </w:t>
      </w:r>
      <w:r w:rsidRPr="001A5C23">
        <w:rPr>
          <w:rFonts w:eastAsiaTheme="minorEastAsia"/>
          <w:lang w:eastAsia="zh-CN"/>
        </w:rPr>
        <w:t>R4-2500761</w:t>
      </w:r>
      <w:r w:rsidRPr="001A5C23">
        <w:rPr>
          <w:rFonts w:eastAsiaTheme="minorEastAsia"/>
          <w:lang w:eastAsia="zh-CN"/>
        </w:rPr>
        <w:t xml:space="preserve">, </w:t>
      </w:r>
      <w:r w:rsidRPr="001A5C23">
        <w:rPr>
          <w:rFonts w:eastAsiaTheme="minorEastAsia"/>
          <w:lang w:eastAsia="zh-CN"/>
        </w:rPr>
        <w:t>Discussion on SRS IL imbalance reporting</w:t>
      </w:r>
      <w:r w:rsidRPr="001A5C23">
        <w:rPr>
          <w:rFonts w:eastAsiaTheme="minorEastAsia"/>
          <w:lang w:eastAsia="zh-CN"/>
        </w:rPr>
        <w:t xml:space="preserve">, vivo, </w:t>
      </w:r>
      <w:r w:rsidRPr="001D376A">
        <w:rPr>
          <w:rFonts w:eastAsiaTheme="minorEastAsia" w:hint="eastAsia"/>
          <w:lang w:eastAsia="zh-CN"/>
        </w:rPr>
        <w:t>RAN4#11</w:t>
      </w:r>
      <w:r>
        <w:rPr>
          <w:rFonts w:eastAsiaTheme="minorEastAsia"/>
          <w:lang w:eastAsia="zh-CN"/>
        </w:rPr>
        <w:t>4</w:t>
      </w:r>
    </w:p>
    <w:p w14:paraId="46CC8E15" w14:textId="36E2EDA7" w:rsidR="001A5C23" w:rsidRPr="001A5C23" w:rsidRDefault="001A5C23" w:rsidP="008E4D71">
      <w:pPr>
        <w:pStyle w:val="25"/>
        <w:ind w:leftChars="-10" w:left="264"/>
        <w:rPr>
          <w:rFonts w:eastAsiaTheme="minorEastAsia"/>
          <w:lang w:eastAsia="zh-CN"/>
        </w:rPr>
      </w:pPr>
    </w:p>
    <w:sectPr w:rsidR="001A5C23" w:rsidRPr="001A5C23" w:rsidSect="005354FF">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4BE5" w14:textId="77777777" w:rsidR="001E0800" w:rsidRDefault="001E0800">
      <w:r>
        <w:separator/>
      </w:r>
    </w:p>
  </w:endnote>
  <w:endnote w:type="continuationSeparator" w:id="0">
    <w:p w14:paraId="3C75A8D5" w14:textId="77777777" w:rsidR="001E0800" w:rsidRDefault="001E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78E2" w14:textId="77777777" w:rsidR="001E0800" w:rsidRDefault="001E0800">
      <w:r>
        <w:separator/>
      </w:r>
    </w:p>
  </w:footnote>
  <w:footnote w:type="continuationSeparator" w:id="0">
    <w:p w14:paraId="1173A42F" w14:textId="77777777" w:rsidR="001E0800" w:rsidRDefault="001E0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7C7AE5"/>
    <w:multiLevelType w:val="hybridMultilevel"/>
    <w:tmpl w:val="073E25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8"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AF7694"/>
    <w:multiLevelType w:val="hybridMultilevel"/>
    <w:tmpl w:val="9CF6FA72"/>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2"/>
  </w:num>
  <w:num w:numId="4">
    <w:abstractNumId w:val="40"/>
  </w:num>
  <w:num w:numId="5">
    <w:abstractNumId w:val="17"/>
  </w:num>
  <w:num w:numId="6">
    <w:abstractNumId w:val="6"/>
  </w:num>
  <w:num w:numId="7">
    <w:abstractNumId w:val="23"/>
  </w:num>
  <w:num w:numId="8">
    <w:abstractNumId w:val="0"/>
  </w:num>
  <w:num w:numId="9">
    <w:abstractNumId w:val="1"/>
  </w:num>
  <w:num w:numId="10">
    <w:abstractNumId w:val="39"/>
  </w:num>
  <w:num w:numId="11">
    <w:abstractNumId w:val="15"/>
  </w:num>
  <w:num w:numId="12">
    <w:abstractNumId w:val="29"/>
  </w:num>
  <w:num w:numId="13">
    <w:abstractNumId w:val="36"/>
  </w:num>
  <w:num w:numId="14">
    <w:abstractNumId w:val="9"/>
  </w:num>
  <w:num w:numId="15">
    <w:abstractNumId w:val="34"/>
  </w:num>
  <w:num w:numId="16">
    <w:abstractNumId w:val="19"/>
  </w:num>
  <w:num w:numId="17">
    <w:abstractNumId w:val="37"/>
  </w:num>
  <w:num w:numId="18">
    <w:abstractNumId w:val="38"/>
  </w:num>
  <w:num w:numId="19">
    <w:abstractNumId w:val="3"/>
  </w:num>
  <w:num w:numId="20">
    <w:abstractNumId w:val="7"/>
  </w:num>
  <w:num w:numId="21">
    <w:abstractNumId w:val="25"/>
  </w:num>
  <w:num w:numId="22">
    <w:abstractNumId w:val="35"/>
  </w:num>
  <w:num w:numId="23">
    <w:abstractNumId w:val="5"/>
  </w:num>
  <w:num w:numId="24">
    <w:abstractNumId w:val="23"/>
  </w:num>
  <w:num w:numId="25">
    <w:abstractNumId w:val="31"/>
  </w:num>
  <w:num w:numId="26">
    <w:abstractNumId w:val="24"/>
  </w:num>
  <w:num w:numId="27">
    <w:abstractNumId w:val="12"/>
  </w:num>
  <w:num w:numId="28">
    <w:abstractNumId w:val="16"/>
  </w:num>
  <w:num w:numId="29">
    <w:abstractNumId w:val="14"/>
  </w:num>
  <w:num w:numId="30">
    <w:abstractNumId w:val="30"/>
  </w:num>
  <w:num w:numId="31">
    <w:abstractNumId w:val="28"/>
  </w:num>
  <w:num w:numId="32">
    <w:abstractNumId w:val="18"/>
  </w:num>
  <w:num w:numId="33">
    <w:abstractNumId w:val="10"/>
  </w:num>
  <w:num w:numId="34">
    <w:abstractNumId w:val="32"/>
  </w:num>
  <w:num w:numId="35">
    <w:abstractNumId w:val="4"/>
  </w:num>
  <w:num w:numId="36">
    <w:abstractNumId w:val="21"/>
  </w:num>
  <w:num w:numId="37">
    <w:abstractNumId w:val="2"/>
  </w:num>
  <w:num w:numId="38">
    <w:abstractNumId w:val="27"/>
  </w:num>
  <w:num w:numId="39">
    <w:abstractNumId w:val="13"/>
  </w:num>
  <w:num w:numId="40">
    <w:abstractNumId w:val="33"/>
  </w:num>
  <w:num w:numId="41">
    <w:abstractNumId w:val="8"/>
  </w:num>
  <w:num w:numId="42">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2B"/>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C0"/>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7B1"/>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2F0"/>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C23"/>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76A"/>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00"/>
    <w:rsid w:val="001E0870"/>
    <w:rsid w:val="001E112C"/>
    <w:rsid w:val="001E182C"/>
    <w:rsid w:val="001E19B1"/>
    <w:rsid w:val="001E19CB"/>
    <w:rsid w:val="001E2050"/>
    <w:rsid w:val="001E2A0D"/>
    <w:rsid w:val="001E2E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83C"/>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A29"/>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9A6"/>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2C53"/>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69E"/>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5D9A"/>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31"/>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A6D"/>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49"/>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698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09F"/>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4E06"/>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69F"/>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4D04"/>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1FF8"/>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881"/>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0F3B"/>
    <w:rsid w:val="00901119"/>
    <w:rsid w:val="00901147"/>
    <w:rsid w:val="00901439"/>
    <w:rsid w:val="00901A00"/>
    <w:rsid w:val="00902094"/>
    <w:rsid w:val="0090277E"/>
    <w:rsid w:val="00902F3B"/>
    <w:rsid w:val="00902FF0"/>
    <w:rsid w:val="009033A2"/>
    <w:rsid w:val="00903B15"/>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AFD"/>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09C"/>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0CB2"/>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A3"/>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476"/>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4D02"/>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58"/>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63C"/>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362"/>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54F"/>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C80"/>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966"/>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3EBB"/>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585"/>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928"/>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5A6"/>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AAD"/>
    <w:rsid w:val="00E03CE9"/>
    <w:rsid w:val="00E04058"/>
    <w:rsid w:val="00E04869"/>
    <w:rsid w:val="00E050B5"/>
    <w:rsid w:val="00E05707"/>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4790"/>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AB2"/>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47B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0bis/Docs/R4-2404666.zip" TargetMode="External"/><Relationship Id="rId13" Type="http://schemas.openxmlformats.org/officeDocument/2006/relationships/hyperlink" Target="http://10.10.10.10/ftp/RAN/RAN4/Inbox/R4-2414285.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12\Docs\R4-2412820.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10.10.10/ftp/RAN/RAN4/Inbox/R4-250301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11\Docs\R4-2408937.zip" TargetMode="External"/><Relationship Id="rId5" Type="http://schemas.openxmlformats.org/officeDocument/2006/relationships/webSettings" Target="webSettings.xml"/><Relationship Id="rId15" Type="http://schemas.openxmlformats.org/officeDocument/2006/relationships/hyperlink" Target="http://10.10.10.10/ftp/RAN/RAN4/Inbox/R4-2417209.zip" TargetMode="External"/><Relationship Id="rId10" Type="http://schemas.openxmlformats.org/officeDocument/2006/relationships/hyperlink" Target="http://10.10.10.10/ftp/RAN/RAN4/Inbox/R4-2410751.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4_Radio/TSGR4_110bis/Docs/R4-2405933.zip" TargetMode="External"/><Relationship Id="rId14" Type="http://schemas.openxmlformats.org/officeDocument/2006/relationships/hyperlink" Target="http://10.10.10.10/ftp/RAN/RAN4/Inbox/R4-24172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1596</TotalTime>
  <Pages>3</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6012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99</cp:revision>
  <cp:lastPrinted>2010-01-07T02:23:00Z</cp:lastPrinted>
  <dcterms:created xsi:type="dcterms:W3CDTF">2023-09-26T09:35:00Z</dcterms:created>
  <dcterms:modified xsi:type="dcterms:W3CDTF">2025-03-28T14:33:00Z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