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7A99" w14:textId="35441121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435A57" w:rsidRPr="00435A57">
        <w:rPr>
          <w:rFonts w:eastAsia="SimSun" w:cs="Arial"/>
          <w:sz w:val="24"/>
          <w:szCs w:val="24"/>
          <w:lang w:eastAsia="zh-CN"/>
        </w:rPr>
        <w:t>R4-2416516</w:t>
      </w:r>
      <w:bookmarkStart w:id="3" w:name="_GoBack"/>
      <w:bookmarkEnd w:id="3"/>
    </w:p>
    <w:p w14:paraId="12793632" w14:textId="77777777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0BB0D289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F76651" w:rsidRPr="00F76651">
        <w:rPr>
          <w:rFonts w:ascii="Arial" w:eastAsiaTheme="minorEastAsia" w:hAnsi="Arial" w:cs="Arial"/>
          <w:b/>
          <w:sz w:val="22"/>
          <w:szCs w:val="22"/>
        </w:rPr>
        <w:t>Draft reply LS to ETSI MSG TFES on Tx spurious emissions: co-existence requirements limits for high frequency bands</w:t>
      </w:r>
    </w:p>
    <w:p w14:paraId="2434A23F" w14:textId="67BEE07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R4-2414917</w:t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62990" w:rsidRPr="00062990">
        <w:rPr>
          <w:rFonts w:ascii="Arial" w:eastAsiaTheme="minorEastAsia" w:hAnsi="Arial" w:cs="Arial"/>
          <w:b/>
          <w:bCs/>
          <w:sz w:val="22"/>
          <w:szCs w:val="22"/>
        </w:rPr>
        <w:t>Transmitter spurious emissions: co-existence requirements limits for high frequency bands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6"/>
    <w:bookmarkEnd w:id="7"/>
    <w:bookmarkEnd w:id="8"/>
    <w:p w14:paraId="65DD7FC1" w14:textId="0F23A1D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3656921A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62990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12ED953" w14:textId="4C9EEDE1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bookmarkEnd w:id="9"/>
    <w:bookmarkEnd w:id="10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67D7308E" w14:textId="4937290E" w:rsidR="00A52671" w:rsidRDefault="00E155A0" w:rsidP="00E155A0">
      <w:pPr>
        <w:rPr>
          <w:rFonts w:eastAsiaTheme="minorEastAsia"/>
          <w:lang w:val="en-US"/>
        </w:rPr>
      </w:pPr>
      <w:r w:rsidRPr="00E82E6E">
        <w:rPr>
          <w:rFonts w:eastAsiaTheme="minorEastAsia"/>
          <w:lang w:val="en-US"/>
        </w:rPr>
        <w:t xml:space="preserve">RAN WG4 received the incoming LS from </w:t>
      </w:r>
      <w:r w:rsidR="00E82E6E" w:rsidRPr="00E82E6E">
        <w:rPr>
          <w:rFonts w:eastAsiaTheme="minorEastAsia"/>
          <w:lang w:val="en-US"/>
        </w:rPr>
        <w:t xml:space="preserve">ETSI MSG TFES </w:t>
      </w:r>
      <w:r w:rsidR="00A52671" w:rsidRPr="00E82E6E">
        <w:rPr>
          <w:rFonts w:eastAsiaTheme="minorEastAsia"/>
          <w:lang w:val="en-US"/>
        </w:rPr>
        <w:t xml:space="preserve">in </w:t>
      </w:r>
      <w:r w:rsidR="00E82E6E" w:rsidRPr="00E82E6E">
        <w:rPr>
          <w:rFonts w:eastAsiaTheme="minorEastAsia"/>
          <w:lang w:val="en-US"/>
        </w:rPr>
        <w:t xml:space="preserve">R4-2414917 </w:t>
      </w:r>
      <w:r w:rsidRPr="00E82E6E">
        <w:rPr>
          <w:rFonts w:eastAsiaTheme="minorEastAsia"/>
          <w:lang w:val="en-US"/>
        </w:rPr>
        <w:t xml:space="preserve">on </w:t>
      </w:r>
      <w:r w:rsidR="00E82E6E" w:rsidRPr="00E82E6E">
        <w:rPr>
          <w:rFonts w:eastAsiaTheme="minorEastAsia"/>
          <w:lang w:val="en-US"/>
        </w:rPr>
        <w:t>T</w:t>
      </w:r>
      <w:r w:rsidR="008F542F">
        <w:rPr>
          <w:rFonts w:eastAsiaTheme="minorEastAsia"/>
          <w:lang w:val="en-US"/>
        </w:rPr>
        <w:t>X</w:t>
      </w:r>
      <w:r w:rsidR="00E82E6E" w:rsidRPr="00E82E6E">
        <w:rPr>
          <w:rFonts w:eastAsiaTheme="minorEastAsia"/>
          <w:lang w:val="en-US"/>
        </w:rPr>
        <w:t xml:space="preserve"> spurious emissions: co-existence requirements </w:t>
      </w:r>
      <w:proofErr w:type="gramStart"/>
      <w:r w:rsidR="00E82E6E" w:rsidRPr="00E82E6E">
        <w:rPr>
          <w:rFonts w:eastAsiaTheme="minorEastAsia"/>
          <w:lang w:val="en-US"/>
        </w:rPr>
        <w:t>limits</w:t>
      </w:r>
      <w:proofErr w:type="gramEnd"/>
      <w:r w:rsidR="00E82E6E" w:rsidRPr="00E82E6E">
        <w:rPr>
          <w:rFonts w:eastAsiaTheme="minorEastAsia"/>
          <w:lang w:val="en-US"/>
        </w:rPr>
        <w:t xml:space="preserve"> for high frequency bands, </w:t>
      </w:r>
      <w:r w:rsidRPr="00E82E6E">
        <w:rPr>
          <w:rFonts w:eastAsiaTheme="minorEastAsia"/>
          <w:lang w:val="en-US"/>
        </w:rPr>
        <w:t xml:space="preserve">and would like to thank for the opportunity to give input on this topic. </w:t>
      </w:r>
      <w:bookmarkStart w:id="11" w:name="_Hlk530081091"/>
      <w:r w:rsidR="00A52671" w:rsidRPr="000C7EB5">
        <w:rPr>
          <w:rFonts w:eastAsiaTheme="minorEastAsia"/>
          <w:lang w:val="en-US"/>
        </w:rPr>
        <w:t xml:space="preserve"> </w:t>
      </w:r>
    </w:p>
    <w:p w14:paraId="7D9B72BF" w14:textId="3804E163" w:rsidR="00E82E6E" w:rsidRPr="00E82E6E" w:rsidRDefault="00E82E6E" w:rsidP="00E155A0">
      <w:pPr>
        <w:rPr>
          <w:rFonts w:eastAsiaTheme="minorEastAsia"/>
          <w:lang w:val="en-US"/>
        </w:rPr>
      </w:pPr>
      <w:r w:rsidRPr="00E82E6E">
        <w:rPr>
          <w:rFonts w:eastAsiaTheme="minorEastAsia"/>
          <w:highlight w:val="yellow"/>
          <w:lang w:val="en-US"/>
        </w:rPr>
        <w:t>TBD</w:t>
      </w:r>
    </w:p>
    <w:bookmarkEnd w:id="11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3CE65B1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DA56DF">
        <w:rPr>
          <w:rFonts w:ascii="Arial" w:eastAsiaTheme="minorEastAsia" w:hAnsi="Arial" w:cs="Arial"/>
          <w:b/>
          <w:bCs/>
          <w:sz w:val="22"/>
          <w:szCs w:val="22"/>
        </w:rPr>
        <w:t>ETSI MSG TFES</w:t>
      </w:r>
    </w:p>
    <w:p w14:paraId="5AF8A49C" w14:textId="2A2226A2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062990">
        <w:rPr>
          <w:rFonts w:eastAsiaTheme="minorEastAsia"/>
        </w:rPr>
        <w:t xml:space="preserve">ETSI MSG TFES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CB5A4" w14:textId="77777777" w:rsidR="0029303E" w:rsidRDefault="0029303E">
      <w:r>
        <w:separator/>
      </w:r>
    </w:p>
  </w:endnote>
  <w:endnote w:type="continuationSeparator" w:id="0">
    <w:p w14:paraId="52E7D3CB" w14:textId="77777777" w:rsidR="0029303E" w:rsidRDefault="0029303E">
      <w:r>
        <w:continuationSeparator/>
      </w:r>
    </w:p>
  </w:endnote>
  <w:endnote w:type="continuationNotice" w:id="1">
    <w:p w14:paraId="1104D241" w14:textId="77777777" w:rsidR="0029303E" w:rsidRDefault="00293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82958" w14:textId="77777777" w:rsidR="0029303E" w:rsidRDefault="0029303E">
      <w:r>
        <w:separator/>
      </w:r>
    </w:p>
  </w:footnote>
  <w:footnote w:type="continuationSeparator" w:id="0">
    <w:p w14:paraId="6C16A435" w14:textId="77777777" w:rsidR="0029303E" w:rsidRDefault="0029303E">
      <w:r>
        <w:continuationSeparator/>
      </w:r>
    </w:p>
  </w:footnote>
  <w:footnote w:type="continuationNotice" w:id="1">
    <w:p w14:paraId="7D9FD3BA" w14:textId="77777777" w:rsidR="0029303E" w:rsidRDefault="002930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11"/>
  </w:num>
  <w:num w:numId="7">
    <w:abstractNumId w:val="3"/>
  </w:num>
  <w:num w:numId="8">
    <w:abstractNumId w:val="15"/>
  </w:num>
  <w:num w:numId="9">
    <w:abstractNumId w:val="14"/>
  </w:num>
  <w:num w:numId="10">
    <w:abstractNumId w:val="4"/>
  </w:num>
  <w:num w:numId="11">
    <w:abstractNumId w:val="5"/>
  </w:num>
  <w:num w:numId="12">
    <w:abstractNumId w:val="9"/>
  </w:num>
  <w:num w:numId="13">
    <w:abstractNumId w:val="7"/>
  </w:num>
  <w:num w:numId="14">
    <w:abstractNumId w:val="13"/>
  </w:num>
  <w:num w:numId="15">
    <w:abstractNumId w:val="2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632F"/>
    <w:rsid w:val="000F0805"/>
    <w:rsid w:val="00104690"/>
    <w:rsid w:val="00106F91"/>
    <w:rsid w:val="00121CC1"/>
    <w:rsid w:val="00126E2F"/>
    <w:rsid w:val="0013346D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9303E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4D5E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1A3B"/>
    <w:rsid w:val="0047224F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408FB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4A5B"/>
    <w:rsid w:val="007353F4"/>
    <w:rsid w:val="00744E76"/>
    <w:rsid w:val="007577CB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D3C14"/>
    <w:rsid w:val="009D3F7A"/>
    <w:rsid w:val="009D49CC"/>
    <w:rsid w:val="009E263B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71F93"/>
    <w:rsid w:val="00B7207A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10A91"/>
    <w:rsid w:val="00D11B3A"/>
    <w:rsid w:val="00D15384"/>
    <w:rsid w:val="00D17180"/>
    <w:rsid w:val="00D172BE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56DF"/>
    <w:rsid w:val="00DA7348"/>
    <w:rsid w:val="00DA7393"/>
    <w:rsid w:val="00DA7A03"/>
    <w:rsid w:val="00DB1818"/>
    <w:rsid w:val="00DB280F"/>
    <w:rsid w:val="00DB6B99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2E6E"/>
    <w:rsid w:val="00E8611B"/>
    <w:rsid w:val="00E90295"/>
    <w:rsid w:val="00E91E03"/>
    <w:rsid w:val="00E95B9A"/>
    <w:rsid w:val="00E95F22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FFA34-FAC7-4422-9AC2-6DD4DBCB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2024-10-07T16:28:00Z</dcterms:created>
  <dcterms:modified xsi:type="dcterms:W3CDTF">2024-10-07T16:28:00Z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