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5BCB8A" w14:textId="2C632862" w:rsidR="001F4DFC" w:rsidRPr="007B6F0C" w:rsidRDefault="001F4DFC" w:rsidP="001F4DFC">
      <w:pPr>
        <w:pStyle w:val="a5"/>
        <w:keepLines/>
        <w:tabs>
          <w:tab w:val="right" w:pos="10440"/>
          <w:tab w:val="right" w:pos="13323"/>
        </w:tabs>
        <w:rPr>
          <w:rFonts w:eastAsia="宋体" w:cs="Arial"/>
          <w:bCs/>
          <w:sz w:val="24"/>
          <w:szCs w:val="24"/>
          <w:lang w:eastAsia="zh-CN"/>
        </w:rPr>
      </w:pPr>
      <w:bookmarkStart w:id="0" w:name="_Hlk3548187"/>
      <w:r w:rsidRPr="00A6312F">
        <w:rPr>
          <w:rFonts w:cs="Arial"/>
          <w:bCs/>
          <w:sz w:val="24"/>
          <w:szCs w:val="24"/>
        </w:rPr>
        <w:t>3GPP TSG-RAN WG4 Meeting</w:t>
      </w:r>
      <w:r w:rsidR="00294A26">
        <w:rPr>
          <w:rFonts w:eastAsiaTheme="minorEastAsia" w:cs="Arial" w:hint="eastAsia"/>
          <w:bCs/>
          <w:sz w:val="24"/>
          <w:szCs w:val="24"/>
          <w:lang w:eastAsia="zh-CN"/>
        </w:rPr>
        <w:t xml:space="preserve"> </w:t>
      </w:r>
      <w:r w:rsidR="00294A26">
        <w:rPr>
          <w:rFonts w:eastAsia="宋体" w:cs="Arial"/>
          <w:sz w:val="24"/>
          <w:szCs w:val="24"/>
          <w:lang w:eastAsia="zh-CN"/>
        </w:rPr>
        <w:t>#112bis</w:t>
      </w:r>
      <w:r w:rsidR="00862DC6">
        <w:rPr>
          <w:rFonts w:eastAsia="宋体" w:cs="Arial" w:hint="eastAsia"/>
          <w:bCs/>
          <w:sz w:val="24"/>
          <w:szCs w:val="24"/>
          <w:lang w:eastAsia="zh-CN"/>
        </w:rPr>
        <w:t xml:space="preserve">                                                       </w:t>
      </w:r>
      <w:r w:rsidR="00FA6D89">
        <w:rPr>
          <w:rFonts w:eastAsia="宋体" w:cs="Arial" w:hint="eastAsia"/>
          <w:bCs/>
          <w:sz w:val="24"/>
          <w:szCs w:val="24"/>
          <w:lang w:eastAsia="zh-CN"/>
        </w:rPr>
        <w:t xml:space="preserve">     </w:t>
      </w:r>
      <w:r w:rsidR="00862DC6">
        <w:rPr>
          <w:rFonts w:eastAsia="宋体" w:cs="Arial" w:hint="eastAsia"/>
          <w:bCs/>
          <w:sz w:val="24"/>
          <w:szCs w:val="24"/>
          <w:lang w:eastAsia="zh-CN"/>
        </w:rPr>
        <w:t xml:space="preserve"> </w:t>
      </w:r>
      <w:r w:rsidR="00FA6D89" w:rsidRPr="00FA6D89">
        <w:rPr>
          <w:rFonts w:cs="Arial"/>
          <w:bCs/>
          <w:sz w:val="24"/>
          <w:szCs w:val="24"/>
        </w:rPr>
        <w:t>R4-2416165</w:t>
      </w:r>
    </w:p>
    <w:p w14:paraId="75FFF1BF" w14:textId="77777777" w:rsidR="00294A26" w:rsidRPr="0052514D" w:rsidRDefault="00294A26" w:rsidP="00294A26">
      <w:pPr>
        <w:pStyle w:val="a5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A01738">
        <w:rPr>
          <w:rFonts w:eastAsia="宋体" w:cs="Arial"/>
          <w:sz w:val="24"/>
          <w:szCs w:val="24"/>
          <w:lang w:eastAsia="zh-CN"/>
        </w:rPr>
        <w:t>Hefei,</w:t>
      </w:r>
      <w:r>
        <w:rPr>
          <w:rFonts w:eastAsia="宋体" w:cs="Arial"/>
          <w:sz w:val="24"/>
          <w:szCs w:val="24"/>
          <w:lang w:eastAsia="zh-CN"/>
        </w:rPr>
        <w:t xml:space="preserve"> Anhui,</w:t>
      </w:r>
      <w:r w:rsidRPr="00A01738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China, 14</w:t>
      </w:r>
      <w:r w:rsidRPr="0052514D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18</w:t>
      </w:r>
      <w:r w:rsidRPr="00A01738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sz w:val="24"/>
          <w:szCs w:val="24"/>
          <w:lang w:eastAsia="zh-CN"/>
        </w:rPr>
        <w:t xml:space="preserve"> October</w:t>
      </w:r>
      <w:r w:rsidRPr="0052514D">
        <w:rPr>
          <w:rFonts w:eastAsia="宋体" w:cs="Arial"/>
          <w:sz w:val="24"/>
          <w:szCs w:val="24"/>
          <w:lang w:eastAsia="zh-CN"/>
        </w:rPr>
        <w:t>, 2024</w:t>
      </w:r>
    </w:p>
    <w:p w14:paraId="424F62AE" w14:textId="77777777" w:rsidR="001F4DFC" w:rsidRPr="00294A26" w:rsidRDefault="001F4DFC" w:rsidP="001F4DFC">
      <w:pPr>
        <w:rPr>
          <w:rFonts w:ascii="Arial" w:hAnsi="Arial" w:cs="Arial"/>
          <w:b/>
          <w:sz w:val="24"/>
          <w:szCs w:val="24"/>
        </w:rPr>
      </w:pPr>
    </w:p>
    <w:p w14:paraId="7A8994C2" w14:textId="0962E948" w:rsidR="001F4DFC" w:rsidRPr="00294A26" w:rsidRDefault="001F4DFC" w:rsidP="001F4DFC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94A2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6.12.2.3</w:t>
      </w:r>
      <w:r w:rsidR="00294A26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</w:p>
    <w:p w14:paraId="0B1CD7BB" w14:textId="329C282E" w:rsidR="001F4DFC" w:rsidRPr="0008103A" w:rsidRDefault="001F4DFC" w:rsidP="00CD796C">
      <w:pPr>
        <w:tabs>
          <w:tab w:val="left" w:pos="2161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8666A" w:rsidRPr="0068666A">
        <w:rPr>
          <w:rFonts w:ascii="Arial" w:hAnsi="Arial" w:cs="Arial"/>
          <w:b/>
          <w:sz w:val="24"/>
          <w:szCs w:val="24"/>
        </w:rPr>
        <w:t>CMCC</w:t>
      </w:r>
      <w:r w:rsidR="00D431EF">
        <w:rPr>
          <w:rFonts w:ascii="Arial" w:hAnsi="Arial" w:cs="Arial"/>
          <w:b/>
          <w:sz w:val="24"/>
          <w:szCs w:val="24"/>
        </w:rPr>
        <w:t xml:space="preserve"> </w:t>
      </w:r>
    </w:p>
    <w:p w14:paraId="6C8CE125" w14:textId="67A44656" w:rsidR="001F4DFC" w:rsidRPr="002332DD" w:rsidRDefault="001F4DFC" w:rsidP="0068666A">
      <w:pPr>
        <w:tabs>
          <w:tab w:val="left" w:pos="1890"/>
        </w:tabs>
        <w:rPr>
          <w:b/>
          <w:sz w:val="24"/>
          <w:szCs w:val="24"/>
        </w:rPr>
      </w:pPr>
      <w:r w:rsidRPr="002332DD">
        <w:rPr>
          <w:b/>
          <w:sz w:val="24"/>
          <w:szCs w:val="24"/>
        </w:rPr>
        <w:t>Title:</w:t>
      </w:r>
      <w:r w:rsidRPr="002332DD">
        <w:rPr>
          <w:b/>
          <w:sz w:val="24"/>
          <w:szCs w:val="24"/>
        </w:rPr>
        <w:tab/>
      </w:r>
      <w:r w:rsidR="00A604D1" w:rsidRPr="002332DD">
        <w:rPr>
          <w:sz w:val="24"/>
          <w:szCs w:val="24"/>
        </w:rPr>
        <w:tab/>
      </w:r>
      <w:r w:rsidR="00541F89">
        <w:rPr>
          <w:rFonts w:eastAsiaTheme="minorEastAsia" w:hint="eastAsia"/>
          <w:sz w:val="24"/>
          <w:szCs w:val="24"/>
          <w:lang w:eastAsia="zh-CN"/>
        </w:rPr>
        <w:t>R</w:t>
      </w:r>
      <w:r w:rsidR="00294A26">
        <w:rPr>
          <w:rFonts w:eastAsiaTheme="minorEastAsia" w:hint="eastAsia"/>
          <w:sz w:val="24"/>
          <w:szCs w:val="24"/>
          <w:lang w:eastAsia="zh-CN"/>
        </w:rPr>
        <w:t>eference values</w:t>
      </w:r>
      <w:r w:rsidR="00541F89">
        <w:rPr>
          <w:rFonts w:eastAsiaTheme="minorEastAsia" w:hint="eastAsia"/>
          <w:sz w:val="24"/>
          <w:szCs w:val="24"/>
          <w:lang w:eastAsia="zh-CN"/>
        </w:rPr>
        <w:t xml:space="preserve"> for FR1 dynamic channel models validation</w:t>
      </w:r>
      <w:r w:rsidR="00695F53">
        <w:rPr>
          <w:sz w:val="24"/>
          <w:szCs w:val="24"/>
        </w:rPr>
        <w:t xml:space="preserve"> </w:t>
      </w:r>
    </w:p>
    <w:p w14:paraId="73A63BD4" w14:textId="77777777" w:rsidR="001F4DFC" w:rsidRPr="0008103A" w:rsidRDefault="001F4DFC" w:rsidP="001F4DF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Approval</w:t>
      </w:r>
    </w:p>
    <w:bookmarkEnd w:id="0"/>
    <w:p w14:paraId="4B5229BA" w14:textId="527C3C78" w:rsidR="001F4DFC" w:rsidRDefault="001F4DFC" w:rsidP="008E4878">
      <w:pPr>
        <w:pStyle w:val="1"/>
        <w:numPr>
          <w:ilvl w:val="0"/>
          <w:numId w:val="38"/>
        </w:numPr>
      </w:pPr>
      <w:r w:rsidRPr="00647B25">
        <w:t>Introduction</w:t>
      </w:r>
    </w:p>
    <w:p w14:paraId="66F5F2CC" w14:textId="2E75320F" w:rsidR="001B5F35" w:rsidRDefault="00536174" w:rsidP="00DA4AC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the </w:t>
      </w:r>
      <w:r w:rsidR="000B674B">
        <w:rPr>
          <w:rFonts w:eastAsiaTheme="minorEastAsia" w:hint="eastAsia"/>
          <w:lang w:eastAsia="zh-CN"/>
        </w:rPr>
        <w:t xml:space="preserve">last </w:t>
      </w:r>
      <w:r>
        <w:rPr>
          <w:rFonts w:eastAsiaTheme="minorEastAsia"/>
          <w:lang w:eastAsia="zh-CN"/>
        </w:rPr>
        <w:t>RAN4 #</w:t>
      </w:r>
      <w:r w:rsidR="000B674B">
        <w:rPr>
          <w:rFonts w:eastAsiaTheme="minorEastAsia" w:hint="eastAsia"/>
          <w:lang w:eastAsia="zh-CN"/>
        </w:rPr>
        <w:t>112</w:t>
      </w:r>
      <w:r>
        <w:rPr>
          <w:rFonts w:eastAsiaTheme="minorEastAsia"/>
          <w:lang w:eastAsia="zh-CN"/>
        </w:rPr>
        <w:t xml:space="preserve"> meeting, </w:t>
      </w:r>
      <w:r w:rsidR="000B674B">
        <w:rPr>
          <w:rFonts w:eastAsiaTheme="minorEastAsia" w:hint="eastAsia"/>
          <w:lang w:eastAsia="zh-CN"/>
        </w:rPr>
        <w:t xml:space="preserve">some companies have agreed that 3GPP adopted the work done by CTIA on FR1 MIMO OTA dynamic testing, and some channel model parameters have been given. </w:t>
      </w:r>
      <w:r w:rsidR="00732543">
        <w:rPr>
          <w:rFonts w:eastAsiaTheme="minorEastAsia" w:hint="eastAsia"/>
          <w:lang w:eastAsia="zh-CN"/>
        </w:rPr>
        <w:t xml:space="preserve">In this contribution, based on the channel model parameters and the </w:t>
      </w:r>
      <w:r w:rsidR="00E72381">
        <w:rPr>
          <w:rFonts w:eastAsiaTheme="minorEastAsia" w:hint="eastAsia"/>
          <w:lang w:eastAsia="zh-CN"/>
        </w:rPr>
        <w:t>post processing of parameters from different routes, we present the reference values of PDP, TC</w:t>
      </w:r>
      <w:r w:rsidR="00192E82">
        <w:rPr>
          <w:rFonts w:eastAsiaTheme="minorEastAsia" w:hint="eastAsia"/>
          <w:lang w:eastAsia="zh-CN"/>
        </w:rPr>
        <w:t xml:space="preserve"> in U</w:t>
      </w:r>
      <w:r w:rsidR="00192E82">
        <w:rPr>
          <w:rFonts w:eastAsiaTheme="minorEastAsia"/>
          <w:lang w:eastAsia="zh-CN"/>
        </w:rPr>
        <w:t>m</w:t>
      </w:r>
      <w:r w:rsidR="00192E82">
        <w:rPr>
          <w:rFonts w:eastAsiaTheme="minorEastAsia" w:hint="eastAsia"/>
          <w:lang w:eastAsia="zh-CN"/>
        </w:rPr>
        <w:t xml:space="preserve">a </w:t>
      </w:r>
      <w:r w:rsidR="00192E82">
        <w:rPr>
          <w:rFonts w:eastAsiaTheme="minorEastAsia"/>
          <w:lang w:eastAsia="zh-CN"/>
        </w:rPr>
        <w:t>scenario</w:t>
      </w:r>
      <w:r w:rsidR="00E72381">
        <w:rPr>
          <w:rFonts w:eastAsiaTheme="minorEastAsia" w:hint="eastAsia"/>
          <w:lang w:eastAsia="zh-CN"/>
        </w:rPr>
        <w:t xml:space="preserve">, which we hope is a </w:t>
      </w:r>
      <w:r w:rsidR="00EF5084">
        <w:rPr>
          <w:rFonts w:eastAsiaTheme="minorEastAsia" w:hint="eastAsia"/>
          <w:lang w:eastAsia="zh-CN"/>
        </w:rPr>
        <w:t xml:space="preserve">good </w:t>
      </w:r>
      <w:r w:rsidR="00E72381">
        <w:rPr>
          <w:rFonts w:eastAsiaTheme="minorEastAsia" w:hint="eastAsia"/>
          <w:lang w:eastAsia="zh-CN"/>
        </w:rPr>
        <w:t>starting point of alignment among different CE vendors.</w:t>
      </w:r>
    </w:p>
    <w:p w14:paraId="5BA0A589" w14:textId="6AE052C4" w:rsidR="004B26C0" w:rsidRDefault="001F4DFC" w:rsidP="003C3ED2">
      <w:pPr>
        <w:pStyle w:val="1"/>
        <w:numPr>
          <w:ilvl w:val="0"/>
          <w:numId w:val="38"/>
        </w:numPr>
      </w:pPr>
      <w:r>
        <w:t>D</w:t>
      </w:r>
      <w:r w:rsidR="00752040">
        <w:t>etails</w:t>
      </w:r>
    </w:p>
    <w:p w14:paraId="595C2423" w14:textId="6E43650D" w:rsidR="00F63B90" w:rsidRPr="00F63B90" w:rsidRDefault="00770F03" w:rsidP="00F63B9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give the BS and UE layout firstly to have </w:t>
      </w:r>
      <w:proofErr w:type="spellStart"/>
      <w:r>
        <w:rPr>
          <w:rFonts w:eastAsiaTheme="minorEastAsia" w:hint="eastAsia"/>
          <w:lang w:eastAsia="zh-CN"/>
        </w:rPr>
        <w:t>a</w:t>
      </w:r>
      <w:proofErr w:type="spellEnd"/>
      <w:r>
        <w:rPr>
          <w:rFonts w:eastAsiaTheme="minorEastAsia" w:hint="eastAsia"/>
          <w:lang w:eastAsia="zh-CN"/>
        </w:rPr>
        <w:t xml:space="preserve"> o</w:t>
      </w:r>
      <w:r w:rsidRPr="00F63B90">
        <w:rPr>
          <w:rFonts w:eastAsiaTheme="minorEastAsia"/>
          <w:lang w:eastAsia="zh-CN"/>
        </w:rPr>
        <w:t>verview of dynamic scenario geometry</w:t>
      </w:r>
      <w:r w:rsidR="00F63B90">
        <w:rPr>
          <w:rFonts w:eastAsiaTheme="minorEastAsia" w:hint="eastAsia"/>
          <w:lang w:eastAsia="zh-CN"/>
        </w:rPr>
        <w:t xml:space="preserve">, then </w:t>
      </w:r>
      <w:r w:rsidR="00F63B90">
        <w:rPr>
          <w:rFonts w:eastAsiaTheme="minorEastAsia"/>
          <w:lang w:eastAsia="zh-CN"/>
        </w:rPr>
        <w:t>th</w:t>
      </w:r>
      <w:r w:rsidR="00F63B90">
        <w:rPr>
          <w:rFonts w:eastAsiaTheme="minorEastAsia" w:hint="eastAsia"/>
          <w:lang w:eastAsia="zh-CN"/>
        </w:rPr>
        <w:t xml:space="preserve">e </w:t>
      </w:r>
      <w:r w:rsidR="00F63B90">
        <w:rPr>
          <w:rFonts w:eastAsiaTheme="minorEastAsia"/>
          <w:lang w:eastAsia="zh-CN"/>
        </w:rPr>
        <w:t>channe</w:t>
      </w:r>
      <w:r w:rsidR="00F63B90">
        <w:rPr>
          <w:rFonts w:eastAsiaTheme="minorEastAsia" w:hint="eastAsia"/>
          <w:lang w:eastAsia="zh-CN"/>
        </w:rPr>
        <w:t>l model</w:t>
      </w:r>
      <w:r w:rsidR="00E31B88">
        <w:rPr>
          <w:rFonts w:eastAsiaTheme="minorEastAsia" w:hint="eastAsia"/>
          <w:lang w:eastAsia="zh-CN"/>
        </w:rPr>
        <w:t xml:space="preserve"> parameters </w:t>
      </w:r>
      <w:r w:rsidR="00F63B90">
        <w:rPr>
          <w:rFonts w:eastAsiaTheme="minorEastAsia" w:hint="eastAsia"/>
          <w:lang w:eastAsia="zh-CN"/>
        </w:rPr>
        <w:t xml:space="preserve">along </w:t>
      </w:r>
      <w:r w:rsidR="00F63B90">
        <w:rPr>
          <w:rFonts w:eastAsiaTheme="minorEastAsia"/>
          <w:lang w:eastAsia="zh-CN"/>
        </w:rPr>
        <w:t>the</w:t>
      </w:r>
      <w:r w:rsidR="00F63B90">
        <w:rPr>
          <w:rFonts w:eastAsiaTheme="minorEastAsia" w:hint="eastAsia"/>
          <w:lang w:eastAsia="zh-CN"/>
        </w:rPr>
        <w:t xml:space="preserve"> driving route are presented </w:t>
      </w:r>
      <w:r w:rsidR="00F63B90">
        <w:rPr>
          <w:rFonts w:eastAsiaTheme="minorEastAsia"/>
          <w:lang w:eastAsia="zh-CN"/>
        </w:rPr>
        <w:t>according</w:t>
      </w:r>
      <w:r w:rsidR="00F63B90">
        <w:rPr>
          <w:rFonts w:eastAsiaTheme="minorEastAsia" w:hint="eastAsia"/>
          <w:lang w:eastAsia="zh-CN"/>
        </w:rPr>
        <w:t xml:space="preserve"> to the </w:t>
      </w:r>
      <w:r w:rsidR="00F63B90" w:rsidRPr="00F63B90">
        <w:rPr>
          <w:rFonts w:eastAsiaTheme="minorEastAsia"/>
          <w:lang w:eastAsia="zh-CN"/>
        </w:rPr>
        <w:t>interpolated</w:t>
      </w:r>
      <w:r w:rsidR="00F63B90" w:rsidRPr="00F63B90">
        <w:rPr>
          <w:rFonts w:eastAsiaTheme="minorEastAsia" w:hint="eastAsia"/>
          <w:lang w:eastAsia="zh-CN"/>
        </w:rPr>
        <w:t xml:space="preserve"> method </w:t>
      </w:r>
      <w:r w:rsidR="00F63B90" w:rsidRPr="00F63B90">
        <w:rPr>
          <w:rFonts w:eastAsiaTheme="minorEastAsia"/>
          <w:lang w:eastAsia="zh-CN"/>
        </w:rPr>
        <w:t>depicted</w:t>
      </w:r>
      <w:r w:rsidR="00F63B90" w:rsidRPr="00F63B90">
        <w:rPr>
          <w:rFonts w:eastAsiaTheme="minorEastAsia" w:hint="eastAsia"/>
          <w:lang w:eastAsia="zh-CN"/>
        </w:rPr>
        <w:t xml:space="preserve"> in [1]</w:t>
      </w:r>
      <w:r w:rsidR="00F63B90">
        <w:rPr>
          <w:rFonts w:eastAsiaTheme="minorEastAsia" w:hint="eastAsia"/>
          <w:lang w:eastAsia="zh-CN"/>
        </w:rPr>
        <w:t xml:space="preserve">, finally we give the reference values of PDP, TC for </w:t>
      </w:r>
      <w:r w:rsidR="00D2191E">
        <w:rPr>
          <w:rFonts w:eastAsiaTheme="minorEastAsia" w:hint="eastAsia"/>
          <w:lang w:eastAsia="zh-CN"/>
        </w:rPr>
        <w:t>later</w:t>
      </w:r>
      <w:r w:rsidR="00F63B90">
        <w:rPr>
          <w:rFonts w:eastAsiaTheme="minorEastAsia" w:hint="eastAsia"/>
          <w:lang w:eastAsia="zh-CN"/>
        </w:rPr>
        <w:t xml:space="preserve"> dynamic channel model validation.</w:t>
      </w:r>
    </w:p>
    <w:p w14:paraId="0EF534DC" w14:textId="46336B66" w:rsidR="00732290" w:rsidRDefault="00F63B90" w:rsidP="00F63B90">
      <w:pPr>
        <w:pStyle w:val="afa"/>
        <w:numPr>
          <w:ilvl w:val="0"/>
          <w:numId w:val="47"/>
        </w:numPr>
        <w:rPr>
          <w:rFonts w:ascii="Arial" w:eastAsiaTheme="minorEastAsia" w:hAnsi="Arial" w:cs="Times New Roman"/>
          <w:szCs w:val="20"/>
          <w:lang w:val="x-none" w:eastAsia="zh-CN"/>
        </w:rPr>
      </w:pPr>
      <w:r w:rsidRPr="00F63B90">
        <w:rPr>
          <w:rFonts w:ascii="Arial" w:eastAsiaTheme="minorEastAsia" w:hAnsi="Arial" w:cs="Times New Roman"/>
          <w:szCs w:val="20"/>
          <w:lang w:val="x-none" w:eastAsia="zh-CN"/>
        </w:rPr>
        <w:t>Layout</w:t>
      </w:r>
    </w:p>
    <w:p w14:paraId="7196EEA2" w14:textId="77777777" w:rsidR="00F63B90" w:rsidRDefault="00F63B90" w:rsidP="00F63B90">
      <w:pPr>
        <w:rPr>
          <w:rFonts w:ascii="Arial" w:eastAsiaTheme="minorEastAsia" w:hAnsi="Arial"/>
          <w:lang w:val="x-none" w:eastAsia="zh-CN"/>
        </w:rPr>
      </w:pPr>
    </w:p>
    <w:p w14:paraId="7672A69B" w14:textId="722A0E02" w:rsidR="00F63B90" w:rsidRPr="00E66B0C" w:rsidRDefault="00F63B90" w:rsidP="00F63B90">
      <w:pPr>
        <w:rPr>
          <w:rFonts w:eastAsiaTheme="minorEastAsia"/>
        </w:rPr>
      </w:pPr>
      <w:r>
        <w:rPr>
          <w:rFonts w:hint="eastAsia"/>
          <w:lang w:val="en-US" w:eastAsia="zh-CN"/>
        </w:rPr>
        <w:t xml:space="preserve">The BS and UE driving route </w:t>
      </w:r>
      <w:r w:rsidR="00B57036">
        <w:rPr>
          <w:rFonts w:eastAsiaTheme="minorEastAsia" w:hint="eastAsia"/>
          <w:lang w:val="en-US" w:eastAsia="zh-CN"/>
        </w:rPr>
        <w:t xml:space="preserve">for </w:t>
      </w:r>
      <w:proofErr w:type="spellStart"/>
      <w:r w:rsidR="00B57036">
        <w:rPr>
          <w:rFonts w:eastAsiaTheme="minorEastAsia" w:hint="eastAsia"/>
          <w:lang w:val="en-US" w:eastAsia="zh-CN"/>
        </w:rPr>
        <w:t>U</w:t>
      </w:r>
      <w:r w:rsidR="00F55204">
        <w:rPr>
          <w:rFonts w:eastAsiaTheme="minorEastAsia" w:hint="eastAsia"/>
          <w:lang w:val="en-US" w:eastAsia="zh-CN"/>
        </w:rPr>
        <w:t>M</w:t>
      </w:r>
      <w:r w:rsidR="00B57036">
        <w:rPr>
          <w:rFonts w:eastAsiaTheme="minorEastAsia" w:hint="eastAsia"/>
          <w:lang w:val="en-US" w:eastAsia="zh-CN"/>
        </w:rPr>
        <w:t>a</w:t>
      </w:r>
      <w:proofErr w:type="spellEnd"/>
      <w:r w:rsidR="00B57036">
        <w:rPr>
          <w:rFonts w:eastAsiaTheme="minorEastAsia" w:hint="eastAsia"/>
          <w:lang w:val="en-US" w:eastAsia="zh-CN"/>
        </w:rPr>
        <w:t xml:space="preserve"> </w:t>
      </w:r>
      <w:r w:rsidR="00B57036">
        <w:rPr>
          <w:rFonts w:eastAsiaTheme="minorEastAsia"/>
          <w:lang w:val="en-US" w:eastAsia="zh-CN"/>
        </w:rPr>
        <w:t>scenario</w:t>
      </w:r>
      <w:r w:rsidR="00B57036">
        <w:rPr>
          <w:rFonts w:eastAsiaTheme="minorEastAsia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are shown in </w:t>
      </w:r>
      <w:r w:rsidR="00B57036">
        <w:rPr>
          <w:rFonts w:eastAsiaTheme="minorEastAsia" w:hint="eastAsia"/>
          <w:lang w:val="en-US" w:eastAsia="zh-CN"/>
        </w:rPr>
        <w:t>Fig.1</w:t>
      </w:r>
      <w:r>
        <w:rPr>
          <w:rFonts w:hint="eastAsia"/>
          <w:lang w:val="en-US" w:eastAsia="zh-CN"/>
        </w:rPr>
        <w:t>. The BS is located at the original of the X-Y plane</w:t>
      </w:r>
      <w:r w:rsidR="00B57036">
        <w:rPr>
          <w:rFonts w:eastAsiaTheme="minorEastAsia" w:hint="eastAsia"/>
          <w:lang w:val="en-US" w:eastAsia="zh-CN"/>
        </w:rPr>
        <w:t xml:space="preserve"> and t</w:t>
      </w:r>
      <w:r>
        <w:rPr>
          <w:rFonts w:hint="eastAsia"/>
          <w:lang w:val="en-US" w:eastAsia="zh-CN"/>
        </w:rPr>
        <w:t>he UE driving route is composed of 11 mid waypoints, lasting for 122.7s.</w:t>
      </w:r>
      <w:r w:rsidR="00E66B0C">
        <w:rPr>
          <w:rFonts w:eastAsiaTheme="minorEastAsia" w:hint="eastAsia"/>
          <w:lang w:val="en-US" w:eastAsia="zh-CN"/>
        </w:rPr>
        <w:t xml:space="preserve"> </w:t>
      </w:r>
      <w:r w:rsidR="00E66B0C" w:rsidRPr="00E66B0C">
        <w:rPr>
          <w:rFonts w:eastAsiaTheme="minorEastAsia"/>
          <w:lang w:val="en-US" w:eastAsia="zh-CN"/>
        </w:rPr>
        <w:t>Each waypoint is assigned a different 3GPP CDL model, together with orientations, speed and direction of travel (DoT) of the DUT.</w:t>
      </w:r>
    </w:p>
    <w:p w14:paraId="276E76FB" w14:textId="77777777" w:rsidR="00F63B90" w:rsidRDefault="00F63B90" w:rsidP="00B57036">
      <w:pPr>
        <w:jc w:val="center"/>
      </w:pPr>
      <w:r>
        <w:rPr>
          <w:noProof/>
        </w:rPr>
        <w:drawing>
          <wp:inline distT="0" distB="0" distL="114300" distR="114300" wp14:anchorId="53D73999" wp14:editId="02C98830">
            <wp:extent cx="3282315" cy="2462530"/>
            <wp:effectExtent l="0" t="0" r="698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82315" cy="246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80245" w14:textId="6AE1A4BE" w:rsidR="00732290" w:rsidRPr="00D46F75" w:rsidRDefault="00732290" w:rsidP="00D46F75">
      <w:pPr>
        <w:jc w:val="center"/>
        <w:rPr>
          <w:rFonts w:eastAsiaTheme="minorEastAsia"/>
          <w:b/>
          <w:lang w:eastAsia="zh-CN"/>
        </w:rPr>
      </w:pPr>
      <w:r w:rsidRPr="00A07F03">
        <w:rPr>
          <w:rFonts w:hint="eastAsia"/>
          <w:b/>
        </w:rPr>
        <w:t xml:space="preserve">Fig.1 </w:t>
      </w:r>
      <w:r w:rsidR="00F55204" w:rsidRPr="00F55204">
        <w:rPr>
          <w:b/>
        </w:rPr>
        <w:t xml:space="preserve">BS and UE driving route for </w:t>
      </w:r>
      <w:proofErr w:type="spellStart"/>
      <w:r w:rsidR="00F55204" w:rsidRPr="00F55204">
        <w:rPr>
          <w:b/>
        </w:rPr>
        <w:t>UMa</w:t>
      </w:r>
      <w:proofErr w:type="spellEnd"/>
      <w:r w:rsidR="00F55204" w:rsidRPr="00F55204">
        <w:rPr>
          <w:b/>
        </w:rPr>
        <w:t xml:space="preserve"> scenario</w:t>
      </w:r>
      <w:r w:rsidRPr="00A07F03">
        <w:rPr>
          <w:rFonts w:hint="eastAsia"/>
          <w:b/>
        </w:rPr>
        <w:t xml:space="preserve"> </w:t>
      </w:r>
    </w:p>
    <w:p w14:paraId="17BC1BD6" w14:textId="02AE1F33" w:rsidR="00732290" w:rsidRPr="00FF5DBA" w:rsidRDefault="00732290" w:rsidP="00732290">
      <w:pPr>
        <w:jc w:val="center"/>
      </w:pPr>
    </w:p>
    <w:p w14:paraId="002F0E5E" w14:textId="17F295BF" w:rsidR="006263B3" w:rsidRDefault="00D46F75" w:rsidP="00D46F75">
      <w:pPr>
        <w:pStyle w:val="afa"/>
        <w:numPr>
          <w:ilvl w:val="0"/>
          <w:numId w:val="47"/>
        </w:numPr>
        <w:rPr>
          <w:rFonts w:ascii="Arial" w:eastAsiaTheme="minorEastAsia" w:hAnsi="Arial" w:cs="Times New Roman"/>
          <w:szCs w:val="20"/>
          <w:lang w:val="x-none" w:eastAsia="zh-CN"/>
        </w:rPr>
      </w:pPr>
      <w:r w:rsidRPr="00D46F75">
        <w:rPr>
          <w:rFonts w:ascii="Arial" w:eastAsiaTheme="minorEastAsia" w:hAnsi="Arial" w:cs="Times New Roman"/>
          <w:szCs w:val="20"/>
          <w:lang w:val="x-none" w:eastAsia="zh-CN"/>
        </w:rPr>
        <w:t>Channel parameters along the route</w:t>
      </w:r>
    </w:p>
    <w:p w14:paraId="48BF427E" w14:textId="77777777" w:rsidR="00D46F75" w:rsidRPr="00D46F75" w:rsidRDefault="00D46F75" w:rsidP="00D46F75">
      <w:pPr>
        <w:pStyle w:val="afa"/>
        <w:ind w:left="440"/>
        <w:rPr>
          <w:rFonts w:ascii="Arial" w:eastAsiaTheme="minorEastAsia" w:hAnsi="Arial" w:cs="Times New Roman"/>
          <w:szCs w:val="20"/>
          <w:lang w:val="x-none" w:eastAsia="zh-CN"/>
        </w:rPr>
      </w:pPr>
    </w:p>
    <w:p w14:paraId="1204C914" w14:textId="3CA2E7E5" w:rsidR="00D46F75" w:rsidRDefault="00D46F75" w:rsidP="00D46F75">
      <w:r>
        <w:rPr>
          <w:rFonts w:hint="eastAsia"/>
          <w:lang w:val="en-US" w:eastAsia="zh-CN"/>
        </w:rPr>
        <w:t xml:space="preserve">The channel parameters along the driving route are provided </w:t>
      </w:r>
      <w:r w:rsidR="00232794">
        <w:rPr>
          <w:rFonts w:eastAsiaTheme="minorEastAsia" w:hint="eastAsia"/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following figures, where the dotted lines denote the mid waypoints.</w:t>
      </w:r>
    </w:p>
    <w:p w14:paraId="63266DDC" w14:textId="77777777" w:rsidR="00C304DD" w:rsidRDefault="00C304DD" w:rsidP="00EB050E">
      <w:pPr>
        <w:jc w:val="center"/>
        <w:rPr>
          <w:rFonts w:eastAsiaTheme="minorEastAsia"/>
          <w:b/>
          <w:lang w:eastAsia="zh-CN"/>
        </w:rPr>
      </w:pPr>
      <w:r>
        <w:rPr>
          <w:noProof/>
        </w:rPr>
        <w:lastRenderedPageBreak/>
        <w:drawing>
          <wp:inline distT="0" distB="0" distL="114300" distR="114300" wp14:anchorId="083A8605" wp14:editId="74DAFDCC">
            <wp:extent cx="4638986" cy="1739759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87105" cy="175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32150" w14:textId="72BC496C" w:rsidR="006263B3" w:rsidRDefault="00C304DD" w:rsidP="00EB050E">
      <w:pPr>
        <w:jc w:val="center"/>
        <w:rPr>
          <w:rFonts w:eastAsiaTheme="minorEastAsia"/>
          <w:noProof/>
          <w:lang w:eastAsia="zh-CN"/>
        </w:rPr>
      </w:pPr>
      <w:r w:rsidRPr="00A07F03">
        <w:rPr>
          <w:rFonts w:hint="eastAsia"/>
          <w:b/>
        </w:rPr>
        <w:t>Fig.</w:t>
      </w:r>
      <w:r>
        <w:rPr>
          <w:rFonts w:eastAsiaTheme="minorEastAsia" w:hint="eastAsia"/>
          <w:b/>
          <w:lang w:eastAsia="zh-CN"/>
        </w:rPr>
        <w:t>2</w:t>
      </w:r>
      <w:r w:rsidRPr="00A07F03">
        <w:rPr>
          <w:rFonts w:hint="eastAsia"/>
          <w:b/>
        </w:rPr>
        <w:t xml:space="preserve"> </w:t>
      </w:r>
      <w:r w:rsidRPr="00C304DD">
        <w:rPr>
          <w:b/>
        </w:rPr>
        <w:t>UE speed and max Doppler</w:t>
      </w:r>
      <w:r>
        <w:rPr>
          <w:rFonts w:eastAsiaTheme="minorEastAsia" w:hint="eastAsia"/>
          <w:b/>
          <w:lang w:eastAsia="zh-CN"/>
        </w:rPr>
        <w:t xml:space="preserve"> along the route</w:t>
      </w:r>
    </w:p>
    <w:p w14:paraId="5996F0FC" w14:textId="54014DB6" w:rsidR="00BA5A73" w:rsidRPr="00BA5A73" w:rsidRDefault="00BA5A73" w:rsidP="00EB050E">
      <w:pPr>
        <w:jc w:val="center"/>
        <w:rPr>
          <w:rFonts w:eastAsiaTheme="minorEastAsia"/>
          <w:b/>
          <w:lang w:eastAsia="zh-CN"/>
        </w:rPr>
      </w:pPr>
      <w:r>
        <w:rPr>
          <w:noProof/>
        </w:rPr>
        <w:drawing>
          <wp:inline distT="0" distB="0" distL="114300" distR="114300" wp14:anchorId="510F1A4E" wp14:editId="0144D533">
            <wp:extent cx="4852268" cy="1819747"/>
            <wp:effectExtent l="0" t="0" r="571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11175" cy="1841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46A41" w14:textId="0C493A83" w:rsidR="001B3373" w:rsidRDefault="001B3373" w:rsidP="006E18E4">
      <w:pPr>
        <w:jc w:val="center"/>
        <w:rPr>
          <w:rFonts w:eastAsiaTheme="minorEastAsia"/>
          <w:b/>
          <w:lang w:eastAsia="zh-CN"/>
        </w:rPr>
      </w:pPr>
      <w:r w:rsidRPr="00A07F03">
        <w:rPr>
          <w:rFonts w:hint="eastAsia"/>
          <w:b/>
        </w:rPr>
        <w:t>Fig.</w:t>
      </w:r>
      <w:r w:rsidR="00BA5A73">
        <w:rPr>
          <w:rFonts w:eastAsiaTheme="minorEastAsia" w:hint="eastAsia"/>
          <w:b/>
          <w:lang w:eastAsia="zh-CN"/>
        </w:rPr>
        <w:t>3</w:t>
      </w:r>
      <w:r w:rsidR="00BA5A73" w:rsidRPr="00BA5A73">
        <w:t xml:space="preserve"> </w:t>
      </w:r>
      <w:r w:rsidR="00BA5A73" w:rsidRPr="00BA5A73">
        <w:rPr>
          <w:b/>
        </w:rPr>
        <w:t xml:space="preserve">UE </w:t>
      </w:r>
      <w:proofErr w:type="spellStart"/>
      <w:r w:rsidR="00BA5A73" w:rsidRPr="00BA5A73">
        <w:rPr>
          <w:b/>
        </w:rPr>
        <w:t>LoS</w:t>
      </w:r>
      <w:proofErr w:type="spellEnd"/>
      <w:r w:rsidR="00BA5A73" w:rsidRPr="00BA5A73">
        <w:rPr>
          <w:b/>
        </w:rPr>
        <w:t xml:space="preserve"> AOA in LCS</w:t>
      </w:r>
      <w:r w:rsidRPr="00A07F03">
        <w:rPr>
          <w:rFonts w:hint="eastAsia"/>
          <w:b/>
        </w:rPr>
        <w:t xml:space="preserve"> </w:t>
      </w:r>
      <w:r w:rsidR="00BA5A73">
        <w:rPr>
          <w:rFonts w:eastAsiaTheme="minorEastAsia" w:hint="eastAsia"/>
          <w:b/>
          <w:lang w:eastAsia="zh-CN"/>
        </w:rPr>
        <w:t>along the route</w:t>
      </w:r>
    </w:p>
    <w:p w14:paraId="510CA1B1" w14:textId="5C27650A" w:rsidR="006E18E4" w:rsidRDefault="006E18E4" w:rsidP="006E18E4">
      <w:pPr>
        <w:jc w:val="center"/>
        <w:rPr>
          <w:rFonts w:eastAsiaTheme="minorEastAsia"/>
          <w:b/>
          <w:lang w:eastAsia="zh-CN"/>
        </w:rPr>
      </w:pPr>
      <w:r>
        <w:rPr>
          <w:noProof/>
        </w:rPr>
        <w:drawing>
          <wp:inline distT="0" distB="0" distL="114300" distR="114300" wp14:anchorId="6E5C0A2B" wp14:editId="24CD09E3">
            <wp:extent cx="4586725" cy="1720159"/>
            <wp:effectExtent l="0" t="0" r="444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25306" cy="1734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04254" w14:textId="70A9F1EF" w:rsidR="006E18E4" w:rsidRDefault="006E18E4" w:rsidP="006E18E4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Fig.4 </w:t>
      </w:r>
      <w:r w:rsidRPr="006E18E4">
        <w:rPr>
          <w:b/>
        </w:rPr>
        <w:t>UE DoT</w:t>
      </w:r>
      <w:r w:rsidRPr="006E18E4">
        <w:rPr>
          <w:rFonts w:hint="eastAsia"/>
          <w:b/>
        </w:rPr>
        <w:t xml:space="preserve"> along the route</w:t>
      </w:r>
    </w:p>
    <w:p w14:paraId="1EE2F975" w14:textId="1993E4A9" w:rsidR="006F2A2A" w:rsidRPr="006F2A2A" w:rsidRDefault="006F2A2A" w:rsidP="006E18E4">
      <w:pPr>
        <w:jc w:val="center"/>
        <w:rPr>
          <w:rFonts w:eastAsiaTheme="minorEastAsia"/>
          <w:b/>
          <w:lang w:eastAsia="zh-CN"/>
        </w:rPr>
      </w:pPr>
      <w:r>
        <w:rPr>
          <w:noProof/>
        </w:rPr>
        <w:drawing>
          <wp:inline distT="0" distB="0" distL="114300" distR="114300" wp14:anchorId="59B7EB81" wp14:editId="7FD291F8">
            <wp:extent cx="5269230" cy="1976120"/>
            <wp:effectExtent l="0" t="0" r="1270" b="50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7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01DC2" w14:textId="62A0DA5D" w:rsidR="006F2A2A" w:rsidRDefault="006F2A2A" w:rsidP="006F2A2A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Fig.</w:t>
      </w:r>
      <w:r w:rsidR="00F9421F">
        <w:rPr>
          <w:rFonts w:eastAsiaTheme="minorEastAsia" w:hint="eastAsia"/>
          <w:b/>
          <w:lang w:eastAsia="zh-CN"/>
        </w:rPr>
        <w:t>5</w:t>
      </w:r>
      <w:r>
        <w:rPr>
          <w:rFonts w:eastAsiaTheme="minorEastAsia" w:hint="eastAsia"/>
          <w:b/>
          <w:lang w:eastAsia="zh-CN"/>
        </w:rPr>
        <w:t xml:space="preserve"> K-factor</w:t>
      </w:r>
      <w:r w:rsidRPr="006E18E4">
        <w:rPr>
          <w:rFonts w:hint="eastAsia"/>
          <w:b/>
        </w:rPr>
        <w:t xml:space="preserve"> along the route</w:t>
      </w:r>
    </w:p>
    <w:p w14:paraId="09697F87" w14:textId="4FE60F8E" w:rsidR="00F9421F" w:rsidRPr="00F9421F" w:rsidRDefault="00F9421F" w:rsidP="006F2A2A">
      <w:pPr>
        <w:jc w:val="center"/>
        <w:rPr>
          <w:rFonts w:eastAsiaTheme="minorEastAsia"/>
          <w:b/>
          <w:lang w:eastAsia="zh-CN"/>
        </w:rPr>
      </w:pPr>
      <w:r>
        <w:rPr>
          <w:noProof/>
        </w:rPr>
        <w:lastRenderedPageBreak/>
        <w:drawing>
          <wp:inline distT="0" distB="0" distL="114300" distR="114300" wp14:anchorId="47EF9865" wp14:editId="4DB6446A">
            <wp:extent cx="5269230" cy="1976120"/>
            <wp:effectExtent l="0" t="0" r="1270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7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576FFD" w14:textId="082BB93C" w:rsidR="006E18E4" w:rsidRPr="006F2A2A" w:rsidRDefault="00F9421F" w:rsidP="006E18E4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Fig.6 XPR along the route</w:t>
      </w:r>
    </w:p>
    <w:p w14:paraId="427C4532" w14:textId="77777777" w:rsidR="00A07E61" w:rsidRDefault="00A07E61" w:rsidP="00EB050E">
      <w:pPr>
        <w:jc w:val="center"/>
        <w:rPr>
          <w:rFonts w:eastAsiaTheme="minorEastAsia"/>
          <w:b/>
          <w:lang w:eastAsia="zh-CN"/>
        </w:rPr>
      </w:pPr>
      <w:r>
        <w:rPr>
          <w:noProof/>
        </w:rPr>
        <w:drawing>
          <wp:inline distT="0" distB="0" distL="114300" distR="114300" wp14:anchorId="3BC748BC" wp14:editId="673E1E2D">
            <wp:extent cx="5269230" cy="1976120"/>
            <wp:effectExtent l="0" t="0" r="127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7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7742B" w14:textId="2DB8C05D" w:rsidR="00A07E61" w:rsidRDefault="00A07E61" w:rsidP="00A07E61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Fig.7 Pathloss along the route</w:t>
      </w:r>
    </w:p>
    <w:p w14:paraId="0E41DF28" w14:textId="1D75C224" w:rsidR="00E310C7" w:rsidRDefault="00613E92" w:rsidP="00E310C7">
      <w:pPr>
        <w:pStyle w:val="afa"/>
        <w:numPr>
          <w:ilvl w:val="0"/>
          <w:numId w:val="47"/>
        </w:numPr>
        <w:rPr>
          <w:rFonts w:ascii="Arial" w:eastAsiaTheme="minorEastAsia" w:hAnsi="Arial" w:cs="Times New Roman"/>
          <w:szCs w:val="20"/>
          <w:lang w:val="x-none" w:eastAsia="zh-CN"/>
        </w:rPr>
      </w:pPr>
      <w:r>
        <w:rPr>
          <w:rFonts w:ascii="Arial" w:eastAsiaTheme="minorEastAsia" w:hAnsi="Arial" w:cs="Times New Roman" w:hint="eastAsia"/>
          <w:szCs w:val="20"/>
          <w:lang w:val="x-none" w:eastAsia="zh-CN"/>
        </w:rPr>
        <w:t>PDP reference values</w:t>
      </w:r>
    </w:p>
    <w:p w14:paraId="71419441" w14:textId="77777777" w:rsidR="0086785B" w:rsidRPr="0086785B" w:rsidRDefault="0086785B" w:rsidP="0086785B">
      <w:pPr>
        <w:pStyle w:val="afa"/>
        <w:ind w:left="440"/>
        <w:rPr>
          <w:rFonts w:ascii="Arial" w:eastAsiaTheme="minorEastAsia" w:hAnsi="Arial" w:cs="Times New Roman"/>
          <w:szCs w:val="20"/>
          <w:lang w:val="x-none" w:eastAsia="zh-CN"/>
        </w:rPr>
      </w:pPr>
    </w:p>
    <w:p w14:paraId="6D7DAF80" w14:textId="4F20A7C8" w:rsidR="00E310C7" w:rsidRPr="002C1C4C" w:rsidRDefault="00E310C7" w:rsidP="00E310C7">
      <w:pPr>
        <w:rPr>
          <w:rFonts w:eastAsiaTheme="minorEastAsia"/>
          <w:lang w:val="en-US"/>
        </w:rPr>
      </w:pPr>
      <w:r>
        <w:rPr>
          <w:rFonts w:hint="eastAsia"/>
          <w:lang w:val="en-US" w:eastAsia="zh-CN"/>
        </w:rPr>
        <w:t>The theoretical PDP results at the centers of each segment are provided here for achieving a good alignment. It is noted that the following PDP results correspond to the X2V channel, i.e., ranging from the superposition of t</w:t>
      </w:r>
      <w:r>
        <w:t xml:space="preserve">wo orthogonally polarized co-located </w:t>
      </w:r>
      <w:proofErr w:type="spellStart"/>
      <w:r>
        <w:t>gNB</w:t>
      </w:r>
      <w:proofErr w:type="spellEnd"/>
      <w:r>
        <w:t xml:space="preserve"> antennas</w:t>
      </w:r>
      <w:r>
        <w:rPr>
          <w:rFonts w:hint="eastAsia"/>
          <w:lang w:val="en-US" w:eastAsia="zh-CN"/>
        </w:rPr>
        <w:t xml:space="preserve"> to the Dipole antennas at the center of test area</w:t>
      </w:r>
      <w:r w:rsidR="002C1C4C">
        <w:rPr>
          <w:rFonts w:eastAsiaTheme="minorEastAsia" w:hint="eastAsia"/>
          <w:lang w:val="en-US" w:eastAsia="zh-CN"/>
        </w:rPr>
        <w:t xml:space="preserve">, and the start and end time of each segment is reference to </w:t>
      </w:r>
      <w:r w:rsidR="002C1C4C">
        <w:rPr>
          <w:rFonts w:eastAsiaTheme="minorEastAsia"/>
          <w:lang w:val="en-US" w:eastAsia="zh-CN"/>
        </w:rPr>
        <w:t>the</w:t>
      </w:r>
      <w:r w:rsidR="002C1C4C">
        <w:rPr>
          <w:rFonts w:eastAsiaTheme="minorEastAsia" w:hint="eastAsia"/>
          <w:lang w:val="en-US" w:eastAsia="zh-CN"/>
        </w:rPr>
        <w:t xml:space="preserve"> </w:t>
      </w:r>
      <w:r w:rsidR="002C1C4C" w:rsidRPr="002C1C4C">
        <w:rPr>
          <w:rFonts w:eastAsiaTheme="minorEastAsia"/>
          <w:lang w:val="en-US" w:eastAsia="zh-CN"/>
        </w:rPr>
        <w:t>Table 4.2.1.2- 1</w:t>
      </w:r>
      <w:r w:rsidR="002C1C4C">
        <w:rPr>
          <w:rFonts w:eastAsiaTheme="minorEastAsia" w:hint="eastAsia"/>
          <w:lang w:val="en-US" w:eastAsia="zh-CN"/>
        </w:rPr>
        <w:t xml:space="preserve"> in [1].</w:t>
      </w:r>
    </w:p>
    <w:p w14:paraId="09C2B4F8" w14:textId="77777777" w:rsidR="00E310C7" w:rsidRDefault="00E310C7" w:rsidP="00166FF7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114300" distR="114300" wp14:anchorId="2CC5FCB3" wp14:editId="326F31E1">
            <wp:extent cx="3564693" cy="2376173"/>
            <wp:effectExtent l="0" t="0" r="0" b="508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574451" cy="2382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1ADC4" w14:textId="3BE29264" w:rsidR="0028465D" w:rsidRDefault="0028465D" w:rsidP="0028465D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Fig.8 PDP reference value for segment 1</w:t>
      </w:r>
    </w:p>
    <w:p w14:paraId="25055A51" w14:textId="77777777" w:rsidR="00166FF7" w:rsidRDefault="00166FF7" w:rsidP="00166FF7">
      <w:pPr>
        <w:jc w:val="center"/>
        <w:rPr>
          <w:rFonts w:eastAsiaTheme="minorEastAsia"/>
          <w:lang w:eastAsia="zh-CN"/>
        </w:rPr>
      </w:pPr>
    </w:p>
    <w:p w14:paraId="51EEA5EE" w14:textId="77777777" w:rsidR="00166FF7" w:rsidRPr="00166FF7" w:rsidRDefault="00166FF7" w:rsidP="00166FF7">
      <w:pPr>
        <w:jc w:val="center"/>
        <w:rPr>
          <w:rFonts w:eastAsiaTheme="minorEastAsia"/>
          <w:lang w:eastAsia="zh-CN"/>
        </w:rPr>
      </w:pPr>
    </w:p>
    <w:tbl>
      <w:tblPr>
        <w:tblW w:w="4511" w:type="dxa"/>
        <w:jc w:val="center"/>
        <w:tblLook w:val="04A0" w:firstRow="1" w:lastRow="0" w:firstColumn="1" w:lastColumn="0" w:noHBand="0" w:noVBand="1"/>
      </w:tblPr>
      <w:tblGrid>
        <w:gridCol w:w="1671"/>
        <w:gridCol w:w="1300"/>
        <w:gridCol w:w="1540"/>
      </w:tblGrid>
      <w:tr w:rsidR="00E310C7" w:rsidRPr="00D15DD4" w14:paraId="01412A21" w14:textId="77777777" w:rsidTr="00166FF7">
        <w:trPr>
          <w:trHeight w:val="280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A53E20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lastRenderedPageBreak/>
              <w:t>Cluster Index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4D15A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Delay [ns]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44CB8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Power [dB]</w:t>
            </w:r>
          </w:p>
        </w:tc>
      </w:tr>
      <w:tr w:rsidR="00E310C7" w:rsidRPr="00D15DD4" w14:paraId="5BBDC99F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F9E1EC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5CF27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CEC73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0.0000 </w:t>
            </w:r>
          </w:p>
        </w:tc>
      </w:tr>
      <w:tr w:rsidR="00E310C7" w:rsidRPr="00D15DD4" w14:paraId="31F6B868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ECB28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89AFC0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280FE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-13.0456 </w:t>
            </w:r>
          </w:p>
        </w:tc>
      </w:tr>
      <w:tr w:rsidR="00E310C7" w:rsidRPr="00D15DD4" w14:paraId="4668AD1E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0D3D0E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EC22A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FAD92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-37.3299 </w:t>
            </w:r>
          </w:p>
        </w:tc>
      </w:tr>
      <w:tr w:rsidR="00E310C7" w:rsidRPr="00D15DD4" w14:paraId="57FEE04A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C6217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FF2D66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7D60FF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-39.5299 </w:t>
            </w:r>
          </w:p>
        </w:tc>
      </w:tr>
      <w:tr w:rsidR="00E310C7" w:rsidRPr="00D15DD4" w14:paraId="2EC20099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EF65ED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26164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31922F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-18.0188 </w:t>
            </w:r>
          </w:p>
        </w:tc>
      </w:tr>
      <w:tr w:rsidR="00E310C7" w:rsidRPr="00D15DD4" w14:paraId="324F0CD2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9DBA28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FB82CC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D5A606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-25.6402 </w:t>
            </w:r>
          </w:p>
        </w:tc>
      </w:tr>
      <w:tr w:rsidR="00E310C7" w:rsidRPr="00D15DD4" w14:paraId="52954DE0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ABA98F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94A18C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066675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-20.2188 </w:t>
            </w:r>
          </w:p>
        </w:tc>
      </w:tr>
      <w:tr w:rsidR="00E310C7" w:rsidRPr="00D15DD4" w14:paraId="3A8570CE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D96D21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3C7443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45100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-22.0188 </w:t>
            </w:r>
          </w:p>
        </w:tc>
      </w:tr>
      <w:tr w:rsidR="00E310C7" w:rsidRPr="00D15DD4" w14:paraId="67C8110B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455D96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2419A8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380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F93DE4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-35.5075 </w:t>
            </w:r>
          </w:p>
        </w:tc>
      </w:tr>
      <w:tr w:rsidR="00E310C7" w:rsidRPr="00D15DD4" w14:paraId="140010E4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42BC33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3AA4E6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747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D50A7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-24.9978 </w:t>
            </w:r>
          </w:p>
        </w:tc>
      </w:tr>
      <w:tr w:rsidR="00E310C7" w:rsidRPr="00D15DD4" w14:paraId="5459BD39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94A636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B945F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887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BE51ED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-31.3318 </w:t>
            </w:r>
          </w:p>
        </w:tc>
      </w:tr>
    </w:tbl>
    <w:p w14:paraId="11BD2287" w14:textId="77777777" w:rsidR="00E310C7" w:rsidRDefault="00E310C7" w:rsidP="00E310C7"/>
    <w:p w14:paraId="1FE26152" w14:textId="77777777" w:rsidR="00E310C7" w:rsidRDefault="00E310C7" w:rsidP="00166FF7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114300" distR="114300" wp14:anchorId="2DE724A3" wp14:editId="0D6112EC">
            <wp:extent cx="3936321" cy="2623894"/>
            <wp:effectExtent l="0" t="0" r="0" b="508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48528" cy="2632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E9671" w14:textId="385AD429" w:rsidR="00912C40" w:rsidRDefault="00912C40" w:rsidP="00912C40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Fig.9 PDP reference value for segment 2</w:t>
      </w:r>
    </w:p>
    <w:tbl>
      <w:tblPr>
        <w:tblW w:w="4511" w:type="dxa"/>
        <w:jc w:val="center"/>
        <w:tblLook w:val="04A0" w:firstRow="1" w:lastRow="0" w:firstColumn="1" w:lastColumn="0" w:noHBand="0" w:noVBand="1"/>
      </w:tblPr>
      <w:tblGrid>
        <w:gridCol w:w="1671"/>
        <w:gridCol w:w="1300"/>
        <w:gridCol w:w="1540"/>
      </w:tblGrid>
      <w:tr w:rsidR="00E310C7" w:rsidRPr="00D15DD4" w14:paraId="3AB9462B" w14:textId="77777777" w:rsidTr="00166FF7">
        <w:trPr>
          <w:trHeight w:val="280"/>
          <w:jc w:val="center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4F981C" w14:textId="77777777" w:rsidR="00E310C7" w:rsidRPr="00D15DD4" w:rsidRDefault="00E310C7" w:rsidP="00166FF7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Cluster Index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8B4151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Delay [ns]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557D6C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Power [dB]</w:t>
            </w:r>
          </w:p>
        </w:tc>
      </w:tr>
      <w:tr w:rsidR="00E310C7" w:rsidRPr="00D15DD4" w14:paraId="1655F6DA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C5A05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A5C0DC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E4B73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0.0000 </w:t>
            </w:r>
          </w:p>
        </w:tc>
      </w:tr>
      <w:tr w:rsidR="00E310C7" w:rsidRPr="00D15DD4" w14:paraId="4E46C7C0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EBC74F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4A11C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996865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-13.0347 </w:t>
            </w:r>
          </w:p>
        </w:tc>
      </w:tr>
      <w:tr w:rsidR="00E310C7" w:rsidRPr="00D15DD4" w14:paraId="3331A699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6A0185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C90CF4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02CAF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-18.6559 </w:t>
            </w:r>
          </w:p>
        </w:tc>
      </w:tr>
      <w:tr w:rsidR="00E310C7" w:rsidRPr="00D15DD4" w14:paraId="4141B756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D103E4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8F002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065041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-27.3587 </w:t>
            </w:r>
          </w:p>
        </w:tc>
      </w:tr>
      <w:tr w:rsidR="00E310C7" w:rsidRPr="00D15DD4" w14:paraId="57000AA0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234366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DD5BC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168BD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-20.8559 </w:t>
            </w:r>
          </w:p>
        </w:tc>
      </w:tr>
      <w:tr w:rsidR="00E310C7" w:rsidRPr="00D15DD4" w14:paraId="4DE14184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A49390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BDC35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FAE99E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-22.6559 </w:t>
            </w:r>
          </w:p>
        </w:tc>
      </w:tr>
      <w:tr w:rsidR="00E310C7" w:rsidRPr="00D15DD4" w14:paraId="09D13480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9B4D2D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ECAA96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380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592445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-32.2678 </w:t>
            </w:r>
          </w:p>
        </w:tc>
      </w:tr>
      <w:tr w:rsidR="00E310C7" w:rsidRPr="00D15DD4" w14:paraId="7C4EAA4A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D7C64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DE58F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747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0837B9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-23.3364 </w:t>
            </w:r>
          </w:p>
        </w:tc>
      </w:tr>
      <w:tr w:rsidR="00E310C7" w:rsidRPr="00D15DD4" w14:paraId="50438E5E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E7E346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06E12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887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F85E3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-33.9614 </w:t>
            </w:r>
          </w:p>
        </w:tc>
      </w:tr>
    </w:tbl>
    <w:p w14:paraId="4AB987EF" w14:textId="77777777" w:rsidR="00E310C7" w:rsidRDefault="00E310C7" w:rsidP="00E310C7"/>
    <w:p w14:paraId="5DC1A6D0" w14:textId="77777777" w:rsidR="00E310C7" w:rsidRDefault="00E310C7" w:rsidP="00166FF7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114300" distR="114300" wp14:anchorId="0CCE32C7" wp14:editId="7C39691E">
            <wp:extent cx="4432300" cy="2954506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38752" cy="2958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E5AFD" w14:textId="061C95E2" w:rsidR="00312868" w:rsidRDefault="00312868" w:rsidP="00312868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Fig.10 PDP reference value for segment </w:t>
      </w:r>
      <w:r w:rsidR="00AE129C">
        <w:rPr>
          <w:rFonts w:eastAsiaTheme="minorEastAsia" w:hint="eastAsia"/>
          <w:b/>
          <w:lang w:eastAsia="zh-CN"/>
        </w:rPr>
        <w:t>3</w:t>
      </w:r>
    </w:p>
    <w:p w14:paraId="7DF04C5C" w14:textId="77777777" w:rsidR="00312868" w:rsidRPr="00312868" w:rsidRDefault="00312868" w:rsidP="00166FF7">
      <w:pPr>
        <w:jc w:val="center"/>
        <w:rPr>
          <w:rFonts w:eastAsiaTheme="minorEastAsia"/>
          <w:lang w:eastAsia="zh-CN"/>
        </w:rPr>
      </w:pPr>
    </w:p>
    <w:tbl>
      <w:tblPr>
        <w:tblW w:w="4511" w:type="dxa"/>
        <w:jc w:val="center"/>
        <w:tblLook w:val="04A0" w:firstRow="1" w:lastRow="0" w:firstColumn="1" w:lastColumn="0" w:noHBand="0" w:noVBand="1"/>
      </w:tblPr>
      <w:tblGrid>
        <w:gridCol w:w="1671"/>
        <w:gridCol w:w="1300"/>
        <w:gridCol w:w="1540"/>
      </w:tblGrid>
      <w:tr w:rsidR="00E310C7" w:rsidRPr="00D15DD4" w14:paraId="5E98CE3C" w14:textId="77777777" w:rsidTr="00166FF7">
        <w:trPr>
          <w:trHeight w:val="280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295CD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Cluster Index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DB97C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Delay [ns]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5B31F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Power [dB]</w:t>
            </w:r>
          </w:p>
        </w:tc>
      </w:tr>
      <w:tr w:rsidR="00E310C7" w:rsidRPr="00D15DD4" w14:paraId="693511D0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2CB73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7E0754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0.0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EC2AD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-10.1243 </w:t>
            </w:r>
          </w:p>
        </w:tc>
      </w:tr>
      <w:tr w:rsidR="00E310C7" w:rsidRPr="00D15DD4" w14:paraId="58735694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F934F3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7126B1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108.8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E63B0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0.0000 </w:t>
            </w:r>
          </w:p>
        </w:tc>
      </w:tr>
      <w:tr w:rsidR="00E310C7" w:rsidRPr="00D15DD4" w14:paraId="3524E79C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CD6034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F08F11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114.4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AD79C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-1.7718 </w:t>
            </w:r>
          </w:p>
        </w:tc>
      </w:tr>
      <w:tr w:rsidR="00E310C7" w:rsidRPr="00D15DD4" w14:paraId="717E83D2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D6273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AC014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126.3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BA3B3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-6.2313 </w:t>
            </w:r>
          </w:p>
        </w:tc>
      </w:tr>
      <w:tr w:rsidR="00E310C7" w:rsidRPr="00D15DD4" w14:paraId="778A0B29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93FD23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62E64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142.8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292555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-8.1784 </w:t>
            </w:r>
          </w:p>
        </w:tc>
      </w:tr>
      <w:tr w:rsidR="00E310C7" w:rsidRPr="00D15DD4" w14:paraId="050656E5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DB299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D67B50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220.0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458B86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-7.5531 </w:t>
            </w:r>
          </w:p>
        </w:tc>
      </w:tr>
      <w:tr w:rsidR="00E310C7" w:rsidRPr="00D15DD4" w14:paraId="6A0629D7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40400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E5D05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224.1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75A9F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-3.3816 </w:t>
            </w:r>
          </w:p>
        </w:tc>
      </w:tr>
      <w:tr w:rsidR="00E310C7" w:rsidRPr="00D15DD4" w14:paraId="7423C61F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801764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0E1B9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241.6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45358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-9.2661 </w:t>
            </w:r>
          </w:p>
        </w:tc>
      </w:tr>
      <w:tr w:rsidR="00E310C7" w:rsidRPr="00D15DD4" w14:paraId="4F2798F6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748F0C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A07588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259.3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C9C8C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-8.5574 </w:t>
            </w:r>
          </w:p>
        </w:tc>
      </w:tr>
      <w:tr w:rsidR="00E310C7" w:rsidRPr="00D15DD4" w14:paraId="11E524B5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23F114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E472B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430.1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10D5C1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-11.6823 </w:t>
            </w:r>
          </w:p>
        </w:tc>
      </w:tr>
      <w:tr w:rsidR="00E310C7" w:rsidRPr="00D15DD4" w14:paraId="60BC0AFB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BDF43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4DDDB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503.2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403848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-9.1739 </w:t>
            </w:r>
          </w:p>
        </w:tc>
      </w:tr>
      <w:tr w:rsidR="00E310C7" w:rsidRPr="00D15DD4" w14:paraId="5138E4AE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FE1D7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BC6539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574.9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84082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-16.4985 </w:t>
            </w:r>
          </w:p>
        </w:tc>
      </w:tr>
      <w:tr w:rsidR="00E310C7" w:rsidRPr="00D15DD4" w14:paraId="661DEF5C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A9C95F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9EF30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636.1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EA2F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-10.2638 </w:t>
            </w:r>
          </w:p>
        </w:tc>
      </w:tr>
      <w:tr w:rsidR="00E310C7" w:rsidRPr="00D15DD4" w14:paraId="17BC00F1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748746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763CA9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701.0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01C3A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-13.5217 </w:t>
            </w:r>
          </w:p>
        </w:tc>
      </w:tr>
      <w:tr w:rsidR="00E310C7" w:rsidRPr="00D15DD4" w14:paraId="7A4654E7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7CE028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B0151E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855.1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26F309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-12.2272 </w:t>
            </w:r>
          </w:p>
        </w:tc>
      </w:tr>
      <w:tr w:rsidR="00E310C7" w:rsidRPr="00D15DD4" w14:paraId="1CB3A5AB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34260D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A4BA2F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1053.1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87617D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-12.8622 </w:t>
            </w:r>
          </w:p>
        </w:tc>
      </w:tr>
      <w:tr w:rsidR="00E310C7" w:rsidRPr="00D15DD4" w14:paraId="68E62478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E75FDF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55C42D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1517.1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53EE35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-29.3780 </w:t>
            </w:r>
          </w:p>
        </w:tc>
      </w:tr>
      <w:tr w:rsidR="00E310C7" w:rsidRPr="00D15DD4" w14:paraId="31EFB8C5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11F8C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82757D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1647.9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E20BE9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-29.0347 </w:t>
            </w:r>
          </w:p>
        </w:tc>
      </w:tr>
      <w:tr w:rsidR="00E310C7" w:rsidRPr="00D15DD4" w14:paraId="76617D2A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903036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966EDE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1824.5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28200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-16.6798 </w:t>
            </w:r>
          </w:p>
        </w:tc>
      </w:tr>
      <w:tr w:rsidR="00E310C7" w:rsidRPr="00D15DD4" w14:paraId="6F43625B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0B9F2F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E6895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1888.4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2FC27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-19.1286 </w:t>
            </w:r>
          </w:p>
        </w:tc>
      </w:tr>
      <w:tr w:rsidR="00E310C7" w:rsidRPr="00D15DD4" w14:paraId="7115D198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214030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A8201F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2049.7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E4FEF5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-16.7504 </w:t>
            </w:r>
          </w:p>
        </w:tc>
      </w:tr>
      <w:tr w:rsidR="00E310C7" w:rsidRPr="00D15DD4" w14:paraId="73A19914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16B731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7EC020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2163.9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9D3FB3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-32.1592 </w:t>
            </w:r>
          </w:p>
        </w:tc>
      </w:tr>
      <w:tr w:rsidR="00E310C7" w:rsidRPr="00D15DD4" w14:paraId="606AF937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7A996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5C48CF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3060.3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61E3BF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-30.0068 </w:t>
            </w:r>
          </w:p>
        </w:tc>
      </w:tr>
    </w:tbl>
    <w:p w14:paraId="02E7A33A" w14:textId="77777777" w:rsidR="00E310C7" w:rsidRDefault="00E310C7" w:rsidP="00E310C7"/>
    <w:p w14:paraId="0784D512" w14:textId="77777777" w:rsidR="00E310C7" w:rsidRDefault="00E310C7" w:rsidP="00166FF7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114300" distR="114300" wp14:anchorId="613DDDD2" wp14:editId="7C31B5D8">
            <wp:extent cx="4660900" cy="3106888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65227" cy="3109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12C45" w14:textId="7D19BA7E" w:rsidR="00AE129C" w:rsidRPr="00AE129C" w:rsidRDefault="00AE129C" w:rsidP="00166FF7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Fig.11 PDP reference value for segment 4</w:t>
      </w:r>
    </w:p>
    <w:tbl>
      <w:tblPr>
        <w:tblW w:w="4511" w:type="dxa"/>
        <w:jc w:val="center"/>
        <w:tblLook w:val="04A0" w:firstRow="1" w:lastRow="0" w:firstColumn="1" w:lastColumn="0" w:noHBand="0" w:noVBand="1"/>
      </w:tblPr>
      <w:tblGrid>
        <w:gridCol w:w="1671"/>
        <w:gridCol w:w="1300"/>
        <w:gridCol w:w="1540"/>
      </w:tblGrid>
      <w:tr w:rsidR="00E310C7" w:rsidRPr="00D15DD4" w14:paraId="7D4BD724" w14:textId="77777777" w:rsidTr="00166FF7">
        <w:trPr>
          <w:trHeight w:val="280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EECF53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Cluster Index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946BC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Delay [ns]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F7DFA6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Power [dB]</w:t>
            </w:r>
          </w:p>
        </w:tc>
      </w:tr>
      <w:tr w:rsidR="00E310C7" w:rsidRPr="00D15DD4" w14:paraId="7DADF3D5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89793C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FCE80F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0.0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5F6B8F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-15.1643 </w:t>
            </w:r>
          </w:p>
        </w:tc>
      </w:tr>
      <w:tr w:rsidR="00E310C7" w:rsidRPr="00D15DD4" w14:paraId="3CAE007A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703D00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E0DDF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129.4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B08369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0.0000 </w:t>
            </w:r>
          </w:p>
        </w:tc>
      </w:tr>
      <w:tr w:rsidR="00E310C7" w:rsidRPr="00D15DD4" w14:paraId="1AEF931F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551E09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6E37AE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136.6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5AE42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-2.0157 </w:t>
            </w:r>
          </w:p>
        </w:tc>
      </w:tr>
      <w:tr w:rsidR="00E310C7" w:rsidRPr="00D15DD4" w14:paraId="75FEBDE7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EBD5C3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74A150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154.7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5D3D1F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-9.9660 </w:t>
            </w:r>
          </w:p>
        </w:tc>
      </w:tr>
      <w:tr w:rsidR="00E310C7" w:rsidRPr="00D15DD4" w14:paraId="62393C31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C8397C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52198C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179.1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AADEFC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-12.0825 </w:t>
            </w:r>
          </w:p>
        </w:tc>
      </w:tr>
      <w:tr w:rsidR="00E310C7" w:rsidRPr="00D15DD4" w14:paraId="44C06419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C70B0D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FFD71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212.5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EBD111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-14.9898 </w:t>
            </w:r>
          </w:p>
        </w:tc>
      </w:tr>
      <w:tr w:rsidR="00E310C7" w:rsidRPr="00D15DD4" w14:paraId="4FCAD14C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CCF4B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D4DDF6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217.2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53D2CC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-3.8816 </w:t>
            </w:r>
          </w:p>
        </w:tc>
      </w:tr>
      <w:tr w:rsidR="00E310C7" w:rsidRPr="00D15DD4" w14:paraId="473AB0C5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CC2DBF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03C9C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243.2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5FFB5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-13.6463 </w:t>
            </w:r>
          </w:p>
        </w:tc>
      </w:tr>
      <w:tr w:rsidR="00E310C7" w:rsidRPr="00D15DD4" w14:paraId="10FADE76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9C3FD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49355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271.4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90A445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-6.8384 </w:t>
            </w:r>
          </w:p>
        </w:tc>
      </w:tr>
      <w:tr w:rsidR="00E310C7" w:rsidRPr="00D15DD4" w14:paraId="07875FF0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34FDD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FB7BC0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518.6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C7294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-22.2269 </w:t>
            </w:r>
          </w:p>
        </w:tc>
      </w:tr>
      <w:tr w:rsidR="00E310C7" w:rsidRPr="00D15DD4" w14:paraId="252F999F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78372D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E9B401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631.2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AB718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-6.4352 </w:t>
            </w:r>
          </w:p>
        </w:tc>
      </w:tr>
      <w:tr w:rsidR="00E310C7" w:rsidRPr="00D15DD4" w14:paraId="2FB145DD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251E1D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00FE99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722.2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341908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-15.9795 </w:t>
            </w:r>
          </w:p>
        </w:tc>
      </w:tr>
      <w:tr w:rsidR="00E310C7" w:rsidRPr="00D15DD4" w14:paraId="520684B0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D1EFCC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E94E03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754.6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6287F5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-20.1899 </w:t>
            </w:r>
          </w:p>
        </w:tc>
      </w:tr>
      <w:tr w:rsidR="00E310C7" w:rsidRPr="00D15DD4" w14:paraId="67497D05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1D471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3D914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842.1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FA382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-17.6036 </w:t>
            </w:r>
          </w:p>
        </w:tc>
      </w:tr>
      <w:tr w:rsidR="00E310C7" w:rsidRPr="00D15DD4" w14:paraId="770CF3CE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4E2563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FD0CCD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895.9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E0D30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-12.2950 </w:t>
            </w:r>
          </w:p>
        </w:tc>
      </w:tr>
      <w:tr w:rsidR="00E310C7" w:rsidRPr="00D15DD4" w14:paraId="3EDA9D04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F2297C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2E596E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1094.6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29B391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-11.2528 </w:t>
            </w:r>
          </w:p>
        </w:tc>
      </w:tr>
      <w:tr w:rsidR="00E310C7" w:rsidRPr="00D15DD4" w14:paraId="7C7034D7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C66609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456154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1495.9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B3A93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-28.2581 </w:t>
            </w:r>
          </w:p>
        </w:tc>
      </w:tr>
      <w:tr w:rsidR="00E310C7" w:rsidRPr="00D15DD4" w14:paraId="4E79805C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A81869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BD5B2D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1630.9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5F7789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-29.2025 </w:t>
            </w:r>
          </w:p>
        </w:tc>
      </w:tr>
      <w:tr w:rsidR="00E310C7" w:rsidRPr="00D15DD4" w14:paraId="5E42C3F2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3E2F1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A1BE94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1715.1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190E34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-23.0873 </w:t>
            </w:r>
          </w:p>
        </w:tc>
      </w:tr>
      <w:tr w:rsidR="00E310C7" w:rsidRPr="00D15DD4" w14:paraId="5A1778C0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63F9B3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6F1941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1792.0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28823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-18.1911 </w:t>
            </w:r>
          </w:p>
        </w:tc>
      </w:tr>
      <w:tr w:rsidR="00E310C7" w:rsidRPr="00D15DD4" w14:paraId="4835652A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804D9E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2E8781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1895.2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11494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-17.2400 </w:t>
            </w:r>
          </w:p>
        </w:tc>
      </w:tr>
      <w:tr w:rsidR="00E310C7" w:rsidRPr="00D15DD4" w14:paraId="491CED2F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76C876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F5264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2005.2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CAD36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-30.3826 </w:t>
            </w:r>
          </w:p>
        </w:tc>
      </w:tr>
      <w:tr w:rsidR="00E310C7" w:rsidRPr="00D15DD4" w14:paraId="3F1C8487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C40AF3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E4F52C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3371.6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9EA493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-27.9113 </w:t>
            </w:r>
          </w:p>
        </w:tc>
      </w:tr>
    </w:tbl>
    <w:p w14:paraId="751CA21E" w14:textId="77777777" w:rsidR="00E310C7" w:rsidRDefault="00E310C7" w:rsidP="00E310C7"/>
    <w:p w14:paraId="7BF3E7DD" w14:textId="77777777" w:rsidR="00E310C7" w:rsidRDefault="00E310C7" w:rsidP="00166FF7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114300" distR="114300" wp14:anchorId="7AF5A5E9" wp14:editId="58038C35">
            <wp:extent cx="4559300" cy="3039163"/>
            <wp:effectExtent l="0" t="0" r="0" b="889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65725" cy="3043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AA617" w14:textId="5279FD8B" w:rsidR="006A4B4B" w:rsidRPr="00AE129C" w:rsidRDefault="006A4B4B" w:rsidP="006A4B4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Fig.12 PDP reference value for segment 5</w:t>
      </w:r>
    </w:p>
    <w:p w14:paraId="7AA0E8A9" w14:textId="77777777" w:rsidR="006A4B4B" w:rsidRPr="006A4B4B" w:rsidRDefault="006A4B4B" w:rsidP="00166FF7">
      <w:pPr>
        <w:jc w:val="center"/>
        <w:rPr>
          <w:rFonts w:eastAsiaTheme="minorEastAsia"/>
          <w:lang w:eastAsia="zh-CN"/>
        </w:rPr>
      </w:pPr>
    </w:p>
    <w:tbl>
      <w:tblPr>
        <w:tblW w:w="4511" w:type="dxa"/>
        <w:jc w:val="center"/>
        <w:tblLook w:val="04A0" w:firstRow="1" w:lastRow="0" w:firstColumn="1" w:lastColumn="0" w:noHBand="0" w:noVBand="1"/>
      </w:tblPr>
      <w:tblGrid>
        <w:gridCol w:w="1671"/>
        <w:gridCol w:w="1300"/>
        <w:gridCol w:w="1540"/>
      </w:tblGrid>
      <w:tr w:rsidR="00E310C7" w:rsidRPr="00D15DD4" w14:paraId="22227378" w14:textId="77777777" w:rsidTr="00166FF7">
        <w:trPr>
          <w:trHeight w:val="280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130F8E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Cluster Index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48A79C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Delay [ns]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52CA2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Power [dB]</w:t>
            </w:r>
          </w:p>
        </w:tc>
      </w:tr>
      <w:tr w:rsidR="00E310C7" w:rsidRPr="00D15DD4" w14:paraId="61E33E6E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B47DA4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44B52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0.0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E651F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-8.2798 </w:t>
            </w:r>
          </w:p>
        </w:tc>
      </w:tr>
      <w:tr w:rsidR="00E310C7" w:rsidRPr="00D15DD4" w14:paraId="175CA41E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DEE9A9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B6E138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84.1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EAFF9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-0.7479 </w:t>
            </w:r>
          </w:p>
        </w:tc>
      </w:tr>
      <w:tr w:rsidR="00E310C7" w:rsidRPr="00D15DD4" w14:paraId="74E06EFE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10DF53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54577C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87.8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ACEBD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-3.6222 </w:t>
            </w:r>
          </w:p>
        </w:tc>
      </w:tr>
      <w:tr w:rsidR="00E310C7" w:rsidRPr="00D15DD4" w14:paraId="73EC02AC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0F08F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D723B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92.2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825B0F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-3.3845 </w:t>
            </w:r>
          </w:p>
        </w:tc>
      </w:tr>
      <w:tr w:rsidR="00E310C7" w:rsidRPr="00D15DD4" w14:paraId="6730A606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2F717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212BDC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99.3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9C8F4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-5.1432 </w:t>
            </w:r>
          </w:p>
        </w:tc>
      </w:tr>
      <w:tr w:rsidR="00E310C7" w:rsidRPr="00D15DD4" w14:paraId="565F9B31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5E2638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ED1DB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229.0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99DA7D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0.0000 </w:t>
            </w:r>
          </w:p>
        </w:tc>
      </w:tr>
      <w:tr w:rsidR="00E310C7" w:rsidRPr="00D15DD4" w14:paraId="7C420CFA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D17FF8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270669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232.3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2DE8A1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-1.6110 </w:t>
            </w:r>
          </w:p>
        </w:tc>
      </w:tr>
      <w:tr w:rsidR="00E310C7" w:rsidRPr="00D15DD4" w14:paraId="5514AD8F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F8BE46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A83110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239.6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6EFE0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-3.7007 </w:t>
            </w:r>
          </w:p>
        </w:tc>
      </w:tr>
      <w:tr w:rsidR="00E310C7" w:rsidRPr="00D15DD4" w14:paraId="475EA90F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531E65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C1BB3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244.8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3730F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-10.3065 </w:t>
            </w:r>
          </w:p>
        </w:tc>
      </w:tr>
      <w:tr w:rsidR="00E310C7" w:rsidRPr="00D15DD4" w14:paraId="1DEA9670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886DCF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E94B0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323.9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EF570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-9.8928 </w:t>
            </w:r>
          </w:p>
        </w:tc>
      </w:tr>
      <w:tr w:rsidR="00E310C7" w:rsidRPr="00D15DD4" w14:paraId="3AA2C478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9A19EF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E1B818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349.5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605B7D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-13.3548 </w:t>
            </w:r>
          </w:p>
        </w:tc>
      </w:tr>
      <w:tr w:rsidR="00E310C7" w:rsidRPr="00D15DD4" w14:paraId="3CA837E5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580564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D37FF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398.1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E191EE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-22.4587 </w:t>
            </w:r>
          </w:p>
        </w:tc>
      </w:tr>
      <w:tr w:rsidR="00E310C7" w:rsidRPr="00D15DD4" w14:paraId="20E49209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751D44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F081B5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493.8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ACEBF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-7.7517 </w:t>
            </w:r>
          </w:p>
        </w:tc>
      </w:tr>
      <w:tr w:rsidR="00E310C7" w:rsidRPr="00D15DD4" w14:paraId="54219BEE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C3250E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71765C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531.7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D66D09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-13.5244 </w:t>
            </w:r>
          </w:p>
        </w:tc>
      </w:tr>
      <w:tr w:rsidR="00E310C7" w:rsidRPr="00D15DD4" w14:paraId="748E434A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67D301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16832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806.1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B2A5C5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-16.1241 </w:t>
            </w:r>
          </w:p>
        </w:tc>
      </w:tr>
      <w:tr w:rsidR="00E310C7" w:rsidRPr="00D15DD4" w14:paraId="7230FBEB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B86E1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6413BE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1003.4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561A05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-19.0477 </w:t>
            </w:r>
          </w:p>
        </w:tc>
      </w:tr>
      <w:tr w:rsidR="00E310C7" w:rsidRPr="00D15DD4" w14:paraId="2F1EBF5E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3D58DC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86DEBE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1542.6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1BEB4D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-23.0765 </w:t>
            </w:r>
          </w:p>
        </w:tc>
      </w:tr>
      <w:tr w:rsidR="00E310C7" w:rsidRPr="00D15DD4" w14:paraId="09EC578A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A03D2F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580B38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1668.3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B3205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-21.4887 </w:t>
            </w:r>
          </w:p>
        </w:tc>
      </w:tr>
      <w:tr w:rsidR="00E310C7" w:rsidRPr="00D15DD4" w14:paraId="0E617E8A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E709DF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728775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1955.8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C34601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-23.7322 </w:t>
            </w:r>
          </w:p>
        </w:tc>
      </w:tr>
      <w:tr w:rsidR="00E310C7" w:rsidRPr="00D15DD4" w14:paraId="79F9E9CB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403672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7583BD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2004.0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4BB8B6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-22.4565 </w:t>
            </w:r>
          </w:p>
        </w:tc>
      </w:tr>
      <w:tr w:rsidR="00E310C7" w:rsidRPr="00D15DD4" w14:paraId="42D2B9DE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8AFC1F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F6EFFB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2235.1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6124EE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-20.2711 </w:t>
            </w:r>
          </w:p>
        </w:tc>
      </w:tr>
      <w:tr w:rsidR="00E310C7" w:rsidRPr="00D15DD4" w14:paraId="6E6ED612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3159C8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4E293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2354.4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9021D7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-26.5130 </w:t>
            </w:r>
          </w:p>
        </w:tc>
      </w:tr>
      <w:tr w:rsidR="00E310C7" w:rsidRPr="00D15DD4" w14:paraId="16D553A3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176DC0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DA16DE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2686.8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AC44BA" w14:textId="77777777" w:rsidR="00E310C7" w:rsidRPr="00D15DD4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15DD4">
              <w:rPr>
                <w:rFonts w:eastAsia="宋体"/>
                <w:color w:val="000000"/>
                <w:lang w:val="en-US" w:eastAsia="zh-CN" w:bidi="ar"/>
              </w:rPr>
              <w:t xml:space="preserve">-33.0613 </w:t>
            </w:r>
          </w:p>
        </w:tc>
      </w:tr>
    </w:tbl>
    <w:p w14:paraId="10F6534F" w14:textId="77777777" w:rsidR="00E310C7" w:rsidRDefault="00E310C7" w:rsidP="00E310C7"/>
    <w:p w14:paraId="7516797C" w14:textId="77777777" w:rsidR="00E310C7" w:rsidRDefault="00E310C7" w:rsidP="00166FF7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114300" distR="114300" wp14:anchorId="17F8717B" wp14:editId="3FA252CD">
            <wp:extent cx="4368800" cy="2912178"/>
            <wp:effectExtent l="0" t="0" r="0" b="254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376766" cy="2917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349BF5" w14:textId="3DBFA455" w:rsidR="00A54F4D" w:rsidRPr="00AE129C" w:rsidRDefault="00A54F4D" w:rsidP="00A54F4D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Fig.1</w:t>
      </w:r>
      <w:r w:rsidR="00D4519F"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 PDP reference value for segment 6</w:t>
      </w:r>
    </w:p>
    <w:p w14:paraId="7A3F7365" w14:textId="77777777" w:rsidR="00E310C7" w:rsidRDefault="00E310C7" w:rsidP="00E310C7"/>
    <w:tbl>
      <w:tblPr>
        <w:tblW w:w="4511" w:type="dxa"/>
        <w:jc w:val="center"/>
        <w:tblLook w:val="04A0" w:firstRow="1" w:lastRow="0" w:firstColumn="1" w:lastColumn="0" w:noHBand="0" w:noVBand="1"/>
      </w:tblPr>
      <w:tblGrid>
        <w:gridCol w:w="1671"/>
        <w:gridCol w:w="1300"/>
        <w:gridCol w:w="1540"/>
      </w:tblGrid>
      <w:tr w:rsidR="00E310C7" w:rsidRPr="00D22C0B" w14:paraId="76153F91" w14:textId="77777777" w:rsidTr="00166FF7">
        <w:trPr>
          <w:trHeight w:val="280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3AD283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Cluster Index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AAF04A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Delay [ns]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D114BC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Power [dB]</w:t>
            </w:r>
          </w:p>
        </w:tc>
      </w:tr>
      <w:tr w:rsidR="00E310C7" w:rsidRPr="00D22C0B" w14:paraId="7E19B521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34A4A0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9C46D9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56B991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-11.5640 </w:t>
            </w:r>
          </w:p>
        </w:tc>
      </w:tr>
      <w:tr w:rsidR="00E310C7" w:rsidRPr="00D22C0B" w14:paraId="179DEEE1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46C1CD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85B768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76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D9D3C5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-4.0651 </w:t>
            </w:r>
          </w:p>
        </w:tc>
      </w:tr>
      <w:tr w:rsidR="00E310C7" w:rsidRPr="00D22C0B" w14:paraId="1CA337BE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E1FE10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DC7ADD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79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623BF6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-8.5674 </w:t>
            </w:r>
          </w:p>
        </w:tc>
      </w:tr>
      <w:tr w:rsidR="00E310C7" w:rsidRPr="00D22C0B" w14:paraId="0E0AAF51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9E32AA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0A77E8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81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A6B215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-6.3651 </w:t>
            </w:r>
          </w:p>
        </w:tc>
      </w:tr>
      <w:tr w:rsidR="00E310C7" w:rsidRPr="00D22C0B" w14:paraId="11399074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F4682E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4D7791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85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F0BAC3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-8.0651 </w:t>
            </w:r>
          </w:p>
        </w:tc>
      </w:tr>
      <w:tr w:rsidR="00E310C7" w:rsidRPr="00D22C0B" w14:paraId="20C29D20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675BCC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39A103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232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E2CC41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0.0000 </w:t>
            </w:r>
          </w:p>
        </w:tc>
      </w:tr>
      <w:tr w:rsidR="00E310C7" w:rsidRPr="00D22C0B" w14:paraId="06C1C872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12A15A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C4D38A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235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F40072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-2.2000 </w:t>
            </w:r>
          </w:p>
        </w:tc>
      </w:tr>
      <w:tr w:rsidR="00E310C7" w:rsidRPr="00D22C0B" w14:paraId="631800C6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336546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C1208B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239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0A66D7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-3.9000 </w:t>
            </w:r>
          </w:p>
        </w:tc>
      </w:tr>
      <w:tr w:rsidR="00E310C7" w:rsidRPr="00D22C0B" w14:paraId="1DC2C7C5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E28E63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7D395D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240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0E96F9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-7.1218 </w:t>
            </w:r>
          </w:p>
        </w:tc>
      </w:tr>
      <w:tr w:rsidR="00E310C7" w:rsidRPr="00D22C0B" w14:paraId="70A3EFEC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76870A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27667E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289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93E424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-18.3911 </w:t>
            </w:r>
          </w:p>
        </w:tc>
      </w:tr>
      <w:tr w:rsidR="00E310C7" w:rsidRPr="00D22C0B" w14:paraId="4BA1D646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382F70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80BB85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299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A6C35E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-11.1074 </w:t>
            </w:r>
          </w:p>
        </w:tc>
      </w:tr>
      <w:tr w:rsidR="00E310C7" w:rsidRPr="00D22C0B" w14:paraId="54C32D86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A60F34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A1F436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340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22AFE8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-31.9934 </w:t>
            </w:r>
          </w:p>
        </w:tc>
      </w:tr>
      <w:tr w:rsidR="00E310C7" w:rsidRPr="00D22C0B" w14:paraId="39AA804C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B64A24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472677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447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9B5F79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-14.4210 </w:t>
            </w:r>
          </w:p>
        </w:tc>
      </w:tr>
      <w:tr w:rsidR="00E310C7" w:rsidRPr="00D22C0B" w14:paraId="319ABAA0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08A731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02FCDC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476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AB59A3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-18.3379 </w:t>
            </w:r>
          </w:p>
        </w:tc>
      </w:tr>
      <w:tr w:rsidR="00E310C7" w:rsidRPr="00D22C0B" w14:paraId="40BAE6E1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F66212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1D0D20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790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8D747F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-23.7525 </w:t>
            </w:r>
          </w:p>
        </w:tc>
      </w:tr>
      <w:tr w:rsidR="00E310C7" w:rsidRPr="00D22C0B" w14:paraId="25EEA3AB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382F29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762789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987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D7A557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-16.4108 </w:t>
            </w:r>
          </w:p>
        </w:tc>
      </w:tr>
      <w:tr w:rsidR="00E310C7" w:rsidRPr="00D22C0B" w14:paraId="0A76ECFD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099F47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305490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1551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28F620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-16.2732 </w:t>
            </w:r>
          </w:p>
        </w:tc>
      </w:tr>
      <w:tr w:rsidR="00E310C7" w:rsidRPr="00D22C0B" w14:paraId="1BC6A127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6E64B4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1A091C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1675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DC4819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-14.8267 </w:t>
            </w:r>
          </w:p>
        </w:tc>
      </w:tr>
      <w:tr w:rsidR="00E310C7" w:rsidRPr="00D22C0B" w14:paraId="7E520EE9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21263E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C4E088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1999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E68A3D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-38.2988 </w:t>
            </w:r>
          </w:p>
        </w:tc>
      </w:tr>
      <w:tr w:rsidR="00E310C7" w:rsidRPr="00D22C0B" w14:paraId="418D7259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130F29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395DF4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2042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D62D1C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-18.9111 </w:t>
            </w:r>
          </w:p>
        </w:tc>
      </w:tr>
      <w:tr w:rsidR="00E310C7" w:rsidRPr="00D22C0B" w14:paraId="0E1DBAD5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689EBD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9EB3C4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2296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6350C0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-17.4961 </w:t>
            </w:r>
          </w:p>
        </w:tc>
      </w:tr>
      <w:tr w:rsidR="00E310C7" w:rsidRPr="00D22C0B" w14:paraId="60D49B53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953221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B0F108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2417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1B9FF8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-19.1721 </w:t>
            </w:r>
          </w:p>
        </w:tc>
      </w:tr>
      <w:tr w:rsidR="00E310C7" w:rsidRPr="00D22C0B" w14:paraId="75CB400F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579BC3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FF7529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2564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3E8043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-27.8109 </w:t>
            </w:r>
          </w:p>
        </w:tc>
      </w:tr>
    </w:tbl>
    <w:p w14:paraId="116588B9" w14:textId="77777777" w:rsidR="00E310C7" w:rsidRDefault="00E310C7" w:rsidP="00E310C7"/>
    <w:p w14:paraId="7F3ACBB0" w14:textId="77777777" w:rsidR="00E310C7" w:rsidRDefault="00E310C7" w:rsidP="00166FF7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114300" distR="114300" wp14:anchorId="2139A614" wp14:editId="1ED93645">
            <wp:extent cx="3674533" cy="2449390"/>
            <wp:effectExtent l="0" t="0" r="0" b="825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684063" cy="2455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3468F" w14:textId="549479A1" w:rsidR="00363E5C" w:rsidRPr="00AE129C" w:rsidRDefault="00363E5C" w:rsidP="00363E5C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Fig.1</w:t>
      </w:r>
      <w:r w:rsidR="001D3A75">
        <w:rPr>
          <w:rFonts w:eastAsiaTheme="minorEastAsia" w:hint="eastAsia"/>
          <w:b/>
          <w:lang w:eastAsia="zh-CN"/>
        </w:rPr>
        <w:t>4</w:t>
      </w:r>
      <w:r>
        <w:rPr>
          <w:rFonts w:eastAsiaTheme="minorEastAsia" w:hint="eastAsia"/>
          <w:b/>
          <w:lang w:eastAsia="zh-CN"/>
        </w:rPr>
        <w:t xml:space="preserve"> PDP reference value for segment 7</w:t>
      </w:r>
    </w:p>
    <w:tbl>
      <w:tblPr>
        <w:tblW w:w="4511" w:type="dxa"/>
        <w:jc w:val="center"/>
        <w:tblLook w:val="04A0" w:firstRow="1" w:lastRow="0" w:firstColumn="1" w:lastColumn="0" w:noHBand="0" w:noVBand="1"/>
      </w:tblPr>
      <w:tblGrid>
        <w:gridCol w:w="1671"/>
        <w:gridCol w:w="1300"/>
        <w:gridCol w:w="1540"/>
      </w:tblGrid>
      <w:tr w:rsidR="00E310C7" w:rsidRPr="00D22C0B" w14:paraId="6F9EA2A5" w14:textId="77777777" w:rsidTr="00D22C0B">
        <w:trPr>
          <w:trHeight w:val="280"/>
          <w:jc w:val="center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9A1A8D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lastRenderedPageBreak/>
              <w:t>Cluster Index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F9426E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Delay [ns]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763A12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Power [dB]</w:t>
            </w:r>
          </w:p>
        </w:tc>
      </w:tr>
      <w:tr w:rsidR="00E310C7" w:rsidRPr="00D22C0B" w14:paraId="0F4300D1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D2998A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5917E1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F5D6EC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0.0000 </w:t>
            </w:r>
          </w:p>
        </w:tc>
      </w:tr>
      <w:tr w:rsidR="00E310C7" w:rsidRPr="00D22C0B" w14:paraId="2CEB2236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8306AE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A3EFE3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36DDE3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-21.1407 </w:t>
            </w:r>
          </w:p>
        </w:tc>
      </w:tr>
      <w:tr w:rsidR="00E310C7" w:rsidRPr="00D22C0B" w14:paraId="0726924A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8C35CD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F8DE8D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47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7EA257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-18.7029 </w:t>
            </w:r>
          </w:p>
        </w:tc>
      </w:tr>
      <w:tr w:rsidR="00E310C7" w:rsidRPr="00D22C0B" w14:paraId="3A8C2219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C6DA93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BC345D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49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318A1C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-21.0029 </w:t>
            </w:r>
          </w:p>
        </w:tc>
      </w:tr>
      <w:tr w:rsidR="00E310C7" w:rsidRPr="00D22C0B" w14:paraId="37DF3F80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04FACA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15EBD4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49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04F2B0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-25.5636 </w:t>
            </w:r>
          </w:p>
        </w:tc>
      </w:tr>
      <w:tr w:rsidR="00E310C7" w:rsidRPr="00D22C0B" w14:paraId="21092BE5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93EB31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B27A89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51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13BB67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-22.7029 </w:t>
            </w:r>
          </w:p>
        </w:tc>
      </w:tr>
      <w:tr w:rsidR="00E310C7" w:rsidRPr="00D22C0B" w14:paraId="6212FAB2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E5C2FC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7632BC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65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853370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-20.4918 </w:t>
            </w:r>
          </w:p>
        </w:tc>
      </w:tr>
      <w:tr w:rsidR="00E310C7" w:rsidRPr="00D22C0B" w14:paraId="5560B94A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28628C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594D34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173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F3B482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-16.9062 </w:t>
            </w:r>
          </w:p>
        </w:tc>
      </w:tr>
      <w:tr w:rsidR="00E310C7" w:rsidRPr="00D22C0B" w14:paraId="1543C2C3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B13275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E9A5E4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175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8E118A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-19.1062 </w:t>
            </w:r>
          </w:p>
        </w:tc>
      </w:tr>
      <w:tr w:rsidR="00E310C7" w:rsidRPr="00D22C0B" w14:paraId="74F25914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936E68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FF7522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178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3D5BAA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-20.9062 </w:t>
            </w:r>
          </w:p>
        </w:tc>
      </w:tr>
      <w:tr w:rsidR="00E310C7" w:rsidRPr="00D22C0B" w14:paraId="3BFDEEC9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5049AE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2763F6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240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32C6B5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-20.3780 </w:t>
            </w:r>
          </w:p>
        </w:tc>
      </w:tr>
      <w:tr w:rsidR="00E310C7" w:rsidRPr="00D22C0B" w14:paraId="3E1D4D37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BE777A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FA50BA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337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F79509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-24.2656 </w:t>
            </w:r>
          </w:p>
        </w:tc>
      </w:tr>
      <w:tr w:rsidR="00E310C7" w:rsidRPr="00D22C0B" w14:paraId="75EEB9DC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281F3F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437107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495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53FBC7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-19.2460 </w:t>
            </w:r>
          </w:p>
        </w:tc>
      </w:tr>
      <w:tr w:rsidR="00E310C7" w:rsidRPr="00D22C0B" w14:paraId="05572F68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5D3271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650D44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1091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BAB8FA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-32.1996 </w:t>
            </w:r>
          </w:p>
        </w:tc>
      </w:tr>
      <w:tr w:rsidR="00E310C7" w:rsidRPr="00D22C0B" w14:paraId="240716C1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C2616C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2078BA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1876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C4413A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-32.1379 </w:t>
            </w:r>
          </w:p>
        </w:tc>
      </w:tr>
    </w:tbl>
    <w:p w14:paraId="3F00A4EF" w14:textId="77777777" w:rsidR="00E310C7" w:rsidRDefault="00E310C7" w:rsidP="00E310C7"/>
    <w:p w14:paraId="16C42EDB" w14:textId="77777777" w:rsidR="00E310C7" w:rsidRDefault="00E310C7" w:rsidP="00166FF7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114300" distR="114300" wp14:anchorId="449BA4E0" wp14:editId="3D71479E">
            <wp:extent cx="4546600" cy="3030697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551598" cy="3034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0EB6C" w14:textId="25E9A341" w:rsidR="00566114" w:rsidRPr="00AE129C" w:rsidRDefault="00566114" w:rsidP="00566114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Fig.15 PDP reference value for segment 8</w:t>
      </w:r>
    </w:p>
    <w:p w14:paraId="23379236" w14:textId="77777777" w:rsidR="00566114" w:rsidRPr="00566114" w:rsidRDefault="00566114" w:rsidP="00166FF7">
      <w:pPr>
        <w:jc w:val="center"/>
        <w:rPr>
          <w:rFonts w:eastAsiaTheme="minorEastAsia"/>
          <w:lang w:eastAsia="zh-CN"/>
        </w:rPr>
      </w:pPr>
    </w:p>
    <w:tbl>
      <w:tblPr>
        <w:tblW w:w="4511" w:type="dxa"/>
        <w:jc w:val="center"/>
        <w:tblLook w:val="04A0" w:firstRow="1" w:lastRow="0" w:firstColumn="1" w:lastColumn="0" w:noHBand="0" w:noVBand="1"/>
      </w:tblPr>
      <w:tblGrid>
        <w:gridCol w:w="1671"/>
        <w:gridCol w:w="1300"/>
        <w:gridCol w:w="1540"/>
      </w:tblGrid>
      <w:tr w:rsidR="00E310C7" w:rsidRPr="00D22C0B" w14:paraId="4F761A5F" w14:textId="77777777" w:rsidTr="00166FF7">
        <w:trPr>
          <w:trHeight w:val="280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464CB7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Cluster Index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F9FB6C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Delay [ns]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2F2A48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Power [dB]</w:t>
            </w:r>
          </w:p>
        </w:tc>
      </w:tr>
      <w:tr w:rsidR="00E310C7" w:rsidRPr="00D22C0B" w14:paraId="364367D4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DE7F10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BD4667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0.0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42C318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0.0000 </w:t>
            </w:r>
          </w:p>
        </w:tc>
      </w:tr>
      <w:tr w:rsidR="00E310C7" w:rsidRPr="00D22C0B" w14:paraId="570FC684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F3105F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C7FCFA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0.0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40F551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-22.3567 </w:t>
            </w:r>
          </w:p>
        </w:tc>
      </w:tr>
      <w:tr w:rsidR="00E310C7" w:rsidRPr="00D22C0B" w14:paraId="5F8DC0B0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3FA899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33B400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105.6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8D233E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-1.3327 </w:t>
            </w:r>
          </w:p>
        </w:tc>
      </w:tr>
      <w:tr w:rsidR="00E310C7" w:rsidRPr="00D22C0B" w14:paraId="50DB5143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25FE7F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A130D1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111.4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DAA43C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-3.5374 </w:t>
            </w:r>
          </w:p>
        </w:tc>
      </w:tr>
      <w:tr w:rsidR="00E310C7" w:rsidRPr="00D22C0B" w14:paraId="5C7DA1E2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C94B6A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5ECD58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124.7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F86669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-7.3177 </w:t>
            </w:r>
          </w:p>
        </w:tc>
      </w:tr>
      <w:tr w:rsidR="00E310C7" w:rsidRPr="00D22C0B" w14:paraId="13CA051A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B84FD7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DBC4CB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143.3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1989D8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-11.1518 </w:t>
            </w:r>
          </w:p>
        </w:tc>
      </w:tr>
      <w:tr w:rsidR="00E310C7" w:rsidRPr="00D22C0B" w14:paraId="77DE6391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3283EC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FBC787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156.7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227B3B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-12.3719 </w:t>
            </w:r>
          </w:p>
        </w:tc>
      </w:tr>
      <w:tr w:rsidR="00E310C7" w:rsidRPr="00D22C0B" w14:paraId="318EE9DD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9EA96A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6052C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199.1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9155A2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-5.6099 </w:t>
            </w:r>
          </w:p>
        </w:tc>
      </w:tr>
      <w:tr w:rsidR="00E310C7" w:rsidRPr="00D22C0B" w14:paraId="0A975FDD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AE9E19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F4049E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218.9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61EB94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-10.9026 </w:t>
            </w:r>
          </w:p>
        </w:tc>
      </w:tr>
      <w:tr w:rsidR="00E310C7" w:rsidRPr="00D22C0B" w14:paraId="048E98E8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45659E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58516A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241.0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382275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-11.1927 </w:t>
            </w:r>
          </w:p>
        </w:tc>
      </w:tr>
      <w:tr w:rsidR="00E310C7" w:rsidRPr="00D22C0B" w14:paraId="1E9BE5FA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8CAAD0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81CE0E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443.7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CAD6B6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-17.7234 </w:t>
            </w:r>
          </w:p>
        </w:tc>
      </w:tr>
      <w:tr w:rsidR="00E310C7" w:rsidRPr="00D22C0B" w14:paraId="4A3C1B46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D263D6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4CF589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562.3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747F16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-9.2238 </w:t>
            </w:r>
          </w:p>
        </w:tc>
      </w:tr>
      <w:tr w:rsidR="00E310C7" w:rsidRPr="00D22C0B" w14:paraId="7A6AF3AC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EF33AE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9E9698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683.4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040CC7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-19.5894 </w:t>
            </w:r>
          </w:p>
        </w:tc>
      </w:tr>
      <w:tr w:rsidR="00E310C7" w:rsidRPr="00D22C0B" w14:paraId="43FF3E7B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131554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261D7F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912.2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464CDB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-21.4233 </w:t>
            </w:r>
          </w:p>
        </w:tc>
      </w:tr>
      <w:tr w:rsidR="00E310C7" w:rsidRPr="00D22C0B" w14:paraId="7473860F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0CD51E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58B0F9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1259.9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8A0877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-19.2463 </w:t>
            </w:r>
          </w:p>
        </w:tc>
      </w:tr>
      <w:tr w:rsidR="00E310C7" w:rsidRPr="00D22C0B" w14:paraId="5D625385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EADC92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1C8EE6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915.0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A300CB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-22.7276 </w:t>
            </w:r>
          </w:p>
        </w:tc>
      </w:tr>
      <w:tr w:rsidR="00E310C7" w:rsidRPr="00D22C0B" w14:paraId="462AF2CB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2B051D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6FDD50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1114.0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8A0D3F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-23.9646 </w:t>
            </w:r>
          </w:p>
        </w:tc>
      </w:tr>
      <w:tr w:rsidR="00E310C7" w:rsidRPr="00D22C0B" w14:paraId="2236EE07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B12577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F750A0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1486.0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DCD07C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-19.1889 </w:t>
            </w:r>
          </w:p>
        </w:tc>
      </w:tr>
      <w:tr w:rsidR="00E310C7" w:rsidRPr="00D22C0B" w14:paraId="724A7112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56593C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AA32B4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1623.0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681069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-21.6725 </w:t>
            </w:r>
          </w:p>
        </w:tc>
      </w:tr>
      <w:tr w:rsidR="00E310C7" w:rsidRPr="00D22C0B" w14:paraId="6D234BD3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E0B314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42E3B4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1664.0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263745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-22.3623 </w:t>
            </w:r>
          </w:p>
        </w:tc>
      </w:tr>
      <w:tr w:rsidR="00E310C7" w:rsidRPr="00D22C0B" w14:paraId="0AF17C44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20BDEF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236366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1747.0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A91758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-29.4530 </w:t>
            </w:r>
          </w:p>
        </w:tc>
      </w:tr>
      <w:tr w:rsidR="00E310C7" w:rsidRPr="00D22C0B" w14:paraId="3303F6EF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38E264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51FE2E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1823.0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90FB41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-31.9750 </w:t>
            </w:r>
          </w:p>
        </w:tc>
      </w:tr>
      <w:tr w:rsidR="00E310C7" w:rsidRPr="00D22C0B" w14:paraId="7ADAEF8B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4EE4A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D660F4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1931.0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5242D5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-23.6173 </w:t>
            </w:r>
          </w:p>
        </w:tc>
      </w:tr>
      <w:tr w:rsidR="00E310C7" w:rsidRPr="00D22C0B" w14:paraId="545EFE4F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24A59A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F1D365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3517.0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47AA5A" w14:textId="77777777" w:rsidR="00E310C7" w:rsidRPr="00D22C0B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22C0B">
              <w:rPr>
                <w:rFonts w:eastAsia="宋体"/>
                <w:color w:val="000000"/>
                <w:lang w:val="en-US" w:eastAsia="zh-CN" w:bidi="ar"/>
              </w:rPr>
              <w:t xml:space="preserve">-34.8736 </w:t>
            </w:r>
          </w:p>
        </w:tc>
      </w:tr>
    </w:tbl>
    <w:p w14:paraId="5B4EFEB4" w14:textId="77777777" w:rsidR="00E310C7" w:rsidRDefault="00E310C7" w:rsidP="00E310C7"/>
    <w:p w14:paraId="008E2FB6" w14:textId="77777777" w:rsidR="00E310C7" w:rsidRDefault="00E310C7" w:rsidP="00166FF7">
      <w:pPr>
        <w:jc w:val="center"/>
        <w:rPr>
          <w:rFonts w:eastAsiaTheme="minorEastAsia"/>
          <w:lang w:eastAsia="zh-CN"/>
        </w:rPr>
      </w:pPr>
      <w:r>
        <w:rPr>
          <w:noProof/>
        </w:rPr>
        <w:lastRenderedPageBreak/>
        <w:drawing>
          <wp:inline distT="0" distB="0" distL="114300" distR="114300" wp14:anchorId="01FEC871" wp14:editId="369BA77A">
            <wp:extent cx="4705350" cy="3136517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709389" cy="3139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202F8" w14:textId="0D89EE15" w:rsidR="003B687B" w:rsidRPr="00AE129C" w:rsidRDefault="003B687B" w:rsidP="003B687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Fig.16 PDP reference value for segment 9</w:t>
      </w:r>
    </w:p>
    <w:p w14:paraId="69C9174E" w14:textId="77777777" w:rsidR="00E310C7" w:rsidRDefault="00E310C7" w:rsidP="00E310C7"/>
    <w:tbl>
      <w:tblPr>
        <w:tblW w:w="4511" w:type="dxa"/>
        <w:jc w:val="center"/>
        <w:tblLook w:val="04A0" w:firstRow="1" w:lastRow="0" w:firstColumn="1" w:lastColumn="0" w:noHBand="0" w:noVBand="1"/>
      </w:tblPr>
      <w:tblGrid>
        <w:gridCol w:w="1671"/>
        <w:gridCol w:w="1300"/>
        <w:gridCol w:w="1540"/>
      </w:tblGrid>
      <w:tr w:rsidR="00E310C7" w:rsidRPr="003C0A2C" w14:paraId="1C7655D5" w14:textId="77777777" w:rsidTr="00166FF7">
        <w:trPr>
          <w:trHeight w:val="280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900265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>Cluster Index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B8DA0C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>Delay [ns]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91D3C7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>Power [dB]</w:t>
            </w:r>
          </w:p>
        </w:tc>
      </w:tr>
      <w:tr w:rsidR="00E310C7" w:rsidRPr="003C0A2C" w14:paraId="0C3F3BBF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C78C5F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60D0A2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30B290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0.0000 </w:t>
            </w:r>
          </w:p>
        </w:tc>
      </w:tr>
      <w:tr w:rsidR="00E310C7" w:rsidRPr="003C0A2C" w14:paraId="0F5E53E4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E3C468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F2C88F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04FCAD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-13.0439 </w:t>
            </w:r>
          </w:p>
        </w:tc>
      </w:tr>
      <w:tr w:rsidR="00E310C7" w:rsidRPr="003C0A2C" w14:paraId="37A8164A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C4F98B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A60751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735C48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-33.4289 </w:t>
            </w:r>
          </w:p>
        </w:tc>
      </w:tr>
      <w:tr w:rsidR="00E310C7" w:rsidRPr="003C0A2C" w14:paraId="466BF214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6BF085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F6FDC7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58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727E81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-35.6289 </w:t>
            </w:r>
          </w:p>
        </w:tc>
      </w:tr>
      <w:tr w:rsidR="00E310C7" w:rsidRPr="003C0A2C" w14:paraId="766E0FBC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32D397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EC1807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128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62AC05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-37.4289 </w:t>
            </w:r>
          </w:p>
        </w:tc>
      </w:tr>
      <w:tr w:rsidR="00E310C7" w:rsidRPr="003C0A2C" w14:paraId="46916877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5E89EB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DDE87F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132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2D07CF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-17.4491 </w:t>
            </w:r>
          </w:p>
        </w:tc>
      </w:tr>
      <w:tr w:rsidR="00E310C7" w:rsidRPr="003C0A2C" w14:paraId="62602B22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61817C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B14D3C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167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ECD2CF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-24.1259 </w:t>
            </w:r>
          </w:p>
        </w:tc>
      </w:tr>
      <w:tr w:rsidR="00E310C7" w:rsidRPr="003C0A2C" w14:paraId="71306431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63B2B0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ABCA9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170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B49E7A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-19.6491 </w:t>
            </w:r>
          </w:p>
        </w:tc>
      </w:tr>
      <w:tr w:rsidR="00E310C7" w:rsidRPr="003C0A2C" w14:paraId="7054F9D5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809CA4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062EB3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244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3A4AD0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-21.4491 </w:t>
            </w:r>
          </w:p>
        </w:tc>
      </w:tr>
      <w:tr w:rsidR="00E310C7" w:rsidRPr="003C0A2C" w14:paraId="174159A8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014C5B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DAE8CB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380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219442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-38.3250 </w:t>
            </w:r>
          </w:p>
        </w:tc>
      </w:tr>
      <w:tr w:rsidR="00E310C7" w:rsidRPr="003C0A2C" w14:paraId="51E7738C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1945EB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9C1195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747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5B1FFF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-26.4342 </w:t>
            </w:r>
          </w:p>
        </w:tc>
      </w:tr>
      <w:tr w:rsidR="00E310C7" w:rsidRPr="003C0A2C" w14:paraId="3A898C54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48951B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8CFF14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887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228D0B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-29.0313 </w:t>
            </w:r>
          </w:p>
        </w:tc>
      </w:tr>
      <w:tr w:rsidR="00E310C7" w:rsidRPr="003C0A2C" w14:paraId="08AE963B" w14:textId="77777777" w:rsidTr="00166FF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D9483C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B4F7D8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1178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94EF56" w14:textId="77777777" w:rsidR="00E310C7" w:rsidRPr="003C0A2C" w:rsidRDefault="00E310C7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3C0A2C">
              <w:rPr>
                <w:rFonts w:eastAsia="宋体"/>
                <w:color w:val="000000"/>
                <w:lang w:val="en-US" w:eastAsia="zh-CN" w:bidi="ar"/>
              </w:rPr>
              <w:t xml:space="preserve">-38.2448 </w:t>
            </w:r>
          </w:p>
        </w:tc>
      </w:tr>
    </w:tbl>
    <w:p w14:paraId="6D650AF6" w14:textId="77777777" w:rsidR="00E310C7" w:rsidRDefault="00E310C7" w:rsidP="00E310C7">
      <w:pPr>
        <w:rPr>
          <w:rFonts w:eastAsiaTheme="minorEastAsia"/>
          <w:b/>
          <w:lang w:eastAsia="zh-CN"/>
        </w:rPr>
      </w:pPr>
    </w:p>
    <w:p w14:paraId="7DEB3E21" w14:textId="6F0768E0" w:rsidR="00D60F92" w:rsidRDefault="00D60F92" w:rsidP="00D60F92">
      <w:pPr>
        <w:pStyle w:val="afa"/>
        <w:numPr>
          <w:ilvl w:val="0"/>
          <w:numId w:val="47"/>
        </w:numPr>
        <w:rPr>
          <w:rFonts w:ascii="Arial" w:eastAsiaTheme="minorEastAsia" w:hAnsi="Arial" w:cs="Times New Roman"/>
          <w:szCs w:val="20"/>
          <w:lang w:val="x-none" w:eastAsia="zh-CN"/>
        </w:rPr>
      </w:pPr>
      <w:r>
        <w:rPr>
          <w:rFonts w:ascii="Arial" w:eastAsiaTheme="minorEastAsia" w:hAnsi="Arial" w:cs="Times New Roman" w:hint="eastAsia"/>
          <w:szCs w:val="20"/>
          <w:lang w:val="x-none" w:eastAsia="zh-CN"/>
        </w:rPr>
        <w:t>TC reference values</w:t>
      </w:r>
    </w:p>
    <w:p w14:paraId="728CF5A9" w14:textId="77777777" w:rsidR="00D60F92" w:rsidRDefault="00D60F92" w:rsidP="00E310C7">
      <w:pPr>
        <w:rPr>
          <w:rFonts w:eastAsiaTheme="minorEastAsia"/>
          <w:b/>
          <w:lang w:eastAsia="zh-CN"/>
        </w:rPr>
      </w:pPr>
    </w:p>
    <w:p w14:paraId="265879B9" w14:textId="77777777" w:rsidR="00906D8A" w:rsidRDefault="00906D8A" w:rsidP="00906D8A">
      <w:r>
        <w:rPr>
          <w:rFonts w:hint="eastAsia"/>
          <w:lang w:val="en-US" w:eastAsia="zh-CN"/>
        </w:rPr>
        <w:t>Moreover, the theoretical TC results at the center of each segment for the X2V channel are also provided.</w:t>
      </w:r>
    </w:p>
    <w:p w14:paraId="2B4283B4" w14:textId="77777777" w:rsidR="00906D8A" w:rsidRDefault="00906D8A" w:rsidP="004E3967">
      <w:pPr>
        <w:jc w:val="center"/>
        <w:rPr>
          <w:rFonts w:eastAsiaTheme="minorEastAsia"/>
          <w:lang w:eastAsia="zh-CN"/>
        </w:rPr>
      </w:pPr>
      <w:r>
        <w:rPr>
          <w:noProof/>
        </w:rPr>
        <w:lastRenderedPageBreak/>
        <w:drawing>
          <wp:inline distT="0" distB="0" distL="114300" distR="114300" wp14:anchorId="4D6E68BC" wp14:editId="2D0E4814">
            <wp:extent cx="3673457" cy="2755092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693719" cy="2770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F4BBE5" w14:textId="6BF8ED13" w:rsidR="00695161" w:rsidRPr="00AE129C" w:rsidRDefault="00695161" w:rsidP="00695161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Fig.17 TC reference value for segment 1</w:t>
      </w:r>
    </w:p>
    <w:p w14:paraId="152A6F19" w14:textId="77777777" w:rsidR="00695161" w:rsidRPr="00695161" w:rsidRDefault="00695161" w:rsidP="004E3967">
      <w:pPr>
        <w:jc w:val="center"/>
        <w:rPr>
          <w:rFonts w:eastAsiaTheme="minorEastAsia"/>
          <w:lang w:eastAsia="zh-CN"/>
        </w:rPr>
      </w:pPr>
    </w:p>
    <w:tbl>
      <w:tblPr>
        <w:tblW w:w="2631" w:type="dxa"/>
        <w:jc w:val="center"/>
        <w:tblLook w:val="04A0" w:firstRow="1" w:lastRow="0" w:firstColumn="1" w:lastColumn="0" w:noHBand="0" w:noVBand="1"/>
      </w:tblPr>
      <w:tblGrid>
        <w:gridCol w:w="1671"/>
        <w:gridCol w:w="960"/>
      </w:tblGrid>
      <w:tr w:rsidR="00906D8A" w14:paraId="1B5D1814" w14:textId="77777777" w:rsidTr="004E3967">
        <w:trPr>
          <w:trHeight w:val="280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C34D8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Time [lambda]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823CA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TC</w:t>
            </w:r>
          </w:p>
        </w:tc>
      </w:tr>
      <w:tr w:rsidR="00906D8A" w14:paraId="4F648875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71691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D98F8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1.0000 </w:t>
            </w:r>
          </w:p>
        </w:tc>
      </w:tr>
      <w:tr w:rsidR="00906D8A" w14:paraId="3C198EF6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D3DCD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CC63B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0.9919 </w:t>
            </w:r>
          </w:p>
        </w:tc>
      </w:tr>
      <w:tr w:rsidR="00906D8A" w14:paraId="6C394293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8E516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0.2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D5C02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0.9711 </w:t>
            </w:r>
          </w:p>
        </w:tc>
      </w:tr>
      <w:tr w:rsidR="00906D8A" w14:paraId="3C54953C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BBFA4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0.3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7CB5B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0.9464 </w:t>
            </w:r>
          </w:p>
        </w:tc>
      </w:tr>
      <w:tr w:rsidR="00906D8A" w14:paraId="70B8D03D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EDF18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57432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0.9277 </w:t>
            </w:r>
          </w:p>
        </w:tc>
      </w:tr>
      <w:tr w:rsidR="00906D8A" w14:paraId="171CE3BE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19AB8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D5F4C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0.9206 </w:t>
            </w:r>
          </w:p>
        </w:tc>
      </w:tr>
      <w:tr w:rsidR="00906D8A" w14:paraId="6D9C8BB6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59BB4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716E2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0.9239 </w:t>
            </w:r>
          </w:p>
        </w:tc>
      </w:tr>
      <w:tr w:rsidR="00906D8A" w14:paraId="2A9ADF80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A8BD8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0.7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7BB9F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0.9311 </w:t>
            </w:r>
          </w:p>
        </w:tc>
      </w:tr>
      <w:tr w:rsidR="00906D8A" w14:paraId="6C548304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7CFB0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0.8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B6367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0.9354 </w:t>
            </w:r>
          </w:p>
        </w:tc>
      </w:tr>
      <w:tr w:rsidR="00906D8A" w14:paraId="74861EAF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33201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0.9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632B7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0.9333 </w:t>
            </w:r>
          </w:p>
        </w:tc>
      </w:tr>
      <w:tr w:rsidR="00906D8A" w14:paraId="77E21AF8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54115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2A8FF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0.9263 </w:t>
            </w:r>
          </w:p>
        </w:tc>
      </w:tr>
      <w:tr w:rsidR="00906D8A" w14:paraId="23E457AC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31A24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2BD70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0.9184 </w:t>
            </w:r>
          </w:p>
        </w:tc>
      </w:tr>
      <w:tr w:rsidR="00906D8A" w14:paraId="004F3741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04233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C71A7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0.9139 </w:t>
            </w:r>
          </w:p>
        </w:tc>
      </w:tr>
      <w:tr w:rsidR="00906D8A" w14:paraId="13A1BB6F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075AE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383DA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0.9143 </w:t>
            </w:r>
          </w:p>
        </w:tc>
      </w:tr>
      <w:tr w:rsidR="00906D8A" w14:paraId="514C87DB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A058A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75FBE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0.9180 </w:t>
            </w:r>
          </w:p>
        </w:tc>
      </w:tr>
      <w:tr w:rsidR="00906D8A" w14:paraId="4C7374FF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04C15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79E5D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0.9220 </w:t>
            </w:r>
          </w:p>
        </w:tc>
      </w:tr>
      <w:tr w:rsidR="00906D8A" w14:paraId="3234678C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5C471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1EDDE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0.9241 </w:t>
            </w:r>
          </w:p>
        </w:tc>
      </w:tr>
      <w:tr w:rsidR="00906D8A" w14:paraId="653EF2BF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75444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C8DFC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0.9241 </w:t>
            </w:r>
          </w:p>
        </w:tc>
      </w:tr>
      <w:tr w:rsidR="00906D8A" w14:paraId="734426CA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F36E9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E7661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0.9233 </w:t>
            </w:r>
          </w:p>
        </w:tc>
      </w:tr>
      <w:tr w:rsidR="00906D8A" w14:paraId="55B1237A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911A8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lastRenderedPageBreak/>
              <w:t>1.9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B4872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0.9230 </w:t>
            </w:r>
          </w:p>
        </w:tc>
      </w:tr>
      <w:tr w:rsidR="00906D8A" w14:paraId="59278D2B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AAF06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D4E37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0.9236 </w:t>
            </w:r>
          </w:p>
        </w:tc>
      </w:tr>
      <w:tr w:rsidR="00906D8A" w14:paraId="1CB420F6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5FA04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93E48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0.9240 </w:t>
            </w:r>
          </w:p>
        </w:tc>
      </w:tr>
      <w:tr w:rsidR="00906D8A" w14:paraId="5E773489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613D2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730AE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0.9228 </w:t>
            </w:r>
          </w:p>
        </w:tc>
      </w:tr>
      <w:tr w:rsidR="00906D8A" w14:paraId="6487A9A1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27511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5E0F8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0.9201 </w:t>
            </w:r>
          </w:p>
        </w:tc>
      </w:tr>
      <w:tr w:rsidR="00906D8A" w14:paraId="4FFBF31C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8366A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069E8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0.9172 </w:t>
            </w:r>
          </w:p>
        </w:tc>
      </w:tr>
      <w:tr w:rsidR="00906D8A" w14:paraId="2E3A829A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AA6C1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02607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0.9160 </w:t>
            </w:r>
          </w:p>
        </w:tc>
      </w:tr>
      <w:tr w:rsidR="00906D8A" w14:paraId="5FDC9070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B1269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2.6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221DC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0.9174 </w:t>
            </w:r>
          </w:p>
        </w:tc>
      </w:tr>
      <w:tr w:rsidR="00906D8A" w14:paraId="18CF3796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9E074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2.7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8A32E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0.9205 </w:t>
            </w:r>
          </w:p>
        </w:tc>
      </w:tr>
      <w:tr w:rsidR="00906D8A" w14:paraId="32190512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94386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2.8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44A92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0.9232 </w:t>
            </w:r>
          </w:p>
        </w:tc>
      </w:tr>
      <w:tr w:rsidR="00906D8A" w14:paraId="2775D954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E4523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2.9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32D72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0.9234 </w:t>
            </w:r>
          </w:p>
        </w:tc>
      </w:tr>
      <w:tr w:rsidR="00906D8A" w14:paraId="0EC2B2E6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1F284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5937E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0.9205 </w:t>
            </w:r>
          </w:p>
        </w:tc>
      </w:tr>
      <w:tr w:rsidR="00906D8A" w14:paraId="3EB336F5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55DF7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69F39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0.9162 </w:t>
            </w:r>
          </w:p>
        </w:tc>
      </w:tr>
      <w:tr w:rsidR="00906D8A" w14:paraId="5E3A618E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5030F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72628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0.9132 </w:t>
            </w:r>
          </w:p>
        </w:tc>
      </w:tr>
      <w:tr w:rsidR="00906D8A" w14:paraId="7695E4C2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BD6B3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C7D72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0.9137 </w:t>
            </w:r>
          </w:p>
        </w:tc>
      </w:tr>
      <w:tr w:rsidR="00906D8A" w14:paraId="2BC7B007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75D9F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36C8F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0.9176 </w:t>
            </w:r>
          </w:p>
        </w:tc>
      </w:tr>
      <w:tr w:rsidR="00906D8A" w14:paraId="11330592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B8B44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E95A1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0.9230 </w:t>
            </w:r>
          </w:p>
        </w:tc>
      </w:tr>
      <w:tr w:rsidR="00906D8A" w14:paraId="5EC57B4D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696F4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3.6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DDF9D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0.9269 </w:t>
            </w:r>
          </w:p>
        </w:tc>
      </w:tr>
      <w:tr w:rsidR="00906D8A" w14:paraId="57D9A642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18118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3.7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65B4E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0.9278 </w:t>
            </w:r>
          </w:p>
        </w:tc>
      </w:tr>
      <w:tr w:rsidR="00906D8A" w14:paraId="472C659D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CC0F7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3.8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7AFC4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0.9257 </w:t>
            </w:r>
          </w:p>
        </w:tc>
      </w:tr>
      <w:tr w:rsidR="00906D8A" w14:paraId="3E912FE9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43189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3.9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14446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0.9222 </w:t>
            </w:r>
          </w:p>
        </w:tc>
      </w:tr>
      <w:tr w:rsidR="00906D8A" w14:paraId="5FC786F5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E7C73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D2BDC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0.9192 </w:t>
            </w:r>
          </w:p>
        </w:tc>
      </w:tr>
      <w:tr w:rsidR="00906D8A" w14:paraId="43D6CC1B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91550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778FD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0.9176 </w:t>
            </w:r>
          </w:p>
        </w:tc>
      </w:tr>
      <w:tr w:rsidR="00906D8A" w14:paraId="07071F49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60F1D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4.2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2A8A4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0.9169 </w:t>
            </w:r>
          </w:p>
        </w:tc>
      </w:tr>
      <w:tr w:rsidR="00906D8A" w14:paraId="63781234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47D93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4.3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64AE1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0.9163 </w:t>
            </w:r>
          </w:p>
        </w:tc>
      </w:tr>
      <w:tr w:rsidR="00906D8A" w14:paraId="0F61FC4C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5F514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4.4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BDB1F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0.9153 </w:t>
            </w:r>
          </w:p>
        </w:tc>
      </w:tr>
      <w:tr w:rsidR="00906D8A" w14:paraId="0A0C0800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18AAB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5A877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0.9144 </w:t>
            </w:r>
          </w:p>
        </w:tc>
      </w:tr>
      <w:tr w:rsidR="00906D8A" w14:paraId="3AE82AB8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9B8FC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4.6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E7FD2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0.9148 </w:t>
            </w:r>
          </w:p>
        </w:tc>
      </w:tr>
      <w:tr w:rsidR="00906D8A" w14:paraId="7E33B79E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BBB55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4.7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2915B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0.9172 </w:t>
            </w:r>
          </w:p>
        </w:tc>
      </w:tr>
      <w:tr w:rsidR="00906D8A" w14:paraId="517A0DA7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181F0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4.8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6A7E3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0.9208 </w:t>
            </w:r>
          </w:p>
        </w:tc>
      </w:tr>
      <w:tr w:rsidR="00906D8A" w14:paraId="44B606EB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6AA68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4.9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840B6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0.9241 </w:t>
            </w:r>
          </w:p>
        </w:tc>
      </w:tr>
      <w:tr w:rsidR="00906D8A" w14:paraId="00A50415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344E6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B1520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/>
                <w:color w:val="000000"/>
                <w:lang w:val="en-US" w:eastAsia="zh-CN" w:bidi="ar"/>
              </w:rPr>
              <w:t xml:space="preserve">0.9254 </w:t>
            </w:r>
          </w:p>
        </w:tc>
      </w:tr>
    </w:tbl>
    <w:p w14:paraId="5FF13B77" w14:textId="77777777" w:rsidR="00906D8A" w:rsidRPr="004E3967" w:rsidRDefault="00906D8A" w:rsidP="00906D8A">
      <w:pPr>
        <w:rPr>
          <w:rFonts w:eastAsiaTheme="minorEastAsia"/>
          <w:lang w:eastAsia="zh-CN"/>
        </w:rPr>
      </w:pPr>
    </w:p>
    <w:p w14:paraId="44834016" w14:textId="77777777" w:rsidR="00906D8A" w:rsidRDefault="00906D8A" w:rsidP="004E3967">
      <w:pPr>
        <w:jc w:val="center"/>
        <w:rPr>
          <w:rFonts w:eastAsiaTheme="minorEastAsia"/>
          <w:lang w:eastAsia="zh-CN"/>
        </w:rPr>
      </w:pPr>
      <w:r>
        <w:rPr>
          <w:noProof/>
        </w:rPr>
        <w:lastRenderedPageBreak/>
        <w:drawing>
          <wp:inline distT="0" distB="0" distL="114300" distR="114300" wp14:anchorId="78407045" wp14:editId="0A13AAA7">
            <wp:extent cx="4043445" cy="3032584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058039" cy="304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D2227" w14:textId="2BF59895" w:rsidR="00695161" w:rsidRPr="00AE129C" w:rsidRDefault="00695161" w:rsidP="00695161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Fig.18 TC reference value for segment 2</w:t>
      </w:r>
    </w:p>
    <w:p w14:paraId="407C217A" w14:textId="77777777" w:rsidR="00695161" w:rsidRPr="00695161" w:rsidRDefault="00695161" w:rsidP="004E3967">
      <w:pPr>
        <w:jc w:val="center"/>
        <w:rPr>
          <w:rFonts w:eastAsiaTheme="minorEastAsia"/>
          <w:lang w:eastAsia="zh-CN"/>
        </w:rPr>
      </w:pPr>
    </w:p>
    <w:tbl>
      <w:tblPr>
        <w:tblW w:w="2631" w:type="dxa"/>
        <w:jc w:val="center"/>
        <w:tblLook w:val="04A0" w:firstRow="1" w:lastRow="0" w:firstColumn="1" w:lastColumn="0" w:noHBand="0" w:noVBand="1"/>
      </w:tblPr>
      <w:tblGrid>
        <w:gridCol w:w="1671"/>
        <w:gridCol w:w="960"/>
      </w:tblGrid>
      <w:tr w:rsidR="00906D8A" w14:paraId="16671E16" w14:textId="77777777" w:rsidTr="004E3967">
        <w:trPr>
          <w:trHeight w:val="280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3E6F7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Time [lambda]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483D5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TC</w:t>
            </w:r>
          </w:p>
        </w:tc>
      </w:tr>
      <w:tr w:rsidR="00906D8A" w14:paraId="2682AE55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F9EAC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B1151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1.0000 </w:t>
            </w:r>
          </w:p>
        </w:tc>
      </w:tr>
      <w:tr w:rsidR="00906D8A" w14:paraId="6926139A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66B55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47A8D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0.9918 </w:t>
            </w:r>
          </w:p>
        </w:tc>
      </w:tr>
      <w:tr w:rsidR="00906D8A" w14:paraId="07E5B106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CAFBA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25D19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0.9717 </w:t>
            </w:r>
          </w:p>
        </w:tc>
      </w:tr>
      <w:tr w:rsidR="00906D8A" w14:paraId="65A283BB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C4E4A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83F03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0.9500 </w:t>
            </w:r>
          </w:p>
        </w:tc>
      </w:tr>
      <w:tr w:rsidR="00906D8A" w14:paraId="356FD010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A4876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EB7EE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0.9366 </w:t>
            </w:r>
          </w:p>
        </w:tc>
      </w:tr>
      <w:tr w:rsidR="00906D8A" w14:paraId="3419578A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8DCA7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9DB44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0.9349 </w:t>
            </w:r>
          </w:p>
        </w:tc>
      </w:tr>
      <w:tr w:rsidR="00906D8A" w14:paraId="6515CE10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4023D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ACFA9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0.9402 </w:t>
            </w:r>
          </w:p>
        </w:tc>
      </w:tr>
      <w:tr w:rsidR="00906D8A" w14:paraId="72BABE4A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8F34F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F0034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0.9454 </w:t>
            </w:r>
          </w:p>
        </w:tc>
      </w:tr>
      <w:tr w:rsidR="00906D8A" w14:paraId="1B3AA33F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23149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DAD56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0.9458 </w:t>
            </w:r>
          </w:p>
        </w:tc>
      </w:tr>
      <w:tr w:rsidR="00906D8A" w14:paraId="0F6179F5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95755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C4439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0.9418 </w:t>
            </w:r>
          </w:p>
        </w:tc>
      </w:tr>
      <w:tr w:rsidR="00906D8A" w14:paraId="268C86A4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9062C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2A3DA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0.9363 </w:t>
            </w:r>
          </w:p>
        </w:tc>
      </w:tr>
      <w:tr w:rsidR="00906D8A" w14:paraId="70502DD5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15F9E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21C35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0.9317 </w:t>
            </w:r>
          </w:p>
        </w:tc>
      </w:tr>
      <w:tr w:rsidR="00906D8A" w14:paraId="1AB6B1DA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FB320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B9F9F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0.9282 </w:t>
            </w:r>
          </w:p>
        </w:tc>
      </w:tr>
      <w:tr w:rsidR="00906D8A" w14:paraId="582DE584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D1B21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AAEC0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0.9248 </w:t>
            </w:r>
          </w:p>
        </w:tc>
      </w:tr>
      <w:tr w:rsidR="00906D8A" w14:paraId="2FCCAD45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CAE76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1C03D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0.9214 </w:t>
            </w:r>
          </w:p>
        </w:tc>
      </w:tr>
      <w:tr w:rsidR="00906D8A" w14:paraId="1D0E5E6A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1FF93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A7D7C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0.9192 </w:t>
            </w:r>
          </w:p>
        </w:tc>
      </w:tr>
      <w:tr w:rsidR="00906D8A" w14:paraId="66E738A6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48CFE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5D21D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0.9194 </w:t>
            </w:r>
          </w:p>
        </w:tc>
      </w:tr>
      <w:tr w:rsidR="00906D8A" w14:paraId="75489269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751D7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F7F39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0.9216 </w:t>
            </w:r>
          </w:p>
        </w:tc>
      </w:tr>
      <w:tr w:rsidR="00906D8A" w14:paraId="548B4413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25CCF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lastRenderedPageBreak/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340AB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0.9234 </w:t>
            </w:r>
          </w:p>
        </w:tc>
      </w:tr>
      <w:tr w:rsidR="00906D8A" w14:paraId="609018D0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BF7EF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75CEE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0.9229 </w:t>
            </w:r>
          </w:p>
        </w:tc>
      </w:tr>
      <w:tr w:rsidR="00906D8A" w14:paraId="467855E3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14BEA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E3C7E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0.9198 </w:t>
            </w:r>
          </w:p>
        </w:tc>
      </w:tr>
      <w:tr w:rsidR="00906D8A" w14:paraId="747362C4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83BA1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85AE1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0.9161 </w:t>
            </w:r>
          </w:p>
        </w:tc>
      </w:tr>
      <w:tr w:rsidR="00906D8A" w14:paraId="5DE4CC81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A0F9E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A0FBB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0.9143 </w:t>
            </w:r>
          </w:p>
        </w:tc>
      </w:tr>
      <w:tr w:rsidR="00906D8A" w14:paraId="4FD59126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865FF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1D085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0.9155 </w:t>
            </w:r>
          </w:p>
        </w:tc>
      </w:tr>
      <w:tr w:rsidR="00906D8A" w14:paraId="6D558712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2E4AB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F4A47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0.9185 </w:t>
            </w:r>
          </w:p>
        </w:tc>
      </w:tr>
      <w:tr w:rsidR="00906D8A" w14:paraId="2A2D6E15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2BBFB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65B06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0.9215 </w:t>
            </w:r>
          </w:p>
        </w:tc>
      </w:tr>
      <w:tr w:rsidR="00906D8A" w14:paraId="5C59C8D7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E4EF7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C3D89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0.9236 </w:t>
            </w:r>
          </w:p>
        </w:tc>
      </w:tr>
      <w:tr w:rsidR="00906D8A" w14:paraId="54326CA8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7AB6B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C0B02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0.9250 </w:t>
            </w:r>
          </w:p>
        </w:tc>
      </w:tr>
      <w:tr w:rsidR="00906D8A" w14:paraId="7D22E544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7F547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D8B84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0.9265 </w:t>
            </w:r>
          </w:p>
        </w:tc>
      </w:tr>
      <w:tr w:rsidR="00906D8A" w14:paraId="79BCEC56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C2619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27538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0.9279 </w:t>
            </w:r>
          </w:p>
        </w:tc>
      </w:tr>
      <w:tr w:rsidR="00906D8A" w14:paraId="0FF1A467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C38E3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3387E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0.9283 </w:t>
            </w:r>
          </w:p>
        </w:tc>
      </w:tr>
      <w:tr w:rsidR="00906D8A" w14:paraId="7ACB046E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3CC41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3B2A1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0.9269 </w:t>
            </w:r>
          </w:p>
        </w:tc>
      </w:tr>
      <w:tr w:rsidR="00906D8A" w14:paraId="5AD5728A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75D9C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2FD39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0.9244 </w:t>
            </w:r>
          </w:p>
        </w:tc>
      </w:tr>
      <w:tr w:rsidR="00906D8A" w14:paraId="2305FEDD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980FC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A2BBA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0.9226 </w:t>
            </w:r>
          </w:p>
        </w:tc>
      </w:tr>
      <w:tr w:rsidR="00906D8A" w14:paraId="53F3D949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0F2E2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6ADED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0.9231 </w:t>
            </w:r>
          </w:p>
        </w:tc>
      </w:tr>
      <w:tr w:rsidR="00906D8A" w14:paraId="11C24D90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E3B70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F1B53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0.9259 </w:t>
            </w:r>
          </w:p>
        </w:tc>
      </w:tr>
      <w:tr w:rsidR="00906D8A" w14:paraId="3FE0A39D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26387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51456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0.9292 </w:t>
            </w:r>
          </w:p>
        </w:tc>
      </w:tr>
      <w:tr w:rsidR="00906D8A" w14:paraId="754F4565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F1890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2317A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0.9311 </w:t>
            </w:r>
          </w:p>
        </w:tc>
      </w:tr>
      <w:tr w:rsidR="00906D8A" w14:paraId="4CFF99BD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262AE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48B97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0.9310 </w:t>
            </w:r>
          </w:p>
        </w:tc>
      </w:tr>
      <w:tr w:rsidR="00906D8A" w14:paraId="4C79F6CF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B9D88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B3957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0.9295 </w:t>
            </w:r>
          </w:p>
        </w:tc>
      </w:tr>
      <w:tr w:rsidR="00906D8A" w14:paraId="7F1054EE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FE315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B80E7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0.9280 </w:t>
            </w:r>
          </w:p>
        </w:tc>
      </w:tr>
      <w:tr w:rsidR="00906D8A" w14:paraId="25A76A02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971CE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3CC03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0.9266 </w:t>
            </w:r>
          </w:p>
        </w:tc>
      </w:tr>
      <w:tr w:rsidR="00906D8A" w14:paraId="47B8BE4D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9A88A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790B7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0.9248 </w:t>
            </w:r>
          </w:p>
        </w:tc>
      </w:tr>
      <w:tr w:rsidR="00906D8A" w14:paraId="63B72919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69580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63E0E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0.9222 </w:t>
            </w:r>
          </w:p>
        </w:tc>
      </w:tr>
      <w:tr w:rsidR="00906D8A" w14:paraId="4E5BB9BD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B08C9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0EFF1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0.9192 </w:t>
            </w:r>
          </w:p>
        </w:tc>
      </w:tr>
      <w:tr w:rsidR="00906D8A" w14:paraId="41ED1227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F178F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B9F4B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0.9173 </w:t>
            </w:r>
          </w:p>
        </w:tc>
      </w:tr>
      <w:tr w:rsidR="00906D8A" w14:paraId="4D750638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DE329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46BAB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0.9172 </w:t>
            </w:r>
          </w:p>
        </w:tc>
      </w:tr>
      <w:tr w:rsidR="00906D8A" w14:paraId="5C787689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7C7E2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00F9B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0.9186 </w:t>
            </w:r>
          </w:p>
        </w:tc>
      </w:tr>
      <w:tr w:rsidR="00906D8A" w14:paraId="5FCF5A0F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68412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9972A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0.9197 </w:t>
            </w:r>
          </w:p>
        </w:tc>
      </w:tr>
      <w:tr w:rsidR="00906D8A" w14:paraId="758DB93D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BEEE0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BF6B8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0.9193 </w:t>
            </w:r>
          </w:p>
        </w:tc>
      </w:tr>
      <w:tr w:rsidR="00906D8A" w14:paraId="4AEDC51A" w14:textId="77777777" w:rsidTr="004E3967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08622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A9675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0.9177 </w:t>
            </w:r>
          </w:p>
        </w:tc>
      </w:tr>
    </w:tbl>
    <w:p w14:paraId="700C2465" w14:textId="77777777" w:rsidR="00906D8A" w:rsidRPr="00BF115A" w:rsidRDefault="00906D8A" w:rsidP="00906D8A">
      <w:pPr>
        <w:rPr>
          <w:rFonts w:eastAsiaTheme="minorEastAsia"/>
          <w:lang w:eastAsia="zh-CN"/>
        </w:rPr>
      </w:pPr>
    </w:p>
    <w:p w14:paraId="1CDD3D0A" w14:textId="77777777" w:rsidR="00906D8A" w:rsidRDefault="00906D8A" w:rsidP="00BF115A">
      <w:pPr>
        <w:jc w:val="center"/>
      </w:pPr>
      <w:r>
        <w:rPr>
          <w:noProof/>
        </w:rPr>
        <w:lastRenderedPageBreak/>
        <w:drawing>
          <wp:inline distT="0" distB="0" distL="114300" distR="114300" wp14:anchorId="74932CF4" wp14:editId="4D308A5F">
            <wp:extent cx="4861560" cy="364617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861560" cy="364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6843D" w14:textId="640D67C1" w:rsidR="0000352B" w:rsidRPr="00AE129C" w:rsidRDefault="0000352B" w:rsidP="0000352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Fig.19 TC reference value for segment 3</w:t>
      </w:r>
    </w:p>
    <w:p w14:paraId="6E7B7655" w14:textId="77777777" w:rsidR="00906D8A" w:rsidRPr="0000352B" w:rsidRDefault="00906D8A" w:rsidP="00906D8A"/>
    <w:tbl>
      <w:tblPr>
        <w:tblW w:w="2631" w:type="dxa"/>
        <w:jc w:val="center"/>
        <w:tblLook w:val="04A0" w:firstRow="1" w:lastRow="0" w:firstColumn="1" w:lastColumn="0" w:noHBand="0" w:noVBand="1"/>
      </w:tblPr>
      <w:tblGrid>
        <w:gridCol w:w="1671"/>
        <w:gridCol w:w="960"/>
      </w:tblGrid>
      <w:tr w:rsidR="00906D8A" w:rsidRPr="00D645E0" w14:paraId="1BF58F1E" w14:textId="77777777" w:rsidTr="00BF115A">
        <w:trPr>
          <w:trHeight w:val="280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77829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Time [lambda]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D9509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TC</w:t>
            </w:r>
          </w:p>
        </w:tc>
      </w:tr>
      <w:tr w:rsidR="00906D8A" w:rsidRPr="00D645E0" w14:paraId="21A07D0B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8038B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0C442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1.0000 </w:t>
            </w:r>
          </w:p>
        </w:tc>
      </w:tr>
      <w:tr w:rsidR="00906D8A" w:rsidRPr="00D645E0" w14:paraId="1A06E6A2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E9CAD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185F2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0.9381 </w:t>
            </w:r>
          </w:p>
        </w:tc>
      </w:tr>
      <w:tr w:rsidR="00906D8A" w:rsidRPr="00D645E0" w14:paraId="4891208C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CAA6A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68FBD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0.7674 </w:t>
            </w:r>
          </w:p>
        </w:tc>
      </w:tr>
      <w:tr w:rsidR="00906D8A" w:rsidRPr="00D645E0" w14:paraId="4CD9B3E1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9A675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7C1FB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0.5310 </w:t>
            </w:r>
          </w:p>
        </w:tc>
      </w:tr>
      <w:tr w:rsidR="00906D8A" w:rsidRPr="00D645E0" w14:paraId="600DE9CE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D6AE0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DE527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0.3035 </w:t>
            </w:r>
          </w:p>
        </w:tc>
      </w:tr>
      <w:tr w:rsidR="00906D8A" w:rsidRPr="00D645E0" w14:paraId="04EAA544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CF707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1B071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0.2252 </w:t>
            </w:r>
          </w:p>
        </w:tc>
      </w:tr>
      <w:tr w:rsidR="00906D8A" w:rsidRPr="00D645E0" w14:paraId="4CB361DC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D2DAE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23990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0.3064 </w:t>
            </w:r>
          </w:p>
        </w:tc>
      </w:tr>
      <w:tr w:rsidR="00906D8A" w:rsidRPr="00D645E0" w14:paraId="30C7E43A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BE227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3D1E8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0.3666 </w:t>
            </w:r>
          </w:p>
        </w:tc>
      </w:tr>
      <w:tr w:rsidR="00906D8A" w:rsidRPr="00D645E0" w14:paraId="44BF9013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8B42B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8C12F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0.3598 </w:t>
            </w:r>
          </w:p>
        </w:tc>
      </w:tr>
      <w:tr w:rsidR="00906D8A" w:rsidRPr="00D645E0" w14:paraId="26DA4A4C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0711A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3D0AF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0.3055 </w:t>
            </w:r>
          </w:p>
        </w:tc>
      </w:tr>
      <w:tr w:rsidR="00906D8A" w:rsidRPr="00D645E0" w14:paraId="207F0949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6111A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EF683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0.2465 </w:t>
            </w:r>
          </w:p>
        </w:tc>
      </w:tr>
      <w:tr w:rsidR="00906D8A" w:rsidRPr="00D645E0" w14:paraId="47086FAF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940B8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8B74B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0.2185 </w:t>
            </w:r>
          </w:p>
        </w:tc>
      </w:tr>
      <w:tr w:rsidR="00906D8A" w:rsidRPr="00D645E0" w14:paraId="526B3CBB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B16E3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DDB4B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0.2100 </w:t>
            </w:r>
          </w:p>
        </w:tc>
      </w:tr>
      <w:tr w:rsidR="00906D8A" w:rsidRPr="00D645E0" w14:paraId="2D64CB7C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05A0C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F50F9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0.1862 </w:t>
            </w:r>
          </w:p>
        </w:tc>
      </w:tr>
      <w:tr w:rsidR="00906D8A" w:rsidRPr="00D645E0" w14:paraId="2EE94844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DF188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BCF3F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0.1365 </w:t>
            </w:r>
          </w:p>
        </w:tc>
      </w:tr>
      <w:tr w:rsidR="00906D8A" w:rsidRPr="00D645E0" w14:paraId="411DA7D2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862F3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CF55D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0.0898 </w:t>
            </w:r>
          </w:p>
        </w:tc>
      </w:tr>
      <w:tr w:rsidR="00906D8A" w:rsidRPr="00D645E0" w14:paraId="689D53CD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BC076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lastRenderedPageBreak/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747AF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0.1090 </w:t>
            </w:r>
          </w:p>
        </w:tc>
      </w:tr>
      <w:tr w:rsidR="00906D8A" w:rsidRPr="00D645E0" w14:paraId="3A7156BD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A4E10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597F3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0.1603 </w:t>
            </w:r>
          </w:p>
        </w:tc>
      </w:tr>
      <w:tr w:rsidR="00906D8A" w:rsidRPr="00D645E0" w14:paraId="5408C87B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1965A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5CAA9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0.1913 </w:t>
            </w:r>
          </w:p>
        </w:tc>
      </w:tr>
      <w:tr w:rsidR="00906D8A" w:rsidRPr="00D645E0" w14:paraId="152290BD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FFF2E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17123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0.1890 </w:t>
            </w:r>
          </w:p>
        </w:tc>
      </w:tr>
      <w:tr w:rsidR="00906D8A" w:rsidRPr="00D645E0" w14:paraId="16650679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17647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7555B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0.1570 </w:t>
            </w:r>
          </w:p>
        </w:tc>
      </w:tr>
      <w:tr w:rsidR="00906D8A" w:rsidRPr="00D645E0" w14:paraId="2B4E528A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B6190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EA65C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0.1072 </w:t>
            </w:r>
          </w:p>
        </w:tc>
      </w:tr>
      <w:tr w:rsidR="00906D8A" w:rsidRPr="00D645E0" w14:paraId="33DFEBE6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C13F2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A10F9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0.0541 </w:t>
            </w:r>
          </w:p>
        </w:tc>
      </w:tr>
      <w:tr w:rsidR="00906D8A" w:rsidRPr="00D645E0" w14:paraId="2C14D51A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699A8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598A2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0.0177 </w:t>
            </w:r>
          </w:p>
        </w:tc>
      </w:tr>
      <w:tr w:rsidR="00906D8A" w:rsidRPr="00D645E0" w14:paraId="41C01DD4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401A5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404C6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0.0353 </w:t>
            </w:r>
          </w:p>
        </w:tc>
      </w:tr>
      <w:tr w:rsidR="00906D8A" w:rsidRPr="00D645E0" w14:paraId="517ECEFB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45250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A9932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0.0544 </w:t>
            </w:r>
          </w:p>
        </w:tc>
      </w:tr>
      <w:tr w:rsidR="00906D8A" w:rsidRPr="00D645E0" w14:paraId="71C3BCBD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D74A2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4575C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0.0638 </w:t>
            </w:r>
          </w:p>
        </w:tc>
      </w:tr>
      <w:tr w:rsidR="00906D8A" w:rsidRPr="00D645E0" w14:paraId="4A2A7CEE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2C850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F7A2B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0.0667 </w:t>
            </w:r>
          </w:p>
        </w:tc>
      </w:tr>
      <w:tr w:rsidR="00906D8A" w:rsidRPr="00D645E0" w14:paraId="1A4927D3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079B9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E9B81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0.0688 </w:t>
            </w:r>
          </w:p>
        </w:tc>
      </w:tr>
      <w:tr w:rsidR="00906D8A" w:rsidRPr="00D645E0" w14:paraId="06FC8F2B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8983B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8F214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0.0761 </w:t>
            </w:r>
          </w:p>
        </w:tc>
      </w:tr>
      <w:tr w:rsidR="00906D8A" w:rsidRPr="00D645E0" w14:paraId="6C1E0852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0D071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D5C61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0.0895 </w:t>
            </w:r>
          </w:p>
        </w:tc>
      </w:tr>
      <w:tr w:rsidR="00906D8A" w:rsidRPr="00D645E0" w14:paraId="08812C43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321E0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B8116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0.1035 </w:t>
            </w:r>
          </w:p>
        </w:tc>
      </w:tr>
      <w:tr w:rsidR="00906D8A" w:rsidRPr="00D645E0" w14:paraId="388E1769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8BB98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58D91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0.1118 </w:t>
            </w:r>
          </w:p>
        </w:tc>
      </w:tr>
      <w:tr w:rsidR="00906D8A" w:rsidRPr="00D645E0" w14:paraId="3CA16BDE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24E3D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46BBD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0.1123 </w:t>
            </w:r>
          </w:p>
        </w:tc>
      </w:tr>
      <w:tr w:rsidR="00906D8A" w:rsidRPr="00D645E0" w14:paraId="4FE861AC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B3FD0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FF36D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0.1083 </w:t>
            </w:r>
          </w:p>
        </w:tc>
      </w:tr>
      <w:tr w:rsidR="00906D8A" w:rsidRPr="00D645E0" w14:paraId="40FC462E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F7F5E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A1606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0.1057 </w:t>
            </w:r>
          </w:p>
        </w:tc>
      </w:tr>
      <w:tr w:rsidR="00906D8A" w:rsidRPr="00D645E0" w14:paraId="2DCC8829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1D28B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B0557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0.1067 </w:t>
            </w:r>
          </w:p>
        </w:tc>
      </w:tr>
      <w:tr w:rsidR="00906D8A" w:rsidRPr="00D645E0" w14:paraId="028C6B51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90480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2780F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0.1071 </w:t>
            </w:r>
          </w:p>
        </w:tc>
      </w:tr>
      <w:tr w:rsidR="00906D8A" w:rsidRPr="00D645E0" w14:paraId="1C7E106B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FDAA2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74E4E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0.1021 </w:t>
            </w:r>
          </w:p>
        </w:tc>
      </w:tr>
      <w:tr w:rsidR="00906D8A" w:rsidRPr="00D645E0" w14:paraId="64A225CC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48899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D2A8C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0.0928 </w:t>
            </w:r>
          </w:p>
        </w:tc>
      </w:tr>
      <w:tr w:rsidR="00906D8A" w:rsidRPr="00D645E0" w14:paraId="3D4D93DD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90E9D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6791B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0.0873 </w:t>
            </w:r>
          </w:p>
        </w:tc>
      </w:tr>
      <w:tr w:rsidR="00906D8A" w:rsidRPr="00D645E0" w14:paraId="6999E9E0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2E473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6F298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0.0931 </w:t>
            </w:r>
          </w:p>
        </w:tc>
      </w:tr>
      <w:tr w:rsidR="00906D8A" w:rsidRPr="00D645E0" w14:paraId="3A78267A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AE268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09791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0.1064 </w:t>
            </w:r>
          </w:p>
        </w:tc>
      </w:tr>
      <w:tr w:rsidR="00906D8A" w:rsidRPr="00D645E0" w14:paraId="25D53E0B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68E11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90609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0.1179 </w:t>
            </w:r>
          </w:p>
        </w:tc>
      </w:tr>
      <w:tr w:rsidR="00906D8A" w:rsidRPr="00D645E0" w14:paraId="3173DEC5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B9FBA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F7C60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0.1226 </w:t>
            </w:r>
          </w:p>
        </w:tc>
      </w:tr>
      <w:tr w:rsidR="00906D8A" w:rsidRPr="00D645E0" w14:paraId="419F15E6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35F8D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974E2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0.1206 </w:t>
            </w:r>
          </w:p>
        </w:tc>
      </w:tr>
      <w:tr w:rsidR="00906D8A" w:rsidRPr="00D645E0" w14:paraId="2DEB6E01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17F49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0E3A9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0.1146 </w:t>
            </w:r>
          </w:p>
        </w:tc>
      </w:tr>
      <w:tr w:rsidR="00906D8A" w:rsidRPr="00D645E0" w14:paraId="05C51CCD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E7F57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C03BD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0.1075 </w:t>
            </w:r>
          </w:p>
        </w:tc>
      </w:tr>
      <w:tr w:rsidR="00906D8A" w:rsidRPr="00D645E0" w14:paraId="63427627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EE889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FAD17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0.1010 </w:t>
            </w:r>
          </w:p>
        </w:tc>
      </w:tr>
      <w:tr w:rsidR="00906D8A" w:rsidRPr="00D645E0" w14:paraId="4667D15A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BBB1A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lastRenderedPageBreak/>
              <w:t>4.9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9B145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0.0961 </w:t>
            </w:r>
          </w:p>
        </w:tc>
      </w:tr>
      <w:tr w:rsidR="00906D8A" w:rsidRPr="00D645E0" w14:paraId="227917DA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D746A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BF6B0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0.0927 </w:t>
            </w:r>
          </w:p>
        </w:tc>
      </w:tr>
    </w:tbl>
    <w:p w14:paraId="1A94BDCB" w14:textId="77777777" w:rsidR="00906D8A" w:rsidRDefault="00906D8A" w:rsidP="00906D8A"/>
    <w:p w14:paraId="5741E60B" w14:textId="77777777" w:rsidR="00906D8A" w:rsidRDefault="00906D8A" w:rsidP="00906D8A"/>
    <w:p w14:paraId="162310E9" w14:textId="77777777" w:rsidR="00906D8A" w:rsidRDefault="00906D8A" w:rsidP="00BF115A">
      <w:pPr>
        <w:jc w:val="center"/>
      </w:pPr>
      <w:r>
        <w:rPr>
          <w:noProof/>
        </w:rPr>
        <w:drawing>
          <wp:inline distT="0" distB="0" distL="114300" distR="114300" wp14:anchorId="5A39308F" wp14:editId="7F198FE8">
            <wp:extent cx="4372610" cy="3279458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374642" cy="3280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63ECBF" w14:textId="24EB86CB" w:rsidR="00AD7804" w:rsidRPr="00AE129C" w:rsidRDefault="00AD7804" w:rsidP="00AD7804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Fig.20 TC reference value for segment 4</w:t>
      </w:r>
    </w:p>
    <w:p w14:paraId="5A4C771C" w14:textId="77777777" w:rsidR="00906D8A" w:rsidRPr="00AD7804" w:rsidRDefault="00906D8A" w:rsidP="00906D8A"/>
    <w:tbl>
      <w:tblPr>
        <w:tblW w:w="2631" w:type="dxa"/>
        <w:jc w:val="center"/>
        <w:tblLook w:val="04A0" w:firstRow="1" w:lastRow="0" w:firstColumn="1" w:lastColumn="0" w:noHBand="0" w:noVBand="1"/>
      </w:tblPr>
      <w:tblGrid>
        <w:gridCol w:w="1671"/>
        <w:gridCol w:w="960"/>
      </w:tblGrid>
      <w:tr w:rsidR="00906D8A" w14:paraId="1306328A" w14:textId="77777777" w:rsidTr="00BF115A">
        <w:trPr>
          <w:trHeight w:val="280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825D6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Time [lambda]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46891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TC</w:t>
            </w:r>
          </w:p>
        </w:tc>
      </w:tr>
      <w:tr w:rsidR="00906D8A" w14:paraId="32980BF5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CDA34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FE087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1.0000 </w:t>
            </w:r>
          </w:p>
        </w:tc>
      </w:tr>
      <w:tr w:rsidR="00906D8A" w14:paraId="3607FB45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0F957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E5B97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0.9491 </w:t>
            </w:r>
          </w:p>
        </w:tc>
      </w:tr>
      <w:tr w:rsidR="00906D8A" w14:paraId="222C5A1C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3F4A0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07BEB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0.8125 </w:t>
            </w:r>
          </w:p>
        </w:tc>
      </w:tr>
      <w:tr w:rsidR="00906D8A" w14:paraId="2960D867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899FB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C1FF0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0.6397 </w:t>
            </w:r>
          </w:p>
        </w:tc>
      </w:tr>
      <w:tr w:rsidR="00906D8A" w14:paraId="3E137B95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5AB7B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47C31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0.5113 </w:t>
            </w:r>
          </w:p>
        </w:tc>
      </w:tr>
      <w:tr w:rsidR="00906D8A" w14:paraId="506E25FD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78C82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A2CBB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0.4932 </w:t>
            </w:r>
          </w:p>
        </w:tc>
      </w:tr>
      <w:tr w:rsidR="00906D8A" w14:paraId="3509FE9C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B4341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3E9C9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0.5425 </w:t>
            </w:r>
          </w:p>
        </w:tc>
      </w:tr>
      <w:tr w:rsidR="00906D8A" w14:paraId="25D57099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79718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050D2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0.5720 </w:t>
            </w:r>
          </w:p>
        </w:tc>
      </w:tr>
      <w:tr w:rsidR="00906D8A" w14:paraId="535DDCFE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4D6D9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72ACD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0.5405 </w:t>
            </w:r>
          </w:p>
        </w:tc>
      </w:tr>
      <w:tr w:rsidR="00906D8A" w14:paraId="7BDA973E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F3E62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D10C8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0.4479 </w:t>
            </w:r>
          </w:p>
        </w:tc>
      </w:tr>
      <w:tr w:rsidR="00906D8A" w14:paraId="12D1B198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E91DA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22B04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0.3157 </w:t>
            </w:r>
          </w:p>
        </w:tc>
      </w:tr>
      <w:tr w:rsidR="00906D8A" w14:paraId="75D117AC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96DC3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8B65E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0.1737 </w:t>
            </w:r>
          </w:p>
        </w:tc>
      </w:tr>
      <w:tr w:rsidR="00906D8A" w14:paraId="4B0EE8F9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8609A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2C784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0.0540 </w:t>
            </w:r>
          </w:p>
        </w:tc>
      </w:tr>
      <w:tr w:rsidR="00906D8A" w14:paraId="553A7EEA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0C869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lastRenderedPageBreak/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949C3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0.0589 </w:t>
            </w:r>
          </w:p>
        </w:tc>
      </w:tr>
      <w:tr w:rsidR="00906D8A" w14:paraId="0ABA6903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23BE0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3E2FB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0.1073 </w:t>
            </w:r>
          </w:p>
        </w:tc>
      </w:tr>
      <w:tr w:rsidR="00906D8A" w14:paraId="07120970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5B5B8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D30FC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0.1251 </w:t>
            </w:r>
          </w:p>
        </w:tc>
      </w:tr>
      <w:tr w:rsidR="00906D8A" w14:paraId="64031150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00B89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B788A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0.1219 </w:t>
            </w:r>
          </w:p>
        </w:tc>
      </w:tr>
      <w:tr w:rsidR="00906D8A" w14:paraId="74EBD58D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BC1A4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49FFE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0.1111 </w:t>
            </w:r>
          </w:p>
        </w:tc>
      </w:tr>
      <w:tr w:rsidR="00906D8A" w14:paraId="0FBE3AC3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6C73B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A0FAB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0.0999 </w:t>
            </w:r>
          </w:p>
        </w:tc>
      </w:tr>
      <w:tr w:rsidR="00906D8A" w14:paraId="3B045D9F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E0F1E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AC109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0.0868 </w:t>
            </w:r>
          </w:p>
        </w:tc>
      </w:tr>
      <w:tr w:rsidR="00906D8A" w14:paraId="45297F86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88798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AADE9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0.0676 </w:t>
            </w:r>
          </w:p>
        </w:tc>
      </w:tr>
      <w:tr w:rsidR="00906D8A" w14:paraId="2E0B0AED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0E148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35E7D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0.0419 </w:t>
            </w:r>
          </w:p>
        </w:tc>
      </w:tr>
      <w:tr w:rsidR="00906D8A" w14:paraId="50A04D77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AF034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1EC60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0.0240 </w:t>
            </w:r>
          </w:p>
        </w:tc>
      </w:tr>
      <w:tr w:rsidR="00906D8A" w14:paraId="2BFFA314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C8B45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BBF70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0.0434 </w:t>
            </w:r>
          </w:p>
        </w:tc>
      </w:tr>
      <w:tr w:rsidR="00906D8A" w14:paraId="124BA254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1FF53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0EBBE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0.0715 </w:t>
            </w:r>
          </w:p>
        </w:tc>
      </w:tr>
      <w:tr w:rsidR="00906D8A" w14:paraId="21D0DE97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9F2B5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4E4C4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0.0923 </w:t>
            </w:r>
          </w:p>
        </w:tc>
      </w:tr>
      <w:tr w:rsidR="00906D8A" w14:paraId="6CE86BFB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F8136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0E553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0.1013 </w:t>
            </w:r>
          </w:p>
        </w:tc>
      </w:tr>
      <w:tr w:rsidR="00906D8A" w14:paraId="6B5F8F39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837B3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19B5C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0.0972 </w:t>
            </w:r>
          </w:p>
        </w:tc>
      </w:tr>
      <w:tr w:rsidR="00906D8A" w14:paraId="40852D2D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06685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DD4AA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0.0810 </w:t>
            </w:r>
          </w:p>
        </w:tc>
      </w:tr>
      <w:tr w:rsidR="00906D8A" w14:paraId="54C93406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22E8A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43DED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0.0556 </w:t>
            </w:r>
          </w:p>
        </w:tc>
      </w:tr>
      <w:tr w:rsidR="00906D8A" w14:paraId="17EAB31C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DDBA6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459ED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0.0295 </w:t>
            </w:r>
          </w:p>
        </w:tc>
      </w:tr>
      <w:tr w:rsidR="00906D8A" w14:paraId="1FD69EA9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E6045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40C51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0.0326 </w:t>
            </w:r>
          </w:p>
        </w:tc>
      </w:tr>
      <w:tr w:rsidR="00906D8A" w14:paraId="7610891E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918AE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8B24D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0.0600 </w:t>
            </w:r>
          </w:p>
        </w:tc>
      </w:tr>
      <w:tr w:rsidR="00906D8A" w14:paraId="0E4204AB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69356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33048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0.0837 </w:t>
            </w:r>
          </w:p>
        </w:tc>
      </w:tr>
      <w:tr w:rsidR="00906D8A" w14:paraId="032106FD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B9C22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5933B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0.0955 </w:t>
            </w:r>
          </w:p>
        </w:tc>
      </w:tr>
      <w:tr w:rsidR="00906D8A" w14:paraId="46C31C7B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15CAC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1167A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0.0927 </w:t>
            </w:r>
          </w:p>
        </w:tc>
      </w:tr>
      <w:tr w:rsidR="00906D8A" w14:paraId="45820AA8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28833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3E710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0.0776 </w:t>
            </w:r>
          </w:p>
        </w:tc>
      </w:tr>
      <w:tr w:rsidR="00906D8A" w14:paraId="2DC176B9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DF99F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223E6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0.0611 </w:t>
            </w:r>
          </w:p>
        </w:tc>
      </w:tr>
      <w:tr w:rsidR="00906D8A" w14:paraId="13830D13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F4679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377B5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0.0616 </w:t>
            </w:r>
          </w:p>
        </w:tc>
      </w:tr>
      <w:tr w:rsidR="00906D8A" w14:paraId="1F807EE8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99574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B66D0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0.0785 </w:t>
            </w:r>
          </w:p>
        </w:tc>
      </w:tr>
      <w:tr w:rsidR="00906D8A" w14:paraId="1B9AE273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913EF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290B1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0.0928 </w:t>
            </w:r>
          </w:p>
        </w:tc>
      </w:tr>
      <w:tr w:rsidR="00906D8A" w14:paraId="026CC81D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EE03A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0E3DF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0.0949 </w:t>
            </w:r>
          </w:p>
        </w:tc>
      </w:tr>
      <w:tr w:rsidR="00906D8A" w14:paraId="50BEBF33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45B2A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E3EB1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0.0851 </w:t>
            </w:r>
          </w:p>
        </w:tc>
      </w:tr>
      <w:tr w:rsidR="00906D8A" w14:paraId="427349B7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B9EC4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AB51F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0.0724 </w:t>
            </w:r>
          </w:p>
        </w:tc>
      </w:tr>
      <w:tr w:rsidR="00906D8A" w14:paraId="2128C95F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DFD00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3CF25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0.0692 </w:t>
            </w:r>
          </w:p>
        </w:tc>
      </w:tr>
      <w:tr w:rsidR="00906D8A" w14:paraId="19C1DF07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C200F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AC4AE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0.0749 </w:t>
            </w:r>
          </w:p>
        </w:tc>
      </w:tr>
      <w:tr w:rsidR="00906D8A" w14:paraId="25B56042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95CCF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lastRenderedPageBreak/>
              <w:t>4.6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E5B74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0.0766 </w:t>
            </w:r>
          </w:p>
        </w:tc>
      </w:tr>
      <w:tr w:rsidR="00906D8A" w14:paraId="4BBFEF31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3A9DA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BF6CD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0.0670 </w:t>
            </w:r>
          </w:p>
        </w:tc>
      </w:tr>
      <w:tr w:rsidR="00906D8A" w14:paraId="040D6F93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47F85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0F6E7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0.0500 </w:t>
            </w:r>
          </w:p>
        </w:tc>
      </w:tr>
      <w:tr w:rsidR="00906D8A" w14:paraId="34AC3E11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7E11A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76FBF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0.0467 </w:t>
            </w:r>
          </w:p>
        </w:tc>
      </w:tr>
      <w:tr w:rsidR="00906D8A" w14:paraId="42271BA1" w14:textId="77777777" w:rsidTr="00BF115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D5F32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DD3AD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0.0681 </w:t>
            </w:r>
          </w:p>
        </w:tc>
      </w:tr>
    </w:tbl>
    <w:p w14:paraId="715BBAF1" w14:textId="77777777" w:rsidR="00906D8A" w:rsidRDefault="00906D8A" w:rsidP="00906D8A"/>
    <w:p w14:paraId="671F917B" w14:textId="77777777" w:rsidR="00906D8A" w:rsidRDefault="00906D8A" w:rsidP="00DF545B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114300" distR="114300" wp14:anchorId="6BE738E8" wp14:editId="291CF7C9">
            <wp:extent cx="4276009" cy="3207007"/>
            <wp:effectExtent l="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282497" cy="3211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CB418" w14:textId="35FA9C49" w:rsidR="00DF545B" w:rsidRPr="00AE129C" w:rsidRDefault="00DF545B" w:rsidP="00DF545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Fig.21 TC reference value for segment 5</w:t>
      </w:r>
    </w:p>
    <w:p w14:paraId="4DF4ED9E" w14:textId="77777777" w:rsidR="00DF545B" w:rsidRPr="00DF545B" w:rsidRDefault="00DF545B" w:rsidP="00DF545B">
      <w:pPr>
        <w:jc w:val="center"/>
        <w:rPr>
          <w:rFonts w:eastAsiaTheme="minorEastAsia"/>
          <w:lang w:eastAsia="zh-CN"/>
        </w:rPr>
      </w:pPr>
    </w:p>
    <w:tbl>
      <w:tblPr>
        <w:tblW w:w="2631" w:type="dxa"/>
        <w:jc w:val="center"/>
        <w:tblLook w:val="04A0" w:firstRow="1" w:lastRow="0" w:firstColumn="1" w:lastColumn="0" w:noHBand="0" w:noVBand="1"/>
      </w:tblPr>
      <w:tblGrid>
        <w:gridCol w:w="1671"/>
        <w:gridCol w:w="960"/>
      </w:tblGrid>
      <w:tr w:rsidR="00906D8A" w14:paraId="3D054A58" w14:textId="77777777" w:rsidTr="00BE716C">
        <w:trPr>
          <w:trHeight w:val="280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1D051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Time [lambda]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59CC7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TC</w:t>
            </w:r>
          </w:p>
        </w:tc>
      </w:tr>
      <w:tr w:rsidR="00906D8A" w14:paraId="23A4069A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01E16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30A7D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1.0000 </w:t>
            </w:r>
          </w:p>
        </w:tc>
      </w:tr>
      <w:tr w:rsidR="00906D8A" w14:paraId="317AF3A6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9E027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D12B6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0.9553 </w:t>
            </w:r>
          </w:p>
        </w:tc>
      </w:tr>
      <w:tr w:rsidR="00906D8A" w14:paraId="4EBCF3B6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1E9F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DA821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0.8443 </w:t>
            </w:r>
          </w:p>
        </w:tc>
      </w:tr>
      <w:tr w:rsidR="00906D8A" w14:paraId="34256E2B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DE5AA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492BE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0.7283 </w:t>
            </w:r>
          </w:p>
        </w:tc>
      </w:tr>
      <w:tr w:rsidR="00906D8A" w14:paraId="79E05529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00452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68F73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0.6673 </w:t>
            </w:r>
          </w:p>
        </w:tc>
      </w:tr>
      <w:tr w:rsidR="00906D8A" w14:paraId="3901B951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300CF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6F32E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0.6577 </w:t>
            </w:r>
          </w:p>
        </w:tc>
      </w:tr>
      <w:tr w:rsidR="00906D8A" w14:paraId="6DAAD8E9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2F1EA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B70E4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0.6429 </w:t>
            </w:r>
          </w:p>
        </w:tc>
      </w:tr>
      <w:tr w:rsidR="00906D8A" w14:paraId="318CB436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5041C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F949A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0.5876 </w:t>
            </w:r>
          </w:p>
        </w:tc>
      </w:tr>
      <w:tr w:rsidR="00906D8A" w14:paraId="608214D4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EA5C5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E5AF4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0.5059 </w:t>
            </w:r>
          </w:p>
        </w:tc>
      </w:tr>
      <w:tr w:rsidR="00906D8A" w14:paraId="5BEDAA31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65E14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805FF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0.4434 </w:t>
            </w:r>
          </w:p>
        </w:tc>
      </w:tr>
      <w:tr w:rsidR="00906D8A" w14:paraId="720AA0EA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A70D7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BD5FA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0.4271 </w:t>
            </w:r>
          </w:p>
        </w:tc>
      </w:tr>
      <w:tr w:rsidR="00906D8A" w14:paraId="79AFD234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CC33E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F031B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0.4302 </w:t>
            </w:r>
          </w:p>
        </w:tc>
      </w:tr>
      <w:tr w:rsidR="00906D8A" w14:paraId="58424BDE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2012D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lastRenderedPageBreak/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7FCF5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0.4173 </w:t>
            </w:r>
          </w:p>
        </w:tc>
      </w:tr>
      <w:tr w:rsidR="00906D8A" w14:paraId="38821C67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6568E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75426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0.3869 </w:t>
            </w:r>
          </w:p>
        </w:tc>
      </w:tr>
      <w:tr w:rsidR="00906D8A" w14:paraId="7B3022E6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886CD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C4E91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0.3636 </w:t>
            </w:r>
          </w:p>
        </w:tc>
      </w:tr>
      <w:tr w:rsidR="00906D8A" w14:paraId="0D4486A1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B7CD4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4A58F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0.3616 </w:t>
            </w:r>
          </w:p>
        </w:tc>
      </w:tr>
      <w:tr w:rsidR="00906D8A" w14:paraId="075144CF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ED8D9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5EAE4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0.3655 </w:t>
            </w:r>
          </w:p>
        </w:tc>
      </w:tr>
      <w:tr w:rsidR="00906D8A" w14:paraId="0917ED77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C9751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9CEC0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0.3568 </w:t>
            </w:r>
          </w:p>
        </w:tc>
      </w:tr>
      <w:tr w:rsidR="00906D8A" w14:paraId="403E4C94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FD99C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00BC2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0.3386 </w:t>
            </w:r>
          </w:p>
        </w:tc>
      </w:tr>
      <w:tr w:rsidR="00906D8A" w14:paraId="3F99E17D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0C96A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FBF95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0.3277 </w:t>
            </w:r>
          </w:p>
        </w:tc>
      </w:tr>
      <w:tr w:rsidR="00906D8A" w14:paraId="2F7408B0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6C528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A7B26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0.3284 </w:t>
            </w:r>
          </w:p>
        </w:tc>
      </w:tr>
      <w:tr w:rsidR="00906D8A" w14:paraId="202425E2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7E17A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5E926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0.3250 </w:t>
            </w:r>
          </w:p>
        </w:tc>
      </w:tr>
      <w:tr w:rsidR="00906D8A" w14:paraId="7E4415DD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CE111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73605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0.3062 </w:t>
            </w:r>
          </w:p>
        </w:tc>
      </w:tr>
      <w:tr w:rsidR="00906D8A" w14:paraId="475905A2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07AFE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F40B0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0.2832 </w:t>
            </w:r>
          </w:p>
        </w:tc>
      </w:tr>
      <w:tr w:rsidR="00906D8A" w14:paraId="1DA8828F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39E0C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70423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0.2793 </w:t>
            </w:r>
          </w:p>
        </w:tc>
      </w:tr>
      <w:tr w:rsidR="00906D8A" w14:paraId="54CC0AE7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A56E4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8595A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0.2972 </w:t>
            </w:r>
          </w:p>
        </w:tc>
      </w:tr>
      <w:tr w:rsidR="00906D8A" w14:paraId="0F558157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CB1FD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90CEA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0.3129 </w:t>
            </w:r>
          </w:p>
        </w:tc>
      </w:tr>
      <w:tr w:rsidR="00906D8A" w14:paraId="36847107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4FACD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A588F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0.3092 </w:t>
            </w:r>
          </w:p>
        </w:tc>
      </w:tr>
      <w:tr w:rsidR="00906D8A" w14:paraId="65585D0E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F0F8B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1DF1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0.2924 </w:t>
            </w:r>
          </w:p>
        </w:tc>
      </w:tr>
      <w:tr w:rsidR="00906D8A" w14:paraId="4F21CD16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F6CAE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D32AE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0.2833 </w:t>
            </w:r>
          </w:p>
        </w:tc>
      </w:tr>
      <w:tr w:rsidR="00906D8A" w14:paraId="40C440B4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C5B7C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2857F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0.2910 </w:t>
            </w:r>
          </w:p>
        </w:tc>
      </w:tr>
      <w:tr w:rsidR="00906D8A" w14:paraId="71BF740A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F3114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EAD37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0.3006 </w:t>
            </w:r>
          </w:p>
        </w:tc>
      </w:tr>
      <w:tr w:rsidR="00906D8A" w14:paraId="7A410ACC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D38E7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0DDF6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0.2962 </w:t>
            </w:r>
          </w:p>
        </w:tc>
      </w:tr>
      <w:tr w:rsidR="00906D8A" w14:paraId="2A7BDC66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4828C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5106B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0.2802 </w:t>
            </w:r>
          </w:p>
        </w:tc>
      </w:tr>
      <w:tr w:rsidR="00906D8A" w14:paraId="3A1BBAFF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C2EBD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DDF56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0.2689 </w:t>
            </w:r>
          </w:p>
        </w:tc>
      </w:tr>
      <w:tr w:rsidR="00906D8A" w14:paraId="3D2D3B33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E18EE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34B5B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0.2712 </w:t>
            </w:r>
          </w:p>
        </w:tc>
      </w:tr>
      <w:tr w:rsidR="00906D8A" w14:paraId="3E3AC15F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44F31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2D76F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0.2758 </w:t>
            </w:r>
          </w:p>
        </w:tc>
      </w:tr>
      <w:tr w:rsidR="00906D8A" w14:paraId="0B0303D0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191DE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9DBA5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0.2687 </w:t>
            </w:r>
          </w:p>
        </w:tc>
      </w:tr>
      <w:tr w:rsidR="00906D8A" w14:paraId="1853D816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B5F25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1FD5A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0.2505 </w:t>
            </w:r>
          </w:p>
        </w:tc>
      </w:tr>
      <w:tr w:rsidR="00906D8A" w14:paraId="18B945D9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957FD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56F9C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0.2357 </w:t>
            </w:r>
          </w:p>
        </w:tc>
      </w:tr>
      <w:tr w:rsidR="00906D8A" w14:paraId="190B5E83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B967B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CD38D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0.2338 </w:t>
            </w:r>
          </w:p>
        </w:tc>
      </w:tr>
      <w:tr w:rsidR="00906D8A" w14:paraId="2D9AF328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35947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8D810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0.2360 </w:t>
            </w:r>
          </w:p>
        </w:tc>
      </w:tr>
      <w:tr w:rsidR="00906D8A" w14:paraId="3F37F907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6F1FA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1ED0A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0.2297 </w:t>
            </w:r>
          </w:p>
        </w:tc>
      </w:tr>
      <w:tr w:rsidR="00906D8A" w14:paraId="2E70CF95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59514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8F81B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0.2162 </w:t>
            </w:r>
          </w:p>
        </w:tc>
      </w:tr>
      <w:tr w:rsidR="00906D8A" w14:paraId="6CE03E5C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D8492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7AC4E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0.2098 </w:t>
            </w:r>
          </w:p>
        </w:tc>
      </w:tr>
      <w:tr w:rsidR="00906D8A" w14:paraId="56727E2A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C53FF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lastRenderedPageBreak/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33B9F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0.2178 </w:t>
            </w:r>
          </w:p>
        </w:tc>
      </w:tr>
      <w:tr w:rsidR="00906D8A" w14:paraId="4B518BA0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5F030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02E68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0.2297 </w:t>
            </w:r>
          </w:p>
        </w:tc>
      </w:tr>
      <w:tr w:rsidR="00906D8A" w14:paraId="51874475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66574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2EE80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0.2335 </w:t>
            </w:r>
          </w:p>
        </w:tc>
      </w:tr>
      <w:tr w:rsidR="00906D8A" w14:paraId="5A75045E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5A0B1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68D30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0.2305 </w:t>
            </w:r>
          </w:p>
        </w:tc>
      </w:tr>
      <w:tr w:rsidR="00906D8A" w14:paraId="3E101082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356CE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9FC33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0.2318 </w:t>
            </w:r>
          </w:p>
        </w:tc>
      </w:tr>
      <w:tr w:rsidR="00906D8A" w14:paraId="3CB66C18" w14:textId="77777777" w:rsidTr="00BE716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561FA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09D82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0.2420 </w:t>
            </w:r>
          </w:p>
        </w:tc>
      </w:tr>
    </w:tbl>
    <w:p w14:paraId="3D5DAE55" w14:textId="77777777" w:rsidR="00906D8A" w:rsidRDefault="00906D8A" w:rsidP="00906D8A"/>
    <w:p w14:paraId="4DF5D602" w14:textId="77777777" w:rsidR="00906D8A" w:rsidRDefault="00906D8A" w:rsidP="00906D8A"/>
    <w:p w14:paraId="6B1FF07A" w14:textId="77777777" w:rsidR="00906D8A" w:rsidRDefault="00906D8A" w:rsidP="00C17315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114300" distR="114300" wp14:anchorId="45A007CC" wp14:editId="4312E010">
            <wp:extent cx="4598428" cy="3448821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603926" cy="345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BADF05" w14:textId="71880352" w:rsidR="00C17315" w:rsidRPr="00AE129C" w:rsidRDefault="00C17315" w:rsidP="00C17315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Fig.22 TC reference value for segment 6</w:t>
      </w:r>
    </w:p>
    <w:p w14:paraId="763D6E3C" w14:textId="77777777" w:rsidR="00C17315" w:rsidRPr="00C17315" w:rsidRDefault="00C17315" w:rsidP="00906D8A">
      <w:pPr>
        <w:rPr>
          <w:rFonts w:eastAsiaTheme="minorEastAsia"/>
          <w:lang w:eastAsia="zh-CN"/>
        </w:rPr>
      </w:pPr>
    </w:p>
    <w:tbl>
      <w:tblPr>
        <w:tblW w:w="2631" w:type="dxa"/>
        <w:jc w:val="center"/>
        <w:tblLook w:val="04A0" w:firstRow="1" w:lastRow="0" w:firstColumn="1" w:lastColumn="0" w:noHBand="0" w:noVBand="1"/>
      </w:tblPr>
      <w:tblGrid>
        <w:gridCol w:w="1671"/>
        <w:gridCol w:w="960"/>
      </w:tblGrid>
      <w:tr w:rsidR="00906D8A" w14:paraId="1449AA8C" w14:textId="77777777" w:rsidTr="00C17315">
        <w:trPr>
          <w:trHeight w:val="280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596BC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Time [lambda]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88D46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TC</w:t>
            </w:r>
          </w:p>
        </w:tc>
      </w:tr>
      <w:tr w:rsidR="00906D8A" w14:paraId="4F7F5A55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206DA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1AE99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1.0000 </w:t>
            </w:r>
          </w:p>
        </w:tc>
      </w:tr>
      <w:tr w:rsidR="00906D8A" w14:paraId="04F5B3FE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B955F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2455A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0.9388 </w:t>
            </w:r>
          </w:p>
        </w:tc>
      </w:tr>
      <w:tr w:rsidR="00906D8A" w14:paraId="750FA9C9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06DB1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0F9D3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0.7901 </w:t>
            </w:r>
          </w:p>
        </w:tc>
      </w:tr>
      <w:tr w:rsidR="00906D8A" w14:paraId="6325622C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F17D8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6A7C0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0.6515 </w:t>
            </w:r>
          </w:p>
        </w:tc>
      </w:tr>
      <w:tr w:rsidR="00906D8A" w14:paraId="29125FEF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342A6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4B3A8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0.6177 </w:t>
            </w:r>
          </w:p>
        </w:tc>
      </w:tr>
      <w:tr w:rsidR="00906D8A" w14:paraId="019E7D2D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F7217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CB198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0.6513 </w:t>
            </w:r>
          </w:p>
        </w:tc>
      </w:tr>
      <w:tr w:rsidR="00906D8A" w14:paraId="2229851B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34DED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6DB5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0.6480 </w:t>
            </w:r>
          </w:p>
        </w:tc>
      </w:tr>
      <w:tr w:rsidR="00906D8A" w14:paraId="43958A51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E410E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68912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0.5714 </w:t>
            </w:r>
          </w:p>
        </w:tc>
      </w:tr>
      <w:tr w:rsidR="00906D8A" w14:paraId="3344BBD7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E816A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B9B44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0.4678 </w:t>
            </w:r>
          </w:p>
        </w:tc>
      </w:tr>
      <w:tr w:rsidR="00906D8A" w14:paraId="7B7EC8B7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E6F09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lastRenderedPageBreak/>
              <w:t>0.9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A971C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0.4255 </w:t>
            </w:r>
          </w:p>
        </w:tc>
      </w:tr>
      <w:tr w:rsidR="00906D8A" w14:paraId="1D56532F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E7042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960BF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0.4593 </w:t>
            </w:r>
          </w:p>
        </w:tc>
      </w:tr>
      <w:tr w:rsidR="00906D8A" w14:paraId="06668B6F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C1F1F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6D4E6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0.4909 </w:t>
            </w:r>
          </w:p>
        </w:tc>
      </w:tr>
      <w:tr w:rsidR="00906D8A" w14:paraId="51966702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FFE10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68191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0.4795 </w:t>
            </w:r>
          </w:p>
        </w:tc>
      </w:tr>
      <w:tr w:rsidR="00906D8A" w14:paraId="21ED1C8B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FA9CA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58A63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0.4512 </w:t>
            </w:r>
          </w:p>
        </w:tc>
      </w:tr>
      <w:tr w:rsidR="00906D8A" w14:paraId="21E7E266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6CB97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12FFB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0.4528 </w:t>
            </w:r>
          </w:p>
        </w:tc>
      </w:tr>
      <w:tr w:rsidR="00906D8A" w14:paraId="679082B1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E5264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F9D5E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0.4830 </w:t>
            </w:r>
          </w:p>
        </w:tc>
      </w:tr>
      <w:tr w:rsidR="00906D8A" w14:paraId="35509344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F2B6D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5D173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0.5011 </w:t>
            </w:r>
          </w:p>
        </w:tc>
      </w:tr>
      <w:tr w:rsidR="00906D8A" w14:paraId="499D31A6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2E5BF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8AD86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0.4911 </w:t>
            </w:r>
          </w:p>
        </w:tc>
      </w:tr>
      <w:tr w:rsidR="00906D8A" w14:paraId="71C48209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8690A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6877B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0.4785 </w:t>
            </w:r>
          </w:p>
        </w:tc>
      </w:tr>
      <w:tr w:rsidR="00906D8A" w14:paraId="660A4F3F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BD911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735ED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0.4934 </w:t>
            </w:r>
          </w:p>
        </w:tc>
      </w:tr>
      <w:tr w:rsidR="00906D8A" w14:paraId="22CDA62C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8F088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46879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0.5231 </w:t>
            </w:r>
          </w:p>
        </w:tc>
      </w:tr>
      <w:tr w:rsidR="00906D8A" w14:paraId="5E497E9E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6C9D8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E34E8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0.5308 </w:t>
            </w:r>
          </w:p>
        </w:tc>
      </w:tr>
      <w:tr w:rsidR="00906D8A" w14:paraId="5A5ECC31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8B55D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697FF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0.5041 </w:t>
            </w:r>
          </w:p>
        </w:tc>
      </w:tr>
      <w:tr w:rsidR="00906D8A" w14:paraId="217150B9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CC6D1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82A7F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0.4681 </w:t>
            </w:r>
          </w:p>
        </w:tc>
      </w:tr>
      <w:tr w:rsidR="00906D8A" w14:paraId="003306FA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328BF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307CD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0.4582 </w:t>
            </w:r>
          </w:p>
        </w:tc>
      </w:tr>
      <w:tr w:rsidR="00906D8A" w14:paraId="16194652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9F4C6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4221D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0.4722 </w:t>
            </w:r>
          </w:p>
        </w:tc>
      </w:tr>
      <w:tr w:rsidR="00906D8A" w14:paraId="07191C2D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AB6C0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5BA01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0.4752 </w:t>
            </w:r>
          </w:p>
        </w:tc>
      </w:tr>
      <w:tr w:rsidR="00906D8A" w14:paraId="190AD006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5A95F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37A6E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0.4504 </w:t>
            </w:r>
          </w:p>
        </w:tc>
      </w:tr>
      <w:tr w:rsidR="00906D8A" w14:paraId="189F942C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DB436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B6B73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0.4182 </w:t>
            </w:r>
          </w:p>
        </w:tc>
      </w:tr>
      <w:tr w:rsidR="00906D8A" w14:paraId="1272CD5B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0411A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254FC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0.4117 </w:t>
            </w:r>
          </w:p>
        </w:tc>
      </w:tr>
      <w:tr w:rsidR="00906D8A" w14:paraId="0142818A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3CCEC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D5CDB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0.4280 </w:t>
            </w:r>
          </w:p>
        </w:tc>
      </w:tr>
      <w:tr w:rsidR="00906D8A" w14:paraId="27302163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702F3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D172D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0.4332 </w:t>
            </w:r>
          </w:p>
        </w:tc>
      </w:tr>
      <w:tr w:rsidR="00906D8A" w14:paraId="2599771D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7DA70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7DD67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0.4098 </w:t>
            </w:r>
          </w:p>
        </w:tc>
      </w:tr>
      <w:tr w:rsidR="00906D8A" w14:paraId="5570D203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7B4BF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1DC73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0.3763 </w:t>
            </w:r>
          </w:p>
        </w:tc>
      </w:tr>
      <w:tr w:rsidR="00906D8A" w14:paraId="380A269C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35A40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E3037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0.3664 </w:t>
            </w:r>
          </w:p>
        </w:tc>
      </w:tr>
      <w:tr w:rsidR="00906D8A" w14:paraId="7F7B341D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77F1B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81829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0.3827 </w:t>
            </w:r>
          </w:p>
        </w:tc>
      </w:tr>
      <w:tr w:rsidR="00906D8A" w14:paraId="23F4F6DF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8B404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2D0A6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0.3951 </w:t>
            </w:r>
          </w:p>
        </w:tc>
      </w:tr>
      <w:tr w:rsidR="00906D8A" w14:paraId="605BF351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AFA09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B11AB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0.3882 </w:t>
            </w:r>
          </w:p>
        </w:tc>
      </w:tr>
      <w:tr w:rsidR="00906D8A" w14:paraId="73046385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9253D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A79B7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0.3776 </w:t>
            </w:r>
          </w:p>
        </w:tc>
      </w:tr>
      <w:tr w:rsidR="00906D8A" w14:paraId="69AACCAA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6ADB1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647A0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0.3857 </w:t>
            </w:r>
          </w:p>
        </w:tc>
      </w:tr>
      <w:tr w:rsidR="00906D8A" w14:paraId="7242E6C9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7A795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8DC17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0.4052 </w:t>
            </w:r>
          </w:p>
        </w:tc>
      </w:tr>
      <w:tr w:rsidR="00906D8A" w14:paraId="15DEE540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9CAC0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80378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0.4095 </w:t>
            </w:r>
          </w:p>
        </w:tc>
      </w:tr>
      <w:tr w:rsidR="00906D8A" w14:paraId="6298D7A3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0D8C5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lastRenderedPageBreak/>
              <w:t>4.2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CE838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0.3890 </w:t>
            </w:r>
          </w:p>
        </w:tc>
      </w:tr>
      <w:tr w:rsidR="00906D8A" w14:paraId="52CE1D6E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95834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D8EB7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0.3646 </w:t>
            </w:r>
          </w:p>
        </w:tc>
      </w:tr>
      <w:tr w:rsidR="00906D8A" w14:paraId="0423CB86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4BDFB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D1AE9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0.3650 </w:t>
            </w:r>
          </w:p>
        </w:tc>
      </w:tr>
      <w:tr w:rsidR="00906D8A" w14:paraId="6458E7BD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43800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93C77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0.3860 </w:t>
            </w:r>
          </w:p>
        </w:tc>
      </w:tr>
      <w:tr w:rsidR="00906D8A" w14:paraId="47F15B04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BF3C1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701C0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0.3974 </w:t>
            </w:r>
          </w:p>
        </w:tc>
      </w:tr>
      <w:tr w:rsidR="00906D8A" w14:paraId="0C7640DA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3D940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658A4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0.3854 </w:t>
            </w:r>
          </w:p>
        </w:tc>
      </w:tr>
      <w:tr w:rsidR="00906D8A" w14:paraId="2314B597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A29F2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BF546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0.3662 </w:t>
            </w:r>
          </w:p>
        </w:tc>
      </w:tr>
      <w:tr w:rsidR="00906D8A" w14:paraId="7D34712C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87215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178AC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0.3648 </w:t>
            </w:r>
          </w:p>
        </w:tc>
      </w:tr>
      <w:tr w:rsidR="00906D8A" w14:paraId="47F04B3A" w14:textId="77777777" w:rsidTr="00C17315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E6A69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9291C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0.3783 </w:t>
            </w:r>
          </w:p>
        </w:tc>
      </w:tr>
    </w:tbl>
    <w:p w14:paraId="6882BD2B" w14:textId="77777777" w:rsidR="00906D8A" w:rsidRDefault="00906D8A" w:rsidP="00906D8A"/>
    <w:p w14:paraId="34D6F2C2" w14:textId="77777777" w:rsidR="00906D8A" w:rsidRDefault="00906D8A" w:rsidP="00F66573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114300" distR="114300" wp14:anchorId="778698F8" wp14:editId="79B76B2A">
            <wp:extent cx="3688168" cy="2766126"/>
            <wp:effectExtent l="0" t="0" r="0" b="0"/>
            <wp:docPr id="2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692192" cy="2769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F0A43" w14:textId="2408B8B2" w:rsidR="00F66573" w:rsidRPr="00AE129C" w:rsidRDefault="00F66573" w:rsidP="00F66573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Fig.23 TC reference value for segment 7</w:t>
      </w:r>
    </w:p>
    <w:p w14:paraId="754B1985" w14:textId="77777777" w:rsidR="00F66573" w:rsidRPr="00F66573" w:rsidRDefault="00F66573" w:rsidP="00F66573">
      <w:pPr>
        <w:jc w:val="center"/>
        <w:rPr>
          <w:rFonts w:eastAsiaTheme="minorEastAsia"/>
          <w:lang w:eastAsia="zh-CN"/>
        </w:rPr>
      </w:pPr>
    </w:p>
    <w:tbl>
      <w:tblPr>
        <w:tblW w:w="2631" w:type="dxa"/>
        <w:jc w:val="center"/>
        <w:tblLook w:val="04A0" w:firstRow="1" w:lastRow="0" w:firstColumn="1" w:lastColumn="0" w:noHBand="0" w:noVBand="1"/>
      </w:tblPr>
      <w:tblGrid>
        <w:gridCol w:w="1671"/>
        <w:gridCol w:w="960"/>
      </w:tblGrid>
      <w:tr w:rsidR="00906D8A" w14:paraId="7E37C5F1" w14:textId="77777777" w:rsidTr="00F66573">
        <w:trPr>
          <w:trHeight w:val="280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2BC01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Time [lambda]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73F98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TC</w:t>
            </w:r>
          </w:p>
        </w:tc>
      </w:tr>
      <w:tr w:rsidR="00906D8A" w14:paraId="05C21AA8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B1A6F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5F015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1.0000 </w:t>
            </w:r>
          </w:p>
        </w:tc>
      </w:tr>
      <w:tr w:rsidR="00906D8A" w14:paraId="6F7422C8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85422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48731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0.9901 </w:t>
            </w:r>
          </w:p>
        </w:tc>
      </w:tr>
      <w:tr w:rsidR="00906D8A" w14:paraId="491BB20E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6732F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1A0AC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0.9639 </w:t>
            </w:r>
          </w:p>
        </w:tc>
      </w:tr>
      <w:tr w:rsidR="00906D8A" w14:paraId="08DABBE8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8AAD6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2B655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0.9301 </w:t>
            </w:r>
          </w:p>
        </w:tc>
      </w:tr>
      <w:tr w:rsidR="00906D8A" w14:paraId="04E4C7D6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6760D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FADC5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0.8986 </w:t>
            </w:r>
          </w:p>
        </w:tc>
      </w:tr>
      <w:tr w:rsidR="00906D8A" w14:paraId="4D66BCC7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D30D8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BA8AA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0.8758 </w:t>
            </w:r>
          </w:p>
        </w:tc>
      </w:tr>
      <w:tr w:rsidR="00906D8A" w14:paraId="3B59B04B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65056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8CCB2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0.8630 </w:t>
            </w:r>
          </w:p>
        </w:tc>
      </w:tr>
      <w:tr w:rsidR="00906D8A" w14:paraId="412B3733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CCF80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53E2A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0.8577 </w:t>
            </w:r>
          </w:p>
        </w:tc>
      </w:tr>
      <w:tr w:rsidR="00906D8A" w14:paraId="30557462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F1762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4E426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0.8571 </w:t>
            </w:r>
          </w:p>
        </w:tc>
      </w:tr>
      <w:tr w:rsidR="00906D8A" w14:paraId="21C11C0E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5E91B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lastRenderedPageBreak/>
              <w:t>0.9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09099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0.8591 </w:t>
            </w:r>
          </w:p>
        </w:tc>
      </w:tr>
      <w:tr w:rsidR="00906D8A" w14:paraId="1162CF3D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5DFBC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91186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0.8641 </w:t>
            </w:r>
          </w:p>
        </w:tc>
      </w:tr>
      <w:tr w:rsidR="00906D8A" w14:paraId="49F20F4B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B50F2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12592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0.8733 </w:t>
            </w:r>
          </w:p>
        </w:tc>
      </w:tr>
      <w:tr w:rsidR="00906D8A" w14:paraId="6C88304B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4194F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FC0CE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0.8882 </w:t>
            </w:r>
          </w:p>
        </w:tc>
      </w:tr>
      <w:tr w:rsidR="00906D8A" w14:paraId="78E08C74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B18B9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44A0F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0.9080 </w:t>
            </w:r>
          </w:p>
        </w:tc>
      </w:tr>
      <w:tr w:rsidR="00906D8A" w14:paraId="19799200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79451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5C3C1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0.9287 </w:t>
            </w:r>
          </w:p>
        </w:tc>
      </w:tr>
      <w:tr w:rsidR="00906D8A" w14:paraId="6EC7A96B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E2CF7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3DA3F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0.9440 </w:t>
            </w:r>
          </w:p>
        </w:tc>
      </w:tr>
      <w:tr w:rsidR="00906D8A" w14:paraId="33AB08BD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BB6FA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B714F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0.9488 </w:t>
            </w:r>
          </w:p>
        </w:tc>
      </w:tr>
      <w:tr w:rsidR="00906D8A" w14:paraId="0CD3BB7D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7B146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CB644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0.9415 </w:t>
            </w:r>
          </w:p>
        </w:tc>
      </w:tr>
      <w:tr w:rsidR="00906D8A" w14:paraId="5FF5AC99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CC51E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6EB3D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0.9251 </w:t>
            </w:r>
          </w:p>
        </w:tc>
      </w:tr>
      <w:tr w:rsidR="00906D8A" w14:paraId="3FE1C334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EB489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4CAEF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0.9058 </w:t>
            </w:r>
          </w:p>
        </w:tc>
      </w:tr>
      <w:tr w:rsidR="00906D8A" w14:paraId="18F108BD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0A6A9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A7443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0.8892 </w:t>
            </w:r>
          </w:p>
        </w:tc>
      </w:tr>
      <w:tr w:rsidR="00906D8A" w14:paraId="418DFBB3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E8FFD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AAE7D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0.8787 </w:t>
            </w:r>
          </w:p>
        </w:tc>
      </w:tr>
      <w:tr w:rsidR="00906D8A" w14:paraId="648A6DCE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FDE9E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022D2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0.8740 </w:t>
            </w:r>
          </w:p>
        </w:tc>
      </w:tr>
      <w:tr w:rsidR="00906D8A" w14:paraId="7F01231F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A36CC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91BCB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0.8734 </w:t>
            </w:r>
          </w:p>
        </w:tc>
      </w:tr>
      <w:tr w:rsidR="00906D8A" w14:paraId="4D03840F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AD657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1A037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0.8747 </w:t>
            </w:r>
          </w:p>
        </w:tc>
      </w:tr>
      <w:tr w:rsidR="00906D8A" w14:paraId="09342751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EE042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21F15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0.8775 </w:t>
            </w:r>
          </w:p>
        </w:tc>
      </w:tr>
      <w:tr w:rsidR="00906D8A" w14:paraId="6F10B7ED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D5154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9F4B1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0.8825 </w:t>
            </w:r>
          </w:p>
        </w:tc>
      </w:tr>
      <w:tr w:rsidR="00906D8A" w14:paraId="316EEC93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6CE1A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18B1E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0.8910 </w:t>
            </w:r>
          </w:p>
        </w:tc>
      </w:tr>
      <w:tr w:rsidR="00906D8A" w14:paraId="2FD483EA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76999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EE4B8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0.9036 </w:t>
            </w:r>
          </w:p>
        </w:tc>
      </w:tr>
      <w:tr w:rsidR="00906D8A" w14:paraId="243640FD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D563E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65673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0.9180 </w:t>
            </w:r>
          </w:p>
        </w:tc>
      </w:tr>
      <w:tr w:rsidR="00906D8A" w14:paraId="3715FC53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67FBB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311C4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0.9298 </w:t>
            </w:r>
          </w:p>
        </w:tc>
      </w:tr>
      <w:tr w:rsidR="00906D8A" w14:paraId="3A2A76C4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7DC8A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8799F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0.9345 </w:t>
            </w:r>
          </w:p>
        </w:tc>
      </w:tr>
      <w:tr w:rsidR="00906D8A" w14:paraId="218B13CF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1B157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13756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0.9299 </w:t>
            </w:r>
          </w:p>
        </w:tc>
      </w:tr>
      <w:tr w:rsidR="00906D8A" w14:paraId="2172E14E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83B28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65E0E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0.9175 </w:t>
            </w:r>
          </w:p>
        </w:tc>
      </w:tr>
      <w:tr w:rsidR="00906D8A" w14:paraId="035250FF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3A34D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091AB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0.9018 </w:t>
            </w:r>
          </w:p>
        </w:tc>
      </w:tr>
      <w:tr w:rsidR="00906D8A" w14:paraId="064CF496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FA05C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BD680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0.8881 </w:t>
            </w:r>
          </w:p>
        </w:tc>
      </w:tr>
      <w:tr w:rsidR="00906D8A" w14:paraId="006004C2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4FC21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D6F41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0.8798 </w:t>
            </w:r>
          </w:p>
        </w:tc>
      </w:tr>
      <w:tr w:rsidR="00906D8A" w14:paraId="3EBA3B28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A342A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40885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0.8779 </w:t>
            </w:r>
          </w:p>
        </w:tc>
      </w:tr>
      <w:tr w:rsidR="00906D8A" w14:paraId="187243FA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7C3C0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18CCB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0.8806 </w:t>
            </w:r>
          </w:p>
        </w:tc>
      </w:tr>
      <w:tr w:rsidR="00906D8A" w14:paraId="33A12903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A689F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08834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0.8852 </w:t>
            </w:r>
          </w:p>
        </w:tc>
      </w:tr>
      <w:tr w:rsidR="00906D8A" w14:paraId="3952D3CF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AF396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3ABC3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0.8901 </w:t>
            </w:r>
          </w:p>
        </w:tc>
      </w:tr>
      <w:tr w:rsidR="00906D8A" w14:paraId="75EE18FB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94798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06F4E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0.8949 </w:t>
            </w:r>
          </w:p>
        </w:tc>
      </w:tr>
      <w:tr w:rsidR="00906D8A" w14:paraId="28649EC2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4157E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lastRenderedPageBreak/>
              <w:t>4.2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D7445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0.9005 </w:t>
            </w:r>
          </w:p>
        </w:tc>
      </w:tr>
      <w:tr w:rsidR="00906D8A" w14:paraId="670C6FD8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2B4F5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8EC44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0.9075 </w:t>
            </w:r>
          </w:p>
        </w:tc>
      </w:tr>
      <w:tr w:rsidR="00906D8A" w14:paraId="74FE31BB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2B971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4F731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0.9153 </w:t>
            </w:r>
          </w:p>
        </w:tc>
      </w:tr>
      <w:tr w:rsidR="00906D8A" w14:paraId="4C65D953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C6DBF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F1E83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0.9211 </w:t>
            </w:r>
          </w:p>
        </w:tc>
      </w:tr>
      <w:tr w:rsidR="00906D8A" w14:paraId="0108CEE4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4F151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E9590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0.9220 </w:t>
            </w:r>
          </w:p>
        </w:tc>
      </w:tr>
      <w:tr w:rsidR="00906D8A" w14:paraId="73E05A5F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F5AB8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C2952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0.9161 </w:t>
            </w:r>
          </w:p>
        </w:tc>
      </w:tr>
      <w:tr w:rsidR="00906D8A" w14:paraId="7169CDF2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F7D5B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CD9F6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0.9047 </w:t>
            </w:r>
          </w:p>
        </w:tc>
      </w:tr>
      <w:tr w:rsidR="00906D8A" w14:paraId="06DF2E51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0EAEC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54F24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0.8914 </w:t>
            </w:r>
          </w:p>
        </w:tc>
      </w:tr>
      <w:tr w:rsidR="00906D8A" w14:paraId="676C2314" w14:textId="77777777" w:rsidTr="00F66573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009D7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A58F0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0.8807 </w:t>
            </w:r>
          </w:p>
        </w:tc>
      </w:tr>
    </w:tbl>
    <w:p w14:paraId="3A8AB0ED" w14:textId="77777777" w:rsidR="00906D8A" w:rsidRDefault="00906D8A" w:rsidP="00906D8A"/>
    <w:p w14:paraId="50A1CD2F" w14:textId="77777777" w:rsidR="00906D8A" w:rsidRDefault="00906D8A" w:rsidP="00885274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114300" distR="114300" wp14:anchorId="0B1FCA0E" wp14:editId="18D6D839">
            <wp:extent cx="4117443" cy="3088083"/>
            <wp:effectExtent l="0" t="0" r="0" b="0"/>
            <wp:docPr id="2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129566" cy="309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00C4E" w14:textId="4F80B2AB" w:rsidR="00885274" w:rsidRPr="00AE129C" w:rsidRDefault="00885274" w:rsidP="00885274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Fig.24 TC reference value for segment </w:t>
      </w:r>
      <w:r w:rsidR="001D6C92">
        <w:rPr>
          <w:rFonts w:eastAsiaTheme="minorEastAsia" w:hint="eastAsia"/>
          <w:b/>
          <w:lang w:eastAsia="zh-CN"/>
        </w:rPr>
        <w:t>8</w:t>
      </w:r>
    </w:p>
    <w:tbl>
      <w:tblPr>
        <w:tblW w:w="2631" w:type="dxa"/>
        <w:jc w:val="center"/>
        <w:tblLook w:val="04A0" w:firstRow="1" w:lastRow="0" w:firstColumn="1" w:lastColumn="0" w:noHBand="0" w:noVBand="1"/>
      </w:tblPr>
      <w:tblGrid>
        <w:gridCol w:w="1671"/>
        <w:gridCol w:w="960"/>
      </w:tblGrid>
      <w:tr w:rsidR="00906D8A" w14:paraId="6C0E14E9" w14:textId="77777777" w:rsidTr="00D645E0">
        <w:trPr>
          <w:trHeight w:val="280"/>
          <w:jc w:val="center"/>
        </w:trPr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495D0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Time [lambda]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822D3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TC</w:t>
            </w:r>
          </w:p>
        </w:tc>
      </w:tr>
      <w:tr w:rsidR="00906D8A" w14:paraId="7E809BD5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51EB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B9084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1.0000 </w:t>
            </w:r>
          </w:p>
        </w:tc>
      </w:tr>
      <w:tr w:rsidR="00906D8A" w14:paraId="08BD8EF6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E7321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7A669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0.9340 </w:t>
            </w:r>
          </w:p>
        </w:tc>
      </w:tr>
      <w:tr w:rsidR="00906D8A" w14:paraId="6ED6C341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22356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66A50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0.7800 </w:t>
            </w:r>
          </w:p>
        </w:tc>
      </w:tr>
      <w:tr w:rsidR="00906D8A" w14:paraId="3CD4FE91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0D852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BA22C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0.6603 </w:t>
            </w:r>
          </w:p>
        </w:tc>
      </w:tr>
      <w:tr w:rsidR="00906D8A" w14:paraId="4C0B45C9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36C51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33B09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0.6710 </w:t>
            </w:r>
          </w:p>
        </w:tc>
      </w:tr>
      <w:tr w:rsidR="00906D8A" w14:paraId="6A1671F7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81062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D734E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0.7312 </w:t>
            </w:r>
          </w:p>
        </w:tc>
      </w:tr>
      <w:tr w:rsidR="00906D8A" w14:paraId="2704D76A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1EF2F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5BA63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0.7183 </w:t>
            </w:r>
          </w:p>
        </w:tc>
      </w:tr>
      <w:tr w:rsidR="00906D8A" w14:paraId="54D03C2B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C8B6E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1D9B0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0.6015 </w:t>
            </w:r>
          </w:p>
        </w:tc>
      </w:tr>
      <w:tr w:rsidR="00906D8A" w14:paraId="2E43D41D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A1306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CB107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0.4405 </w:t>
            </w:r>
          </w:p>
        </w:tc>
      </w:tr>
      <w:tr w:rsidR="00906D8A" w14:paraId="2BF25D18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2D346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lastRenderedPageBreak/>
              <w:t>0.9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4115E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0.3604 </w:t>
            </w:r>
          </w:p>
        </w:tc>
      </w:tr>
      <w:tr w:rsidR="00906D8A" w14:paraId="15030051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EA263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C8737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0.3926 </w:t>
            </w:r>
          </w:p>
        </w:tc>
      </w:tr>
      <w:tr w:rsidR="00906D8A" w14:paraId="194BA00F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2FD39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D5B34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0.4053 </w:t>
            </w:r>
          </w:p>
        </w:tc>
      </w:tr>
      <w:tr w:rsidR="00906D8A" w14:paraId="74E60CF9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481D3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94AE0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0.3276 </w:t>
            </w:r>
          </w:p>
        </w:tc>
      </w:tr>
      <w:tr w:rsidR="00906D8A" w14:paraId="77CE3477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8CAE0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FC5ED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0.1753 </w:t>
            </w:r>
          </w:p>
        </w:tc>
      </w:tr>
      <w:tr w:rsidR="00906D8A" w14:paraId="68165504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BFB07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E0B89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0.0510 </w:t>
            </w:r>
          </w:p>
        </w:tc>
      </w:tr>
      <w:tr w:rsidR="00906D8A" w14:paraId="362B9F5D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C8645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BDB73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0.1492 </w:t>
            </w:r>
          </w:p>
        </w:tc>
      </w:tr>
      <w:tr w:rsidR="00906D8A" w14:paraId="2F2F006B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8D847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1F55E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0.1936 </w:t>
            </w:r>
          </w:p>
        </w:tc>
      </w:tr>
      <w:tr w:rsidR="00906D8A" w14:paraId="4EE22854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2FD4A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FCCA1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0.1717 </w:t>
            </w:r>
          </w:p>
        </w:tc>
      </w:tr>
      <w:tr w:rsidR="00906D8A" w14:paraId="0A0FC6FB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31F31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4855C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0.2010 </w:t>
            </w:r>
          </w:p>
        </w:tc>
      </w:tr>
      <w:tr w:rsidR="00906D8A" w14:paraId="7A2BD3B0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513F4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F4AA0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0.3277 </w:t>
            </w:r>
          </w:p>
        </w:tc>
      </w:tr>
      <w:tr w:rsidR="00906D8A" w14:paraId="27A72ACA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64FE8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8530A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0.4469 </w:t>
            </w:r>
          </w:p>
        </w:tc>
      </w:tr>
      <w:tr w:rsidR="00906D8A" w14:paraId="0DF6434C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2157D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34498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0.5014 </w:t>
            </w:r>
          </w:p>
        </w:tc>
      </w:tr>
      <w:tr w:rsidR="00906D8A" w14:paraId="0A782779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80805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C9741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0.4983 </w:t>
            </w:r>
          </w:p>
        </w:tc>
      </w:tr>
      <w:tr w:rsidR="00906D8A" w14:paraId="2E85CC8B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8F038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864EB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0.5009 </w:t>
            </w:r>
          </w:p>
        </w:tc>
      </w:tr>
      <w:tr w:rsidR="00906D8A" w14:paraId="5EE396EE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04CE1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62D07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0.5635 </w:t>
            </w:r>
          </w:p>
        </w:tc>
      </w:tr>
      <w:tr w:rsidR="00906D8A" w14:paraId="5B15E9D5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22097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D3093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0.6514 </w:t>
            </w:r>
          </w:p>
        </w:tc>
      </w:tr>
      <w:tr w:rsidR="00906D8A" w14:paraId="6637B962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B8829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75EDF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0.6989 </w:t>
            </w:r>
          </w:p>
        </w:tc>
      </w:tr>
      <w:tr w:rsidR="00906D8A" w14:paraId="5746ABA5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CFC07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17633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0.6834 </w:t>
            </w:r>
          </w:p>
        </w:tc>
      </w:tr>
      <w:tr w:rsidR="00906D8A" w14:paraId="78D8B46A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33C85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9A4F1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0.6386 </w:t>
            </w:r>
          </w:p>
        </w:tc>
      </w:tr>
      <w:tr w:rsidR="00906D8A" w14:paraId="0C7E9D38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8E33E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6A063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0.6242 </w:t>
            </w:r>
          </w:p>
        </w:tc>
      </w:tr>
      <w:tr w:rsidR="00906D8A" w14:paraId="627179FA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622A4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FC19A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0.6537 </w:t>
            </w:r>
          </w:p>
        </w:tc>
      </w:tr>
      <w:tr w:rsidR="00906D8A" w14:paraId="3D1749D8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61694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0FA41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0.6767 </w:t>
            </w:r>
          </w:p>
        </w:tc>
      </w:tr>
      <w:tr w:rsidR="00906D8A" w14:paraId="324E6A7A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78B97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70B7F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0.6481 </w:t>
            </w:r>
          </w:p>
        </w:tc>
      </w:tr>
      <w:tr w:rsidR="00906D8A" w14:paraId="737BE6E9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57ABC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66BD6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0.5709 </w:t>
            </w:r>
          </w:p>
        </w:tc>
      </w:tr>
      <w:tr w:rsidR="00906D8A" w14:paraId="01AF733D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566D1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A3A2F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0.4908 </w:t>
            </w:r>
          </w:p>
        </w:tc>
      </w:tr>
      <w:tr w:rsidR="00906D8A" w14:paraId="0B7E3F89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E4A3A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673C3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0.4532 </w:t>
            </w:r>
          </w:p>
        </w:tc>
      </w:tr>
      <w:tr w:rsidR="00906D8A" w14:paraId="4C9436E3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5822A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36C0E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0.4430 </w:t>
            </w:r>
          </w:p>
        </w:tc>
      </w:tr>
      <w:tr w:rsidR="00906D8A" w14:paraId="4389A4F5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0A86C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E1FBE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0.4094 </w:t>
            </w:r>
          </w:p>
        </w:tc>
      </w:tr>
      <w:tr w:rsidR="00906D8A" w14:paraId="6CE38885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8A354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29C7D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0.3300 </w:t>
            </w:r>
          </w:p>
        </w:tc>
      </w:tr>
      <w:tr w:rsidR="00906D8A" w14:paraId="4C9CCD6E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F9503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8788E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0.2235 </w:t>
            </w:r>
          </w:p>
        </w:tc>
      </w:tr>
      <w:tr w:rsidR="00906D8A" w14:paraId="7E7FED90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81CCE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9F836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0.1327 </w:t>
            </w:r>
          </w:p>
        </w:tc>
      </w:tr>
      <w:tr w:rsidR="00906D8A" w14:paraId="31C34C00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C9988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ED96E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0.0874 </w:t>
            </w:r>
          </w:p>
        </w:tc>
      </w:tr>
      <w:tr w:rsidR="00906D8A" w14:paraId="19FE31C7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47704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lastRenderedPageBreak/>
              <w:t>4.2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ABD45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0.0500 </w:t>
            </w:r>
          </w:p>
        </w:tc>
      </w:tr>
      <w:tr w:rsidR="00906D8A" w14:paraId="17A099F9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C851C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F6C2E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0.0305 </w:t>
            </w:r>
          </w:p>
        </w:tc>
      </w:tr>
      <w:tr w:rsidR="00906D8A" w14:paraId="084DDB9B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3FAED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2234B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0.1250 </w:t>
            </w:r>
          </w:p>
        </w:tc>
      </w:tr>
      <w:tr w:rsidR="00906D8A" w14:paraId="7DA25EF2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EE6B7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9DFA9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0.2179 </w:t>
            </w:r>
          </w:p>
        </w:tc>
      </w:tr>
      <w:tr w:rsidR="00906D8A" w14:paraId="0C239793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2154B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BAB7A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0.2814 </w:t>
            </w:r>
          </w:p>
        </w:tc>
      </w:tr>
      <w:tr w:rsidR="00906D8A" w14:paraId="4DFF52E8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7A8E1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9B7D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0.3156 </w:t>
            </w:r>
          </w:p>
        </w:tc>
      </w:tr>
      <w:tr w:rsidR="00906D8A" w14:paraId="474CC409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1C5BE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FEB40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0.3504 </w:t>
            </w:r>
          </w:p>
        </w:tc>
      </w:tr>
      <w:tr w:rsidR="00906D8A" w14:paraId="46A157BC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096B4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66679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0.4119 </w:t>
            </w:r>
          </w:p>
        </w:tc>
      </w:tr>
      <w:tr w:rsidR="00906D8A" w14:paraId="1E760695" w14:textId="77777777" w:rsidTr="000F6CEA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AFAA9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2FBD1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0.4854 </w:t>
            </w:r>
          </w:p>
        </w:tc>
      </w:tr>
    </w:tbl>
    <w:p w14:paraId="0368C49F" w14:textId="77777777" w:rsidR="00906D8A" w:rsidRPr="00D645E0" w:rsidRDefault="00906D8A" w:rsidP="00906D8A">
      <w:pPr>
        <w:rPr>
          <w:rFonts w:eastAsiaTheme="minorEastAsia"/>
          <w:lang w:eastAsia="zh-CN"/>
        </w:rPr>
      </w:pPr>
    </w:p>
    <w:p w14:paraId="654BC820" w14:textId="77777777" w:rsidR="00906D8A" w:rsidRDefault="00906D8A" w:rsidP="00F81B9C">
      <w:pPr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114300" distR="114300" wp14:anchorId="0D2CB89E" wp14:editId="72EF0FCA">
            <wp:extent cx="3795024" cy="2846268"/>
            <wp:effectExtent l="0" t="0" r="0" b="0"/>
            <wp:docPr id="2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9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805057" cy="2853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253C3" w14:textId="5DD4320B" w:rsidR="00405CE4" w:rsidRPr="00AE129C" w:rsidRDefault="00405CE4" w:rsidP="00405CE4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Fig.25 TC reference value for segment 9</w:t>
      </w:r>
    </w:p>
    <w:p w14:paraId="7899A741" w14:textId="77777777" w:rsidR="00405CE4" w:rsidRPr="00405CE4" w:rsidRDefault="00405CE4" w:rsidP="00F81B9C">
      <w:pPr>
        <w:jc w:val="center"/>
        <w:rPr>
          <w:rFonts w:eastAsiaTheme="minorEastAsia"/>
          <w:lang w:eastAsia="zh-CN"/>
        </w:rPr>
      </w:pPr>
    </w:p>
    <w:tbl>
      <w:tblPr>
        <w:tblW w:w="2631" w:type="dxa"/>
        <w:jc w:val="center"/>
        <w:tblLook w:val="04A0" w:firstRow="1" w:lastRow="0" w:firstColumn="1" w:lastColumn="0" w:noHBand="0" w:noVBand="1"/>
      </w:tblPr>
      <w:tblGrid>
        <w:gridCol w:w="1671"/>
        <w:gridCol w:w="960"/>
      </w:tblGrid>
      <w:tr w:rsidR="00906D8A" w:rsidRPr="00F81B9C" w14:paraId="617C6EAA" w14:textId="77777777" w:rsidTr="00F81B9C">
        <w:trPr>
          <w:trHeight w:val="280"/>
          <w:jc w:val="center"/>
        </w:trPr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494E9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Time [lambda]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58BDF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TC</w:t>
            </w:r>
          </w:p>
        </w:tc>
      </w:tr>
      <w:tr w:rsidR="00906D8A" w:rsidRPr="00F81B9C" w14:paraId="2CFBFBEC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AE69F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240C6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1.0000 </w:t>
            </w:r>
          </w:p>
        </w:tc>
      </w:tr>
      <w:tr w:rsidR="00906D8A" w:rsidRPr="00F81B9C" w14:paraId="47E9FBA3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FC4AE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D336C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0.9939 </w:t>
            </w:r>
          </w:p>
        </w:tc>
      </w:tr>
      <w:tr w:rsidR="00906D8A" w:rsidRPr="00F81B9C" w14:paraId="36DE6EC5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6779A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B2C28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0.9806 </w:t>
            </w:r>
          </w:p>
        </w:tc>
      </w:tr>
      <w:tr w:rsidR="00906D8A" w:rsidRPr="00F81B9C" w14:paraId="49661DC5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4C436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C3677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0.9701 </w:t>
            </w:r>
          </w:p>
        </w:tc>
      </w:tr>
      <w:tr w:rsidR="00906D8A" w:rsidRPr="00F81B9C" w14:paraId="3D90ACD1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90F5F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38F80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0.9663 </w:t>
            </w:r>
          </w:p>
        </w:tc>
      </w:tr>
      <w:tr w:rsidR="00906D8A" w:rsidRPr="00F81B9C" w14:paraId="37BF8599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429A4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25732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0.9644 </w:t>
            </w:r>
          </w:p>
        </w:tc>
      </w:tr>
      <w:tr w:rsidR="00906D8A" w:rsidRPr="00F81B9C" w14:paraId="0456B1E1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74FDA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34957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0.9584 </w:t>
            </w:r>
          </w:p>
        </w:tc>
      </w:tr>
      <w:tr w:rsidR="00906D8A" w:rsidRPr="00F81B9C" w14:paraId="64211A3C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F2A85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30831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0.9491 </w:t>
            </w:r>
          </w:p>
        </w:tc>
      </w:tr>
      <w:tr w:rsidR="00906D8A" w:rsidRPr="00F81B9C" w14:paraId="510B7BC2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F861B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0.8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C87A6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0.9429 </w:t>
            </w:r>
          </w:p>
        </w:tc>
      </w:tr>
      <w:tr w:rsidR="00906D8A" w:rsidRPr="00F81B9C" w14:paraId="654FB9DF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9794D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lastRenderedPageBreak/>
              <w:t>0.9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370F3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0.9429 </w:t>
            </w:r>
          </w:p>
        </w:tc>
      </w:tr>
      <w:tr w:rsidR="00906D8A" w:rsidRPr="00F81B9C" w14:paraId="4F79C10A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9A9AB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2F591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0.9450 </w:t>
            </w:r>
          </w:p>
        </w:tc>
      </w:tr>
      <w:tr w:rsidR="00906D8A" w:rsidRPr="00F81B9C" w14:paraId="176397C1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EF75E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89D2A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0.9436 </w:t>
            </w:r>
          </w:p>
        </w:tc>
      </w:tr>
      <w:tr w:rsidR="00906D8A" w:rsidRPr="00F81B9C" w14:paraId="2E1967C6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C1925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17FB8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0.9390 </w:t>
            </w:r>
          </w:p>
        </w:tc>
      </w:tr>
      <w:tr w:rsidR="00906D8A" w:rsidRPr="00F81B9C" w14:paraId="30C43024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AEE8D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26D4F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0.9365 </w:t>
            </w:r>
          </w:p>
        </w:tc>
      </w:tr>
      <w:tr w:rsidR="00906D8A" w:rsidRPr="00F81B9C" w14:paraId="5BAFD360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77A1F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8CF56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0.9387 </w:t>
            </w:r>
          </w:p>
        </w:tc>
      </w:tr>
      <w:tr w:rsidR="00906D8A" w:rsidRPr="00F81B9C" w14:paraId="728891F4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4CEAF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DF889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0.9421 </w:t>
            </w:r>
          </w:p>
        </w:tc>
      </w:tr>
      <w:tr w:rsidR="00906D8A" w:rsidRPr="00F81B9C" w14:paraId="4D577FDB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5420D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7CEB3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0.9414 </w:t>
            </w:r>
          </w:p>
        </w:tc>
      </w:tr>
      <w:tr w:rsidR="00906D8A" w:rsidRPr="00F81B9C" w14:paraId="46490162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D0D23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1D8A2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0.9366 </w:t>
            </w:r>
          </w:p>
        </w:tc>
      </w:tr>
      <w:tr w:rsidR="00906D8A" w:rsidRPr="00F81B9C" w14:paraId="01F145D1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C6EDE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A2C1C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0.9332 </w:t>
            </w:r>
          </w:p>
        </w:tc>
      </w:tr>
      <w:tr w:rsidR="00906D8A" w:rsidRPr="00F81B9C" w14:paraId="4C1321AC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1017D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1.9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6EDCA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0.9351 </w:t>
            </w:r>
          </w:p>
        </w:tc>
      </w:tr>
      <w:tr w:rsidR="00906D8A" w:rsidRPr="00F81B9C" w14:paraId="11D17BD6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FF8FC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3B023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0.9397 </w:t>
            </w:r>
          </w:p>
        </w:tc>
      </w:tr>
      <w:tr w:rsidR="00906D8A" w:rsidRPr="00F81B9C" w14:paraId="56A640C7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88718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77DEA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0.9415 </w:t>
            </w:r>
          </w:p>
        </w:tc>
      </w:tr>
      <w:tr w:rsidR="00906D8A" w:rsidRPr="00F81B9C" w14:paraId="54B74437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0FF96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DF6F2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0.9395 </w:t>
            </w:r>
          </w:p>
        </w:tc>
      </w:tr>
      <w:tr w:rsidR="00906D8A" w:rsidRPr="00F81B9C" w14:paraId="5452CAEC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C0DC2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CAACC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0.9375 </w:t>
            </w:r>
          </w:p>
        </w:tc>
      </w:tr>
      <w:tr w:rsidR="00906D8A" w:rsidRPr="00F81B9C" w14:paraId="1857D807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3F92E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F3999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0.9394 </w:t>
            </w:r>
          </w:p>
        </w:tc>
      </w:tr>
      <w:tr w:rsidR="00906D8A" w:rsidRPr="00F81B9C" w14:paraId="5161D392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07316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FFF4D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0.9434 </w:t>
            </w:r>
          </w:p>
        </w:tc>
      </w:tr>
      <w:tr w:rsidR="00906D8A" w:rsidRPr="00F81B9C" w14:paraId="66061E45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FE699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25D91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0.9449 </w:t>
            </w:r>
          </w:p>
        </w:tc>
      </w:tr>
      <w:tr w:rsidR="00906D8A" w:rsidRPr="00F81B9C" w14:paraId="51D0B9AB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C431E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BA656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0.9424 </w:t>
            </w:r>
          </w:p>
        </w:tc>
      </w:tr>
      <w:tr w:rsidR="00906D8A" w:rsidRPr="00F81B9C" w14:paraId="7435A01A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6FB72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D136F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0.9393 </w:t>
            </w:r>
          </w:p>
        </w:tc>
      </w:tr>
      <w:tr w:rsidR="00906D8A" w:rsidRPr="00F81B9C" w14:paraId="20FEF36C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4BFC8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2.9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22D2D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0.9387 </w:t>
            </w:r>
          </w:p>
        </w:tc>
      </w:tr>
      <w:tr w:rsidR="00906D8A" w:rsidRPr="00F81B9C" w14:paraId="229C0C9F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CD38F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10626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0.9394 </w:t>
            </w:r>
          </w:p>
        </w:tc>
      </w:tr>
      <w:tr w:rsidR="00906D8A" w:rsidRPr="00F81B9C" w14:paraId="50B72BD1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9CE54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14095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0.9378 </w:t>
            </w:r>
          </w:p>
        </w:tc>
      </w:tr>
      <w:tr w:rsidR="00906D8A" w:rsidRPr="00F81B9C" w14:paraId="43BA2EF4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18C94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EE157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0.9328 </w:t>
            </w:r>
          </w:p>
        </w:tc>
      </w:tr>
      <w:tr w:rsidR="00906D8A" w:rsidRPr="00F81B9C" w14:paraId="5C726254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A80D5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15E15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0.9284 </w:t>
            </w:r>
          </w:p>
        </w:tc>
      </w:tr>
      <w:tr w:rsidR="00906D8A" w:rsidRPr="00F81B9C" w14:paraId="1999B5BC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33124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51C90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0.9283 </w:t>
            </w:r>
          </w:p>
        </w:tc>
      </w:tr>
      <w:tr w:rsidR="00906D8A" w:rsidRPr="00F81B9C" w14:paraId="76691355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DDBCDF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A38D1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0.9313 </w:t>
            </w:r>
          </w:p>
        </w:tc>
      </w:tr>
      <w:tr w:rsidR="00906D8A" w:rsidRPr="00F81B9C" w14:paraId="5EFE1618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178B8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4FB5C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0.9329 </w:t>
            </w:r>
          </w:p>
        </w:tc>
      </w:tr>
      <w:tr w:rsidR="00906D8A" w:rsidRPr="00F81B9C" w14:paraId="232C3A49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A27F8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03D5C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0.9312 </w:t>
            </w:r>
          </w:p>
        </w:tc>
      </w:tr>
      <w:tr w:rsidR="00906D8A" w:rsidRPr="00F81B9C" w14:paraId="50C3DC92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C4CF05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46DE1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0.9289 </w:t>
            </w:r>
          </w:p>
        </w:tc>
      </w:tr>
      <w:tr w:rsidR="00906D8A" w:rsidRPr="00F81B9C" w14:paraId="7E4F7920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F1A55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3.9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5F912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0.9297 </w:t>
            </w:r>
          </w:p>
        </w:tc>
      </w:tr>
      <w:tr w:rsidR="00906D8A" w:rsidRPr="00F81B9C" w14:paraId="7813384A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E6AE2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B4970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0.9332 </w:t>
            </w:r>
          </w:p>
        </w:tc>
      </w:tr>
      <w:tr w:rsidR="00906D8A" w:rsidRPr="00F81B9C" w14:paraId="437DA42D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63710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F42D60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0.9354 </w:t>
            </w:r>
          </w:p>
        </w:tc>
      </w:tr>
      <w:tr w:rsidR="00906D8A" w:rsidRPr="00F81B9C" w14:paraId="3AF5974F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10263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lastRenderedPageBreak/>
              <w:t>4.2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960974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0.9342 </w:t>
            </w:r>
          </w:p>
        </w:tc>
      </w:tr>
      <w:tr w:rsidR="00906D8A" w:rsidRPr="00F81B9C" w14:paraId="21B99ED2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BA8863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0F443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0.9317 </w:t>
            </w:r>
          </w:p>
        </w:tc>
      </w:tr>
      <w:tr w:rsidR="00906D8A" w:rsidRPr="00F81B9C" w14:paraId="7B8D81B0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0E9CC7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A16AD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0.9314 </w:t>
            </w:r>
          </w:p>
        </w:tc>
      </w:tr>
      <w:tr w:rsidR="00906D8A" w:rsidRPr="00F81B9C" w14:paraId="3CD822A7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B5423B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BAD709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0.9334 </w:t>
            </w:r>
          </w:p>
        </w:tc>
      </w:tr>
      <w:tr w:rsidR="00906D8A" w:rsidRPr="00F81B9C" w14:paraId="3B9AEC8B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B624D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B0A446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0.9343 </w:t>
            </w:r>
          </w:p>
        </w:tc>
      </w:tr>
      <w:tr w:rsidR="00906D8A" w:rsidRPr="00F81B9C" w14:paraId="65F20F65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71658A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513F3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0.9322 </w:t>
            </w:r>
          </w:p>
        </w:tc>
      </w:tr>
      <w:tr w:rsidR="00906D8A" w:rsidRPr="00F81B9C" w14:paraId="4055D49C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45724E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3EE14C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0.9295 </w:t>
            </w:r>
          </w:p>
        </w:tc>
      </w:tr>
      <w:tr w:rsidR="00906D8A" w:rsidRPr="00F81B9C" w14:paraId="12C3C174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CA40C2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4.9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233561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0.9296 </w:t>
            </w:r>
          </w:p>
        </w:tc>
      </w:tr>
      <w:tr w:rsidR="00906D8A" w:rsidRPr="00F81B9C" w14:paraId="4585DF8D" w14:textId="77777777" w:rsidTr="00F81B9C">
        <w:trPr>
          <w:trHeight w:val="2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E1323D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5149B8" w14:textId="77777777" w:rsidR="00906D8A" w:rsidRPr="00D645E0" w:rsidRDefault="00906D8A" w:rsidP="00F041D6">
            <w:pPr>
              <w:jc w:val="center"/>
              <w:textAlignment w:val="center"/>
              <w:rPr>
                <w:rFonts w:eastAsia="宋体"/>
                <w:color w:val="000000"/>
              </w:rPr>
            </w:pPr>
            <w:r w:rsidRPr="00D645E0">
              <w:rPr>
                <w:rFonts w:eastAsia="宋体" w:hint="eastAsia"/>
                <w:color w:val="000000"/>
              </w:rPr>
              <w:t xml:space="preserve">0.9327 </w:t>
            </w:r>
          </w:p>
        </w:tc>
      </w:tr>
    </w:tbl>
    <w:p w14:paraId="3BDDF78B" w14:textId="77777777" w:rsidR="00906D8A" w:rsidRDefault="00906D8A" w:rsidP="00906D8A"/>
    <w:p w14:paraId="73AA7204" w14:textId="1CF980E7" w:rsidR="00D60F92" w:rsidRDefault="000449D1" w:rsidP="00E310C7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1: PDP and TC reference </w:t>
      </w:r>
      <w:r>
        <w:rPr>
          <w:rFonts w:eastAsiaTheme="minorEastAsia"/>
          <w:b/>
          <w:lang w:eastAsia="zh-CN"/>
        </w:rPr>
        <w:t>values</w:t>
      </w:r>
      <w:r>
        <w:rPr>
          <w:rFonts w:eastAsiaTheme="minorEastAsia" w:hint="eastAsia"/>
          <w:b/>
          <w:lang w:eastAsia="zh-CN"/>
        </w:rPr>
        <w:t xml:space="preserve"> of each segment are given in our contribution, and there are some gap between CMCC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>s results and reference values in [1].</w:t>
      </w:r>
    </w:p>
    <w:p w14:paraId="25DBD79C" w14:textId="2BC1DE7F" w:rsidR="00D60F92" w:rsidRDefault="000449D1" w:rsidP="00E310C7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Proposals 1: RAN4 can organize </w:t>
      </w:r>
      <w:r>
        <w:rPr>
          <w:rFonts w:eastAsiaTheme="minorEastAsia"/>
          <w:b/>
          <w:lang w:eastAsia="zh-CN"/>
        </w:rPr>
        <w:t>the</w:t>
      </w:r>
      <w:r>
        <w:rPr>
          <w:rFonts w:eastAsiaTheme="minorEastAsia" w:hint="eastAsia"/>
          <w:b/>
          <w:lang w:eastAsia="zh-CN"/>
        </w:rPr>
        <w:t xml:space="preserve"> dynamic channel model reference value alignment among CE vendors before </w:t>
      </w:r>
      <w:r>
        <w:rPr>
          <w:rFonts w:eastAsiaTheme="minorEastAsia"/>
          <w:b/>
          <w:lang w:eastAsia="zh-CN"/>
        </w:rPr>
        <w:t>the</w:t>
      </w:r>
      <w:r>
        <w:rPr>
          <w:rFonts w:eastAsiaTheme="minorEastAsia" w:hint="eastAsia"/>
          <w:b/>
          <w:lang w:eastAsia="zh-CN"/>
        </w:rPr>
        <w:t xml:space="preserve"> pass/fail limits can be </w:t>
      </w:r>
      <w:r>
        <w:rPr>
          <w:rFonts w:eastAsiaTheme="minorEastAsia"/>
          <w:b/>
          <w:lang w:eastAsia="zh-CN"/>
        </w:rPr>
        <w:t>determined</w:t>
      </w:r>
      <w:r>
        <w:rPr>
          <w:rFonts w:eastAsiaTheme="minorEastAsia" w:hint="eastAsia"/>
          <w:b/>
          <w:lang w:eastAsia="zh-CN"/>
        </w:rPr>
        <w:t xml:space="preserve">. </w:t>
      </w:r>
    </w:p>
    <w:p w14:paraId="73F420B8" w14:textId="77777777" w:rsidR="003B7FF4" w:rsidRDefault="003B7FF4" w:rsidP="003B7FF4">
      <w:pPr>
        <w:pStyle w:val="1"/>
        <w:ind w:left="0" w:firstLine="0"/>
      </w:pPr>
      <w:r>
        <w:t>3</w:t>
      </w:r>
      <w:r w:rsidRPr="00336A0F">
        <w:tab/>
      </w:r>
      <w:r w:rsidR="003F02D9">
        <w:t>Conclusions</w:t>
      </w:r>
    </w:p>
    <w:p w14:paraId="3EBCE164" w14:textId="77777777" w:rsidR="00293862" w:rsidRDefault="00293862" w:rsidP="00293862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1: PDP and TC reference </w:t>
      </w:r>
      <w:r>
        <w:rPr>
          <w:rFonts w:eastAsiaTheme="minorEastAsia"/>
          <w:b/>
          <w:lang w:eastAsia="zh-CN"/>
        </w:rPr>
        <w:t>values</w:t>
      </w:r>
      <w:r>
        <w:rPr>
          <w:rFonts w:eastAsiaTheme="minorEastAsia" w:hint="eastAsia"/>
          <w:b/>
          <w:lang w:eastAsia="zh-CN"/>
        </w:rPr>
        <w:t xml:space="preserve"> of each segment are given in our contribution, and there are some gap between CMCC</w:t>
      </w:r>
      <w:r>
        <w:rPr>
          <w:rFonts w:eastAsiaTheme="minorEastAsia"/>
          <w:b/>
          <w:lang w:eastAsia="zh-CN"/>
        </w:rPr>
        <w:t>’</w:t>
      </w:r>
      <w:r>
        <w:rPr>
          <w:rFonts w:eastAsiaTheme="minorEastAsia" w:hint="eastAsia"/>
          <w:b/>
          <w:lang w:eastAsia="zh-CN"/>
        </w:rPr>
        <w:t>s results and reference values in [1].</w:t>
      </w:r>
    </w:p>
    <w:p w14:paraId="6F1F8B5F" w14:textId="77777777" w:rsidR="00293862" w:rsidRDefault="00293862" w:rsidP="00293862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Proposals 1: RAN4 can organize </w:t>
      </w:r>
      <w:r>
        <w:rPr>
          <w:rFonts w:eastAsiaTheme="minorEastAsia"/>
          <w:b/>
          <w:lang w:eastAsia="zh-CN"/>
        </w:rPr>
        <w:t>the</w:t>
      </w:r>
      <w:r>
        <w:rPr>
          <w:rFonts w:eastAsiaTheme="minorEastAsia" w:hint="eastAsia"/>
          <w:b/>
          <w:lang w:eastAsia="zh-CN"/>
        </w:rPr>
        <w:t xml:space="preserve"> dynamic channel model reference value alignment among CE vendors before </w:t>
      </w:r>
      <w:r>
        <w:rPr>
          <w:rFonts w:eastAsiaTheme="minorEastAsia"/>
          <w:b/>
          <w:lang w:eastAsia="zh-CN"/>
        </w:rPr>
        <w:t>the</w:t>
      </w:r>
      <w:r>
        <w:rPr>
          <w:rFonts w:eastAsiaTheme="minorEastAsia" w:hint="eastAsia"/>
          <w:b/>
          <w:lang w:eastAsia="zh-CN"/>
        </w:rPr>
        <w:t xml:space="preserve"> pass/fail limits can be </w:t>
      </w:r>
      <w:r>
        <w:rPr>
          <w:rFonts w:eastAsiaTheme="minorEastAsia"/>
          <w:b/>
          <w:lang w:eastAsia="zh-CN"/>
        </w:rPr>
        <w:t>determined</w:t>
      </w:r>
      <w:r>
        <w:rPr>
          <w:rFonts w:eastAsiaTheme="minorEastAsia" w:hint="eastAsia"/>
          <w:b/>
          <w:lang w:eastAsia="zh-CN"/>
        </w:rPr>
        <w:t xml:space="preserve">. </w:t>
      </w:r>
    </w:p>
    <w:p w14:paraId="718C12A2" w14:textId="77777777" w:rsidR="000962A5" w:rsidRPr="00336A0F" w:rsidRDefault="006D650A" w:rsidP="00B02C92">
      <w:pPr>
        <w:pStyle w:val="1"/>
      </w:pPr>
      <w:r>
        <w:t>4</w:t>
      </w:r>
      <w:r w:rsidR="00D9056A">
        <w:t xml:space="preserve"> </w:t>
      </w:r>
      <w:r w:rsidR="000962A5" w:rsidRPr="00336A0F">
        <w:t>References</w:t>
      </w:r>
    </w:p>
    <w:p w14:paraId="7DBFD329" w14:textId="507874C5" w:rsidR="001F61EF" w:rsidRPr="0038289E" w:rsidRDefault="0038289E" w:rsidP="0038289E">
      <w:pPr>
        <w:spacing w:after="200" w:line="276" w:lineRule="auto"/>
        <w:contextualSpacing/>
        <w:rPr>
          <w:rFonts w:eastAsiaTheme="minorEastAsia"/>
          <w:lang w:val="en-US" w:eastAsia="zh-CN"/>
        </w:rPr>
      </w:pPr>
      <w:bookmarkStart w:id="1" w:name="_Ref485384029"/>
      <w:r>
        <w:rPr>
          <w:rFonts w:eastAsiaTheme="minorEastAsia" w:hint="eastAsia"/>
          <w:lang w:val="en-US" w:eastAsia="zh-CN"/>
        </w:rPr>
        <w:t xml:space="preserve">[1] </w:t>
      </w:r>
      <w:r w:rsidRPr="0038289E">
        <w:rPr>
          <w:rFonts w:eastAsiaTheme="minorEastAsia"/>
          <w:lang w:val="en-US" w:eastAsia="zh-CN"/>
        </w:rPr>
        <w:t>CTIA 01.42</w:t>
      </w:r>
      <w:r>
        <w:rPr>
          <w:rFonts w:eastAsiaTheme="minorEastAsia" w:hint="eastAsia"/>
          <w:lang w:val="en-US" w:eastAsia="zh-CN"/>
        </w:rPr>
        <w:t xml:space="preserve"> </w:t>
      </w:r>
      <w:r w:rsidRPr="0038289E">
        <w:rPr>
          <w:rFonts w:eastAsiaTheme="minorEastAsia"/>
          <w:lang w:val="en-US" w:eastAsia="zh-CN"/>
        </w:rPr>
        <w:t>Test Methodology, MIMO, Multi-Probe Anechoic Chamber, Dynamic Channel Model with Link Adaptation</w:t>
      </w:r>
    </w:p>
    <w:p w14:paraId="4314C1C2" w14:textId="77777777" w:rsidR="001F61EF" w:rsidRDefault="001F61EF" w:rsidP="00F12E0D">
      <w:pPr>
        <w:textAlignment w:val="auto"/>
        <w:rPr>
          <w:bCs/>
        </w:rPr>
      </w:pPr>
    </w:p>
    <w:bookmarkEnd w:id="1"/>
    <w:p w14:paraId="0E59FEAE" w14:textId="77777777" w:rsidR="004E0436" w:rsidRPr="00336A0F" w:rsidRDefault="004E0436" w:rsidP="004009B3"/>
    <w:sectPr w:rsidR="004E0436" w:rsidRPr="00336A0F" w:rsidSect="00182603">
      <w:pgSz w:w="12240" w:h="15840" w:code="1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975840" w14:textId="77777777" w:rsidR="00625D06" w:rsidRDefault="00625D06">
      <w:r>
        <w:separator/>
      </w:r>
    </w:p>
  </w:endnote>
  <w:endnote w:type="continuationSeparator" w:id="0">
    <w:p w14:paraId="5EFA9DD9" w14:textId="77777777" w:rsidR="00625D06" w:rsidRDefault="00625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HP Simplified Hans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63A7DB" w14:textId="77777777" w:rsidR="00625D06" w:rsidRDefault="00625D06">
      <w:r>
        <w:separator/>
      </w:r>
    </w:p>
  </w:footnote>
  <w:footnote w:type="continuationSeparator" w:id="0">
    <w:p w14:paraId="0DF94F9B" w14:textId="77777777" w:rsidR="00625D06" w:rsidRDefault="00625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BEDDC0D"/>
    <w:multiLevelType w:val="multilevel"/>
    <w:tmpl w:val="CBEDDC0D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FF8C5458"/>
    <w:multiLevelType w:val="singleLevel"/>
    <w:tmpl w:val="FF8C5458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49D343F"/>
    <w:multiLevelType w:val="hybridMultilevel"/>
    <w:tmpl w:val="B5645DD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776617"/>
    <w:multiLevelType w:val="hybridMultilevel"/>
    <w:tmpl w:val="A75E75FA"/>
    <w:lvl w:ilvl="0" w:tplc="A0A4246C">
      <w:start w:val="1"/>
      <w:numFmt w:val="decimal"/>
      <w:lvlText w:val="3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C3150E"/>
    <w:multiLevelType w:val="multilevel"/>
    <w:tmpl w:val="E5EC16A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0AE47C12"/>
    <w:multiLevelType w:val="hybridMultilevel"/>
    <w:tmpl w:val="CA7EBC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D192C"/>
    <w:multiLevelType w:val="hybridMultilevel"/>
    <w:tmpl w:val="E938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B95438"/>
    <w:multiLevelType w:val="hybridMultilevel"/>
    <w:tmpl w:val="523C4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AA6428"/>
    <w:multiLevelType w:val="hybridMultilevel"/>
    <w:tmpl w:val="545E22D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E2B3E75"/>
    <w:multiLevelType w:val="hybridMultilevel"/>
    <w:tmpl w:val="A2704566"/>
    <w:lvl w:ilvl="0" w:tplc="A400138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BE8A40"/>
    <w:multiLevelType w:val="singleLevel"/>
    <w:tmpl w:val="12BE8A40"/>
    <w:lvl w:ilvl="0">
      <w:start w:val="11"/>
      <w:numFmt w:val="upperLetter"/>
      <w:suff w:val="nothing"/>
      <w:lvlText w:val="%1-"/>
      <w:lvlJc w:val="left"/>
    </w:lvl>
  </w:abstractNum>
  <w:abstractNum w:abstractNumId="17" w15:restartNumberingAfterBreak="0">
    <w:nsid w:val="183977CF"/>
    <w:multiLevelType w:val="hybridMultilevel"/>
    <w:tmpl w:val="3BBAB892"/>
    <w:lvl w:ilvl="0" w:tplc="3C60AEE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4269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4CB082">
      <w:numFmt w:val="none"/>
      <w:lvlText w:val=""/>
      <w:lvlJc w:val="left"/>
      <w:pPr>
        <w:tabs>
          <w:tab w:val="num" w:pos="360"/>
        </w:tabs>
      </w:pPr>
    </w:lvl>
    <w:lvl w:ilvl="3" w:tplc="EE025A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AA7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AE17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4E2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8889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AC03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DF16E01"/>
    <w:multiLevelType w:val="hybridMultilevel"/>
    <w:tmpl w:val="CBA2B522"/>
    <w:lvl w:ilvl="0" w:tplc="C0A28128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11B4117"/>
    <w:multiLevelType w:val="hybridMultilevel"/>
    <w:tmpl w:val="98684E3E"/>
    <w:lvl w:ilvl="0" w:tplc="ADE46E4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2DE528E"/>
    <w:multiLevelType w:val="multilevel"/>
    <w:tmpl w:val="B7BC2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B522111"/>
    <w:multiLevelType w:val="hybridMultilevel"/>
    <w:tmpl w:val="44168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185F8C"/>
    <w:multiLevelType w:val="hybridMultilevel"/>
    <w:tmpl w:val="7DA2181E"/>
    <w:lvl w:ilvl="0" w:tplc="85326BEA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EE5456"/>
    <w:multiLevelType w:val="hybridMultilevel"/>
    <w:tmpl w:val="B0A40EA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68101E"/>
    <w:multiLevelType w:val="multilevel"/>
    <w:tmpl w:val="E60E37B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2.%2.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9D1574E"/>
    <w:multiLevelType w:val="hybridMultilevel"/>
    <w:tmpl w:val="427606A6"/>
    <w:lvl w:ilvl="0" w:tplc="ADE46E4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EA1EB3"/>
    <w:multiLevelType w:val="hybridMultilevel"/>
    <w:tmpl w:val="0A1875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82532B"/>
    <w:multiLevelType w:val="hybridMultilevel"/>
    <w:tmpl w:val="FAC88A0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407F1F"/>
    <w:multiLevelType w:val="hybridMultilevel"/>
    <w:tmpl w:val="FFDC304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5" w15:restartNumberingAfterBreak="0">
    <w:nsid w:val="494F2F18"/>
    <w:multiLevelType w:val="hybridMultilevel"/>
    <w:tmpl w:val="6DF26C3E"/>
    <w:lvl w:ilvl="0" w:tplc="08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F070DDE"/>
    <w:multiLevelType w:val="hybridMultilevel"/>
    <w:tmpl w:val="856AB134"/>
    <w:lvl w:ilvl="0" w:tplc="ADE46E4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C5043FF"/>
    <w:multiLevelType w:val="hybridMultilevel"/>
    <w:tmpl w:val="4586AD9C"/>
    <w:lvl w:ilvl="0" w:tplc="DE561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F85759"/>
    <w:multiLevelType w:val="hybridMultilevel"/>
    <w:tmpl w:val="ABD81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9C538E"/>
    <w:multiLevelType w:val="hybridMultilevel"/>
    <w:tmpl w:val="B7F4AE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240E09"/>
    <w:multiLevelType w:val="hybridMultilevel"/>
    <w:tmpl w:val="595CAF4A"/>
    <w:lvl w:ilvl="0" w:tplc="ADE46E40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01D65F8"/>
    <w:multiLevelType w:val="hybridMultilevel"/>
    <w:tmpl w:val="5E94D77E"/>
    <w:lvl w:ilvl="0" w:tplc="91E80CDA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DB427CB"/>
    <w:multiLevelType w:val="hybridMultilevel"/>
    <w:tmpl w:val="0A3046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6F44A2"/>
    <w:multiLevelType w:val="hybridMultilevel"/>
    <w:tmpl w:val="5DFA932E"/>
    <w:lvl w:ilvl="0" w:tplc="DECCBD3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7572">
    <w:abstractNumId w:val="5"/>
  </w:num>
  <w:num w:numId="2" w16cid:durableId="549347120">
    <w:abstractNumId w:val="44"/>
  </w:num>
  <w:num w:numId="3" w16cid:durableId="958268600">
    <w:abstractNumId w:val="34"/>
  </w:num>
  <w:num w:numId="4" w16cid:durableId="506678108">
    <w:abstractNumId w:val="38"/>
  </w:num>
  <w:num w:numId="5" w16cid:durableId="1844006320">
    <w:abstractNumId w:val="4"/>
  </w:num>
  <w:num w:numId="6" w16cid:durableId="352459805">
    <w:abstractNumId w:val="31"/>
  </w:num>
  <w:num w:numId="7" w16cid:durableId="578562509">
    <w:abstractNumId w:val="33"/>
  </w:num>
  <w:num w:numId="8" w16cid:durableId="1660185080">
    <w:abstractNumId w:val="19"/>
  </w:num>
  <w:num w:numId="9" w16cid:durableId="2084986963">
    <w:abstractNumId w:val="14"/>
  </w:num>
  <w:num w:numId="10" w16cid:durableId="355083902">
    <w:abstractNumId w:val="8"/>
  </w:num>
  <w:num w:numId="11" w16cid:durableId="1046445364">
    <w:abstractNumId w:val="37"/>
  </w:num>
  <w:num w:numId="12" w16cid:durableId="2022196935">
    <w:abstractNumId w:val="29"/>
  </w:num>
  <w:num w:numId="13" w16cid:durableId="2051374731">
    <w:abstractNumId w:val="27"/>
  </w:num>
  <w:num w:numId="14" w16cid:durableId="1392533852">
    <w:abstractNumId w:val="40"/>
  </w:num>
  <w:num w:numId="15" w16cid:durableId="1192764037">
    <w:abstractNumId w:val="45"/>
  </w:num>
  <w:num w:numId="16" w16cid:durableId="749229196">
    <w:abstractNumId w:val="22"/>
  </w:num>
  <w:num w:numId="17" w16cid:durableId="364528473">
    <w:abstractNumId w:val="10"/>
  </w:num>
  <w:num w:numId="18" w16cid:durableId="15085224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6827293">
    <w:abstractNumId w:val="6"/>
  </w:num>
  <w:num w:numId="20" w16cid:durableId="2103531262">
    <w:abstractNumId w:val="28"/>
  </w:num>
  <w:num w:numId="21" w16cid:durableId="1911692870">
    <w:abstractNumId w:val="43"/>
  </w:num>
  <w:num w:numId="22" w16cid:durableId="1611860051">
    <w:abstractNumId w:val="21"/>
  </w:num>
  <w:num w:numId="23" w16cid:durableId="1749109941">
    <w:abstractNumId w:val="41"/>
  </w:num>
  <w:num w:numId="24" w16cid:durableId="1589654274">
    <w:abstractNumId w:val="43"/>
  </w:num>
  <w:num w:numId="25" w16cid:durableId="733313170">
    <w:abstractNumId w:val="15"/>
  </w:num>
  <w:num w:numId="26" w16cid:durableId="691346015">
    <w:abstractNumId w:val="3"/>
  </w:num>
  <w:num w:numId="27" w16cid:durableId="1764495322">
    <w:abstractNumId w:val="39"/>
  </w:num>
  <w:num w:numId="28" w16cid:durableId="886525832">
    <w:abstractNumId w:val="46"/>
  </w:num>
  <w:num w:numId="29" w16cid:durableId="1164130162">
    <w:abstractNumId w:val="35"/>
  </w:num>
  <w:num w:numId="30" w16cid:durableId="2102876282">
    <w:abstractNumId w:val="24"/>
  </w:num>
  <w:num w:numId="31" w16cid:durableId="1124225860">
    <w:abstractNumId w:val="13"/>
  </w:num>
  <w:num w:numId="32" w16cid:durableId="575744864">
    <w:abstractNumId w:val="32"/>
  </w:num>
  <w:num w:numId="33" w16cid:durableId="30108637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92191571">
    <w:abstractNumId w:val="11"/>
  </w:num>
  <w:num w:numId="35" w16cid:durableId="1663925812">
    <w:abstractNumId w:val="12"/>
  </w:num>
  <w:num w:numId="36" w16cid:durableId="4942948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782922857">
    <w:abstractNumId w:val="17"/>
  </w:num>
  <w:num w:numId="38" w16cid:durableId="1040276187">
    <w:abstractNumId w:val="9"/>
  </w:num>
  <w:num w:numId="39" w16cid:durableId="888882612">
    <w:abstractNumId w:val="26"/>
  </w:num>
  <w:num w:numId="40" w16cid:durableId="408113137">
    <w:abstractNumId w:val="36"/>
  </w:num>
  <w:num w:numId="41" w16cid:durableId="1355764105">
    <w:abstractNumId w:val="7"/>
  </w:num>
  <w:num w:numId="42" w16cid:durableId="202403249">
    <w:abstractNumId w:val="20"/>
  </w:num>
  <w:num w:numId="43" w16cid:durableId="927540749">
    <w:abstractNumId w:val="25"/>
  </w:num>
  <w:num w:numId="44" w16cid:durableId="1704553834">
    <w:abstractNumId w:val="42"/>
  </w:num>
  <w:num w:numId="45" w16cid:durableId="1538086767">
    <w:abstractNumId w:val="1"/>
  </w:num>
  <w:num w:numId="46" w16cid:durableId="1549686080">
    <w:abstractNumId w:val="30"/>
  </w:num>
  <w:num w:numId="47" w16cid:durableId="1057361217">
    <w:abstractNumId w:val="18"/>
  </w:num>
  <w:num w:numId="48" w16cid:durableId="410855415">
    <w:abstractNumId w:val="0"/>
  </w:num>
  <w:num w:numId="49" w16cid:durableId="1141581864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72C"/>
    <w:rsid w:val="0000219A"/>
    <w:rsid w:val="000023FC"/>
    <w:rsid w:val="00002BF5"/>
    <w:rsid w:val="000030D8"/>
    <w:rsid w:val="0000352B"/>
    <w:rsid w:val="0000359F"/>
    <w:rsid w:val="00004291"/>
    <w:rsid w:val="000077FB"/>
    <w:rsid w:val="00011FB9"/>
    <w:rsid w:val="0001342B"/>
    <w:rsid w:val="00013CEA"/>
    <w:rsid w:val="000141F9"/>
    <w:rsid w:val="000160B9"/>
    <w:rsid w:val="0001681A"/>
    <w:rsid w:val="00016BB0"/>
    <w:rsid w:val="0001702D"/>
    <w:rsid w:val="00020784"/>
    <w:rsid w:val="00022105"/>
    <w:rsid w:val="00022E5A"/>
    <w:rsid w:val="00023ED8"/>
    <w:rsid w:val="0002431F"/>
    <w:rsid w:val="00024D64"/>
    <w:rsid w:val="000253FF"/>
    <w:rsid w:val="00026565"/>
    <w:rsid w:val="0002776B"/>
    <w:rsid w:val="000303D3"/>
    <w:rsid w:val="00031542"/>
    <w:rsid w:val="000349D3"/>
    <w:rsid w:val="00036F77"/>
    <w:rsid w:val="00037F28"/>
    <w:rsid w:val="00037F2D"/>
    <w:rsid w:val="000400F0"/>
    <w:rsid w:val="000403D1"/>
    <w:rsid w:val="00040D84"/>
    <w:rsid w:val="00041AD1"/>
    <w:rsid w:val="00041C13"/>
    <w:rsid w:val="00042B0E"/>
    <w:rsid w:val="00043067"/>
    <w:rsid w:val="00043BDF"/>
    <w:rsid w:val="00044086"/>
    <w:rsid w:val="0004430D"/>
    <w:rsid w:val="0004442D"/>
    <w:rsid w:val="000449D1"/>
    <w:rsid w:val="00046272"/>
    <w:rsid w:val="00047811"/>
    <w:rsid w:val="0005072E"/>
    <w:rsid w:val="00050E72"/>
    <w:rsid w:val="00052D4E"/>
    <w:rsid w:val="000536B8"/>
    <w:rsid w:val="000541C9"/>
    <w:rsid w:val="00054CFC"/>
    <w:rsid w:val="00054E37"/>
    <w:rsid w:val="0005544E"/>
    <w:rsid w:val="00055479"/>
    <w:rsid w:val="00056A5A"/>
    <w:rsid w:val="00056A67"/>
    <w:rsid w:val="00056B63"/>
    <w:rsid w:val="00061E71"/>
    <w:rsid w:val="00063225"/>
    <w:rsid w:val="00063966"/>
    <w:rsid w:val="00065369"/>
    <w:rsid w:val="0006731F"/>
    <w:rsid w:val="000674B4"/>
    <w:rsid w:val="00067A56"/>
    <w:rsid w:val="00071963"/>
    <w:rsid w:val="000726EB"/>
    <w:rsid w:val="000739BC"/>
    <w:rsid w:val="00073F2C"/>
    <w:rsid w:val="00074DA5"/>
    <w:rsid w:val="000754E1"/>
    <w:rsid w:val="000764BE"/>
    <w:rsid w:val="00076A1F"/>
    <w:rsid w:val="00077C3C"/>
    <w:rsid w:val="00077CC2"/>
    <w:rsid w:val="00077D94"/>
    <w:rsid w:val="000815A5"/>
    <w:rsid w:val="0008185D"/>
    <w:rsid w:val="00082165"/>
    <w:rsid w:val="00082828"/>
    <w:rsid w:val="0008354F"/>
    <w:rsid w:val="00083AEB"/>
    <w:rsid w:val="00084704"/>
    <w:rsid w:val="00085F34"/>
    <w:rsid w:val="0009052C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757"/>
    <w:rsid w:val="000A0928"/>
    <w:rsid w:val="000A18DE"/>
    <w:rsid w:val="000A3DD9"/>
    <w:rsid w:val="000A4B4C"/>
    <w:rsid w:val="000A5F37"/>
    <w:rsid w:val="000A6C6A"/>
    <w:rsid w:val="000A6DC2"/>
    <w:rsid w:val="000A74F0"/>
    <w:rsid w:val="000B5866"/>
    <w:rsid w:val="000B6430"/>
    <w:rsid w:val="000B674B"/>
    <w:rsid w:val="000B71BE"/>
    <w:rsid w:val="000B7551"/>
    <w:rsid w:val="000C1B5E"/>
    <w:rsid w:val="000C1F89"/>
    <w:rsid w:val="000C20C5"/>
    <w:rsid w:val="000C3417"/>
    <w:rsid w:val="000C4B64"/>
    <w:rsid w:val="000C4C67"/>
    <w:rsid w:val="000C5E1A"/>
    <w:rsid w:val="000C7353"/>
    <w:rsid w:val="000C74F4"/>
    <w:rsid w:val="000D01B0"/>
    <w:rsid w:val="000D028E"/>
    <w:rsid w:val="000D0B10"/>
    <w:rsid w:val="000D1399"/>
    <w:rsid w:val="000D1639"/>
    <w:rsid w:val="000D1DFE"/>
    <w:rsid w:val="000D365F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9F0"/>
    <w:rsid w:val="000E6A34"/>
    <w:rsid w:val="000E6C9F"/>
    <w:rsid w:val="000F1087"/>
    <w:rsid w:val="000F1603"/>
    <w:rsid w:val="000F1A11"/>
    <w:rsid w:val="000F3BB5"/>
    <w:rsid w:val="000F4B1A"/>
    <w:rsid w:val="000F4B79"/>
    <w:rsid w:val="000F4C6D"/>
    <w:rsid w:val="000F5827"/>
    <w:rsid w:val="000F58FF"/>
    <w:rsid w:val="000F6B73"/>
    <w:rsid w:val="000F6B87"/>
    <w:rsid w:val="000F6CEA"/>
    <w:rsid w:val="001016E7"/>
    <w:rsid w:val="00101FF3"/>
    <w:rsid w:val="00103AFA"/>
    <w:rsid w:val="00106086"/>
    <w:rsid w:val="00107B25"/>
    <w:rsid w:val="00110687"/>
    <w:rsid w:val="00111A9C"/>
    <w:rsid w:val="001128C9"/>
    <w:rsid w:val="00113514"/>
    <w:rsid w:val="00114FED"/>
    <w:rsid w:val="0011511E"/>
    <w:rsid w:val="00115696"/>
    <w:rsid w:val="001160A4"/>
    <w:rsid w:val="001160AD"/>
    <w:rsid w:val="00116446"/>
    <w:rsid w:val="00116B16"/>
    <w:rsid w:val="00116DC5"/>
    <w:rsid w:val="0011700F"/>
    <w:rsid w:val="0011735B"/>
    <w:rsid w:val="001175AA"/>
    <w:rsid w:val="0012047F"/>
    <w:rsid w:val="001208BE"/>
    <w:rsid w:val="00122B33"/>
    <w:rsid w:val="001250D9"/>
    <w:rsid w:val="00126381"/>
    <w:rsid w:val="001263E2"/>
    <w:rsid w:val="001264F9"/>
    <w:rsid w:val="001320F2"/>
    <w:rsid w:val="001347A4"/>
    <w:rsid w:val="001364EC"/>
    <w:rsid w:val="001368EB"/>
    <w:rsid w:val="00137A73"/>
    <w:rsid w:val="00137F1A"/>
    <w:rsid w:val="001418EC"/>
    <w:rsid w:val="00141930"/>
    <w:rsid w:val="00143AD8"/>
    <w:rsid w:val="00143CC6"/>
    <w:rsid w:val="0014411F"/>
    <w:rsid w:val="0014579F"/>
    <w:rsid w:val="0014669B"/>
    <w:rsid w:val="00146E4F"/>
    <w:rsid w:val="001476EA"/>
    <w:rsid w:val="00150979"/>
    <w:rsid w:val="00150A9B"/>
    <w:rsid w:val="00152956"/>
    <w:rsid w:val="001556A7"/>
    <w:rsid w:val="0015609F"/>
    <w:rsid w:val="001567DA"/>
    <w:rsid w:val="001572E4"/>
    <w:rsid w:val="0015770E"/>
    <w:rsid w:val="00157CC7"/>
    <w:rsid w:val="00160D92"/>
    <w:rsid w:val="00162812"/>
    <w:rsid w:val="001629C0"/>
    <w:rsid w:val="00162E47"/>
    <w:rsid w:val="00163105"/>
    <w:rsid w:val="001652F4"/>
    <w:rsid w:val="00165C18"/>
    <w:rsid w:val="00165FD8"/>
    <w:rsid w:val="00166653"/>
    <w:rsid w:val="00166FF7"/>
    <w:rsid w:val="00167DDD"/>
    <w:rsid w:val="001702D1"/>
    <w:rsid w:val="00170D86"/>
    <w:rsid w:val="00171F91"/>
    <w:rsid w:val="0017215F"/>
    <w:rsid w:val="00173116"/>
    <w:rsid w:val="00173487"/>
    <w:rsid w:val="0017357A"/>
    <w:rsid w:val="00173A18"/>
    <w:rsid w:val="00173A72"/>
    <w:rsid w:val="00173BFB"/>
    <w:rsid w:val="0017684E"/>
    <w:rsid w:val="001777BC"/>
    <w:rsid w:val="00181537"/>
    <w:rsid w:val="00181A85"/>
    <w:rsid w:val="00182603"/>
    <w:rsid w:val="001832B6"/>
    <w:rsid w:val="001832B9"/>
    <w:rsid w:val="00183662"/>
    <w:rsid w:val="00183A27"/>
    <w:rsid w:val="00183ADC"/>
    <w:rsid w:val="00183D36"/>
    <w:rsid w:val="00184D1C"/>
    <w:rsid w:val="00184DA4"/>
    <w:rsid w:val="00185C95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2E82"/>
    <w:rsid w:val="00194A58"/>
    <w:rsid w:val="00196B55"/>
    <w:rsid w:val="00197A5F"/>
    <w:rsid w:val="001A0A8C"/>
    <w:rsid w:val="001A1084"/>
    <w:rsid w:val="001A226A"/>
    <w:rsid w:val="001A2953"/>
    <w:rsid w:val="001A2980"/>
    <w:rsid w:val="001A3ED2"/>
    <w:rsid w:val="001A40EB"/>
    <w:rsid w:val="001A5390"/>
    <w:rsid w:val="001A5706"/>
    <w:rsid w:val="001A61BD"/>
    <w:rsid w:val="001A6258"/>
    <w:rsid w:val="001A62C6"/>
    <w:rsid w:val="001A7207"/>
    <w:rsid w:val="001A7E42"/>
    <w:rsid w:val="001B022A"/>
    <w:rsid w:val="001B1CE8"/>
    <w:rsid w:val="001B1F44"/>
    <w:rsid w:val="001B29B6"/>
    <w:rsid w:val="001B3373"/>
    <w:rsid w:val="001B3EE1"/>
    <w:rsid w:val="001B3F7A"/>
    <w:rsid w:val="001B40B3"/>
    <w:rsid w:val="001B5464"/>
    <w:rsid w:val="001B5F35"/>
    <w:rsid w:val="001B624B"/>
    <w:rsid w:val="001B6E89"/>
    <w:rsid w:val="001B7A35"/>
    <w:rsid w:val="001B7E06"/>
    <w:rsid w:val="001B7F8E"/>
    <w:rsid w:val="001C01C2"/>
    <w:rsid w:val="001C1683"/>
    <w:rsid w:val="001C2069"/>
    <w:rsid w:val="001C2430"/>
    <w:rsid w:val="001C2453"/>
    <w:rsid w:val="001C3194"/>
    <w:rsid w:val="001C3EA1"/>
    <w:rsid w:val="001C3F72"/>
    <w:rsid w:val="001C6266"/>
    <w:rsid w:val="001C682B"/>
    <w:rsid w:val="001D107E"/>
    <w:rsid w:val="001D1405"/>
    <w:rsid w:val="001D1BF8"/>
    <w:rsid w:val="001D2F56"/>
    <w:rsid w:val="001D35DF"/>
    <w:rsid w:val="001D3641"/>
    <w:rsid w:val="001D38D0"/>
    <w:rsid w:val="001D38E1"/>
    <w:rsid w:val="001D3A75"/>
    <w:rsid w:val="001D3E0C"/>
    <w:rsid w:val="001D47BD"/>
    <w:rsid w:val="001D49E6"/>
    <w:rsid w:val="001D5191"/>
    <w:rsid w:val="001D52C0"/>
    <w:rsid w:val="001D5767"/>
    <w:rsid w:val="001D5D92"/>
    <w:rsid w:val="001D6C92"/>
    <w:rsid w:val="001D748A"/>
    <w:rsid w:val="001D7552"/>
    <w:rsid w:val="001D7F85"/>
    <w:rsid w:val="001E0352"/>
    <w:rsid w:val="001E0AB3"/>
    <w:rsid w:val="001E1145"/>
    <w:rsid w:val="001E1161"/>
    <w:rsid w:val="001E1250"/>
    <w:rsid w:val="001E299E"/>
    <w:rsid w:val="001E3413"/>
    <w:rsid w:val="001E3EB6"/>
    <w:rsid w:val="001E42F9"/>
    <w:rsid w:val="001E4AF9"/>
    <w:rsid w:val="001E52C3"/>
    <w:rsid w:val="001E5301"/>
    <w:rsid w:val="001E5487"/>
    <w:rsid w:val="001E54A4"/>
    <w:rsid w:val="001E5E15"/>
    <w:rsid w:val="001E72E7"/>
    <w:rsid w:val="001E7B00"/>
    <w:rsid w:val="001F0488"/>
    <w:rsid w:val="001F0CB4"/>
    <w:rsid w:val="001F1B13"/>
    <w:rsid w:val="001F2099"/>
    <w:rsid w:val="001F2AAF"/>
    <w:rsid w:val="001F2B2F"/>
    <w:rsid w:val="001F3A48"/>
    <w:rsid w:val="001F4DFC"/>
    <w:rsid w:val="001F5FDA"/>
    <w:rsid w:val="001F61EF"/>
    <w:rsid w:val="001F6309"/>
    <w:rsid w:val="001F66A1"/>
    <w:rsid w:val="001F6DD2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E9F"/>
    <w:rsid w:val="002053E2"/>
    <w:rsid w:val="00205D97"/>
    <w:rsid w:val="0021011D"/>
    <w:rsid w:val="00211020"/>
    <w:rsid w:val="0021144D"/>
    <w:rsid w:val="00211805"/>
    <w:rsid w:val="00211BB8"/>
    <w:rsid w:val="00212267"/>
    <w:rsid w:val="00213499"/>
    <w:rsid w:val="002141A5"/>
    <w:rsid w:val="00214C0F"/>
    <w:rsid w:val="00215878"/>
    <w:rsid w:val="002177C4"/>
    <w:rsid w:val="00220BF8"/>
    <w:rsid w:val="002221CC"/>
    <w:rsid w:val="00223FE6"/>
    <w:rsid w:val="00224C27"/>
    <w:rsid w:val="0022516B"/>
    <w:rsid w:val="00225654"/>
    <w:rsid w:val="0022702A"/>
    <w:rsid w:val="0022724D"/>
    <w:rsid w:val="002312C7"/>
    <w:rsid w:val="00231D66"/>
    <w:rsid w:val="0023213F"/>
    <w:rsid w:val="0023262B"/>
    <w:rsid w:val="00232794"/>
    <w:rsid w:val="002332DD"/>
    <w:rsid w:val="002334B3"/>
    <w:rsid w:val="002346F6"/>
    <w:rsid w:val="002351A8"/>
    <w:rsid w:val="0023583F"/>
    <w:rsid w:val="00235CAE"/>
    <w:rsid w:val="002365CE"/>
    <w:rsid w:val="0023669C"/>
    <w:rsid w:val="00241A05"/>
    <w:rsid w:val="00241BD2"/>
    <w:rsid w:val="00244884"/>
    <w:rsid w:val="002456B0"/>
    <w:rsid w:val="00245D99"/>
    <w:rsid w:val="00245FDD"/>
    <w:rsid w:val="002460B6"/>
    <w:rsid w:val="0024648E"/>
    <w:rsid w:val="0024696D"/>
    <w:rsid w:val="00246FAC"/>
    <w:rsid w:val="00247F57"/>
    <w:rsid w:val="00250D7A"/>
    <w:rsid w:val="00251651"/>
    <w:rsid w:val="00253896"/>
    <w:rsid w:val="002540EE"/>
    <w:rsid w:val="0025490C"/>
    <w:rsid w:val="00256873"/>
    <w:rsid w:val="00256BFD"/>
    <w:rsid w:val="00256FE7"/>
    <w:rsid w:val="00260547"/>
    <w:rsid w:val="00262339"/>
    <w:rsid w:val="002630E4"/>
    <w:rsid w:val="002631B4"/>
    <w:rsid w:val="00263E93"/>
    <w:rsid w:val="002641D9"/>
    <w:rsid w:val="00265C3F"/>
    <w:rsid w:val="002672F4"/>
    <w:rsid w:val="0027082C"/>
    <w:rsid w:val="002713AC"/>
    <w:rsid w:val="00271800"/>
    <w:rsid w:val="00272053"/>
    <w:rsid w:val="0027217D"/>
    <w:rsid w:val="002752B1"/>
    <w:rsid w:val="0027537C"/>
    <w:rsid w:val="00275865"/>
    <w:rsid w:val="00276AAC"/>
    <w:rsid w:val="0027733D"/>
    <w:rsid w:val="00277B71"/>
    <w:rsid w:val="00280F38"/>
    <w:rsid w:val="0028309C"/>
    <w:rsid w:val="00283547"/>
    <w:rsid w:val="00283A46"/>
    <w:rsid w:val="0028465D"/>
    <w:rsid w:val="00286123"/>
    <w:rsid w:val="00286C3B"/>
    <w:rsid w:val="00290D29"/>
    <w:rsid w:val="00290D7D"/>
    <w:rsid w:val="00290DAD"/>
    <w:rsid w:val="002911C3"/>
    <w:rsid w:val="00291C25"/>
    <w:rsid w:val="00291E50"/>
    <w:rsid w:val="00293862"/>
    <w:rsid w:val="00293A24"/>
    <w:rsid w:val="00294A26"/>
    <w:rsid w:val="00294C23"/>
    <w:rsid w:val="00295050"/>
    <w:rsid w:val="00296176"/>
    <w:rsid w:val="0029664A"/>
    <w:rsid w:val="002968C1"/>
    <w:rsid w:val="002A156C"/>
    <w:rsid w:val="002A1A16"/>
    <w:rsid w:val="002A416C"/>
    <w:rsid w:val="002A4324"/>
    <w:rsid w:val="002A6B92"/>
    <w:rsid w:val="002A6E97"/>
    <w:rsid w:val="002A77B0"/>
    <w:rsid w:val="002B0147"/>
    <w:rsid w:val="002B13C8"/>
    <w:rsid w:val="002B1F6F"/>
    <w:rsid w:val="002B1F7E"/>
    <w:rsid w:val="002B1FD1"/>
    <w:rsid w:val="002B2783"/>
    <w:rsid w:val="002B345C"/>
    <w:rsid w:val="002B38D5"/>
    <w:rsid w:val="002B3D1D"/>
    <w:rsid w:val="002B430C"/>
    <w:rsid w:val="002B4989"/>
    <w:rsid w:val="002B4A6D"/>
    <w:rsid w:val="002B702C"/>
    <w:rsid w:val="002B702D"/>
    <w:rsid w:val="002C0283"/>
    <w:rsid w:val="002C040F"/>
    <w:rsid w:val="002C132C"/>
    <w:rsid w:val="002C1C4C"/>
    <w:rsid w:val="002C352C"/>
    <w:rsid w:val="002C3824"/>
    <w:rsid w:val="002C41C7"/>
    <w:rsid w:val="002C4FC3"/>
    <w:rsid w:val="002C545B"/>
    <w:rsid w:val="002C5782"/>
    <w:rsid w:val="002C7D83"/>
    <w:rsid w:val="002D02D9"/>
    <w:rsid w:val="002D0639"/>
    <w:rsid w:val="002D1074"/>
    <w:rsid w:val="002D10AA"/>
    <w:rsid w:val="002D1154"/>
    <w:rsid w:val="002D1F7F"/>
    <w:rsid w:val="002D2209"/>
    <w:rsid w:val="002D281E"/>
    <w:rsid w:val="002D2950"/>
    <w:rsid w:val="002D49F8"/>
    <w:rsid w:val="002D6221"/>
    <w:rsid w:val="002D6FE0"/>
    <w:rsid w:val="002E03E9"/>
    <w:rsid w:val="002E05CC"/>
    <w:rsid w:val="002E1411"/>
    <w:rsid w:val="002E1B85"/>
    <w:rsid w:val="002E32BF"/>
    <w:rsid w:val="002E3D84"/>
    <w:rsid w:val="002E56C7"/>
    <w:rsid w:val="002E58E9"/>
    <w:rsid w:val="002E6078"/>
    <w:rsid w:val="002F0CE4"/>
    <w:rsid w:val="002F1413"/>
    <w:rsid w:val="002F2313"/>
    <w:rsid w:val="002F3B04"/>
    <w:rsid w:val="002F491A"/>
    <w:rsid w:val="002F5441"/>
    <w:rsid w:val="002F693B"/>
    <w:rsid w:val="002F73AE"/>
    <w:rsid w:val="0030059E"/>
    <w:rsid w:val="0030165A"/>
    <w:rsid w:val="00301B06"/>
    <w:rsid w:val="003029E1"/>
    <w:rsid w:val="00302C16"/>
    <w:rsid w:val="003030D5"/>
    <w:rsid w:val="00306BAB"/>
    <w:rsid w:val="0030775F"/>
    <w:rsid w:val="00307E7A"/>
    <w:rsid w:val="00310ED8"/>
    <w:rsid w:val="00310FFA"/>
    <w:rsid w:val="00311002"/>
    <w:rsid w:val="00311702"/>
    <w:rsid w:val="0031231C"/>
    <w:rsid w:val="00312868"/>
    <w:rsid w:val="003135D0"/>
    <w:rsid w:val="00316E7F"/>
    <w:rsid w:val="003175E7"/>
    <w:rsid w:val="00320759"/>
    <w:rsid w:val="00320ED6"/>
    <w:rsid w:val="003210BA"/>
    <w:rsid w:val="003214E5"/>
    <w:rsid w:val="00321E1F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6BF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35C"/>
    <w:rsid w:val="00344876"/>
    <w:rsid w:val="00344AFD"/>
    <w:rsid w:val="0034517B"/>
    <w:rsid w:val="00347285"/>
    <w:rsid w:val="00347C66"/>
    <w:rsid w:val="00350661"/>
    <w:rsid w:val="00351E3C"/>
    <w:rsid w:val="0035272C"/>
    <w:rsid w:val="0035454A"/>
    <w:rsid w:val="003548E3"/>
    <w:rsid w:val="003551D1"/>
    <w:rsid w:val="00356426"/>
    <w:rsid w:val="003567D0"/>
    <w:rsid w:val="00357A83"/>
    <w:rsid w:val="0036059D"/>
    <w:rsid w:val="003605EB"/>
    <w:rsid w:val="00360BF7"/>
    <w:rsid w:val="00360E6F"/>
    <w:rsid w:val="003631E8"/>
    <w:rsid w:val="00363E5C"/>
    <w:rsid w:val="00363EA7"/>
    <w:rsid w:val="0036425A"/>
    <w:rsid w:val="003646D8"/>
    <w:rsid w:val="00365437"/>
    <w:rsid w:val="00365DCF"/>
    <w:rsid w:val="003660E6"/>
    <w:rsid w:val="00367110"/>
    <w:rsid w:val="00367147"/>
    <w:rsid w:val="00367C27"/>
    <w:rsid w:val="00371EA7"/>
    <w:rsid w:val="00372B39"/>
    <w:rsid w:val="00375BB2"/>
    <w:rsid w:val="00376BD7"/>
    <w:rsid w:val="00376FC6"/>
    <w:rsid w:val="0038059F"/>
    <w:rsid w:val="00380647"/>
    <w:rsid w:val="00381E19"/>
    <w:rsid w:val="0038289E"/>
    <w:rsid w:val="00383323"/>
    <w:rsid w:val="003834D5"/>
    <w:rsid w:val="00384AB4"/>
    <w:rsid w:val="00384B76"/>
    <w:rsid w:val="003872A8"/>
    <w:rsid w:val="003912B1"/>
    <w:rsid w:val="00392C1F"/>
    <w:rsid w:val="00393339"/>
    <w:rsid w:val="00395A9A"/>
    <w:rsid w:val="003A098A"/>
    <w:rsid w:val="003A0B07"/>
    <w:rsid w:val="003A2440"/>
    <w:rsid w:val="003A305F"/>
    <w:rsid w:val="003A3E24"/>
    <w:rsid w:val="003A40C9"/>
    <w:rsid w:val="003A4E61"/>
    <w:rsid w:val="003A5DAB"/>
    <w:rsid w:val="003A64CF"/>
    <w:rsid w:val="003A7065"/>
    <w:rsid w:val="003A767B"/>
    <w:rsid w:val="003A7705"/>
    <w:rsid w:val="003B00F3"/>
    <w:rsid w:val="003B024F"/>
    <w:rsid w:val="003B0CE1"/>
    <w:rsid w:val="003B0FD6"/>
    <w:rsid w:val="003B14EB"/>
    <w:rsid w:val="003B2527"/>
    <w:rsid w:val="003B36AC"/>
    <w:rsid w:val="003B3D92"/>
    <w:rsid w:val="003B403E"/>
    <w:rsid w:val="003B4C2D"/>
    <w:rsid w:val="003B5A38"/>
    <w:rsid w:val="003B687B"/>
    <w:rsid w:val="003B75C9"/>
    <w:rsid w:val="003B7FF4"/>
    <w:rsid w:val="003C0A2C"/>
    <w:rsid w:val="003C0E64"/>
    <w:rsid w:val="003C0E84"/>
    <w:rsid w:val="003C2A97"/>
    <w:rsid w:val="003C3ED2"/>
    <w:rsid w:val="003C51D3"/>
    <w:rsid w:val="003C5260"/>
    <w:rsid w:val="003C59E6"/>
    <w:rsid w:val="003C79CE"/>
    <w:rsid w:val="003D17A6"/>
    <w:rsid w:val="003D1EA5"/>
    <w:rsid w:val="003D381C"/>
    <w:rsid w:val="003D3A3D"/>
    <w:rsid w:val="003D43B4"/>
    <w:rsid w:val="003D4448"/>
    <w:rsid w:val="003D636F"/>
    <w:rsid w:val="003D6E88"/>
    <w:rsid w:val="003E02F6"/>
    <w:rsid w:val="003E0ACC"/>
    <w:rsid w:val="003E1237"/>
    <w:rsid w:val="003E1FA0"/>
    <w:rsid w:val="003E2853"/>
    <w:rsid w:val="003E2BE4"/>
    <w:rsid w:val="003E3F45"/>
    <w:rsid w:val="003E479A"/>
    <w:rsid w:val="003E57E8"/>
    <w:rsid w:val="003E6226"/>
    <w:rsid w:val="003E682A"/>
    <w:rsid w:val="003E7A8C"/>
    <w:rsid w:val="003F02D9"/>
    <w:rsid w:val="003F05B8"/>
    <w:rsid w:val="003F2029"/>
    <w:rsid w:val="003F2E34"/>
    <w:rsid w:val="003F2EE3"/>
    <w:rsid w:val="003F33BB"/>
    <w:rsid w:val="003F35DF"/>
    <w:rsid w:val="003F368A"/>
    <w:rsid w:val="003F388C"/>
    <w:rsid w:val="003F4036"/>
    <w:rsid w:val="003F4EB9"/>
    <w:rsid w:val="003F5029"/>
    <w:rsid w:val="003F56D1"/>
    <w:rsid w:val="003F7412"/>
    <w:rsid w:val="003F7BA2"/>
    <w:rsid w:val="00400556"/>
    <w:rsid w:val="00400942"/>
    <w:rsid w:val="004009B3"/>
    <w:rsid w:val="0040349A"/>
    <w:rsid w:val="00403B10"/>
    <w:rsid w:val="00403F72"/>
    <w:rsid w:val="0040426C"/>
    <w:rsid w:val="00404867"/>
    <w:rsid w:val="00405CE4"/>
    <w:rsid w:val="00406DA3"/>
    <w:rsid w:val="00407915"/>
    <w:rsid w:val="00411192"/>
    <w:rsid w:val="00412084"/>
    <w:rsid w:val="004132E2"/>
    <w:rsid w:val="00414FAB"/>
    <w:rsid w:val="004152C0"/>
    <w:rsid w:val="004163CB"/>
    <w:rsid w:val="00416633"/>
    <w:rsid w:val="00416AE0"/>
    <w:rsid w:val="00417019"/>
    <w:rsid w:val="00417526"/>
    <w:rsid w:val="004177A6"/>
    <w:rsid w:val="004200BB"/>
    <w:rsid w:val="00421155"/>
    <w:rsid w:val="00421CEE"/>
    <w:rsid w:val="00422BD7"/>
    <w:rsid w:val="0042303A"/>
    <w:rsid w:val="00423DFB"/>
    <w:rsid w:val="0042406B"/>
    <w:rsid w:val="004249A1"/>
    <w:rsid w:val="00425E3D"/>
    <w:rsid w:val="00426DD1"/>
    <w:rsid w:val="00430D6C"/>
    <w:rsid w:val="00431B8A"/>
    <w:rsid w:val="00431C74"/>
    <w:rsid w:val="004325E2"/>
    <w:rsid w:val="0043603B"/>
    <w:rsid w:val="00437036"/>
    <w:rsid w:val="00437284"/>
    <w:rsid w:val="00437321"/>
    <w:rsid w:val="00437A8C"/>
    <w:rsid w:val="00437B89"/>
    <w:rsid w:val="00440C62"/>
    <w:rsid w:val="004414A3"/>
    <w:rsid w:val="004424D0"/>
    <w:rsid w:val="00442E6E"/>
    <w:rsid w:val="00443547"/>
    <w:rsid w:val="00444442"/>
    <w:rsid w:val="004450C3"/>
    <w:rsid w:val="00445DAF"/>
    <w:rsid w:val="00445F1E"/>
    <w:rsid w:val="004468C9"/>
    <w:rsid w:val="00446DFA"/>
    <w:rsid w:val="00446ECC"/>
    <w:rsid w:val="00447847"/>
    <w:rsid w:val="004500DC"/>
    <w:rsid w:val="00451AA9"/>
    <w:rsid w:val="00451B58"/>
    <w:rsid w:val="00451BB2"/>
    <w:rsid w:val="00452464"/>
    <w:rsid w:val="00453143"/>
    <w:rsid w:val="00454BC6"/>
    <w:rsid w:val="00454E95"/>
    <w:rsid w:val="00456FCE"/>
    <w:rsid w:val="004601E5"/>
    <w:rsid w:val="00460C6A"/>
    <w:rsid w:val="00461732"/>
    <w:rsid w:val="00461984"/>
    <w:rsid w:val="00461B3A"/>
    <w:rsid w:val="00462332"/>
    <w:rsid w:val="00463451"/>
    <w:rsid w:val="00463621"/>
    <w:rsid w:val="00463B08"/>
    <w:rsid w:val="00463F57"/>
    <w:rsid w:val="00467B0A"/>
    <w:rsid w:val="0047070F"/>
    <w:rsid w:val="004719F0"/>
    <w:rsid w:val="004722D9"/>
    <w:rsid w:val="00472A00"/>
    <w:rsid w:val="00472E9A"/>
    <w:rsid w:val="0047379E"/>
    <w:rsid w:val="00473D49"/>
    <w:rsid w:val="0047587B"/>
    <w:rsid w:val="004761B3"/>
    <w:rsid w:val="0047641A"/>
    <w:rsid w:val="00481501"/>
    <w:rsid w:val="0048227A"/>
    <w:rsid w:val="00482D87"/>
    <w:rsid w:val="00483C2A"/>
    <w:rsid w:val="00484960"/>
    <w:rsid w:val="00484C33"/>
    <w:rsid w:val="004851E2"/>
    <w:rsid w:val="0048533C"/>
    <w:rsid w:val="00486786"/>
    <w:rsid w:val="00487258"/>
    <w:rsid w:val="0048796B"/>
    <w:rsid w:val="00490D7E"/>
    <w:rsid w:val="00492D65"/>
    <w:rsid w:val="004930BE"/>
    <w:rsid w:val="00493217"/>
    <w:rsid w:val="00493B6E"/>
    <w:rsid w:val="00494004"/>
    <w:rsid w:val="004948DE"/>
    <w:rsid w:val="00495F21"/>
    <w:rsid w:val="00496C17"/>
    <w:rsid w:val="00497533"/>
    <w:rsid w:val="004A0530"/>
    <w:rsid w:val="004A1869"/>
    <w:rsid w:val="004A48F9"/>
    <w:rsid w:val="004A6038"/>
    <w:rsid w:val="004A6764"/>
    <w:rsid w:val="004A67B8"/>
    <w:rsid w:val="004A7844"/>
    <w:rsid w:val="004A79CF"/>
    <w:rsid w:val="004A7BB4"/>
    <w:rsid w:val="004B0C56"/>
    <w:rsid w:val="004B1839"/>
    <w:rsid w:val="004B26C0"/>
    <w:rsid w:val="004B2BBD"/>
    <w:rsid w:val="004B2DD9"/>
    <w:rsid w:val="004B3D90"/>
    <w:rsid w:val="004B3F66"/>
    <w:rsid w:val="004B6009"/>
    <w:rsid w:val="004B6BE4"/>
    <w:rsid w:val="004B7912"/>
    <w:rsid w:val="004B7AE4"/>
    <w:rsid w:val="004C0E0D"/>
    <w:rsid w:val="004C0E2B"/>
    <w:rsid w:val="004C2110"/>
    <w:rsid w:val="004C23C7"/>
    <w:rsid w:val="004C2FFE"/>
    <w:rsid w:val="004C4153"/>
    <w:rsid w:val="004C5B89"/>
    <w:rsid w:val="004C640A"/>
    <w:rsid w:val="004C6450"/>
    <w:rsid w:val="004C7606"/>
    <w:rsid w:val="004C7B66"/>
    <w:rsid w:val="004C7CA0"/>
    <w:rsid w:val="004D0DC8"/>
    <w:rsid w:val="004D227F"/>
    <w:rsid w:val="004D2731"/>
    <w:rsid w:val="004D3622"/>
    <w:rsid w:val="004D3C33"/>
    <w:rsid w:val="004D4A72"/>
    <w:rsid w:val="004D58EC"/>
    <w:rsid w:val="004D6E2F"/>
    <w:rsid w:val="004D6EED"/>
    <w:rsid w:val="004D72A7"/>
    <w:rsid w:val="004D7C93"/>
    <w:rsid w:val="004D7E06"/>
    <w:rsid w:val="004E0436"/>
    <w:rsid w:val="004E2125"/>
    <w:rsid w:val="004E21CF"/>
    <w:rsid w:val="004E3967"/>
    <w:rsid w:val="004E3DF1"/>
    <w:rsid w:val="004E3FB9"/>
    <w:rsid w:val="004E6247"/>
    <w:rsid w:val="004E6C17"/>
    <w:rsid w:val="004E6F62"/>
    <w:rsid w:val="004E6F88"/>
    <w:rsid w:val="004E75D6"/>
    <w:rsid w:val="004F08BE"/>
    <w:rsid w:val="004F110D"/>
    <w:rsid w:val="004F1416"/>
    <w:rsid w:val="004F14CB"/>
    <w:rsid w:val="004F1885"/>
    <w:rsid w:val="004F26C8"/>
    <w:rsid w:val="004F4DC3"/>
    <w:rsid w:val="005008D8"/>
    <w:rsid w:val="00500C08"/>
    <w:rsid w:val="0050142C"/>
    <w:rsid w:val="005041C1"/>
    <w:rsid w:val="005044B3"/>
    <w:rsid w:val="00504B85"/>
    <w:rsid w:val="005056AB"/>
    <w:rsid w:val="00507690"/>
    <w:rsid w:val="00507ABD"/>
    <w:rsid w:val="00510AA9"/>
    <w:rsid w:val="0051125D"/>
    <w:rsid w:val="0051155C"/>
    <w:rsid w:val="00511782"/>
    <w:rsid w:val="00512FCB"/>
    <w:rsid w:val="00514EA2"/>
    <w:rsid w:val="00515E0E"/>
    <w:rsid w:val="00517267"/>
    <w:rsid w:val="00517EA0"/>
    <w:rsid w:val="005202A4"/>
    <w:rsid w:val="00520443"/>
    <w:rsid w:val="00520AC8"/>
    <w:rsid w:val="005211D6"/>
    <w:rsid w:val="00521B86"/>
    <w:rsid w:val="00521DD3"/>
    <w:rsid w:val="00522111"/>
    <w:rsid w:val="00523872"/>
    <w:rsid w:val="00523D73"/>
    <w:rsid w:val="00523F4E"/>
    <w:rsid w:val="00524209"/>
    <w:rsid w:val="0052501E"/>
    <w:rsid w:val="005255EE"/>
    <w:rsid w:val="00525F4E"/>
    <w:rsid w:val="005266D3"/>
    <w:rsid w:val="0052702D"/>
    <w:rsid w:val="00527C21"/>
    <w:rsid w:val="005307BF"/>
    <w:rsid w:val="00530B26"/>
    <w:rsid w:val="00530B8B"/>
    <w:rsid w:val="0053233C"/>
    <w:rsid w:val="00533692"/>
    <w:rsid w:val="00533920"/>
    <w:rsid w:val="00534A38"/>
    <w:rsid w:val="00535CC4"/>
    <w:rsid w:val="00535F75"/>
    <w:rsid w:val="00536113"/>
    <w:rsid w:val="00536174"/>
    <w:rsid w:val="005363E0"/>
    <w:rsid w:val="005364EB"/>
    <w:rsid w:val="00537432"/>
    <w:rsid w:val="00540D34"/>
    <w:rsid w:val="00541F89"/>
    <w:rsid w:val="0054630C"/>
    <w:rsid w:val="005471EB"/>
    <w:rsid w:val="00547DB1"/>
    <w:rsid w:val="00550744"/>
    <w:rsid w:val="0055238B"/>
    <w:rsid w:val="005530C4"/>
    <w:rsid w:val="005538A4"/>
    <w:rsid w:val="005546BC"/>
    <w:rsid w:val="00554D5D"/>
    <w:rsid w:val="00555029"/>
    <w:rsid w:val="0055675F"/>
    <w:rsid w:val="005572FB"/>
    <w:rsid w:val="005577C7"/>
    <w:rsid w:val="00557FDB"/>
    <w:rsid w:val="005600BF"/>
    <w:rsid w:val="005644BC"/>
    <w:rsid w:val="00564906"/>
    <w:rsid w:val="00566114"/>
    <w:rsid w:val="0057047B"/>
    <w:rsid w:val="00571009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73B1"/>
    <w:rsid w:val="005775CD"/>
    <w:rsid w:val="00580B99"/>
    <w:rsid w:val="00581960"/>
    <w:rsid w:val="00582609"/>
    <w:rsid w:val="00585576"/>
    <w:rsid w:val="005856CC"/>
    <w:rsid w:val="0058738B"/>
    <w:rsid w:val="005875A0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9F6"/>
    <w:rsid w:val="005A3E41"/>
    <w:rsid w:val="005A5065"/>
    <w:rsid w:val="005A5144"/>
    <w:rsid w:val="005A5213"/>
    <w:rsid w:val="005A52EB"/>
    <w:rsid w:val="005A6D80"/>
    <w:rsid w:val="005A6E4A"/>
    <w:rsid w:val="005A78FF"/>
    <w:rsid w:val="005A7E3B"/>
    <w:rsid w:val="005B0072"/>
    <w:rsid w:val="005B1C22"/>
    <w:rsid w:val="005B326C"/>
    <w:rsid w:val="005B3B99"/>
    <w:rsid w:val="005B6ECA"/>
    <w:rsid w:val="005B6FA3"/>
    <w:rsid w:val="005B7B85"/>
    <w:rsid w:val="005C027D"/>
    <w:rsid w:val="005C0F48"/>
    <w:rsid w:val="005C2E16"/>
    <w:rsid w:val="005C3652"/>
    <w:rsid w:val="005C6E7F"/>
    <w:rsid w:val="005C7375"/>
    <w:rsid w:val="005C7E26"/>
    <w:rsid w:val="005D0354"/>
    <w:rsid w:val="005D04D1"/>
    <w:rsid w:val="005D07A0"/>
    <w:rsid w:val="005D08E0"/>
    <w:rsid w:val="005D0CEE"/>
    <w:rsid w:val="005D12E8"/>
    <w:rsid w:val="005D1A8C"/>
    <w:rsid w:val="005D1B24"/>
    <w:rsid w:val="005D21D2"/>
    <w:rsid w:val="005D226F"/>
    <w:rsid w:val="005D322F"/>
    <w:rsid w:val="005D3370"/>
    <w:rsid w:val="005D35FD"/>
    <w:rsid w:val="005D3635"/>
    <w:rsid w:val="005D37E4"/>
    <w:rsid w:val="005D4689"/>
    <w:rsid w:val="005D583A"/>
    <w:rsid w:val="005D67C5"/>
    <w:rsid w:val="005D6A2B"/>
    <w:rsid w:val="005E0145"/>
    <w:rsid w:val="005E071A"/>
    <w:rsid w:val="005E1F44"/>
    <w:rsid w:val="005E3B7C"/>
    <w:rsid w:val="005E4424"/>
    <w:rsid w:val="005E7F8A"/>
    <w:rsid w:val="005F01CA"/>
    <w:rsid w:val="005F1BC9"/>
    <w:rsid w:val="005F2084"/>
    <w:rsid w:val="005F242F"/>
    <w:rsid w:val="005F2A76"/>
    <w:rsid w:val="005F38DB"/>
    <w:rsid w:val="005F6753"/>
    <w:rsid w:val="005F707D"/>
    <w:rsid w:val="0060059F"/>
    <w:rsid w:val="00601CEE"/>
    <w:rsid w:val="00602A32"/>
    <w:rsid w:val="00602E67"/>
    <w:rsid w:val="0060318F"/>
    <w:rsid w:val="0060382E"/>
    <w:rsid w:val="00603E47"/>
    <w:rsid w:val="00604EDF"/>
    <w:rsid w:val="00607008"/>
    <w:rsid w:val="006078D8"/>
    <w:rsid w:val="00607F91"/>
    <w:rsid w:val="00611CEA"/>
    <w:rsid w:val="00612C8F"/>
    <w:rsid w:val="0061388B"/>
    <w:rsid w:val="00613E92"/>
    <w:rsid w:val="00614BFB"/>
    <w:rsid w:val="0061770F"/>
    <w:rsid w:val="00620DD4"/>
    <w:rsid w:val="006215C0"/>
    <w:rsid w:val="00622823"/>
    <w:rsid w:val="006235B4"/>
    <w:rsid w:val="00623777"/>
    <w:rsid w:val="00625D06"/>
    <w:rsid w:val="00626191"/>
    <w:rsid w:val="006261A2"/>
    <w:rsid w:val="00626203"/>
    <w:rsid w:val="006263B3"/>
    <w:rsid w:val="00626919"/>
    <w:rsid w:val="00627CBC"/>
    <w:rsid w:val="006309E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9A4"/>
    <w:rsid w:val="00642E04"/>
    <w:rsid w:val="0064372D"/>
    <w:rsid w:val="006449AE"/>
    <w:rsid w:val="00644ACE"/>
    <w:rsid w:val="006455E5"/>
    <w:rsid w:val="00646CEF"/>
    <w:rsid w:val="0064702A"/>
    <w:rsid w:val="00647CBC"/>
    <w:rsid w:val="006514A0"/>
    <w:rsid w:val="006533CA"/>
    <w:rsid w:val="0065423D"/>
    <w:rsid w:val="00654318"/>
    <w:rsid w:val="006579A9"/>
    <w:rsid w:val="00660122"/>
    <w:rsid w:val="00660DEE"/>
    <w:rsid w:val="006626CC"/>
    <w:rsid w:val="00663829"/>
    <w:rsid w:val="00663B7C"/>
    <w:rsid w:val="00663D9B"/>
    <w:rsid w:val="00665523"/>
    <w:rsid w:val="006664C3"/>
    <w:rsid w:val="00666B88"/>
    <w:rsid w:val="006721D0"/>
    <w:rsid w:val="00672519"/>
    <w:rsid w:val="00674DD7"/>
    <w:rsid w:val="0067505C"/>
    <w:rsid w:val="0067519F"/>
    <w:rsid w:val="006771DF"/>
    <w:rsid w:val="00677E2B"/>
    <w:rsid w:val="00684DE4"/>
    <w:rsid w:val="00686180"/>
    <w:rsid w:val="0068666A"/>
    <w:rsid w:val="006868C8"/>
    <w:rsid w:val="00691192"/>
    <w:rsid w:val="0069123B"/>
    <w:rsid w:val="00692E59"/>
    <w:rsid w:val="00693FF5"/>
    <w:rsid w:val="00694665"/>
    <w:rsid w:val="00694966"/>
    <w:rsid w:val="00694F15"/>
    <w:rsid w:val="00694FA8"/>
    <w:rsid w:val="00695161"/>
    <w:rsid w:val="00695F53"/>
    <w:rsid w:val="00696302"/>
    <w:rsid w:val="00696381"/>
    <w:rsid w:val="006968C3"/>
    <w:rsid w:val="00696CD7"/>
    <w:rsid w:val="00697162"/>
    <w:rsid w:val="006A0C4A"/>
    <w:rsid w:val="006A0FDE"/>
    <w:rsid w:val="006A18E8"/>
    <w:rsid w:val="006A2871"/>
    <w:rsid w:val="006A3643"/>
    <w:rsid w:val="006A37AE"/>
    <w:rsid w:val="006A416D"/>
    <w:rsid w:val="006A4B4B"/>
    <w:rsid w:val="006A5490"/>
    <w:rsid w:val="006A7AAA"/>
    <w:rsid w:val="006B0771"/>
    <w:rsid w:val="006B17B8"/>
    <w:rsid w:val="006B1DF1"/>
    <w:rsid w:val="006B2CAD"/>
    <w:rsid w:val="006B2E8B"/>
    <w:rsid w:val="006B3A95"/>
    <w:rsid w:val="006B3E66"/>
    <w:rsid w:val="006B6963"/>
    <w:rsid w:val="006B750A"/>
    <w:rsid w:val="006C01FE"/>
    <w:rsid w:val="006C0749"/>
    <w:rsid w:val="006C22A6"/>
    <w:rsid w:val="006C2578"/>
    <w:rsid w:val="006C3C0E"/>
    <w:rsid w:val="006C5388"/>
    <w:rsid w:val="006C5646"/>
    <w:rsid w:val="006C624F"/>
    <w:rsid w:val="006C6E09"/>
    <w:rsid w:val="006C6F37"/>
    <w:rsid w:val="006D08F2"/>
    <w:rsid w:val="006D10EA"/>
    <w:rsid w:val="006D1CAB"/>
    <w:rsid w:val="006D2F09"/>
    <w:rsid w:val="006D3516"/>
    <w:rsid w:val="006D3749"/>
    <w:rsid w:val="006D4674"/>
    <w:rsid w:val="006D4B74"/>
    <w:rsid w:val="006D650A"/>
    <w:rsid w:val="006D6B91"/>
    <w:rsid w:val="006D6CBE"/>
    <w:rsid w:val="006D726E"/>
    <w:rsid w:val="006E0FA5"/>
    <w:rsid w:val="006E18E4"/>
    <w:rsid w:val="006E2D64"/>
    <w:rsid w:val="006E3253"/>
    <w:rsid w:val="006E3CBC"/>
    <w:rsid w:val="006E4060"/>
    <w:rsid w:val="006E5361"/>
    <w:rsid w:val="006E538E"/>
    <w:rsid w:val="006E5580"/>
    <w:rsid w:val="006E73CA"/>
    <w:rsid w:val="006F13D4"/>
    <w:rsid w:val="006F244D"/>
    <w:rsid w:val="006F2A2A"/>
    <w:rsid w:val="006F2C12"/>
    <w:rsid w:val="006F3121"/>
    <w:rsid w:val="006F37D9"/>
    <w:rsid w:val="006F3810"/>
    <w:rsid w:val="006F4BE3"/>
    <w:rsid w:val="006F52AD"/>
    <w:rsid w:val="006F587B"/>
    <w:rsid w:val="007002C5"/>
    <w:rsid w:val="00700947"/>
    <w:rsid w:val="00700E19"/>
    <w:rsid w:val="007013DD"/>
    <w:rsid w:val="00701444"/>
    <w:rsid w:val="007014C9"/>
    <w:rsid w:val="00702966"/>
    <w:rsid w:val="00704379"/>
    <w:rsid w:val="00704B8A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DEB"/>
    <w:rsid w:val="007200CF"/>
    <w:rsid w:val="00720A5F"/>
    <w:rsid w:val="007235B6"/>
    <w:rsid w:val="00724960"/>
    <w:rsid w:val="00726401"/>
    <w:rsid w:val="00730656"/>
    <w:rsid w:val="00731682"/>
    <w:rsid w:val="00731B5B"/>
    <w:rsid w:val="00732290"/>
    <w:rsid w:val="00732543"/>
    <w:rsid w:val="00733944"/>
    <w:rsid w:val="00733F67"/>
    <w:rsid w:val="007345B9"/>
    <w:rsid w:val="00734724"/>
    <w:rsid w:val="007348C4"/>
    <w:rsid w:val="00734F11"/>
    <w:rsid w:val="00735A28"/>
    <w:rsid w:val="00735B94"/>
    <w:rsid w:val="00736025"/>
    <w:rsid w:val="00736D84"/>
    <w:rsid w:val="00737BAD"/>
    <w:rsid w:val="00741743"/>
    <w:rsid w:val="00741F86"/>
    <w:rsid w:val="00742864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476C"/>
    <w:rsid w:val="00755767"/>
    <w:rsid w:val="00757133"/>
    <w:rsid w:val="00757CB8"/>
    <w:rsid w:val="007610F7"/>
    <w:rsid w:val="00761477"/>
    <w:rsid w:val="0076248E"/>
    <w:rsid w:val="0076413D"/>
    <w:rsid w:val="0076566B"/>
    <w:rsid w:val="00766138"/>
    <w:rsid w:val="00766A1B"/>
    <w:rsid w:val="00766F6F"/>
    <w:rsid w:val="0076779D"/>
    <w:rsid w:val="00770F03"/>
    <w:rsid w:val="0077210B"/>
    <w:rsid w:val="007731EF"/>
    <w:rsid w:val="0077373F"/>
    <w:rsid w:val="0077387F"/>
    <w:rsid w:val="00773FBE"/>
    <w:rsid w:val="00775C73"/>
    <w:rsid w:val="00776B4E"/>
    <w:rsid w:val="0077700C"/>
    <w:rsid w:val="00777F86"/>
    <w:rsid w:val="00781A70"/>
    <w:rsid w:val="00782D68"/>
    <w:rsid w:val="00783DC9"/>
    <w:rsid w:val="00784915"/>
    <w:rsid w:val="00787E8F"/>
    <w:rsid w:val="0079004F"/>
    <w:rsid w:val="00790422"/>
    <w:rsid w:val="00790C80"/>
    <w:rsid w:val="00791EA6"/>
    <w:rsid w:val="007924F7"/>
    <w:rsid w:val="007953A3"/>
    <w:rsid w:val="007959E3"/>
    <w:rsid w:val="00797379"/>
    <w:rsid w:val="007979E9"/>
    <w:rsid w:val="007A010C"/>
    <w:rsid w:val="007A0328"/>
    <w:rsid w:val="007A0D8D"/>
    <w:rsid w:val="007A254C"/>
    <w:rsid w:val="007A2C6C"/>
    <w:rsid w:val="007A394C"/>
    <w:rsid w:val="007A3D7B"/>
    <w:rsid w:val="007A475B"/>
    <w:rsid w:val="007A4CEB"/>
    <w:rsid w:val="007A5275"/>
    <w:rsid w:val="007A5D24"/>
    <w:rsid w:val="007A7C1F"/>
    <w:rsid w:val="007B10E7"/>
    <w:rsid w:val="007B173D"/>
    <w:rsid w:val="007B181B"/>
    <w:rsid w:val="007B3881"/>
    <w:rsid w:val="007B4CC6"/>
    <w:rsid w:val="007B51B9"/>
    <w:rsid w:val="007B6519"/>
    <w:rsid w:val="007B6F0C"/>
    <w:rsid w:val="007C169E"/>
    <w:rsid w:val="007C1A3F"/>
    <w:rsid w:val="007C1D8B"/>
    <w:rsid w:val="007C2F3C"/>
    <w:rsid w:val="007C3433"/>
    <w:rsid w:val="007C3EE5"/>
    <w:rsid w:val="007C425A"/>
    <w:rsid w:val="007C4DBB"/>
    <w:rsid w:val="007C5CB6"/>
    <w:rsid w:val="007C6A82"/>
    <w:rsid w:val="007C6B9B"/>
    <w:rsid w:val="007C7B04"/>
    <w:rsid w:val="007C7C23"/>
    <w:rsid w:val="007D0807"/>
    <w:rsid w:val="007D222D"/>
    <w:rsid w:val="007D403B"/>
    <w:rsid w:val="007D5500"/>
    <w:rsid w:val="007D6998"/>
    <w:rsid w:val="007D73E9"/>
    <w:rsid w:val="007D7469"/>
    <w:rsid w:val="007E100C"/>
    <w:rsid w:val="007E1BFC"/>
    <w:rsid w:val="007E2A16"/>
    <w:rsid w:val="007E5D70"/>
    <w:rsid w:val="007E6337"/>
    <w:rsid w:val="007E6912"/>
    <w:rsid w:val="007E6BC5"/>
    <w:rsid w:val="007E7ED7"/>
    <w:rsid w:val="007F232D"/>
    <w:rsid w:val="007F2B73"/>
    <w:rsid w:val="007F50A9"/>
    <w:rsid w:val="007F5BDA"/>
    <w:rsid w:val="007F5E72"/>
    <w:rsid w:val="007F68F5"/>
    <w:rsid w:val="007F7B9A"/>
    <w:rsid w:val="007F7E8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06603"/>
    <w:rsid w:val="008105D9"/>
    <w:rsid w:val="008114F6"/>
    <w:rsid w:val="00811915"/>
    <w:rsid w:val="00811E47"/>
    <w:rsid w:val="00812B5B"/>
    <w:rsid w:val="00813896"/>
    <w:rsid w:val="008141BB"/>
    <w:rsid w:val="00815705"/>
    <w:rsid w:val="00816291"/>
    <w:rsid w:val="00817018"/>
    <w:rsid w:val="00821582"/>
    <w:rsid w:val="00821E9D"/>
    <w:rsid w:val="0082233A"/>
    <w:rsid w:val="0082262A"/>
    <w:rsid w:val="00822DA3"/>
    <w:rsid w:val="00824B70"/>
    <w:rsid w:val="00824E93"/>
    <w:rsid w:val="00826E90"/>
    <w:rsid w:val="00827E01"/>
    <w:rsid w:val="0083128B"/>
    <w:rsid w:val="0083211D"/>
    <w:rsid w:val="008332B1"/>
    <w:rsid w:val="008339F5"/>
    <w:rsid w:val="00834AF8"/>
    <w:rsid w:val="00836A6D"/>
    <w:rsid w:val="00836E76"/>
    <w:rsid w:val="008374A6"/>
    <w:rsid w:val="0083755B"/>
    <w:rsid w:val="008376FB"/>
    <w:rsid w:val="00840727"/>
    <w:rsid w:val="00841486"/>
    <w:rsid w:val="008426EB"/>
    <w:rsid w:val="00843561"/>
    <w:rsid w:val="00843A26"/>
    <w:rsid w:val="00843A8B"/>
    <w:rsid w:val="00843C94"/>
    <w:rsid w:val="00843FE3"/>
    <w:rsid w:val="008447D6"/>
    <w:rsid w:val="00844EC3"/>
    <w:rsid w:val="00844FAF"/>
    <w:rsid w:val="00846D4E"/>
    <w:rsid w:val="008510AB"/>
    <w:rsid w:val="00851581"/>
    <w:rsid w:val="00851C90"/>
    <w:rsid w:val="00852C92"/>
    <w:rsid w:val="00853294"/>
    <w:rsid w:val="00853B9F"/>
    <w:rsid w:val="0085474C"/>
    <w:rsid w:val="0085505D"/>
    <w:rsid w:val="008554EC"/>
    <w:rsid w:val="00856EBE"/>
    <w:rsid w:val="008603E5"/>
    <w:rsid w:val="00861365"/>
    <w:rsid w:val="0086142D"/>
    <w:rsid w:val="00862DC6"/>
    <w:rsid w:val="00863B1F"/>
    <w:rsid w:val="0086400D"/>
    <w:rsid w:val="008641F3"/>
    <w:rsid w:val="00864582"/>
    <w:rsid w:val="00864D76"/>
    <w:rsid w:val="00865808"/>
    <w:rsid w:val="0086764A"/>
    <w:rsid w:val="00867681"/>
    <w:rsid w:val="0086785B"/>
    <w:rsid w:val="00867A48"/>
    <w:rsid w:val="00867BB3"/>
    <w:rsid w:val="00867D10"/>
    <w:rsid w:val="00870AD8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2DB2"/>
    <w:rsid w:val="00883B9D"/>
    <w:rsid w:val="00885274"/>
    <w:rsid w:val="00885512"/>
    <w:rsid w:val="00885625"/>
    <w:rsid w:val="00885F4B"/>
    <w:rsid w:val="0088613C"/>
    <w:rsid w:val="00887D32"/>
    <w:rsid w:val="00887EF0"/>
    <w:rsid w:val="0089018A"/>
    <w:rsid w:val="00890D4F"/>
    <w:rsid w:val="00891E32"/>
    <w:rsid w:val="00892A25"/>
    <w:rsid w:val="00892E47"/>
    <w:rsid w:val="00893872"/>
    <w:rsid w:val="008938FC"/>
    <w:rsid w:val="00894067"/>
    <w:rsid w:val="00894435"/>
    <w:rsid w:val="00894532"/>
    <w:rsid w:val="00895518"/>
    <w:rsid w:val="008959FF"/>
    <w:rsid w:val="00895B7B"/>
    <w:rsid w:val="00896951"/>
    <w:rsid w:val="008979D7"/>
    <w:rsid w:val="008A0747"/>
    <w:rsid w:val="008A17C7"/>
    <w:rsid w:val="008A289D"/>
    <w:rsid w:val="008A52C6"/>
    <w:rsid w:val="008A5314"/>
    <w:rsid w:val="008A58D9"/>
    <w:rsid w:val="008A74B8"/>
    <w:rsid w:val="008B042D"/>
    <w:rsid w:val="008B1109"/>
    <w:rsid w:val="008B2BEC"/>
    <w:rsid w:val="008B3AD0"/>
    <w:rsid w:val="008B476A"/>
    <w:rsid w:val="008B642B"/>
    <w:rsid w:val="008B7C45"/>
    <w:rsid w:val="008C31D8"/>
    <w:rsid w:val="008C41F7"/>
    <w:rsid w:val="008C4E2D"/>
    <w:rsid w:val="008C5226"/>
    <w:rsid w:val="008D0FCE"/>
    <w:rsid w:val="008D1431"/>
    <w:rsid w:val="008D1C2E"/>
    <w:rsid w:val="008D1DBB"/>
    <w:rsid w:val="008D1FD2"/>
    <w:rsid w:val="008D3EBF"/>
    <w:rsid w:val="008D42F6"/>
    <w:rsid w:val="008D4309"/>
    <w:rsid w:val="008D4E4A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878"/>
    <w:rsid w:val="008E5FD9"/>
    <w:rsid w:val="008E643E"/>
    <w:rsid w:val="008E669D"/>
    <w:rsid w:val="008F05F3"/>
    <w:rsid w:val="008F08A8"/>
    <w:rsid w:val="008F18D1"/>
    <w:rsid w:val="008F5270"/>
    <w:rsid w:val="008F58F6"/>
    <w:rsid w:val="008F64B1"/>
    <w:rsid w:val="008F72D4"/>
    <w:rsid w:val="008F77DC"/>
    <w:rsid w:val="008F7AD5"/>
    <w:rsid w:val="008F7D78"/>
    <w:rsid w:val="009003C4"/>
    <w:rsid w:val="00900B4C"/>
    <w:rsid w:val="00900E64"/>
    <w:rsid w:val="00901144"/>
    <w:rsid w:val="00902B23"/>
    <w:rsid w:val="00902E6C"/>
    <w:rsid w:val="00903404"/>
    <w:rsid w:val="00904F05"/>
    <w:rsid w:val="00906D8A"/>
    <w:rsid w:val="00907701"/>
    <w:rsid w:val="00911249"/>
    <w:rsid w:val="00912B72"/>
    <w:rsid w:val="00912C40"/>
    <w:rsid w:val="00912DCE"/>
    <w:rsid w:val="00913A4E"/>
    <w:rsid w:val="00913AF7"/>
    <w:rsid w:val="0091423D"/>
    <w:rsid w:val="00914CBE"/>
    <w:rsid w:val="00916735"/>
    <w:rsid w:val="00917AE9"/>
    <w:rsid w:val="009215C2"/>
    <w:rsid w:val="009219F7"/>
    <w:rsid w:val="00922E4A"/>
    <w:rsid w:val="00924A28"/>
    <w:rsid w:val="00924C8D"/>
    <w:rsid w:val="009260E4"/>
    <w:rsid w:val="0092638C"/>
    <w:rsid w:val="0092698F"/>
    <w:rsid w:val="00927B26"/>
    <w:rsid w:val="00930AE3"/>
    <w:rsid w:val="00932EC5"/>
    <w:rsid w:val="0093372C"/>
    <w:rsid w:val="00933F80"/>
    <w:rsid w:val="00934164"/>
    <w:rsid w:val="009351E8"/>
    <w:rsid w:val="009357AC"/>
    <w:rsid w:val="0093589A"/>
    <w:rsid w:val="00935E25"/>
    <w:rsid w:val="00935F5D"/>
    <w:rsid w:val="009366B9"/>
    <w:rsid w:val="00940906"/>
    <w:rsid w:val="00941AFC"/>
    <w:rsid w:val="00942E55"/>
    <w:rsid w:val="00944C63"/>
    <w:rsid w:val="00944E3B"/>
    <w:rsid w:val="00945061"/>
    <w:rsid w:val="009452B4"/>
    <w:rsid w:val="00945883"/>
    <w:rsid w:val="00946750"/>
    <w:rsid w:val="00950C22"/>
    <w:rsid w:val="009532CD"/>
    <w:rsid w:val="00955245"/>
    <w:rsid w:val="00956C38"/>
    <w:rsid w:val="00957475"/>
    <w:rsid w:val="009601A4"/>
    <w:rsid w:val="00960325"/>
    <w:rsid w:val="00960B15"/>
    <w:rsid w:val="00960D5C"/>
    <w:rsid w:val="00961924"/>
    <w:rsid w:val="00961D04"/>
    <w:rsid w:val="00964B5C"/>
    <w:rsid w:val="0097371B"/>
    <w:rsid w:val="00975365"/>
    <w:rsid w:val="00975AC5"/>
    <w:rsid w:val="009767DF"/>
    <w:rsid w:val="009770FD"/>
    <w:rsid w:val="0097731A"/>
    <w:rsid w:val="00980055"/>
    <w:rsid w:val="00981A5E"/>
    <w:rsid w:val="009824FF"/>
    <w:rsid w:val="009828AD"/>
    <w:rsid w:val="00982D7B"/>
    <w:rsid w:val="009835B0"/>
    <w:rsid w:val="00983A81"/>
    <w:rsid w:val="00983F0F"/>
    <w:rsid w:val="0098467D"/>
    <w:rsid w:val="00985096"/>
    <w:rsid w:val="009860B5"/>
    <w:rsid w:val="00986421"/>
    <w:rsid w:val="00986F5D"/>
    <w:rsid w:val="0098786E"/>
    <w:rsid w:val="00991FAF"/>
    <w:rsid w:val="00992233"/>
    <w:rsid w:val="00992557"/>
    <w:rsid w:val="009A05EB"/>
    <w:rsid w:val="009A071E"/>
    <w:rsid w:val="009A09D8"/>
    <w:rsid w:val="009A1921"/>
    <w:rsid w:val="009A1F70"/>
    <w:rsid w:val="009A3711"/>
    <w:rsid w:val="009A3BF8"/>
    <w:rsid w:val="009A3D01"/>
    <w:rsid w:val="009A50AC"/>
    <w:rsid w:val="009A6AB7"/>
    <w:rsid w:val="009A7299"/>
    <w:rsid w:val="009A7F05"/>
    <w:rsid w:val="009B0A83"/>
    <w:rsid w:val="009B0D95"/>
    <w:rsid w:val="009B21D0"/>
    <w:rsid w:val="009B26BB"/>
    <w:rsid w:val="009B2EF0"/>
    <w:rsid w:val="009B3231"/>
    <w:rsid w:val="009B32DA"/>
    <w:rsid w:val="009B4314"/>
    <w:rsid w:val="009B441E"/>
    <w:rsid w:val="009B4CF5"/>
    <w:rsid w:val="009B5461"/>
    <w:rsid w:val="009B5526"/>
    <w:rsid w:val="009B5D28"/>
    <w:rsid w:val="009C1DDD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3EAF"/>
    <w:rsid w:val="009D4B7A"/>
    <w:rsid w:val="009D6BF6"/>
    <w:rsid w:val="009E08CA"/>
    <w:rsid w:val="009E123F"/>
    <w:rsid w:val="009E1EA7"/>
    <w:rsid w:val="009E368B"/>
    <w:rsid w:val="009E391D"/>
    <w:rsid w:val="009E3C82"/>
    <w:rsid w:val="009E3DB1"/>
    <w:rsid w:val="009E48B3"/>
    <w:rsid w:val="009E49ED"/>
    <w:rsid w:val="009E5C63"/>
    <w:rsid w:val="009E63EA"/>
    <w:rsid w:val="009E6833"/>
    <w:rsid w:val="009F00BA"/>
    <w:rsid w:val="009F0102"/>
    <w:rsid w:val="009F125A"/>
    <w:rsid w:val="009F5431"/>
    <w:rsid w:val="009F5FBF"/>
    <w:rsid w:val="009F65FB"/>
    <w:rsid w:val="009F6703"/>
    <w:rsid w:val="009F6B67"/>
    <w:rsid w:val="009F731A"/>
    <w:rsid w:val="009F7E88"/>
    <w:rsid w:val="00A00AFA"/>
    <w:rsid w:val="00A01EE5"/>
    <w:rsid w:val="00A0240E"/>
    <w:rsid w:val="00A02E9E"/>
    <w:rsid w:val="00A036CB"/>
    <w:rsid w:val="00A0441C"/>
    <w:rsid w:val="00A04B46"/>
    <w:rsid w:val="00A05025"/>
    <w:rsid w:val="00A0577E"/>
    <w:rsid w:val="00A065EC"/>
    <w:rsid w:val="00A06872"/>
    <w:rsid w:val="00A06E88"/>
    <w:rsid w:val="00A07572"/>
    <w:rsid w:val="00A076D4"/>
    <w:rsid w:val="00A07E61"/>
    <w:rsid w:val="00A07F03"/>
    <w:rsid w:val="00A10816"/>
    <w:rsid w:val="00A11CAD"/>
    <w:rsid w:val="00A132E8"/>
    <w:rsid w:val="00A1352F"/>
    <w:rsid w:val="00A149AE"/>
    <w:rsid w:val="00A158E0"/>
    <w:rsid w:val="00A15D2A"/>
    <w:rsid w:val="00A15DEB"/>
    <w:rsid w:val="00A15E93"/>
    <w:rsid w:val="00A16712"/>
    <w:rsid w:val="00A16C72"/>
    <w:rsid w:val="00A16D29"/>
    <w:rsid w:val="00A16D75"/>
    <w:rsid w:val="00A206C8"/>
    <w:rsid w:val="00A21375"/>
    <w:rsid w:val="00A2261F"/>
    <w:rsid w:val="00A231B4"/>
    <w:rsid w:val="00A25283"/>
    <w:rsid w:val="00A266A0"/>
    <w:rsid w:val="00A2747C"/>
    <w:rsid w:val="00A308B4"/>
    <w:rsid w:val="00A30C2F"/>
    <w:rsid w:val="00A313D3"/>
    <w:rsid w:val="00A34320"/>
    <w:rsid w:val="00A34569"/>
    <w:rsid w:val="00A345DE"/>
    <w:rsid w:val="00A351EE"/>
    <w:rsid w:val="00A35F50"/>
    <w:rsid w:val="00A35F56"/>
    <w:rsid w:val="00A36270"/>
    <w:rsid w:val="00A36835"/>
    <w:rsid w:val="00A4062C"/>
    <w:rsid w:val="00A4169A"/>
    <w:rsid w:val="00A419C3"/>
    <w:rsid w:val="00A41F59"/>
    <w:rsid w:val="00A45EA8"/>
    <w:rsid w:val="00A47A04"/>
    <w:rsid w:val="00A500AC"/>
    <w:rsid w:val="00A53E3F"/>
    <w:rsid w:val="00A54F4D"/>
    <w:rsid w:val="00A54FCA"/>
    <w:rsid w:val="00A553AB"/>
    <w:rsid w:val="00A5649E"/>
    <w:rsid w:val="00A604D1"/>
    <w:rsid w:val="00A613E8"/>
    <w:rsid w:val="00A62576"/>
    <w:rsid w:val="00A64135"/>
    <w:rsid w:val="00A641F9"/>
    <w:rsid w:val="00A659AA"/>
    <w:rsid w:val="00A65A2E"/>
    <w:rsid w:val="00A65F17"/>
    <w:rsid w:val="00A7098A"/>
    <w:rsid w:val="00A70D15"/>
    <w:rsid w:val="00A71BC3"/>
    <w:rsid w:val="00A72B32"/>
    <w:rsid w:val="00A742E9"/>
    <w:rsid w:val="00A744C8"/>
    <w:rsid w:val="00A7635F"/>
    <w:rsid w:val="00A76F34"/>
    <w:rsid w:val="00A7705A"/>
    <w:rsid w:val="00A774DF"/>
    <w:rsid w:val="00A77788"/>
    <w:rsid w:val="00A8124E"/>
    <w:rsid w:val="00A82517"/>
    <w:rsid w:val="00A828BF"/>
    <w:rsid w:val="00A847BD"/>
    <w:rsid w:val="00A84E5C"/>
    <w:rsid w:val="00A850B8"/>
    <w:rsid w:val="00A8603E"/>
    <w:rsid w:val="00A863CE"/>
    <w:rsid w:val="00A8644B"/>
    <w:rsid w:val="00A90E13"/>
    <w:rsid w:val="00A91074"/>
    <w:rsid w:val="00A91520"/>
    <w:rsid w:val="00A91913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FD7"/>
    <w:rsid w:val="00AB0403"/>
    <w:rsid w:val="00AB0ADC"/>
    <w:rsid w:val="00AB1126"/>
    <w:rsid w:val="00AB27DC"/>
    <w:rsid w:val="00AB28EA"/>
    <w:rsid w:val="00AB29AD"/>
    <w:rsid w:val="00AB4200"/>
    <w:rsid w:val="00AB4814"/>
    <w:rsid w:val="00AB4D7F"/>
    <w:rsid w:val="00AB6165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3564"/>
    <w:rsid w:val="00AC435D"/>
    <w:rsid w:val="00AC4667"/>
    <w:rsid w:val="00AC5111"/>
    <w:rsid w:val="00AC56E2"/>
    <w:rsid w:val="00AC5BC3"/>
    <w:rsid w:val="00AD0E01"/>
    <w:rsid w:val="00AD1276"/>
    <w:rsid w:val="00AD174F"/>
    <w:rsid w:val="00AD1DE0"/>
    <w:rsid w:val="00AD1E7B"/>
    <w:rsid w:val="00AD2268"/>
    <w:rsid w:val="00AD2DDE"/>
    <w:rsid w:val="00AD3418"/>
    <w:rsid w:val="00AD4463"/>
    <w:rsid w:val="00AD44D4"/>
    <w:rsid w:val="00AD4934"/>
    <w:rsid w:val="00AD4FC5"/>
    <w:rsid w:val="00AD520F"/>
    <w:rsid w:val="00AD58C1"/>
    <w:rsid w:val="00AD5C06"/>
    <w:rsid w:val="00AD7172"/>
    <w:rsid w:val="00AD717F"/>
    <w:rsid w:val="00AD7804"/>
    <w:rsid w:val="00AE04BB"/>
    <w:rsid w:val="00AE0BFA"/>
    <w:rsid w:val="00AE129C"/>
    <w:rsid w:val="00AE1CD4"/>
    <w:rsid w:val="00AE21C3"/>
    <w:rsid w:val="00AE35CC"/>
    <w:rsid w:val="00AE38BE"/>
    <w:rsid w:val="00AE40E6"/>
    <w:rsid w:val="00AE43AD"/>
    <w:rsid w:val="00AE4577"/>
    <w:rsid w:val="00AE5041"/>
    <w:rsid w:val="00AE507B"/>
    <w:rsid w:val="00AE6E02"/>
    <w:rsid w:val="00AE6F5B"/>
    <w:rsid w:val="00AE77FA"/>
    <w:rsid w:val="00AE7DF5"/>
    <w:rsid w:val="00AF138E"/>
    <w:rsid w:val="00AF32F1"/>
    <w:rsid w:val="00AF3F12"/>
    <w:rsid w:val="00AF412D"/>
    <w:rsid w:val="00AF477B"/>
    <w:rsid w:val="00AF59E7"/>
    <w:rsid w:val="00AF6659"/>
    <w:rsid w:val="00AF7177"/>
    <w:rsid w:val="00B001F1"/>
    <w:rsid w:val="00B012D8"/>
    <w:rsid w:val="00B01CBF"/>
    <w:rsid w:val="00B02C92"/>
    <w:rsid w:val="00B03954"/>
    <w:rsid w:val="00B05836"/>
    <w:rsid w:val="00B05CEF"/>
    <w:rsid w:val="00B05DB2"/>
    <w:rsid w:val="00B06076"/>
    <w:rsid w:val="00B063BE"/>
    <w:rsid w:val="00B07882"/>
    <w:rsid w:val="00B07F6B"/>
    <w:rsid w:val="00B1046E"/>
    <w:rsid w:val="00B10879"/>
    <w:rsid w:val="00B11C7A"/>
    <w:rsid w:val="00B11CF4"/>
    <w:rsid w:val="00B124C1"/>
    <w:rsid w:val="00B12ACA"/>
    <w:rsid w:val="00B12AEB"/>
    <w:rsid w:val="00B1304E"/>
    <w:rsid w:val="00B134E1"/>
    <w:rsid w:val="00B13B7A"/>
    <w:rsid w:val="00B157C2"/>
    <w:rsid w:val="00B15B08"/>
    <w:rsid w:val="00B164ED"/>
    <w:rsid w:val="00B16C16"/>
    <w:rsid w:val="00B16EC5"/>
    <w:rsid w:val="00B170EF"/>
    <w:rsid w:val="00B2187F"/>
    <w:rsid w:val="00B21C75"/>
    <w:rsid w:val="00B22709"/>
    <w:rsid w:val="00B23436"/>
    <w:rsid w:val="00B236B2"/>
    <w:rsid w:val="00B2649B"/>
    <w:rsid w:val="00B27918"/>
    <w:rsid w:val="00B30641"/>
    <w:rsid w:val="00B3114D"/>
    <w:rsid w:val="00B3294F"/>
    <w:rsid w:val="00B35270"/>
    <w:rsid w:val="00B35FF4"/>
    <w:rsid w:val="00B37212"/>
    <w:rsid w:val="00B37238"/>
    <w:rsid w:val="00B42126"/>
    <w:rsid w:val="00B42874"/>
    <w:rsid w:val="00B43E1E"/>
    <w:rsid w:val="00B45BC7"/>
    <w:rsid w:val="00B45E50"/>
    <w:rsid w:val="00B51EA6"/>
    <w:rsid w:val="00B52C74"/>
    <w:rsid w:val="00B53CE5"/>
    <w:rsid w:val="00B54A78"/>
    <w:rsid w:val="00B55522"/>
    <w:rsid w:val="00B5583C"/>
    <w:rsid w:val="00B56A73"/>
    <w:rsid w:val="00B57036"/>
    <w:rsid w:val="00B57AB6"/>
    <w:rsid w:val="00B57CE5"/>
    <w:rsid w:val="00B60740"/>
    <w:rsid w:val="00B6182A"/>
    <w:rsid w:val="00B61AD2"/>
    <w:rsid w:val="00B62660"/>
    <w:rsid w:val="00B62B27"/>
    <w:rsid w:val="00B6387D"/>
    <w:rsid w:val="00B63D92"/>
    <w:rsid w:val="00B66211"/>
    <w:rsid w:val="00B66E3C"/>
    <w:rsid w:val="00B66F1C"/>
    <w:rsid w:val="00B6741A"/>
    <w:rsid w:val="00B674B3"/>
    <w:rsid w:val="00B67EF2"/>
    <w:rsid w:val="00B70937"/>
    <w:rsid w:val="00B709A8"/>
    <w:rsid w:val="00B711D1"/>
    <w:rsid w:val="00B71A87"/>
    <w:rsid w:val="00B71D01"/>
    <w:rsid w:val="00B731E0"/>
    <w:rsid w:val="00B7741C"/>
    <w:rsid w:val="00B8181D"/>
    <w:rsid w:val="00B81D19"/>
    <w:rsid w:val="00B82FC4"/>
    <w:rsid w:val="00B84A87"/>
    <w:rsid w:val="00B84C92"/>
    <w:rsid w:val="00B86829"/>
    <w:rsid w:val="00B901BF"/>
    <w:rsid w:val="00B90BB9"/>
    <w:rsid w:val="00B91320"/>
    <w:rsid w:val="00B9422C"/>
    <w:rsid w:val="00B96C72"/>
    <w:rsid w:val="00B97351"/>
    <w:rsid w:val="00B97BD0"/>
    <w:rsid w:val="00B97DF9"/>
    <w:rsid w:val="00BA49A3"/>
    <w:rsid w:val="00BA5A73"/>
    <w:rsid w:val="00BA6252"/>
    <w:rsid w:val="00BA662C"/>
    <w:rsid w:val="00BA68E0"/>
    <w:rsid w:val="00BA692B"/>
    <w:rsid w:val="00BA6EF1"/>
    <w:rsid w:val="00BA7ECB"/>
    <w:rsid w:val="00BB107D"/>
    <w:rsid w:val="00BB28F3"/>
    <w:rsid w:val="00BB299A"/>
    <w:rsid w:val="00BB3339"/>
    <w:rsid w:val="00BB3DD0"/>
    <w:rsid w:val="00BB46D4"/>
    <w:rsid w:val="00BB633D"/>
    <w:rsid w:val="00BB641B"/>
    <w:rsid w:val="00BB6D7D"/>
    <w:rsid w:val="00BB7305"/>
    <w:rsid w:val="00BC09D8"/>
    <w:rsid w:val="00BC1531"/>
    <w:rsid w:val="00BC2765"/>
    <w:rsid w:val="00BC5602"/>
    <w:rsid w:val="00BC5B93"/>
    <w:rsid w:val="00BC65BD"/>
    <w:rsid w:val="00BD074C"/>
    <w:rsid w:val="00BD18B5"/>
    <w:rsid w:val="00BD408A"/>
    <w:rsid w:val="00BD530A"/>
    <w:rsid w:val="00BD55D4"/>
    <w:rsid w:val="00BE0B71"/>
    <w:rsid w:val="00BE44C7"/>
    <w:rsid w:val="00BE46B4"/>
    <w:rsid w:val="00BE4F4C"/>
    <w:rsid w:val="00BE6D9F"/>
    <w:rsid w:val="00BE716C"/>
    <w:rsid w:val="00BF02FF"/>
    <w:rsid w:val="00BF115A"/>
    <w:rsid w:val="00BF2A6A"/>
    <w:rsid w:val="00BF31B1"/>
    <w:rsid w:val="00BF7B78"/>
    <w:rsid w:val="00C01003"/>
    <w:rsid w:val="00C02D41"/>
    <w:rsid w:val="00C0425E"/>
    <w:rsid w:val="00C050E0"/>
    <w:rsid w:val="00C05473"/>
    <w:rsid w:val="00C058B2"/>
    <w:rsid w:val="00C05F6F"/>
    <w:rsid w:val="00C10DF8"/>
    <w:rsid w:val="00C11390"/>
    <w:rsid w:val="00C12226"/>
    <w:rsid w:val="00C127AF"/>
    <w:rsid w:val="00C129FC"/>
    <w:rsid w:val="00C138AE"/>
    <w:rsid w:val="00C13D43"/>
    <w:rsid w:val="00C13FBD"/>
    <w:rsid w:val="00C15A42"/>
    <w:rsid w:val="00C15E1D"/>
    <w:rsid w:val="00C16261"/>
    <w:rsid w:val="00C17315"/>
    <w:rsid w:val="00C1769F"/>
    <w:rsid w:val="00C20936"/>
    <w:rsid w:val="00C20AE5"/>
    <w:rsid w:val="00C21584"/>
    <w:rsid w:val="00C225FC"/>
    <w:rsid w:val="00C22786"/>
    <w:rsid w:val="00C22C99"/>
    <w:rsid w:val="00C23259"/>
    <w:rsid w:val="00C240A1"/>
    <w:rsid w:val="00C25BFE"/>
    <w:rsid w:val="00C26623"/>
    <w:rsid w:val="00C268AC"/>
    <w:rsid w:val="00C279F2"/>
    <w:rsid w:val="00C27B6C"/>
    <w:rsid w:val="00C304DD"/>
    <w:rsid w:val="00C304F0"/>
    <w:rsid w:val="00C3099A"/>
    <w:rsid w:val="00C31A90"/>
    <w:rsid w:val="00C321D3"/>
    <w:rsid w:val="00C327F1"/>
    <w:rsid w:val="00C3307C"/>
    <w:rsid w:val="00C3435A"/>
    <w:rsid w:val="00C34E65"/>
    <w:rsid w:val="00C3515E"/>
    <w:rsid w:val="00C3574D"/>
    <w:rsid w:val="00C364DE"/>
    <w:rsid w:val="00C36773"/>
    <w:rsid w:val="00C373D8"/>
    <w:rsid w:val="00C41A6C"/>
    <w:rsid w:val="00C41FA9"/>
    <w:rsid w:val="00C43A06"/>
    <w:rsid w:val="00C4482F"/>
    <w:rsid w:val="00C4755C"/>
    <w:rsid w:val="00C4791D"/>
    <w:rsid w:val="00C47D10"/>
    <w:rsid w:val="00C47DCA"/>
    <w:rsid w:val="00C50CF7"/>
    <w:rsid w:val="00C51251"/>
    <w:rsid w:val="00C525E6"/>
    <w:rsid w:val="00C53338"/>
    <w:rsid w:val="00C53C68"/>
    <w:rsid w:val="00C5692B"/>
    <w:rsid w:val="00C6111F"/>
    <w:rsid w:val="00C62DB3"/>
    <w:rsid w:val="00C62F35"/>
    <w:rsid w:val="00C6427C"/>
    <w:rsid w:val="00C649F0"/>
    <w:rsid w:val="00C652C3"/>
    <w:rsid w:val="00C65699"/>
    <w:rsid w:val="00C65DA0"/>
    <w:rsid w:val="00C66528"/>
    <w:rsid w:val="00C66562"/>
    <w:rsid w:val="00C67758"/>
    <w:rsid w:val="00C67A46"/>
    <w:rsid w:val="00C67FC6"/>
    <w:rsid w:val="00C703EF"/>
    <w:rsid w:val="00C71C9F"/>
    <w:rsid w:val="00C72037"/>
    <w:rsid w:val="00C73A81"/>
    <w:rsid w:val="00C73E0E"/>
    <w:rsid w:val="00C73E95"/>
    <w:rsid w:val="00C75310"/>
    <w:rsid w:val="00C76103"/>
    <w:rsid w:val="00C76183"/>
    <w:rsid w:val="00C77E11"/>
    <w:rsid w:val="00C803B8"/>
    <w:rsid w:val="00C810D1"/>
    <w:rsid w:val="00C82450"/>
    <w:rsid w:val="00C82C45"/>
    <w:rsid w:val="00C835DA"/>
    <w:rsid w:val="00C83B4C"/>
    <w:rsid w:val="00C84D56"/>
    <w:rsid w:val="00C8552B"/>
    <w:rsid w:val="00C8652D"/>
    <w:rsid w:val="00C876FB"/>
    <w:rsid w:val="00C90B22"/>
    <w:rsid w:val="00C90D5A"/>
    <w:rsid w:val="00C90FE3"/>
    <w:rsid w:val="00C915A9"/>
    <w:rsid w:val="00C92523"/>
    <w:rsid w:val="00C9375E"/>
    <w:rsid w:val="00C93918"/>
    <w:rsid w:val="00C93C2A"/>
    <w:rsid w:val="00C93D9F"/>
    <w:rsid w:val="00C97AB5"/>
    <w:rsid w:val="00CA39FC"/>
    <w:rsid w:val="00CA5438"/>
    <w:rsid w:val="00CA5BE2"/>
    <w:rsid w:val="00CA5E30"/>
    <w:rsid w:val="00CA5ED0"/>
    <w:rsid w:val="00CA6614"/>
    <w:rsid w:val="00CA6E60"/>
    <w:rsid w:val="00CA7178"/>
    <w:rsid w:val="00CB1EFD"/>
    <w:rsid w:val="00CB3D34"/>
    <w:rsid w:val="00CB43FA"/>
    <w:rsid w:val="00CB4842"/>
    <w:rsid w:val="00CB4BDE"/>
    <w:rsid w:val="00CB5B68"/>
    <w:rsid w:val="00CB62D7"/>
    <w:rsid w:val="00CB6F2F"/>
    <w:rsid w:val="00CB7587"/>
    <w:rsid w:val="00CB7E83"/>
    <w:rsid w:val="00CC0EDD"/>
    <w:rsid w:val="00CC1E7B"/>
    <w:rsid w:val="00CC2602"/>
    <w:rsid w:val="00CC2BA0"/>
    <w:rsid w:val="00CC3A03"/>
    <w:rsid w:val="00CC3E53"/>
    <w:rsid w:val="00CC6CF3"/>
    <w:rsid w:val="00CC7476"/>
    <w:rsid w:val="00CD0A50"/>
    <w:rsid w:val="00CD15FF"/>
    <w:rsid w:val="00CD1A6A"/>
    <w:rsid w:val="00CD201E"/>
    <w:rsid w:val="00CD32B4"/>
    <w:rsid w:val="00CD5249"/>
    <w:rsid w:val="00CD58B5"/>
    <w:rsid w:val="00CD796C"/>
    <w:rsid w:val="00CE0C0F"/>
    <w:rsid w:val="00CE40AE"/>
    <w:rsid w:val="00CE548C"/>
    <w:rsid w:val="00CE67F9"/>
    <w:rsid w:val="00CE6F22"/>
    <w:rsid w:val="00CE70F6"/>
    <w:rsid w:val="00CE77E7"/>
    <w:rsid w:val="00CE7954"/>
    <w:rsid w:val="00CF0167"/>
    <w:rsid w:val="00CF05C9"/>
    <w:rsid w:val="00CF130D"/>
    <w:rsid w:val="00CF1417"/>
    <w:rsid w:val="00CF15AB"/>
    <w:rsid w:val="00CF2A8C"/>
    <w:rsid w:val="00CF3F37"/>
    <w:rsid w:val="00CF4668"/>
    <w:rsid w:val="00CF5E4F"/>
    <w:rsid w:val="00CF61C2"/>
    <w:rsid w:val="00CF698A"/>
    <w:rsid w:val="00CF6ADD"/>
    <w:rsid w:val="00D00C65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8FC"/>
    <w:rsid w:val="00D12109"/>
    <w:rsid w:val="00D129C6"/>
    <w:rsid w:val="00D12B22"/>
    <w:rsid w:val="00D13215"/>
    <w:rsid w:val="00D137BE"/>
    <w:rsid w:val="00D13C70"/>
    <w:rsid w:val="00D14E80"/>
    <w:rsid w:val="00D15028"/>
    <w:rsid w:val="00D15DD4"/>
    <w:rsid w:val="00D15F20"/>
    <w:rsid w:val="00D161AE"/>
    <w:rsid w:val="00D17089"/>
    <w:rsid w:val="00D201E9"/>
    <w:rsid w:val="00D21677"/>
    <w:rsid w:val="00D2191E"/>
    <w:rsid w:val="00D22C0B"/>
    <w:rsid w:val="00D25020"/>
    <w:rsid w:val="00D25438"/>
    <w:rsid w:val="00D25BB5"/>
    <w:rsid w:val="00D26BAE"/>
    <w:rsid w:val="00D2764D"/>
    <w:rsid w:val="00D27AEB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0BDE"/>
    <w:rsid w:val="00D42CD2"/>
    <w:rsid w:val="00D42DCB"/>
    <w:rsid w:val="00D431EF"/>
    <w:rsid w:val="00D432CC"/>
    <w:rsid w:val="00D43E4A"/>
    <w:rsid w:val="00D44461"/>
    <w:rsid w:val="00D44E24"/>
    <w:rsid w:val="00D4519F"/>
    <w:rsid w:val="00D4577B"/>
    <w:rsid w:val="00D46F75"/>
    <w:rsid w:val="00D50BA0"/>
    <w:rsid w:val="00D51206"/>
    <w:rsid w:val="00D5198A"/>
    <w:rsid w:val="00D51F51"/>
    <w:rsid w:val="00D53A47"/>
    <w:rsid w:val="00D55530"/>
    <w:rsid w:val="00D60051"/>
    <w:rsid w:val="00D601A6"/>
    <w:rsid w:val="00D60F92"/>
    <w:rsid w:val="00D61F2D"/>
    <w:rsid w:val="00D62F47"/>
    <w:rsid w:val="00D639B5"/>
    <w:rsid w:val="00D63A92"/>
    <w:rsid w:val="00D645E0"/>
    <w:rsid w:val="00D65BD9"/>
    <w:rsid w:val="00D65DBE"/>
    <w:rsid w:val="00D6601F"/>
    <w:rsid w:val="00D7159E"/>
    <w:rsid w:val="00D71A09"/>
    <w:rsid w:val="00D72A34"/>
    <w:rsid w:val="00D72B6E"/>
    <w:rsid w:val="00D73CB0"/>
    <w:rsid w:val="00D746A8"/>
    <w:rsid w:val="00D77F7E"/>
    <w:rsid w:val="00D810C5"/>
    <w:rsid w:val="00D81755"/>
    <w:rsid w:val="00D81770"/>
    <w:rsid w:val="00D81857"/>
    <w:rsid w:val="00D8271B"/>
    <w:rsid w:val="00D82F20"/>
    <w:rsid w:val="00D8320B"/>
    <w:rsid w:val="00D83C7A"/>
    <w:rsid w:val="00D83E8A"/>
    <w:rsid w:val="00D8400B"/>
    <w:rsid w:val="00D87177"/>
    <w:rsid w:val="00D87C04"/>
    <w:rsid w:val="00D87F7B"/>
    <w:rsid w:val="00D9056A"/>
    <w:rsid w:val="00D90793"/>
    <w:rsid w:val="00D90DB9"/>
    <w:rsid w:val="00D91C55"/>
    <w:rsid w:val="00D92661"/>
    <w:rsid w:val="00D926AE"/>
    <w:rsid w:val="00D935DC"/>
    <w:rsid w:val="00D93EA4"/>
    <w:rsid w:val="00D94034"/>
    <w:rsid w:val="00D9437B"/>
    <w:rsid w:val="00D943F6"/>
    <w:rsid w:val="00D952C1"/>
    <w:rsid w:val="00D967B5"/>
    <w:rsid w:val="00D96B0E"/>
    <w:rsid w:val="00D96C2B"/>
    <w:rsid w:val="00D96D6A"/>
    <w:rsid w:val="00DA0124"/>
    <w:rsid w:val="00DA01A1"/>
    <w:rsid w:val="00DA158A"/>
    <w:rsid w:val="00DA22D5"/>
    <w:rsid w:val="00DA2FDB"/>
    <w:rsid w:val="00DA4ACF"/>
    <w:rsid w:val="00DA4C9E"/>
    <w:rsid w:val="00DA55FE"/>
    <w:rsid w:val="00DA5668"/>
    <w:rsid w:val="00DA598C"/>
    <w:rsid w:val="00DA6CC7"/>
    <w:rsid w:val="00DB11DC"/>
    <w:rsid w:val="00DB2F54"/>
    <w:rsid w:val="00DB48F1"/>
    <w:rsid w:val="00DB4C18"/>
    <w:rsid w:val="00DB58EE"/>
    <w:rsid w:val="00DB6AAB"/>
    <w:rsid w:val="00DB77C7"/>
    <w:rsid w:val="00DC0079"/>
    <w:rsid w:val="00DC0A58"/>
    <w:rsid w:val="00DC0EEB"/>
    <w:rsid w:val="00DC2883"/>
    <w:rsid w:val="00DC4EB8"/>
    <w:rsid w:val="00DC5153"/>
    <w:rsid w:val="00DC5714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006"/>
    <w:rsid w:val="00DD2187"/>
    <w:rsid w:val="00DD26BC"/>
    <w:rsid w:val="00DD5ACD"/>
    <w:rsid w:val="00DD65D8"/>
    <w:rsid w:val="00DD757F"/>
    <w:rsid w:val="00DE0011"/>
    <w:rsid w:val="00DE0A44"/>
    <w:rsid w:val="00DE1E34"/>
    <w:rsid w:val="00DE273B"/>
    <w:rsid w:val="00DE40B1"/>
    <w:rsid w:val="00DE43A5"/>
    <w:rsid w:val="00DE5AC2"/>
    <w:rsid w:val="00DE5BE7"/>
    <w:rsid w:val="00DE673B"/>
    <w:rsid w:val="00DE7AD9"/>
    <w:rsid w:val="00DF0266"/>
    <w:rsid w:val="00DF1565"/>
    <w:rsid w:val="00DF2033"/>
    <w:rsid w:val="00DF27DF"/>
    <w:rsid w:val="00DF3D4F"/>
    <w:rsid w:val="00DF4D2A"/>
    <w:rsid w:val="00DF545B"/>
    <w:rsid w:val="00DF5A97"/>
    <w:rsid w:val="00DF5BEE"/>
    <w:rsid w:val="00DF78AE"/>
    <w:rsid w:val="00DF7DAB"/>
    <w:rsid w:val="00E00E6E"/>
    <w:rsid w:val="00E01D55"/>
    <w:rsid w:val="00E02159"/>
    <w:rsid w:val="00E0660C"/>
    <w:rsid w:val="00E06E32"/>
    <w:rsid w:val="00E075E7"/>
    <w:rsid w:val="00E07728"/>
    <w:rsid w:val="00E1146E"/>
    <w:rsid w:val="00E1341F"/>
    <w:rsid w:val="00E139B0"/>
    <w:rsid w:val="00E166E1"/>
    <w:rsid w:val="00E16A3C"/>
    <w:rsid w:val="00E17F68"/>
    <w:rsid w:val="00E20025"/>
    <w:rsid w:val="00E20079"/>
    <w:rsid w:val="00E208A4"/>
    <w:rsid w:val="00E21B77"/>
    <w:rsid w:val="00E22148"/>
    <w:rsid w:val="00E2261D"/>
    <w:rsid w:val="00E23DE4"/>
    <w:rsid w:val="00E24238"/>
    <w:rsid w:val="00E25172"/>
    <w:rsid w:val="00E310C7"/>
    <w:rsid w:val="00E31164"/>
    <w:rsid w:val="00E31B88"/>
    <w:rsid w:val="00E331A6"/>
    <w:rsid w:val="00E335CE"/>
    <w:rsid w:val="00E343C7"/>
    <w:rsid w:val="00E346FD"/>
    <w:rsid w:val="00E357FE"/>
    <w:rsid w:val="00E438D5"/>
    <w:rsid w:val="00E4488A"/>
    <w:rsid w:val="00E45931"/>
    <w:rsid w:val="00E4724F"/>
    <w:rsid w:val="00E47D4D"/>
    <w:rsid w:val="00E50687"/>
    <w:rsid w:val="00E50E06"/>
    <w:rsid w:val="00E5127F"/>
    <w:rsid w:val="00E512BE"/>
    <w:rsid w:val="00E51387"/>
    <w:rsid w:val="00E514D3"/>
    <w:rsid w:val="00E51F00"/>
    <w:rsid w:val="00E524B9"/>
    <w:rsid w:val="00E53C03"/>
    <w:rsid w:val="00E5619A"/>
    <w:rsid w:val="00E5619D"/>
    <w:rsid w:val="00E563D1"/>
    <w:rsid w:val="00E56E9A"/>
    <w:rsid w:val="00E57D2C"/>
    <w:rsid w:val="00E61C9C"/>
    <w:rsid w:val="00E61CB0"/>
    <w:rsid w:val="00E62104"/>
    <w:rsid w:val="00E622C5"/>
    <w:rsid w:val="00E6249F"/>
    <w:rsid w:val="00E638B1"/>
    <w:rsid w:val="00E649F8"/>
    <w:rsid w:val="00E65394"/>
    <w:rsid w:val="00E6577A"/>
    <w:rsid w:val="00E65A19"/>
    <w:rsid w:val="00E66A27"/>
    <w:rsid w:val="00E66B0C"/>
    <w:rsid w:val="00E6786A"/>
    <w:rsid w:val="00E704C6"/>
    <w:rsid w:val="00E7190E"/>
    <w:rsid w:val="00E71D58"/>
    <w:rsid w:val="00E72119"/>
    <w:rsid w:val="00E72201"/>
    <w:rsid w:val="00E72381"/>
    <w:rsid w:val="00E72AEC"/>
    <w:rsid w:val="00E72F45"/>
    <w:rsid w:val="00E743F0"/>
    <w:rsid w:val="00E747C9"/>
    <w:rsid w:val="00E74ACC"/>
    <w:rsid w:val="00E773F7"/>
    <w:rsid w:val="00E77FB7"/>
    <w:rsid w:val="00E8095B"/>
    <w:rsid w:val="00E80DF7"/>
    <w:rsid w:val="00E8647A"/>
    <w:rsid w:val="00E8780B"/>
    <w:rsid w:val="00E87E57"/>
    <w:rsid w:val="00E90158"/>
    <w:rsid w:val="00E90770"/>
    <w:rsid w:val="00E90F30"/>
    <w:rsid w:val="00E916A3"/>
    <w:rsid w:val="00E91D92"/>
    <w:rsid w:val="00E91E5E"/>
    <w:rsid w:val="00E93162"/>
    <w:rsid w:val="00E93653"/>
    <w:rsid w:val="00E943D6"/>
    <w:rsid w:val="00E95B35"/>
    <w:rsid w:val="00E970EE"/>
    <w:rsid w:val="00E97598"/>
    <w:rsid w:val="00E975B6"/>
    <w:rsid w:val="00EA0828"/>
    <w:rsid w:val="00EA09E5"/>
    <w:rsid w:val="00EA0BB6"/>
    <w:rsid w:val="00EA0DA3"/>
    <w:rsid w:val="00EA1CD3"/>
    <w:rsid w:val="00EA34DA"/>
    <w:rsid w:val="00EA4144"/>
    <w:rsid w:val="00EA5BC0"/>
    <w:rsid w:val="00EA5EE0"/>
    <w:rsid w:val="00EA601F"/>
    <w:rsid w:val="00EA6E5D"/>
    <w:rsid w:val="00EA79CE"/>
    <w:rsid w:val="00EB050E"/>
    <w:rsid w:val="00EB088D"/>
    <w:rsid w:val="00EB10D3"/>
    <w:rsid w:val="00EB134F"/>
    <w:rsid w:val="00EB15CB"/>
    <w:rsid w:val="00EB1944"/>
    <w:rsid w:val="00EB28C0"/>
    <w:rsid w:val="00EB37AC"/>
    <w:rsid w:val="00EB46CD"/>
    <w:rsid w:val="00EB4E48"/>
    <w:rsid w:val="00EB5AE0"/>
    <w:rsid w:val="00EB6ED1"/>
    <w:rsid w:val="00EC1689"/>
    <w:rsid w:val="00EC2183"/>
    <w:rsid w:val="00EC243B"/>
    <w:rsid w:val="00EC2FD7"/>
    <w:rsid w:val="00EC45D1"/>
    <w:rsid w:val="00EC609E"/>
    <w:rsid w:val="00EC6596"/>
    <w:rsid w:val="00EC76E9"/>
    <w:rsid w:val="00ED040F"/>
    <w:rsid w:val="00ED0554"/>
    <w:rsid w:val="00ED13C8"/>
    <w:rsid w:val="00ED1FDE"/>
    <w:rsid w:val="00ED201F"/>
    <w:rsid w:val="00ED26A6"/>
    <w:rsid w:val="00ED3010"/>
    <w:rsid w:val="00ED4445"/>
    <w:rsid w:val="00ED549D"/>
    <w:rsid w:val="00ED5569"/>
    <w:rsid w:val="00EE08F5"/>
    <w:rsid w:val="00EE1C74"/>
    <w:rsid w:val="00EE29AB"/>
    <w:rsid w:val="00EE2B54"/>
    <w:rsid w:val="00EE503D"/>
    <w:rsid w:val="00EE57C7"/>
    <w:rsid w:val="00EE626C"/>
    <w:rsid w:val="00EE7197"/>
    <w:rsid w:val="00EF017B"/>
    <w:rsid w:val="00EF08E7"/>
    <w:rsid w:val="00EF174B"/>
    <w:rsid w:val="00EF30C7"/>
    <w:rsid w:val="00EF3E2A"/>
    <w:rsid w:val="00EF4430"/>
    <w:rsid w:val="00EF5084"/>
    <w:rsid w:val="00EF52BA"/>
    <w:rsid w:val="00EF6991"/>
    <w:rsid w:val="00EF6C9F"/>
    <w:rsid w:val="00EF7A7D"/>
    <w:rsid w:val="00EF7DA5"/>
    <w:rsid w:val="00F0021D"/>
    <w:rsid w:val="00F00BDA"/>
    <w:rsid w:val="00F00C33"/>
    <w:rsid w:val="00F01356"/>
    <w:rsid w:val="00F013BE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11D1A"/>
    <w:rsid w:val="00F11F91"/>
    <w:rsid w:val="00F12E0D"/>
    <w:rsid w:val="00F15604"/>
    <w:rsid w:val="00F15E0F"/>
    <w:rsid w:val="00F205B5"/>
    <w:rsid w:val="00F2103C"/>
    <w:rsid w:val="00F21383"/>
    <w:rsid w:val="00F22503"/>
    <w:rsid w:val="00F22840"/>
    <w:rsid w:val="00F245A9"/>
    <w:rsid w:val="00F2519F"/>
    <w:rsid w:val="00F2596B"/>
    <w:rsid w:val="00F25C26"/>
    <w:rsid w:val="00F25CF4"/>
    <w:rsid w:val="00F2692D"/>
    <w:rsid w:val="00F26FC9"/>
    <w:rsid w:val="00F27474"/>
    <w:rsid w:val="00F30D9B"/>
    <w:rsid w:val="00F31965"/>
    <w:rsid w:val="00F31C37"/>
    <w:rsid w:val="00F31EAB"/>
    <w:rsid w:val="00F323AD"/>
    <w:rsid w:val="00F32AAA"/>
    <w:rsid w:val="00F334FB"/>
    <w:rsid w:val="00F33597"/>
    <w:rsid w:val="00F33F7C"/>
    <w:rsid w:val="00F343BC"/>
    <w:rsid w:val="00F345E9"/>
    <w:rsid w:val="00F34C37"/>
    <w:rsid w:val="00F34EB9"/>
    <w:rsid w:val="00F351DC"/>
    <w:rsid w:val="00F36766"/>
    <w:rsid w:val="00F36E17"/>
    <w:rsid w:val="00F37E42"/>
    <w:rsid w:val="00F40A74"/>
    <w:rsid w:val="00F41750"/>
    <w:rsid w:val="00F421F4"/>
    <w:rsid w:val="00F43679"/>
    <w:rsid w:val="00F504AC"/>
    <w:rsid w:val="00F51730"/>
    <w:rsid w:val="00F5196F"/>
    <w:rsid w:val="00F53401"/>
    <w:rsid w:val="00F539E9"/>
    <w:rsid w:val="00F53A83"/>
    <w:rsid w:val="00F53F8B"/>
    <w:rsid w:val="00F54321"/>
    <w:rsid w:val="00F54C13"/>
    <w:rsid w:val="00F54D27"/>
    <w:rsid w:val="00F55204"/>
    <w:rsid w:val="00F56137"/>
    <w:rsid w:val="00F562A9"/>
    <w:rsid w:val="00F6026B"/>
    <w:rsid w:val="00F60270"/>
    <w:rsid w:val="00F602FF"/>
    <w:rsid w:val="00F6060C"/>
    <w:rsid w:val="00F607C3"/>
    <w:rsid w:val="00F61BDF"/>
    <w:rsid w:val="00F6393D"/>
    <w:rsid w:val="00F63A16"/>
    <w:rsid w:val="00F63B90"/>
    <w:rsid w:val="00F66573"/>
    <w:rsid w:val="00F671B6"/>
    <w:rsid w:val="00F675EB"/>
    <w:rsid w:val="00F70709"/>
    <w:rsid w:val="00F73E4B"/>
    <w:rsid w:val="00F7430B"/>
    <w:rsid w:val="00F74633"/>
    <w:rsid w:val="00F7665D"/>
    <w:rsid w:val="00F769BD"/>
    <w:rsid w:val="00F76E39"/>
    <w:rsid w:val="00F77087"/>
    <w:rsid w:val="00F77262"/>
    <w:rsid w:val="00F777DC"/>
    <w:rsid w:val="00F77CCD"/>
    <w:rsid w:val="00F77F80"/>
    <w:rsid w:val="00F80021"/>
    <w:rsid w:val="00F80141"/>
    <w:rsid w:val="00F80872"/>
    <w:rsid w:val="00F81B9C"/>
    <w:rsid w:val="00F8239A"/>
    <w:rsid w:val="00F85205"/>
    <w:rsid w:val="00F85AE0"/>
    <w:rsid w:val="00F867B0"/>
    <w:rsid w:val="00F86905"/>
    <w:rsid w:val="00F90B28"/>
    <w:rsid w:val="00F90EC8"/>
    <w:rsid w:val="00F9135B"/>
    <w:rsid w:val="00F913D3"/>
    <w:rsid w:val="00F9188F"/>
    <w:rsid w:val="00F91C32"/>
    <w:rsid w:val="00F9275E"/>
    <w:rsid w:val="00F9421F"/>
    <w:rsid w:val="00F943AC"/>
    <w:rsid w:val="00F94F7D"/>
    <w:rsid w:val="00F96685"/>
    <w:rsid w:val="00F96CFD"/>
    <w:rsid w:val="00F96F6D"/>
    <w:rsid w:val="00F975BD"/>
    <w:rsid w:val="00FA08CE"/>
    <w:rsid w:val="00FA10F4"/>
    <w:rsid w:val="00FA1286"/>
    <w:rsid w:val="00FA2689"/>
    <w:rsid w:val="00FA2E23"/>
    <w:rsid w:val="00FA42F4"/>
    <w:rsid w:val="00FA55E4"/>
    <w:rsid w:val="00FA6500"/>
    <w:rsid w:val="00FA6D89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C03F8"/>
    <w:rsid w:val="00FC0F80"/>
    <w:rsid w:val="00FC262A"/>
    <w:rsid w:val="00FC32A6"/>
    <w:rsid w:val="00FC3556"/>
    <w:rsid w:val="00FC6F07"/>
    <w:rsid w:val="00FC7B90"/>
    <w:rsid w:val="00FD0428"/>
    <w:rsid w:val="00FD11A4"/>
    <w:rsid w:val="00FD1BFB"/>
    <w:rsid w:val="00FD2DC9"/>
    <w:rsid w:val="00FD3363"/>
    <w:rsid w:val="00FD3AC8"/>
    <w:rsid w:val="00FD496E"/>
    <w:rsid w:val="00FD548F"/>
    <w:rsid w:val="00FD5733"/>
    <w:rsid w:val="00FD5D0E"/>
    <w:rsid w:val="00FD73FA"/>
    <w:rsid w:val="00FD7DCC"/>
    <w:rsid w:val="00FE1357"/>
    <w:rsid w:val="00FE1A6F"/>
    <w:rsid w:val="00FE27E1"/>
    <w:rsid w:val="00FE30AA"/>
    <w:rsid w:val="00FE315B"/>
    <w:rsid w:val="00FE3451"/>
    <w:rsid w:val="00FE42BE"/>
    <w:rsid w:val="00FE4575"/>
    <w:rsid w:val="00FE4D23"/>
    <w:rsid w:val="00FE535F"/>
    <w:rsid w:val="00FE5896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0C45"/>
    <w:rsid w:val="00FF116E"/>
    <w:rsid w:val="00FF1EBF"/>
    <w:rsid w:val="00FF34A4"/>
    <w:rsid w:val="00FF3C1E"/>
    <w:rsid w:val="00FF41DA"/>
    <w:rsid w:val="00FF4468"/>
    <w:rsid w:val="00FF478B"/>
    <w:rsid w:val="00FF5DBA"/>
    <w:rsid w:val="00FF6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4CCFEC"/>
  <w15:chartTrackingRefBased/>
  <w15:docId w15:val="{AC74470B-0C83-4BF4-96F5-7F0E5636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944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uvudrubrik,app heading 1,l1,h1,h11,h12,h13,h14,h15,h16"/>
    <w:next w:val="a"/>
    <w:qFormat/>
    <w:rsid w:val="005B6E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ead2A,2"/>
    <w:basedOn w:val="1"/>
    <w:next w:val="a"/>
    <w:link w:val="20"/>
    <w:qFormat/>
    <w:rsid w:val="005B6ECA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2"/>
    <w:next w:val="a"/>
    <w:link w:val="30"/>
    <w:qFormat/>
    <w:rsid w:val="005B6ECA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3"/>
    <w:next w:val="a"/>
    <w:qFormat/>
    <w:rsid w:val="005B6EC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5B6EC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B6ECA"/>
    <w:pPr>
      <w:outlineLvl w:val="5"/>
    </w:pPr>
  </w:style>
  <w:style w:type="paragraph" w:styleId="7">
    <w:name w:val="heading 7"/>
    <w:basedOn w:val="H6"/>
    <w:next w:val="a"/>
    <w:qFormat/>
    <w:rsid w:val="005B6ECA"/>
    <w:pPr>
      <w:outlineLvl w:val="6"/>
    </w:pPr>
  </w:style>
  <w:style w:type="paragraph" w:styleId="8">
    <w:name w:val="heading 8"/>
    <w:basedOn w:val="1"/>
    <w:next w:val="a"/>
    <w:qFormat/>
    <w:rsid w:val="005B6EC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B6E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  <w:jc w:val="both"/>
    </w:pPr>
  </w:style>
  <w:style w:type="paragraph" w:styleId="a4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a5">
    <w:name w:val="header"/>
    <w:link w:val="a6"/>
    <w:rsid w:val="005B6E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footer"/>
    <w:basedOn w:val="a5"/>
    <w:link w:val="a9"/>
    <w:rsid w:val="005B6ECA"/>
    <w:pPr>
      <w:jc w:val="center"/>
    </w:pPr>
    <w:rPr>
      <w:i/>
      <w:lang w:val="x-none"/>
    </w:rPr>
  </w:style>
  <w:style w:type="paragraph" w:styleId="aa">
    <w:name w:val="caption"/>
    <w:aliases w:val="CaptionTab,cap,cap Char,Caption Char1 Char,cap Char Char1,Caption Char Char1 Char,cap Char2,Caption Equation,cap1,cap2,cap11,Légende-figure,Légende-figure Char,Beschrifubg,Beschriftung Char,label,cap11 Char,cap11 Char Char Char,captions"/>
    <w:basedOn w:val="a"/>
    <w:next w:val="a"/>
    <w:link w:val="ab"/>
    <w:qFormat/>
    <w:pPr>
      <w:spacing w:before="120" w:after="120"/>
    </w:pPr>
    <w:rPr>
      <w:b/>
      <w:lang w:eastAsia="x-none"/>
    </w:rPr>
  </w:style>
  <w:style w:type="paragraph" w:customStyle="1" w:styleId="Reference">
    <w:name w:val="Reference"/>
    <w:basedOn w:val="a"/>
    <w:pPr>
      <w:numPr>
        <w:numId w:val="2"/>
      </w:numPr>
    </w:pPr>
  </w:style>
  <w:style w:type="character" w:styleId="ac">
    <w:name w:val="page number"/>
    <w:basedOn w:val="a0"/>
  </w:style>
  <w:style w:type="paragraph" w:customStyle="1" w:styleId="FP">
    <w:name w:val="FP"/>
    <w:basedOn w:val="a"/>
    <w:rsid w:val="005B6ECA"/>
    <w:pPr>
      <w:spacing w:after="0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5"/>
    <w:next w:val="a"/>
    <w:link w:val="H6Char"/>
    <w:rsid w:val="005B6ECA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5B6ECA"/>
    <w:rPr>
      <w:b/>
    </w:rPr>
  </w:style>
  <w:style w:type="paragraph" w:customStyle="1" w:styleId="TAC">
    <w:name w:val="TAC"/>
    <w:basedOn w:val="TAL"/>
    <w:link w:val="TACCar"/>
    <w:qFormat/>
    <w:rsid w:val="005B6ECA"/>
    <w:pPr>
      <w:jc w:val="center"/>
    </w:pPr>
  </w:style>
  <w:style w:type="paragraph" w:customStyle="1" w:styleId="TAL">
    <w:name w:val="TAL"/>
    <w:basedOn w:val="a"/>
    <w:link w:val="TAL0"/>
    <w:rsid w:val="005B6ECA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21">
    <w:name w:val="Body Text 2"/>
    <w:basedOn w:val="a"/>
    <w:rPr>
      <w:color w:val="000000"/>
      <w:szCs w:val="22"/>
      <w:lang w:val="en-US"/>
    </w:rPr>
  </w:style>
  <w:style w:type="paragraph" w:customStyle="1" w:styleId="TH">
    <w:name w:val="TH"/>
    <w:basedOn w:val="a"/>
    <w:link w:val="THChar"/>
    <w:qFormat/>
    <w:rsid w:val="005B6ECA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Char"/>
    <w:rsid w:val="005B6ECA"/>
    <w:pPr>
      <w:keepNext w:val="0"/>
      <w:spacing w:before="0" w:after="240"/>
    </w:pPr>
    <w:rPr>
      <w:lang w:val="en-GB" w:eastAsia="x-none"/>
    </w:rPr>
  </w:style>
  <w:style w:type="paragraph" w:customStyle="1" w:styleId="EX">
    <w:name w:val="EX"/>
    <w:basedOn w:val="a"/>
    <w:rsid w:val="005B6ECA"/>
    <w:pPr>
      <w:keepLines/>
      <w:ind w:left="1702" w:hanging="1418"/>
    </w:pPr>
  </w:style>
  <w:style w:type="paragraph" w:customStyle="1" w:styleId="EW">
    <w:name w:val="EW"/>
    <w:basedOn w:val="EX"/>
    <w:rsid w:val="005B6ECA"/>
    <w:pPr>
      <w:spacing w:after="0"/>
    </w:pPr>
  </w:style>
  <w:style w:type="paragraph" w:customStyle="1" w:styleId="B1">
    <w:name w:val="B1"/>
    <w:basedOn w:val="ad"/>
    <w:link w:val="B1Char"/>
    <w:rsid w:val="005B6ECA"/>
    <w:rPr>
      <w:lang w:val="x-none"/>
    </w:rPr>
  </w:style>
  <w:style w:type="paragraph" w:styleId="ad">
    <w:name w:val="List"/>
    <w:basedOn w:val="a"/>
    <w:rsid w:val="005B6ECA"/>
    <w:pPr>
      <w:ind w:left="568" w:hanging="284"/>
    </w:pPr>
  </w:style>
  <w:style w:type="paragraph" w:styleId="31">
    <w:name w:val="Body Text 3"/>
    <w:basedOn w:val="a"/>
    <w:pPr>
      <w:jc w:val="both"/>
    </w:pPr>
    <w:rPr>
      <w:i/>
      <w:iCs/>
    </w:rPr>
  </w:style>
  <w:style w:type="paragraph" w:styleId="ae">
    <w:name w:val="Normal (Web)"/>
    <w:basedOn w:val="a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af">
    <w:name w:val="List Number"/>
    <w:basedOn w:val="ad"/>
    <w:rsid w:val="005B6ECA"/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af0">
    <w:name w:val="Balloon Text"/>
    <w:basedOn w:val="a"/>
    <w:semiHidden/>
    <w:rsid w:val="00F607C3"/>
    <w:rPr>
      <w:rFonts w:ascii="Tahoma" w:hAnsi="Tahoma" w:cs="Tahoma"/>
      <w:sz w:val="16"/>
      <w:szCs w:val="16"/>
    </w:rPr>
  </w:style>
  <w:style w:type="paragraph" w:styleId="22">
    <w:name w:val="index 2"/>
    <w:basedOn w:val="10"/>
    <w:semiHidden/>
    <w:rsid w:val="005B6ECA"/>
    <w:pPr>
      <w:ind w:left="284"/>
    </w:pPr>
  </w:style>
  <w:style w:type="paragraph" w:styleId="10">
    <w:name w:val="index 1"/>
    <w:basedOn w:val="a"/>
    <w:semiHidden/>
    <w:rsid w:val="005B6ECA"/>
    <w:pPr>
      <w:keepLines/>
      <w:spacing w:after="0"/>
    </w:pPr>
  </w:style>
  <w:style w:type="paragraph" w:styleId="af1">
    <w:name w:val="footnote text"/>
    <w:basedOn w:val="a"/>
    <w:semiHidden/>
    <w:rsid w:val="005B6ECA"/>
    <w:pPr>
      <w:keepLines/>
      <w:spacing w:after="0"/>
      <w:ind w:left="454" w:hanging="454"/>
    </w:pPr>
    <w:rPr>
      <w:sz w:val="16"/>
    </w:rPr>
  </w:style>
  <w:style w:type="character" w:styleId="af2">
    <w:name w:val="footnote reference"/>
    <w:semiHidden/>
    <w:rsid w:val="005B6ECA"/>
    <w:rPr>
      <w:b/>
      <w:position w:val="6"/>
      <w:sz w:val="16"/>
    </w:rPr>
  </w:style>
  <w:style w:type="character" w:styleId="af3">
    <w:name w:val="annotation reference"/>
    <w:semiHidden/>
    <w:rsid w:val="00414FAB"/>
    <w:rPr>
      <w:sz w:val="16"/>
      <w:szCs w:val="16"/>
    </w:rPr>
  </w:style>
  <w:style w:type="paragraph" w:styleId="af4">
    <w:name w:val="annotation text"/>
    <w:basedOn w:val="a"/>
    <w:semiHidden/>
    <w:rsid w:val="00414FAB"/>
  </w:style>
  <w:style w:type="paragraph" w:styleId="af5">
    <w:name w:val="annotation subject"/>
    <w:basedOn w:val="af4"/>
    <w:next w:val="af4"/>
    <w:semiHidden/>
    <w:rsid w:val="00414FAB"/>
    <w:rPr>
      <w:b/>
      <w:bCs/>
    </w:rPr>
  </w:style>
  <w:style w:type="table" w:styleId="af6">
    <w:name w:val="Table Grid"/>
    <w:basedOn w:val="a1"/>
    <w:qFormat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a"/>
    <w:semiHidden/>
    <w:rsid w:val="005B6ECA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5B6ECA"/>
    <w:pPr>
      <w:spacing w:before="180"/>
      <w:ind w:left="2693" w:hanging="2693"/>
    </w:pPr>
    <w:rPr>
      <w:b/>
    </w:rPr>
  </w:style>
  <w:style w:type="paragraph" w:styleId="TOC1">
    <w:name w:val="toc 1"/>
    <w:rsid w:val="005B6E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5B6E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5B6ECA"/>
    <w:pPr>
      <w:ind w:left="1701" w:hanging="1701"/>
    </w:pPr>
  </w:style>
  <w:style w:type="paragraph" w:styleId="TOC4">
    <w:name w:val="toc 4"/>
    <w:basedOn w:val="TOC3"/>
    <w:rsid w:val="005B6ECA"/>
    <w:pPr>
      <w:ind w:left="1418" w:hanging="1418"/>
    </w:pPr>
  </w:style>
  <w:style w:type="paragraph" w:styleId="TOC3">
    <w:name w:val="toc 3"/>
    <w:basedOn w:val="TOC2"/>
    <w:rsid w:val="005B6ECA"/>
    <w:pPr>
      <w:ind w:left="1134" w:hanging="1134"/>
    </w:pPr>
  </w:style>
  <w:style w:type="paragraph" w:styleId="TOC2">
    <w:name w:val="toc 2"/>
    <w:basedOn w:val="TOC1"/>
    <w:rsid w:val="005B6ECA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5B6E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1"/>
    <w:next w:val="a"/>
    <w:rsid w:val="005B6ECA"/>
    <w:pPr>
      <w:outlineLvl w:val="9"/>
    </w:pPr>
  </w:style>
  <w:style w:type="paragraph" w:styleId="23">
    <w:name w:val="List Number 2"/>
    <w:basedOn w:val="af"/>
    <w:rsid w:val="005B6ECA"/>
    <w:pPr>
      <w:ind w:left="851"/>
    </w:pPr>
  </w:style>
  <w:style w:type="paragraph" w:customStyle="1" w:styleId="NO">
    <w:name w:val="NO"/>
    <w:basedOn w:val="a"/>
    <w:link w:val="NOChar"/>
    <w:rsid w:val="005B6ECA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5B6ECA"/>
    <w:pPr>
      <w:ind w:left="1418" w:hanging="1418"/>
    </w:pPr>
  </w:style>
  <w:style w:type="paragraph" w:customStyle="1" w:styleId="LD">
    <w:name w:val="LD"/>
    <w:rsid w:val="005B6E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5B6ECA"/>
    <w:pPr>
      <w:spacing w:after="0"/>
    </w:pPr>
  </w:style>
  <w:style w:type="paragraph" w:styleId="TOC7">
    <w:name w:val="toc 7"/>
    <w:basedOn w:val="TOC6"/>
    <w:next w:val="a"/>
    <w:rsid w:val="005B6ECA"/>
    <w:pPr>
      <w:ind w:left="2268" w:hanging="2268"/>
    </w:pPr>
  </w:style>
  <w:style w:type="paragraph" w:styleId="24">
    <w:name w:val="List Bullet 2"/>
    <w:basedOn w:val="af7"/>
    <w:rsid w:val="005B6ECA"/>
    <w:pPr>
      <w:ind w:left="851"/>
    </w:pPr>
  </w:style>
  <w:style w:type="paragraph" w:styleId="32">
    <w:name w:val="List Bullet 3"/>
    <w:basedOn w:val="24"/>
    <w:rsid w:val="005B6ECA"/>
    <w:pPr>
      <w:ind w:left="1135"/>
    </w:pPr>
  </w:style>
  <w:style w:type="paragraph" w:customStyle="1" w:styleId="EQ">
    <w:name w:val="EQ"/>
    <w:basedOn w:val="a"/>
    <w:next w:val="a"/>
    <w:rsid w:val="005B6E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B6E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B6E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B6ECA"/>
    <w:pPr>
      <w:jc w:val="right"/>
    </w:pPr>
  </w:style>
  <w:style w:type="paragraph" w:customStyle="1" w:styleId="TAN">
    <w:name w:val="TAN"/>
    <w:basedOn w:val="TAL"/>
    <w:rsid w:val="005B6ECA"/>
    <w:pPr>
      <w:ind w:left="851" w:hanging="851"/>
    </w:pPr>
  </w:style>
  <w:style w:type="paragraph" w:customStyle="1" w:styleId="ZA">
    <w:name w:val="ZA"/>
    <w:rsid w:val="005B6E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5B6E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5B6E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5B6E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5B6ECA"/>
    <w:pPr>
      <w:framePr w:wrap="notBeside" w:y="16161"/>
    </w:pPr>
  </w:style>
  <w:style w:type="character" w:customStyle="1" w:styleId="ZGSM">
    <w:name w:val="ZGSM"/>
    <w:rsid w:val="005B6ECA"/>
  </w:style>
  <w:style w:type="paragraph" w:styleId="25">
    <w:name w:val="List 2"/>
    <w:basedOn w:val="ad"/>
    <w:rsid w:val="005B6ECA"/>
    <w:pPr>
      <w:ind w:left="851"/>
    </w:pPr>
  </w:style>
  <w:style w:type="paragraph" w:customStyle="1" w:styleId="ZG">
    <w:name w:val="ZG"/>
    <w:rsid w:val="005B6E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3">
    <w:name w:val="List 3"/>
    <w:basedOn w:val="25"/>
    <w:rsid w:val="005B6ECA"/>
    <w:pPr>
      <w:ind w:left="1135"/>
    </w:pPr>
  </w:style>
  <w:style w:type="paragraph" w:styleId="40">
    <w:name w:val="List 4"/>
    <w:basedOn w:val="33"/>
    <w:rsid w:val="005B6ECA"/>
    <w:pPr>
      <w:ind w:left="1418"/>
    </w:pPr>
  </w:style>
  <w:style w:type="paragraph" w:styleId="51">
    <w:name w:val="List 5"/>
    <w:basedOn w:val="40"/>
    <w:rsid w:val="005B6ECA"/>
    <w:pPr>
      <w:ind w:left="1702"/>
    </w:pPr>
  </w:style>
  <w:style w:type="paragraph" w:customStyle="1" w:styleId="EditorsNote">
    <w:name w:val="Editor's Note"/>
    <w:basedOn w:val="NO"/>
    <w:rsid w:val="005B6ECA"/>
    <w:rPr>
      <w:color w:val="FF0000"/>
    </w:rPr>
  </w:style>
  <w:style w:type="paragraph" w:styleId="af7">
    <w:name w:val="List Bullet"/>
    <w:basedOn w:val="ad"/>
    <w:rsid w:val="005B6ECA"/>
  </w:style>
  <w:style w:type="paragraph" w:styleId="41">
    <w:name w:val="List Bullet 4"/>
    <w:basedOn w:val="32"/>
    <w:rsid w:val="005B6ECA"/>
    <w:pPr>
      <w:ind w:left="1418"/>
    </w:pPr>
  </w:style>
  <w:style w:type="paragraph" w:styleId="52">
    <w:name w:val="List Bullet 5"/>
    <w:basedOn w:val="41"/>
    <w:rsid w:val="005B6ECA"/>
    <w:pPr>
      <w:ind w:left="1702"/>
    </w:pPr>
  </w:style>
  <w:style w:type="paragraph" w:customStyle="1" w:styleId="B2">
    <w:name w:val="B2"/>
    <w:basedOn w:val="25"/>
    <w:link w:val="B2Char"/>
    <w:rsid w:val="005B6ECA"/>
    <w:rPr>
      <w:lang w:val="x-none"/>
    </w:rPr>
  </w:style>
  <w:style w:type="paragraph" w:customStyle="1" w:styleId="B3">
    <w:name w:val="B3"/>
    <w:basedOn w:val="33"/>
    <w:rsid w:val="005B6ECA"/>
  </w:style>
  <w:style w:type="paragraph" w:customStyle="1" w:styleId="B4">
    <w:name w:val="B4"/>
    <w:basedOn w:val="40"/>
    <w:rsid w:val="005B6ECA"/>
  </w:style>
  <w:style w:type="paragraph" w:customStyle="1" w:styleId="B5">
    <w:name w:val="B5"/>
    <w:basedOn w:val="51"/>
    <w:rsid w:val="005B6ECA"/>
  </w:style>
  <w:style w:type="paragraph" w:customStyle="1" w:styleId="ZTD">
    <w:name w:val="ZTD"/>
    <w:basedOn w:val="ZB"/>
    <w:rsid w:val="005B6ECA"/>
    <w:pPr>
      <w:framePr w:hRule="auto" w:wrap="notBeside" w:y="852"/>
    </w:pPr>
    <w:rPr>
      <w:i w:val="0"/>
      <w:sz w:val="40"/>
    </w:rPr>
  </w:style>
  <w:style w:type="character" w:customStyle="1" w:styleId="a9">
    <w:name w:val="页脚 字符"/>
    <w:link w:val="a8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20">
    <w:name w:val="标题 2 字符"/>
    <w:aliases w:val="Head2A 字符,2 字符"/>
    <w:link w:val="2"/>
    <w:rsid w:val="00094EF1"/>
    <w:rPr>
      <w:rFonts w:ascii="Arial" w:eastAsia="Times New Roman" w:hAnsi="Arial"/>
      <w:sz w:val="32"/>
      <w:lang w:eastAsia="en-US"/>
    </w:rPr>
  </w:style>
  <w:style w:type="character" w:customStyle="1" w:styleId="30">
    <w:name w:val="标题 3 字符"/>
    <w:aliases w:val="Underrubrik2 字符,H3 字符,0H 字符,no break 字符,h3 字符,Memo Heading 3 字符,hello 字符,h31 字符,3 字符,l3 字符,list 3 字符,Head 3 字符,h32 字符,h33 字符,h34 字符,h35 字符,h36 字符,h37 字符,h38 字符,h311 字符,h321 字符,h331 字符,h341 字符,h351 字符,h361 字符,h371 字符,h39 字符,h312 字符,h322 字符"/>
    <w:link w:val="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af8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af9">
    <w:name w:val="FollowedHyperlink"/>
    <w:uiPriority w:val="99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rsid w:val="006335DA"/>
    <w:rPr>
      <w:rFonts w:ascii="Courier New" w:eastAsia="Times New Roman" w:hAnsi="Courier New"/>
      <w:noProof/>
      <w:sz w:val="16"/>
      <w:lang w:val="en-GB" w:eastAsia="en-US" w:bidi="ar-SA"/>
    </w:rPr>
  </w:style>
  <w:style w:type="character" w:customStyle="1" w:styleId="TALChar">
    <w:name w:val="TAL Char"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table" w:customStyle="1" w:styleId="TableGrid1">
    <w:name w:val="Table Grid1"/>
    <w:basedOn w:val="a1"/>
    <w:next w:val="af6"/>
    <w:uiPriority w:val="59"/>
    <w:rsid w:val="00440C6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sid w:val="00FB0B14"/>
    <w:rPr>
      <w:rFonts w:ascii="Arial" w:hAnsi="Arial"/>
      <w:sz w:val="18"/>
      <w:lang w:val="en-GB" w:eastAsia="x-none"/>
    </w:rPr>
  </w:style>
  <w:style w:type="paragraph" w:styleId="afa">
    <w:name w:val="List Paragraph"/>
    <w:basedOn w:val="a"/>
    <w:uiPriority w:val="34"/>
    <w:qFormat/>
    <w:rsid w:val="0042406B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1">
    <w:name w:val="未处理的提及1"/>
    <w:uiPriority w:val="99"/>
    <w:semiHidden/>
    <w:unhideWhenUsed/>
    <w:rsid w:val="00D83E8A"/>
    <w:rPr>
      <w:color w:val="605E5C"/>
      <w:shd w:val="clear" w:color="auto" w:fill="E1DFDD"/>
    </w:rPr>
  </w:style>
  <w:style w:type="character" w:customStyle="1" w:styleId="TFChar">
    <w:name w:val="TF Char"/>
    <w:link w:val="TF"/>
    <w:rsid w:val="00453143"/>
    <w:rPr>
      <w:rFonts w:ascii="Arial" w:eastAsia="Times New Roman" w:hAnsi="Arial"/>
      <w:b/>
      <w:lang w:val="en-GB"/>
    </w:rPr>
  </w:style>
  <w:style w:type="character" w:customStyle="1" w:styleId="ab">
    <w:name w:val="题注 字符"/>
    <w:aliases w:val="CaptionTab 字符,cap 字符,cap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a"/>
    <w:rsid w:val="002F0CE4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qFormat/>
    <w:rsid w:val="002F0CE4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x-none" w:eastAsia="x-none"/>
    </w:rPr>
  </w:style>
  <w:style w:type="character" w:customStyle="1" w:styleId="BodyBestChar">
    <w:name w:val="BodyBest Char"/>
    <w:link w:val="BodyBest"/>
    <w:rsid w:val="002F0CE4"/>
    <w:rPr>
      <w:rFonts w:ascii="Arial" w:hAnsi="Arial" w:cs="Arial"/>
    </w:rPr>
  </w:style>
  <w:style w:type="paragraph" w:customStyle="1" w:styleId="msonormal0">
    <w:name w:val="msonormal"/>
    <w:basedOn w:val="a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rsid w:val="003A3E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rsid w:val="003A3E2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rsid w:val="003A3E2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rsid w:val="003A3E2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3A3E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rsid w:val="003A3E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rsid w:val="009800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rsid w:val="001F4DFC"/>
    <w:rPr>
      <w:b/>
      <w:lang w:val="en-GB" w:eastAsia="en-US"/>
    </w:rPr>
  </w:style>
  <w:style w:type="paragraph" w:styleId="afb">
    <w:name w:val="No Spacing"/>
    <w:uiPriority w:val="1"/>
    <w:qFormat/>
    <w:rsid w:val="00FE7B54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a6">
    <w:name w:val="页眉 字符"/>
    <w:basedOn w:val="a0"/>
    <w:link w:val="a5"/>
    <w:rsid w:val="00F76E39"/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50">
    <w:name w:val="标题 5 字符"/>
    <w:basedOn w:val="a0"/>
    <w:link w:val="5"/>
    <w:rsid w:val="00732290"/>
    <w:rPr>
      <w:rFonts w:ascii="Arial" w:eastAsia="Times New Roman" w:hAnsi="Arial"/>
      <w:sz w:val="22"/>
      <w:lang w:val="x-none" w:eastAsia="en-US"/>
    </w:rPr>
  </w:style>
  <w:style w:type="paragraph" w:customStyle="1" w:styleId="Body1">
    <w:name w:val="Body 1"/>
    <w:basedOn w:val="a"/>
    <w:link w:val="Body1Char"/>
    <w:qFormat/>
    <w:rsid w:val="00F63B90"/>
    <w:pPr>
      <w:overflowPunct/>
      <w:autoSpaceDE/>
      <w:autoSpaceDN/>
      <w:adjustRightInd/>
      <w:spacing w:before="240" w:after="0"/>
      <w:textAlignment w:val="auto"/>
    </w:pPr>
    <w:rPr>
      <w:rFonts w:ascii="Arial" w:eastAsia="MS Mincho" w:hAnsi="Arial" w:cs="Arial"/>
      <w:lang w:val="en-US"/>
    </w:rPr>
  </w:style>
  <w:style w:type="character" w:customStyle="1" w:styleId="Body1Char">
    <w:name w:val="Body 1 Char"/>
    <w:link w:val="Body1"/>
    <w:rsid w:val="00F63B90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2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62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81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568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8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7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32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2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15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34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74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54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7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emf"/><Relationship Id="rId26" Type="http://schemas.openxmlformats.org/officeDocument/2006/relationships/image" Target="media/image16.emf"/><Relationship Id="rId21" Type="http://schemas.openxmlformats.org/officeDocument/2006/relationships/image" Target="media/image11.emf"/><Relationship Id="rId34" Type="http://schemas.openxmlformats.org/officeDocument/2006/relationships/image" Target="media/image24.emf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emf"/><Relationship Id="rId33" Type="http://schemas.openxmlformats.org/officeDocument/2006/relationships/image" Target="media/image23.emf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emf"/><Relationship Id="rId29" Type="http://schemas.openxmlformats.org/officeDocument/2006/relationships/image" Target="media/image19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emf"/><Relationship Id="rId32" Type="http://schemas.openxmlformats.org/officeDocument/2006/relationships/image" Target="media/image22.emf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emf"/><Relationship Id="rId28" Type="http://schemas.openxmlformats.org/officeDocument/2006/relationships/image" Target="media/image18.emf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31" Type="http://schemas.openxmlformats.org/officeDocument/2006/relationships/image" Target="media/image21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emf"/><Relationship Id="rId27" Type="http://schemas.openxmlformats.org/officeDocument/2006/relationships/image" Target="media/image17.emf"/><Relationship Id="rId30" Type="http://schemas.openxmlformats.org/officeDocument/2006/relationships/image" Target="media/image20.emf"/><Relationship Id="rId35" Type="http://schemas.openxmlformats.org/officeDocument/2006/relationships/image" Target="media/image25.emf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E8AD4C-06A2-4747-8342-99C8938875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667</TotalTime>
  <Pages>31</Pages>
  <Words>2009</Words>
  <Characters>11453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Investigation of MPAC and RTS Differences Utilizing Conducted ADTF Model</vt:lpstr>
    </vt:vector>
  </TitlesOfParts>
  <Company>Spirent Communications</Company>
  <LinksUpToDate>false</LinksUpToDate>
  <CharactersWithSpaces>13436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yxh</dc:creator>
  <cp:keywords/>
  <dc:description/>
  <cp:lastModifiedBy>CMCC</cp:lastModifiedBy>
  <cp:revision>268</cp:revision>
  <cp:lastPrinted>2019-08-07T05:09:00Z</cp:lastPrinted>
  <dcterms:created xsi:type="dcterms:W3CDTF">2023-02-16T06:34:00Z</dcterms:created>
  <dcterms:modified xsi:type="dcterms:W3CDTF">2024-10-07T09:19:00Z</dcterms:modified>
</cp:coreProperties>
</file>