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14C0AA49"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FC3EE8">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E4129">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5D56DF">
        <w:rPr>
          <w:rFonts w:ascii="Arial" w:hAnsi="Arial" w:cs="Arial" w:hint="eastAsia"/>
          <w:b/>
          <w:lang w:eastAsia="zh-CN"/>
        </w:rPr>
        <w:t>15094</w:t>
      </w:r>
      <w:bookmarkStart w:id="2" w:name="_GoBack"/>
      <w:bookmarkEnd w:id="2"/>
    </w:p>
    <w:p w14:paraId="5F5860A3" w14:textId="06820455" w:rsidR="00DD555D" w:rsidRPr="002C662F" w:rsidRDefault="00FC3EE8"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w:t>
      </w:r>
      <w:r w:rsidR="00FB501F">
        <w:rPr>
          <w:rFonts w:ascii="Arial" w:hAnsi="Arial" w:hint="eastAsia"/>
          <w:b/>
          <w:lang w:val="en-US" w:eastAsia="zh-CN"/>
        </w:rPr>
        <w:t xml:space="preserve">, </w:t>
      </w:r>
      <w:r>
        <w:rPr>
          <w:rFonts w:ascii="Arial" w:hAnsi="Arial" w:hint="eastAsia"/>
          <w:b/>
          <w:lang w:val="en-US" w:eastAsia="zh-CN"/>
        </w:rPr>
        <w:t>Oct. 14</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Oct. 19</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F022D7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D91AC7">
        <w:rPr>
          <w:rFonts w:ascii="Arial" w:eastAsiaTheme="minorEastAsia" w:hAnsi="Arial" w:cs="Arial"/>
          <w:b/>
          <w:lang w:eastAsia="zh-CN"/>
        </w:rPr>
        <w:t xml:space="preserve">UE </w:t>
      </w:r>
      <w:r w:rsidR="00D91AC7">
        <w:rPr>
          <w:rFonts w:ascii="Arial" w:eastAsiaTheme="minorEastAsia" w:hAnsi="Arial" w:cs="Arial" w:hint="eastAsia"/>
          <w:b/>
          <w:lang w:eastAsia="zh-CN"/>
        </w:rPr>
        <w:t>R</w:t>
      </w:r>
      <w:r w:rsidR="000E4129" w:rsidRPr="000E4129">
        <w:rPr>
          <w:rFonts w:ascii="Arial" w:eastAsiaTheme="minorEastAsia" w:hAnsi="Arial" w:cs="Arial"/>
          <w:b/>
          <w:lang w:eastAsia="zh-CN"/>
        </w:rPr>
        <w:t>x requirement for NTN support HPUE</w:t>
      </w:r>
    </w:p>
    <w:p w14:paraId="77737CA4" w14:textId="013300B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5D56DF">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D519A8">
        <w:rPr>
          <w:rFonts w:ascii="Arial" w:eastAsiaTheme="minorEastAsia" w:hAnsi="Arial" w:cs="Arial" w:hint="eastAsia"/>
          <w:b/>
          <w:lang w:eastAsia="zh-CN"/>
        </w:rPr>
        <w:t>8.2</w:t>
      </w:r>
      <w:r w:rsidR="005D56DF">
        <w:rPr>
          <w:rFonts w:ascii="Arial" w:eastAsiaTheme="minorEastAsia" w:hAnsi="Arial" w:cs="Arial" w:hint="eastAsia"/>
          <w:b/>
          <w:lang w:eastAsia="zh-CN"/>
        </w:rPr>
        <w:t>.2.2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0507C9E5"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12</w:t>
      </w:r>
      <w:r w:rsidR="009B780D">
        <w:rPr>
          <w:lang w:eastAsia="zh-CN"/>
        </w:rPr>
        <w:t xml:space="preserve"> meeting, </w:t>
      </w:r>
      <w:r w:rsidR="00913C1F">
        <w:rPr>
          <w:rFonts w:hint="eastAsia"/>
          <w:lang w:eastAsia="zh-CN"/>
        </w:rPr>
        <w:t xml:space="preserve">a WF [1] on </w:t>
      </w:r>
      <w:r w:rsidR="00674100">
        <w:rPr>
          <w:rFonts w:hint="eastAsia"/>
          <w:lang w:eastAsia="zh-CN"/>
        </w:rPr>
        <w:t>UE R</w:t>
      </w:r>
      <w:r w:rsidR="0044237F">
        <w:rPr>
          <w:rFonts w:hint="eastAsia"/>
          <w:lang w:eastAsia="zh-CN"/>
        </w:rPr>
        <w:t>x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30AB6680"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674100">
        <w:rPr>
          <w:rFonts w:hint="eastAsia"/>
          <w:lang w:eastAsia="zh-CN"/>
        </w:rPr>
        <w:t>UE R</w:t>
      </w:r>
      <w:r w:rsidR="00B55663">
        <w:rPr>
          <w:rFonts w:hint="eastAsia"/>
          <w:lang w:eastAsia="zh-CN"/>
        </w:rPr>
        <w:t>x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1720CC80" w:rsidR="008E7B6B" w:rsidRDefault="008E7B6B" w:rsidP="008E7B6B">
      <w:pPr>
        <w:rPr>
          <w:lang w:eastAsia="zh-CN"/>
        </w:rPr>
      </w:pPr>
      <w:r>
        <w:rPr>
          <w:rFonts w:hint="eastAsia"/>
        </w:rPr>
        <w:t xml:space="preserve">The </w:t>
      </w:r>
      <w:r>
        <w:t>agreement on</w:t>
      </w:r>
      <w:r>
        <w:rPr>
          <w:rFonts w:hint="eastAsia"/>
        </w:rPr>
        <w:t xml:space="preserve"> </w:t>
      </w:r>
      <w:r w:rsidR="00C46455">
        <w:rPr>
          <w:rFonts w:hint="eastAsia"/>
          <w:lang w:eastAsia="zh-CN"/>
        </w:rPr>
        <w:t>UE R</w:t>
      </w:r>
      <w:r>
        <w:rPr>
          <w:rFonts w:hint="eastAsia"/>
          <w:lang w:eastAsia="zh-CN"/>
        </w:rPr>
        <w:t>x</w:t>
      </w:r>
      <w:r w:rsidRPr="00AD6601">
        <w:t xml:space="preserve"> requirements for </w:t>
      </w:r>
      <w:r>
        <w:rPr>
          <w:rFonts w:hint="eastAsia"/>
          <w:lang w:eastAsia="zh-CN"/>
        </w:rPr>
        <w:t>NTN support HPUE</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731D9F8E" w14:textId="77777777" w:rsidR="00C46455" w:rsidRPr="005C0951" w:rsidRDefault="00C46455" w:rsidP="00C46455">
            <w:pPr>
              <w:rPr>
                <w:b/>
                <w:u w:val="single"/>
                <w:lang w:eastAsia="ko-KR"/>
              </w:rPr>
            </w:pPr>
            <w:r w:rsidRPr="005C0951">
              <w:rPr>
                <w:b/>
                <w:u w:val="single"/>
                <w:lang w:eastAsia="ko-KR"/>
              </w:rPr>
              <w:t>Issue 4-1: General considerations</w:t>
            </w:r>
          </w:p>
          <w:p w14:paraId="527EFD27" w14:textId="77777777" w:rsidR="00C46455" w:rsidRPr="005C0951" w:rsidRDefault="00C46455" w:rsidP="00C46455">
            <w:pPr>
              <w:pStyle w:val="afb"/>
              <w:widowControl/>
              <w:numPr>
                <w:ilvl w:val="0"/>
                <w:numId w:val="9"/>
              </w:numPr>
              <w:spacing w:before="0" w:after="120" w:line="240" w:lineRule="auto"/>
              <w:ind w:firstLineChars="0"/>
              <w:jc w:val="left"/>
              <w:rPr>
                <w:rFonts w:eastAsia="宋体"/>
                <w:b/>
              </w:rPr>
            </w:pPr>
            <w:r w:rsidRPr="005C0951">
              <w:rPr>
                <w:rFonts w:eastAsia="宋体"/>
                <w:b/>
              </w:rPr>
              <w:t>Agreement</w:t>
            </w:r>
          </w:p>
          <w:p w14:paraId="7F34BF3E" w14:textId="632671C4" w:rsidR="00C46455" w:rsidRPr="00CB5C1A" w:rsidRDefault="00C46455" w:rsidP="00C46455">
            <w:pPr>
              <w:pStyle w:val="afb"/>
              <w:widowControl/>
              <w:numPr>
                <w:ilvl w:val="1"/>
                <w:numId w:val="9"/>
              </w:numPr>
              <w:spacing w:before="0" w:after="120" w:line="240" w:lineRule="auto"/>
              <w:ind w:firstLineChars="0"/>
              <w:jc w:val="left"/>
              <w:rPr>
                <w:b/>
                <w:u w:val="single"/>
                <w:lang w:eastAsia="ko-KR"/>
              </w:rPr>
            </w:pPr>
            <w:r w:rsidRPr="005C0951">
              <w:rPr>
                <w:rFonts w:eastAsia="宋体"/>
              </w:rPr>
              <w:t xml:space="preserve">Rx RF requirements including Max input level, ACS, blocking characteristics, spurious response, intermodulation characteristics, </w:t>
            </w:r>
            <w:proofErr w:type="gramStart"/>
            <w:r w:rsidRPr="005C0951">
              <w:rPr>
                <w:rFonts w:eastAsia="宋体"/>
              </w:rPr>
              <w:t>Rx</w:t>
            </w:r>
            <w:proofErr w:type="gramEnd"/>
            <w:r w:rsidRPr="005C0951">
              <w:rPr>
                <w:rFonts w:eastAsia="宋体"/>
              </w:rPr>
              <w:t xml:space="preserve"> spurious emissions in existing spec can be applied to other power class.</w:t>
            </w:r>
          </w:p>
          <w:p w14:paraId="2599A689" w14:textId="77777777" w:rsidR="00C46455" w:rsidRPr="005C0951" w:rsidRDefault="00C46455" w:rsidP="00C46455">
            <w:pPr>
              <w:rPr>
                <w:b/>
                <w:u w:val="single"/>
                <w:lang w:eastAsia="ko-KR"/>
              </w:rPr>
            </w:pPr>
            <w:r w:rsidRPr="005C0951">
              <w:rPr>
                <w:b/>
                <w:u w:val="single"/>
                <w:lang w:eastAsia="ko-KR"/>
              </w:rPr>
              <w:t>Issue 4-2: RSD for NR-NTN</w:t>
            </w:r>
          </w:p>
          <w:p w14:paraId="129696BC" w14:textId="77777777" w:rsidR="00C46455" w:rsidRPr="005C0951" w:rsidRDefault="00C46455" w:rsidP="00C46455">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36217048" w14:textId="77777777" w:rsidR="00C46455" w:rsidRPr="005C0951" w:rsidRDefault="00C46455" w:rsidP="00C46455">
            <w:pPr>
              <w:pStyle w:val="afb"/>
              <w:widowControl/>
              <w:numPr>
                <w:ilvl w:val="1"/>
                <w:numId w:val="9"/>
              </w:numPr>
              <w:spacing w:before="0" w:after="120" w:line="240" w:lineRule="auto"/>
              <w:ind w:left="1440" w:firstLineChars="0"/>
              <w:jc w:val="left"/>
              <w:rPr>
                <w:b/>
                <w:u w:val="single"/>
                <w:lang w:eastAsia="ko-KR"/>
              </w:rPr>
            </w:pPr>
            <w:proofErr w:type="gramStart"/>
            <w:r w:rsidRPr="005C0951">
              <w:rPr>
                <w:rFonts w:eastAsia="宋体"/>
              </w:rPr>
              <w:t>Reference sensitivity degradation (RSD) requirements is</w:t>
            </w:r>
            <w:proofErr w:type="gramEnd"/>
            <w:r w:rsidRPr="005C0951">
              <w:rPr>
                <w:rFonts w:eastAsia="宋体"/>
              </w:rPr>
              <w:t xml:space="preserve"> needed for NTN HPUE.</w:t>
            </w:r>
          </w:p>
          <w:p w14:paraId="3BDD46A9" w14:textId="77777777" w:rsidR="00C46455" w:rsidRPr="005C0951" w:rsidRDefault="00C46455" w:rsidP="00C46455">
            <w:pPr>
              <w:pStyle w:val="afb"/>
              <w:widowControl/>
              <w:numPr>
                <w:ilvl w:val="2"/>
                <w:numId w:val="9"/>
              </w:numPr>
              <w:spacing w:before="0" w:after="120" w:line="240" w:lineRule="auto"/>
              <w:ind w:firstLineChars="0"/>
              <w:jc w:val="left"/>
              <w:rPr>
                <w:b/>
                <w:u w:val="single"/>
                <w:lang w:eastAsia="ko-KR"/>
              </w:rPr>
            </w:pPr>
            <w:r w:rsidRPr="005C0951">
              <w:rPr>
                <w:rFonts w:eastAsia="宋体"/>
              </w:rPr>
              <w:t>Further discuss the following aspects:</w:t>
            </w:r>
          </w:p>
          <w:p w14:paraId="32EC8654" w14:textId="77777777" w:rsidR="00C46455" w:rsidRPr="005C0951" w:rsidRDefault="00C46455" w:rsidP="00C46455">
            <w:pPr>
              <w:pStyle w:val="afb"/>
              <w:widowControl/>
              <w:numPr>
                <w:ilvl w:val="3"/>
                <w:numId w:val="9"/>
              </w:numPr>
              <w:spacing w:before="0" w:after="120" w:line="240" w:lineRule="auto"/>
              <w:ind w:firstLineChars="0"/>
              <w:jc w:val="left"/>
              <w:rPr>
                <w:b/>
                <w:u w:val="single"/>
                <w:lang w:eastAsia="ko-KR"/>
              </w:rPr>
            </w:pPr>
            <w:r w:rsidRPr="005C0951">
              <w:rPr>
                <w:rFonts w:eastAsiaTheme="minorEastAsia"/>
              </w:rPr>
              <w:t>Use similar way in TN spec by introducing a new table of RSD compared to the PC3</w:t>
            </w:r>
          </w:p>
          <w:p w14:paraId="4F3C537D" w14:textId="74A169D0" w:rsidR="00C46455" w:rsidRPr="00CB5C1A" w:rsidRDefault="00C46455" w:rsidP="00C46455">
            <w:pPr>
              <w:pStyle w:val="afb"/>
              <w:widowControl/>
              <w:numPr>
                <w:ilvl w:val="3"/>
                <w:numId w:val="9"/>
              </w:numPr>
              <w:spacing w:before="0" w:after="120" w:line="240" w:lineRule="auto"/>
              <w:ind w:firstLineChars="0"/>
              <w:jc w:val="left"/>
              <w:rPr>
                <w:b/>
                <w:u w:val="single"/>
                <w:lang w:eastAsia="ko-KR"/>
              </w:rPr>
            </w:pPr>
            <w:r w:rsidRPr="005C0951">
              <w:rPr>
                <w:rFonts w:eastAsiaTheme="minorEastAsia"/>
              </w:rPr>
              <w:t xml:space="preserve">Whether default </w:t>
            </w:r>
            <w:proofErr w:type="spellStart"/>
            <w:r w:rsidRPr="005C0951">
              <w:rPr>
                <w:rFonts w:eastAsiaTheme="minorEastAsia"/>
              </w:rPr>
              <w:t>Tx</w:t>
            </w:r>
            <w:proofErr w:type="spellEnd"/>
            <w:r w:rsidRPr="005C0951">
              <w:rPr>
                <w:rFonts w:eastAsiaTheme="minorEastAsia"/>
              </w:rPr>
              <w:t>-Rx frequency separation is used for test point</w:t>
            </w:r>
          </w:p>
          <w:p w14:paraId="585BBB33" w14:textId="77777777" w:rsidR="00C46455" w:rsidRPr="005C0951" w:rsidRDefault="00C46455" w:rsidP="00C46455">
            <w:pPr>
              <w:rPr>
                <w:b/>
                <w:u w:val="single"/>
                <w:lang w:eastAsia="ko-KR"/>
              </w:rPr>
            </w:pPr>
            <w:r w:rsidRPr="005C0951">
              <w:rPr>
                <w:b/>
                <w:u w:val="single"/>
                <w:lang w:eastAsia="ko-KR"/>
              </w:rPr>
              <w:t xml:space="preserve">Issue 4-3: RSD for </w:t>
            </w:r>
            <w:proofErr w:type="spellStart"/>
            <w:r w:rsidRPr="005C0951">
              <w:rPr>
                <w:b/>
                <w:u w:val="single"/>
                <w:lang w:eastAsia="ko-KR"/>
              </w:rPr>
              <w:t>IoT</w:t>
            </w:r>
            <w:proofErr w:type="spellEnd"/>
            <w:r w:rsidRPr="005C0951">
              <w:rPr>
                <w:b/>
                <w:u w:val="single"/>
                <w:lang w:eastAsia="ko-KR"/>
              </w:rPr>
              <w:t>-NTN</w:t>
            </w:r>
          </w:p>
          <w:p w14:paraId="522976BB" w14:textId="77777777" w:rsidR="00C46455" w:rsidRPr="005C0951" w:rsidRDefault="00C46455" w:rsidP="00C46455">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1BBCD0A8" w14:textId="77777777" w:rsidR="00C46455" w:rsidRPr="005C0951" w:rsidRDefault="00C46455" w:rsidP="00C46455">
            <w:pPr>
              <w:pStyle w:val="afb"/>
              <w:widowControl/>
              <w:numPr>
                <w:ilvl w:val="1"/>
                <w:numId w:val="9"/>
              </w:numPr>
              <w:spacing w:before="0" w:after="120" w:line="240" w:lineRule="auto"/>
              <w:ind w:left="1440" w:firstLineChars="0"/>
              <w:jc w:val="left"/>
              <w:rPr>
                <w:rFonts w:eastAsia="宋体"/>
              </w:rPr>
            </w:pPr>
            <w:r w:rsidRPr="005C0951">
              <w:rPr>
                <w:rFonts w:eastAsia="宋体"/>
              </w:rPr>
              <w:t>For NB-</w:t>
            </w:r>
            <w:proofErr w:type="spellStart"/>
            <w:r w:rsidRPr="005C0951">
              <w:rPr>
                <w:rFonts w:eastAsia="宋体"/>
              </w:rPr>
              <w:t>Iot</w:t>
            </w:r>
            <w:proofErr w:type="spellEnd"/>
            <w:r w:rsidRPr="005C0951">
              <w:rPr>
                <w:rFonts w:eastAsia="宋体"/>
              </w:rPr>
              <w:t xml:space="preserve"> based </w:t>
            </w:r>
            <w:proofErr w:type="spellStart"/>
            <w:r w:rsidRPr="005C0951">
              <w:rPr>
                <w:rFonts w:eastAsia="宋体"/>
              </w:rPr>
              <w:t>Iot</w:t>
            </w:r>
            <w:proofErr w:type="spellEnd"/>
            <w:r w:rsidRPr="005C0951">
              <w:rPr>
                <w:rFonts w:eastAsia="宋体"/>
              </w:rPr>
              <w:t xml:space="preserve">-NTN, no RSD needed for HPUE </w:t>
            </w:r>
          </w:p>
          <w:p w14:paraId="359D8603" w14:textId="77777777" w:rsidR="00C46455" w:rsidRPr="005C0951" w:rsidRDefault="00C46455" w:rsidP="00C46455">
            <w:pPr>
              <w:pStyle w:val="afb"/>
              <w:widowControl/>
              <w:numPr>
                <w:ilvl w:val="1"/>
                <w:numId w:val="9"/>
              </w:numPr>
              <w:spacing w:before="0" w:after="120" w:line="240" w:lineRule="auto"/>
              <w:ind w:left="1440" w:firstLineChars="0"/>
              <w:jc w:val="left"/>
              <w:rPr>
                <w:rFonts w:eastAsia="宋体"/>
              </w:rPr>
            </w:pPr>
            <w:r w:rsidRPr="005C0951">
              <w:rPr>
                <w:rFonts w:eastAsia="宋体"/>
              </w:rPr>
              <w:t xml:space="preserve">For </w:t>
            </w:r>
            <w:proofErr w:type="spellStart"/>
            <w:r w:rsidRPr="005C0951">
              <w:rPr>
                <w:rFonts w:eastAsia="宋体"/>
              </w:rPr>
              <w:t>eMTC</w:t>
            </w:r>
            <w:proofErr w:type="spellEnd"/>
            <w:r w:rsidRPr="005C0951">
              <w:rPr>
                <w:rFonts w:eastAsia="宋体"/>
              </w:rPr>
              <w:t xml:space="preserve"> based </w:t>
            </w:r>
            <w:proofErr w:type="spellStart"/>
            <w:r w:rsidRPr="005C0951">
              <w:rPr>
                <w:rFonts w:eastAsia="宋体"/>
              </w:rPr>
              <w:t>Iot</w:t>
            </w:r>
            <w:proofErr w:type="spellEnd"/>
            <w:r w:rsidRPr="005C0951">
              <w:rPr>
                <w:rFonts w:eastAsia="宋体"/>
              </w:rPr>
              <w:t>-NTN with half duplex, no RSD needed for HPUE</w:t>
            </w:r>
          </w:p>
          <w:p w14:paraId="1299E68D" w14:textId="0F256301" w:rsidR="00265109" w:rsidRPr="00C46455" w:rsidRDefault="00C46455" w:rsidP="00C46455">
            <w:pPr>
              <w:pStyle w:val="afb"/>
              <w:widowControl/>
              <w:numPr>
                <w:ilvl w:val="1"/>
                <w:numId w:val="9"/>
              </w:numPr>
              <w:spacing w:before="0" w:after="120" w:line="240" w:lineRule="auto"/>
              <w:ind w:left="1440" w:firstLineChars="0"/>
              <w:jc w:val="left"/>
              <w:rPr>
                <w:rFonts w:eastAsia="宋体"/>
              </w:rPr>
            </w:pPr>
            <w:r w:rsidRPr="005C0951">
              <w:rPr>
                <w:rFonts w:eastAsia="宋体"/>
              </w:rPr>
              <w:t xml:space="preserve">For </w:t>
            </w:r>
            <w:proofErr w:type="spellStart"/>
            <w:r w:rsidRPr="005C0951">
              <w:rPr>
                <w:rFonts w:eastAsia="宋体"/>
              </w:rPr>
              <w:t>eMTC</w:t>
            </w:r>
            <w:proofErr w:type="spellEnd"/>
            <w:r w:rsidRPr="005C0951">
              <w:rPr>
                <w:rFonts w:eastAsia="宋体"/>
              </w:rPr>
              <w:t xml:space="preserve"> based </w:t>
            </w:r>
            <w:proofErr w:type="spellStart"/>
            <w:r w:rsidRPr="005C0951">
              <w:rPr>
                <w:rFonts w:eastAsia="宋体"/>
              </w:rPr>
              <w:t>Iot</w:t>
            </w:r>
            <w:proofErr w:type="spellEnd"/>
            <w:r w:rsidRPr="005C0951">
              <w:rPr>
                <w:rFonts w:eastAsia="宋体"/>
              </w:rPr>
              <w:t>-NTN with full duplex, further discuss RSD impact</w:t>
            </w:r>
          </w:p>
        </w:tc>
      </w:tr>
    </w:tbl>
    <w:p w14:paraId="5BA62403" w14:textId="4DFE11AD" w:rsidR="006D4C22" w:rsidRDefault="006D4C22" w:rsidP="006D4C22">
      <w:pPr>
        <w:spacing w:before="180"/>
        <w:rPr>
          <w:lang w:eastAsia="zh-CN"/>
        </w:rPr>
      </w:pPr>
      <w:r>
        <w:rPr>
          <w:rFonts w:hint="eastAsia"/>
          <w:lang w:eastAsia="zh-CN"/>
        </w:rPr>
        <w:t>For NR NTN support</w:t>
      </w:r>
      <w:r w:rsidR="00E73FCE">
        <w:rPr>
          <w:rFonts w:hint="eastAsia"/>
          <w:lang w:eastAsia="zh-CN"/>
        </w:rPr>
        <w:t>ing</w:t>
      </w:r>
      <w:r>
        <w:rPr>
          <w:rFonts w:hint="eastAsia"/>
          <w:lang w:eastAsia="zh-CN"/>
        </w:rPr>
        <w:t xml:space="preserve"> HPUE, </w:t>
      </w:r>
      <w:r w:rsidR="00E73FCE" w:rsidRPr="00E73FCE">
        <w:rPr>
          <w:lang w:eastAsia="zh-CN"/>
        </w:rPr>
        <w:t>most of the Rx requirements in TS 38.1</w:t>
      </w:r>
      <w:r w:rsidR="00E73FCE">
        <w:rPr>
          <w:lang w:eastAsia="zh-CN"/>
        </w:rPr>
        <w:t>01-5 can be applied to NTN HPUE</w:t>
      </w:r>
      <w:r w:rsidR="00E73FCE" w:rsidRPr="00E73FCE">
        <w:rPr>
          <w:lang w:eastAsia="zh-CN"/>
        </w:rPr>
        <w:t xml:space="preserve"> as well, as mentioned in the </w:t>
      </w:r>
      <w:r w:rsidR="00E73FCE">
        <w:rPr>
          <w:rFonts w:hint="eastAsia"/>
          <w:lang w:eastAsia="zh-CN"/>
        </w:rPr>
        <w:t>agreements</w:t>
      </w:r>
      <w:r w:rsidR="00E73FCE" w:rsidRPr="00E73FCE">
        <w:rPr>
          <w:lang w:eastAsia="zh-CN"/>
        </w:rPr>
        <w:t xml:space="preserve"> </w:t>
      </w:r>
      <w:r w:rsidR="00E73FCE">
        <w:rPr>
          <w:rFonts w:hint="eastAsia"/>
          <w:lang w:eastAsia="zh-CN"/>
        </w:rPr>
        <w:t>of</w:t>
      </w:r>
      <w:r w:rsidR="00E73FCE" w:rsidRPr="00E73FCE">
        <w:rPr>
          <w:lang w:eastAsia="zh-CN"/>
        </w:rPr>
        <w:t xml:space="preserve"> previous meetings.</w:t>
      </w:r>
      <w:r w:rsidR="00511C99">
        <w:rPr>
          <w:rFonts w:hint="eastAsia"/>
          <w:szCs w:val="24"/>
          <w:lang w:eastAsia="zh-CN"/>
        </w:rPr>
        <w:t xml:space="preserve"> </w:t>
      </w:r>
      <w:r w:rsidR="00622C3D">
        <w:rPr>
          <w:rFonts w:hint="eastAsia"/>
          <w:szCs w:val="24"/>
          <w:lang w:eastAsia="zh-CN"/>
        </w:rPr>
        <w:t xml:space="preserve">However, referring to the TN related discussion in the past </w:t>
      </w:r>
      <w:r w:rsidR="00622C3D">
        <w:rPr>
          <w:szCs w:val="24"/>
          <w:lang w:eastAsia="zh-CN"/>
        </w:rPr>
        <w:t>release</w:t>
      </w:r>
      <w:r w:rsidR="00622C3D">
        <w:rPr>
          <w:rFonts w:hint="eastAsia"/>
          <w:szCs w:val="24"/>
          <w:lang w:eastAsia="zh-CN"/>
        </w:rPr>
        <w:t>, higher</w:t>
      </w:r>
      <w:r w:rsidR="00E73FCE">
        <w:rPr>
          <w:rFonts w:hint="eastAsia"/>
          <w:szCs w:val="24"/>
          <w:lang w:eastAsia="zh-CN"/>
        </w:rPr>
        <w:t xml:space="preserve"> UE</w:t>
      </w:r>
      <w:r w:rsidR="00622C3D">
        <w:rPr>
          <w:rFonts w:hint="eastAsia"/>
          <w:szCs w:val="24"/>
          <w:lang w:eastAsia="zh-CN"/>
        </w:rPr>
        <w:t xml:space="preserve"> </w:t>
      </w:r>
      <w:proofErr w:type="spellStart"/>
      <w:proofErr w:type="gramStart"/>
      <w:r w:rsidR="00622C3D">
        <w:rPr>
          <w:rFonts w:hint="eastAsia"/>
          <w:szCs w:val="24"/>
          <w:lang w:eastAsia="zh-CN"/>
        </w:rPr>
        <w:t>Tx</w:t>
      </w:r>
      <w:proofErr w:type="spellEnd"/>
      <w:proofErr w:type="gramEnd"/>
      <w:r w:rsidR="00622C3D">
        <w:rPr>
          <w:rFonts w:hint="eastAsia"/>
          <w:szCs w:val="24"/>
          <w:lang w:eastAsia="zh-CN"/>
        </w:rPr>
        <w:t xml:space="preserve"> power will cause the sensitivity degradation.</w:t>
      </w:r>
      <w:r w:rsidR="00BD046A">
        <w:rPr>
          <w:rFonts w:hint="eastAsia"/>
          <w:szCs w:val="24"/>
          <w:lang w:eastAsia="zh-CN"/>
        </w:rPr>
        <w:t xml:space="preserve"> </w:t>
      </w:r>
      <w:r w:rsidR="00545ABA" w:rsidRPr="00545ABA">
        <w:rPr>
          <w:szCs w:val="24"/>
          <w:lang w:eastAsia="zh-CN"/>
        </w:rPr>
        <w:t xml:space="preserve">REFSENS may </w:t>
      </w:r>
      <w:r w:rsidR="00545ABA">
        <w:rPr>
          <w:rFonts w:hint="eastAsia"/>
          <w:szCs w:val="24"/>
          <w:lang w:eastAsia="zh-CN"/>
        </w:rPr>
        <w:t>get affected</w:t>
      </w:r>
      <w:r w:rsidR="00545ABA" w:rsidRPr="00545ABA">
        <w:rPr>
          <w:szCs w:val="24"/>
          <w:lang w:eastAsia="zh-CN"/>
        </w:rPr>
        <w:t xml:space="preserve"> due to leakage in the own </w:t>
      </w:r>
      <w:proofErr w:type="spellStart"/>
      <w:proofErr w:type="gramStart"/>
      <w:r w:rsidR="00545ABA">
        <w:rPr>
          <w:rFonts w:hint="eastAsia"/>
          <w:szCs w:val="24"/>
          <w:lang w:eastAsia="zh-CN"/>
        </w:rPr>
        <w:t>Tx</w:t>
      </w:r>
      <w:proofErr w:type="spellEnd"/>
      <w:proofErr w:type="gramEnd"/>
      <w:r w:rsidR="00545ABA" w:rsidRPr="00545ABA">
        <w:rPr>
          <w:szCs w:val="24"/>
          <w:lang w:eastAsia="zh-CN"/>
        </w:rPr>
        <w:t xml:space="preserve"> chain</w:t>
      </w:r>
      <w:r w:rsidR="00545ABA">
        <w:rPr>
          <w:rFonts w:hint="eastAsia"/>
          <w:szCs w:val="24"/>
          <w:lang w:eastAsia="zh-CN"/>
        </w:rPr>
        <w:t xml:space="preserve"> of UE</w:t>
      </w:r>
      <w:r w:rsidR="00545ABA" w:rsidRPr="00545ABA">
        <w:rPr>
          <w:szCs w:val="24"/>
          <w:lang w:eastAsia="zh-CN"/>
        </w:rPr>
        <w:t xml:space="preserve">, </w:t>
      </w:r>
      <w:r w:rsidR="00545ABA">
        <w:rPr>
          <w:rFonts w:hint="eastAsia"/>
          <w:szCs w:val="24"/>
          <w:lang w:eastAsia="zh-CN"/>
        </w:rPr>
        <w:t xml:space="preserve">which will be </w:t>
      </w:r>
      <w:r w:rsidR="00545ABA" w:rsidRPr="00545ABA">
        <w:rPr>
          <w:szCs w:val="24"/>
          <w:lang w:eastAsia="zh-CN"/>
        </w:rPr>
        <w:t>exacerbated by higher power levels.</w:t>
      </w:r>
      <w:r w:rsidR="0034099A">
        <w:rPr>
          <w:rFonts w:hint="eastAsia"/>
          <w:lang w:eastAsia="zh-CN"/>
        </w:rPr>
        <w:t xml:space="preserve"> </w:t>
      </w:r>
      <w:r w:rsidR="009810DC">
        <w:rPr>
          <w:rFonts w:hint="eastAsia"/>
          <w:lang w:eastAsia="zh-CN"/>
        </w:rPr>
        <w:t xml:space="preserve">For TN HPUE, </w:t>
      </w:r>
      <w:r w:rsidR="0034099A">
        <w:rPr>
          <w:rFonts w:hint="eastAsia"/>
          <w:lang w:eastAsia="zh-CN"/>
        </w:rPr>
        <w:t>the reference sensitive degradation (RSD)</w:t>
      </w:r>
      <w:r w:rsidR="00462C50">
        <w:rPr>
          <w:rFonts w:hint="eastAsia"/>
          <w:lang w:eastAsia="zh-CN"/>
        </w:rPr>
        <w:t xml:space="preserve"> requirement was introduced, which could be introduced for NTN HPUE as well.</w:t>
      </w:r>
    </w:p>
    <w:p w14:paraId="4906AEB4" w14:textId="4689F3B6" w:rsidR="00462C50" w:rsidRPr="00462C50" w:rsidRDefault="00462C50" w:rsidP="00462C50">
      <w:pPr>
        <w:rPr>
          <w:b/>
          <w:color w:val="000000"/>
          <w:lang w:eastAsia="zh-CN"/>
        </w:rPr>
      </w:pPr>
      <w:r>
        <w:rPr>
          <w:b/>
          <w:lang w:eastAsia="zh-CN"/>
        </w:rPr>
        <w:t>Observation</w:t>
      </w:r>
      <w:r>
        <w:rPr>
          <w:rFonts w:hint="eastAsia"/>
          <w:b/>
          <w:lang w:eastAsia="zh-CN"/>
        </w:rPr>
        <w:t xml:space="preserve"> 1: T</w:t>
      </w:r>
      <w:r w:rsidRPr="00462C50">
        <w:rPr>
          <w:rFonts w:hint="eastAsia"/>
          <w:b/>
          <w:lang w:eastAsia="zh-CN"/>
        </w:rPr>
        <w:t>he reference sensitive degradation (RSD) requirement could be introduced for NTN HPUE.</w:t>
      </w:r>
    </w:p>
    <w:p w14:paraId="26F905AC" w14:textId="15D5FCE3" w:rsidR="00462C50" w:rsidRDefault="0086638F" w:rsidP="006D4C22">
      <w:pPr>
        <w:spacing w:before="180"/>
        <w:rPr>
          <w:lang w:eastAsia="zh-CN"/>
        </w:rPr>
      </w:pPr>
      <w:r>
        <w:rPr>
          <w:rFonts w:hint="eastAsia"/>
          <w:lang w:eastAsia="zh-CN"/>
        </w:rPr>
        <w:lastRenderedPageBreak/>
        <w:t>Referring to the RSD requirements for TN</w:t>
      </w:r>
      <w:r w:rsidR="00CB70A8">
        <w:rPr>
          <w:rFonts w:hint="eastAsia"/>
          <w:lang w:eastAsia="zh-CN"/>
        </w:rPr>
        <w:t xml:space="preserve"> PC2</w:t>
      </w:r>
      <w:r>
        <w:rPr>
          <w:rFonts w:hint="eastAsia"/>
          <w:lang w:eastAsia="zh-CN"/>
        </w:rPr>
        <w:t xml:space="preserve"> HPUE in TS 38.101-1, </w:t>
      </w:r>
      <w:r w:rsidR="000C10FE">
        <w:rPr>
          <w:lang w:eastAsia="zh-CN"/>
        </w:rPr>
        <w:t>different requirements were</w:t>
      </w:r>
      <w:r w:rsidR="000C10FE">
        <w:rPr>
          <w:rFonts w:hint="eastAsia"/>
          <w:lang w:eastAsia="zh-CN"/>
        </w:rPr>
        <w:t xml:space="preserve"> defined for UE with </w:t>
      </w:r>
      <w:proofErr w:type="spellStart"/>
      <w:proofErr w:type="gramStart"/>
      <w:r w:rsidR="000C10FE">
        <w:rPr>
          <w:rFonts w:hint="eastAsia"/>
          <w:lang w:eastAsia="zh-CN"/>
        </w:rPr>
        <w:t>Tx</w:t>
      </w:r>
      <w:proofErr w:type="spellEnd"/>
      <w:proofErr w:type="gramEnd"/>
      <w:r w:rsidR="000C10FE">
        <w:rPr>
          <w:rFonts w:hint="eastAsia"/>
          <w:lang w:eastAsia="zh-CN"/>
        </w:rPr>
        <w:t xml:space="preserve"> </w:t>
      </w:r>
      <w:r w:rsidR="000C10FE">
        <w:rPr>
          <w:lang w:eastAsia="zh-CN"/>
        </w:rPr>
        <w:t>diversity</w:t>
      </w:r>
      <w:r w:rsidR="000C10FE">
        <w:rPr>
          <w:rFonts w:hint="eastAsia"/>
          <w:lang w:eastAsia="zh-CN"/>
        </w:rPr>
        <w:t xml:space="preserve"> and UE</w:t>
      </w:r>
      <w:r>
        <w:rPr>
          <w:rFonts w:hint="eastAsia"/>
          <w:lang w:eastAsia="zh-CN"/>
        </w:rPr>
        <w:t xml:space="preserve"> </w:t>
      </w:r>
      <w:r w:rsidR="000C10FE">
        <w:rPr>
          <w:rFonts w:hint="eastAsia"/>
          <w:lang w:eastAsia="zh-CN"/>
        </w:rPr>
        <w:t xml:space="preserve">without </w:t>
      </w:r>
      <w:proofErr w:type="spellStart"/>
      <w:r w:rsidR="000C10FE">
        <w:rPr>
          <w:rFonts w:hint="eastAsia"/>
          <w:lang w:eastAsia="zh-CN"/>
        </w:rPr>
        <w:t>Tx</w:t>
      </w:r>
      <w:proofErr w:type="spellEnd"/>
      <w:r w:rsidR="000C10FE">
        <w:rPr>
          <w:rFonts w:hint="eastAsia"/>
          <w:lang w:eastAsia="zh-CN"/>
        </w:rPr>
        <w:t xml:space="preserve"> </w:t>
      </w:r>
      <w:r w:rsidR="000C10FE">
        <w:rPr>
          <w:lang w:eastAsia="zh-CN"/>
        </w:rPr>
        <w:t>diversity</w:t>
      </w:r>
      <w:r w:rsidR="002832DE">
        <w:rPr>
          <w:lang w:eastAsia="zh-CN"/>
        </w:rPr>
        <w:t>,</w:t>
      </w:r>
      <w:r w:rsidR="002832DE">
        <w:rPr>
          <w:rFonts w:hint="eastAsia"/>
          <w:lang w:eastAsia="zh-CN"/>
        </w:rPr>
        <w:t xml:space="preserve"> as shown below:</w:t>
      </w:r>
    </w:p>
    <w:tbl>
      <w:tblPr>
        <w:tblStyle w:val="af9"/>
        <w:tblW w:w="0" w:type="auto"/>
        <w:tblLook w:val="04A0" w:firstRow="1" w:lastRow="0" w:firstColumn="1" w:lastColumn="0" w:noHBand="0" w:noVBand="1"/>
      </w:tblPr>
      <w:tblGrid>
        <w:gridCol w:w="9855"/>
      </w:tblGrid>
      <w:tr w:rsidR="002832DE" w14:paraId="69CB92BD" w14:textId="77777777" w:rsidTr="002832DE">
        <w:tc>
          <w:tcPr>
            <w:tcW w:w="9855" w:type="dxa"/>
          </w:tcPr>
          <w:p w14:paraId="2C6E73DE" w14:textId="77777777" w:rsidR="005F54A1" w:rsidRDefault="005F54A1" w:rsidP="005F54A1">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 xml:space="preserve">supporting </w:t>
            </w:r>
            <w:proofErr w:type="spellStart"/>
            <w:r>
              <w:rPr>
                <w:rFonts w:ascii="Arial" w:eastAsia="PMingLiU" w:hAnsi="Arial" w:cs="Arial"/>
                <w:b/>
                <w:bCs/>
                <w:lang w:val="en-US"/>
              </w:rPr>
              <w:t>Tx</w:t>
            </w:r>
            <w:proofErr w:type="spellEnd"/>
            <w:r>
              <w:rPr>
                <w:rFonts w:ascii="Arial" w:eastAsia="PMingLiU" w:hAnsi="Arial" w:cs="Arial"/>
                <w:b/>
                <w:bCs/>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F54A1" w14:paraId="46F28500" w14:textId="77777777" w:rsidTr="002164D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5FE4BD" w14:textId="77777777" w:rsidR="005F54A1" w:rsidRDefault="005F54A1" w:rsidP="002164D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DD6FF61" w14:textId="77777777" w:rsidR="005F54A1" w:rsidRDefault="005F54A1" w:rsidP="002164DB">
                  <w:pPr>
                    <w:pStyle w:val="TAH"/>
                    <w:rPr>
                      <w:rFonts w:eastAsia="PMingLiU"/>
                      <w:lang w:val="en-US"/>
                    </w:rPr>
                  </w:pPr>
                  <w:r>
                    <w:rPr>
                      <w:rFonts w:eastAsia="PMingLiU"/>
                      <w:lang w:val="en-US"/>
                    </w:rPr>
                    <w:t>5</w:t>
                  </w:r>
                </w:p>
                <w:p w14:paraId="0C0FE21D"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8623D03" w14:textId="77777777" w:rsidR="005F54A1" w:rsidRDefault="005F54A1" w:rsidP="002164DB">
                  <w:pPr>
                    <w:pStyle w:val="TAH"/>
                    <w:rPr>
                      <w:rFonts w:eastAsia="PMingLiU"/>
                      <w:lang w:val="en-US"/>
                    </w:rPr>
                  </w:pPr>
                  <w:r>
                    <w:rPr>
                      <w:rFonts w:eastAsia="PMingLiU"/>
                      <w:lang w:val="en-US"/>
                    </w:rPr>
                    <w:t>10</w:t>
                  </w:r>
                </w:p>
                <w:p w14:paraId="4BCB8B0F"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A298A9" w14:textId="77777777" w:rsidR="005F54A1" w:rsidRDefault="005F54A1" w:rsidP="002164DB">
                  <w:pPr>
                    <w:pStyle w:val="TAH"/>
                    <w:rPr>
                      <w:rFonts w:eastAsia="PMingLiU"/>
                      <w:lang w:val="en-US"/>
                    </w:rPr>
                  </w:pPr>
                  <w:r>
                    <w:rPr>
                      <w:rFonts w:eastAsia="PMingLiU"/>
                      <w:lang w:val="en-US"/>
                    </w:rPr>
                    <w:t>15</w:t>
                  </w:r>
                </w:p>
                <w:p w14:paraId="2AC77FE9"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82D26E" w14:textId="77777777" w:rsidR="005F54A1" w:rsidRDefault="005F54A1" w:rsidP="002164DB">
                  <w:pPr>
                    <w:pStyle w:val="TAH"/>
                    <w:rPr>
                      <w:rFonts w:eastAsia="PMingLiU"/>
                      <w:lang w:val="en-US"/>
                    </w:rPr>
                  </w:pPr>
                  <w:r>
                    <w:rPr>
                      <w:rFonts w:eastAsia="PMingLiU"/>
                      <w:lang w:val="en-US"/>
                    </w:rPr>
                    <w:t>20</w:t>
                  </w:r>
                </w:p>
                <w:p w14:paraId="2FCF9610"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BC9DF5" w14:textId="77777777" w:rsidR="005F54A1" w:rsidRDefault="005F54A1" w:rsidP="002164DB">
                  <w:pPr>
                    <w:pStyle w:val="TAH"/>
                    <w:rPr>
                      <w:rFonts w:eastAsia="PMingLiU"/>
                      <w:lang w:val="en-US"/>
                    </w:rPr>
                  </w:pPr>
                  <w:r>
                    <w:rPr>
                      <w:rFonts w:eastAsia="PMingLiU"/>
                      <w:lang w:val="en-US"/>
                    </w:rPr>
                    <w:t>25</w:t>
                  </w:r>
                </w:p>
                <w:p w14:paraId="6404980B"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49C83F" w14:textId="77777777" w:rsidR="005F54A1" w:rsidRDefault="005F54A1" w:rsidP="002164D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C93E217" w14:textId="77777777" w:rsidR="005F54A1" w:rsidRDefault="005F54A1" w:rsidP="002164D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05577F5" w14:textId="77777777" w:rsidR="005F54A1" w:rsidRDefault="005F54A1" w:rsidP="002164DB">
                  <w:pPr>
                    <w:pStyle w:val="TAH"/>
                    <w:rPr>
                      <w:rFonts w:eastAsia="PMingLiU"/>
                      <w:lang w:val="en-US"/>
                    </w:rPr>
                  </w:pPr>
                  <w:r>
                    <w:rPr>
                      <w:rFonts w:eastAsia="PMingLiU"/>
                      <w:lang w:val="en-US"/>
                    </w:rPr>
                    <w:t>40</w:t>
                  </w:r>
                </w:p>
                <w:p w14:paraId="69E79F2F"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D2BC38" w14:textId="77777777" w:rsidR="005F54A1" w:rsidRDefault="005F54A1" w:rsidP="002164D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08B9905" w14:textId="77777777" w:rsidR="005F54A1" w:rsidRDefault="005F54A1" w:rsidP="002164DB">
                  <w:pPr>
                    <w:pStyle w:val="TAH"/>
                    <w:rPr>
                      <w:rFonts w:eastAsia="PMingLiU"/>
                      <w:lang w:val="en-US"/>
                    </w:rPr>
                  </w:pPr>
                  <w:r>
                    <w:rPr>
                      <w:rFonts w:eastAsia="PMingLiU"/>
                      <w:lang w:val="en-US"/>
                    </w:rPr>
                    <w:t>50</w:t>
                  </w:r>
                </w:p>
                <w:p w14:paraId="767A2536"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r>
            <w:tr w:rsidR="005F54A1" w14:paraId="61F6CBDD"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E5188E" w14:textId="77777777" w:rsidR="005F54A1" w:rsidRDefault="005F54A1" w:rsidP="002164D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FEBEB55" w14:textId="77777777" w:rsidR="005F54A1" w:rsidRDefault="005F54A1" w:rsidP="002164D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8AFFD5D"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2979854"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CBB8332" w14:textId="77777777" w:rsidR="005F54A1" w:rsidRDefault="005F54A1" w:rsidP="002164D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0A4BCE2"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ED88D"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7F65520" w14:textId="77777777" w:rsidR="005F54A1" w:rsidRDefault="005F54A1" w:rsidP="002164D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02CA227"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B557527" w14:textId="77777777" w:rsidR="005F54A1" w:rsidRDefault="005F54A1" w:rsidP="002164D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87C41D8" w14:textId="77777777" w:rsidR="005F54A1" w:rsidRDefault="005F54A1" w:rsidP="002164DB">
                  <w:pPr>
                    <w:pStyle w:val="TAC"/>
                    <w:rPr>
                      <w:rFonts w:eastAsia="PMingLiU"/>
                      <w:lang w:val="en-US"/>
                    </w:rPr>
                  </w:pPr>
                  <w:r>
                    <w:rPr>
                      <w:rFonts w:eastAsia="PMingLiU"/>
                      <w:lang w:val="en-US"/>
                    </w:rPr>
                    <w:t>0</w:t>
                  </w:r>
                </w:p>
              </w:tc>
            </w:tr>
            <w:tr w:rsidR="005F54A1" w14:paraId="2A5CDE88"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F7D9AA" w14:textId="77777777" w:rsidR="005F54A1" w:rsidRDefault="005F54A1" w:rsidP="002164DB">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66663CAD" w14:textId="77777777" w:rsidR="005F54A1" w:rsidRDefault="005F54A1" w:rsidP="002164DB">
                  <w:pPr>
                    <w:pStyle w:val="TAC"/>
                    <w:rPr>
                      <w:rFonts w:eastAsia="PMingLiU"/>
                      <w:lang w:val="en-US"/>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7B32A497" w14:textId="77777777" w:rsidR="005F54A1" w:rsidRDefault="005F54A1" w:rsidP="002164DB">
                  <w:pPr>
                    <w:pStyle w:val="TAC"/>
                    <w:rPr>
                      <w:rFonts w:eastAsia="PMingLiU"/>
                      <w:lang w:val="en-US"/>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0E13CB3" w14:textId="77777777" w:rsidR="005F54A1" w:rsidRDefault="005F54A1" w:rsidP="002164DB">
                  <w:pPr>
                    <w:pStyle w:val="TAC"/>
                    <w:rPr>
                      <w:rFonts w:eastAsia="PMingLiU"/>
                      <w:lang w:val="en-US"/>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BE28501" w14:textId="77777777" w:rsidR="005F54A1" w:rsidRDefault="005F54A1" w:rsidP="002164DB">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C15595E" w14:textId="77777777" w:rsidR="005F54A1" w:rsidRDefault="005F54A1" w:rsidP="002164DB">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A125B77" w14:textId="77777777" w:rsidR="005F54A1" w:rsidRDefault="005F54A1" w:rsidP="002164DB">
                  <w:pPr>
                    <w:pStyle w:val="TAC"/>
                    <w:rPr>
                      <w:rFonts w:eastAsia="PMingLiU"/>
                      <w:lang w:val="en-US"/>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D4BC8DD" w14:textId="77777777" w:rsidR="005F54A1" w:rsidRDefault="005F54A1" w:rsidP="002164DB">
                  <w:pPr>
                    <w:pStyle w:val="TAC"/>
                    <w:rPr>
                      <w:rFonts w:eastAsia="PMingLiU"/>
                      <w:lang w:val="en-US"/>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F657797" w14:textId="77777777" w:rsidR="005F54A1" w:rsidRDefault="005F54A1" w:rsidP="002164DB">
                  <w:pPr>
                    <w:pStyle w:val="TAC"/>
                    <w:rPr>
                      <w:rFonts w:eastAsia="PMingLiU"/>
                      <w:lang w:val="en-US"/>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62A9A343"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E91F27" w14:textId="77777777" w:rsidR="005F54A1" w:rsidRDefault="005F54A1" w:rsidP="002164DB">
                  <w:pPr>
                    <w:pStyle w:val="TAC"/>
                    <w:rPr>
                      <w:rFonts w:eastAsia="PMingLiU"/>
                      <w:lang w:val="en-US"/>
                    </w:rPr>
                  </w:pPr>
                </w:p>
              </w:tc>
            </w:tr>
            <w:tr w:rsidR="005F54A1" w14:paraId="6B80B736"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D1C632" w14:textId="77777777" w:rsidR="005F54A1" w:rsidRDefault="005F54A1" w:rsidP="002164D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5AD4E3F" w14:textId="77777777" w:rsidR="005F54A1" w:rsidRDefault="005F54A1" w:rsidP="002164D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49F97CE" w14:textId="77777777" w:rsidR="005F54A1" w:rsidRDefault="005F54A1" w:rsidP="002164D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98FC0A2" w14:textId="77777777" w:rsidR="005F54A1" w:rsidRDefault="005F54A1" w:rsidP="002164D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ADDD801" w14:textId="77777777" w:rsidR="005F54A1" w:rsidRDefault="005F54A1" w:rsidP="002164D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BB446F9" w14:textId="77777777" w:rsidR="005F54A1" w:rsidRDefault="005F54A1" w:rsidP="002164DB">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E13A987" w14:textId="77777777" w:rsidR="005F54A1" w:rsidRDefault="005F54A1" w:rsidP="002164DB">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35B8F9C" w14:textId="77777777" w:rsidR="005F54A1" w:rsidRDefault="005F54A1" w:rsidP="002164DB">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AA13F45" w14:textId="77777777" w:rsidR="005F54A1" w:rsidRDefault="005F54A1" w:rsidP="002164D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7050D9D" w14:textId="77777777" w:rsidR="005F54A1" w:rsidRDefault="005F54A1" w:rsidP="002164DB">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7E807D2" w14:textId="77777777" w:rsidR="005F54A1" w:rsidRDefault="005F54A1" w:rsidP="002164DB">
                  <w:pPr>
                    <w:pStyle w:val="TAC"/>
                    <w:rPr>
                      <w:rFonts w:eastAsia="PMingLiU"/>
                      <w:lang w:val="en-US"/>
                    </w:rPr>
                  </w:pPr>
                  <w:r>
                    <w:rPr>
                      <w:rFonts w:eastAsia="PMingLiU"/>
                      <w:lang w:val="en-US"/>
                    </w:rPr>
                    <w:t>2.8</w:t>
                  </w:r>
                </w:p>
              </w:tc>
            </w:tr>
            <w:tr w:rsidR="005F54A1" w14:paraId="317D844F"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018E19" w14:textId="77777777" w:rsidR="005F54A1" w:rsidRDefault="005F54A1" w:rsidP="002164DB">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AB53C1D" w14:textId="77777777" w:rsidR="005F54A1" w:rsidRDefault="005F54A1" w:rsidP="002164DB">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5CFCEA5" w14:textId="77777777" w:rsidR="005F54A1" w:rsidRDefault="005F54A1" w:rsidP="002164DB">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0376CED" w14:textId="77777777" w:rsidR="005F54A1" w:rsidRDefault="005F54A1" w:rsidP="002164DB">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95AA9E6" w14:textId="77777777" w:rsidR="005F54A1" w:rsidRDefault="005F54A1" w:rsidP="002164DB">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634A250" w14:textId="77777777" w:rsidR="005F54A1" w:rsidRDefault="005F54A1" w:rsidP="002164DB">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C43B505" w14:textId="77777777" w:rsidR="005F54A1" w:rsidRDefault="005F54A1" w:rsidP="002164DB">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C847879" w14:textId="77777777" w:rsidR="005F54A1" w:rsidRDefault="005F54A1" w:rsidP="002164DB">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10EBD4F" w14:textId="77777777" w:rsidR="005F54A1" w:rsidRDefault="005F54A1" w:rsidP="002164DB">
                  <w:pPr>
                    <w:pStyle w:val="TAC"/>
                    <w:rPr>
                      <w:lang w:val="en-US" w:eastAsia="zh-CN"/>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D814336"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2FC3B58" w14:textId="77777777" w:rsidR="005F54A1" w:rsidRDefault="005F54A1" w:rsidP="002164DB">
                  <w:pPr>
                    <w:pStyle w:val="TAC"/>
                    <w:rPr>
                      <w:rFonts w:eastAsia="PMingLiU"/>
                      <w:lang w:val="en-US"/>
                    </w:rPr>
                  </w:pPr>
                  <w:r>
                    <w:rPr>
                      <w:rFonts w:eastAsia="PMingLiU"/>
                      <w:kern w:val="2"/>
                      <w:szCs w:val="22"/>
                      <w14:ligatures w14:val="standardContextual"/>
                    </w:rPr>
                    <w:t>2.0</w:t>
                  </w:r>
                </w:p>
              </w:tc>
            </w:tr>
            <w:tr w:rsidR="005F54A1" w14:paraId="03FD2892"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49AB0F" w14:textId="77777777" w:rsidR="005F54A1" w:rsidRDefault="005F54A1" w:rsidP="002164DB">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2034288E" w14:textId="77777777" w:rsidR="005F54A1" w:rsidRDefault="005F54A1" w:rsidP="002164DB">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C049BB7" w14:textId="77777777" w:rsidR="005F54A1" w:rsidRDefault="005F54A1" w:rsidP="002164DB">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27D683F0" w14:textId="77777777" w:rsidR="005F54A1" w:rsidRDefault="005F54A1" w:rsidP="002164DB">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B905A76" w14:textId="77777777" w:rsidR="005F54A1" w:rsidRDefault="005F54A1" w:rsidP="002164DB">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1BEB5DA0" w14:textId="77777777" w:rsidR="005F54A1" w:rsidRDefault="005F54A1" w:rsidP="002164DB">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2F73873C" w14:textId="77777777" w:rsidR="005F54A1" w:rsidRDefault="005F54A1" w:rsidP="002164DB">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7E17E6E7" w14:textId="77777777" w:rsidR="005F54A1" w:rsidRDefault="005F54A1" w:rsidP="002164DB">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76023183"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D3269B2"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20DBC4A" w14:textId="77777777" w:rsidR="005F54A1" w:rsidRDefault="005F54A1" w:rsidP="002164DB">
                  <w:pPr>
                    <w:pStyle w:val="TAC"/>
                    <w:rPr>
                      <w:rFonts w:eastAsia="PMingLiU"/>
                      <w:lang w:val="en-US"/>
                    </w:rPr>
                  </w:pPr>
                </w:p>
              </w:tc>
            </w:tr>
            <w:tr w:rsidR="005F54A1" w14:paraId="5E6A4196"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0A19AB" w14:textId="77777777" w:rsidR="005F54A1" w:rsidRDefault="005F54A1" w:rsidP="002164DB">
                  <w:pPr>
                    <w:pStyle w:val="TAC"/>
                    <w:rPr>
                      <w:lang w:val="en-US" w:eastAsia="zh-CN"/>
                    </w:rPr>
                  </w:pPr>
                  <w:r>
                    <w:rPr>
                      <w:rFonts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78878A89" w14:textId="77777777" w:rsidR="005F54A1" w:rsidRDefault="005F54A1" w:rsidP="002164DB">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2DAACAC" w14:textId="77777777" w:rsidR="005F54A1" w:rsidRDefault="005F54A1" w:rsidP="002164D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A1F028D"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B19A51"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79DDA8"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83953C3"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A4F68F5"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37A6847"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9FF4D7F"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24CFBF3" w14:textId="77777777" w:rsidR="005F54A1" w:rsidRDefault="005F54A1" w:rsidP="002164DB">
                  <w:pPr>
                    <w:pStyle w:val="TAC"/>
                    <w:rPr>
                      <w:rFonts w:eastAsia="PMingLiU"/>
                      <w:lang w:val="en-US"/>
                    </w:rPr>
                  </w:pPr>
                </w:p>
              </w:tc>
            </w:tr>
            <w:tr w:rsidR="005F54A1" w14:paraId="1D8577EA"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630D0F" w14:textId="77777777" w:rsidR="005F54A1" w:rsidRDefault="005F54A1" w:rsidP="002164DB">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4BF8C2B4" w14:textId="77777777" w:rsidR="005F54A1" w:rsidRDefault="005F54A1" w:rsidP="002164DB">
                  <w:pPr>
                    <w:pStyle w:val="TAC"/>
                    <w:rPr>
                      <w:lang w:val="en-US"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1524D75" w14:textId="77777777" w:rsidR="005F54A1" w:rsidRDefault="005F54A1" w:rsidP="002164DB">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D7241B7"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34FFCDF"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A4C65C"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25A9EF9"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9919158"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081C378"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D34BF03"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B90CFED" w14:textId="77777777" w:rsidR="005F54A1" w:rsidRDefault="005F54A1" w:rsidP="002164DB">
                  <w:pPr>
                    <w:pStyle w:val="TAC"/>
                    <w:rPr>
                      <w:rFonts w:eastAsia="PMingLiU"/>
                      <w:lang w:val="en-US"/>
                    </w:rPr>
                  </w:pPr>
                </w:p>
              </w:tc>
            </w:tr>
            <w:tr w:rsidR="005F54A1" w14:paraId="723724D3"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56040E" w14:textId="77777777" w:rsidR="005F54A1" w:rsidRDefault="005F54A1" w:rsidP="002164D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12E661D5" w14:textId="77777777" w:rsidR="005F54A1" w:rsidRDefault="005F54A1" w:rsidP="002164DB">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2B43EC91" w14:textId="77777777" w:rsidR="005F54A1" w:rsidRDefault="005F54A1" w:rsidP="002164DB">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7D73563" w14:textId="77777777" w:rsidR="005F54A1" w:rsidRDefault="005F54A1" w:rsidP="002164D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6281871" w14:textId="77777777" w:rsidR="005F54A1" w:rsidRDefault="005F54A1" w:rsidP="002164D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B3E7C19" w14:textId="77777777" w:rsidR="005F54A1" w:rsidRDefault="005F54A1" w:rsidP="002164DB">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72B84C6" w14:textId="77777777" w:rsidR="005F54A1" w:rsidRDefault="005F54A1" w:rsidP="002164DB">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B919AE3" w14:textId="77777777" w:rsidR="005F54A1" w:rsidRDefault="005F54A1" w:rsidP="002164DB">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BEFD326" w14:textId="77777777" w:rsidR="005F54A1" w:rsidRDefault="005F54A1" w:rsidP="002164DB">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3A844D18" w14:textId="77777777" w:rsidR="005F54A1" w:rsidRDefault="005F54A1" w:rsidP="002164DB">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008E67F7" w14:textId="77777777" w:rsidR="005F54A1" w:rsidRDefault="005F54A1" w:rsidP="002164DB">
                  <w:pPr>
                    <w:pStyle w:val="TAC"/>
                    <w:rPr>
                      <w:rFonts w:eastAsia="PMingLiU"/>
                      <w:lang w:val="en-US"/>
                    </w:rPr>
                  </w:pPr>
                </w:p>
              </w:tc>
            </w:tr>
            <w:tr w:rsidR="005F54A1" w14:paraId="05EB716D"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8CB866" w14:textId="77777777" w:rsidR="005F54A1" w:rsidRDefault="005F54A1" w:rsidP="002164D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98B0F20" w14:textId="77777777" w:rsidR="005F54A1" w:rsidRDefault="005F54A1" w:rsidP="002164D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6D011F2"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4D4A28"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B22A0D2" w14:textId="77777777" w:rsidR="005F54A1" w:rsidRDefault="005F54A1" w:rsidP="002164D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A806C48"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BC6F7BF"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B1B424F" w14:textId="77777777" w:rsidR="005F54A1" w:rsidRDefault="005F54A1" w:rsidP="002164D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CBCE6D" w14:textId="77777777" w:rsidR="005F54A1" w:rsidRDefault="005F54A1" w:rsidP="002164DB">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8BB23DC" w14:textId="77777777" w:rsidR="005F54A1" w:rsidRDefault="005F54A1" w:rsidP="002164D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E5B76DB" w14:textId="77777777" w:rsidR="005F54A1" w:rsidRDefault="005F54A1" w:rsidP="002164DB">
                  <w:pPr>
                    <w:pStyle w:val="TAC"/>
                    <w:rPr>
                      <w:rFonts w:eastAsia="PMingLiU"/>
                      <w:lang w:val="en-US"/>
                    </w:rPr>
                  </w:pPr>
                </w:p>
              </w:tc>
            </w:tr>
            <w:tr w:rsidR="005F54A1" w14:paraId="6DDA3C96"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6B091D" w14:textId="77777777" w:rsidR="005F54A1" w:rsidRDefault="005F54A1" w:rsidP="002164D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9495EF4" w14:textId="77777777" w:rsidR="005F54A1" w:rsidRDefault="005F54A1" w:rsidP="002164DB">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5ECC59B5" w14:textId="77777777" w:rsidR="005F54A1" w:rsidRDefault="005F54A1" w:rsidP="002164D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09A4EE4" w14:textId="77777777" w:rsidR="005F54A1" w:rsidRDefault="005F54A1" w:rsidP="002164D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AD16E60" w14:textId="77777777" w:rsidR="005F54A1" w:rsidRDefault="005F54A1" w:rsidP="002164DB">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6F8421C7" w14:textId="77777777" w:rsidR="005F54A1" w:rsidRPr="00C11AC8" w:rsidRDefault="005F54A1" w:rsidP="002164DB">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3B10C561" w14:textId="77777777" w:rsidR="005F54A1" w:rsidRDefault="005F54A1" w:rsidP="002164DB">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D70FE45" w14:textId="77777777" w:rsidR="005F54A1" w:rsidRPr="00C11AC8" w:rsidRDefault="005F54A1" w:rsidP="002164DB">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42D76359" w14:textId="77777777" w:rsidR="005F54A1" w:rsidRDefault="005F54A1" w:rsidP="002164DB">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C0B35B5" w14:textId="77777777" w:rsidR="005F54A1" w:rsidRDefault="005F54A1" w:rsidP="002164DB">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35183B91" w14:textId="77777777" w:rsidR="005F54A1" w:rsidRDefault="005F54A1" w:rsidP="002164DB">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DB20935"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1826CC"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3953334" w14:textId="77777777" w:rsidR="005F54A1" w:rsidRDefault="005F54A1" w:rsidP="002164DB">
                  <w:pPr>
                    <w:pStyle w:val="TAC"/>
                    <w:rPr>
                      <w:rFonts w:eastAsia="PMingLiU"/>
                      <w:lang w:val="en-US"/>
                    </w:rPr>
                  </w:pPr>
                </w:p>
              </w:tc>
            </w:tr>
            <w:tr w:rsidR="005F54A1" w14:paraId="6FFE721D"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533981" w14:textId="77777777" w:rsidR="005F54A1" w:rsidRDefault="005F54A1" w:rsidP="002164D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BD2032C" w14:textId="77777777" w:rsidR="005F54A1" w:rsidRDefault="005F54A1" w:rsidP="002164D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2D08BBF" w14:textId="77777777" w:rsidR="005F54A1" w:rsidRDefault="005F54A1" w:rsidP="002164D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58DF348" w14:textId="77777777" w:rsidR="005F54A1" w:rsidRDefault="005F54A1" w:rsidP="002164D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1BAE348" w14:textId="77777777" w:rsidR="005F54A1" w:rsidRDefault="005F54A1" w:rsidP="002164D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9ADF7A2" w14:textId="77777777" w:rsidR="005F54A1" w:rsidRDefault="005F54A1" w:rsidP="002164D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201B75A"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E3C5B2" w14:textId="77777777" w:rsidR="005F54A1" w:rsidRDefault="005F54A1" w:rsidP="002164D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241ADF"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27DBB7"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B24DB51" w14:textId="77777777" w:rsidR="005F54A1" w:rsidRDefault="005F54A1" w:rsidP="002164DB">
                  <w:pPr>
                    <w:pStyle w:val="TAC"/>
                    <w:rPr>
                      <w:rFonts w:eastAsia="PMingLiU"/>
                      <w:lang w:val="en-US"/>
                    </w:rPr>
                  </w:pPr>
                </w:p>
              </w:tc>
            </w:tr>
            <w:tr w:rsidR="005F54A1" w14:paraId="68CA9051"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6CAB83" w14:textId="77777777" w:rsidR="005F54A1" w:rsidRDefault="005F54A1" w:rsidP="002164DB">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56FC867F" w14:textId="77777777" w:rsidR="005F54A1" w:rsidRDefault="005F54A1" w:rsidP="002164DB">
                  <w:pPr>
                    <w:pStyle w:val="TAC"/>
                    <w:rPr>
                      <w:lang w:val="en-US" w:eastAsia="zh-CN"/>
                    </w:rPr>
                  </w:pPr>
                  <w:r>
                    <w:rPr>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0C0A209" w14:textId="77777777" w:rsidR="005F54A1" w:rsidRDefault="005F54A1" w:rsidP="002164DB">
                  <w:pPr>
                    <w:pStyle w:val="TAC"/>
                    <w:rPr>
                      <w:lang w:val="en-US" w:eastAsia="zh-CN"/>
                    </w:rPr>
                  </w:pPr>
                  <w:r>
                    <w:rPr>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6914FC53" w14:textId="77777777" w:rsidR="005F54A1" w:rsidRDefault="005F54A1" w:rsidP="002164DB">
                  <w:pPr>
                    <w:pStyle w:val="TAC"/>
                    <w:rPr>
                      <w:lang w:val="en-US" w:eastAsia="zh-CN"/>
                    </w:rPr>
                  </w:pPr>
                  <w:r>
                    <w:rPr>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6520D9D0"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850DC5A"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1222FBB"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8DD3E6" w14:textId="77777777" w:rsidR="005F54A1" w:rsidRDefault="005F54A1" w:rsidP="002164D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071CE2"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EBED61"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FE95ED" w14:textId="77777777" w:rsidR="005F54A1" w:rsidRDefault="005F54A1" w:rsidP="002164DB">
                  <w:pPr>
                    <w:pStyle w:val="TAC"/>
                    <w:rPr>
                      <w:rFonts w:eastAsia="PMingLiU"/>
                      <w:lang w:val="en-US"/>
                    </w:rPr>
                  </w:pPr>
                </w:p>
              </w:tc>
            </w:tr>
            <w:tr w:rsidR="005F54A1" w14:paraId="7E7BAE3D" w14:textId="77777777" w:rsidTr="002164D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E0F70DB" w14:textId="77777777" w:rsidR="005F54A1" w:rsidRDefault="005F54A1" w:rsidP="002164DB">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71695DF1" w14:textId="77777777" w:rsidR="005F54A1" w:rsidRDefault="005F54A1" w:rsidP="002164DB">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7245E554" w14:textId="77777777" w:rsidR="005F54A1" w:rsidRDefault="005F54A1" w:rsidP="002164DB">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69D85B8F" w14:textId="77777777" w:rsidR="005F54A1" w:rsidRPr="00CB5C1A" w:rsidRDefault="005F54A1" w:rsidP="005F54A1">
            <w:pPr>
              <w:rPr>
                <w:rFonts w:eastAsiaTheme="minorEastAsia"/>
                <w:lang w:eastAsia="zh-CN"/>
              </w:rPr>
            </w:pPr>
          </w:p>
          <w:p w14:paraId="2C3D7177" w14:textId="77777777" w:rsidR="005F54A1" w:rsidRDefault="005F54A1" w:rsidP="005F54A1">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bookmarkStart w:id="3"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4" w:name="OLE_LINK5"/>
            <w:r>
              <w:rPr>
                <w:rFonts w:ascii="Arial" w:eastAsia="PMingLiU" w:hAnsi="Arial" w:cs="Arial"/>
                <w:b/>
                <w:bCs/>
                <w:lang w:val="en-US"/>
              </w:rPr>
              <w:t xml:space="preserve">supporting </w:t>
            </w:r>
            <w:proofErr w:type="spellStart"/>
            <w:r>
              <w:rPr>
                <w:rFonts w:ascii="Arial" w:eastAsia="PMingLiU" w:hAnsi="Arial" w:cs="Arial"/>
                <w:b/>
                <w:bCs/>
                <w:lang w:val="en-US"/>
              </w:rPr>
              <w:t>Tx</w:t>
            </w:r>
            <w:proofErr w:type="spellEnd"/>
            <w:r>
              <w:rPr>
                <w:rFonts w:ascii="Arial" w:eastAsia="PMingLiU" w:hAnsi="Arial" w:cs="Arial"/>
                <w:b/>
                <w:bCs/>
                <w:lang w:val="en-US"/>
              </w:rPr>
              <w:t xml:space="preserve"> Diversity</w:t>
            </w:r>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F54A1" w14:paraId="404057C0" w14:textId="77777777" w:rsidTr="002164D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36A704" w14:textId="77777777" w:rsidR="005F54A1" w:rsidRDefault="005F54A1" w:rsidP="002164D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7B2148D" w14:textId="77777777" w:rsidR="005F54A1" w:rsidRDefault="005F54A1" w:rsidP="002164DB">
                  <w:pPr>
                    <w:pStyle w:val="TAH"/>
                    <w:rPr>
                      <w:rFonts w:eastAsia="PMingLiU"/>
                      <w:lang w:val="en-US"/>
                    </w:rPr>
                  </w:pPr>
                  <w:r>
                    <w:rPr>
                      <w:rFonts w:eastAsia="PMingLiU"/>
                      <w:lang w:val="en-US"/>
                    </w:rPr>
                    <w:t>5</w:t>
                  </w:r>
                </w:p>
                <w:p w14:paraId="35CB45BB"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23EEEF9" w14:textId="77777777" w:rsidR="005F54A1" w:rsidRDefault="005F54A1" w:rsidP="002164DB">
                  <w:pPr>
                    <w:pStyle w:val="TAH"/>
                    <w:rPr>
                      <w:rFonts w:eastAsia="PMingLiU"/>
                      <w:lang w:val="en-US"/>
                    </w:rPr>
                  </w:pPr>
                  <w:r>
                    <w:rPr>
                      <w:rFonts w:eastAsia="PMingLiU"/>
                      <w:lang w:val="en-US"/>
                    </w:rPr>
                    <w:t>10</w:t>
                  </w:r>
                </w:p>
                <w:p w14:paraId="5362B0B4"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21D8F6" w14:textId="77777777" w:rsidR="005F54A1" w:rsidRDefault="005F54A1" w:rsidP="002164DB">
                  <w:pPr>
                    <w:pStyle w:val="TAH"/>
                    <w:rPr>
                      <w:rFonts w:eastAsia="PMingLiU"/>
                      <w:lang w:val="en-US"/>
                    </w:rPr>
                  </w:pPr>
                  <w:r>
                    <w:rPr>
                      <w:rFonts w:eastAsia="PMingLiU"/>
                      <w:lang w:val="en-US"/>
                    </w:rPr>
                    <w:t>15</w:t>
                  </w:r>
                </w:p>
                <w:p w14:paraId="098D1A9B"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42597F" w14:textId="77777777" w:rsidR="005F54A1" w:rsidRDefault="005F54A1" w:rsidP="002164DB">
                  <w:pPr>
                    <w:pStyle w:val="TAH"/>
                    <w:rPr>
                      <w:rFonts w:eastAsia="PMingLiU"/>
                      <w:lang w:val="en-US"/>
                    </w:rPr>
                  </w:pPr>
                  <w:r>
                    <w:rPr>
                      <w:rFonts w:eastAsia="PMingLiU"/>
                      <w:lang w:val="en-US"/>
                    </w:rPr>
                    <w:t>20</w:t>
                  </w:r>
                </w:p>
                <w:p w14:paraId="5D6FFE8E"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C8567E0" w14:textId="77777777" w:rsidR="005F54A1" w:rsidRDefault="005F54A1" w:rsidP="002164DB">
                  <w:pPr>
                    <w:pStyle w:val="TAH"/>
                    <w:rPr>
                      <w:rFonts w:eastAsia="PMingLiU"/>
                      <w:lang w:val="en-US"/>
                    </w:rPr>
                  </w:pPr>
                  <w:r>
                    <w:rPr>
                      <w:rFonts w:eastAsia="PMingLiU"/>
                      <w:lang w:val="en-US"/>
                    </w:rPr>
                    <w:t>25</w:t>
                  </w:r>
                </w:p>
                <w:p w14:paraId="14EED17F"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E7B5CD" w14:textId="77777777" w:rsidR="005F54A1" w:rsidRDefault="005F54A1" w:rsidP="002164D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C3649F2" w14:textId="77777777" w:rsidR="005F54A1" w:rsidRDefault="005F54A1" w:rsidP="002164D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9BFA5E7" w14:textId="77777777" w:rsidR="005F54A1" w:rsidRDefault="005F54A1" w:rsidP="002164DB">
                  <w:pPr>
                    <w:pStyle w:val="TAH"/>
                    <w:rPr>
                      <w:rFonts w:eastAsia="PMingLiU"/>
                      <w:lang w:val="en-US"/>
                    </w:rPr>
                  </w:pPr>
                  <w:r>
                    <w:rPr>
                      <w:rFonts w:eastAsia="PMingLiU"/>
                      <w:lang w:val="en-US"/>
                    </w:rPr>
                    <w:t>40</w:t>
                  </w:r>
                </w:p>
                <w:p w14:paraId="384C525B"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0032D1" w14:textId="77777777" w:rsidR="005F54A1" w:rsidRDefault="005F54A1" w:rsidP="002164D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9AA59E3" w14:textId="77777777" w:rsidR="005F54A1" w:rsidRDefault="005F54A1" w:rsidP="002164DB">
                  <w:pPr>
                    <w:pStyle w:val="TAH"/>
                    <w:rPr>
                      <w:rFonts w:eastAsia="PMingLiU"/>
                      <w:lang w:val="en-US"/>
                    </w:rPr>
                  </w:pPr>
                  <w:r>
                    <w:rPr>
                      <w:rFonts w:eastAsia="PMingLiU"/>
                      <w:lang w:val="en-US"/>
                    </w:rPr>
                    <w:t>50</w:t>
                  </w:r>
                </w:p>
                <w:p w14:paraId="37472AC3" w14:textId="77777777" w:rsidR="005F54A1" w:rsidRDefault="005F54A1" w:rsidP="002164DB">
                  <w:pPr>
                    <w:pStyle w:val="TAH"/>
                    <w:rPr>
                      <w:rFonts w:eastAsia="PMingLiU"/>
                      <w:lang w:val="en-US"/>
                    </w:rPr>
                  </w:pPr>
                  <w:r>
                    <w:rPr>
                      <w:rFonts w:eastAsia="PMingLiU"/>
                      <w:lang w:val="en-US"/>
                    </w:rPr>
                    <w:t>MHz</w:t>
                  </w:r>
                  <w:r>
                    <w:rPr>
                      <w:rFonts w:eastAsia="PMingLiU"/>
                      <w:lang w:val="en-US"/>
                    </w:rPr>
                    <w:br/>
                    <w:t>(dB)</w:t>
                  </w:r>
                </w:p>
              </w:tc>
            </w:tr>
            <w:tr w:rsidR="005F54A1" w14:paraId="33AC2E40"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734394" w14:textId="77777777" w:rsidR="005F54A1" w:rsidRDefault="005F54A1" w:rsidP="002164D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3F47503" w14:textId="77777777" w:rsidR="005F54A1" w:rsidRDefault="005F54A1" w:rsidP="002164D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439AB50"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36DF0E2"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BBED941" w14:textId="77777777" w:rsidR="005F54A1" w:rsidRDefault="005F54A1" w:rsidP="002164D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3A17393"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3DB8387"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751A392" w14:textId="77777777" w:rsidR="005F54A1" w:rsidRDefault="005F54A1" w:rsidP="002164D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1FCBD20" w14:textId="77777777" w:rsidR="005F54A1" w:rsidRDefault="005F54A1" w:rsidP="002164D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F07175" w14:textId="77777777" w:rsidR="005F54A1" w:rsidRDefault="005F54A1" w:rsidP="002164D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E3D6082" w14:textId="77777777" w:rsidR="005F54A1" w:rsidRDefault="005F54A1" w:rsidP="002164DB">
                  <w:pPr>
                    <w:pStyle w:val="TAC"/>
                    <w:rPr>
                      <w:rFonts w:eastAsia="PMingLiU"/>
                      <w:lang w:val="en-US"/>
                    </w:rPr>
                  </w:pPr>
                  <w:r>
                    <w:rPr>
                      <w:rFonts w:eastAsia="PMingLiU"/>
                      <w:lang w:val="en-US"/>
                    </w:rPr>
                    <w:t>0</w:t>
                  </w:r>
                </w:p>
              </w:tc>
            </w:tr>
            <w:tr w:rsidR="005F54A1" w14:paraId="3E9D2DBB"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770A9D" w14:textId="77777777" w:rsidR="005F54A1" w:rsidRDefault="005F54A1" w:rsidP="002164DB">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44DF202C" w14:textId="77777777" w:rsidR="005F54A1" w:rsidRDefault="005F54A1" w:rsidP="002164DB">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EE20A7B" w14:textId="77777777" w:rsidR="005F54A1" w:rsidRDefault="005F54A1" w:rsidP="002164DB">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00B8EA01" w14:textId="77777777" w:rsidR="005F54A1" w:rsidRDefault="005F54A1" w:rsidP="002164DB">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0F5C942" w14:textId="77777777" w:rsidR="005F54A1" w:rsidRDefault="005F54A1" w:rsidP="002164DB">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0036B8DB" w14:textId="77777777" w:rsidR="005F54A1" w:rsidRDefault="005F54A1" w:rsidP="002164DB">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E5E5A43" w14:textId="77777777" w:rsidR="005F54A1" w:rsidRDefault="005F54A1" w:rsidP="002164DB">
                  <w:pPr>
                    <w:pStyle w:val="TAC"/>
                    <w:rPr>
                      <w:rFonts w:eastAsia="PMingLiU"/>
                      <w:lang w:val="en-US"/>
                    </w:rPr>
                  </w:pPr>
                  <w:r>
                    <w:rPr>
                      <w:rFonts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14B998BB" w14:textId="77777777" w:rsidR="005F54A1" w:rsidRDefault="005F54A1" w:rsidP="002164DB">
                  <w:pPr>
                    <w:pStyle w:val="TAC"/>
                    <w:rPr>
                      <w:rFonts w:eastAsia="PMingLiU"/>
                      <w:lang w:val="en-US"/>
                    </w:rPr>
                  </w:pPr>
                  <w:r>
                    <w:rPr>
                      <w:rFonts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2F24FE60" w14:textId="77777777" w:rsidR="005F54A1" w:rsidRDefault="005F54A1" w:rsidP="002164DB">
                  <w:pPr>
                    <w:pStyle w:val="TAC"/>
                    <w:rPr>
                      <w:rFonts w:eastAsia="PMingLiU"/>
                      <w:lang w:val="en-US"/>
                    </w:rPr>
                  </w:pPr>
                  <w:r>
                    <w:rPr>
                      <w:rFonts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393F6472"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FD2C66" w14:textId="77777777" w:rsidR="005F54A1" w:rsidRDefault="005F54A1" w:rsidP="002164DB">
                  <w:pPr>
                    <w:pStyle w:val="TAC"/>
                    <w:rPr>
                      <w:rFonts w:eastAsia="PMingLiU"/>
                      <w:lang w:val="en-US"/>
                    </w:rPr>
                  </w:pPr>
                </w:p>
              </w:tc>
            </w:tr>
            <w:tr w:rsidR="005F54A1" w14:paraId="649E42AC"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F02F42" w14:textId="77777777" w:rsidR="005F54A1" w:rsidRDefault="005F54A1" w:rsidP="002164D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F51C606" w14:textId="77777777" w:rsidR="005F54A1" w:rsidRDefault="005F54A1" w:rsidP="002164DB">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F26C639" w14:textId="77777777" w:rsidR="005F54A1" w:rsidRDefault="005F54A1" w:rsidP="002164D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D8F3DB7" w14:textId="77777777" w:rsidR="005F54A1" w:rsidRDefault="005F54A1" w:rsidP="002164D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3F7A7C" w14:textId="77777777" w:rsidR="005F54A1" w:rsidRDefault="005F54A1" w:rsidP="002164DB">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2D4ABB31" w14:textId="77777777" w:rsidR="005F54A1" w:rsidRDefault="005F54A1" w:rsidP="002164DB">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26FC1FF8" w14:textId="77777777" w:rsidR="005F54A1" w:rsidRDefault="005F54A1" w:rsidP="002164DB">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163266A" w14:textId="77777777" w:rsidR="005F54A1" w:rsidRDefault="005F54A1" w:rsidP="002164DB">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3C588A0" w14:textId="77777777" w:rsidR="005F54A1" w:rsidRDefault="005F54A1" w:rsidP="002164DB">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C172CFB" w14:textId="77777777" w:rsidR="005F54A1" w:rsidRDefault="005F54A1" w:rsidP="002164DB">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0255E44" w14:textId="77777777" w:rsidR="005F54A1" w:rsidRDefault="005F54A1" w:rsidP="002164DB">
                  <w:pPr>
                    <w:pStyle w:val="TAC"/>
                    <w:rPr>
                      <w:rFonts w:eastAsia="PMingLiU"/>
                      <w:lang w:val="en-US"/>
                    </w:rPr>
                  </w:pPr>
                  <w:r>
                    <w:rPr>
                      <w:rFonts w:eastAsia="PMingLiU"/>
                      <w:lang w:val="en-US"/>
                    </w:rPr>
                    <w:t>6.0</w:t>
                  </w:r>
                </w:p>
              </w:tc>
            </w:tr>
            <w:tr w:rsidR="005F54A1" w14:paraId="51E4F18B"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70B6F3" w14:textId="77777777" w:rsidR="005F54A1" w:rsidRDefault="005F54A1" w:rsidP="002164DB">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D27426C" w14:textId="77777777" w:rsidR="005F54A1" w:rsidRDefault="005F54A1" w:rsidP="002164DB">
                  <w:pPr>
                    <w:pStyle w:val="TAC"/>
                    <w:rPr>
                      <w:rFonts w:eastAsia="PMingLiU"/>
                      <w:lang w:val="en-US"/>
                    </w:rPr>
                  </w:pPr>
                  <w:r>
                    <w:rPr>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62C0146" w14:textId="77777777" w:rsidR="005F54A1" w:rsidRDefault="005F54A1" w:rsidP="002164DB">
                  <w:pPr>
                    <w:pStyle w:val="TAC"/>
                    <w:rPr>
                      <w:rFonts w:eastAsia="PMingLiU"/>
                      <w:lang w:val="en-US"/>
                    </w:rPr>
                  </w:pPr>
                  <w:r>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139C4AE" w14:textId="77777777" w:rsidR="005F54A1" w:rsidRDefault="005F54A1" w:rsidP="002164DB">
                  <w:pPr>
                    <w:pStyle w:val="TAC"/>
                    <w:rPr>
                      <w:rFonts w:eastAsia="PMingLiU"/>
                      <w:lang w:val="en-US"/>
                    </w:rPr>
                  </w:pPr>
                  <w:r>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03B106A" w14:textId="77777777" w:rsidR="005F54A1" w:rsidRDefault="005F54A1" w:rsidP="002164DB">
                  <w:pPr>
                    <w:pStyle w:val="TAC"/>
                    <w:rPr>
                      <w:rFonts w:eastAsia="PMingLiU"/>
                      <w:lang w:val="en-US"/>
                    </w:rPr>
                  </w:pPr>
                  <w:r>
                    <w:rPr>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24F19E1B" w14:textId="77777777" w:rsidR="005F54A1" w:rsidRDefault="005F54A1" w:rsidP="002164DB">
                  <w:pPr>
                    <w:pStyle w:val="TAC"/>
                    <w:rPr>
                      <w:rFonts w:eastAsia="PMingLiU"/>
                      <w:lang w:val="en-US"/>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44B455A" w14:textId="77777777" w:rsidR="005F54A1" w:rsidRDefault="005F54A1" w:rsidP="002164DB">
                  <w:pPr>
                    <w:pStyle w:val="TAC"/>
                    <w:rPr>
                      <w:rFonts w:eastAsia="PMingLiU"/>
                      <w:lang w:val="en-US"/>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6B07BD7" w14:textId="77777777" w:rsidR="005F54A1" w:rsidRDefault="005F54A1" w:rsidP="002164DB">
                  <w:pPr>
                    <w:pStyle w:val="TAC"/>
                    <w:rPr>
                      <w:rFonts w:eastAsia="PMingLiU"/>
                      <w:lang w:val="en-US"/>
                    </w:rPr>
                  </w:pPr>
                  <w:r>
                    <w:rPr>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B8BC165" w14:textId="77777777" w:rsidR="005F54A1" w:rsidRDefault="005F54A1" w:rsidP="002164DB">
                  <w:pPr>
                    <w:pStyle w:val="TAC"/>
                    <w:rPr>
                      <w:lang w:val="en-US" w:eastAsia="zh-CN"/>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B8714D0"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8363039" w14:textId="77777777" w:rsidR="005F54A1" w:rsidRDefault="005F54A1" w:rsidP="002164DB">
                  <w:pPr>
                    <w:pStyle w:val="TAC"/>
                    <w:rPr>
                      <w:rFonts w:eastAsia="PMingLiU"/>
                      <w:lang w:val="en-US"/>
                    </w:rPr>
                  </w:pPr>
                  <w:r>
                    <w:rPr>
                      <w:rFonts w:eastAsia="PMingLiU"/>
                      <w:kern w:val="2"/>
                      <w:szCs w:val="22"/>
                      <w14:ligatures w14:val="standardContextual"/>
                    </w:rPr>
                    <w:t>5.3</w:t>
                  </w:r>
                </w:p>
              </w:tc>
            </w:tr>
            <w:tr w:rsidR="005F54A1" w14:paraId="111A401C"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133E7B" w14:textId="77777777" w:rsidR="005F54A1" w:rsidRDefault="005F54A1" w:rsidP="002164DB">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850DE7C" w14:textId="77777777" w:rsidR="005F54A1" w:rsidRDefault="005F54A1" w:rsidP="002164DB">
                  <w:pPr>
                    <w:pStyle w:val="TAC"/>
                    <w:rPr>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717400CD" w14:textId="77777777" w:rsidR="005F54A1" w:rsidRDefault="005F54A1" w:rsidP="002164DB">
                  <w:pPr>
                    <w:pStyle w:val="TAC"/>
                    <w:rPr>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0A4FBCCD" w14:textId="77777777" w:rsidR="005F54A1" w:rsidRDefault="005F54A1" w:rsidP="002164DB">
                  <w:pPr>
                    <w:pStyle w:val="TAC"/>
                    <w:rPr>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300AAF68" w14:textId="77777777" w:rsidR="005F54A1" w:rsidRDefault="005F54A1" w:rsidP="002164DB">
                  <w:pPr>
                    <w:pStyle w:val="TAC"/>
                    <w:rPr>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24F805B2" w14:textId="77777777" w:rsidR="005F54A1" w:rsidRDefault="005F54A1" w:rsidP="002164DB">
                  <w:pPr>
                    <w:pStyle w:val="TAC"/>
                    <w:rPr>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59FF3A21" w14:textId="77777777" w:rsidR="005F54A1" w:rsidRDefault="005F54A1" w:rsidP="002164DB">
                  <w:pPr>
                    <w:pStyle w:val="TAC"/>
                    <w:rPr>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2F65F43B" w14:textId="77777777" w:rsidR="005F54A1" w:rsidRDefault="005F54A1" w:rsidP="002164DB">
                  <w:pPr>
                    <w:pStyle w:val="TAC"/>
                    <w:rPr>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75575904"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FEE9A3"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855DD5D" w14:textId="77777777" w:rsidR="005F54A1" w:rsidRDefault="005F54A1" w:rsidP="002164DB">
                  <w:pPr>
                    <w:pStyle w:val="TAC"/>
                    <w:rPr>
                      <w:rFonts w:eastAsia="PMingLiU"/>
                      <w:lang w:val="en-US"/>
                    </w:rPr>
                  </w:pPr>
                </w:p>
              </w:tc>
            </w:tr>
            <w:tr w:rsidR="005F54A1" w14:paraId="6D880C8E"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1A274C" w14:textId="77777777" w:rsidR="005F54A1" w:rsidRDefault="005F54A1" w:rsidP="002164DB">
                  <w:pPr>
                    <w:pStyle w:val="TAC"/>
                    <w:rPr>
                      <w:lang w:val="en-US" w:eastAsia="zh-CN"/>
                    </w:rPr>
                  </w:pPr>
                  <w:r>
                    <w:rPr>
                      <w:rFonts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1626023" w14:textId="77777777" w:rsidR="005F54A1" w:rsidRDefault="005F54A1" w:rsidP="002164DB">
                  <w:pPr>
                    <w:pStyle w:val="TAC"/>
                    <w:rPr>
                      <w:lang w:val="en-US" w:eastAsia="zh-CN"/>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60EC3CE" w14:textId="77777777" w:rsidR="005F54A1" w:rsidRDefault="005F54A1" w:rsidP="002164DB">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F7A8C4D"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B6562CE"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B8C43D8"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F136221"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A8495B"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412F8D4"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6E0D5E0"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A79CBB1" w14:textId="77777777" w:rsidR="005F54A1" w:rsidRDefault="005F54A1" w:rsidP="002164DB">
                  <w:pPr>
                    <w:pStyle w:val="TAC"/>
                    <w:rPr>
                      <w:rFonts w:eastAsia="PMingLiU"/>
                      <w:lang w:val="en-US"/>
                    </w:rPr>
                  </w:pPr>
                </w:p>
              </w:tc>
            </w:tr>
            <w:tr w:rsidR="005F54A1" w14:paraId="4D530B46"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5699D3" w14:textId="77777777" w:rsidR="005F54A1" w:rsidRDefault="005F54A1" w:rsidP="002164DB">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7057FF41" w14:textId="77777777" w:rsidR="005F54A1" w:rsidRDefault="005F54A1" w:rsidP="002164D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AE84504" w14:textId="77777777" w:rsidR="005F54A1" w:rsidRDefault="005F54A1" w:rsidP="002164DB">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BAC9394"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6A6689C"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9080C54"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4CDBC51"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3BE6C68"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B51AAB8"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70F45FD" w14:textId="77777777" w:rsidR="005F54A1" w:rsidRDefault="005F54A1" w:rsidP="002164D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FFCB906" w14:textId="77777777" w:rsidR="005F54A1" w:rsidRDefault="005F54A1" w:rsidP="002164DB">
                  <w:pPr>
                    <w:pStyle w:val="TAC"/>
                    <w:rPr>
                      <w:rFonts w:eastAsia="PMingLiU"/>
                      <w:lang w:val="en-US"/>
                    </w:rPr>
                  </w:pPr>
                </w:p>
              </w:tc>
            </w:tr>
            <w:tr w:rsidR="005F54A1" w14:paraId="25D7A755"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E44C15" w14:textId="77777777" w:rsidR="005F54A1" w:rsidRDefault="005F54A1" w:rsidP="002164D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22477854" w14:textId="77777777" w:rsidR="005F54A1" w:rsidRDefault="005F54A1" w:rsidP="002164DB">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ADFF8EC" w14:textId="77777777" w:rsidR="005F54A1" w:rsidRDefault="005F54A1" w:rsidP="002164DB">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6D5D375E" w14:textId="77777777" w:rsidR="005F54A1" w:rsidRDefault="005F54A1" w:rsidP="002164DB">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2C2215D9" w14:textId="77777777" w:rsidR="005F54A1" w:rsidRDefault="005F54A1" w:rsidP="002164DB">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32ACF3AF" w14:textId="77777777" w:rsidR="005F54A1" w:rsidRDefault="005F54A1" w:rsidP="002164D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00D4FDA" w14:textId="77777777" w:rsidR="005F54A1" w:rsidRDefault="005F54A1" w:rsidP="002164DB">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9BD186B" w14:textId="77777777" w:rsidR="005F54A1" w:rsidRDefault="005F54A1" w:rsidP="002164DB">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365E7985" w14:textId="77777777" w:rsidR="005F54A1" w:rsidRDefault="005F54A1" w:rsidP="002164DB">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6168A314" w14:textId="77777777" w:rsidR="005F54A1" w:rsidRDefault="005F54A1" w:rsidP="002164DB">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06452636" w14:textId="77777777" w:rsidR="005F54A1" w:rsidRDefault="005F54A1" w:rsidP="002164DB">
                  <w:pPr>
                    <w:pStyle w:val="TAC"/>
                    <w:rPr>
                      <w:rFonts w:eastAsia="PMingLiU"/>
                      <w:lang w:val="en-US"/>
                    </w:rPr>
                  </w:pPr>
                </w:p>
              </w:tc>
            </w:tr>
            <w:tr w:rsidR="005F54A1" w14:paraId="7209B20B"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3B26D1" w14:textId="77777777" w:rsidR="005F54A1" w:rsidRDefault="005F54A1" w:rsidP="002164D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14D0FF2" w14:textId="77777777" w:rsidR="005F54A1" w:rsidRDefault="005F54A1" w:rsidP="002164DB">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4697F98"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E50CB67"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97F873" w14:textId="77777777" w:rsidR="005F54A1" w:rsidRDefault="005F54A1" w:rsidP="002164D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2318F1"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807BC4"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A18DA1B" w14:textId="77777777" w:rsidR="005F54A1" w:rsidRDefault="005F54A1" w:rsidP="002164D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7417BA" w14:textId="77777777" w:rsidR="005F54A1" w:rsidRDefault="005F54A1" w:rsidP="002164D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BEECD9" w14:textId="77777777" w:rsidR="005F54A1" w:rsidRDefault="005F54A1" w:rsidP="002164D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D911619" w14:textId="77777777" w:rsidR="005F54A1" w:rsidRDefault="005F54A1" w:rsidP="002164DB">
                  <w:pPr>
                    <w:pStyle w:val="TAC"/>
                    <w:rPr>
                      <w:rFonts w:eastAsia="PMingLiU"/>
                      <w:lang w:val="en-US"/>
                    </w:rPr>
                  </w:pPr>
                </w:p>
              </w:tc>
            </w:tr>
            <w:tr w:rsidR="005F54A1" w14:paraId="50DAF7AC"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003EA9" w14:textId="77777777" w:rsidR="005F54A1" w:rsidRDefault="005F54A1" w:rsidP="002164D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970E48A" w14:textId="77777777" w:rsidR="005F54A1" w:rsidRDefault="005F54A1" w:rsidP="002164D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AFC4173" w14:textId="77777777" w:rsidR="005F54A1" w:rsidRDefault="005F54A1" w:rsidP="002164DB">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A679EE9" w14:textId="77777777" w:rsidR="005F54A1" w:rsidRDefault="005F54A1" w:rsidP="002164D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4482B15" w14:textId="77777777" w:rsidR="005F54A1" w:rsidRDefault="005F54A1" w:rsidP="002164DB">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6FA9A7AE" w14:textId="77777777" w:rsidR="005F54A1" w:rsidRDefault="005F54A1" w:rsidP="002164DB">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A92C35B" w14:textId="77777777" w:rsidR="005F54A1" w:rsidRDefault="005F54A1" w:rsidP="002164DB">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B5D71B8" w14:textId="77777777" w:rsidR="005F54A1" w:rsidRDefault="005F54A1" w:rsidP="002164DB">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AE07CC1" w14:textId="77777777" w:rsidR="005F54A1" w:rsidRDefault="005F54A1" w:rsidP="002164DB">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11EDAF1" w14:textId="77777777" w:rsidR="005F54A1" w:rsidRDefault="005F54A1" w:rsidP="002164DB">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47C23FCB" w14:textId="77777777" w:rsidR="005F54A1" w:rsidRDefault="005F54A1" w:rsidP="002164DB">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2162C56"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AF8DB3"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DBD730" w14:textId="77777777" w:rsidR="005F54A1" w:rsidRDefault="005F54A1" w:rsidP="002164DB">
                  <w:pPr>
                    <w:pStyle w:val="TAC"/>
                    <w:rPr>
                      <w:rFonts w:eastAsia="PMingLiU"/>
                      <w:lang w:val="en-US"/>
                    </w:rPr>
                  </w:pPr>
                </w:p>
              </w:tc>
            </w:tr>
            <w:tr w:rsidR="005F54A1" w14:paraId="34C8996A"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5C53E7" w14:textId="77777777" w:rsidR="005F54A1" w:rsidRDefault="005F54A1" w:rsidP="002164D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00BBDA1" w14:textId="77777777" w:rsidR="005F54A1" w:rsidRDefault="005F54A1" w:rsidP="002164D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D7694F0" w14:textId="77777777" w:rsidR="005F54A1" w:rsidRDefault="005F54A1" w:rsidP="002164D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93CB805" w14:textId="77777777" w:rsidR="005F54A1" w:rsidRDefault="005F54A1" w:rsidP="002164D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96C62D2" w14:textId="77777777" w:rsidR="005F54A1" w:rsidRDefault="005F54A1" w:rsidP="002164D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E17E550" w14:textId="77777777" w:rsidR="005F54A1" w:rsidRDefault="005F54A1" w:rsidP="002164D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5C4EB6E"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88ABBC" w14:textId="77777777" w:rsidR="005F54A1" w:rsidRDefault="005F54A1" w:rsidP="002164D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311DCB"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50CE10"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FE0312" w14:textId="77777777" w:rsidR="005F54A1" w:rsidRDefault="005F54A1" w:rsidP="002164DB">
                  <w:pPr>
                    <w:pStyle w:val="TAC"/>
                    <w:rPr>
                      <w:rFonts w:eastAsia="PMingLiU"/>
                      <w:lang w:val="en-US"/>
                    </w:rPr>
                  </w:pPr>
                </w:p>
              </w:tc>
            </w:tr>
            <w:tr w:rsidR="005F54A1" w14:paraId="4FA4C602" w14:textId="77777777" w:rsidTr="002164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B2431D" w14:textId="77777777" w:rsidR="005F54A1" w:rsidRDefault="005F54A1" w:rsidP="002164DB">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67C56D93" w14:textId="77777777" w:rsidR="005F54A1" w:rsidRDefault="005F54A1" w:rsidP="002164DB">
                  <w:pPr>
                    <w:pStyle w:val="TAC"/>
                    <w:rPr>
                      <w:lang w:val="en-US" w:eastAsia="zh-CN"/>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C098987" w14:textId="77777777" w:rsidR="005F54A1" w:rsidRDefault="005F54A1" w:rsidP="002164DB">
                  <w:pPr>
                    <w:pStyle w:val="TAC"/>
                    <w:rPr>
                      <w:lang w:val="en-US" w:eastAsia="zh-CN"/>
                    </w:rPr>
                  </w:pPr>
                  <w:r>
                    <w:rPr>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34EDD3D0" w14:textId="77777777" w:rsidR="005F54A1" w:rsidRDefault="005F54A1" w:rsidP="002164DB">
                  <w:pPr>
                    <w:pStyle w:val="TAC"/>
                    <w:rPr>
                      <w:lang w:val="en-US" w:eastAsia="zh-CN"/>
                    </w:rPr>
                  </w:pPr>
                  <w:r>
                    <w:rPr>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22E3AF40" w14:textId="77777777" w:rsidR="005F54A1" w:rsidRDefault="005F54A1" w:rsidP="002164D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3C6F82E" w14:textId="77777777" w:rsidR="005F54A1" w:rsidRDefault="005F54A1" w:rsidP="002164D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32BAC97"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88F951" w14:textId="77777777" w:rsidR="005F54A1" w:rsidRDefault="005F54A1" w:rsidP="002164D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AD177D0" w14:textId="77777777" w:rsidR="005F54A1" w:rsidRDefault="005F54A1" w:rsidP="002164D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EE22CD" w14:textId="77777777" w:rsidR="005F54A1" w:rsidRDefault="005F54A1" w:rsidP="002164D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BA142C" w14:textId="77777777" w:rsidR="005F54A1" w:rsidRDefault="005F54A1" w:rsidP="002164DB">
                  <w:pPr>
                    <w:pStyle w:val="TAC"/>
                    <w:rPr>
                      <w:rFonts w:eastAsia="PMingLiU"/>
                      <w:lang w:val="en-US"/>
                    </w:rPr>
                  </w:pPr>
                </w:p>
              </w:tc>
            </w:tr>
            <w:tr w:rsidR="005F54A1" w14:paraId="71D6ACDD" w14:textId="77777777" w:rsidTr="002164D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4D1576" w14:textId="77777777" w:rsidR="005F54A1" w:rsidRDefault="005F54A1" w:rsidP="002164DB">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4B3D4ECC" w14:textId="77777777" w:rsidR="005F54A1" w:rsidRDefault="005F54A1" w:rsidP="002164DB">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0A04B66A" w14:textId="77777777" w:rsidR="005F54A1" w:rsidRDefault="005F54A1" w:rsidP="002164DB">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3A5BAB68" w14:textId="77777777" w:rsidR="002832DE" w:rsidRPr="005F54A1" w:rsidRDefault="002832DE" w:rsidP="006D4C22">
            <w:pPr>
              <w:spacing w:before="180"/>
              <w:rPr>
                <w:rFonts w:eastAsiaTheme="minorEastAsia"/>
                <w:lang w:eastAsia="zh-CN"/>
              </w:rPr>
            </w:pPr>
          </w:p>
        </w:tc>
      </w:tr>
    </w:tbl>
    <w:p w14:paraId="0A2E2CC9" w14:textId="52553FF3" w:rsidR="00254658" w:rsidRPr="00462C50" w:rsidRDefault="00F002B4" w:rsidP="006D4C22">
      <w:pPr>
        <w:spacing w:before="180"/>
        <w:rPr>
          <w:lang w:eastAsia="zh-CN"/>
        </w:rPr>
      </w:pPr>
      <w:r>
        <w:rPr>
          <w:lang w:eastAsia="zh-CN"/>
        </w:rPr>
        <w:t>Since</w:t>
      </w:r>
      <w:r>
        <w:rPr>
          <w:rFonts w:hint="eastAsia"/>
          <w:lang w:eastAsia="zh-CN"/>
        </w:rPr>
        <w:t xml:space="preserve"> FR1</w:t>
      </w:r>
      <w:r w:rsidR="0051049D">
        <w:rPr>
          <w:rFonts w:hint="eastAsia"/>
          <w:lang w:eastAsia="zh-CN"/>
        </w:rPr>
        <w:t xml:space="preserve"> NR</w:t>
      </w:r>
      <w:r>
        <w:rPr>
          <w:lang w:eastAsia="zh-CN"/>
        </w:rPr>
        <w:t xml:space="preserve"> NTN UE and</w:t>
      </w:r>
      <w:r>
        <w:rPr>
          <w:rFonts w:hint="eastAsia"/>
          <w:lang w:eastAsia="zh-CN"/>
        </w:rPr>
        <w:t xml:space="preserve"> FR1</w:t>
      </w:r>
      <w:r w:rsidR="0051049D">
        <w:rPr>
          <w:rFonts w:hint="eastAsia"/>
          <w:lang w:eastAsia="zh-CN"/>
        </w:rPr>
        <w:t xml:space="preserve"> NR</w:t>
      </w:r>
      <w:r>
        <w:rPr>
          <w:lang w:eastAsia="zh-CN"/>
        </w:rPr>
        <w:t xml:space="preserve"> TN UE</w:t>
      </w:r>
      <w:r w:rsidRPr="00F002B4">
        <w:rPr>
          <w:lang w:eastAsia="zh-CN"/>
        </w:rPr>
        <w:t xml:space="preserve"> are </w:t>
      </w:r>
      <w:r>
        <w:rPr>
          <w:rFonts w:hint="eastAsia"/>
          <w:lang w:eastAsia="zh-CN"/>
        </w:rPr>
        <w:t>implemented</w:t>
      </w:r>
      <w:r w:rsidRPr="00F002B4">
        <w:rPr>
          <w:lang w:eastAsia="zh-CN"/>
        </w:rPr>
        <w:t xml:space="preserve"> in a similar </w:t>
      </w:r>
      <w:r>
        <w:rPr>
          <w:rFonts w:hint="eastAsia"/>
          <w:lang w:eastAsia="zh-CN"/>
        </w:rPr>
        <w:t>approach</w:t>
      </w:r>
      <w:r w:rsidRPr="00F002B4">
        <w:rPr>
          <w:lang w:eastAsia="zh-CN"/>
        </w:rPr>
        <w:t>, the study of TN HP</w:t>
      </w:r>
      <w:r w:rsidR="0051049D">
        <w:rPr>
          <w:lang w:eastAsia="zh-CN"/>
        </w:rPr>
        <w:t>UE</w:t>
      </w:r>
      <w:r w:rsidR="0051049D">
        <w:rPr>
          <w:rFonts w:hint="eastAsia"/>
          <w:lang w:eastAsia="zh-CN"/>
        </w:rPr>
        <w:t xml:space="preserve"> operating</w:t>
      </w:r>
      <w:r w:rsidRPr="00F002B4">
        <w:rPr>
          <w:lang w:eastAsia="zh-CN"/>
        </w:rPr>
        <w:t xml:space="preserve"> in single band FDD mode </w:t>
      </w:r>
      <w:r w:rsidR="0051049D">
        <w:rPr>
          <w:rFonts w:hint="eastAsia"/>
          <w:lang w:eastAsia="zh-CN"/>
        </w:rPr>
        <w:t>could be reused for NR NTN HPUE</w:t>
      </w:r>
      <w:r w:rsidRPr="00F002B4">
        <w:rPr>
          <w:lang w:eastAsia="zh-CN"/>
        </w:rPr>
        <w:t>.</w:t>
      </w:r>
      <w:r>
        <w:rPr>
          <w:rFonts w:hint="eastAsia"/>
          <w:lang w:eastAsia="zh-CN"/>
        </w:rPr>
        <w:t xml:space="preserve"> </w:t>
      </w:r>
      <w:r w:rsidR="0051049D">
        <w:rPr>
          <w:rFonts w:hint="eastAsia"/>
          <w:lang w:eastAsia="zh-CN"/>
        </w:rPr>
        <w:t>Referring to the</w:t>
      </w:r>
      <w:r w:rsidR="008745F8">
        <w:rPr>
          <w:rFonts w:hint="eastAsia"/>
          <w:lang w:eastAsia="zh-CN"/>
        </w:rPr>
        <w:t xml:space="preserve"> RSD study</w:t>
      </w:r>
      <w:r w:rsidR="0051049D">
        <w:rPr>
          <w:rFonts w:hint="eastAsia"/>
          <w:lang w:eastAsia="zh-CN"/>
        </w:rPr>
        <w:t xml:space="preserve"> TR 38.861 and TR 38.896, </w:t>
      </w:r>
      <w:r w:rsidR="003F2AC7" w:rsidRPr="003F2AC7">
        <w:rPr>
          <w:lang w:eastAsia="zh-CN"/>
        </w:rPr>
        <w:t xml:space="preserve">the 2Tx architecture causes more severe interference compared to the 1Tx architecture, but the larger </w:t>
      </w:r>
      <w:proofErr w:type="spellStart"/>
      <w:r w:rsidR="003F2AC7" w:rsidRPr="003F2AC7">
        <w:rPr>
          <w:lang w:eastAsia="zh-CN"/>
        </w:rPr>
        <w:t>Tx</w:t>
      </w:r>
      <w:proofErr w:type="spellEnd"/>
      <w:r w:rsidR="003F2AC7" w:rsidRPr="003F2AC7">
        <w:rPr>
          <w:lang w:eastAsia="zh-CN"/>
        </w:rPr>
        <w:t xml:space="preserve">-Rx </w:t>
      </w:r>
      <w:r w:rsidR="003F2AC7">
        <w:rPr>
          <w:rFonts w:hint="eastAsia"/>
          <w:lang w:eastAsia="zh-CN"/>
        </w:rPr>
        <w:t>separation</w:t>
      </w:r>
      <w:r w:rsidR="003F2AC7" w:rsidRPr="003F2AC7">
        <w:rPr>
          <w:lang w:eastAsia="zh-CN"/>
        </w:rPr>
        <w:t xml:space="preserve"> prevents potential interference </w:t>
      </w:r>
      <w:r w:rsidR="003F2AC7">
        <w:rPr>
          <w:rFonts w:hint="eastAsia"/>
          <w:lang w:eastAsia="zh-CN"/>
        </w:rPr>
        <w:t>from</w:t>
      </w:r>
      <w:r w:rsidR="003F2AC7" w:rsidRPr="003F2AC7">
        <w:rPr>
          <w:lang w:eastAsia="zh-CN"/>
        </w:rPr>
        <w:t xml:space="preserve"> the </w:t>
      </w:r>
      <w:proofErr w:type="spellStart"/>
      <w:proofErr w:type="gramStart"/>
      <w:r w:rsidR="003F2AC7" w:rsidRPr="003F2AC7">
        <w:rPr>
          <w:lang w:eastAsia="zh-CN"/>
        </w:rPr>
        <w:t>Tx</w:t>
      </w:r>
      <w:proofErr w:type="spellEnd"/>
      <w:proofErr w:type="gramEnd"/>
      <w:r w:rsidR="003F2AC7" w:rsidRPr="003F2AC7">
        <w:rPr>
          <w:lang w:eastAsia="zh-CN"/>
        </w:rPr>
        <w:t xml:space="preserve"> chain.</w:t>
      </w:r>
      <w:r w:rsidR="00AF48CE">
        <w:rPr>
          <w:rFonts w:hint="eastAsia"/>
          <w:lang w:eastAsia="zh-CN"/>
        </w:rPr>
        <w:t xml:space="preserve"> </w:t>
      </w:r>
      <w:r w:rsidR="000C7FD5">
        <w:rPr>
          <w:lang w:eastAsia="zh-CN"/>
        </w:rPr>
        <w:t>For those HPUE</w:t>
      </w:r>
      <w:r w:rsidR="000C7FD5" w:rsidRPr="000C7FD5">
        <w:rPr>
          <w:lang w:eastAsia="zh-CN"/>
        </w:rPr>
        <w:t xml:space="preserve"> operati</w:t>
      </w:r>
      <w:r w:rsidR="000C7FD5">
        <w:rPr>
          <w:lang w:eastAsia="zh-CN"/>
        </w:rPr>
        <w:t xml:space="preserve">ng at </w:t>
      </w:r>
      <w:r w:rsidR="000C7FD5">
        <w:rPr>
          <w:rFonts w:hint="eastAsia"/>
          <w:lang w:eastAsia="zh-CN"/>
        </w:rPr>
        <w:t>the frequency band with</w:t>
      </w:r>
      <w:r w:rsidR="000C7FD5">
        <w:rPr>
          <w:lang w:eastAsia="zh-CN"/>
        </w:rPr>
        <w:t xml:space="preserve"> larger </w:t>
      </w:r>
      <w:proofErr w:type="spellStart"/>
      <w:r w:rsidR="000C7FD5">
        <w:rPr>
          <w:lang w:eastAsia="zh-CN"/>
        </w:rPr>
        <w:t>T</w:t>
      </w:r>
      <w:r w:rsidR="000C7FD5">
        <w:rPr>
          <w:rFonts w:hint="eastAsia"/>
          <w:lang w:eastAsia="zh-CN"/>
        </w:rPr>
        <w:t>x</w:t>
      </w:r>
      <w:proofErr w:type="spellEnd"/>
      <w:r w:rsidR="000C7FD5">
        <w:rPr>
          <w:lang w:eastAsia="zh-CN"/>
        </w:rPr>
        <w:t>-R</w:t>
      </w:r>
      <w:r w:rsidR="000C7FD5">
        <w:rPr>
          <w:rFonts w:hint="eastAsia"/>
          <w:lang w:eastAsia="zh-CN"/>
        </w:rPr>
        <w:t>x</w:t>
      </w:r>
      <w:r w:rsidR="000C7FD5" w:rsidRPr="000C7FD5">
        <w:rPr>
          <w:lang w:eastAsia="zh-CN"/>
        </w:rPr>
        <w:t xml:space="preserve"> separation, the 2Tx architecture does not introduce severe interference compared to the 1Tx architecture, and therefore the RSD</w:t>
      </w:r>
      <w:r w:rsidR="000C7FD5">
        <w:rPr>
          <w:rFonts w:hint="eastAsia"/>
          <w:lang w:eastAsia="zh-CN"/>
        </w:rPr>
        <w:t xml:space="preserve"> value</w:t>
      </w:r>
      <w:r w:rsidR="000C7FD5" w:rsidRPr="000C7FD5">
        <w:rPr>
          <w:lang w:eastAsia="zh-CN"/>
        </w:rPr>
        <w:t xml:space="preserve"> </w:t>
      </w:r>
      <w:r w:rsidR="000C7FD5">
        <w:rPr>
          <w:rFonts w:hint="eastAsia"/>
          <w:lang w:eastAsia="zh-CN"/>
        </w:rPr>
        <w:t>is</w:t>
      </w:r>
      <w:r w:rsidR="000C7FD5" w:rsidRPr="000C7FD5">
        <w:rPr>
          <w:lang w:eastAsia="zh-CN"/>
        </w:rPr>
        <w:t xml:space="preserve"> 0</w:t>
      </w:r>
      <w:r w:rsidR="000C7FD5">
        <w:rPr>
          <w:rFonts w:hint="eastAsia"/>
          <w:lang w:eastAsia="zh-CN"/>
        </w:rPr>
        <w:t xml:space="preserve"> dB</w:t>
      </w:r>
      <w:r w:rsidR="000C7FD5" w:rsidRPr="000C7FD5">
        <w:rPr>
          <w:lang w:eastAsia="zh-CN"/>
        </w:rPr>
        <w:t xml:space="preserve">, </w:t>
      </w:r>
      <w:r w:rsidR="000C7FD5">
        <w:rPr>
          <w:rFonts w:hint="eastAsia"/>
          <w:lang w:eastAsia="zh-CN"/>
        </w:rPr>
        <w:t xml:space="preserve">such </w:t>
      </w:r>
      <w:r w:rsidR="000C7FD5" w:rsidRPr="000C7FD5">
        <w:rPr>
          <w:lang w:eastAsia="zh-CN"/>
        </w:rPr>
        <w:t>as</w:t>
      </w:r>
      <w:r w:rsidR="000C7FD5">
        <w:rPr>
          <w:rFonts w:hint="eastAsia"/>
          <w:lang w:eastAsia="zh-CN"/>
        </w:rPr>
        <w:t xml:space="preserve"> HPUE for</w:t>
      </w:r>
      <w:r w:rsidR="000C7FD5" w:rsidRPr="000C7FD5">
        <w:rPr>
          <w:lang w:eastAsia="zh-CN"/>
        </w:rPr>
        <w:t xml:space="preserve"> band n1</w:t>
      </w:r>
      <w:r w:rsidR="000C7FD5">
        <w:rPr>
          <w:lang w:eastAsia="zh-CN"/>
        </w:rPr>
        <w:t>.</w:t>
      </w:r>
      <w:r w:rsidR="000C7FD5">
        <w:rPr>
          <w:rFonts w:hint="eastAsia"/>
          <w:lang w:eastAsia="zh-CN"/>
        </w:rPr>
        <w:t xml:space="preserve"> </w:t>
      </w:r>
      <w:r w:rsidR="00AF48CE">
        <w:rPr>
          <w:rFonts w:hint="eastAsia"/>
          <w:lang w:eastAsia="zh-CN"/>
        </w:rPr>
        <w:t>Considering that the NR NTN</w:t>
      </w:r>
      <w:r w:rsidR="00692846">
        <w:rPr>
          <w:rFonts w:hint="eastAsia"/>
          <w:lang w:eastAsia="zh-CN"/>
        </w:rPr>
        <w:t xml:space="preserve"> PC2</w:t>
      </w:r>
      <w:r w:rsidR="00AF48CE">
        <w:rPr>
          <w:rFonts w:hint="eastAsia"/>
          <w:lang w:eastAsia="zh-CN"/>
        </w:rPr>
        <w:t xml:space="preserve"> HPUE operated in band n256 and NR TN</w:t>
      </w:r>
      <w:r w:rsidR="00692846">
        <w:rPr>
          <w:rFonts w:hint="eastAsia"/>
          <w:lang w:eastAsia="zh-CN"/>
        </w:rPr>
        <w:t xml:space="preserve"> PC2</w:t>
      </w:r>
      <w:r w:rsidR="00AF48CE">
        <w:rPr>
          <w:rFonts w:hint="eastAsia"/>
          <w:lang w:eastAsia="zh-CN"/>
        </w:rPr>
        <w:t xml:space="preserve"> HPUE operated in band n1 has similar </w:t>
      </w:r>
      <w:proofErr w:type="spellStart"/>
      <w:r w:rsidR="00AF48CE" w:rsidRPr="003F2AC7">
        <w:rPr>
          <w:lang w:eastAsia="zh-CN"/>
        </w:rPr>
        <w:t>Tx</w:t>
      </w:r>
      <w:proofErr w:type="spellEnd"/>
      <w:r w:rsidR="00AF48CE" w:rsidRPr="003F2AC7">
        <w:rPr>
          <w:lang w:eastAsia="zh-CN"/>
        </w:rPr>
        <w:t xml:space="preserve">-Rx </w:t>
      </w:r>
      <w:r w:rsidR="00AF48CE">
        <w:rPr>
          <w:rFonts w:hint="eastAsia"/>
          <w:lang w:eastAsia="zh-CN"/>
        </w:rPr>
        <w:t>separation, we believed that for NR NTN</w:t>
      </w:r>
      <w:r w:rsidR="00692846">
        <w:rPr>
          <w:rFonts w:hint="eastAsia"/>
          <w:lang w:eastAsia="zh-CN"/>
        </w:rPr>
        <w:t xml:space="preserve"> PC2</w:t>
      </w:r>
      <w:r w:rsidR="00AF48CE">
        <w:rPr>
          <w:rFonts w:hint="eastAsia"/>
          <w:lang w:eastAsia="zh-CN"/>
        </w:rPr>
        <w:t xml:space="preserve"> HPUE</w:t>
      </w:r>
      <w:r w:rsidR="00692846">
        <w:rPr>
          <w:rFonts w:hint="eastAsia"/>
          <w:lang w:eastAsia="zh-CN"/>
        </w:rPr>
        <w:t xml:space="preserve"> in band n256, </w:t>
      </w:r>
      <w:r w:rsidR="007945DB">
        <w:rPr>
          <w:rFonts w:hint="eastAsia"/>
          <w:lang w:eastAsia="zh-CN"/>
        </w:rPr>
        <w:t>the</w:t>
      </w:r>
      <w:r w:rsidR="00692846">
        <w:rPr>
          <w:rFonts w:hint="eastAsia"/>
          <w:lang w:eastAsia="zh-CN"/>
        </w:rPr>
        <w:t xml:space="preserve"> RSD requirements </w:t>
      </w:r>
      <w:r w:rsidR="007945DB">
        <w:rPr>
          <w:rFonts w:hint="eastAsia"/>
          <w:lang w:eastAsia="zh-CN"/>
        </w:rPr>
        <w:t xml:space="preserve">could be 0 </w:t>
      </w:r>
      <w:proofErr w:type="spellStart"/>
      <w:r w:rsidR="007945DB">
        <w:rPr>
          <w:rFonts w:hint="eastAsia"/>
          <w:lang w:eastAsia="zh-CN"/>
        </w:rPr>
        <w:t>dB</w:t>
      </w:r>
      <w:r w:rsidR="00692846">
        <w:rPr>
          <w:rFonts w:hint="eastAsia"/>
          <w:lang w:eastAsia="zh-CN"/>
        </w:rPr>
        <w:t>.</w:t>
      </w:r>
      <w:proofErr w:type="spellEnd"/>
    </w:p>
    <w:p w14:paraId="31B14C65" w14:textId="0F17EA34" w:rsidR="00254658" w:rsidRPr="00425950" w:rsidRDefault="00254658" w:rsidP="00254658">
      <w:pPr>
        <w:rPr>
          <w:color w:val="000000"/>
          <w:lang w:eastAsia="zh-CN"/>
        </w:rPr>
      </w:pPr>
      <w:r>
        <w:rPr>
          <w:rFonts w:hint="eastAsia"/>
          <w:b/>
          <w:lang w:eastAsia="zh-CN"/>
        </w:rPr>
        <w:t xml:space="preserve">Proposal 1: For NR NTN PC </w:t>
      </w:r>
      <w:r w:rsidR="00692846">
        <w:rPr>
          <w:rFonts w:hint="eastAsia"/>
          <w:b/>
          <w:lang w:eastAsia="zh-CN"/>
        </w:rPr>
        <w:t>2</w:t>
      </w:r>
      <w:r>
        <w:rPr>
          <w:rFonts w:hint="eastAsia"/>
          <w:b/>
          <w:lang w:eastAsia="zh-CN"/>
        </w:rPr>
        <w:t xml:space="preserve"> HPUE, </w:t>
      </w:r>
      <w:r w:rsidR="00692846">
        <w:rPr>
          <w:rFonts w:hint="eastAsia"/>
          <w:b/>
          <w:lang w:eastAsia="zh-CN"/>
        </w:rPr>
        <w:t xml:space="preserve">the RSD </w:t>
      </w:r>
      <w:r w:rsidR="00AC1079">
        <w:rPr>
          <w:rFonts w:hint="eastAsia"/>
          <w:b/>
          <w:lang w:eastAsia="zh-CN"/>
        </w:rPr>
        <w:t>value</w:t>
      </w:r>
      <w:r w:rsidR="00692846">
        <w:rPr>
          <w:rFonts w:hint="eastAsia"/>
          <w:b/>
          <w:lang w:eastAsia="zh-CN"/>
        </w:rPr>
        <w:t xml:space="preserve"> of band n256 could be 0 </w:t>
      </w:r>
      <w:proofErr w:type="spellStart"/>
      <w:r w:rsidR="00692846">
        <w:rPr>
          <w:rFonts w:hint="eastAsia"/>
          <w:b/>
          <w:lang w:eastAsia="zh-CN"/>
        </w:rPr>
        <w:t>dB</w:t>
      </w:r>
      <w:r>
        <w:rPr>
          <w:rFonts w:hint="eastAsia"/>
          <w:b/>
          <w:lang w:eastAsia="zh-CN"/>
        </w:rPr>
        <w:t>.</w:t>
      </w:r>
      <w:proofErr w:type="spellEnd"/>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64EF1B"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44272F9" w14:textId="77777777" w:rsidR="005E7CA3" w:rsidRPr="00462C50" w:rsidRDefault="005E7CA3" w:rsidP="005E7CA3">
      <w:pPr>
        <w:rPr>
          <w:b/>
          <w:color w:val="000000"/>
          <w:lang w:eastAsia="zh-CN"/>
        </w:rPr>
      </w:pPr>
      <w:r>
        <w:rPr>
          <w:b/>
          <w:lang w:eastAsia="zh-CN"/>
        </w:rPr>
        <w:lastRenderedPageBreak/>
        <w:t>Observation</w:t>
      </w:r>
      <w:r>
        <w:rPr>
          <w:rFonts w:hint="eastAsia"/>
          <w:b/>
          <w:lang w:eastAsia="zh-CN"/>
        </w:rPr>
        <w:t xml:space="preserve"> 1: T</w:t>
      </w:r>
      <w:r w:rsidRPr="00462C50">
        <w:rPr>
          <w:rFonts w:hint="eastAsia"/>
          <w:b/>
          <w:lang w:eastAsia="zh-CN"/>
        </w:rPr>
        <w:t>he reference sensitive degradation (RSD) requirement could be introduced for NTN HPUE.</w:t>
      </w:r>
    </w:p>
    <w:p w14:paraId="772057BB" w14:textId="21079DB5" w:rsidR="00DD4D51" w:rsidRPr="005E7CA3" w:rsidRDefault="005E7CA3" w:rsidP="00435EAE">
      <w:pPr>
        <w:rPr>
          <w:color w:val="000000"/>
          <w:lang w:eastAsia="zh-CN"/>
        </w:rPr>
      </w:pPr>
      <w:r>
        <w:rPr>
          <w:rFonts w:hint="eastAsia"/>
          <w:b/>
          <w:lang w:eastAsia="zh-CN"/>
        </w:rPr>
        <w:t xml:space="preserve">Proposal 1: For NR NTN PC 2 HPUE, the RSD </w:t>
      </w:r>
      <w:r w:rsidR="00AC1079">
        <w:rPr>
          <w:rFonts w:hint="eastAsia"/>
          <w:b/>
          <w:lang w:eastAsia="zh-CN"/>
        </w:rPr>
        <w:t>value</w:t>
      </w:r>
      <w:r w:rsidR="00D81548">
        <w:rPr>
          <w:rFonts w:hint="eastAsia"/>
          <w:b/>
          <w:lang w:eastAsia="zh-CN"/>
        </w:rPr>
        <w:t xml:space="preserve"> </w:t>
      </w:r>
      <w:r>
        <w:rPr>
          <w:rFonts w:hint="eastAsia"/>
          <w:b/>
          <w:lang w:eastAsia="zh-CN"/>
        </w:rPr>
        <w:t xml:space="preserve">of band n256 could be 0 </w:t>
      </w:r>
      <w:proofErr w:type="spellStart"/>
      <w:r>
        <w:rPr>
          <w:rFonts w:hint="eastAsia"/>
          <w:b/>
          <w:lang w:eastAsia="zh-CN"/>
        </w:rPr>
        <w:t>dB.</w:t>
      </w:r>
      <w:proofErr w:type="spellEnd"/>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09780113"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24</w:t>
      </w:r>
      <w:r>
        <w:rPr>
          <w:rFonts w:hint="eastAsia"/>
          <w:lang w:eastAsia="zh-CN"/>
        </w:rPr>
        <w:t>14275</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279B2" w14:textId="77777777" w:rsidR="00D75983" w:rsidRDefault="00D75983">
      <w:r>
        <w:separator/>
      </w:r>
    </w:p>
  </w:endnote>
  <w:endnote w:type="continuationSeparator" w:id="0">
    <w:p w14:paraId="7E1B9FAD" w14:textId="77777777" w:rsidR="00D75983" w:rsidRDefault="00D7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134F2" w14:textId="77777777" w:rsidR="00D75983" w:rsidRDefault="00D75983">
      <w:r>
        <w:separator/>
      </w:r>
    </w:p>
  </w:footnote>
  <w:footnote w:type="continuationSeparator" w:id="0">
    <w:p w14:paraId="53E990E6" w14:textId="77777777" w:rsidR="00D75983" w:rsidRDefault="00D75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10"/>
  </w:num>
  <w:num w:numId="4">
    <w:abstractNumId w:val="5"/>
  </w:num>
  <w:num w:numId="5">
    <w:abstractNumId w:val="4"/>
  </w:num>
  <w:num w:numId="6">
    <w:abstractNumId w:val="12"/>
  </w:num>
  <w:num w:numId="7">
    <w:abstractNumId w:val="7"/>
  </w:num>
  <w:num w:numId="8">
    <w:abstractNumId w:val="2"/>
  </w:num>
  <w:num w:numId="9">
    <w:abstractNumId w:val="9"/>
  </w:num>
  <w:num w:numId="10">
    <w:abstractNumId w:val="3"/>
  </w:num>
  <w:num w:numId="11">
    <w:abstractNumId w:val="0"/>
  </w:num>
  <w:num w:numId="12">
    <w:abstractNumId w:val="8"/>
  </w:num>
  <w:num w:numId="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0FE"/>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C7FD5"/>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C9A"/>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2C5"/>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658"/>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2DE"/>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149"/>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099A"/>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0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C7"/>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C5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49D"/>
    <w:rsid w:val="00510780"/>
    <w:rsid w:val="00510B3A"/>
    <w:rsid w:val="00510F00"/>
    <w:rsid w:val="0051120F"/>
    <w:rsid w:val="00511B69"/>
    <w:rsid w:val="00511C9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BA"/>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6DF"/>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CA3"/>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4A1"/>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C3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100"/>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846"/>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4C22"/>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5D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38F"/>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5F8"/>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0DC"/>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39AD"/>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079"/>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8CE"/>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46A"/>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55"/>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1A"/>
    <w:rsid w:val="00CB5C92"/>
    <w:rsid w:val="00CB6217"/>
    <w:rsid w:val="00CB65A5"/>
    <w:rsid w:val="00CB68C8"/>
    <w:rsid w:val="00CB6F60"/>
    <w:rsid w:val="00CB7025"/>
    <w:rsid w:val="00CB70A8"/>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3ECF"/>
    <w:rsid w:val="00D74385"/>
    <w:rsid w:val="00D746E0"/>
    <w:rsid w:val="00D75983"/>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548"/>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AC7"/>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3FCE"/>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B4F"/>
    <w:rsid w:val="00EF7206"/>
    <w:rsid w:val="00EF73DE"/>
    <w:rsid w:val="00EF7E95"/>
    <w:rsid w:val="00F002B4"/>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75B"/>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0CDAB-BA6F-48F1-888C-9AB2BD02B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20095</TotalTime>
  <Pages>3</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521</cp:revision>
  <dcterms:created xsi:type="dcterms:W3CDTF">2024-01-18T06:24:00Z</dcterms:created>
  <dcterms:modified xsi:type="dcterms:W3CDTF">2024-09-30T07:15:00Z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