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DBB1F" w14:textId="26F08EEC" w:rsidR="0026424A" w:rsidRPr="0026424A" w:rsidRDefault="00D32A34" w:rsidP="0026424A">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6424A" w:rsidRPr="0026424A">
        <w:rPr>
          <w:rFonts w:ascii="Arial" w:hAnsi="Arial" w:cs="Arial"/>
          <w:b/>
          <w:noProof/>
          <w:sz w:val="24"/>
          <w:lang w:val="en-CN"/>
        </w:rPr>
        <w:t>R4-2318611</w:t>
      </w:r>
    </w:p>
    <w:p w14:paraId="48EBBC3F" w14:textId="6E249357" w:rsidR="00D32A34" w:rsidRDefault="00D32A34" w:rsidP="00D32A3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58C61C79"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2" w:name="Source"/>
      <w:bookmarkEnd w:id="2"/>
      <w:r w:rsidRPr="008F2251">
        <w:rPr>
          <w:rFonts w:ascii="Arial" w:hAnsi="Arial" w:cs="Arial"/>
          <w:b/>
          <w:sz w:val="22"/>
          <w:szCs w:val="22"/>
          <w:lang w:val="en-US"/>
        </w:rPr>
        <w:tab/>
      </w:r>
      <w:r w:rsidR="00E15A79">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2142BD">
        <w:rPr>
          <w:rFonts w:ascii="Arial" w:hAnsi="Arial" w:cs="Arial"/>
          <w:b/>
          <w:sz w:val="22"/>
          <w:szCs w:val="22"/>
          <w:lang w:val="en-US"/>
        </w:rPr>
        <w:t>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7A9E71E" w:rsidR="00712CC1" w:rsidRPr="00F42FCF" w:rsidRDefault="00712CC1" w:rsidP="002142BD">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2142BD" w:rsidRPr="002142BD">
        <w:rPr>
          <w:rFonts w:ascii="Arial" w:hAnsi="Arial" w:cs="Arial"/>
          <w:b/>
          <w:sz w:val="22"/>
          <w:szCs w:val="22"/>
          <w:lang w:val="en-CN"/>
        </w:rPr>
        <w:t>Discussion on collisions between gaps and priority rules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3" w:name="DocumentFor"/>
      <w:bookmarkEnd w:id="3"/>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AADEDE3" w:rsidR="008E537B" w:rsidRPr="008F2251" w:rsidRDefault="007B5E8F" w:rsidP="00CA0B7B">
      <w:pPr>
        <w:rPr>
          <w:lang w:val="en-US"/>
        </w:rPr>
      </w:pPr>
      <w:r w:rsidRPr="002D36EA">
        <w:rPr>
          <w:bCs/>
          <w:lang w:val="en-US" w:eastAsia="zh-CN"/>
        </w:rPr>
        <w:t>C</w:t>
      </w:r>
      <w:r w:rsidRPr="002D36EA">
        <w:rPr>
          <w:bCs/>
          <w:lang w:val="en-CN" w:eastAsia="zh-CN"/>
        </w:rPr>
        <w:t>ollisions between gaps and priority rules of R18 MUSIM</w:t>
      </w:r>
      <w:r>
        <w:rPr>
          <w:lang w:val="en-US"/>
        </w:rPr>
        <w:t xml:space="preserve"> has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7E2222B4" w14:textId="77777777" w:rsidR="00E83360" w:rsidRPr="00731A9A" w:rsidRDefault="00E83360" w:rsidP="00E83360">
      <w:pPr>
        <w:pStyle w:val="Heading3"/>
        <w:rPr>
          <w:color w:val="000000" w:themeColor="text1"/>
        </w:rPr>
      </w:pPr>
      <w:r>
        <w:rPr>
          <w:color w:val="000000" w:themeColor="text1"/>
          <w:lang w:val="en-US"/>
        </w:rPr>
        <w:t xml:space="preserve">2.1 </w:t>
      </w:r>
      <w:r w:rsidRPr="00731A9A">
        <w:rPr>
          <w:color w:val="000000" w:themeColor="text1"/>
        </w:rPr>
        <w:t>Sub-topic 2-1 MUSIM gap priority configuration</w:t>
      </w:r>
    </w:p>
    <w:p w14:paraId="38CD630A" w14:textId="77777777" w:rsidR="00253DE9" w:rsidRDefault="00253DE9" w:rsidP="00253DE9">
      <w:pPr>
        <w:rPr>
          <w:b/>
          <w:color w:val="000000" w:themeColor="text1"/>
          <w:u w:val="single"/>
          <w:lang w:eastAsia="ko-KR"/>
        </w:rPr>
      </w:pPr>
      <w:r>
        <w:rPr>
          <w:b/>
          <w:color w:val="000000" w:themeColor="text1"/>
          <w:u w:val="single"/>
          <w:lang w:eastAsia="ko-KR"/>
        </w:rPr>
        <w:t>Issue 2-1-1: Constraints on MUSIM gap request from UE side</w:t>
      </w:r>
    </w:p>
    <w:p w14:paraId="3A5D54D1" w14:textId="77777777" w:rsidR="00253DE9" w:rsidRDefault="00253DE9" w:rsidP="00253DE9">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Proposals</w:t>
      </w:r>
    </w:p>
    <w:p w14:paraId="298BBC21" w14:textId="77777777" w:rsidR="00253DE9" w:rsidRPr="0067262C" w:rsidRDefault="00253DE9" w:rsidP="00253DE9">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67262C">
        <w:rPr>
          <w:color w:val="000000" w:themeColor="text1"/>
          <w:szCs w:val="24"/>
          <w:lang w:eastAsia="zh-CN"/>
        </w:rPr>
        <w:t xml:space="preserve">P1: </w:t>
      </w:r>
      <w:bookmarkStart w:id="4" w:name="_Hlk146734716"/>
      <w:r w:rsidRPr="0067262C">
        <w:rPr>
          <w:color w:val="000000" w:themeColor="text1"/>
          <w:szCs w:val="24"/>
          <w:lang w:eastAsia="zh-CN"/>
        </w:rPr>
        <w:t>There need to be a reasonable balance between the UE NW-B requirements and the MUSIM gap pattern(s).</w:t>
      </w:r>
      <w:bookmarkEnd w:id="4"/>
      <w:r>
        <w:rPr>
          <w:color w:val="000000" w:themeColor="text1"/>
          <w:szCs w:val="24"/>
          <w:lang w:eastAsia="zh-CN"/>
        </w:rPr>
        <w:t xml:space="preserve"> </w:t>
      </w:r>
      <w:r w:rsidRPr="0067262C">
        <w:rPr>
          <w:color w:val="000000" w:themeColor="text1"/>
          <w:szCs w:val="24"/>
          <w:lang w:eastAsia="zh-CN"/>
        </w:rPr>
        <w:t>There shall be a minimum MGRP defined for the requested MUSIM gap pattern; The UE shall at least support MUSIM MGRP of 160ms (Nokia)</w:t>
      </w:r>
    </w:p>
    <w:p w14:paraId="70BD0E89" w14:textId="77777777" w:rsidR="00253DE9" w:rsidRDefault="00253DE9" w:rsidP="00253DE9">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P2: When UE requests the MUSIM gaps, the MGRP of highest priority gap should be larger than 160ms; When UE requests only one MUSIM gap, the MGRP should be larger than 80ms; </w:t>
      </w:r>
      <w:r w:rsidRPr="00DB5A12">
        <w:rPr>
          <w:color w:val="000000" w:themeColor="text1"/>
          <w:szCs w:val="24"/>
          <w:lang w:eastAsia="zh-CN"/>
        </w:rPr>
        <w:t>The UE shall request MUSIM gaps with MGRP larger than 160ms when NW-B configures DRX cycle larger than 640ms.</w:t>
      </w:r>
      <w:r>
        <w:rPr>
          <w:color w:val="000000" w:themeColor="text1"/>
          <w:szCs w:val="24"/>
          <w:lang w:eastAsia="zh-CN"/>
        </w:rPr>
        <w:t xml:space="preserve"> (Ericsson ZTE)</w:t>
      </w:r>
    </w:p>
    <w:p w14:paraId="1FE381BA" w14:textId="77777777" w:rsidR="00253DE9" w:rsidRDefault="00253DE9" w:rsidP="00253DE9">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P3: Do </w:t>
      </w:r>
      <w:r w:rsidRPr="00A00BF4">
        <w:rPr>
          <w:color w:val="000000" w:themeColor="text1"/>
          <w:szCs w:val="24"/>
          <w:lang w:eastAsia="zh-CN"/>
        </w:rPr>
        <w:t>not define constraints on MUSIM gap request from UE side (</w:t>
      </w:r>
      <w:r>
        <w:rPr>
          <w:color w:val="000000" w:themeColor="text1"/>
          <w:szCs w:val="24"/>
          <w:lang w:eastAsia="zh-CN"/>
        </w:rPr>
        <w:t>vivo MTK Xiaomi Qualcomm Huawei oppo Apple</w:t>
      </w:r>
      <w:r w:rsidRPr="00A00BF4">
        <w:rPr>
          <w:color w:val="000000" w:themeColor="text1"/>
          <w:szCs w:val="24"/>
          <w:lang w:eastAsia="zh-CN"/>
        </w:rPr>
        <w:t>)</w:t>
      </w:r>
    </w:p>
    <w:p w14:paraId="75F47C08" w14:textId="77777777" w:rsidR="00253DE9" w:rsidRDefault="00253DE9" w:rsidP="00253DE9">
      <w:pPr>
        <w:spacing w:after="120"/>
        <w:rPr>
          <w:color w:val="000000" w:themeColor="text1"/>
          <w:szCs w:val="24"/>
          <w:lang w:eastAsia="zh-CN"/>
        </w:rPr>
      </w:pPr>
      <w:r w:rsidRPr="005157AF">
        <w:rPr>
          <w:rFonts w:eastAsiaTheme="minorEastAsia"/>
          <w:i/>
          <w:color w:val="000000" w:themeColor="text1"/>
          <w:lang w:val="en-US" w:eastAsia="zh-CN"/>
        </w:rPr>
        <w:t>Recommendations</w:t>
      </w:r>
      <w:r>
        <w:rPr>
          <w:rFonts w:eastAsiaTheme="minorEastAsia"/>
          <w:i/>
          <w:color w:val="000000" w:themeColor="text1"/>
          <w:lang w:val="en-US" w:eastAsia="zh-CN"/>
        </w:rPr>
        <w:t>: Continue discussion</w:t>
      </w:r>
    </w:p>
    <w:p w14:paraId="503700BD" w14:textId="340EB361" w:rsidR="00E83360" w:rsidRDefault="00E83360" w:rsidP="00E83360">
      <w:pPr>
        <w:rPr>
          <w:lang w:val="en-US" w:eastAsia="x-none"/>
        </w:rPr>
      </w:pPr>
      <w:r>
        <w:rPr>
          <w:lang w:val="en-US" w:eastAsia="x-none"/>
        </w:rPr>
        <w:t xml:space="preserve">We </w:t>
      </w:r>
      <w:r>
        <w:rPr>
          <w:rFonts w:hint="eastAsia"/>
          <w:lang w:val="en-US" w:eastAsia="zh-CN"/>
        </w:rPr>
        <w:t>con</w:t>
      </w:r>
      <w:r>
        <w:rPr>
          <w:lang w:val="en-US" w:eastAsia="zh-CN"/>
        </w:rPr>
        <w:t xml:space="preserve">tinue </w:t>
      </w:r>
      <w:r>
        <w:rPr>
          <w:lang w:val="en-US" w:eastAsia="x-none"/>
        </w:rPr>
        <w:t>supporting P3 to make this feature future-proof.</w:t>
      </w:r>
      <w:r w:rsidR="00754F3A">
        <w:rPr>
          <w:lang w:val="en-US" w:eastAsia="x-none"/>
        </w:rPr>
        <w:t xml:space="preserve"> We understand the concern from some companies that if periodicity is quite short then the gap overhead would be high. However, the MUSIM gap patterns have already been agreed in R18. On the other hand, we don’t think UE is willing to request MUSIM gap patterns with unnecessarily high overhead. It </w:t>
      </w:r>
      <w:r w:rsidR="0003450F">
        <w:rPr>
          <w:lang w:val="en-US" w:eastAsia="x-none"/>
        </w:rPr>
        <w:t>does</w:t>
      </w:r>
      <w:r>
        <w:rPr>
          <w:lang w:val="en-US" w:eastAsia="x-none"/>
        </w:rPr>
        <w:t xml:space="preserve"> no good to UE</w:t>
      </w:r>
      <w:r w:rsidR="00754F3A">
        <w:rPr>
          <w:lang w:val="en-US" w:eastAsia="x-none"/>
        </w:rPr>
        <w:t xml:space="preserve"> as well.</w:t>
      </w:r>
    </w:p>
    <w:p w14:paraId="6924211C" w14:textId="5BE68419" w:rsidR="00E83360" w:rsidRDefault="00E83360" w:rsidP="00E83360">
      <w:pPr>
        <w:pStyle w:val="Caption"/>
        <w:rPr>
          <w:rFonts w:eastAsia="SimSun"/>
          <w:color w:val="000000" w:themeColor="text1"/>
          <w:szCs w:val="24"/>
          <w:lang w:eastAsia="zh-CN"/>
        </w:rPr>
      </w:pPr>
      <w:bookmarkStart w:id="5" w:name="_Ref146202089"/>
      <w:r>
        <w:t xml:space="preserve">Proposal </w:t>
      </w:r>
      <w:r>
        <w:fldChar w:fldCharType="begin"/>
      </w:r>
      <w:r>
        <w:instrText xml:space="preserve"> SEQ Proposal \* ARABIC </w:instrText>
      </w:r>
      <w:r>
        <w:fldChar w:fldCharType="separate"/>
      </w:r>
      <w:r w:rsidR="00366B11">
        <w:rPr>
          <w:noProof/>
        </w:rPr>
        <w:t>1</w:t>
      </w:r>
      <w:r>
        <w:fldChar w:fldCharType="end"/>
      </w:r>
      <w:r>
        <w:t xml:space="preserve">: </w:t>
      </w:r>
      <w:r>
        <w:rPr>
          <w:rFonts w:eastAsia="SimSun"/>
          <w:color w:val="000000" w:themeColor="text1"/>
          <w:szCs w:val="24"/>
          <w:lang w:eastAsia="zh-CN"/>
        </w:rPr>
        <w:t xml:space="preserve">Do </w:t>
      </w:r>
      <w:r w:rsidRPr="00A00BF4">
        <w:rPr>
          <w:rFonts w:eastAsia="SimSun"/>
          <w:color w:val="000000" w:themeColor="text1"/>
          <w:szCs w:val="24"/>
          <w:lang w:eastAsia="zh-CN"/>
        </w:rPr>
        <w:t>not define constraints on MUSIM gap request from UE side</w:t>
      </w:r>
      <w:r>
        <w:rPr>
          <w:rFonts w:eastAsia="SimSun"/>
          <w:color w:val="000000" w:themeColor="text1"/>
          <w:szCs w:val="24"/>
          <w:lang w:eastAsia="zh-CN"/>
        </w:rPr>
        <w:t>.</w:t>
      </w:r>
      <w:bookmarkEnd w:id="5"/>
    </w:p>
    <w:p w14:paraId="095132F5" w14:textId="77777777" w:rsidR="00CE28AC" w:rsidRDefault="00CE28AC" w:rsidP="004036A3">
      <w:pPr>
        <w:rPr>
          <w:lang w:val="en-US" w:eastAsia="x-none"/>
        </w:rPr>
      </w:pPr>
    </w:p>
    <w:p w14:paraId="271F2379" w14:textId="5B9F9FD4" w:rsidR="006762E5" w:rsidRPr="006762E5" w:rsidRDefault="006762E5" w:rsidP="006762E5">
      <w:pPr>
        <w:pStyle w:val="Heading3"/>
        <w:rPr>
          <w:color w:val="000000" w:themeColor="text1"/>
        </w:rPr>
      </w:pPr>
      <w:r>
        <w:rPr>
          <w:color w:val="000000" w:themeColor="text1"/>
          <w:lang w:val="en-US"/>
        </w:rPr>
        <w:t xml:space="preserve">2.2 </w:t>
      </w:r>
      <w:r w:rsidRPr="00731A9A">
        <w:rPr>
          <w:color w:val="000000" w:themeColor="text1"/>
        </w:rPr>
        <w:t>Sub-topic 2-2 On collision between different MUSIM gaps</w:t>
      </w:r>
    </w:p>
    <w:p w14:paraId="24AF02BD" w14:textId="77777777" w:rsidR="009051B7" w:rsidRPr="00E96190" w:rsidRDefault="009051B7" w:rsidP="009051B7">
      <w:pPr>
        <w:rPr>
          <w:rFonts w:eastAsia="Malgun Gothic"/>
          <w:b/>
          <w:color w:val="000000" w:themeColor="text1"/>
          <w:u w:val="single"/>
          <w:lang w:eastAsia="ko-KR"/>
        </w:rPr>
      </w:pPr>
      <w:r>
        <w:rPr>
          <w:b/>
          <w:color w:val="000000" w:themeColor="text1"/>
          <w:u w:val="single"/>
          <w:lang w:eastAsia="ko-KR"/>
        </w:rPr>
        <w:t>Issue 2-2-1: UE behaviour when “keep solution” is indicated by UE and NW A rejects the ‘keep solution’ indication</w:t>
      </w:r>
    </w:p>
    <w:p w14:paraId="6908CB4C" w14:textId="77777777" w:rsidR="009051B7" w:rsidRDefault="009051B7" w:rsidP="009051B7">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Proposals</w:t>
      </w:r>
    </w:p>
    <w:p w14:paraId="116C1D1F" w14:textId="77777777" w:rsidR="009051B7" w:rsidRDefault="009051B7" w:rsidP="009051B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F97864">
        <w:rPr>
          <w:color w:val="000000" w:themeColor="text1"/>
          <w:szCs w:val="24"/>
          <w:lang w:eastAsia="zh-CN"/>
        </w:rPr>
        <w:t xml:space="preserve">P1: </w:t>
      </w:r>
      <w:r>
        <w:rPr>
          <w:color w:val="000000" w:themeColor="text1"/>
          <w:szCs w:val="24"/>
          <w:lang w:eastAsia="zh-CN"/>
        </w:rPr>
        <w:t>N</w:t>
      </w:r>
      <w:r w:rsidRPr="00F97864">
        <w:rPr>
          <w:color w:val="000000" w:themeColor="text1"/>
          <w:szCs w:val="24"/>
          <w:lang w:eastAsia="zh-CN"/>
        </w:rPr>
        <w:t>o requirements will be specified on MUSIM gaps (vivo</w:t>
      </w:r>
      <w:r>
        <w:rPr>
          <w:color w:val="000000" w:themeColor="text1"/>
          <w:szCs w:val="24"/>
          <w:lang w:eastAsia="zh-CN"/>
        </w:rPr>
        <w:t xml:space="preserve"> Qualcomm Huawei</w:t>
      </w:r>
      <w:r w:rsidRPr="00F97864">
        <w:rPr>
          <w:color w:val="000000" w:themeColor="text1"/>
          <w:szCs w:val="24"/>
          <w:lang w:eastAsia="zh-CN"/>
        </w:rPr>
        <w:t>)</w:t>
      </w:r>
    </w:p>
    <w:p w14:paraId="7BA5E10F" w14:textId="77777777" w:rsidR="009051B7" w:rsidRDefault="009051B7" w:rsidP="009051B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P1a: Requirements in network B do not apply (Qualcomm)</w:t>
      </w:r>
    </w:p>
    <w:p w14:paraId="25B8027F" w14:textId="77777777" w:rsidR="009051B7" w:rsidRDefault="009051B7" w:rsidP="009051B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4B4338">
        <w:rPr>
          <w:color w:val="000000" w:themeColor="text1"/>
          <w:szCs w:val="24"/>
          <w:lang w:eastAsia="zh-CN"/>
        </w:rPr>
        <w:t xml:space="preserve">P2: Priority based solution is used </w:t>
      </w:r>
      <w:r>
        <w:rPr>
          <w:color w:val="000000" w:themeColor="text1"/>
          <w:szCs w:val="24"/>
          <w:lang w:eastAsia="zh-CN"/>
        </w:rPr>
        <w:t xml:space="preserve">(fallback to priority based solution) </w:t>
      </w:r>
      <w:r w:rsidRPr="004B4338">
        <w:rPr>
          <w:color w:val="000000" w:themeColor="text1"/>
          <w:szCs w:val="24"/>
          <w:lang w:eastAsia="zh-CN"/>
        </w:rPr>
        <w:t>when “keep solution” is not granted (vivo</w:t>
      </w:r>
      <w:r>
        <w:rPr>
          <w:color w:val="000000" w:themeColor="text1"/>
          <w:szCs w:val="24"/>
          <w:lang w:eastAsia="zh-CN"/>
        </w:rPr>
        <w:t xml:space="preserve"> MTK CMCC Xiaomi Ericsson China Telecom oppo Apple</w:t>
      </w:r>
      <w:r w:rsidRPr="004B4338">
        <w:rPr>
          <w:color w:val="000000" w:themeColor="text1"/>
          <w:szCs w:val="24"/>
          <w:lang w:eastAsia="zh-CN"/>
        </w:rPr>
        <w:t>)</w:t>
      </w:r>
    </w:p>
    <w:p w14:paraId="1F449A54" w14:textId="77777777" w:rsidR="009051B7" w:rsidRPr="004B4338" w:rsidRDefault="009051B7" w:rsidP="009051B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lastRenderedPageBreak/>
        <w:t>P3: A UE shall support MUSIM priority based solution and may support keep solution (Nokia)</w:t>
      </w:r>
    </w:p>
    <w:p w14:paraId="25E15A57" w14:textId="77777777" w:rsidR="009051B7" w:rsidRDefault="009051B7" w:rsidP="009051B7">
      <w:pPr>
        <w:spacing w:after="120"/>
        <w:rPr>
          <w:color w:val="000000" w:themeColor="text1"/>
          <w:szCs w:val="24"/>
          <w:lang w:eastAsia="zh-CN"/>
        </w:rPr>
      </w:pPr>
      <w:r w:rsidRPr="005157AF">
        <w:rPr>
          <w:rFonts w:eastAsiaTheme="minorEastAsia"/>
          <w:i/>
          <w:color w:val="000000" w:themeColor="text1"/>
          <w:lang w:val="en-US" w:eastAsia="zh-CN"/>
        </w:rPr>
        <w:t>Recommendations:</w:t>
      </w:r>
      <w:r w:rsidRPr="005157AF">
        <w:rPr>
          <w:color w:val="000000" w:themeColor="text1"/>
          <w:szCs w:val="24"/>
          <w:lang w:eastAsia="zh-CN"/>
        </w:rPr>
        <w:t xml:space="preserve"> </w:t>
      </w:r>
      <w:r>
        <w:rPr>
          <w:color w:val="000000" w:themeColor="text1"/>
          <w:szCs w:val="24"/>
          <w:lang w:eastAsia="zh-CN"/>
        </w:rPr>
        <w:t>Continue discussion</w:t>
      </w:r>
    </w:p>
    <w:p w14:paraId="705B84E2" w14:textId="7C14B9C9" w:rsidR="00DA1025" w:rsidRDefault="00361A1F" w:rsidP="004036A3">
      <w:pPr>
        <w:rPr>
          <w:lang w:val="en-US" w:eastAsia="zh-CN"/>
        </w:rPr>
      </w:pPr>
      <w:r>
        <w:rPr>
          <w:lang w:val="en-US" w:eastAsia="zh-CN"/>
        </w:rPr>
        <w:t>If NW A rejects the ‘keep solution’, UE has to go with priority</w:t>
      </w:r>
      <w:r w:rsidR="00CA12B1">
        <w:rPr>
          <w:lang w:val="en-US" w:eastAsia="zh-CN"/>
        </w:rPr>
        <w:t>-</w:t>
      </w:r>
      <w:r>
        <w:rPr>
          <w:lang w:val="en-US" w:eastAsia="zh-CN"/>
        </w:rPr>
        <w:t xml:space="preserve">based collision handling. </w:t>
      </w:r>
      <w:r w:rsidR="00CA12B1">
        <w:rPr>
          <w:lang w:val="en-US" w:eastAsia="zh-CN"/>
        </w:rPr>
        <w:t xml:space="preserve">Note that </w:t>
      </w:r>
      <w:r w:rsidR="003C5D8F">
        <w:rPr>
          <w:lang w:val="en-US" w:eastAsia="zh-CN"/>
        </w:rPr>
        <w:t xml:space="preserve">UE may request different MUSIM gap patterns for ‘keep solution’ and ‘priority’ solution. </w:t>
      </w:r>
      <w:r w:rsidR="00F765F1">
        <w:rPr>
          <w:lang w:val="en-US" w:eastAsia="zh-CN"/>
        </w:rPr>
        <w:t xml:space="preserve">If the ‘keep solution’ is rejected, UE may send another request for priority solution. For instance, UE wants to keep pattern 1 and pattern 2 (pattern 1 for AGC, T/F refinement and etc, while pattern 2 for paging reception). After this ‘keep’ solution is rejected, UE can send another request for a new pattern with long MGL to cover both AGC and paging. </w:t>
      </w:r>
      <w:r w:rsidR="001A0225">
        <w:rPr>
          <w:lang w:val="en-US" w:eastAsia="zh-CN"/>
        </w:rPr>
        <w:t>Therefore, network is recommended to follow UE’s request.</w:t>
      </w:r>
      <w:r w:rsidR="00DF0BC5">
        <w:rPr>
          <w:lang w:val="en-US" w:eastAsia="zh-CN"/>
        </w:rPr>
        <w:t xml:space="preserve"> But from standardization point of view, we probably don’t need to further discuss it. Since UE is already allowed to send another request.</w:t>
      </w:r>
    </w:p>
    <w:p w14:paraId="6AC140A5" w14:textId="396368D8" w:rsidR="007B6FC6" w:rsidRDefault="007B6FC6" w:rsidP="007B6FC6">
      <w:pPr>
        <w:pStyle w:val="Caption"/>
        <w:rPr>
          <w:lang w:val="en-US" w:eastAsia="zh-CN"/>
        </w:rPr>
      </w:pPr>
      <w:bookmarkStart w:id="6" w:name="_Ref146202091"/>
      <w:r>
        <w:t xml:space="preserve">Proposal </w:t>
      </w:r>
      <w:r>
        <w:fldChar w:fldCharType="begin"/>
      </w:r>
      <w:r>
        <w:instrText xml:space="preserve"> SEQ Proposal \* ARABIC </w:instrText>
      </w:r>
      <w:r>
        <w:fldChar w:fldCharType="separate"/>
      </w:r>
      <w:r w:rsidR="00366B11">
        <w:rPr>
          <w:noProof/>
        </w:rPr>
        <w:t>2</w:t>
      </w:r>
      <w:r>
        <w:fldChar w:fldCharType="end"/>
      </w:r>
      <w:r>
        <w:t>: when ‘keep solution’ is rejected, fall back to priority-based collision handling.</w:t>
      </w:r>
      <w:bookmarkEnd w:id="6"/>
    </w:p>
    <w:p w14:paraId="505DD143" w14:textId="77777777" w:rsidR="00CE3A24" w:rsidRDefault="00CE3A24" w:rsidP="00CE3A24">
      <w:pPr>
        <w:rPr>
          <w:lang w:val="en-US" w:eastAsia="x-none"/>
        </w:rPr>
      </w:pPr>
    </w:p>
    <w:p w14:paraId="06C9BAFD" w14:textId="77777777" w:rsidR="006762E5" w:rsidRPr="00731A9A" w:rsidRDefault="006762E5" w:rsidP="006762E5">
      <w:pPr>
        <w:pStyle w:val="Heading3"/>
        <w:rPr>
          <w:color w:val="000000" w:themeColor="text1"/>
        </w:rPr>
      </w:pPr>
      <w:r>
        <w:rPr>
          <w:color w:val="000000" w:themeColor="text1"/>
        </w:rPr>
        <w:t xml:space="preserve">2.3 </w:t>
      </w:r>
      <w:r w:rsidRPr="00731A9A">
        <w:rPr>
          <w:color w:val="000000" w:themeColor="text1"/>
        </w:rPr>
        <w:t>Sub-topic 2-3 On collision between MUSIM and legacy gaps</w:t>
      </w:r>
    </w:p>
    <w:p w14:paraId="554CC2DB" w14:textId="77777777" w:rsidR="00676913" w:rsidRDefault="00676913" w:rsidP="00676913">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7CDC1FA0" w14:textId="77777777" w:rsidR="00676913" w:rsidRDefault="00676913" w:rsidP="0067691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23B635B0" w14:textId="77777777" w:rsidR="00676913" w:rsidRDefault="00676913" w:rsidP="0067691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When a MUSIM gap collides with a legacy MG, requirements shall not apply if any one of the collided gaps is not assigned a priority. (Apple vivo oppo)</w:t>
      </w:r>
    </w:p>
    <w:p w14:paraId="20365E75" w14:textId="77777777" w:rsidR="00676913" w:rsidRDefault="00676913" w:rsidP="0067691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rsidRPr="00C30D63">
        <w:rPr>
          <w:rFonts w:hint="eastAsia"/>
          <w:color w:val="000000" w:themeColor="text1"/>
          <w:szCs w:val="24"/>
          <w:lang w:eastAsia="zh-CN"/>
        </w:rPr>
        <w:t>Collision is handled based on the MGRP of the collided gaps</w:t>
      </w:r>
      <w:r>
        <w:rPr>
          <w:color w:val="000000" w:themeColor="text1"/>
          <w:szCs w:val="24"/>
          <w:lang w:eastAsia="zh-CN"/>
        </w:rPr>
        <w:t xml:space="preserve"> (</w:t>
      </w:r>
      <w:r w:rsidRPr="00F56AB4">
        <w:rPr>
          <w:color w:val="000000" w:themeColor="text1"/>
          <w:szCs w:val="24"/>
          <w:lang w:eastAsia="zh-CN"/>
        </w:rPr>
        <w:t xml:space="preserve">Ericsson </w:t>
      </w:r>
      <w:r>
        <w:rPr>
          <w:rFonts w:hint="eastAsia"/>
          <w:color w:val="000000" w:themeColor="text1"/>
          <w:szCs w:val="24"/>
          <w:lang w:eastAsia="zh-CN"/>
        </w:rPr>
        <w:t>ZTE</w:t>
      </w:r>
      <w:r>
        <w:rPr>
          <w:color w:val="000000" w:themeColor="text1"/>
          <w:szCs w:val="24"/>
          <w:lang w:eastAsia="zh-CN"/>
        </w:rPr>
        <w:t xml:space="preserve"> vivo Huawei MTK Qualcomm)</w:t>
      </w:r>
    </w:p>
    <w:p w14:paraId="60D266D9" w14:textId="77777777" w:rsidR="00676913" w:rsidRDefault="00676913" w:rsidP="00676913">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P2-1: RAN4 to prioritize the gap with longer MGRP when: 1. Any of the collision gaps is Type-1 MG; (Huawei </w:t>
      </w:r>
      <w:r w:rsidRPr="007A1680">
        <w:rPr>
          <w:color w:val="000000" w:themeColor="text1"/>
          <w:szCs w:val="24"/>
          <w:lang w:eastAsia="zh-CN"/>
        </w:rPr>
        <w:t xml:space="preserve">Ericsson </w:t>
      </w:r>
      <w:r>
        <w:rPr>
          <w:color w:val="000000" w:themeColor="text1"/>
          <w:szCs w:val="24"/>
          <w:lang w:eastAsia="zh-CN"/>
        </w:rPr>
        <w:t>vivo MTK Qualcomm)</w:t>
      </w:r>
    </w:p>
    <w:p w14:paraId="02C08374" w14:textId="77777777" w:rsidR="00676913" w:rsidRDefault="00676913" w:rsidP="00676913">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6C4123">
        <w:rPr>
          <w:color w:val="000000" w:themeColor="text1"/>
          <w:szCs w:val="24"/>
          <w:lang w:eastAsia="zh-CN"/>
        </w:rPr>
        <w:t>P</w:t>
      </w:r>
      <w:r>
        <w:rPr>
          <w:color w:val="000000" w:themeColor="text1"/>
          <w:szCs w:val="24"/>
          <w:lang w:eastAsia="zh-CN"/>
        </w:rPr>
        <w:t>2</w:t>
      </w:r>
      <w:r w:rsidRPr="006C4123">
        <w:rPr>
          <w:color w:val="000000" w:themeColor="text1"/>
          <w:szCs w:val="24"/>
          <w:lang w:eastAsia="zh-CN"/>
        </w:rPr>
        <w:t xml:space="preserve">-2: No requirements apply if </w:t>
      </w:r>
      <w:r>
        <w:rPr>
          <w:color w:val="000000" w:themeColor="text1"/>
          <w:szCs w:val="24"/>
          <w:lang w:eastAsia="zh-CN"/>
        </w:rPr>
        <w:t xml:space="preserve">any of </w:t>
      </w:r>
      <w:r w:rsidRPr="006C4123">
        <w:rPr>
          <w:color w:val="000000" w:themeColor="text1"/>
          <w:szCs w:val="24"/>
          <w:lang w:eastAsia="zh-CN"/>
        </w:rPr>
        <w:t xml:space="preserve">the two gaps have same MGRP. </w:t>
      </w:r>
      <w:r w:rsidRPr="006C4123">
        <w:rPr>
          <w:rFonts w:hint="eastAsia"/>
          <w:color w:val="000000" w:themeColor="text1"/>
          <w:szCs w:val="24"/>
          <w:lang w:eastAsia="zh-CN"/>
        </w:rPr>
        <w:t>(</w:t>
      </w:r>
      <w:r>
        <w:rPr>
          <w:color w:val="000000" w:themeColor="text1"/>
          <w:szCs w:val="24"/>
          <w:lang w:eastAsia="zh-CN"/>
        </w:rPr>
        <w:t>vivo Huawei Qualcomm</w:t>
      </w:r>
      <w:r w:rsidRPr="006C4123">
        <w:rPr>
          <w:color w:val="000000" w:themeColor="text1"/>
          <w:szCs w:val="24"/>
          <w:lang w:eastAsia="zh-CN"/>
        </w:rPr>
        <w:t>)</w:t>
      </w:r>
    </w:p>
    <w:p w14:paraId="2E7FACD8" w14:textId="77777777" w:rsidR="00676913" w:rsidRDefault="00676913" w:rsidP="00676913">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P2-3: </w:t>
      </w:r>
      <w:r w:rsidRPr="00464314">
        <w:rPr>
          <w:color w:val="000000" w:themeColor="text1"/>
          <w:szCs w:val="24"/>
          <w:lang w:eastAsia="zh-CN"/>
        </w:rPr>
        <w:t>If the MGRPs of the collided MUSIM gap and Type-1 MG are the same, then prioritize MUSIM gap only if it is configured with the highest priority level; otherwise prioritize Type-1 MG (MTK)</w:t>
      </w:r>
    </w:p>
    <w:p w14:paraId="73169AAF" w14:textId="77777777" w:rsidR="00676913" w:rsidRPr="0033149E" w:rsidRDefault="00676913" w:rsidP="00676913">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P3</w:t>
      </w:r>
      <w:r>
        <w:rPr>
          <w:rFonts w:hint="eastAsia"/>
          <w:color w:val="000000" w:themeColor="text1"/>
          <w:szCs w:val="24"/>
          <w:lang w:eastAsia="zh-CN"/>
        </w:rPr>
        <w:t>:</w:t>
      </w:r>
      <w:r>
        <w:rPr>
          <w:color w:val="000000" w:themeColor="text1"/>
          <w:szCs w:val="24"/>
          <w:lang w:eastAsia="zh-CN"/>
        </w:rPr>
        <w:t xml:space="preserve"> </w:t>
      </w:r>
      <w:r>
        <w:t>Introduce priority for Type-1 MG when MUSIM gaps are configured when also having Type-1 measurement gaps allocated (vivo Nokia)</w:t>
      </w:r>
    </w:p>
    <w:p w14:paraId="45390F9A" w14:textId="77777777" w:rsidR="00676913" w:rsidRDefault="00676913" w:rsidP="00676913">
      <w:pPr>
        <w:rPr>
          <w:rFonts w:eastAsiaTheme="minorEastAsia"/>
          <w:i/>
          <w:color w:val="000000" w:themeColor="text1"/>
          <w:lang w:val="en-US" w:eastAsia="zh-CN"/>
        </w:rPr>
      </w:pPr>
      <w:r>
        <w:rPr>
          <w:rFonts w:eastAsiaTheme="minorEastAsia"/>
          <w:i/>
          <w:color w:val="000000" w:themeColor="text1"/>
          <w:lang w:val="en-US" w:eastAsia="zh-CN"/>
        </w:rPr>
        <w:t>Recommendations: Continue discussion</w:t>
      </w:r>
    </w:p>
    <w:p w14:paraId="7F00B740" w14:textId="7C9B40CB" w:rsidR="00A239B4" w:rsidRDefault="00A239B4" w:rsidP="00A239B4">
      <w:pPr>
        <w:rPr>
          <w:lang w:eastAsia="x-none"/>
        </w:rPr>
      </w:pPr>
      <w:r>
        <w:rPr>
          <w:lang w:eastAsia="x-none"/>
        </w:rPr>
        <w:t xml:space="preserve">We think this issue only applies for the case that NW hasn’t been upgraded to support priority configuration for MUSIM gap or NW A gaps. Otherwise, we see no point for NW not to provide priority information for MUSIM gaps and NW A gaps. We have no problem with leaving no requirements for that since the scenario would exist temporarily. </w:t>
      </w:r>
    </w:p>
    <w:p w14:paraId="59831047" w14:textId="312C429C" w:rsidR="00A239B4" w:rsidRDefault="00A239B4" w:rsidP="00A239B4">
      <w:pPr>
        <w:pStyle w:val="Caption"/>
      </w:pPr>
      <w:bookmarkStart w:id="7" w:name="_Ref146202120"/>
      <w:r>
        <w:t xml:space="preserve">Observation </w:t>
      </w:r>
      <w:r>
        <w:fldChar w:fldCharType="begin"/>
      </w:r>
      <w:r>
        <w:instrText xml:space="preserve"> SEQ Observation \* ARABIC </w:instrText>
      </w:r>
      <w:r>
        <w:fldChar w:fldCharType="separate"/>
      </w:r>
      <w:r w:rsidR="00366B11">
        <w:rPr>
          <w:noProof/>
        </w:rPr>
        <w:t>1</w:t>
      </w:r>
      <w:r>
        <w:fldChar w:fldCharType="end"/>
      </w:r>
      <w:r>
        <w:t xml:space="preserve">: </w:t>
      </w:r>
      <w:r w:rsidRPr="00FF1A84">
        <w:t>collision between MUSIM gap and Type-1 MG or gap configured without priority</w:t>
      </w:r>
      <w:r>
        <w:t xml:space="preserve"> shall only happens when NW hasn’t been upgraded to support priority configuration of MUSIM gaps and NW A gaps.</w:t>
      </w:r>
      <w:bookmarkEnd w:id="7"/>
      <w:r>
        <w:t xml:space="preserve"> </w:t>
      </w:r>
    </w:p>
    <w:p w14:paraId="141461B7" w14:textId="49F7E3EE" w:rsidR="00A239B4" w:rsidRDefault="00A239B4" w:rsidP="00A239B4">
      <w:pPr>
        <w:pStyle w:val="Caption"/>
      </w:pPr>
      <w:bookmarkStart w:id="8" w:name="_Ref146202102"/>
      <w:r>
        <w:t xml:space="preserve">Proposal </w:t>
      </w:r>
      <w:r>
        <w:fldChar w:fldCharType="begin"/>
      </w:r>
      <w:r>
        <w:instrText xml:space="preserve"> SEQ Proposal \* ARABIC </w:instrText>
      </w:r>
      <w:r>
        <w:fldChar w:fldCharType="separate"/>
      </w:r>
      <w:r w:rsidR="00366B11">
        <w:rPr>
          <w:noProof/>
        </w:rPr>
        <w:t>3</w:t>
      </w:r>
      <w:r>
        <w:fldChar w:fldCharType="end"/>
      </w:r>
      <w:r>
        <w:t xml:space="preserve">: considering the scenario would only exist temporarily, </w:t>
      </w:r>
      <w:r w:rsidR="00702605">
        <w:t xml:space="preserve">we have no problem with not defining any </w:t>
      </w:r>
      <w:r w:rsidRPr="002C0A61">
        <w:t>requirements</w:t>
      </w:r>
      <w:r>
        <w:t>.</w:t>
      </w:r>
      <w:bookmarkEnd w:id="8"/>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4FFBBB5C" w:rsidR="00771F30" w:rsidRDefault="003665EE" w:rsidP="005636A6">
      <w:pPr>
        <w:jc w:val="both"/>
        <w:rPr>
          <w:rFonts w:cs="v4.2.0"/>
          <w:lang w:val="en-US" w:eastAsia="zh-CN"/>
        </w:rPr>
      </w:pPr>
      <w:r w:rsidRPr="008F2251">
        <w:rPr>
          <w:rFonts w:cs="v4.2.0"/>
          <w:lang w:val="en-US" w:eastAsia="zh-CN"/>
        </w:rPr>
        <w:t xml:space="preserve">In this contribution, we provide discussion on </w:t>
      </w:r>
      <w:r w:rsidRPr="002D36EA">
        <w:rPr>
          <w:bCs/>
          <w:lang w:val="en-CN" w:eastAsia="zh-CN"/>
        </w:rPr>
        <w:t>collisions between gaps and priority rules of R18 MUSIM</w:t>
      </w:r>
      <w:r w:rsidRPr="008F2251">
        <w:rPr>
          <w:rFonts w:cs="v4.2.0"/>
          <w:lang w:val="en-US" w:eastAsia="zh-CN"/>
        </w:rPr>
        <w:t>. After discussion, the following conclusions are provided:</w:t>
      </w:r>
    </w:p>
    <w:p w14:paraId="0C243F2D" w14:textId="1889FD14" w:rsidR="00A0727E"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_Ref146202089 \h  \* MERGEFORMAT </w:instrText>
      </w:r>
      <w:r w:rsidRPr="005C4053">
        <w:rPr>
          <w:rFonts w:cs="v4.2.0"/>
          <w:b/>
          <w:bCs/>
          <w:lang w:val="en-US" w:eastAsia="zh-CN"/>
        </w:rPr>
      </w:r>
      <w:r w:rsidRPr="005C4053">
        <w:rPr>
          <w:rFonts w:cs="v4.2.0"/>
          <w:b/>
          <w:bCs/>
          <w:lang w:val="en-US" w:eastAsia="zh-CN"/>
        </w:rPr>
        <w:fldChar w:fldCharType="separate"/>
      </w:r>
      <w:r w:rsidR="00366B11" w:rsidRPr="00366B11">
        <w:rPr>
          <w:b/>
          <w:bCs/>
        </w:rPr>
        <w:t xml:space="preserve">Proposal </w:t>
      </w:r>
      <w:r w:rsidR="00366B11" w:rsidRPr="00366B11">
        <w:rPr>
          <w:b/>
          <w:bCs/>
          <w:noProof/>
        </w:rPr>
        <w:t>1</w:t>
      </w:r>
      <w:r w:rsidR="00366B11" w:rsidRPr="00366B11">
        <w:rPr>
          <w:b/>
          <w:bCs/>
        </w:rPr>
        <w:t xml:space="preserve">: </w:t>
      </w:r>
      <w:r w:rsidR="00366B11" w:rsidRPr="00366B11">
        <w:rPr>
          <w:rFonts w:eastAsia="SimSun"/>
          <w:b/>
          <w:bCs/>
          <w:color w:val="000000" w:themeColor="text1"/>
          <w:szCs w:val="24"/>
          <w:lang w:eastAsia="zh-CN"/>
        </w:rPr>
        <w:t>Do not define constraints on MUSIM gap request from UE side.</w:t>
      </w:r>
      <w:r w:rsidRPr="005C4053">
        <w:rPr>
          <w:rFonts w:cs="v4.2.0"/>
          <w:b/>
          <w:bCs/>
          <w:lang w:val="en-US" w:eastAsia="zh-CN"/>
        </w:rPr>
        <w:fldChar w:fldCharType="end"/>
      </w:r>
    </w:p>
    <w:p w14:paraId="5976FEBF" w14:textId="6945D6E6"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_Ref146202091 \h  \* MERGEFORMAT </w:instrText>
      </w:r>
      <w:r w:rsidRPr="005C4053">
        <w:rPr>
          <w:rFonts w:cs="v4.2.0"/>
          <w:b/>
          <w:bCs/>
          <w:lang w:val="en-US" w:eastAsia="zh-CN"/>
        </w:rPr>
      </w:r>
      <w:r w:rsidRPr="005C4053">
        <w:rPr>
          <w:rFonts w:cs="v4.2.0"/>
          <w:b/>
          <w:bCs/>
          <w:lang w:val="en-US" w:eastAsia="zh-CN"/>
        </w:rPr>
        <w:fldChar w:fldCharType="separate"/>
      </w:r>
      <w:r w:rsidR="00366B11" w:rsidRPr="00366B11">
        <w:rPr>
          <w:b/>
          <w:bCs/>
        </w:rPr>
        <w:t xml:space="preserve">Proposal </w:t>
      </w:r>
      <w:r w:rsidR="00366B11" w:rsidRPr="00366B11">
        <w:rPr>
          <w:b/>
          <w:bCs/>
          <w:noProof/>
        </w:rPr>
        <w:t>2</w:t>
      </w:r>
      <w:r w:rsidR="00366B11" w:rsidRPr="00366B11">
        <w:rPr>
          <w:b/>
          <w:bCs/>
        </w:rPr>
        <w:t>: when ‘keep solution’ is rejected, fall back to priority-based collision handling.</w:t>
      </w:r>
      <w:r w:rsidRPr="005C4053">
        <w:rPr>
          <w:rFonts w:cs="v4.2.0"/>
          <w:b/>
          <w:bCs/>
          <w:lang w:val="en-US" w:eastAsia="zh-CN"/>
        </w:rPr>
        <w:fldChar w:fldCharType="end"/>
      </w:r>
    </w:p>
    <w:p w14:paraId="558D2EDD" w14:textId="12A3D9C6" w:rsidR="005C4053" w:rsidRPr="005C4053" w:rsidRDefault="005C4053" w:rsidP="005C4053">
      <w:pPr>
        <w:jc w:val="both"/>
        <w:rPr>
          <w:rFonts w:cs="v4.2.0"/>
          <w:b/>
          <w:bCs/>
          <w:lang w:val="en-US" w:eastAsia="zh-CN"/>
        </w:rPr>
      </w:pPr>
      <w:r w:rsidRPr="005C4053">
        <w:rPr>
          <w:rFonts w:cs="v4.2.0"/>
          <w:b/>
          <w:bCs/>
          <w:lang w:val="en-US" w:eastAsia="zh-CN"/>
        </w:rPr>
        <w:lastRenderedPageBreak/>
        <w:fldChar w:fldCharType="begin"/>
      </w:r>
      <w:r w:rsidRPr="005C4053">
        <w:rPr>
          <w:rFonts w:cs="v4.2.0"/>
          <w:b/>
          <w:bCs/>
          <w:lang w:val="en-US" w:eastAsia="zh-CN"/>
        </w:rPr>
        <w:instrText xml:space="preserve"> REF _Ref146202120 \h  \* MERGEFORMAT </w:instrText>
      </w:r>
      <w:r w:rsidRPr="005C4053">
        <w:rPr>
          <w:rFonts w:cs="v4.2.0"/>
          <w:b/>
          <w:bCs/>
          <w:lang w:val="en-US" w:eastAsia="zh-CN"/>
        </w:rPr>
      </w:r>
      <w:r w:rsidRPr="005C4053">
        <w:rPr>
          <w:rFonts w:cs="v4.2.0"/>
          <w:b/>
          <w:bCs/>
          <w:lang w:val="en-US" w:eastAsia="zh-CN"/>
        </w:rPr>
        <w:fldChar w:fldCharType="separate"/>
      </w:r>
      <w:r w:rsidR="00366B11" w:rsidRPr="00366B11">
        <w:rPr>
          <w:b/>
          <w:bCs/>
        </w:rPr>
        <w:t xml:space="preserve">Observation </w:t>
      </w:r>
      <w:r w:rsidR="00366B11" w:rsidRPr="00366B11">
        <w:rPr>
          <w:b/>
          <w:bCs/>
          <w:noProof/>
        </w:rPr>
        <w:t>1</w:t>
      </w:r>
      <w:r w:rsidR="00366B11" w:rsidRPr="00366B11">
        <w:rPr>
          <w:b/>
          <w:bCs/>
        </w:rPr>
        <w:t>: collision between MUSIM gap and Type-1 MG or gap configured without priority shall only happens when NW hasn’t been upgraded to support priority configuration of MUSIM gaps and NW A gaps.</w:t>
      </w:r>
      <w:r w:rsidRPr="005C4053">
        <w:rPr>
          <w:rFonts w:cs="v4.2.0"/>
          <w:b/>
          <w:bCs/>
          <w:lang w:val="en-US" w:eastAsia="zh-CN"/>
        </w:rPr>
        <w:fldChar w:fldCharType="end"/>
      </w:r>
    </w:p>
    <w:p w14:paraId="15FF50FB" w14:textId="4AB85B8D" w:rsidR="005C4053" w:rsidRPr="005C4053" w:rsidRDefault="005C4053" w:rsidP="000D3027">
      <w:pPr>
        <w:jc w:val="both"/>
        <w:rPr>
          <w:rFonts w:cs="v4.2.0"/>
          <w:b/>
          <w:bCs/>
          <w:lang w:val="en-US" w:eastAsia="zh-CN"/>
        </w:rPr>
      </w:pPr>
      <w:r w:rsidRPr="005C4053">
        <w:rPr>
          <w:rFonts w:cs="v4.2.0"/>
          <w:b/>
          <w:bCs/>
          <w:lang w:val="en-US" w:eastAsia="zh-CN"/>
        </w:rPr>
        <w:fldChar w:fldCharType="begin"/>
      </w:r>
      <w:r w:rsidRPr="005C4053">
        <w:rPr>
          <w:rFonts w:cs="v4.2.0"/>
          <w:b/>
          <w:bCs/>
          <w:lang w:val="en-US" w:eastAsia="zh-CN"/>
        </w:rPr>
        <w:instrText xml:space="preserve"> REF _Ref146202102 \h  \* MERGEFORMAT </w:instrText>
      </w:r>
      <w:r w:rsidRPr="005C4053">
        <w:rPr>
          <w:rFonts w:cs="v4.2.0"/>
          <w:b/>
          <w:bCs/>
          <w:lang w:val="en-US" w:eastAsia="zh-CN"/>
        </w:rPr>
      </w:r>
      <w:r w:rsidRPr="005C4053">
        <w:rPr>
          <w:rFonts w:cs="v4.2.0"/>
          <w:b/>
          <w:bCs/>
          <w:lang w:val="en-US" w:eastAsia="zh-CN"/>
        </w:rPr>
        <w:fldChar w:fldCharType="separate"/>
      </w:r>
      <w:r w:rsidR="00366B11" w:rsidRPr="00366B11">
        <w:rPr>
          <w:b/>
          <w:bCs/>
        </w:rPr>
        <w:t xml:space="preserve">Proposal </w:t>
      </w:r>
      <w:r w:rsidR="00366B11" w:rsidRPr="00366B11">
        <w:rPr>
          <w:b/>
          <w:bCs/>
          <w:noProof/>
        </w:rPr>
        <w:t>3</w:t>
      </w:r>
      <w:r w:rsidR="00366B11" w:rsidRPr="00366B11">
        <w:rPr>
          <w:b/>
          <w:bCs/>
        </w:rPr>
        <w:t>: considering the scenario would only exist temporarily, we have no problem with not defining any requirements.</w:t>
      </w:r>
      <w:r w:rsidRPr="005C4053">
        <w:rPr>
          <w:rFonts w:cs="v4.2.0"/>
          <w:b/>
          <w:bCs/>
          <w:lang w:val="en-US" w:eastAsia="zh-CN"/>
        </w:rPr>
        <w:fldChar w:fldCharType="end"/>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5095D3C6" w14:textId="1D2DDC66" w:rsidR="00B97244" w:rsidRPr="00965B2B" w:rsidRDefault="00B97244" w:rsidP="00B97244">
      <w:pPr>
        <w:pStyle w:val="Reference"/>
        <w:keepLines/>
        <w:numPr>
          <w:ilvl w:val="0"/>
          <w:numId w:val="12"/>
        </w:numPr>
        <w:rPr>
          <w:bCs/>
          <w:lang w:val="en-US"/>
        </w:rPr>
      </w:pPr>
      <w:r w:rsidRPr="00965B2B">
        <w:rPr>
          <w:bCs/>
        </w:rPr>
        <w:t>R4-</w:t>
      </w:r>
      <w:r w:rsidRPr="00B97244">
        <w:t>2317425</w:t>
      </w:r>
      <w:r w:rsidRPr="00965B2B">
        <w:rPr>
          <w:bCs/>
        </w:rPr>
        <w:t>, WF on R18 MUSIM, vivo</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C1552" w14:textId="77777777" w:rsidR="00D2105B" w:rsidRDefault="00D2105B">
      <w:pPr>
        <w:spacing w:after="0"/>
      </w:pPr>
      <w:r>
        <w:separator/>
      </w:r>
    </w:p>
  </w:endnote>
  <w:endnote w:type="continuationSeparator" w:id="0">
    <w:p w14:paraId="2AE5BA56" w14:textId="77777777" w:rsidR="00D2105B" w:rsidRDefault="00D2105B">
      <w:pPr>
        <w:spacing w:after="0"/>
      </w:pPr>
      <w:r>
        <w:continuationSeparator/>
      </w:r>
    </w:p>
  </w:endnote>
  <w:endnote w:type="continuationNotice" w:id="1">
    <w:p w14:paraId="52B8BADB" w14:textId="77777777" w:rsidR="00D2105B" w:rsidRDefault="00D21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F4AC6" w14:textId="77777777" w:rsidR="00D2105B" w:rsidRDefault="00D2105B">
      <w:pPr>
        <w:spacing w:after="0"/>
      </w:pPr>
      <w:r>
        <w:separator/>
      </w:r>
    </w:p>
  </w:footnote>
  <w:footnote w:type="continuationSeparator" w:id="0">
    <w:p w14:paraId="0B210389" w14:textId="77777777" w:rsidR="00D2105B" w:rsidRDefault="00D2105B">
      <w:pPr>
        <w:spacing w:after="0"/>
      </w:pPr>
      <w:r>
        <w:continuationSeparator/>
      </w:r>
    </w:p>
  </w:footnote>
  <w:footnote w:type="continuationNotice" w:id="1">
    <w:p w14:paraId="3E69086C" w14:textId="77777777" w:rsidR="00D2105B" w:rsidRDefault="00D21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2"/>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7"/>
  </w:num>
  <w:num w:numId="20" w16cid:durableId="648173420">
    <w:abstractNumId w:val="26"/>
  </w:num>
  <w:num w:numId="21" w16cid:durableId="864829629">
    <w:abstractNumId w:val="31"/>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6"/>
  </w:num>
  <w:num w:numId="28" w16cid:durableId="2124037151">
    <w:abstractNumId w:val="27"/>
  </w:num>
  <w:num w:numId="29" w16cid:durableId="1176505110">
    <w:abstractNumId w:val="38"/>
  </w:num>
  <w:num w:numId="30" w16cid:durableId="1879048688">
    <w:abstractNumId w:val="23"/>
  </w:num>
  <w:num w:numId="31" w16cid:durableId="1398741903">
    <w:abstractNumId w:val="11"/>
  </w:num>
  <w:num w:numId="32" w16cid:durableId="1789276309">
    <w:abstractNumId w:val="21"/>
  </w:num>
  <w:num w:numId="33" w16cid:durableId="193614665">
    <w:abstractNumId w:val="46"/>
  </w:num>
  <w:num w:numId="34" w16cid:durableId="23554501">
    <w:abstractNumId w:val="18"/>
  </w:num>
  <w:num w:numId="35" w16cid:durableId="57362482">
    <w:abstractNumId w:val="34"/>
  </w:num>
  <w:num w:numId="36" w16cid:durableId="747653175">
    <w:abstractNumId w:val="20"/>
  </w:num>
  <w:num w:numId="37" w16cid:durableId="1645423610">
    <w:abstractNumId w:val="47"/>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1"/>
  </w:num>
  <w:num w:numId="43" w16cid:durableId="2099281399">
    <w:abstractNumId w:val="28"/>
  </w:num>
  <w:num w:numId="44" w16cid:durableId="98457571">
    <w:abstractNumId w:val="44"/>
  </w:num>
  <w:num w:numId="45" w16cid:durableId="1426607444">
    <w:abstractNumId w:val="43"/>
  </w:num>
  <w:num w:numId="46" w16cid:durableId="1847361239">
    <w:abstractNumId w:val="45"/>
  </w:num>
  <w:num w:numId="47" w16cid:durableId="1813063487">
    <w:abstractNumId w:val="10"/>
  </w:num>
  <w:num w:numId="48" w16cid:durableId="678047203">
    <w:abstractNumId w:val="15"/>
  </w:num>
  <w:num w:numId="49" w16cid:durableId="1638143581">
    <w:abstractNumId w:val="48"/>
  </w:num>
  <w:num w:numId="50" w16cid:durableId="1664816889">
    <w:abstractNumId w:val="39"/>
  </w:num>
  <w:num w:numId="51" w16cid:durableId="1043093132">
    <w:abstractNumId w:val="12"/>
  </w:num>
  <w:num w:numId="52" w16cid:durableId="1640918327">
    <w:abstractNumId w:val="36"/>
  </w:num>
  <w:num w:numId="53" w16cid:durableId="52876079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0F"/>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4AC4"/>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3DE9"/>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24A"/>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425"/>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B11"/>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082E"/>
    <w:rsid w:val="00591410"/>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053"/>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913"/>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60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4F3A"/>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67D32"/>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1B7"/>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55B0"/>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1F4"/>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244"/>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60D"/>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05B"/>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A34"/>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6A9"/>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A79"/>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7EE"/>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4507689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376</TotalTime>
  <Pages>3</Pages>
  <Words>902</Words>
  <Characters>5143</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315</cp:revision>
  <cp:lastPrinted>2016-08-05T18:54:00Z</cp:lastPrinted>
  <dcterms:created xsi:type="dcterms:W3CDTF">2023-03-28T04:42:00Z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