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9052D" w14:textId="72B79A7B" w:rsidR="004B495E" w:rsidRPr="00F43CCC" w:rsidRDefault="004B495E" w:rsidP="004B495E">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Pr>
          <w:rFonts w:eastAsiaTheme="minorEastAsia" w:hint="eastAsia"/>
          <w:b/>
          <w:bCs/>
          <w:noProof/>
          <w:sz w:val="24"/>
          <w:lang w:val="en-US" w:eastAsia="zh-CN"/>
        </w:rPr>
        <w:t>318290</w:t>
      </w:r>
    </w:p>
    <w:p w14:paraId="27285E79" w14:textId="77777777" w:rsidR="004B495E" w:rsidRPr="00F43CCC" w:rsidRDefault="004B495E" w:rsidP="004B495E">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Pr>
          <w:rFonts w:hint="eastAsia"/>
          <w:b/>
          <w:bCs/>
          <w:noProof/>
          <w:sz w:val="24"/>
          <w:lang w:val="en-US" w:eastAsia="zh-CN"/>
        </w:rPr>
        <w:t xml:space="preserve">, </w:t>
      </w:r>
      <w:r>
        <w:rPr>
          <w:rFonts w:eastAsiaTheme="minorEastAsia" w:hint="eastAsia"/>
          <w:b/>
          <w:bCs/>
          <w:noProof/>
          <w:sz w:val="24"/>
          <w:lang w:val="en-US" w:eastAsia="zh-CN"/>
        </w:rPr>
        <w:t>US</w:t>
      </w:r>
      <w:r>
        <w:rPr>
          <w:rFonts w:hint="eastAsia"/>
          <w:b/>
          <w:bCs/>
          <w:noProof/>
          <w:sz w:val="24"/>
          <w:lang w:val="en-US" w:eastAsia="zh-CN"/>
        </w:rPr>
        <w:t>,</w:t>
      </w:r>
      <w:r w:rsidRPr="00F43CCC">
        <w:rPr>
          <w:b/>
          <w:bCs/>
          <w:noProof/>
          <w:sz w:val="24"/>
          <w:lang w:val="en-US" w:eastAsia="zh-CN"/>
        </w:rPr>
        <w:t xml:space="preserve"> </w:t>
      </w:r>
      <w:r>
        <w:rPr>
          <w:rFonts w:eastAsiaTheme="minorEastAsia" w:hint="eastAsia"/>
          <w:b/>
          <w:bCs/>
          <w:noProof/>
          <w:sz w:val="24"/>
          <w:lang w:val="en-US" w:eastAsia="zh-CN"/>
        </w:rPr>
        <w:t>November</w:t>
      </w:r>
      <w:r>
        <w:rPr>
          <w:rFonts w:hint="eastAsia"/>
          <w:b/>
          <w:bCs/>
          <w:noProof/>
          <w:sz w:val="24"/>
          <w:lang w:val="en-US" w:eastAsia="zh-CN"/>
        </w:rPr>
        <w:t xml:space="preserve"> </w:t>
      </w:r>
      <w:r>
        <w:rPr>
          <w:rFonts w:eastAsiaTheme="minorEastAsia" w:hint="eastAsia"/>
          <w:b/>
          <w:bCs/>
          <w:noProof/>
          <w:sz w:val="24"/>
          <w:lang w:val="en-US" w:eastAsia="zh-CN"/>
        </w:rPr>
        <w:t>13</w:t>
      </w:r>
      <w:r w:rsidRPr="00F43CCC">
        <w:rPr>
          <w:b/>
          <w:bCs/>
          <w:noProof/>
          <w:sz w:val="24"/>
          <w:lang w:val="en-US" w:eastAsia="zh-CN"/>
        </w:rPr>
        <w:t xml:space="preserve"> – </w:t>
      </w:r>
      <w:r>
        <w:rPr>
          <w:rFonts w:eastAsiaTheme="minorEastAsia"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495E" w:rsidRPr="00702E34" w14:paraId="3BB26D32" w14:textId="77777777" w:rsidTr="004B495E">
        <w:tc>
          <w:tcPr>
            <w:tcW w:w="9641" w:type="dxa"/>
            <w:gridSpan w:val="9"/>
            <w:tcBorders>
              <w:top w:val="single" w:sz="4" w:space="0" w:color="auto"/>
              <w:left w:val="single" w:sz="4" w:space="0" w:color="auto"/>
              <w:right w:val="single" w:sz="4" w:space="0" w:color="auto"/>
            </w:tcBorders>
          </w:tcPr>
          <w:p w14:paraId="52BD1A9A" w14:textId="77777777" w:rsidR="004B495E" w:rsidRPr="00702E34" w:rsidRDefault="004B495E" w:rsidP="004B495E">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4B495E" w:rsidRPr="00702E34" w14:paraId="64CC311E" w14:textId="77777777" w:rsidTr="004B495E">
        <w:tc>
          <w:tcPr>
            <w:tcW w:w="9641" w:type="dxa"/>
            <w:gridSpan w:val="9"/>
            <w:tcBorders>
              <w:left w:val="single" w:sz="4" w:space="0" w:color="auto"/>
              <w:right w:val="single" w:sz="4" w:space="0" w:color="auto"/>
            </w:tcBorders>
          </w:tcPr>
          <w:p w14:paraId="4713FC8B" w14:textId="77777777" w:rsidR="004B495E" w:rsidRPr="00702E34" w:rsidRDefault="004B495E" w:rsidP="004B495E">
            <w:pPr>
              <w:spacing w:after="0"/>
              <w:jc w:val="center"/>
              <w:rPr>
                <w:rFonts w:ascii="Arial" w:eastAsia="宋体" w:hAnsi="Arial"/>
                <w:noProof/>
              </w:rPr>
            </w:pPr>
            <w:r w:rsidRPr="00702E34">
              <w:rPr>
                <w:rFonts w:ascii="Arial" w:eastAsia="宋体" w:hAnsi="Arial"/>
                <w:b/>
                <w:noProof/>
                <w:sz w:val="32"/>
              </w:rPr>
              <w:t>CHANGE REQUEST</w:t>
            </w:r>
          </w:p>
        </w:tc>
      </w:tr>
      <w:tr w:rsidR="004B495E" w:rsidRPr="00702E34" w14:paraId="7994F7D8" w14:textId="77777777" w:rsidTr="004B495E">
        <w:tc>
          <w:tcPr>
            <w:tcW w:w="9641" w:type="dxa"/>
            <w:gridSpan w:val="9"/>
            <w:tcBorders>
              <w:left w:val="single" w:sz="4" w:space="0" w:color="auto"/>
              <w:right w:val="single" w:sz="4" w:space="0" w:color="auto"/>
            </w:tcBorders>
          </w:tcPr>
          <w:p w14:paraId="088536D3" w14:textId="77777777" w:rsidR="004B495E" w:rsidRPr="00702E34" w:rsidRDefault="004B495E" w:rsidP="004B495E">
            <w:pPr>
              <w:spacing w:after="0"/>
              <w:rPr>
                <w:rFonts w:ascii="Arial" w:eastAsia="宋体" w:hAnsi="Arial"/>
                <w:noProof/>
                <w:sz w:val="8"/>
                <w:szCs w:val="8"/>
              </w:rPr>
            </w:pPr>
          </w:p>
        </w:tc>
      </w:tr>
      <w:tr w:rsidR="004B495E" w:rsidRPr="00702E34" w14:paraId="2346D0CE" w14:textId="77777777" w:rsidTr="004B495E">
        <w:tc>
          <w:tcPr>
            <w:tcW w:w="142" w:type="dxa"/>
            <w:tcBorders>
              <w:left w:val="single" w:sz="4" w:space="0" w:color="auto"/>
            </w:tcBorders>
          </w:tcPr>
          <w:p w14:paraId="62F50656" w14:textId="77777777" w:rsidR="004B495E" w:rsidRPr="00702E34" w:rsidRDefault="004B495E" w:rsidP="004B495E">
            <w:pPr>
              <w:spacing w:after="0"/>
              <w:jc w:val="right"/>
              <w:rPr>
                <w:rFonts w:ascii="Arial" w:eastAsia="宋体" w:hAnsi="Arial"/>
                <w:noProof/>
              </w:rPr>
            </w:pPr>
          </w:p>
        </w:tc>
        <w:tc>
          <w:tcPr>
            <w:tcW w:w="1559" w:type="dxa"/>
            <w:shd w:val="pct30" w:color="FFFF00" w:fill="auto"/>
          </w:tcPr>
          <w:p w14:paraId="6D010E98" w14:textId="77777777" w:rsidR="004B495E" w:rsidRPr="00702E34" w:rsidRDefault="004B495E" w:rsidP="004B495E">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5C99D900" w14:textId="77777777" w:rsidR="004B495E" w:rsidRPr="00702E34" w:rsidRDefault="004B495E" w:rsidP="004B495E">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1526B18A" w14:textId="08AE5773" w:rsidR="004B495E" w:rsidRPr="00702E34" w:rsidRDefault="004B495E" w:rsidP="004B495E">
            <w:pPr>
              <w:spacing w:after="0"/>
              <w:jc w:val="center"/>
              <w:rPr>
                <w:rFonts w:ascii="Arial" w:eastAsia="宋体" w:hAnsi="Arial"/>
                <w:noProof/>
                <w:lang w:eastAsia="zh-CN"/>
              </w:rPr>
            </w:pPr>
            <w:r>
              <w:rPr>
                <w:rFonts w:ascii="Arial" w:eastAsia="宋体" w:hAnsi="Arial" w:hint="eastAsia"/>
                <w:b/>
                <w:noProof/>
                <w:sz w:val="28"/>
                <w:lang w:eastAsia="zh-CN"/>
              </w:rPr>
              <w:t>037</w:t>
            </w:r>
            <w:r w:rsidR="001B1BB6">
              <w:rPr>
                <w:rFonts w:ascii="Arial" w:eastAsia="宋体" w:hAnsi="Arial" w:hint="eastAsia"/>
                <w:b/>
                <w:noProof/>
                <w:sz w:val="28"/>
                <w:lang w:eastAsia="zh-CN"/>
              </w:rPr>
              <w:t>9</w:t>
            </w:r>
          </w:p>
        </w:tc>
        <w:tc>
          <w:tcPr>
            <w:tcW w:w="709" w:type="dxa"/>
          </w:tcPr>
          <w:p w14:paraId="0875BB20" w14:textId="77777777" w:rsidR="004B495E" w:rsidRPr="00702E34" w:rsidRDefault="004B495E" w:rsidP="004B495E">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279872C0" w14:textId="77777777" w:rsidR="004B495E" w:rsidRPr="00702E34" w:rsidRDefault="004B495E" w:rsidP="004B495E">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1E76E51A" w14:textId="77777777" w:rsidR="004B495E" w:rsidRPr="00702E34" w:rsidRDefault="004B495E" w:rsidP="004B495E">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23FD682" w14:textId="235D8682" w:rsidR="004B495E" w:rsidRPr="00702E34" w:rsidRDefault="005768A3" w:rsidP="001B1BB6">
            <w:pPr>
              <w:spacing w:after="0"/>
              <w:jc w:val="center"/>
              <w:rPr>
                <w:rFonts w:ascii="Arial" w:eastAsia="宋体" w:hAnsi="Arial"/>
                <w:noProof/>
                <w:sz w:val="28"/>
                <w:lang w:eastAsia="zh-CN"/>
              </w:rPr>
            </w:pPr>
            <w:fldSimple w:instr=" DOCPROPERTY  Version  \* MERGEFORMAT ">
              <w:r w:rsidR="001B1BB6">
                <w:rPr>
                  <w:rFonts w:ascii="Arial" w:eastAsia="宋体" w:hAnsi="Arial" w:hint="eastAsia"/>
                  <w:b/>
                  <w:noProof/>
                  <w:sz w:val="28"/>
                  <w:lang w:eastAsia="zh-CN"/>
                </w:rPr>
                <w:t>17</w:t>
              </w:r>
              <w:r w:rsidR="001B1BB6" w:rsidRPr="00702E34">
                <w:rPr>
                  <w:rFonts w:ascii="Arial" w:eastAsia="宋体" w:hAnsi="Arial" w:hint="eastAsia"/>
                  <w:b/>
                  <w:noProof/>
                  <w:sz w:val="28"/>
                  <w:lang w:eastAsia="zh-CN"/>
                </w:rPr>
                <w:t>.</w:t>
              </w:r>
              <w:r w:rsidR="001B1BB6">
                <w:rPr>
                  <w:rFonts w:ascii="Arial" w:eastAsia="宋体" w:hAnsi="Arial" w:hint="eastAsia"/>
                  <w:b/>
                  <w:noProof/>
                  <w:sz w:val="28"/>
                  <w:lang w:eastAsia="zh-CN"/>
                </w:rPr>
                <w:t>11</w:t>
              </w:r>
              <w:r w:rsidR="001B1BB6" w:rsidRPr="00702E34">
                <w:rPr>
                  <w:rFonts w:ascii="Arial" w:eastAsia="宋体" w:hAnsi="Arial" w:hint="eastAsia"/>
                  <w:b/>
                  <w:noProof/>
                  <w:sz w:val="28"/>
                  <w:lang w:eastAsia="zh-CN"/>
                </w:rPr>
                <w:t>.0</w:t>
              </w:r>
            </w:fldSimple>
          </w:p>
        </w:tc>
        <w:tc>
          <w:tcPr>
            <w:tcW w:w="143" w:type="dxa"/>
            <w:tcBorders>
              <w:right w:val="single" w:sz="4" w:space="0" w:color="auto"/>
            </w:tcBorders>
          </w:tcPr>
          <w:p w14:paraId="76151EAD" w14:textId="77777777" w:rsidR="004B495E" w:rsidRPr="00702E34" w:rsidRDefault="004B495E" w:rsidP="004B495E">
            <w:pPr>
              <w:spacing w:after="0"/>
              <w:rPr>
                <w:rFonts w:ascii="Arial" w:eastAsia="宋体" w:hAnsi="Arial"/>
                <w:noProof/>
              </w:rPr>
            </w:pPr>
          </w:p>
        </w:tc>
      </w:tr>
      <w:tr w:rsidR="004B495E" w:rsidRPr="00702E34" w14:paraId="1DB6523C" w14:textId="77777777" w:rsidTr="004B495E">
        <w:tc>
          <w:tcPr>
            <w:tcW w:w="9641" w:type="dxa"/>
            <w:gridSpan w:val="9"/>
            <w:tcBorders>
              <w:left w:val="single" w:sz="4" w:space="0" w:color="auto"/>
              <w:right w:val="single" w:sz="4" w:space="0" w:color="auto"/>
            </w:tcBorders>
          </w:tcPr>
          <w:p w14:paraId="6EC52F59" w14:textId="77777777" w:rsidR="004B495E" w:rsidRPr="00702E34" w:rsidRDefault="004B495E" w:rsidP="004B495E">
            <w:pPr>
              <w:spacing w:after="0"/>
              <w:rPr>
                <w:rFonts w:ascii="Arial" w:eastAsia="宋体" w:hAnsi="Arial"/>
                <w:noProof/>
              </w:rPr>
            </w:pPr>
          </w:p>
        </w:tc>
      </w:tr>
      <w:tr w:rsidR="004B495E" w:rsidRPr="00702E34" w14:paraId="48A3EA72" w14:textId="77777777" w:rsidTr="004B495E">
        <w:tc>
          <w:tcPr>
            <w:tcW w:w="9641" w:type="dxa"/>
            <w:gridSpan w:val="9"/>
            <w:tcBorders>
              <w:top w:val="single" w:sz="4" w:space="0" w:color="auto"/>
            </w:tcBorders>
          </w:tcPr>
          <w:p w14:paraId="767D86A9" w14:textId="77777777" w:rsidR="004B495E" w:rsidRPr="00702E34" w:rsidRDefault="004B495E" w:rsidP="004B495E">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4B495E" w:rsidRPr="00702E34" w14:paraId="06F0F2CB" w14:textId="77777777" w:rsidTr="004B495E">
        <w:tc>
          <w:tcPr>
            <w:tcW w:w="9641" w:type="dxa"/>
            <w:gridSpan w:val="9"/>
          </w:tcPr>
          <w:p w14:paraId="5365E437" w14:textId="77777777" w:rsidR="004B495E" w:rsidRPr="00702E34" w:rsidRDefault="004B495E" w:rsidP="004B495E">
            <w:pPr>
              <w:spacing w:after="0"/>
              <w:rPr>
                <w:rFonts w:ascii="Arial" w:eastAsia="宋体" w:hAnsi="Arial"/>
                <w:noProof/>
                <w:sz w:val="8"/>
                <w:szCs w:val="8"/>
              </w:rPr>
            </w:pPr>
          </w:p>
        </w:tc>
      </w:tr>
    </w:tbl>
    <w:p w14:paraId="649EFCEF" w14:textId="77777777" w:rsidR="004B495E" w:rsidRPr="00702E34" w:rsidRDefault="004B495E" w:rsidP="004B495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495E" w:rsidRPr="00702E34" w14:paraId="33922936" w14:textId="77777777" w:rsidTr="004B495E">
        <w:tc>
          <w:tcPr>
            <w:tcW w:w="2835" w:type="dxa"/>
          </w:tcPr>
          <w:p w14:paraId="425A3697" w14:textId="77777777" w:rsidR="004B495E" w:rsidRPr="00702E34" w:rsidRDefault="004B495E" w:rsidP="004B495E">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9ED0990" w14:textId="77777777" w:rsidR="004B495E" w:rsidRPr="00702E34" w:rsidRDefault="004B495E" w:rsidP="004B495E">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49076" w14:textId="77777777" w:rsidR="004B495E" w:rsidRPr="00702E34" w:rsidRDefault="004B495E" w:rsidP="004B495E">
            <w:pPr>
              <w:spacing w:after="0"/>
              <w:jc w:val="center"/>
              <w:rPr>
                <w:rFonts w:ascii="Arial" w:eastAsia="宋体" w:hAnsi="Arial"/>
                <w:b/>
                <w:caps/>
                <w:noProof/>
              </w:rPr>
            </w:pPr>
          </w:p>
        </w:tc>
        <w:tc>
          <w:tcPr>
            <w:tcW w:w="709" w:type="dxa"/>
            <w:tcBorders>
              <w:left w:val="single" w:sz="4" w:space="0" w:color="auto"/>
            </w:tcBorders>
          </w:tcPr>
          <w:p w14:paraId="1F76CCB8" w14:textId="77777777" w:rsidR="004B495E" w:rsidRPr="00702E34" w:rsidRDefault="004B495E" w:rsidP="004B495E">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87E1F" w14:textId="77777777" w:rsidR="004B495E" w:rsidRPr="00702E34" w:rsidRDefault="004B495E" w:rsidP="004B495E">
            <w:pPr>
              <w:spacing w:after="0"/>
              <w:jc w:val="center"/>
              <w:rPr>
                <w:rFonts w:ascii="Arial" w:eastAsia="宋体" w:hAnsi="Arial"/>
                <w:b/>
                <w:caps/>
                <w:noProof/>
              </w:rPr>
            </w:pPr>
          </w:p>
        </w:tc>
        <w:tc>
          <w:tcPr>
            <w:tcW w:w="2126" w:type="dxa"/>
          </w:tcPr>
          <w:p w14:paraId="142B257C" w14:textId="77777777" w:rsidR="004B495E" w:rsidRPr="00702E34" w:rsidRDefault="004B495E" w:rsidP="004B495E">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BEB1" w14:textId="77777777" w:rsidR="004B495E" w:rsidRPr="00702E34" w:rsidRDefault="004B495E" w:rsidP="004B495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6625726D" w14:textId="77777777" w:rsidR="004B495E" w:rsidRPr="00702E34" w:rsidRDefault="004B495E" w:rsidP="004B495E">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3AF8A" w14:textId="77777777" w:rsidR="004B495E" w:rsidRPr="00702E34" w:rsidRDefault="004B495E" w:rsidP="004B495E">
            <w:pPr>
              <w:spacing w:after="0"/>
              <w:jc w:val="center"/>
              <w:rPr>
                <w:rFonts w:ascii="Arial" w:eastAsia="宋体" w:hAnsi="Arial"/>
                <w:b/>
                <w:bCs/>
                <w:caps/>
                <w:noProof/>
              </w:rPr>
            </w:pPr>
          </w:p>
        </w:tc>
      </w:tr>
    </w:tbl>
    <w:p w14:paraId="0943BB90" w14:textId="77777777" w:rsidR="004B495E" w:rsidRPr="00702E34" w:rsidRDefault="004B495E" w:rsidP="004B495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495E" w:rsidRPr="00702E34" w14:paraId="56F8D0FD" w14:textId="77777777" w:rsidTr="004B495E">
        <w:tc>
          <w:tcPr>
            <w:tcW w:w="9640" w:type="dxa"/>
            <w:gridSpan w:val="11"/>
          </w:tcPr>
          <w:p w14:paraId="067F269C" w14:textId="77777777" w:rsidR="004B495E" w:rsidRPr="00702E34" w:rsidRDefault="004B495E" w:rsidP="004B495E">
            <w:pPr>
              <w:spacing w:after="0"/>
              <w:rPr>
                <w:rFonts w:ascii="Arial" w:eastAsia="宋体" w:hAnsi="Arial"/>
                <w:noProof/>
                <w:sz w:val="8"/>
                <w:szCs w:val="8"/>
              </w:rPr>
            </w:pPr>
          </w:p>
        </w:tc>
      </w:tr>
      <w:tr w:rsidR="004B495E" w:rsidRPr="00702E34" w14:paraId="33C597E9" w14:textId="77777777" w:rsidTr="004B495E">
        <w:tc>
          <w:tcPr>
            <w:tcW w:w="1843" w:type="dxa"/>
            <w:tcBorders>
              <w:top w:val="single" w:sz="4" w:space="0" w:color="auto"/>
              <w:left w:val="single" w:sz="4" w:space="0" w:color="auto"/>
            </w:tcBorders>
          </w:tcPr>
          <w:p w14:paraId="22765B18" w14:textId="77777777" w:rsidR="004B495E" w:rsidRPr="00702E34" w:rsidRDefault="004B495E" w:rsidP="004B495E">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19171C0" w14:textId="77777777" w:rsidR="004B495E" w:rsidRPr="00702E34" w:rsidRDefault="004B495E" w:rsidP="004B495E">
            <w:pPr>
              <w:spacing w:after="0"/>
              <w:ind w:left="100"/>
              <w:rPr>
                <w:rFonts w:ascii="Arial" w:eastAsia="宋体" w:hAnsi="Arial"/>
                <w:noProof/>
                <w:lang w:eastAsia="zh-CN"/>
              </w:rPr>
            </w:pPr>
            <w:r w:rsidRPr="006D6DC2">
              <w:rPr>
                <w:rFonts w:ascii="Arial" w:eastAsia="宋体" w:hAnsi="Arial"/>
                <w:lang w:eastAsia="zh-CN"/>
              </w:rPr>
              <w:t>CR for TS 38.141-</w:t>
            </w:r>
            <w:r>
              <w:rPr>
                <w:rFonts w:ascii="Arial" w:eastAsia="宋体" w:hAnsi="Arial" w:hint="eastAsia"/>
                <w:lang w:eastAsia="zh-CN"/>
              </w:rPr>
              <w:t>1</w:t>
            </w:r>
            <w:r w:rsidRPr="006D6DC2">
              <w:rPr>
                <w:rFonts w:ascii="Arial" w:eastAsia="宋体" w:hAnsi="Arial"/>
                <w:lang w:eastAsia="zh-CN"/>
              </w:rPr>
              <w:t xml:space="preserve">, </w:t>
            </w:r>
            <w:r w:rsidRPr="00A04D3B">
              <w:rPr>
                <w:rFonts w:ascii="Arial" w:eastAsia="宋体" w:hAnsi="Arial"/>
                <w:lang w:eastAsia="zh-CN"/>
              </w:rPr>
              <w:t>Correction on reference of P</w:t>
            </w:r>
            <w:r w:rsidRPr="00BC1CB8">
              <w:rPr>
                <w:rFonts w:ascii="Arial" w:eastAsia="宋体" w:hAnsi="Arial"/>
                <w:vertAlign w:val="subscript"/>
                <w:lang w:eastAsia="zh-CN"/>
              </w:rPr>
              <w:t>REFSENS</w:t>
            </w:r>
          </w:p>
        </w:tc>
      </w:tr>
      <w:tr w:rsidR="004B495E" w:rsidRPr="00702E34" w14:paraId="0E0E1A97" w14:textId="77777777" w:rsidTr="004B495E">
        <w:tc>
          <w:tcPr>
            <w:tcW w:w="1843" w:type="dxa"/>
            <w:tcBorders>
              <w:left w:val="single" w:sz="4" w:space="0" w:color="auto"/>
            </w:tcBorders>
          </w:tcPr>
          <w:p w14:paraId="3E619239" w14:textId="77777777" w:rsidR="004B495E" w:rsidRPr="00702E34" w:rsidRDefault="004B495E" w:rsidP="004B495E">
            <w:pPr>
              <w:spacing w:after="0"/>
              <w:rPr>
                <w:rFonts w:ascii="Arial" w:eastAsia="宋体" w:hAnsi="Arial"/>
                <w:b/>
                <w:i/>
                <w:noProof/>
                <w:sz w:val="8"/>
                <w:szCs w:val="8"/>
              </w:rPr>
            </w:pPr>
          </w:p>
        </w:tc>
        <w:tc>
          <w:tcPr>
            <w:tcW w:w="7797" w:type="dxa"/>
            <w:gridSpan w:val="10"/>
            <w:tcBorders>
              <w:right w:val="single" w:sz="4" w:space="0" w:color="auto"/>
            </w:tcBorders>
          </w:tcPr>
          <w:p w14:paraId="4033609C" w14:textId="77777777" w:rsidR="004B495E" w:rsidRPr="00702E34" w:rsidRDefault="004B495E" w:rsidP="004B495E">
            <w:pPr>
              <w:spacing w:after="0"/>
              <w:rPr>
                <w:rFonts w:ascii="Arial" w:eastAsia="宋体" w:hAnsi="Arial"/>
                <w:noProof/>
                <w:sz w:val="8"/>
                <w:szCs w:val="8"/>
              </w:rPr>
            </w:pPr>
          </w:p>
        </w:tc>
      </w:tr>
      <w:tr w:rsidR="004B495E" w:rsidRPr="00702E34" w14:paraId="226F685D" w14:textId="77777777" w:rsidTr="004B495E">
        <w:tc>
          <w:tcPr>
            <w:tcW w:w="1843" w:type="dxa"/>
            <w:tcBorders>
              <w:left w:val="single" w:sz="4" w:space="0" w:color="auto"/>
            </w:tcBorders>
          </w:tcPr>
          <w:p w14:paraId="4E1EC522" w14:textId="77777777" w:rsidR="004B495E" w:rsidRPr="00702E34" w:rsidRDefault="004B495E" w:rsidP="004B495E">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D7D7EA0" w14:textId="77777777" w:rsidR="004B495E" w:rsidRPr="00702E34" w:rsidRDefault="004B495E" w:rsidP="004B495E">
            <w:pPr>
              <w:spacing w:after="0"/>
              <w:ind w:left="100"/>
              <w:rPr>
                <w:rFonts w:ascii="Arial" w:eastAsia="宋体" w:hAnsi="Arial"/>
                <w:noProof/>
                <w:lang w:eastAsia="zh-CN"/>
              </w:rPr>
            </w:pPr>
            <w:r w:rsidRPr="00702E34">
              <w:rPr>
                <w:rFonts w:ascii="Arial" w:eastAsia="宋体" w:hAnsi="Arial" w:hint="eastAsia"/>
                <w:lang w:eastAsia="zh-CN"/>
              </w:rPr>
              <w:t>CATT</w:t>
            </w:r>
          </w:p>
        </w:tc>
      </w:tr>
      <w:tr w:rsidR="004B495E" w:rsidRPr="00702E34" w14:paraId="25E1CF32" w14:textId="77777777" w:rsidTr="004B495E">
        <w:tc>
          <w:tcPr>
            <w:tcW w:w="1843" w:type="dxa"/>
            <w:tcBorders>
              <w:left w:val="single" w:sz="4" w:space="0" w:color="auto"/>
            </w:tcBorders>
          </w:tcPr>
          <w:p w14:paraId="27038005" w14:textId="77777777" w:rsidR="004B495E" w:rsidRPr="00702E34" w:rsidRDefault="004B495E" w:rsidP="004B495E">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C52F730" w14:textId="77777777" w:rsidR="004B495E" w:rsidRPr="00702E34" w:rsidRDefault="004B495E" w:rsidP="004B495E">
            <w:pPr>
              <w:spacing w:after="0"/>
              <w:ind w:left="100"/>
              <w:rPr>
                <w:rFonts w:ascii="Arial" w:eastAsia="宋体" w:hAnsi="Arial"/>
                <w:noProof/>
                <w:lang w:eastAsia="zh-CN"/>
              </w:rPr>
            </w:pPr>
            <w:r w:rsidRPr="00702E34">
              <w:rPr>
                <w:rFonts w:ascii="Arial" w:eastAsia="宋体" w:hAnsi="Arial" w:hint="eastAsia"/>
                <w:lang w:eastAsia="zh-CN"/>
              </w:rPr>
              <w:t>R4</w:t>
            </w:r>
          </w:p>
        </w:tc>
      </w:tr>
      <w:tr w:rsidR="004B495E" w:rsidRPr="00702E34" w14:paraId="3F7BDB1E" w14:textId="77777777" w:rsidTr="004B495E">
        <w:tc>
          <w:tcPr>
            <w:tcW w:w="1843" w:type="dxa"/>
            <w:tcBorders>
              <w:left w:val="single" w:sz="4" w:space="0" w:color="auto"/>
            </w:tcBorders>
          </w:tcPr>
          <w:p w14:paraId="62D67413" w14:textId="77777777" w:rsidR="004B495E" w:rsidRPr="00702E34" w:rsidRDefault="004B495E" w:rsidP="004B495E">
            <w:pPr>
              <w:spacing w:after="0"/>
              <w:rPr>
                <w:rFonts w:ascii="Arial" w:eastAsia="宋体" w:hAnsi="Arial"/>
                <w:b/>
                <w:i/>
                <w:noProof/>
                <w:sz w:val="8"/>
                <w:szCs w:val="8"/>
              </w:rPr>
            </w:pPr>
          </w:p>
        </w:tc>
        <w:tc>
          <w:tcPr>
            <w:tcW w:w="7797" w:type="dxa"/>
            <w:gridSpan w:val="10"/>
            <w:tcBorders>
              <w:right w:val="single" w:sz="4" w:space="0" w:color="auto"/>
            </w:tcBorders>
          </w:tcPr>
          <w:p w14:paraId="582FDE9C" w14:textId="77777777" w:rsidR="004B495E" w:rsidRPr="00702E34" w:rsidRDefault="004B495E" w:rsidP="004B495E">
            <w:pPr>
              <w:spacing w:after="0"/>
              <w:rPr>
                <w:rFonts w:ascii="Arial" w:eastAsia="宋体" w:hAnsi="Arial"/>
                <w:noProof/>
                <w:sz w:val="8"/>
                <w:szCs w:val="8"/>
              </w:rPr>
            </w:pPr>
          </w:p>
        </w:tc>
      </w:tr>
      <w:tr w:rsidR="004B495E" w:rsidRPr="00702E34" w14:paraId="6F8F59EA" w14:textId="77777777" w:rsidTr="004B495E">
        <w:tc>
          <w:tcPr>
            <w:tcW w:w="1843" w:type="dxa"/>
            <w:tcBorders>
              <w:left w:val="single" w:sz="4" w:space="0" w:color="auto"/>
            </w:tcBorders>
          </w:tcPr>
          <w:p w14:paraId="0D91DC94" w14:textId="77777777" w:rsidR="004B495E" w:rsidRPr="00702E34" w:rsidRDefault="004B495E" w:rsidP="004B495E">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FC7C29A" w14:textId="77777777" w:rsidR="004B495E" w:rsidRPr="00702E34" w:rsidRDefault="004B495E" w:rsidP="004B495E">
            <w:pPr>
              <w:spacing w:after="0"/>
              <w:ind w:left="100"/>
              <w:rPr>
                <w:rFonts w:ascii="Arial" w:eastAsia="宋体" w:hAnsi="Arial"/>
                <w:noProof/>
                <w:lang w:eastAsia="zh-CN"/>
              </w:rPr>
            </w:pPr>
            <w:proofErr w:type="spellStart"/>
            <w:r w:rsidRPr="006D6DC2">
              <w:rPr>
                <w:rFonts w:ascii="Arial" w:hAnsi="Arial" w:cs="Arial"/>
                <w:sz w:val="21"/>
                <w:szCs w:val="21"/>
                <w:lang w:val="en-US" w:eastAsia="ja-JP"/>
              </w:rPr>
              <w:t>NR_newRAT</w:t>
            </w:r>
            <w:proofErr w:type="spellEnd"/>
            <w:r w:rsidRPr="006D6DC2">
              <w:rPr>
                <w:rFonts w:ascii="Arial" w:hAnsi="Arial" w:cs="Arial"/>
                <w:sz w:val="21"/>
                <w:szCs w:val="21"/>
                <w:lang w:val="en-US" w:eastAsia="ja-JP"/>
              </w:rPr>
              <w:t>-Perf</w:t>
            </w:r>
          </w:p>
        </w:tc>
        <w:tc>
          <w:tcPr>
            <w:tcW w:w="567" w:type="dxa"/>
            <w:tcBorders>
              <w:left w:val="nil"/>
            </w:tcBorders>
          </w:tcPr>
          <w:p w14:paraId="1D816790" w14:textId="77777777" w:rsidR="004B495E" w:rsidRPr="00702E34" w:rsidRDefault="004B495E" w:rsidP="004B495E">
            <w:pPr>
              <w:spacing w:after="0"/>
              <w:ind w:right="100"/>
              <w:rPr>
                <w:rFonts w:ascii="Arial" w:eastAsia="宋体" w:hAnsi="Arial"/>
                <w:noProof/>
              </w:rPr>
            </w:pPr>
          </w:p>
        </w:tc>
        <w:tc>
          <w:tcPr>
            <w:tcW w:w="1417" w:type="dxa"/>
            <w:gridSpan w:val="3"/>
            <w:tcBorders>
              <w:left w:val="nil"/>
            </w:tcBorders>
          </w:tcPr>
          <w:p w14:paraId="086EBC15" w14:textId="77777777" w:rsidR="004B495E" w:rsidRPr="00702E34" w:rsidRDefault="004B495E" w:rsidP="004B495E">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B323105" w14:textId="77777777" w:rsidR="004B495E" w:rsidRPr="00702E34" w:rsidRDefault="004B495E" w:rsidP="004B495E">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01</w:t>
            </w:r>
          </w:p>
        </w:tc>
      </w:tr>
      <w:tr w:rsidR="004B495E" w:rsidRPr="00702E34" w14:paraId="0DBCF466" w14:textId="77777777" w:rsidTr="004B495E">
        <w:tc>
          <w:tcPr>
            <w:tcW w:w="1843" w:type="dxa"/>
            <w:tcBorders>
              <w:left w:val="single" w:sz="4" w:space="0" w:color="auto"/>
            </w:tcBorders>
          </w:tcPr>
          <w:p w14:paraId="697962B0" w14:textId="77777777" w:rsidR="004B495E" w:rsidRPr="00702E34" w:rsidRDefault="004B495E" w:rsidP="004B495E">
            <w:pPr>
              <w:spacing w:after="0"/>
              <w:rPr>
                <w:rFonts w:ascii="Arial" w:eastAsia="宋体" w:hAnsi="Arial"/>
                <w:b/>
                <w:i/>
                <w:noProof/>
                <w:sz w:val="8"/>
                <w:szCs w:val="8"/>
              </w:rPr>
            </w:pPr>
          </w:p>
        </w:tc>
        <w:tc>
          <w:tcPr>
            <w:tcW w:w="1986" w:type="dxa"/>
            <w:gridSpan w:val="4"/>
          </w:tcPr>
          <w:p w14:paraId="70CBDD5D" w14:textId="77777777" w:rsidR="004B495E" w:rsidRPr="00702E34" w:rsidRDefault="004B495E" w:rsidP="004B495E">
            <w:pPr>
              <w:spacing w:after="0"/>
              <w:rPr>
                <w:rFonts w:ascii="Arial" w:eastAsia="宋体" w:hAnsi="Arial"/>
                <w:noProof/>
                <w:sz w:val="8"/>
                <w:szCs w:val="8"/>
              </w:rPr>
            </w:pPr>
          </w:p>
        </w:tc>
        <w:tc>
          <w:tcPr>
            <w:tcW w:w="2267" w:type="dxa"/>
            <w:gridSpan w:val="2"/>
          </w:tcPr>
          <w:p w14:paraId="57F83A69" w14:textId="77777777" w:rsidR="004B495E" w:rsidRPr="00702E34" w:rsidRDefault="004B495E" w:rsidP="004B495E">
            <w:pPr>
              <w:spacing w:after="0"/>
              <w:rPr>
                <w:rFonts w:ascii="Arial" w:eastAsia="宋体" w:hAnsi="Arial"/>
                <w:noProof/>
                <w:sz w:val="8"/>
                <w:szCs w:val="8"/>
              </w:rPr>
            </w:pPr>
          </w:p>
        </w:tc>
        <w:tc>
          <w:tcPr>
            <w:tcW w:w="1417" w:type="dxa"/>
            <w:gridSpan w:val="3"/>
          </w:tcPr>
          <w:p w14:paraId="68E5B11F" w14:textId="77777777" w:rsidR="004B495E" w:rsidRPr="00702E34" w:rsidRDefault="004B495E" w:rsidP="004B495E">
            <w:pPr>
              <w:spacing w:after="0"/>
              <w:rPr>
                <w:rFonts w:ascii="Arial" w:eastAsia="宋体" w:hAnsi="Arial"/>
                <w:noProof/>
                <w:sz w:val="8"/>
                <w:szCs w:val="8"/>
              </w:rPr>
            </w:pPr>
          </w:p>
        </w:tc>
        <w:tc>
          <w:tcPr>
            <w:tcW w:w="2127" w:type="dxa"/>
            <w:tcBorders>
              <w:right w:val="single" w:sz="4" w:space="0" w:color="auto"/>
            </w:tcBorders>
          </w:tcPr>
          <w:p w14:paraId="4EC8F071" w14:textId="77777777" w:rsidR="004B495E" w:rsidRPr="00702E34" w:rsidRDefault="004B495E" w:rsidP="004B495E">
            <w:pPr>
              <w:spacing w:after="0"/>
              <w:rPr>
                <w:rFonts w:ascii="Arial" w:eastAsia="宋体" w:hAnsi="Arial"/>
                <w:noProof/>
                <w:sz w:val="8"/>
                <w:szCs w:val="8"/>
              </w:rPr>
            </w:pPr>
          </w:p>
        </w:tc>
      </w:tr>
      <w:tr w:rsidR="004B495E" w:rsidRPr="00702E34" w14:paraId="33178D3F" w14:textId="77777777" w:rsidTr="004B495E">
        <w:trPr>
          <w:cantSplit/>
        </w:trPr>
        <w:tc>
          <w:tcPr>
            <w:tcW w:w="1843" w:type="dxa"/>
            <w:tcBorders>
              <w:left w:val="single" w:sz="4" w:space="0" w:color="auto"/>
            </w:tcBorders>
          </w:tcPr>
          <w:p w14:paraId="24F89C43" w14:textId="77777777" w:rsidR="004B495E" w:rsidRPr="00702E34" w:rsidRDefault="004B495E" w:rsidP="004B495E">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08F7A72" w14:textId="55FDF7C0" w:rsidR="004B495E" w:rsidRPr="00702E34" w:rsidRDefault="001B1BB6" w:rsidP="004B495E">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4B596BE3" w14:textId="77777777" w:rsidR="004B495E" w:rsidRPr="00702E34" w:rsidRDefault="004B495E" w:rsidP="004B495E">
            <w:pPr>
              <w:spacing w:after="0"/>
              <w:rPr>
                <w:rFonts w:ascii="Arial" w:eastAsia="宋体" w:hAnsi="Arial"/>
                <w:noProof/>
              </w:rPr>
            </w:pPr>
          </w:p>
        </w:tc>
        <w:tc>
          <w:tcPr>
            <w:tcW w:w="1417" w:type="dxa"/>
            <w:gridSpan w:val="3"/>
            <w:tcBorders>
              <w:left w:val="nil"/>
            </w:tcBorders>
          </w:tcPr>
          <w:p w14:paraId="408CC2B3" w14:textId="77777777" w:rsidR="004B495E" w:rsidRPr="00702E34" w:rsidRDefault="004B495E" w:rsidP="004B495E">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731621B2" w14:textId="0B166861" w:rsidR="004B495E" w:rsidRPr="00702E34" w:rsidRDefault="004B495E" w:rsidP="004B495E">
            <w:pPr>
              <w:spacing w:after="0"/>
              <w:ind w:left="100"/>
              <w:rPr>
                <w:rFonts w:ascii="Arial" w:eastAsia="宋体" w:hAnsi="Arial"/>
                <w:noProof/>
                <w:lang w:eastAsia="zh-CN"/>
              </w:rPr>
            </w:pPr>
            <w:r w:rsidRPr="00702E34">
              <w:rPr>
                <w:rFonts w:ascii="Arial" w:eastAsia="宋体" w:hAnsi="Arial" w:hint="eastAsia"/>
                <w:noProof/>
                <w:lang w:eastAsia="zh-CN"/>
              </w:rPr>
              <w:t>Rel-1</w:t>
            </w:r>
            <w:r w:rsidR="001B1BB6">
              <w:rPr>
                <w:rFonts w:ascii="Arial" w:eastAsia="宋体" w:hAnsi="Arial" w:hint="eastAsia"/>
                <w:noProof/>
                <w:lang w:eastAsia="zh-CN"/>
              </w:rPr>
              <w:t>7</w:t>
            </w:r>
          </w:p>
        </w:tc>
      </w:tr>
      <w:tr w:rsidR="004B495E" w:rsidRPr="00702E34" w14:paraId="5BF32082" w14:textId="77777777" w:rsidTr="004B495E">
        <w:tc>
          <w:tcPr>
            <w:tcW w:w="1843" w:type="dxa"/>
            <w:tcBorders>
              <w:left w:val="single" w:sz="4" w:space="0" w:color="auto"/>
              <w:bottom w:val="single" w:sz="4" w:space="0" w:color="auto"/>
            </w:tcBorders>
          </w:tcPr>
          <w:p w14:paraId="29926CCD" w14:textId="77777777" w:rsidR="004B495E" w:rsidRPr="00702E34" w:rsidRDefault="004B495E" w:rsidP="004B495E">
            <w:pPr>
              <w:spacing w:after="0"/>
              <w:rPr>
                <w:rFonts w:ascii="Arial" w:eastAsia="宋体" w:hAnsi="Arial"/>
                <w:b/>
                <w:i/>
                <w:noProof/>
              </w:rPr>
            </w:pPr>
          </w:p>
        </w:tc>
        <w:tc>
          <w:tcPr>
            <w:tcW w:w="4677" w:type="dxa"/>
            <w:gridSpan w:val="8"/>
            <w:tcBorders>
              <w:bottom w:val="single" w:sz="4" w:space="0" w:color="auto"/>
            </w:tcBorders>
          </w:tcPr>
          <w:p w14:paraId="7164AFD0" w14:textId="77777777" w:rsidR="004B495E" w:rsidRPr="00702E34" w:rsidRDefault="004B495E" w:rsidP="004B495E">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EB9B95F" w14:textId="77777777" w:rsidR="004B495E" w:rsidRPr="00702E34" w:rsidRDefault="004B495E" w:rsidP="004B495E">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76094042" w14:textId="77777777" w:rsidR="004B495E" w:rsidRPr="00702E34" w:rsidRDefault="004B495E" w:rsidP="004B495E">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4B495E" w:rsidRPr="00702E34" w14:paraId="6E7F868F" w14:textId="77777777" w:rsidTr="004B495E">
        <w:tc>
          <w:tcPr>
            <w:tcW w:w="1843" w:type="dxa"/>
          </w:tcPr>
          <w:p w14:paraId="1932F0B9" w14:textId="77777777" w:rsidR="004B495E" w:rsidRPr="00702E34" w:rsidRDefault="004B495E" w:rsidP="004B495E">
            <w:pPr>
              <w:spacing w:after="0"/>
              <w:rPr>
                <w:rFonts w:ascii="Arial" w:eastAsia="宋体" w:hAnsi="Arial"/>
                <w:b/>
                <w:i/>
                <w:noProof/>
                <w:sz w:val="8"/>
                <w:szCs w:val="8"/>
              </w:rPr>
            </w:pPr>
          </w:p>
        </w:tc>
        <w:tc>
          <w:tcPr>
            <w:tcW w:w="7797" w:type="dxa"/>
            <w:gridSpan w:val="10"/>
          </w:tcPr>
          <w:p w14:paraId="5249A659" w14:textId="77777777" w:rsidR="004B495E" w:rsidRPr="00702E34" w:rsidRDefault="004B495E" w:rsidP="004B495E">
            <w:pPr>
              <w:spacing w:after="0"/>
              <w:rPr>
                <w:rFonts w:ascii="Arial" w:eastAsia="宋体" w:hAnsi="Arial"/>
                <w:noProof/>
                <w:sz w:val="8"/>
                <w:szCs w:val="8"/>
              </w:rPr>
            </w:pPr>
          </w:p>
        </w:tc>
      </w:tr>
      <w:tr w:rsidR="004B495E" w:rsidRPr="00702E34" w14:paraId="040C3DF4" w14:textId="77777777" w:rsidTr="004B495E">
        <w:tc>
          <w:tcPr>
            <w:tcW w:w="2694" w:type="dxa"/>
            <w:gridSpan w:val="2"/>
            <w:tcBorders>
              <w:top w:val="single" w:sz="4" w:space="0" w:color="auto"/>
              <w:left w:val="single" w:sz="4" w:space="0" w:color="auto"/>
            </w:tcBorders>
          </w:tcPr>
          <w:p w14:paraId="2D5A212C" w14:textId="77777777" w:rsidR="004B495E" w:rsidRPr="00702E34" w:rsidRDefault="004B495E" w:rsidP="004B495E">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5B76D2C" w14:textId="77777777" w:rsidR="004B495E" w:rsidRDefault="004B495E" w:rsidP="004B495E">
            <w:pPr>
              <w:spacing w:after="0"/>
              <w:ind w:left="100"/>
              <w:rPr>
                <w:rFonts w:ascii="Arial" w:eastAsia="宋体" w:hAnsi="Arial"/>
                <w:noProof/>
                <w:lang w:eastAsia="zh-CN"/>
              </w:rPr>
            </w:pPr>
            <w:r>
              <w:rPr>
                <w:rFonts w:ascii="Arial" w:eastAsia="宋体" w:hAnsi="Arial" w:hint="eastAsia"/>
                <w:noProof/>
                <w:lang w:eastAsia="zh-CN"/>
              </w:rPr>
              <w:t xml:space="preserve">For NR, it is incorrect for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noProof/>
                <w:lang w:eastAsia="zh-CN"/>
              </w:rPr>
              <w:t xml:space="preserve"> in TS 38.141-1 to refer to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lang w:eastAsia="zh-CN"/>
              </w:rPr>
              <w:t xml:space="preserve"> in TS 38.141-1. And for NB-</w:t>
            </w:r>
            <w:proofErr w:type="spellStart"/>
            <w:r>
              <w:rPr>
                <w:rFonts w:ascii="Arial" w:eastAsia="宋体" w:hAnsi="Arial" w:hint="eastAsia"/>
                <w:lang w:eastAsia="zh-CN"/>
              </w:rPr>
              <w:t>IoT</w:t>
            </w:r>
            <w:proofErr w:type="spellEnd"/>
            <w:r>
              <w:rPr>
                <w:rFonts w:ascii="Arial" w:eastAsia="宋体" w:hAnsi="Arial" w:hint="eastAsia"/>
                <w:lang w:eastAsia="zh-CN"/>
              </w:rPr>
              <w:t xml:space="preserve">, it is incorrect for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noProof/>
                <w:lang w:eastAsia="zh-CN"/>
              </w:rPr>
              <w:t xml:space="preserve"> in TS 38.141-1 to refer to </w:t>
            </w:r>
            <w:r w:rsidRPr="00A04D3B">
              <w:rPr>
                <w:rFonts w:ascii="Arial" w:eastAsia="宋体" w:hAnsi="Arial"/>
                <w:lang w:eastAsia="zh-CN"/>
              </w:rPr>
              <w:t>P</w:t>
            </w:r>
            <w:r w:rsidRPr="00BC1CB8">
              <w:rPr>
                <w:rFonts w:ascii="Arial" w:eastAsia="宋体" w:hAnsi="Arial"/>
                <w:vertAlign w:val="subscript"/>
                <w:lang w:eastAsia="zh-CN"/>
              </w:rPr>
              <w:t>REFSENS</w:t>
            </w:r>
            <w:r>
              <w:rPr>
                <w:rFonts w:ascii="Arial" w:eastAsia="宋体" w:hAnsi="Arial" w:hint="eastAsia"/>
                <w:lang w:eastAsia="zh-CN"/>
              </w:rPr>
              <w:t xml:space="preserve"> in TS 36.141.</w:t>
            </w:r>
          </w:p>
          <w:p w14:paraId="18E4292C" w14:textId="77777777" w:rsidR="004B495E" w:rsidRPr="00702E34" w:rsidRDefault="004B495E" w:rsidP="004B495E">
            <w:pPr>
              <w:spacing w:after="0"/>
              <w:ind w:left="100"/>
              <w:rPr>
                <w:rFonts w:ascii="Arial" w:eastAsia="宋体" w:hAnsi="Arial"/>
                <w:noProof/>
                <w:lang w:eastAsia="zh-CN"/>
              </w:rPr>
            </w:pPr>
          </w:p>
        </w:tc>
      </w:tr>
      <w:tr w:rsidR="004B495E" w:rsidRPr="00702E34" w14:paraId="3B30C267" w14:textId="77777777" w:rsidTr="004B495E">
        <w:tc>
          <w:tcPr>
            <w:tcW w:w="2694" w:type="dxa"/>
            <w:gridSpan w:val="2"/>
            <w:tcBorders>
              <w:left w:val="single" w:sz="4" w:space="0" w:color="auto"/>
            </w:tcBorders>
          </w:tcPr>
          <w:p w14:paraId="64B15942" w14:textId="77777777" w:rsidR="004B495E" w:rsidRPr="00702E34" w:rsidRDefault="004B495E" w:rsidP="004B495E">
            <w:pPr>
              <w:spacing w:after="0"/>
              <w:rPr>
                <w:rFonts w:ascii="Arial" w:eastAsia="宋体" w:hAnsi="Arial"/>
                <w:b/>
                <w:i/>
                <w:noProof/>
                <w:sz w:val="8"/>
                <w:szCs w:val="8"/>
              </w:rPr>
            </w:pPr>
          </w:p>
        </w:tc>
        <w:tc>
          <w:tcPr>
            <w:tcW w:w="6946" w:type="dxa"/>
            <w:gridSpan w:val="9"/>
            <w:tcBorders>
              <w:right w:val="single" w:sz="4" w:space="0" w:color="auto"/>
            </w:tcBorders>
          </w:tcPr>
          <w:p w14:paraId="02BA2BD8" w14:textId="77777777" w:rsidR="004B495E" w:rsidRPr="00702E34" w:rsidRDefault="004B495E" w:rsidP="004B495E">
            <w:pPr>
              <w:spacing w:after="0"/>
              <w:rPr>
                <w:rFonts w:ascii="Arial" w:eastAsia="宋体" w:hAnsi="Arial"/>
                <w:noProof/>
                <w:sz w:val="8"/>
                <w:szCs w:val="8"/>
              </w:rPr>
            </w:pPr>
          </w:p>
        </w:tc>
      </w:tr>
      <w:tr w:rsidR="004B495E" w:rsidRPr="00B2153C" w14:paraId="1A6FFEB2" w14:textId="77777777" w:rsidTr="004B495E">
        <w:tc>
          <w:tcPr>
            <w:tcW w:w="2694" w:type="dxa"/>
            <w:gridSpan w:val="2"/>
            <w:tcBorders>
              <w:left w:val="single" w:sz="4" w:space="0" w:color="auto"/>
            </w:tcBorders>
          </w:tcPr>
          <w:p w14:paraId="589EC774" w14:textId="77777777" w:rsidR="004B495E" w:rsidRPr="00702E34" w:rsidRDefault="004B495E" w:rsidP="004B495E">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E569C68" w14:textId="77777777" w:rsidR="004B495E" w:rsidRDefault="004B495E" w:rsidP="004B495E">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w:t>
            </w:r>
            <w:r w:rsidRPr="00C64D11">
              <w:rPr>
                <w:rFonts w:ascii="Arial" w:eastAsia="宋体" w:hAnsi="Arial"/>
                <w:noProof/>
                <w:lang w:eastAsia="zh-CN"/>
              </w:rPr>
              <w:t>NB-IoT</w:t>
            </w:r>
            <w:r>
              <w:rPr>
                <w:rFonts w:ascii="Arial" w:eastAsia="宋体" w:hAnsi="Arial" w:hint="eastAsia"/>
                <w:noProof/>
                <w:lang w:eastAsia="zh-CN"/>
              </w:rPr>
              <w:t xml:space="preserve">, change </w:t>
            </w:r>
            <w:r>
              <w:rPr>
                <w:rFonts w:ascii="Arial" w:eastAsia="宋体" w:hAnsi="Arial"/>
                <w:noProof/>
                <w:lang w:eastAsia="zh-CN"/>
              </w:rPr>
              <w:t>“</w:t>
            </w:r>
            <w:r w:rsidRPr="0089283A">
              <w:rPr>
                <w:rFonts w:ascii="Arial" w:eastAsia="宋体" w:hAnsi="Arial"/>
                <w:noProof/>
                <w:lang w:eastAsia="zh-CN"/>
              </w:rPr>
              <w:t>tables 7.2-5, 7.2-6 and 7.2-8 of TS 36.141 [24]</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ascii="Arial" w:eastAsia="宋体" w:hAnsi="Arial" w:hint="eastAsia"/>
                <w:noProof/>
                <w:lang w:eastAsia="zh-CN"/>
              </w:rPr>
              <w:t xml:space="preserve">tables </w:t>
            </w:r>
            <w:r w:rsidRPr="0089283A">
              <w:rPr>
                <w:rFonts w:ascii="Arial" w:eastAsia="宋体" w:hAnsi="Arial"/>
                <w:noProof/>
                <w:lang w:eastAsia="zh-CN"/>
              </w:rPr>
              <w:t>7.2.1-5, 7.2.1-5a and 7.2.1-5c of TS 36.104 [22]</w:t>
            </w:r>
            <w:r>
              <w:rPr>
                <w:rFonts w:ascii="Arial" w:eastAsia="宋体" w:hAnsi="Arial"/>
                <w:noProof/>
                <w:lang w:eastAsia="zh-CN"/>
              </w:rPr>
              <w:t>”</w:t>
            </w:r>
            <w:r>
              <w:rPr>
                <w:rFonts w:ascii="Arial" w:eastAsia="宋体" w:hAnsi="Arial" w:hint="eastAsia"/>
                <w:noProof/>
                <w:lang w:eastAsia="zh-CN"/>
              </w:rPr>
              <w:t>.</w:t>
            </w:r>
          </w:p>
          <w:p w14:paraId="3BBB37DE" w14:textId="77777777" w:rsidR="004B495E" w:rsidRDefault="004B495E" w:rsidP="004B495E">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n46, change </w:t>
            </w:r>
            <w:r>
              <w:rPr>
                <w:rFonts w:ascii="Arial" w:eastAsia="宋体" w:hAnsi="Arial"/>
                <w:noProof/>
                <w:lang w:eastAsia="zh-CN"/>
              </w:rPr>
              <w:t>“</w:t>
            </w:r>
            <w:r w:rsidRPr="00B3487D">
              <w:rPr>
                <w:rFonts w:ascii="Arial" w:eastAsia="宋体" w:hAnsi="Arial"/>
                <w:noProof/>
                <w:lang w:eastAsia="zh-CN"/>
              </w:rPr>
              <w:t>tables 7.2.5-2a, 7.2.5-3a</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11582E">
              <w:rPr>
                <w:rFonts w:ascii="Arial" w:eastAsia="宋体" w:hAnsi="Arial" w:hint="eastAsia"/>
                <w:noProof/>
                <w:lang w:eastAsia="zh-CN"/>
              </w:rPr>
              <w:t xml:space="preserve">tables </w:t>
            </w:r>
            <w:r w:rsidRPr="0011582E">
              <w:rPr>
                <w:rFonts w:ascii="Arial" w:eastAsia="宋体" w:hAnsi="Arial"/>
                <w:noProof/>
                <w:lang w:eastAsia="zh-CN"/>
              </w:rPr>
              <w:t>7.2.2-2a and 7.2.2-3a of TS 38.104[2]</w:t>
            </w:r>
            <w:r>
              <w:rPr>
                <w:rFonts w:ascii="Arial" w:eastAsia="宋体" w:hAnsi="Arial"/>
                <w:noProof/>
                <w:lang w:eastAsia="zh-CN"/>
              </w:rPr>
              <w:t>”</w:t>
            </w:r>
            <w:r>
              <w:rPr>
                <w:rFonts w:ascii="Arial" w:eastAsia="宋体" w:hAnsi="Arial" w:hint="eastAsia"/>
                <w:noProof/>
                <w:lang w:eastAsia="zh-CN"/>
              </w:rPr>
              <w:t>.</w:t>
            </w:r>
          </w:p>
          <w:p w14:paraId="185B23AE" w14:textId="4581654B" w:rsidR="004B495E" w:rsidRDefault="004B495E" w:rsidP="004B495E">
            <w:pPr>
              <w:pStyle w:val="a8"/>
              <w:numPr>
                <w:ilvl w:val="0"/>
                <w:numId w:val="93"/>
              </w:numPr>
              <w:spacing w:after="0"/>
              <w:rPr>
                <w:rFonts w:ascii="Arial" w:eastAsia="宋体" w:hAnsi="Arial"/>
                <w:noProof/>
                <w:lang w:eastAsia="zh-CN"/>
              </w:rPr>
            </w:pPr>
            <w:r>
              <w:rPr>
                <w:rFonts w:ascii="Arial" w:eastAsia="宋体" w:hAnsi="Arial"/>
                <w:noProof/>
                <w:lang w:eastAsia="zh-CN"/>
              </w:rPr>
              <w:t>F</w:t>
            </w:r>
            <w:r>
              <w:rPr>
                <w:rFonts w:ascii="Arial" w:eastAsia="宋体" w:hAnsi="Arial" w:hint="eastAsia"/>
                <w:noProof/>
                <w:lang w:eastAsia="zh-CN"/>
              </w:rPr>
              <w:t xml:space="preserve">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n96</w:t>
            </w:r>
            <w:r w:rsidR="00FD619B">
              <w:rPr>
                <w:rFonts w:ascii="Arial" w:eastAsia="宋体" w:hAnsi="Arial" w:hint="eastAsia"/>
                <w:noProof/>
                <w:lang w:eastAsia="zh-CN"/>
              </w:rPr>
              <w:t xml:space="preserve"> and n102</w:t>
            </w:r>
            <w:r>
              <w:rPr>
                <w:rFonts w:ascii="Arial" w:eastAsia="宋体" w:hAnsi="Arial" w:hint="eastAsia"/>
                <w:noProof/>
                <w:lang w:eastAsia="zh-CN"/>
              </w:rPr>
              <w:t xml:space="preserve">, change </w:t>
            </w:r>
            <w:r>
              <w:rPr>
                <w:rFonts w:ascii="Arial" w:eastAsia="宋体" w:hAnsi="Arial"/>
                <w:noProof/>
                <w:lang w:eastAsia="zh-CN"/>
              </w:rPr>
              <w:t xml:space="preserve">“tables </w:t>
            </w:r>
            <w:r w:rsidRPr="00844653">
              <w:rPr>
                <w:rFonts w:ascii="Arial" w:eastAsia="宋体" w:hAnsi="Arial"/>
                <w:noProof/>
                <w:lang w:eastAsia="zh-CN"/>
              </w:rPr>
              <w:t>7.2.5-2b, 7.2.5-3b</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ascii="Arial" w:eastAsia="宋体" w:hAnsi="Arial" w:hint="eastAsia"/>
                <w:noProof/>
                <w:lang w:eastAsia="zh-CN"/>
              </w:rPr>
              <w:t xml:space="preserve">tables </w:t>
            </w:r>
            <w:r w:rsidRPr="0011582E">
              <w:rPr>
                <w:rFonts w:ascii="Arial" w:eastAsia="宋体" w:hAnsi="Arial"/>
                <w:noProof/>
                <w:lang w:eastAsia="zh-CN"/>
              </w:rPr>
              <w:t>7.2.2-2b and 7.2.2-3b of TS 38.104[2]</w:t>
            </w:r>
            <w:r>
              <w:rPr>
                <w:rFonts w:ascii="Arial" w:eastAsia="宋体" w:hAnsi="Arial"/>
                <w:noProof/>
                <w:lang w:eastAsia="zh-CN"/>
              </w:rPr>
              <w:t>”</w:t>
            </w:r>
            <w:r>
              <w:rPr>
                <w:rFonts w:ascii="Arial" w:eastAsia="宋体" w:hAnsi="Arial" w:hint="eastAsia"/>
                <w:noProof/>
                <w:lang w:eastAsia="zh-CN"/>
              </w:rPr>
              <w:t>.</w:t>
            </w:r>
          </w:p>
          <w:p w14:paraId="7B74907E" w14:textId="75AF0CBA" w:rsidR="004B495E" w:rsidRDefault="004B495E" w:rsidP="004855E7">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w:t>
            </w:r>
            <w:r w:rsidR="00F37F67">
              <w:rPr>
                <w:rFonts w:ascii="Arial" w:eastAsia="宋体" w:hAnsi="Arial" w:hint="eastAsia"/>
                <w:noProof/>
                <w:lang w:eastAsia="zh-CN"/>
              </w:rPr>
              <w:t xml:space="preserve">band </w:t>
            </w:r>
            <w:r w:rsidR="004855E7" w:rsidRPr="004855E7">
              <w:rPr>
                <w:rFonts w:ascii="Arial" w:eastAsia="宋体" w:hAnsi="Arial"/>
                <w:noProof/>
                <w:lang w:eastAsia="zh-CN"/>
              </w:rPr>
              <w:t>n46, n96 and n102</w:t>
            </w:r>
            <w:r w:rsidR="004855E7">
              <w:rPr>
                <w:rFonts w:ascii="Arial" w:eastAsia="宋体" w:hAnsi="Arial" w:hint="eastAsia"/>
                <w:noProof/>
                <w:lang w:eastAsia="zh-CN"/>
              </w:rPr>
              <w:t>,</w:t>
            </w:r>
            <w:r>
              <w:rPr>
                <w:rFonts w:ascii="Arial" w:eastAsia="宋体" w:hAnsi="Arial" w:hint="eastAsia"/>
                <w:noProof/>
                <w:lang w:eastAsia="zh-CN"/>
              </w:rPr>
              <w:t xml:space="preserve"> change </w:t>
            </w:r>
            <w:r>
              <w:rPr>
                <w:rFonts w:ascii="Arial" w:eastAsia="宋体" w:hAnsi="Arial"/>
                <w:noProof/>
                <w:lang w:eastAsia="zh-CN"/>
              </w:rPr>
              <w:t>“</w:t>
            </w:r>
            <w:r w:rsidRPr="00CF081A">
              <w:rPr>
                <w:rFonts w:ascii="Arial" w:eastAsia="宋体" w:hAnsi="Arial"/>
                <w:noProof/>
                <w:lang w:eastAsia="zh-CN"/>
              </w:rPr>
              <w:t>tables  7.2.5-2a, 7.2.5-2b,7.2.5-3a and 7.2.5-3b</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89283A">
              <w:rPr>
                <w:rFonts w:ascii="Arial" w:eastAsia="宋体" w:hAnsi="Arial"/>
                <w:noProof/>
                <w:lang w:eastAsia="zh-CN"/>
              </w:rPr>
              <w:t>tables  7.2.2-2a, 7.2.2-2b, 7.2.2-3a, 7.2.2-3b of TS 38.104[2]</w:t>
            </w:r>
            <w:r>
              <w:rPr>
                <w:rFonts w:ascii="Arial" w:eastAsia="宋体" w:hAnsi="Arial"/>
                <w:noProof/>
                <w:lang w:eastAsia="zh-CN"/>
              </w:rPr>
              <w:t>”</w:t>
            </w:r>
            <w:r>
              <w:rPr>
                <w:rFonts w:ascii="Arial" w:eastAsia="宋体" w:hAnsi="Arial" w:hint="eastAsia"/>
                <w:noProof/>
                <w:lang w:eastAsia="zh-CN"/>
              </w:rPr>
              <w:t>.</w:t>
            </w:r>
          </w:p>
          <w:p w14:paraId="1017C10C" w14:textId="46E6DBFF" w:rsidR="00FD619B" w:rsidRDefault="00FD619B" w:rsidP="00F52687">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w:t>
            </w:r>
            <w:r w:rsidR="00F37F67">
              <w:rPr>
                <w:rFonts w:ascii="Arial" w:eastAsia="宋体" w:hAnsi="Arial" w:hint="eastAsia"/>
                <w:noProof/>
                <w:lang w:eastAsia="zh-CN"/>
              </w:rPr>
              <w:t xml:space="preserve">band </w:t>
            </w:r>
            <w:r w:rsidRPr="004855E7">
              <w:rPr>
                <w:rFonts w:ascii="Arial" w:eastAsia="宋体" w:hAnsi="Arial"/>
                <w:noProof/>
                <w:lang w:eastAsia="zh-CN"/>
              </w:rPr>
              <w:t>n</w:t>
            </w:r>
            <w:r w:rsidR="0095159E">
              <w:rPr>
                <w:rFonts w:ascii="Arial" w:eastAsia="宋体" w:hAnsi="Arial" w:hint="eastAsia"/>
                <w:noProof/>
                <w:lang w:eastAsia="zh-CN"/>
              </w:rPr>
              <w:t xml:space="preserve">104, change </w:t>
            </w:r>
            <w:r w:rsidR="0095159E">
              <w:rPr>
                <w:rFonts w:ascii="Arial" w:eastAsia="宋体" w:hAnsi="Arial"/>
                <w:noProof/>
                <w:lang w:eastAsia="zh-CN"/>
              </w:rPr>
              <w:t>“</w:t>
            </w:r>
            <w:r w:rsidR="00F52687">
              <w:rPr>
                <w:rFonts w:ascii="Arial" w:eastAsia="宋体" w:hAnsi="Arial" w:hint="eastAsia"/>
                <w:noProof/>
                <w:lang w:eastAsia="zh-CN"/>
              </w:rPr>
              <w:t xml:space="preserve">tables </w:t>
            </w:r>
            <w:r w:rsidR="00F52687" w:rsidRPr="00F52687">
              <w:rPr>
                <w:rFonts w:ascii="Arial" w:eastAsia="宋体" w:hAnsi="Arial"/>
                <w:noProof/>
                <w:lang w:eastAsia="zh-CN"/>
              </w:rPr>
              <w:t>7.2.5-1a, 7.2.5-2c, and 7.2.5-3c</w:t>
            </w:r>
            <w:r w:rsidR="0095159E">
              <w:rPr>
                <w:rFonts w:ascii="Arial" w:eastAsia="宋体" w:hAnsi="Arial"/>
                <w:noProof/>
                <w:lang w:eastAsia="zh-CN"/>
              </w:rPr>
              <w:t>”</w:t>
            </w:r>
            <w:r w:rsidR="0095159E">
              <w:rPr>
                <w:rFonts w:ascii="Arial" w:eastAsia="宋体" w:hAnsi="Arial" w:hint="eastAsia"/>
                <w:noProof/>
                <w:lang w:eastAsia="zh-CN"/>
              </w:rPr>
              <w:t xml:space="preserve"> to </w:t>
            </w:r>
            <w:r w:rsidR="0095159E">
              <w:rPr>
                <w:rFonts w:ascii="Arial" w:eastAsia="宋体" w:hAnsi="Arial"/>
                <w:noProof/>
                <w:lang w:eastAsia="zh-CN"/>
              </w:rPr>
              <w:t>“</w:t>
            </w:r>
            <w:r w:rsidR="0095159E">
              <w:rPr>
                <w:rFonts w:ascii="Arial" w:eastAsia="宋体" w:hAnsi="Arial" w:hint="eastAsia"/>
                <w:noProof/>
                <w:lang w:eastAsia="zh-CN"/>
              </w:rPr>
              <w:t xml:space="preserve">tables </w:t>
            </w:r>
            <w:r w:rsidR="0095159E" w:rsidRPr="0095159E">
              <w:rPr>
                <w:rFonts w:ascii="Arial" w:eastAsia="宋体" w:hAnsi="Arial"/>
                <w:noProof/>
                <w:lang w:eastAsia="zh-CN"/>
              </w:rPr>
              <w:t>7.2.2-1a, 7.2.2-2c, 7.2.2-3c of TS 38.104[2]</w:t>
            </w:r>
            <w:r w:rsidR="0095159E">
              <w:rPr>
                <w:rFonts w:ascii="Arial" w:eastAsia="宋体" w:hAnsi="Arial"/>
                <w:noProof/>
                <w:lang w:eastAsia="zh-CN"/>
              </w:rPr>
              <w:t>”</w:t>
            </w:r>
            <w:r w:rsidR="00F52687">
              <w:rPr>
                <w:rFonts w:ascii="Arial" w:eastAsia="宋体" w:hAnsi="Arial" w:hint="eastAsia"/>
                <w:noProof/>
                <w:lang w:eastAsia="zh-CN"/>
              </w:rPr>
              <w:t>.</w:t>
            </w:r>
          </w:p>
          <w:p w14:paraId="2192A0C0" w14:textId="11575E0C" w:rsidR="00F37F67" w:rsidRDefault="00F37F67" w:rsidP="008F344D">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w:t>
            </w:r>
            <w:r w:rsidRPr="004855E7">
              <w:rPr>
                <w:rFonts w:ascii="Arial" w:eastAsia="宋体" w:hAnsi="Arial"/>
                <w:noProof/>
                <w:lang w:eastAsia="zh-CN"/>
              </w:rPr>
              <w:t>n</w:t>
            </w:r>
            <w:r>
              <w:rPr>
                <w:rFonts w:ascii="Arial" w:eastAsia="宋体" w:hAnsi="Arial" w:hint="eastAsia"/>
                <w:noProof/>
                <w:lang w:eastAsia="zh-CN"/>
              </w:rPr>
              <w:t xml:space="preserve">100, change </w:t>
            </w:r>
            <w:r>
              <w:rPr>
                <w:rFonts w:ascii="Arial" w:eastAsia="宋体" w:hAnsi="Arial"/>
                <w:noProof/>
                <w:lang w:eastAsia="zh-CN"/>
              </w:rPr>
              <w:t>“</w:t>
            </w:r>
            <w:r w:rsidR="008F344D" w:rsidRPr="008F344D">
              <w:rPr>
                <w:rFonts w:ascii="Arial" w:eastAsia="宋体" w:hAnsi="Arial"/>
                <w:noProof/>
                <w:lang w:eastAsia="zh-CN"/>
              </w:rPr>
              <w:t>clause 7.2.2</w:t>
            </w:r>
            <w:r w:rsidR="004E09FD">
              <w:rPr>
                <w:rFonts w:ascii="Arial" w:eastAsia="宋体" w:hAnsi="Arial"/>
                <w:noProof/>
                <w:lang w:eastAsia="zh-CN"/>
              </w:rPr>
              <w:t>”</w:t>
            </w:r>
            <w:r w:rsidR="008F344D" w:rsidRPr="008F344D">
              <w:rPr>
                <w:rFonts w:ascii="Arial" w:eastAsia="宋体" w:hAnsi="Arial"/>
                <w:noProof/>
                <w:lang w:eastAsia="zh-CN"/>
              </w:rPr>
              <w:t xml:space="preserve"> </w:t>
            </w:r>
            <w:r>
              <w:rPr>
                <w:rFonts w:ascii="Arial" w:eastAsia="宋体" w:hAnsi="Arial" w:hint="eastAsia"/>
                <w:noProof/>
                <w:lang w:eastAsia="zh-CN"/>
              </w:rPr>
              <w:t xml:space="preserve">to </w:t>
            </w:r>
            <w:r>
              <w:rPr>
                <w:rFonts w:ascii="Arial" w:eastAsia="宋体" w:hAnsi="Arial"/>
                <w:noProof/>
                <w:lang w:eastAsia="zh-CN"/>
              </w:rPr>
              <w:t>“</w:t>
            </w:r>
            <w:r w:rsidR="008F344D" w:rsidRPr="008F344D">
              <w:rPr>
                <w:rFonts w:ascii="Arial" w:eastAsia="宋体" w:hAnsi="Arial"/>
                <w:noProof/>
                <w:lang w:eastAsia="zh-CN"/>
              </w:rPr>
              <w:t>clause 7.2.2 of TS 38.104[2]</w:t>
            </w:r>
            <w:r>
              <w:rPr>
                <w:rFonts w:ascii="Arial" w:eastAsia="宋体" w:hAnsi="Arial"/>
                <w:noProof/>
                <w:lang w:eastAsia="zh-CN"/>
              </w:rPr>
              <w:t>”</w:t>
            </w:r>
            <w:r>
              <w:rPr>
                <w:rFonts w:ascii="Arial" w:eastAsia="宋体" w:hAnsi="Arial" w:hint="eastAsia"/>
                <w:noProof/>
                <w:lang w:eastAsia="zh-CN"/>
              </w:rPr>
              <w:t>.</w:t>
            </w:r>
          </w:p>
          <w:p w14:paraId="3A1B893E" w14:textId="44F23B33" w:rsidR="004E09FD" w:rsidRDefault="004E09FD" w:rsidP="004E09FD">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For </w:t>
            </w:r>
            <w:r w:rsidRPr="00A04D3B">
              <w:rPr>
                <w:rFonts w:ascii="Arial" w:eastAsia="宋体" w:hAnsi="Arial"/>
                <w:noProof/>
                <w:lang w:eastAsia="zh-CN"/>
              </w:rPr>
              <w:t>P</w:t>
            </w:r>
            <w:r w:rsidRPr="00FD619B">
              <w:rPr>
                <w:rFonts w:ascii="Arial" w:eastAsia="宋体" w:hAnsi="Arial"/>
                <w:noProof/>
                <w:vertAlign w:val="subscript"/>
                <w:lang w:eastAsia="zh-CN"/>
              </w:rPr>
              <w:t>REFSENS</w:t>
            </w:r>
            <w:r>
              <w:rPr>
                <w:rFonts w:ascii="Arial" w:eastAsia="宋体" w:hAnsi="Arial" w:hint="eastAsia"/>
                <w:noProof/>
                <w:lang w:eastAsia="zh-CN"/>
              </w:rPr>
              <w:t xml:space="preserve"> for band </w:t>
            </w:r>
            <w:r w:rsidRPr="004855E7">
              <w:rPr>
                <w:rFonts w:ascii="Arial" w:eastAsia="宋体" w:hAnsi="Arial"/>
                <w:noProof/>
                <w:lang w:eastAsia="zh-CN"/>
              </w:rPr>
              <w:t>n</w:t>
            </w:r>
            <w:r>
              <w:rPr>
                <w:rFonts w:ascii="Arial" w:eastAsia="宋体" w:hAnsi="Arial" w:hint="eastAsia"/>
                <w:noProof/>
                <w:lang w:eastAsia="zh-CN"/>
              </w:rPr>
              <w:t xml:space="preserve">101, change </w:t>
            </w:r>
            <w:r>
              <w:rPr>
                <w:rFonts w:ascii="Arial" w:eastAsia="宋体" w:hAnsi="Arial"/>
                <w:noProof/>
                <w:lang w:eastAsia="zh-CN"/>
              </w:rPr>
              <w:t>“</w:t>
            </w:r>
            <w:r>
              <w:rPr>
                <w:rFonts w:ascii="Arial" w:eastAsia="宋体" w:hAnsi="Arial" w:hint="eastAsia"/>
                <w:noProof/>
                <w:lang w:eastAsia="zh-CN"/>
              </w:rPr>
              <w:t>table</w:t>
            </w:r>
            <w:r w:rsidRPr="008F344D">
              <w:rPr>
                <w:rFonts w:ascii="Arial" w:eastAsia="宋体" w:hAnsi="Arial"/>
                <w:noProof/>
                <w:lang w:eastAsia="zh-CN"/>
              </w:rPr>
              <w:t xml:space="preserve"> 7.2.</w:t>
            </w:r>
            <w:r>
              <w:rPr>
                <w:rFonts w:ascii="Arial" w:eastAsia="宋体" w:hAnsi="Arial" w:hint="eastAsia"/>
                <w:noProof/>
                <w:lang w:eastAsia="zh-CN"/>
              </w:rPr>
              <w:t>5-1</w:t>
            </w:r>
            <w:r>
              <w:rPr>
                <w:rFonts w:ascii="Arial" w:eastAsia="宋体" w:hAnsi="Arial"/>
                <w:noProof/>
                <w:lang w:eastAsia="zh-CN"/>
              </w:rPr>
              <w:t>”</w:t>
            </w:r>
            <w:r w:rsidRPr="008F344D">
              <w:rPr>
                <w:rFonts w:ascii="Arial" w:eastAsia="宋体" w:hAnsi="Arial"/>
                <w:noProof/>
                <w:lang w:eastAsia="zh-CN"/>
              </w:rPr>
              <w:t xml:space="preserve"> </w:t>
            </w:r>
            <w:r>
              <w:rPr>
                <w:rFonts w:ascii="Arial" w:eastAsia="宋体" w:hAnsi="Arial" w:hint="eastAsia"/>
                <w:noProof/>
                <w:lang w:eastAsia="zh-CN"/>
              </w:rPr>
              <w:t xml:space="preserve">to </w:t>
            </w:r>
            <w:r>
              <w:rPr>
                <w:rFonts w:ascii="Arial" w:eastAsia="宋体" w:hAnsi="Arial"/>
                <w:noProof/>
                <w:lang w:eastAsia="zh-CN"/>
              </w:rPr>
              <w:t>“</w:t>
            </w:r>
            <w:r>
              <w:rPr>
                <w:rFonts w:ascii="Arial" w:eastAsia="宋体" w:hAnsi="Arial" w:hint="eastAsia"/>
                <w:noProof/>
                <w:lang w:eastAsia="zh-CN"/>
              </w:rPr>
              <w:t xml:space="preserve">table </w:t>
            </w:r>
            <w:r w:rsidRPr="004E09FD">
              <w:rPr>
                <w:rFonts w:ascii="Arial" w:eastAsia="宋体" w:hAnsi="Arial"/>
                <w:noProof/>
                <w:lang w:eastAsia="zh-CN"/>
              </w:rPr>
              <w:t>7.2.2-1 of TS 38.104[2].</w:t>
            </w:r>
            <w:r>
              <w:rPr>
                <w:rFonts w:ascii="Arial" w:eastAsia="宋体" w:hAnsi="Arial"/>
                <w:noProof/>
                <w:lang w:eastAsia="zh-CN"/>
              </w:rPr>
              <w:t>”</w:t>
            </w:r>
            <w:r>
              <w:rPr>
                <w:rFonts w:ascii="Arial" w:eastAsia="宋体" w:hAnsi="Arial" w:hint="eastAsia"/>
                <w:noProof/>
                <w:lang w:eastAsia="zh-CN"/>
              </w:rPr>
              <w:t>.</w:t>
            </w:r>
          </w:p>
          <w:p w14:paraId="3CAEF930" w14:textId="6A236CD3" w:rsidR="00B2153C" w:rsidRDefault="00B2153C" w:rsidP="004E09FD">
            <w:pPr>
              <w:pStyle w:val="a8"/>
              <w:numPr>
                <w:ilvl w:val="0"/>
                <w:numId w:val="93"/>
              </w:numPr>
              <w:spacing w:after="0"/>
              <w:rPr>
                <w:rFonts w:ascii="Arial" w:eastAsia="宋体" w:hAnsi="Arial"/>
                <w:noProof/>
                <w:lang w:eastAsia="zh-CN"/>
              </w:rPr>
            </w:pPr>
            <w:r>
              <w:rPr>
                <w:rFonts w:ascii="Arial" w:eastAsia="宋体" w:hAnsi="Arial" w:hint="eastAsia"/>
                <w:noProof/>
                <w:lang w:eastAsia="zh-CN"/>
              </w:rPr>
              <w:t xml:space="preserve">Change </w:t>
            </w:r>
            <w:r>
              <w:rPr>
                <w:rFonts w:ascii="Arial" w:eastAsia="宋体" w:hAnsi="Arial"/>
                <w:noProof/>
                <w:lang w:eastAsia="zh-CN"/>
              </w:rPr>
              <w:t>“</w:t>
            </w:r>
            <w:r w:rsidRPr="00936457">
              <w:rPr>
                <w:rFonts w:ascii="Arial" w:eastAsia="宋体" w:hAnsi="Arial"/>
                <w:noProof/>
                <w:lang w:eastAsia="zh-CN"/>
              </w:rPr>
              <w:t>see clause 7.</w:t>
            </w:r>
            <w:r w:rsidRPr="00936457">
              <w:rPr>
                <w:rFonts w:ascii="Arial" w:eastAsia="宋体" w:hAnsi="Arial" w:hint="eastAsia"/>
                <w:noProof/>
                <w:lang w:eastAsia="zh-CN"/>
              </w:rPr>
              <w:t>2.5</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Pr="00936457">
              <w:rPr>
                <w:rFonts w:ascii="Arial" w:eastAsia="宋体" w:hAnsi="Arial"/>
                <w:noProof/>
                <w:lang w:eastAsia="zh-CN"/>
              </w:rPr>
              <w:t>see clause 7.</w:t>
            </w:r>
            <w:r w:rsidRPr="00936457">
              <w:rPr>
                <w:rFonts w:ascii="Arial" w:eastAsia="宋体" w:hAnsi="Arial" w:hint="eastAsia"/>
                <w:noProof/>
                <w:lang w:eastAsia="zh-CN"/>
              </w:rPr>
              <w:t xml:space="preserve">2.5 of </w:t>
            </w:r>
            <w:r w:rsidRPr="0095159E">
              <w:rPr>
                <w:rFonts w:ascii="Arial" w:eastAsia="宋体" w:hAnsi="Arial"/>
                <w:noProof/>
                <w:lang w:eastAsia="zh-CN"/>
              </w:rPr>
              <w:t>TS 38.104[2]</w:t>
            </w:r>
            <w:r>
              <w:rPr>
                <w:rFonts w:ascii="Arial" w:eastAsia="宋体" w:hAnsi="Arial"/>
                <w:noProof/>
                <w:lang w:eastAsia="zh-CN"/>
              </w:rPr>
              <w:t>”</w:t>
            </w:r>
          </w:p>
          <w:p w14:paraId="5FBFB7BE" w14:textId="77777777" w:rsidR="004E09FD" w:rsidRPr="00C64D11" w:rsidRDefault="004E09FD" w:rsidP="004E09FD">
            <w:pPr>
              <w:pStyle w:val="a8"/>
              <w:spacing w:after="0"/>
              <w:ind w:left="460"/>
              <w:rPr>
                <w:rFonts w:ascii="Arial" w:eastAsia="宋体" w:hAnsi="Arial"/>
                <w:noProof/>
                <w:lang w:eastAsia="zh-CN"/>
              </w:rPr>
            </w:pPr>
          </w:p>
          <w:p w14:paraId="41D81A26" w14:textId="77777777" w:rsidR="004B495E" w:rsidRPr="00C44658" w:rsidRDefault="004B495E" w:rsidP="004B495E">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bookmarkStart w:id="3" w:name="_GoBack"/>
            <w:bookmarkEnd w:id="3"/>
          </w:p>
        </w:tc>
      </w:tr>
      <w:tr w:rsidR="004B495E" w:rsidRPr="00702E34" w14:paraId="51B17AA9" w14:textId="77777777" w:rsidTr="004B495E">
        <w:tc>
          <w:tcPr>
            <w:tcW w:w="2694" w:type="dxa"/>
            <w:gridSpan w:val="2"/>
            <w:tcBorders>
              <w:left w:val="single" w:sz="4" w:space="0" w:color="auto"/>
            </w:tcBorders>
          </w:tcPr>
          <w:p w14:paraId="558AB2CD" w14:textId="77777777" w:rsidR="004B495E" w:rsidRPr="00702E34" w:rsidRDefault="004B495E" w:rsidP="004B495E">
            <w:pPr>
              <w:spacing w:after="0"/>
              <w:rPr>
                <w:rFonts w:ascii="Arial" w:eastAsia="宋体" w:hAnsi="Arial"/>
                <w:b/>
                <w:i/>
                <w:noProof/>
                <w:sz w:val="8"/>
                <w:szCs w:val="8"/>
              </w:rPr>
            </w:pPr>
          </w:p>
        </w:tc>
        <w:tc>
          <w:tcPr>
            <w:tcW w:w="6946" w:type="dxa"/>
            <w:gridSpan w:val="9"/>
            <w:tcBorders>
              <w:right w:val="single" w:sz="4" w:space="0" w:color="auto"/>
            </w:tcBorders>
          </w:tcPr>
          <w:p w14:paraId="44FA4EE5" w14:textId="77777777" w:rsidR="004B495E" w:rsidRPr="00702E34" w:rsidRDefault="004B495E" w:rsidP="004B495E">
            <w:pPr>
              <w:spacing w:after="0"/>
              <w:rPr>
                <w:rFonts w:ascii="Arial" w:eastAsia="宋体" w:hAnsi="Arial"/>
                <w:noProof/>
                <w:sz w:val="8"/>
                <w:szCs w:val="8"/>
              </w:rPr>
            </w:pPr>
          </w:p>
        </w:tc>
      </w:tr>
      <w:tr w:rsidR="004B495E" w:rsidRPr="00702E34" w14:paraId="6EC15BDD" w14:textId="77777777" w:rsidTr="004B495E">
        <w:tc>
          <w:tcPr>
            <w:tcW w:w="2694" w:type="dxa"/>
            <w:gridSpan w:val="2"/>
            <w:tcBorders>
              <w:left w:val="single" w:sz="4" w:space="0" w:color="auto"/>
              <w:bottom w:val="single" w:sz="4" w:space="0" w:color="auto"/>
            </w:tcBorders>
          </w:tcPr>
          <w:p w14:paraId="20BB8C93" w14:textId="77777777" w:rsidR="004B495E" w:rsidRPr="00702E34" w:rsidRDefault="004B495E" w:rsidP="004B495E">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0C9B73" w14:textId="77777777" w:rsidR="004B495E" w:rsidRDefault="004B495E" w:rsidP="004B495E">
            <w:pPr>
              <w:overflowPunct/>
              <w:autoSpaceDE/>
              <w:adjustRightInd/>
              <w:spacing w:after="0"/>
              <w:ind w:left="100"/>
              <w:rPr>
                <w:rFonts w:ascii="Arial" w:eastAsia="宋体" w:hAnsi="Arial"/>
                <w:noProof/>
                <w:lang w:eastAsia="zh-CN"/>
              </w:rPr>
            </w:pPr>
            <w:r w:rsidRPr="00B9717F">
              <w:rPr>
                <w:rFonts w:ascii="Arial" w:eastAsia="宋体" w:hAnsi="Arial"/>
                <w:noProof/>
                <w:lang w:eastAsia="zh-CN"/>
              </w:rPr>
              <w:t>Reference of P</w:t>
            </w:r>
            <w:r w:rsidRPr="00B9717F">
              <w:rPr>
                <w:rFonts w:ascii="Arial" w:eastAsia="宋体" w:hAnsi="Arial"/>
                <w:noProof/>
                <w:vertAlign w:val="subscript"/>
                <w:lang w:eastAsia="zh-CN"/>
              </w:rPr>
              <w:t>REFSENS</w:t>
            </w:r>
            <w:r w:rsidRPr="00B9717F">
              <w:rPr>
                <w:rFonts w:ascii="Arial" w:eastAsia="宋体" w:hAnsi="Arial"/>
                <w:noProof/>
                <w:lang w:eastAsia="zh-CN"/>
              </w:rPr>
              <w:t xml:space="preserve"> </w:t>
            </w:r>
            <w:r>
              <w:rPr>
                <w:rFonts w:ascii="Arial" w:eastAsia="宋体" w:hAnsi="Arial" w:hint="eastAsia"/>
                <w:noProof/>
                <w:lang w:eastAsia="zh-CN"/>
              </w:rPr>
              <w:t xml:space="preserve">in TS 48.141-1 is incorrect, </w:t>
            </w:r>
            <w:r>
              <w:rPr>
                <w:rFonts w:ascii="Arial" w:eastAsia="宋体" w:hAnsi="Arial"/>
                <w:noProof/>
                <w:lang w:eastAsia="zh-CN"/>
              </w:rPr>
              <w:t xml:space="preserve"> which will affect </w:t>
            </w:r>
            <w:r>
              <w:rPr>
                <w:rFonts w:ascii="Arial" w:eastAsia="宋体" w:hAnsi="Arial" w:hint="eastAsia"/>
                <w:noProof/>
                <w:lang w:eastAsia="zh-CN"/>
              </w:rPr>
              <w:t>test requirment</w:t>
            </w:r>
            <w:r>
              <w:rPr>
                <w:rFonts w:ascii="Arial" w:eastAsia="宋体" w:hAnsi="Arial"/>
                <w:noProof/>
                <w:lang w:eastAsia="zh-CN"/>
              </w:rPr>
              <w:t>.</w:t>
            </w:r>
          </w:p>
          <w:p w14:paraId="3CB45F86" w14:textId="77777777" w:rsidR="004B495E" w:rsidRPr="009F4350" w:rsidRDefault="004B495E" w:rsidP="004B495E">
            <w:pPr>
              <w:spacing w:after="0"/>
              <w:ind w:left="100"/>
              <w:rPr>
                <w:rFonts w:ascii="Arial" w:eastAsia="宋体" w:hAnsi="Arial"/>
                <w:lang w:eastAsia="zh-CN"/>
              </w:rPr>
            </w:pPr>
          </w:p>
        </w:tc>
      </w:tr>
      <w:tr w:rsidR="004B495E" w:rsidRPr="00702E34" w14:paraId="341FB078" w14:textId="77777777" w:rsidTr="004B495E">
        <w:tc>
          <w:tcPr>
            <w:tcW w:w="2694" w:type="dxa"/>
            <w:gridSpan w:val="2"/>
          </w:tcPr>
          <w:p w14:paraId="0AEE125E" w14:textId="77777777" w:rsidR="004B495E" w:rsidRPr="00702E34" w:rsidRDefault="004B495E" w:rsidP="004B495E">
            <w:pPr>
              <w:spacing w:after="0"/>
              <w:rPr>
                <w:rFonts w:ascii="Arial" w:eastAsia="宋体" w:hAnsi="Arial"/>
                <w:b/>
                <w:i/>
                <w:noProof/>
                <w:sz w:val="8"/>
                <w:szCs w:val="8"/>
              </w:rPr>
            </w:pPr>
          </w:p>
        </w:tc>
        <w:tc>
          <w:tcPr>
            <w:tcW w:w="6946" w:type="dxa"/>
            <w:gridSpan w:val="9"/>
          </w:tcPr>
          <w:p w14:paraId="6A4354F8" w14:textId="77777777" w:rsidR="004B495E" w:rsidRPr="00702E34" w:rsidRDefault="004B495E" w:rsidP="004B495E">
            <w:pPr>
              <w:spacing w:after="0"/>
              <w:rPr>
                <w:rFonts w:ascii="Arial" w:eastAsia="宋体" w:hAnsi="Arial"/>
                <w:noProof/>
                <w:sz w:val="8"/>
                <w:szCs w:val="8"/>
              </w:rPr>
            </w:pPr>
          </w:p>
        </w:tc>
      </w:tr>
      <w:tr w:rsidR="004B495E" w:rsidRPr="00702E34" w14:paraId="3D0A9472" w14:textId="77777777" w:rsidTr="004B495E">
        <w:tc>
          <w:tcPr>
            <w:tcW w:w="2694" w:type="dxa"/>
            <w:gridSpan w:val="2"/>
            <w:tcBorders>
              <w:top w:val="single" w:sz="4" w:space="0" w:color="auto"/>
              <w:left w:val="single" w:sz="4" w:space="0" w:color="auto"/>
            </w:tcBorders>
          </w:tcPr>
          <w:p w14:paraId="3EC1C788" w14:textId="77777777" w:rsidR="004B495E" w:rsidRPr="00702E34" w:rsidRDefault="004B495E" w:rsidP="004B495E">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B108160" w14:textId="15C573B6" w:rsidR="004B495E" w:rsidRDefault="00686201" w:rsidP="004B495E">
            <w:pPr>
              <w:spacing w:after="0"/>
              <w:ind w:left="100"/>
              <w:rPr>
                <w:rFonts w:ascii="Arial" w:eastAsia="宋体" w:hAnsi="Arial"/>
                <w:noProof/>
                <w:lang w:eastAsia="zh-CN"/>
              </w:rPr>
            </w:pPr>
            <w:r w:rsidRPr="00686201">
              <w:rPr>
                <w:rFonts w:ascii="Arial" w:eastAsia="宋体" w:hAnsi="Arial"/>
                <w:noProof/>
                <w:lang w:eastAsia="zh-CN"/>
              </w:rPr>
              <w:t>7.4.1.5, 7.4.2.5, 7.4.2.5.1, 7.5.5.1, 7.5.5.3.1, 7.7.5, 7.7.5.1</w:t>
            </w:r>
          </w:p>
          <w:p w14:paraId="334018F7" w14:textId="77777777" w:rsidR="004B495E" w:rsidRPr="00702E34" w:rsidRDefault="004B495E" w:rsidP="004B495E">
            <w:pPr>
              <w:spacing w:after="0"/>
              <w:ind w:left="100"/>
              <w:rPr>
                <w:rFonts w:ascii="Arial" w:eastAsia="宋体" w:hAnsi="Arial"/>
                <w:noProof/>
                <w:lang w:eastAsia="zh-CN"/>
              </w:rPr>
            </w:pPr>
          </w:p>
        </w:tc>
      </w:tr>
      <w:tr w:rsidR="004B495E" w:rsidRPr="00702E34" w14:paraId="3A198469" w14:textId="77777777" w:rsidTr="004B495E">
        <w:tc>
          <w:tcPr>
            <w:tcW w:w="2694" w:type="dxa"/>
            <w:gridSpan w:val="2"/>
            <w:tcBorders>
              <w:left w:val="single" w:sz="4" w:space="0" w:color="auto"/>
            </w:tcBorders>
          </w:tcPr>
          <w:p w14:paraId="59EDB5A6" w14:textId="77777777" w:rsidR="004B495E" w:rsidRPr="00702E34" w:rsidRDefault="004B495E" w:rsidP="004B495E">
            <w:pPr>
              <w:spacing w:after="0"/>
              <w:rPr>
                <w:rFonts w:ascii="Arial" w:eastAsia="宋体" w:hAnsi="Arial"/>
                <w:b/>
                <w:i/>
                <w:noProof/>
                <w:sz w:val="8"/>
                <w:szCs w:val="8"/>
              </w:rPr>
            </w:pPr>
          </w:p>
        </w:tc>
        <w:tc>
          <w:tcPr>
            <w:tcW w:w="6946" w:type="dxa"/>
            <w:gridSpan w:val="9"/>
            <w:tcBorders>
              <w:right w:val="single" w:sz="4" w:space="0" w:color="auto"/>
            </w:tcBorders>
          </w:tcPr>
          <w:p w14:paraId="0F5E9226" w14:textId="77777777" w:rsidR="004B495E" w:rsidRPr="00702E34" w:rsidRDefault="004B495E" w:rsidP="004B495E">
            <w:pPr>
              <w:spacing w:after="0"/>
              <w:rPr>
                <w:rFonts w:ascii="Arial" w:eastAsia="宋体" w:hAnsi="Arial"/>
                <w:noProof/>
                <w:sz w:val="8"/>
                <w:szCs w:val="8"/>
              </w:rPr>
            </w:pPr>
          </w:p>
        </w:tc>
      </w:tr>
      <w:tr w:rsidR="004B495E" w:rsidRPr="00702E34" w14:paraId="4B496209" w14:textId="77777777" w:rsidTr="004B495E">
        <w:tc>
          <w:tcPr>
            <w:tcW w:w="2694" w:type="dxa"/>
            <w:gridSpan w:val="2"/>
            <w:tcBorders>
              <w:left w:val="single" w:sz="4" w:space="0" w:color="auto"/>
            </w:tcBorders>
          </w:tcPr>
          <w:p w14:paraId="7FF98A5B" w14:textId="77777777" w:rsidR="004B495E" w:rsidRPr="00702E34" w:rsidRDefault="004B495E" w:rsidP="004B495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33DB993" w14:textId="77777777" w:rsidR="004B495E" w:rsidRPr="00702E34" w:rsidRDefault="004B495E" w:rsidP="004B495E">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50144" w14:textId="77777777" w:rsidR="004B495E" w:rsidRPr="00702E34" w:rsidRDefault="004B495E" w:rsidP="004B495E">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650E3E68" w14:textId="77777777" w:rsidR="004B495E" w:rsidRPr="00702E34" w:rsidRDefault="004B495E" w:rsidP="004B495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E7CF82A" w14:textId="77777777" w:rsidR="004B495E" w:rsidRPr="00702E34" w:rsidRDefault="004B495E" w:rsidP="004B495E">
            <w:pPr>
              <w:spacing w:after="0"/>
              <w:ind w:left="99"/>
              <w:rPr>
                <w:rFonts w:ascii="Arial" w:eastAsia="宋体" w:hAnsi="Arial"/>
                <w:noProof/>
              </w:rPr>
            </w:pPr>
          </w:p>
        </w:tc>
      </w:tr>
      <w:tr w:rsidR="004B495E" w:rsidRPr="00702E34" w14:paraId="26D7C5BA" w14:textId="77777777" w:rsidTr="004B495E">
        <w:tc>
          <w:tcPr>
            <w:tcW w:w="2694" w:type="dxa"/>
            <w:gridSpan w:val="2"/>
            <w:tcBorders>
              <w:left w:val="single" w:sz="4" w:space="0" w:color="auto"/>
            </w:tcBorders>
          </w:tcPr>
          <w:p w14:paraId="5942D9FF" w14:textId="77777777" w:rsidR="004B495E" w:rsidRPr="00702E34" w:rsidRDefault="004B495E" w:rsidP="004B495E">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1E699" w14:textId="77777777" w:rsidR="004B495E" w:rsidRPr="00702E34" w:rsidRDefault="004B495E" w:rsidP="004B495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8690D" w14:textId="77777777" w:rsidR="004B495E" w:rsidRPr="00702E34" w:rsidRDefault="004B495E" w:rsidP="004B495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A130019" w14:textId="77777777" w:rsidR="004B495E" w:rsidRPr="00702E34" w:rsidRDefault="004B495E" w:rsidP="004B495E">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25F799E6" w14:textId="77777777" w:rsidR="004B495E" w:rsidRPr="00702E34" w:rsidRDefault="004B495E" w:rsidP="004B495E">
            <w:pPr>
              <w:spacing w:after="0"/>
              <w:ind w:left="99"/>
              <w:rPr>
                <w:rFonts w:ascii="Arial" w:eastAsia="宋体" w:hAnsi="Arial"/>
                <w:noProof/>
                <w:lang w:eastAsia="zh-CN"/>
              </w:rPr>
            </w:pPr>
            <w:r w:rsidRPr="00702E34">
              <w:rPr>
                <w:rFonts w:ascii="Arial" w:eastAsia="宋体" w:hAnsi="Arial"/>
                <w:noProof/>
              </w:rPr>
              <w:t xml:space="preserve">TS/TR ... CR ... </w:t>
            </w:r>
          </w:p>
        </w:tc>
      </w:tr>
      <w:tr w:rsidR="004B495E" w:rsidRPr="00702E34" w14:paraId="713C54C3" w14:textId="77777777" w:rsidTr="004B495E">
        <w:tc>
          <w:tcPr>
            <w:tcW w:w="2694" w:type="dxa"/>
            <w:gridSpan w:val="2"/>
            <w:tcBorders>
              <w:left w:val="single" w:sz="4" w:space="0" w:color="auto"/>
            </w:tcBorders>
          </w:tcPr>
          <w:p w14:paraId="3EC93AC0" w14:textId="77777777" w:rsidR="004B495E" w:rsidRPr="00702E34" w:rsidRDefault="004B495E" w:rsidP="004B495E">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8DFAAD8" w14:textId="77777777" w:rsidR="004B495E" w:rsidRPr="00702E34" w:rsidRDefault="004B495E" w:rsidP="004B495E">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0B2B" w14:textId="77777777" w:rsidR="004B495E" w:rsidRPr="00702E34" w:rsidRDefault="004B495E" w:rsidP="004B495E">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17B3D45" w14:textId="77777777" w:rsidR="004B495E" w:rsidRPr="00702E34" w:rsidRDefault="004B495E" w:rsidP="004B495E">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FEA794D" w14:textId="77777777" w:rsidR="004B495E" w:rsidRPr="00702E34" w:rsidRDefault="004B495E" w:rsidP="004B495E">
            <w:pPr>
              <w:spacing w:after="0"/>
              <w:ind w:left="99"/>
              <w:rPr>
                <w:rFonts w:ascii="Arial" w:eastAsia="宋体" w:hAnsi="Arial"/>
                <w:noProof/>
                <w:lang w:eastAsia="zh-CN"/>
              </w:rPr>
            </w:pPr>
            <w:r w:rsidRPr="00702E34">
              <w:rPr>
                <w:rFonts w:ascii="Arial" w:eastAsia="宋体" w:hAnsi="Arial"/>
                <w:noProof/>
              </w:rPr>
              <w:t>TS/TR ... CR ...</w:t>
            </w:r>
          </w:p>
        </w:tc>
      </w:tr>
      <w:tr w:rsidR="004B495E" w:rsidRPr="00702E34" w14:paraId="30930C2A" w14:textId="77777777" w:rsidTr="004B495E">
        <w:tc>
          <w:tcPr>
            <w:tcW w:w="2694" w:type="dxa"/>
            <w:gridSpan w:val="2"/>
            <w:tcBorders>
              <w:left w:val="single" w:sz="4" w:space="0" w:color="auto"/>
            </w:tcBorders>
          </w:tcPr>
          <w:p w14:paraId="328CBC38" w14:textId="77777777" w:rsidR="004B495E" w:rsidRPr="00702E34" w:rsidRDefault="004B495E" w:rsidP="004B495E">
            <w:pPr>
              <w:spacing w:after="0"/>
              <w:rPr>
                <w:rFonts w:ascii="Arial" w:eastAsia="宋体" w:hAnsi="Arial"/>
                <w:b/>
                <w:i/>
                <w:noProof/>
              </w:rPr>
            </w:pPr>
            <w:r w:rsidRPr="00702E34">
              <w:rPr>
                <w:rFonts w:ascii="Arial" w:eastAsia="宋体"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C1D8217" w14:textId="77777777" w:rsidR="004B495E" w:rsidRPr="00702E34" w:rsidRDefault="004B495E" w:rsidP="004B495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48CB6" w14:textId="77777777" w:rsidR="004B495E" w:rsidRPr="00702E34" w:rsidRDefault="004B495E" w:rsidP="004B495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6671295" w14:textId="77777777" w:rsidR="004B495E" w:rsidRPr="00702E34" w:rsidRDefault="004B495E" w:rsidP="004B495E">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B40D0B1" w14:textId="77777777" w:rsidR="004B495E" w:rsidRPr="00702E34" w:rsidRDefault="004B495E" w:rsidP="004B495E">
            <w:pPr>
              <w:spacing w:after="0"/>
              <w:ind w:left="99"/>
              <w:rPr>
                <w:rFonts w:ascii="Arial" w:eastAsia="宋体" w:hAnsi="Arial"/>
                <w:noProof/>
              </w:rPr>
            </w:pPr>
            <w:r w:rsidRPr="00702E34">
              <w:rPr>
                <w:rFonts w:ascii="Arial" w:eastAsia="宋体" w:hAnsi="Arial"/>
                <w:noProof/>
              </w:rPr>
              <w:t xml:space="preserve">TS/TR ... CR ... </w:t>
            </w:r>
          </w:p>
        </w:tc>
      </w:tr>
      <w:tr w:rsidR="004B495E" w:rsidRPr="00702E34" w14:paraId="7217A207" w14:textId="77777777" w:rsidTr="004B495E">
        <w:tc>
          <w:tcPr>
            <w:tcW w:w="2694" w:type="dxa"/>
            <w:gridSpan w:val="2"/>
            <w:tcBorders>
              <w:left w:val="single" w:sz="4" w:space="0" w:color="auto"/>
            </w:tcBorders>
          </w:tcPr>
          <w:p w14:paraId="14467676" w14:textId="77777777" w:rsidR="004B495E" w:rsidRPr="00702E34" w:rsidRDefault="004B495E" w:rsidP="004B495E">
            <w:pPr>
              <w:spacing w:after="0"/>
              <w:rPr>
                <w:rFonts w:ascii="Arial" w:eastAsia="宋体" w:hAnsi="Arial"/>
                <w:b/>
                <w:i/>
                <w:noProof/>
              </w:rPr>
            </w:pPr>
          </w:p>
        </w:tc>
        <w:tc>
          <w:tcPr>
            <w:tcW w:w="6946" w:type="dxa"/>
            <w:gridSpan w:val="9"/>
            <w:tcBorders>
              <w:right w:val="single" w:sz="4" w:space="0" w:color="auto"/>
            </w:tcBorders>
          </w:tcPr>
          <w:p w14:paraId="6E3B401E" w14:textId="77777777" w:rsidR="004B495E" w:rsidRPr="00702E34" w:rsidRDefault="004B495E" w:rsidP="004B495E">
            <w:pPr>
              <w:spacing w:after="0"/>
              <w:rPr>
                <w:rFonts w:ascii="Arial" w:eastAsia="宋体" w:hAnsi="Arial"/>
                <w:noProof/>
              </w:rPr>
            </w:pPr>
          </w:p>
        </w:tc>
      </w:tr>
      <w:tr w:rsidR="004B495E" w:rsidRPr="00702E34" w14:paraId="46FE0232" w14:textId="77777777" w:rsidTr="004B495E">
        <w:tc>
          <w:tcPr>
            <w:tcW w:w="2694" w:type="dxa"/>
            <w:gridSpan w:val="2"/>
            <w:tcBorders>
              <w:left w:val="single" w:sz="4" w:space="0" w:color="auto"/>
              <w:bottom w:val="single" w:sz="4" w:space="0" w:color="auto"/>
            </w:tcBorders>
          </w:tcPr>
          <w:p w14:paraId="0FAFCC60" w14:textId="77777777" w:rsidR="004B495E" w:rsidRPr="00702E34" w:rsidRDefault="004B495E" w:rsidP="004B495E">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6402CA7" w14:textId="77777777" w:rsidR="004B495E" w:rsidRPr="00702E34" w:rsidRDefault="004B495E" w:rsidP="004B495E">
            <w:pPr>
              <w:spacing w:after="0"/>
              <w:ind w:left="100"/>
              <w:rPr>
                <w:rFonts w:ascii="Arial" w:eastAsia="宋体" w:hAnsi="Arial"/>
                <w:noProof/>
              </w:rPr>
            </w:pPr>
          </w:p>
        </w:tc>
      </w:tr>
      <w:tr w:rsidR="004B495E" w:rsidRPr="00702E34" w14:paraId="5F7FB021" w14:textId="77777777" w:rsidTr="004B495E">
        <w:tc>
          <w:tcPr>
            <w:tcW w:w="2694" w:type="dxa"/>
            <w:gridSpan w:val="2"/>
            <w:tcBorders>
              <w:top w:val="single" w:sz="4" w:space="0" w:color="auto"/>
              <w:bottom w:val="single" w:sz="4" w:space="0" w:color="auto"/>
            </w:tcBorders>
          </w:tcPr>
          <w:p w14:paraId="19A717DA" w14:textId="77777777" w:rsidR="004B495E" w:rsidRPr="00702E34" w:rsidRDefault="004B495E" w:rsidP="004B495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AB7F3" w14:textId="77777777" w:rsidR="004B495E" w:rsidRPr="00702E34" w:rsidRDefault="004B495E" w:rsidP="004B495E">
            <w:pPr>
              <w:spacing w:after="0"/>
              <w:ind w:left="100"/>
              <w:rPr>
                <w:rFonts w:ascii="Arial" w:eastAsia="宋体" w:hAnsi="Arial"/>
                <w:noProof/>
                <w:sz w:val="8"/>
                <w:szCs w:val="8"/>
              </w:rPr>
            </w:pPr>
          </w:p>
        </w:tc>
      </w:tr>
      <w:tr w:rsidR="004B495E" w:rsidRPr="00702E34" w14:paraId="5B16BEA2" w14:textId="77777777" w:rsidTr="004B495E">
        <w:tc>
          <w:tcPr>
            <w:tcW w:w="2694" w:type="dxa"/>
            <w:gridSpan w:val="2"/>
            <w:tcBorders>
              <w:top w:val="single" w:sz="4" w:space="0" w:color="auto"/>
              <w:left w:val="single" w:sz="4" w:space="0" w:color="auto"/>
              <w:bottom w:val="single" w:sz="4" w:space="0" w:color="auto"/>
            </w:tcBorders>
          </w:tcPr>
          <w:p w14:paraId="4094CD70" w14:textId="77777777" w:rsidR="004B495E" w:rsidRPr="00702E34" w:rsidRDefault="004B495E" w:rsidP="004B495E">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A074C" w14:textId="77777777" w:rsidR="004B495E" w:rsidRPr="00702E34" w:rsidRDefault="004B495E" w:rsidP="004B495E">
            <w:pPr>
              <w:spacing w:after="0"/>
              <w:ind w:left="100"/>
              <w:rPr>
                <w:rFonts w:ascii="Arial" w:eastAsia="宋体" w:hAnsi="Arial"/>
                <w:noProof/>
                <w:lang w:eastAsia="zh-CN"/>
              </w:rPr>
            </w:pPr>
          </w:p>
        </w:tc>
      </w:tr>
    </w:tbl>
    <w:p w14:paraId="4A7466ED" w14:textId="77777777" w:rsidR="00A9583E" w:rsidRPr="00A9583E" w:rsidRDefault="00A9583E" w:rsidP="00A9583E">
      <w:pPr>
        <w:rPr>
          <w:rFonts w:eastAsiaTheme="minorEastAsia"/>
        </w:rPr>
      </w:pPr>
    </w:p>
    <w:p w14:paraId="6E9D69E9" w14:textId="77777777" w:rsidR="00A9583E" w:rsidRDefault="00A9583E" w:rsidP="00A9583E">
      <w:pPr>
        <w:rPr>
          <w:rFonts w:eastAsiaTheme="minorEastAsia"/>
          <w:lang w:eastAsia="zh-CN"/>
        </w:rPr>
      </w:pPr>
    </w:p>
    <w:p w14:paraId="0CB6CE14" w14:textId="77777777" w:rsidR="00A9583E" w:rsidRDefault="00A9583E" w:rsidP="00A9583E">
      <w:pPr>
        <w:rPr>
          <w:rFonts w:eastAsiaTheme="minorEastAsia"/>
          <w:lang w:eastAsia="zh-CN"/>
        </w:rPr>
      </w:pPr>
    </w:p>
    <w:p w14:paraId="5C0C96FA" w14:textId="77777777" w:rsidR="00A9583E" w:rsidRDefault="00A9583E" w:rsidP="00A9583E">
      <w:pPr>
        <w:rPr>
          <w:rFonts w:eastAsiaTheme="minorEastAsia"/>
          <w:lang w:eastAsia="zh-CN"/>
        </w:rPr>
      </w:pPr>
    </w:p>
    <w:p w14:paraId="6A08DA1F" w14:textId="77777777" w:rsidR="00A9583E" w:rsidRPr="00A9583E" w:rsidRDefault="00A9583E" w:rsidP="00A9583E">
      <w:pPr>
        <w:rPr>
          <w:rFonts w:eastAsiaTheme="minorEastAsia"/>
          <w:lang w:eastAsia="zh-CN"/>
        </w:rPr>
      </w:pPr>
    </w:p>
    <w:p w14:paraId="27F50B5A" w14:textId="77777777" w:rsidR="00A9583E" w:rsidRPr="00A9583E" w:rsidRDefault="00A9583E" w:rsidP="00A9583E">
      <w:pPr>
        <w:rPr>
          <w:rFonts w:eastAsiaTheme="minorEastAsia"/>
        </w:rPr>
      </w:pPr>
    </w:p>
    <w:p w14:paraId="595A41AF" w14:textId="77777777" w:rsidR="00A9583E" w:rsidRPr="00924670" w:rsidRDefault="00A9583E" w:rsidP="00A9583E">
      <w:pPr>
        <w:pStyle w:val="2"/>
        <w:spacing w:after="240"/>
        <w:ind w:left="0" w:firstLine="0"/>
        <w:rPr>
          <w:lang w:eastAsia="zh-CN"/>
        </w:rPr>
      </w:pPr>
      <w:r>
        <w:rPr>
          <w:b/>
          <w:noProof/>
          <w:snapToGrid w:val="0"/>
          <w:color w:val="FF0000"/>
          <w:sz w:val="28"/>
          <w:lang w:eastAsia="zh-CN"/>
        </w:rPr>
        <w:t>&lt;Start of Change 1&gt;</w:t>
      </w:r>
    </w:p>
    <w:p w14:paraId="15A2E811" w14:textId="77777777" w:rsidR="0040230A" w:rsidRPr="008C3753" w:rsidRDefault="0040230A" w:rsidP="0040230A">
      <w:pPr>
        <w:pStyle w:val="4"/>
      </w:pPr>
      <w:bookmarkStart w:id="4" w:name="_Toc21100041"/>
      <w:bookmarkStart w:id="5" w:name="_Toc29809839"/>
      <w:bookmarkStart w:id="6" w:name="_Toc36645224"/>
      <w:bookmarkStart w:id="7" w:name="_Toc37272278"/>
      <w:bookmarkStart w:id="8" w:name="_Toc45884524"/>
      <w:bookmarkStart w:id="9" w:name="_Toc53182547"/>
      <w:bookmarkStart w:id="10" w:name="_Toc58860288"/>
      <w:bookmarkStart w:id="11" w:name="_Toc58862792"/>
      <w:bookmarkStart w:id="12" w:name="_Toc61182785"/>
      <w:bookmarkStart w:id="13" w:name="_Toc66728099"/>
      <w:bookmarkStart w:id="14" w:name="_Toc74961903"/>
      <w:bookmarkStart w:id="15" w:name="_Toc75242813"/>
      <w:bookmarkStart w:id="16" w:name="_Toc76545159"/>
      <w:bookmarkStart w:id="17" w:name="_Toc82595262"/>
      <w:bookmarkStart w:id="18" w:name="_Toc89955293"/>
      <w:bookmarkStart w:id="19" w:name="_Toc98773718"/>
      <w:bookmarkStart w:id="20" w:name="_Toc106201477"/>
      <w:bookmarkStart w:id="21" w:name="_Toc115191331"/>
      <w:bookmarkStart w:id="22" w:name="_Toc122013161"/>
      <w:bookmarkStart w:id="23" w:name="_Toc124155249"/>
      <w:bookmarkStart w:id="24" w:name="_Toc131535820"/>
      <w:bookmarkStart w:id="25" w:name="_Toc137399111"/>
      <w:bookmarkStart w:id="26" w:name="_Toc147177907"/>
      <w:r w:rsidRPr="008C3753">
        <w:t>7.4.1.5</w:t>
      </w:r>
      <w:r w:rsidRPr="008C3753">
        <w:tab/>
        <w:t>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071B2341" w14:textId="52C370C2" w:rsidR="00A10045" w:rsidRDefault="00A10045" w:rsidP="00A10045">
      <w:pPr>
        <w:rPr>
          <w:rFonts w:eastAsia="Osaka"/>
        </w:rPr>
      </w:pPr>
      <w:r>
        <w:rPr>
          <w:lang w:eastAsia="zh-CN"/>
        </w:rPr>
        <w:t>For BS</w:t>
      </w:r>
      <w:r w:rsidR="00EA3711">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sidR="00AB4BEB">
        <w:rPr>
          <w:rFonts w:eastAsiaTheme="minorEastAsia" w:cs="v5.0.0" w:hint="eastAsia"/>
          <w:lang w:eastAsia="zh-CN"/>
        </w:rPr>
        <w:t>,</w:t>
      </w:r>
      <w:r>
        <w:rPr>
          <w:rFonts w:cs="v5.0.0"/>
          <w:lang w:eastAsia="zh-CN"/>
        </w:rPr>
        <w:t xml:space="preserve"> n102</w:t>
      </w:r>
      <w:r w:rsidR="00FC366E">
        <w:rPr>
          <w:rFonts w:eastAsiaTheme="minorEastAsia" w:cs="v5.0.0" w:hint="eastAsia"/>
          <w:lang w:eastAsia="zh-CN"/>
        </w:rPr>
        <w:t xml:space="preserve"> and n104</w:t>
      </w:r>
      <w:r>
        <w:rPr>
          <w:rFonts w:cs="v5.0.0" w:hint="eastAsia"/>
          <w:lang w:val="en-US" w:eastAsia="zh-CN"/>
        </w:rPr>
        <w:t xml:space="preserve"> </w:t>
      </w:r>
      <w:r>
        <w:rPr>
          <w:rFonts w:eastAsia="Osaka"/>
        </w:rPr>
        <w:t xml:space="preserve">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501BFBBC" w14:textId="77777777" w:rsidR="00F70F7A" w:rsidRDefault="00A10045" w:rsidP="00F70F7A">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宋体"/>
          <w:lang w:eastAsia="zh-CN"/>
        </w:rPr>
        <w:t>7.4.1.</w:t>
      </w:r>
      <w:r>
        <w:rPr>
          <w:rFonts w:eastAsia="宋体" w:hint="eastAsia"/>
          <w:lang w:val="en-US" w:eastAsia="zh-CN"/>
        </w:rPr>
        <w:t>5</w:t>
      </w:r>
      <w:r>
        <w:rPr>
          <w:rFonts w:eastAsia="宋体"/>
          <w:lang w:eastAsia="zh-CN"/>
        </w:rPr>
        <w:t>-1</w:t>
      </w:r>
      <w:r>
        <w:rPr>
          <w:rFonts w:eastAsia="Osaka"/>
        </w:rPr>
        <w:t>a</w:t>
      </w:r>
      <w:r>
        <w:rPr>
          <w:rFonts w:eastAsia="宋体" w:hint="eastAsia"/>
          <w:lang w:val="en-US" w:eastAsia="zh-CN"/>
        </w:rPr>
        <w:t>,</w:t>
      </w:r>
      <w:r>
        <w:rPr>
          <w:rFonts w:eastAsia="宋体"/>
          <w:lang w:eastAsia="zh-CN"/>
        </w:rPr>
        <w:t>7.4.1.</w:t>
      </w:r>
      <w:r>
        <w:rPr>
          <w:rFonts w:eastAsia="宋体" w:hint="eastAsia"/>
          <w:lang w:val="en-US" w:eastAsia="zh-CN"/>
        </w:rPr>
        <w:t>5</w:t>
      </w:r>
      <w:r>
        <w:rPr>
          <w:rFonts w:eastAsia="宋体"/>
          <w:lang w:eastAsia="zh-CN"/>
        </w:rPr>
        <w:t>-1</w:t>
      </w:r>
      <w:r>
        <w:rPr>
          <w:rFonts w:eastAsia="宋体" w:hint="eastAsia"/>
          <w:lang w:val="en-US" w:eastAsia="zh-CN"/>
        </w:rPr>
        <w:t>b</w:t>
      </w:r>
      <w:r>
        <w:rPr>
          <w:rFonts w:eastAsia="Osaka"/>
        </w:rPr>
        <w:t xml:space="preserve"> and the frequency offset between the wanted and interfering signal in 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rPr>
          <w:rFonts w:eastAsia="Osaka"/>
        </w:rPr>
        <w:t xml:space="preserve"> for ACS. The reference measurement channel for the wanted signal is identified in table </w:t>
      </w:r>
      <w:r>
        <w:t>7.2.</w:t>
      </w:r>
      <w:r>
        <w:rPr>
          <w:rFonts w:eastAsia="宋体" w:hint="eastAsia"/>
          <w:lang w:val="en-US" w:eastAsia="zh-CN"/>
        </w:rPr>
        <w:t>5</w:t>
      </w:r>
      <w:r>
        <w:t>-2a</w:t>
      </w:r>
      <w:proofErr w:type="gramStart"/>
      <w:r>
        <w:rPr>
          <w:rFonts w:eastAsia="宋体" w:hint="eastAsia"/>
          <w:lang w:val="en-US" w:eastAsia="zh-CN"/>
        </w:rPr>
        <w:t>,</w:t>
      </w:r>
      <w:r>
        <w:t>7.2.</w:t>
      </w:r>
      <w:r>
        <w:rPr>
          <w:rFonts w:eastAsia="宋体" w:hint="eastAsia"/>
          <w:lang w:val="en-US" w:eastAsia="zh-CN"/>
        </w:rPr>
        <w:t>5</w:t>
      </w:r>
      <w:proofErr w:type="gramEnd"/>
      <w:r>
        <w:t>-3a</w:t>
      </w:r>
      <w:r>
        <w:rPr>
          <w:rFonts w:eastAsia="宋体" w:hint="eastAsia"/>
          <w:lang w:val="en-US" w:eastAsia="zh-CN"/>
        </w:rPr>
        <w:t xml:space="preserve"> and </w:t>
      </w:r>
      <w:r>
        <w:t>7.2.</w:t>
      </w:r>
      <w:r>
        <w:rPr>
          <w:rFonts w:eastAsia="宋体" w:hint="eastAsia"/>
          <w:lang w:val="en-US" w:eastAsia="zh-CN"/>
        </w:rPr>
        <w:t>5</w:t>
      </w:r>
      <w:r>
        <w:t>-3</w:t>
      </w:r>
      <w:r>
        <w:rPr>
          <w:rFonts w:eastAsia="宋体" w:hint="eastAsia"/>
          <w:lang w:val="en-US" w:eastAsia="zh-CN"/>
        </w:rPr>
        <w:t>b</w:t>
      </w:r>
      <w:r>
        <w:rPr>
          <w:rFonts w:eastAsia="Osaka"/>
        </w:rPr>
        <w:t xml:space="preserve"> for each BS channel bandwidth and further specified in annex A.1a. The </w:t>
      </w:r>
      <w:proofErr w:type="gramStart"/>
      <w:r>
        <w:rPr>
          <w:rFonts w:eastAsia="Osaka"/>
        </w:rPr>
        <w:t>characteristics of the interfering signal is</w:t>
      </w:r>
      <w:proofErr w:type="gramEnd"/>
      <w:r>
        <w:rPr>
          <w:rFonts w:eastAsia="Osaka"/>
        </w:rPr>
        <w:t xml:space="preserve"> further specified in annex D.</w:t>
      </w:r>
    </w:p>
    <w:p w14:paraId="5C953FED" w14:textId="77777777" w:rsidR="00F70F7A" w:rsidRDefault="00F70F7A" w:rsidP="00F70F7A">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r>
        <w:rPr>
          <w:rFonts w:eastAsiaTheme="minorEastAsia" w:hint="eastAsia"/>
          <w:lang w:eastAsia="zh-CN"/>
        </w:rPr>
        <w:t xml:space="preserve"> 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w:t>
      </w:r>
      <w:proofErr w:type="gramStart"/>
      <w:r>
        <w:rPr>
          <w:lang w:eastAsia="zh-CN"/>
        </w:rPr>
        <w:t>characteristics of the interfering signal is</w:t>
      </w:r>
      <w:proofErr w:type="gramEnd"/>
      <w:r>
        <w:rPr>
          <w:lang w:eastAsia="zh-CN"/>
        </w:rPr>
        <w:t xml:space="preserve"> further specified in annex D.</w:t>
      </w:r>
    </w:p>
    <w:p w14:paraId="1EA85684" w14:textId="2EFC6535" w:rsidR="003C27AE" w:rsidRPr="008C3753" w:rsidRDefault="003C27AE" w:rsidP="003C27AE">
      <w:pPr>
        <w:rPr>
          <w:rFonts w:eastAsia="Osaka"/>
        </w:rPr>
      </w:pPr>
      <w:r w:rsidRPr="008C3753">
        <w:rPr>
          <w:lang w:eastAsia="zh-CN"/>
        </w:rPr>
        <w:t>For BS supporting NB-</w:t>
      </w:r>
      <w:proofErr w:type="spellStart"/>
      <w:r w:rsidRPr="008C3753">
        <w:rPr>
          <w:lang w:eastAsia="zh-CN"/>
        </w:rPr>
        <w:t>IoT</w:t>
      </w:r>
      <w:proofErr w:type="spellEnd"/>
      <w:r w:rsidRPr="008C3753">
        <w:rPr>
          <w:lang w:eastAsia="zh-CN"/>
        </w:rPr>
        <w:t xml:space="preserve">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宋体" w:cs="v5.0.0"/>
          <w:lang w:eastAsia="zh-CN"/>
        </w:rPr>
        <w:t>7.4.1.5</w:t>
      </w:r>
      <w:r w:rsidRPr="008C3753">
        <w:rPr>
          <w:rFonts w:eastAsia="Osaka"/>
        </w:rPr>
        <w:t>-</w:t>
      </w:r>
      <w:r w:rsidRPr="008C3753">
        <w:rPr>
          <w:rFonts w:eastAsia="宋体"/>
          <w:lang w:eastAsia="zh-CN"/>
        </w:rPr>
        <w:t>1</w:t>
      </w:r>
      <w:r w:rsidRPr="008C3753">
        <w:rPr>
          <w:rFonts w:eastAsia="Osaka"/>
        </w:rPr>
        <w:t xml:space="preserve"> </w:t>
      </w:r>
      <w:r w:rsidRPr="008C3753">
        <w:rPr>
          <w:rFonts w:eastAsia="宋体"/>
          <w:lang w:eastAsia="zh-CN"/>
        </w:rPr>
        <w:t xml:space="preserve">and the frequency offset between the wanted and interfering signal in table 7.4.1.5-2 </w:t>
      </w:r>
      <w:r w:rsidRPr="008C3753">
        <w:rPr>
          <w:rFonts w:eastAsia="Osaka"/>
        </w:rPr>
        <w:t>for ACS. 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1D20C4B9" w:rsidR="00081372" w:rsidRPr="008C3753" w:rsidRDefault="003C27AE" w:rsidP="003C27AE">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rPr>
                <w:rFonts w:eastAsia="宋体"/>
                <w:lang w:eastAsia="zh-CN"/>
              </w:rPr>
              <w:tab/>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27" w:author="CATT" w:date="2023-11-03T20:59:00Z">
              <w:r w:rsidR="006C3120" w:rsidRPr="00F95B02">
                <w:rPr>
                  <w:lang w:eastAsia="zh-CN"/>
                </w:rPr>
                <w:t>7.2.1-5, 7.2.1-5a and 7.2.1-5c of TS 36.104 [</w:t>
              </w:r>
              <w:r w:rsidR="006C3120">
                <w:rPr>
                  <w:rFonts w:eastAsiaTheme="minorEastAsia" w:hint="eastAsia"/>
                  <w:lang w:eastAsia="zh-CN"/>
                </w:rPr>
                <w:t>22</w:t>
              </w:r>
              <w:r w:rsidR="006C3120" w:rsidRPr="00F95B02">
                <w:rPr>
                  <w:lang w:eastAsia="zh-CN"/>
                </w:rPr>
                <w:t>]</w:t>
              </w:r>
            </w:ins>
            <w:del w:id="28" w:author="CATT" w:date="2023-11-03T20:59:00Z">
              <w:r w:rsidRPr="008C3753" w:rsidDel="006C3120">
                <w:rPr>
                  <w:rFonts w:eastAsia="宋体"/>
                  <w:lang w:eastAsia="zh-CN"/>
                </w:rPr>
                <w:delText xml:space="preserve">7.2-5, 7.2-6 and 7.2-8 of </w:delText>
              </w:r>
              <w:r w:rsidR="00062DCB" w:rsidRPr="008C3753" w:rsidDel="006C3120">
                <w:rPr>
                  <w:rFonts w:eastAsia="宋体"/>
                  <w:lang w:eastAsia="zh-CN"/>
                </w:rPr>
                <w:delText>TS 36.141 [2</w:delText>
              </w:r>
              <w:r w:rsidR="007D7230" w:rsidRPr="008C3753" w:rsidDel="006C3120">
                <w:rPr>
                  <w:rFonts w:eastAsia="宋体"/>
                  <w:lang w:eastAsia="zh-CN"/>
                </w:rPr>
                <w:delText>4]</w:delText>
              </w:r>
            </w:del>
            <w:r w:rsidRPr="008C3753">
              <w:rPr>
                <w:rFonts w:eastAsia="宋体"/>
                <w:lang w:eastAsia="zh-CN"/>
              </w:rPr>
              <w:t>.</w:t>
            </w:r>
          </w:p>
        </w:tc>
      </w:tr>
    </w:tbl>
    <w:p w14:paraId="1AAFD9C9" w14:textId="301D97EE" w:rsidR="00081372" w:rsidRDefault="00081372" w:rsidP="00081372">
      <w:pPr>
        <w:rPr>
          <w:lang w:eastAsia="zh-CN"/>
        </w:rPr>
      </w:pPr>
    </w:p>
    <w:p w14:paraId="04A8966A" w14:textId="281A10AD" w:rsidR="00A10045" w:rsidRDefault="00A10045" w:rsidP="00A10045">
      <w:pPr>
        <w:pStyle w:val="TH"/>
        <w:rPr>
          <w:rFonts w:eastAsia="宋体"/>
          <w:lang w:val="en-US" w:eastAsia="zh-CN"/>
        </w:rPr>
      </w:pPr>
      <w:r>
        <w:rPr>
          <w:rFonts w:eastAsia="宋体"/>
          <w:lang w:eastAsia="zh-CN"/>
        </w:rPr>
        <w:t>Table 7.4.1.</w:t>
      </w:r>
      <w:r>
        <w:rPr>
          <w:rFonts w:eastAsia="宋体" w:hint="eastAsia"/>
          <w:lang w:val="en-US" w:eastAsia="zh-CN"/>
        </w:rPr>
        <w:t>5</w:t>
      </w:r>
      <w:r>
        <w:rPr>
          <w:rFonts w:eastAsia="宋体"/>
          <w:lang w:eastAsia="zh-CN"/>
        </w:rPr>
        <w:t>-1a: Base station ACS requirement for band n46, n96</w:t>
      </w:r>
      <w:r>
        <w:rPr>
          <w:rFonts w:eastAsia="宋体" w:hint="eastAsia"/>
          <w:lang w:val="en-US" w:eastAsia="zh-CN"/>
        </w:rPr>
        <w:t xml:space="preserve"> and n</w:t>
      </w:r>
      <w:r>
        <w:rPr>
          <w:rFonts w:eastAsia="宋体"/>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3F275FFE" w14:textId="23DB4B28" w:rsidR="00C7202A" w:rsidRDefault="00C7202A" w:rsidP="00C7202A">
            <w:pPr>
              <w:keepNext/>
              <w:keepLines/>
              <w:spacing w:after="0"/>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 xml:space="preserve">tables  </w:t>
            </w:r>
            <w:ins w:id="29" w:author="CATT" w:date="2023-11-03T20:59:00Z">
              <w:r w:rsidR="002743C1" w:rsidRPr="002743C1">
                <w:rPr>
                  <w:rFonts w:ascii="Arial" w:eastAsia="等线" w:hAnsi="Arial"/>
                  <w:sz w:val="18"/>
                  <w:lang w:eastAsia="zh-CN"/>
                </w:rPr>
                <w:t>7.2.2</w:t>
              </w:r>
              <w:proofErr w:type="gramEnd"/>
              <w:r w:rsidR="002743C1" w:rsidRPr="002743C1">
                <w:rPr>
                  <w:rFonts w:ascii="Arial" w:eastAsia="等线" w:hAnsi="Arial"/>
                  <w:sz w:val="18"/>
                  <w:lang w:eastAsia="zh-CN"/>
                </w:rPr>
                <w:t>-2a, 7.2.2-2b, 7.2.2-3a, 7.2.2-3b of TS 38.104[2]</w:t>
              </w:r>
            </w:ins>
            <w:del w:id="30" w:author="CATT" w:date="2023-11-03T20:59:00Z">
              <w:r w:rsidDel="002743C1">
                <w:rPr>
                  <w:rFonts w:ascii="Arial" w:eastAsia="等线" w:hAnsi="Arial"/>
                  <w:sz w:val="18"/>
                  <w:lang w:eastAsia="zh-CN"/>
                </w:rPr>
                <w:delText>7.2.</w:delText>
              </w:r>
              <w:r w:rsidDel="002743C1">
                <w:rPr>
                  <w:rFonts w:ascii="Arial" w:eastAsia="等线" w:hAnsi="Arial" w:hint="eastAsia"/>
                  <w:sz w:val="18"/>
                  <w:lang w:val="en-US" w:eastAsia="zh-CN"/>
                </w:rPr>
                <w:delText>5</w:delText>
              </w:r>
              <w:r w:rsidDel="002743C1">
                <w:rPr>
                  <w:rFonts w:ascii="Arial" w:eastAsia="等线" w:hAnsi="Arial"/>
                  <w:sz w:val="18"/>
                  <w:lang w:eastAsia="zh-CN"/>
                </w:rPr>
                <w:delText>-2a, 7.2.</w:delText>
              </w:r>
              <w:r w:rsidDel="002743C1">
                <w:rPr>
                  <w:rFonts w:ascii="Arial" w:eastAsia="等线" w:hAnsi="Arial" w:hint="eastAsia"/>
                  <w:sz w:val="18"/>
                  <w:lang w:val="en-US" w:eastAsia="zh-CN"/>
                </w:rPr>
                <w:delText>5</w:delText>
              </w:r>
              <w:r w:rsidDel="002743C1">
                <w:rPr>
                  <w:rFonts w:ascii="Arial" w:eastAsia="等线" w:hAnsi="Arial"/>
                  <w:sz w:val="18"/>
                  <w:lang w:eastAsia="zh-CN"/>
                </w:rPr>
                <w:delText>-2</w:delText>
              </w:r>
              <w:r w:rsidDel="002743C1">
                <w:rPr>
                  <w:rFonts w:ascii="Arial" w:eastAsia="等线" w:hAnsi="Arial" w:hint="eastAsia"/>
                  <w:sz w:val="18"/>
                  <w:lang w:val="en-US" w:eastAsia="zh-CN"/>
                </w:rPr>
                <w:delText>b,</w:delText>
              </w:r>
              <w:r w:rsidDel="002743C1">
                <w:rPr>
                  <w:rFonts w:ascii="Arial" w:eastAsia="等线" w:hAnsi="Arial"/>
                  <w:sz w:val="18"/>
                  <w:lang w:eastAsia="zh-CN"/>
                </w:rPr>
                <w:delText>7.2.</w:delText>
              </w:r>
              <w:r w:rsidDel="002743C1">
                <w:rPr>
                  <w:rFonts w:ascii="Arial" w:eastAsia="等线" w:hAnsi="Arial" w:hint="eastAsia"/>
                  <w:sz w:val="18"/>
                  <w:lang w:val="en-US" w:eastAsia="zh-CN"/>
                </w:rPr>
                <w:delText>5</w:delText>
              </w:r>
              <w:r w:rsidDel="002743C1">
                <w:rPr>
                  <w:rFonts w:ascii="Arial" w:eastAsia="等线" w:hAnsi="Arial"/>
                  <w:sz w:val="18"/>
                  <w:lang w:eastAsia="zh-CN"/>
                </w:rPr>
                <w:delText>-3a</w:delText>
              </w:r>
              <w:r w:rsidDel="002743C1">
                <w:rPr>
                  <w:rFonts w:ascii="Arial" w:eastAsia="等线" w:hAnsi="Arial" w:hint="eastAsia"/>
                  <w:sz w:val="18"/>
                  <w:lang w:val="en-US" w:eastAsia="zh-CN"/>
                </w:rPr>
                <w:delText xml:space="preserve"> and </w:delText>
              </w:r>
              <w:r w:rsidDel="002743C1">
                <w:rPr>
                  <w:rFonts w:ascii="Arial" w:eastAsia="等线" w:hAnsi="Arial"/>
                  <w:sz w:val="18"/>
                  <w:lang w:eastAsia="zh-CN"/>
                </w:rPr>
                <w:delText>7.2.</w:delText>
              </w:r>
              <w:r w:rsidDel="002743C1">
                <w:rPr>
                  <w:rFonts w:ascii="Arial" w:eastAsia="等线" w:hAnsi="Arial" w:hint="eastAsia"/>
                  <w:sz w:val="18"/>
                  <w:lang w:val="en-US" w:eastAsia="zh-CN"/>
                </w:rPr>
                <w:delText>5</w:delText>
              </w:r>
              <w:r w:rsidDel="002743C1">
                <w:rPr>
                  <w:rFonts w:ascii="Arial" w:eastAsia="等线" w:hAnsi="Arial"/>
                  <w:sz w:val="18"/>
                  <w:lang w:eastAsia="zh-CN"/>
                </w:rPr>
                <w:delText>-3</w:delText>
              </w:r>
              <w:r w:rsidDel="002743C1">
                <w:rPr>
                  <w:rFonts w:ascii="Arial" w:eastAsia="等线" w:hAnsi="Arial" w:hint="eastAsia"/>
                  <w:sz w:val="18"/>
                  <w:lang w:val="en-US" w:eastAsia="zh-CN"/>
                </w:rPr>
                <w:delText>b</w:delText>
              </w:r>
            </w:del>
            <w:r>
              <w:rPr>
                <w:rFonts w:ascii="Arial" w:eastAsia="等线" w:hAnsi="Arial"/>
                <w:sz w:val="18"/>
                <w:lang w:eastAsia="zh-CN"/>
              </w:rPr>
              <w:t>.</w:t>
            </w:r>
          </w:p>
          <w:p w14:paraId="649A60AC" w14:textId="77777777" w:rsidR="00C7202A" w:rsidRDefault="00C7202A" w:rsidP="00C7202A">
            <w:pPr>
              <w:pStyle w:val="TAN"/>
              <w:rPr>
                <w:lang w:eastAsia="zh-CN"/>
              </w:rPr>
            </w:pPr>
          </w:p>
        </w:tc>
      </w:tr>
    </w:tbl>
    <w:p w14:paraId="05BFE7CB" w14:textId="77777777" w:rsidR="000812C3" w:rsidRDefault="000812C3" w:rsidP="000812C3">
      <w:pPr>
        <w:rPr>
          <w:rFonts w:eastAsiaTheme="minorEastAsia"/>
          <w:lang w:eastAsia="zh-CN"/>
        </w:rPr>
      </w:pPr>
    </w:p>
    <w:p w14:paraId="2E2C00A2" w14:textId="77777777" w:rsidR="000812C3" w:rsidRDefault="000812C3" w:rsidP="000812C3">
      <w:pPr>
        <w:pStyle w:val="TH"/>
        <w:rPr>
          <w:rFonts w:eastAsia="宋体"/>
          <w:lang w:val="en-US" w:eastAsia="zh-CN"/>
        </w:rPr>
      </w:pPr>
      <w:r>
        <w:t xml:space="preserve">Table </w:t>
      </w:r>
      <w:r>
        <w:rPr>
          <w:rFonts w:eastAsia="宋体"/>
          <w:lang w:eastAsia="zh-CN"/>
        </w:rPr>
        <w:t>7.4.1.</w:t>
      </w:r>
      <w:r>
        <w:rPr>
          <w:rFonts w:eastAsia="宋体" w:hint="eastAsia"/>
          <w:lang w:eastAsia="zh-CN"/>
        </w:rPr>
        <w:t>5</w:t>
      </w:r>
      <w:r>
        <w:t>-</w:t>
      </w:r>
      <w:r>
        <w:rPr>
          <w:rFonts w:eastAsia="宋体"/>
          <w:lang w:eastAsia="zh-CN"/>
        </w:rPr>
        <w:t>1</w:t>
      </w:r>
      <w:r>
        <w:rPr>
          <w:rFonts w:eastAsia="宋体" w:hint="eastAsia"/>
          <w:lang w:val="en-US" w:eastAsia="zh-CN"/>
        </w:rPr>
        <w:t>b</w:t>
      </w:r>
      <w:r>
        <w:t>: Base station A</w:t>
      </w:r>
      <w:r>
        <w:rPr>
          <w:rFonts w:eastAsia="宋体"/>
          <w:lang w:eastAsia="zh-CN"/>
        </w:rPr>
        <w:t>CS requirement</w:t>
      </w:r>
      <w:r>
        <w:rPr>
          <w:rFonts w:eastAsia="宋体"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0812C3" w14:paraId="7599E700" w14:textId="77777777" w:rsidTr="00C36CBA">
        <w:trPr>
          <w:cantSplit/>
          <w:jc w:val="center"/>
        </w:trPr>
        <w:tc>
          <w:tcPr>
            <w:tcW w:w="1948" w:type="dxa"/>
            <w:tcBorders>
              <w:top w:val="single" w:sz="4" w:space="0" w:color="auto"/>
              <w:left w:val="single" w:sz="4" w:space="0" w:color="auto"/>
              <w:bottom w:val="single" w:sz="4" w:space="0" w:color="auto"/>
              <w:right w:val="single" w:sz="4" w:space="0" w:color="auto"/>
            </w:tcBorders>
          </w:tcPr>
          <w:p w14:paraId="69210EEE" w14:textId="77777777" w:rsidR="000812C3" w:rsidRDefault="000812C3" w:rsidP="00C36CBA">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446B6A0" w14:textId="77777777" w:rsidR="000812C3" w:rsidRDefault="000812C3" w:rsidP="00C36CBA">
            <w:pPr>
              <w:pStyle w:val="TAH"/>
              <w:tabs>
                <w:tab w:val="left" w:pos="540"/>
                <w:tab w:val="left" w:pos="1260"/>
                <w:tab w:val="left" w:pos="1800"/>
              </w:tabs>
              <w:spacing w:line="256" w:lineRule="auto"/>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tcPr>
          <w:p w14:paraId="17D8DCC3" w14:textId="77777777" w:rsidR="000812C3" w:rsidRDefault="000812C3" w:rsidP="00C36CBA">
            <w:pPr>
              <w:pStyle w:val="TAH"/>
              <w:tabs>
                <w:tab w:val="left" w:pos="540"/>
                <w:tab w:val="left" w:pos="1260"/>
                <w:tab w:val="left" w:pos="1800"/>
              </w:tabs>
              <w:spacing w:line="256" w:lineRule="auto"/>
              <w:rPr>
                <w:lang w:eastAsia="ja-JP"/>
              </w:rPr>
            </w:pPr>
            <w:r>
              <w:rPr>
                <w:rFonts w:cs="Arial"/>
              </w:rPr>
              <w:t>Interfering signal mean power (</w:t>
            </w:r>
            <w:proofErr w:type="spellStart"/>
            <w:r>
              <w:rPr>
                <w:rFonts w:cs="Arial"/>
              </w:rPr>
              <w:t>dBm</w:t>
            </w:r>
            <w:proofErr w:type="spellEnd"/>
            <w:r>
              <w:rPr>
                <w:rFonts w:cs="Arial"/>
              </w:rPr>
              <w:t>)</w:t>
            </w:r>
          </w:p>
        </w:tc>
      </w:tr>
      <w:tr w:rsidR="000812C3" w14:paraId="5ED7A509" w14:textId="77777777" w:rsidTr="00C36CBA">
        <w:trPr>
          <w:cantSplit/>
          <w:jc w:val="center"/>
        </w:trPr>
        <w:tc>
          <w:tcPr>
            <w:tcW w:w="1948" w:type="dxa"/>
            <w:tcBorders>
              <w:top w:val="single" w:sz="4" w:space="0" w:color="auto"/>
              <w:left w:val="single" w:sz="4" w:space="0" w:color="auto"/>
              <w:bottom w:val="single" w:sz="4" w:space="0" w:color="auto"/>
              <w:right w:val="single" w:sz="4" w:space="0" w:color="auto"/>
            </w:tcBorders>
          </w:tcPr>
          <w:p w14:paraId="2C3FD3C0" w14:textId="77777777" w:rsidR="000812C3" w:rsidRDefault="000812C3" w:rsidP="00C36CBA">
            <w:pPr>
              <w:pStyle w:val="TAC"/>
              <w:tabs>
                <w:tab w:val="left" w:pos="540"/>
                <w:tab w:val="left" w:pos="1260"/>
                <w:tab w:val="left" w:pos="1800"/>
              </w:tabs>
              <w:spacing w:line="256" w:lineRule="auto"/>
              <w:rPr>
                <w:rFonts w:eastAsia="宋体"/>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27AB4431" w14:textId="77777777" w:rsidR="000812C3" w:rsidRDefault="000812C3" w:rsidP="00C36CBA">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7063E4AA" w14:textId="77777777" w:rsidR="000812C3" w:rsidRDefault="000812C3" w:rsidP="00C36CBA">
            <w:pPr>
              <w:pStyle w:val="TAC"/>
              <w:tabs>
                <w:tab w:val="left" w:pos="540"/>
                <w:tab w:val="left" w:pos="1260"/>
                <w:tab w:val="left" w:pos="1800"/>
              </w:tabs>
              <w:spacing w:line="256" w:lineRule="auto"/>
              <w:rPr>
                <w:rFonts w:eastAsia="宋体"/>
                <w:lang w:eastAsia="zh-CN"/>
              </w:rPr>
            </w:pPr>
            <w:r>
              <w:rPr>
                <w:rFonts w:eastAsia="宋体"/>
                <w:lang w:eastAsia="zh-CN"/>
              </w:rPr>
              <w:t>Wide Area BS: -5</w:t>
            </w:r>
            <w:r>
              <w:rPr>
                <w:rFonts w:eastAsia="宋体" w:hint="eastAsia"/>
                <w:lang w:val="en-US" w:eastAsia="zh-CN"/>
              </w:rPr>
              <w:t>5</w:t>
            </w:r>
          </w:p>
          <w:p w14:paraId="434837EE" w14:textId="77777777" w:rsidR="000812C3" w:rsidRDefault="000812C3" w:rsidP="00C36CBA">
            <w:pPr>
              <w:pStyle w:val="TAC"/>
              <w:tabs>
                <w:tab w:val="left" w:pos="540"/>
                <w:tab w:val="left" w:pos="1260"/>
                <w:tab w:val="left" w:pos="1800"/>
              </w:tabs>
              <w:spacing w:line="256" w:lineRule="auto"/>
              <w:rPr>
                <w:rFonts w:eastAsia="宋体"/>
                <w:lang w:val="en-US" w:eastAsia="zh-CN"/>
              </w:rPr>
            </w:pPr>
            <w:r>
              <w:rPr>
                <w:rFonts w:eastAsia="宋体"/>
                <w:lang w:eastAsia="zh-CN"/>
              </w:rPr>
              <w:t>Medium Range BS: -</w:t>
            </w:r>
            <w:r>
              <w:rPr>
                <w:rFonts w:eastAsia="宋体" w:hint="eastAsia"/>
                <w:lang w:val="en-US" w:eastAsia="zh-CN"/>
              </w:rPr>
              <w:t>50</w:t>
            </w:r>
          </w:p>
          <w:p w14:paraId="44968E23" w14:textId="77777777" w:rsidR="000812C3" w:rsidRDefault="000812C3" w:rsidP="00C36CBA">
            <w:pPr>
              <w:pStyle w:val="TAC"/>
              <w:tabs>
                <w:tab w:val="left" w:pos="540"/>
                <w:tab w:val="left" w:pos="1260"/>
                <w:tab w:val="left" w:pos="1800"/>
              </w:tabs>
              <w:spacing w:line="256" w:lineRule="auto"/>
              <w:rPr>
                <w:rFonts w:eastAsia="宋体"/>
                <w:lang w:val="en-US" w:eastAsia="zh-CN"/>
              </w:rPr>
            </w:pPr>
            <w:r>
              <w:rPr>
                <w:rFonts w:eastAsia="宋体"/>
                <w:lang w:eastAsia="zh-CN"/>
              </w:rPr>
              <w:t>Local Area BS: -4</w:t>
            </w:r>
            <w:r>
              <w:rPr>
                <w:rFonts w:eastAsia="宋体" w:hint="eastAsia"/>
                <w:lang w:val="en-US" w:eastAsia="zh-CN"/>
              </w:rPr>
              <w:t>7</w:t>
            </w:r>
          </w:p>
        </w:tc>
      </w:tr>
      <w:tr w:rsidR="000812C3" w14:paraId="749A1AC3" w14:textId="77777777" w:rsidTr="00C36CB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1E33FAF" w14:textId="77777777" w:rsidR="000812C3" w:rsidRDefault="000812C3" w:rsidP="00C36CBA">
            <w:pPr>
              <w:pStyle w:val="TAN"/>
              <w:spacing w:line="256" w:lineRule="auto"/>
              <w:rPr>
                <w:lang w:eastAsia="zh-CN"/>
              </w:rPr>
            </w:pPr>
            <w:r>
              <w:rPr>
                <w:lang w:eastAsia="zh-CN"/>
              </w:rPr>
              <w:t>NOTE 1:</w:t>
            </w:r>
            <w:r>
              <w:rPr>
                <w:lang w:eastAsia="zh-CN"/>
              </w:rPr>
              <w:tab/>
              <w:t>The SCS for the lowest/highest carrier received is the lowest SCS supported by the BS for that bandwidth.</w:t>
            </w:r>
          </w:p>
          <w:p w14:paraId="14F0CAA0" w14:textId="231A9A1C" w:rsidR="000812C3" w:rsidRDefault="000812C3" w:rsidP="00F52687">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w:t>
            </w:r>
            <w:r>
              <w:rPr>
                <w:rFonts w:eastAsiaTheme="minorEastAsia" w:hint="eastAsia"/>
                <w:lang w:eastAsia="zh-CN"/>
              </w:rPr>
              <w:t>s</w:t>
            </w:r>
            <w:proofErr w:type="gramEnd"/>
            <w:r>
              <w:rPr>
                <w:lang w:eastAsia="zh-CN"/>
              </w:rPr>
              <w:t xml:space="preserve"> </w:t>
            </w:r>
            <w:ins w:id="31" w:author="CATT" w:date="2023-11-03T21:03:00Z">
              <w:r w:rsidR="00A3568D">
                <w:rPr>
                  <w:lang w:eastAsia="zh-CN"/>
                </w:rPr>
                <w:t>7.2.2-1</w:t>
              </w:r>
              <w:r w:rsidR="00A3568D">
                <w:rPr>
                  <w:rFonts w:hint="eastAsia"/>
                  <w:lang w:val="en-US" w:eastAsia="zh-CN"/>
                </w:rPr>
                <w:t>a</w:t>
              </w:r>
              <w:r w:rsidR="00A3568D">
                <w:rPr>
                  <w:lang w:eastAsia="zh-CN"/>
                </w:rPr>
                <w:t>, 7.2.2-2</w:t>
              </w:r>
              <w:r w:rsidR="00A3568D">
                <w:rPr>
                  <w:rFonts w:hint="eastAsia"/>
                  <w:lang w:val="en-US" w:eastAsia="zh-CN"/>
                </w:rPr>
                <w:t>c</w:t>
              </w:r>
              <w:r w:rsidR="00A3568D">
                <w:rPr>
                  <w:lang w:eastAsia="zh-CN"/>
                </w:rPr>
                <w:t>, 7.2.2-3</w:t>
              </w:r>
              <w:r w:rsidR="00A3568D">
                <w:rPr>
                  <w:rFonts w:hint="eastAsia"/>
                  <w:lang w:val="en-US" w:eastAsia="zh-CN"/>
                </w:rPr>
                <w:t>c</w:t>
              </w:r>
              <w:r w:rsidR="00A3568D">
                <w:rPr>
                  <w:lang w:eastAsia="zh-CN"/>
                </w:rPr>
                <w:t xml:space="preserve"> of</w:t>
              </w:r>
              <w:r w:rsidR="00A3568D">
                <w:rPr>
                  <w:rFonts w:eastAsiaTheme="minorEastAsia" w:hint="eastAsia"/>
                  <w:lang w:eastAsia="zh-CN"/>
                </w:rPr>
                <w:t xml:space="preserve"> TS 38.104[2]</w:t>
              </w:r>
            </w:ins>
            <w:del w:id="32" w:author="CATT" w:date="2023-11-03T21:40:00Z">
              <w:r w:rsidDel="00F52687">
                <w:rPr>
                  <w:lang w:eastAsia="zh-CN"/>
                </w:rPr>
                <w:delText>7.2.</w:delText>
              </w:r>
              <w:r w:rsidDel="00F52687">
                <w:rPr>
                  <w:rFonts w:eastAsiaTheme="minorEastAsia" w:hint="eastAsia"/>
                  <w:lang w:eastAsia="zh-CN"/>
                </w:rPr>
                <w:delText>5</w:delText>
              </w:r>
              <w:r w:rsidDel="00F52687">
                <w:rPr>
                  <w:lang w:eastAsia="zh-CN"/>
                </w:rPr>
                <w:delText>-1</w:delText>
              </w:r>
              <w:r w:rsidDel="00F52687">
                <w:rPr>
                  <w:rFonts w:hint="eastAsia"/>
                  <w:lang w:val="en-US" w:eastAsia="zh-CN"/>
                </w:rPr>
                <w:delText>a</w:delText>
              </w:r>
              <w:r w:rsidDel="00F52687">
                <w:rPr>
                  <w:lang w:eastAsia="zh-CN"/>
                </w:rPr>
                <w:delText>, 7.2.</w:delText>
              </w:r>
              <w:r w:rsidDel="00F52687">
                <w:rPr>
                  <w:rFonts w:eastAsiaTheme="minorEastAsia" w:hint="eastAsia"/>
                  <w:lang w:eastAsia="zh-CN"/>
                </w:rPr>
                <w:delText>5</w:delText>
              </w:r>
              <w:r w:rsidDel="00F52687">
                <w:rPr>
                  <w:lang w:eastAsia="zh-CN"/>
                </w:rPr>
                <w:delText>-2</w:delText>
              </w:r>
              <w:r w:rsidDel="00F52687">
                <w:rPr>
                  <w:rFonts w:hint="eastAsia"/>
                  <w:lang w:val="en-US" w:eastAsia="zh-CN"/>
                </w:rPr>
                <w:delText>c</w:delText>
              </w:r>
              <w:r w:rsidDel="00F52687">
                <w:rPr>
                  <w:lang w:eastAsia="zh-CN"/>
                </w:rPr>
                <w:delText xml:space="preserve">, </w:delText>
              </w:r>
              <w:r w:rsidDel="00F52687">
                <w:rPr>
                  <w:rFonts w:eastAsiaTheme="minorEastAsia" w:hint="eastAsia"/>
                  <w:lang w:eastAsia="zh-CN"/>
                </w:rPr>
                <w:delText xml:space="preserve">and </w:delText>
              </w:r>
              <w:r w:rsidDel="00F52687">
                <w:rPr>
                  <w:lang w:eastAsia="zh-CN"/>
                </w:rPr>
                <w:delText>7.2.</w:delText>
              </w:r>
              <w:r w:rsidDel="00F52687">
                <w:rPr>
                  <w:rFonts w:eastAsiaTheme="minorEastAsia" w:hint="eastAsia"/>
                  <w:lang w:eastAsia="zh-CN"/>
                </w:rPr>
                <w:delText>5</w:delText>
              </w:r>
              <w:r w:rsidDel="00F52687">
                <w:rPr>
                  <w:lang w:eastAsia="zh-CN"/>
                </w:rPr>
                <w:delText>-3</w:delText>
              </w:r>
              <w:r w:rsidDel="00F52687">
                <w:rPr>
                  <w:rFonts w:hint="eastAsia"/>
                  <w:lang w:val="en-US" w:eastAsia="zh-CN"/>
                </w:rPr>
                <w:delText>c</w:delText>
              </w:r>
            </w:del>
            <w:r>
              <w:rPr>
                <w:lang w:eastAsia="zh-CN"/>
              </w:rPr>
              <w:t>.</w:t>
            </w:r>
          </w:p>
        </w:tc>
      </w:tr>
    </w:tbl>
    <w:p w14:paraId="7A5A4BBE" w14:textId="77777777" w:rsidR="00C7202A" w:rsidRPr="008C3753" w:rsidRDefault="00C7202A" w:rsidP="00081372">
      <w:pPr>
        <w:rPr>
          <w:lang w:eastAsia="zh-CN"/>
        </w:rPr>
      </w:pPr>
    </w:p>
    <w:p w14:paraId="6742B20F" w14:textId="1005EAE4"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af3"/>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等线"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等线"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等线"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等线"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317BED70" w14:textId="0AFE7439" w:rsidR="00A10045" w:rsidRDefault="00A10045" w:rsidP="00A10045">
      <w:pPr>
        <w:pStyle w:val="TH"/>
        <w:rPr>
          <w:rFonts w:eastAsia="宋体"/>
          <w:lang w:val="en-US" w:eastAsia="zh-CN"/>
        </w:rPr>
      </w:pPr>
      <w:r>
        <w:t xml:space="preserve">Table </w:t>
      </w:r>
      <w:r>
        <w:rPr>
          <w:rFonts w:eastAsia="宋体"/>
          <w:lang w:eastAsia="zh-CN"/>
        </w:rPr>
        <w:t>7.4.1.</w:t>
      </w:r>
      <w:r>
        <w:rPr>
          <w:rFonts w:eastAsia="宋体" w:hint="eastAsia"/>
          <w:lang w:val="en-US" w:eastAsia="zh-CN"/>
        </w:rPr>
        <w:t>5</w:t>
      </w:r>
      <w:r>
        <w:t>-</w:t>
      </w:r>
      <w:r>
        <w:rPr>
          <w:rFonts w:eastAsia="宋体"/>
          <w:lang w:eastAsia="zh-CN"/>
        </w:rPr>
        <w:t>2</w:t>
      </w:r>
      <w:r>
        <w:rPr>
          <w:rFonts w:eastAsia="宋体" w:hint="eastAsia"/>
          <w:lang w:val="en-US" w:eastAsia="zh-CN"/>
        </w:rPr>
        <w:t>a</w:t>
      </w:r>
      <w:r>
        <w:t>: Base Station A</w:t>
      </w:r>
      <w:r>
        <w:rPr>
          <w:rFonts w:eastAsia="宋体"/>
          <w:lang w:eastAsia="zh-CN"/>
        </w:rPr>
        <w:t>CS interferer frequency offset values</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Style w:val="af3"/>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宋体"/>
                <w:lang w:eastAsia="zh-CN"/>
              </w:rPr>
              <w:t>10</w:t>
            </w:r>
          </w:p>
        </w:tc>
        <w:tc>
          <w:tcPr>
            <w:tcW w:w="2552" w:type="dxa"/>
          </w:tcPr>
          <w:p w14:paraId="2036F0E0" w14:textId="77777777" w:rsidR="00C7202A" w:rsidRDefault="00C7202A" w:rsidP="00C7202A">
            <w:pPr>
              <w:pStyle w:val="TAC"/>
            </w:pPr>
            <w:r>
              <w:rPr>
                <w:rFonts w:eastAsia="等线" w:cs="Arial"/>
              </w:rPr>
              <w:t>±</w:t>
            </w:r>
            <w:r>
              <w:rPr>
                <w:rFonts w:eastAsia="等线"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宋体"/>
                <w:lang w:eastAsia="zh-CN"/>
              </w:rPr>
              <w:t>20</w:t>
            </w:r>
          </w:p>
        </w:tc>
        <w:tc>
          <w:tcPr>
            <w:tcW w:w="2552" w:type="dxa"/>
          </w:tcPr>
          <w:p w14:paraId="0996CCEE" w14:textId="77777777" w:rsidR="00C7202A" w:rsidRDefault="00C7202A" w:rsidP="00C7202A">
            <w:pPr>
              <w:pStyle w:val="TAC"/>
            </w:pPr>
            <w:r>
              <w:rPr>
                <w:rFonts w:eastAsia="等线" w:cs="Arial"/>
              </w:rPr>
              <w:t>±</w:t>
            </w:r>
            <w:r>
              <w:rPr>
                <w:rFonts w:eastAsia="等线" w:cs="Arial" w:hint="eastAsia"/>
                <w:lang w:val="en-US" w:eastAsia="zh-CN"/>
              </w:rPr>
              <w:t>9.46</w:t>
            </w:r>
            <w:r>
              <w:rPr>
                <w:rFonts w:eastAsia="等线" w:cs="Arial"/>
                <w:lang w:val="en-US" w:eastAsia="zh-CN"/>
              </w:rPr>
              <w:t>2</w:t>
            </w:r>
            <w:r>
              <w:rPr>
                <w:rFonts w:eastAsia="等线"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等线" w:hAnsi="Arial"/>
                <w:sz w:val="18"/>
                <w:lang w:val="en-US"/>
              </w:rPr>
              <w:t>20 MHz DFT-s-OFDM</w:t>
            </w:r>
            <w:r>
              <w:rPr>
                <w:rFonts w:ascii="Arial" w:eastAsia="宋体" w:hAnsi="Arial"/>
                <w:sz w:val="18"/>
                <w:lang w:val="en-US"/>
              </w:rPr>
              <w:t xml:space="preserve"> </w:t>
            </w:r>
            <w:r>
              <w:rPr>
                <w:rFonts w:ascii="Arial" w:eastAsia="宋体" w:hAnsi="Arial"/>
                <w:sz w:val="18"/>
                <w:lang w:val="en-US" w:eastAsia="zh-CN"/>
              </w:rPr>
              <w:t>NR</w:t>
            </w:r>
            <w:r>
              <w:rPr>
                <w:rFonts w:ascii="Arial" w:eastAsia="等线"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宋体"/>
                <w:lang w:eastAsia="zh-CN"/>
              </w:rPr>
            </w:pPr>
            <w:r>
              <w:rPr>
                <w:rFonts w:eastAsia="宋体"/>
                <w:lang w:eastAsia="zh-CN"/>
              </w:rPr>
              <w:t>40</w:t>
            </w:r>
          </w:p>
        </w:tc>
        <w:tc>
          <w:tcPr>
            <w:tcW w:w="2552" w:type="dxa"/>
          </w:tcPr>
          <w:p w14:paraId="6189256F" w14:textId="77777777" w:rsidR="00C7202A" w:rsidRDefault="00C7202A" w:rsidP="00C7202A">
            <w:pPr>
              <w:pStyle w:val="TAC"/>
              <w:rPr>
                <w:rFonts w:cs="Arial"/>
              </w:rPr>
            </w:pPr>
            <w:r>
              <w:rPr>
                <w:rFonts w:eastAsia="等线" w:cs="Arial"/>
              </w:rPr>
              <w:t>±</w:t>
            </w:r>
            <w:r>
              <w:rPr>
                <w:rFonts w:eastAsia="等线"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等线"/>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宋体"/>
                <w:lang w:eastAsia="zh-CN"/>
              </w:rPr>
            </w:pPr>
            <w:r>
              <w:rPr>
                <w:rFonts w:eastAsia="宋体"/>
                <w:lang w:eastAsia="zh-CN"/>
              </w:rPr>
              <w:t>60</w:t>
            </w:r>
          </w:p>
        </w:tc>
        <w:tc>
          <w:tcPr>
            <w:tcW w:w="2552" w:type="dxa"/>
          </w:tcPr>
          <w:p w14:paraId="27FAFCDF" w14:textId="77777777" w:rsidR="00C7202A" w:rsidRDefault="00C7202A" w:rsidP="00C7202A">
            <w:pPr>
              <w:pStyle w:val="TAC"/>
              <w:rPr>
                <w:rFonts w:cs="Arial"/>
              </w:rPr>
            </w:pPr>
            <w:r>
              <w:rPr>
                <w:rFonts w:eastAsia="等线" w:cs="Arial"/>
              </w:rPr>
              <w:t>±</w:t>
            </w:r>
            <w:r>
              <w:rPr>
                <w:rFonts w:eastAsia="等线"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宋体"/>
                <w:lang w:eastAsia="zh-CN"/>
              </w:rPr>
            </w:pPr>
            <w:r>
              <w:rPr>
                <w:rFonts w:eastAsia="宋体"/>
                <w:lang w:eastAsia="zh-CN"/>
              </w:rPr>
              <w:t>80</w:t>
            </w:r>
          </w:p>
        </w:tc>
        <w:tc>
          <w:tcPr>
            <w:tcW w:w="2552" w:type="dxa"/>
          </w:tcPr>
          <w:p w14:paraId="0378A7DD" w14:textId="77777777" w:rsidR="00C7202A" w:rsidRDefault="00C7202A" w:rsidP="00C7202A">
            <w:pPr>
              <w:pStyle w:val="TAC"/>
              <w:rPr>
                <w:rFonts w:cs="Arial"/>
              </w:rPr>
            </w:pPr>
            <w:r>
              <w:rPr>
                <w:rFonts w:eastAsia="等线" w:cs="Arial"/>
              </w:rPr>
              <w:t>±</w:t>
            </w:r>
            <w:r>
              <w:rPr>
                <w:rFonts w:eastAsia="等线"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62731DFB" w14:textId="0060AB6D" w:rsidR="002F26C5" w:rsidRPr="00924670" w:rsidRDefault="002F26C5" w:rsidP="002F26C5">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5F245BB1" w14:textId="77777777" w:rsidR="00C7202A" w:rsidRPr="002F26C5" w:rsidRDefault="00C7202A" w:rsidP="002F26C5">
      <w:pPr>
        <w:rPr>
          <w:rFonts w:eastAsiaTheme="minorEastAsia"/>
        </w:rPr>
      </w:pPr>
    </w:p>
    <w:p w14:paraId="7967D851" w14:textId="77777777" w:rsidR="005714AD" w:rsidRPr="005714AD" w:rsidRDefault="005714AD" w:rsidP="005714AD">
      <w:pPr>
        <w:rPr>
          <w:rFonts w:eastAsiaTheme="minorEastAsia"/>
        </w:rPr>
      </w:pPr>
    </w:p>
    <w:p w14:paraId="51097D39" w14:textId="053311C0" w:rsidR="005714AD" w:rsidRPr="00924670" w:rsidRDefault="005714AD" w:rsidP="005714AD">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264C1F69" w14:textId="77777777" w:rsidR="00081372" w:rsidRPr="008C3753" w:rsidRDefault="00081372" w:rsidP="0058053F">
      <w:pPr>
        <w:pStyle w:val="4"/>
      </w:pPr>
      <w:bookmarkStart w:id="33" w:name="_Toc21100050"/>
      <w:bookmarkStart w:id="34" w:name="_Toc29809848"/>
      <w:bookmarkStart w:id="35" w:name="_Toc36645233"/>
      <w:bookmarkStart w:id="36" w:name="_Toc37272287"/>
      <w:bookmarkStart w:id="37" w:name="_Toc45884533"/>
      <w:bookmarkStart w:id="38" w:name="_Toc53182556"/>
      <w:bookmarkStart w:id="39" w:name="_Toc58860297"/>
      <w:bookmarkStart w:id="40" w:name="_Toc58862801"/>
      <w:bookmarkStart w:id="41" w:name="_Toc61182794"/>
      <w:bookmarkStart w:id="42" w:name="_Toc66728108"/>
      <w:bookmarkStart w:id="43" w:name="_Toc74961912"/>
      <w:bookmarkStart w:id="44" w:name="_Toc75242822"/>
      <w:bookmarkStart w:id="45" w:name="_Toc76545168"/>
      <w:bookmarkStart w:id="46" w:name="_Toc82595271"/>
      <w:bookmarkStart w:id="47" w:name="_Toc89955302"/>
      <w:bookmarkStart w:id="48" w:name="_Toc98773727"/>
      <w:bookmarkStart w:id="49" w:name="_Toc106201486"/>
      <w:bookmarkStart w:id="50" w:name="_Toc115191340"/>
      <w:bookmarkStart w:id="51" w:name="_Toc122013170"/>
      <w:bookmarkStart w:id="52" w:name="_Toc124155258"/>
      <w:bookmarkStart w:id="53" w:name="_Toc131535829"/>
      <w:bookmarkStart w:id="54" w:name="_Toc137399120"/>
      <w:bookmarkStart w:id="55" w:name="_Toc147177916"/>
      <w:r w:rsidRPr="008C3753">
        <w:t>7.4.2.5</w:t>
      </w:r>
      <w:r w:rsidRPr="008C3753">
        <w:tab/>
        <w:t>Test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06BB294" w14:textId="2EC9979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 and 7.4.2.5-3 for general blocking and narrowband blocking requirements. Narrowband blocking requirements are not applied for band n46, n96</w:t>
      </w:r>
      <w:r w:rsidR="008B4471">
        <w:rPr>
          <w:rFonts w:eastAsiaTheme="minorEastAsia" w:hint="eastAsia"/>
          <w:lang w:eastAsia="zh-CN"/>
        </w:rPr>
        <w:t>,</w:t>
      </w:r>
      <w:r>
        <w:rPr>
          <w:lang w:eastAsia="zh-CN"/>
        </w:rPr>
        <w:t xml:space="preserve"> n102</w:t>
      </w:r>
      <w:r w:rsidR="00FA6EEA">
        <w:rPr>
          <w:rFonts w:eastAsiaTheme="minorEastAsia" w:hint="eastAsia"/>
          <w:lang w:eastAsia="zh-CN"/>
        </w:rPr>
        <w:t xml:space="preserve"> and n104</w:t>
      </w:r>
      <w:r>
        <w:rPr>
          <w:rFonts w:hint="eastAsia"/>
          <w:lang w:val="en-US" w:eastAsia="zh-CN"/>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1FE8EEB1" w14:textId="787145B0" w:rsidR="003C27AE" w:rsidRPr="008C3753" w:rsidRDefault="003C27AE" w:rsidP="003C27AE">
      <w:pPr>
        <w:rPr>
          <w:lang w:eastAsia="zh-CN"/>
        </w:rPr>
      </w:pPr>
      <w:r w:rsidRPr="008C3753">
        <w:t>For NB-</w:t>
      </w:r>
      <w:proofErr w:type="spellStart"/>
      <w:r w:rsidRPr="008C3753">
        <w:t>IoT</w:t>
      </w:r>
      <w:proofErr w:type="spellEnd"/>
      <w:r w:rsidRPr="008C3753">
        <w:t xml:space="preserve">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w:t>
      </w:r>
      <w:proofErr w:type="gramStart"/>
      <w:r w:rsidRPr="008C3753">
        <w:rPr>
          <w:lang w:eastAsia="zh-CN"/>
        </w:rPr>
        <w:t>tables</w:t>
      </w:r>
      <w:proofErr w:type="gramEnd"/>
      <w:r w:rsidRPr="008C3753">
        <w:rPr>
          <w:lang w:eastAsia="zh-CN"/>
        </w:rPr>
        <w:t xml:space="preserve"> 7.4.2.5-1, 7.4.2.5-2a and 7.4.2.5-3 for general blocking and narrowband blocking requirements.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17F571BF" w14:textId="5770262C" w:rsidR="00081372" w:rsidRPr="008C3753" w:rsidRDefault="00081372" w:rsidP="00081372">
      <w:pPr>
        <w:rPr>
          <w:rFonts w:cs="v3.8.0"/>
        </w:rPr>
      </w:pPr>
      <w:r w:rsidRPr="008C3753">
        <w:rPr>
          <w:lang w:eastAsia="zh-CN"/>
        </w:rPr>
        <w:lastRenderedPageBreak/>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proofErr w:type="spellStart"/>
            <w:r>
              <w:t>Δf</w:t>
            </w:r>
            <w:r>
              <w:rPr>
                <w:vertAlign w:val="subscript"/>
              </w:rPr>
              <w:t>OOB</w:t>
            </w:r>
            <w:proofErr w:type="spellEnd"/>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宋体" w:cs="v5.0.0"/>
        </w:rPr>
        <w:t xml:space="preserve">For band n46, n96 and n102, </w:t>
      </w:r>
      <w:proofErr w:type="spellStart"/>
      <w:r>
        <w:rPr>
          <w:rFonts w:eastAsia="宋体"/>
        </w:rPr>
        <w:t>Δf</w:t>
      </w:r>
      <w:r>
        <w:rPr>
          <w:rFonts w:eastAsia="宋体"/>
          <w:vertAlign w:val="subscript"/>
        </w:rPr>
        <w:t>OOB</w:t>
      </w:r>
      <w:proofErr w:type="spellEnd"/>
      <w:r>
        <w:rPr>
          <w:rFonts w:eastAsia="宋体" w:cs="v5.0.0"/>
        </w:rPr>
        <w:t xml:space="preserve"> is </w:t>
      </w:r>
      <w:r>
        <w:rPr>
          <w:rFonts w:eastAsia="宋体"/>
        </w:rPr>
        <w:t>defined in table 7.4.2.</w:t>
      </w:r>
      <w:r>
        <w:rPr>
          <w:rFonts w:eastAsia="宋体"/>
          <w:lang w:val="en-US" w:eastAsia="zh-CN"/>
        </w:rPr>
        <w:t>5</w:t>
      </w:r>
      <w:r>
        <w:rPr>
          <w:rFonts w:eastAsia="宋体"/>
        </w:rPr>
        <w:t>-0a.</w:t>
      </w:r>
    </w:p>
    <w:p w14:paraId="57D238B3" w14:textId="77777777" w:rsidR="00A10045" w:rsidRDefault="00A10045" w:rsidP="00A10045">
      <w:pPr>
        <w:pStyle w:val="TH"/>
        <w:rPr>
          <w:i/>
        </w:rPr>
      </w:pPr>
      <w:r>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C36CBA">
        <w:trPr>
          <w:jc w:val="center"/>
        </w:trPr>
        <w:tc>
          <w:tcPr>
            <w:tcW w:w="0" w:type="auto"/>
            <w:shd w:val="clear" w:color="auto" w:fill="auto"/>
          </w:tcPr>
          <w:p w14:paraId="36D606F7" w14:textId="77777777" w:rsidR="00A10045" w:rsidRDefault="00A10045" w:rsidP="00C36CBA">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C36CBA">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A10045" w14:paraId="6524CFE8" w14:textId="77777777" w:rsidTr="00C36CBA">
        <w:trPr>
          <w:jc w:val="center"/>
        </w:trPr>
        <w:tc>
          <w:tcPr>
            <w:tcW w:w="0" w:type="auto"/>
            <w:shd w:val="clear" w:color="auto" w:fill="auto"/>
          </w:tcPr>
          <w:p w14:paraId="637B899D" w14:textId="77777777" w:rsidR="00A10045" w:rsidRDefault="00A10045" w:rsidP="00C36CBA">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C36CBA">
            <w:pPr>
              <w:keepNext/>
              <w:keepLines/>
              <w:spacing w:after="0"/>
              <w:jc w:val="center"/>
              <w:rPr>
                <w:rFonts w:ascii="Arial" w:hAnsi="Arial"/>
                <w:sz w:val="18"/>
              </w:rPr>
            </w:pPr>
            <w:r>
              <w:rPr>
                <w:rFonts w:ascii="Arial" w:hAnsi="Arial"/>
                <w:sz w:val="18"/>
              </w:rPr>
              <w:t xml:space="preserve">60 </w:t>
            </w:r>
          </w:p>
        </w:tc>
      </w:tr>
      <w:tr w:rsidR="00A10045" w14:paraId="3C164662" w14:textId="77777777" w:rsidTr="00C36CBA">
        <w:trPr>
          <w:jc w:val="center"/>
        </w:trPr>
        <w:tc>
          <w:tcPr>
            <w:tcW w:w="0" w:type="auto"/>
            <w:shd w:val="clear" w:color="auto" w:fill="auto"/>
          </w:tcPr>
          <w:p w14:paraId="5048E640" w14:textId="77777777" w:rsidR="00A10045" w:rsidRDefault="00A10045" w:rsidP="00C36CBA">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C36CBA">
            <w:pPr>
              <w:keepNext/>
              <w:keepLines/>
              <w:spacing w:after="0"/>
              <w:jc w:val="center"/>
              <w:rPr>
                <w:rFonts w:ascii="Arial" w:hAnsi="Arial"/>
                <w:sz w:val="18"/>
              </w:rPr>
            </w:pPr>
            <w:r>
              <w:rPr>
                <w:rFonts w:ascii="Arial" w:hAnsi="Arial"/>
                <w:sz w:val="18"/>
              </w:rPr>
              <w:t>70</w:t>
            </w:r>
          </w:p>
        </w:tc>
      </w:tr>
    </w:tbl>
    <w:p w14:paraId="79EFFC8C" w14:textId="77777777" w:rsidR="004720B0" w:rsidRDefault="004720B0" w:rsidP="004720B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w:t>
      </w:r>
    </w:p>
    <w:p w14:paraId="06B877EE" w14:textId="77777777" w:rsidR="004720B0" w:rsidRDefault="004720B0" w:rsidP="004720B0">
      <w:pPr>
        <w:pStyle w:val="TH"/>
        <w:rPr>
          <w:rFonts w:eastAsiaTheme="minorEastAsia"/>
          <w:i/>
          <w:lang w:val="en-US" w:eastAsia="zh-CN"/>
        </w:rPr>
      </w:pPr>
      <w:r>
        <w:rPr>
          <w:rFonts w:eastAsiaTheme="minorEastAsia"/>
        </w:rPr>
        <w:t>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4720B0" w14:paraId="0DB4626E" w14:textId="77777777" w:rsidTr="00C36CBA">
        <w:trPr>
          <w:jc w:val="center"/>
        </w:trPr>
        <w:tc>
          <w:tcPr>
            <w:tcW w:w="0" w:type="auto"/>
            <w:shd w:val="clear" w:color="auto" w:fill="auto"/>
          </w:tcPr>
          <w:p w14:paraId="6DDD9CAE" w14:textId="77777777" w:rsidR="004720B0" w:rsidRDefault="004720B0" w:rsidP="00C36CBA">
            <w:pPr>
              <w:pStyle w:val="TAH"/>
              <w:rPr>
                <w:rFonts w:eastAsiaTheme="minorEastAsia"/>
                <w:i/>
              </w:rPr>
            </w:pPr>
            <w:r>
              <w:rPr>
                <w:lang w:eastAsia="zh-CN"/>
              </w:rPr>
              <w:t>BS type</w:t>
            </w:r>
          </w:p>
        </w:tc>
        <w:tc>
          <w:tcPr>
            <w:tcW w:w="0" w:type="auto"/>
            <w:shd w:val="clear" w:color="auto" w:fill="auto"/>
          </w:tcPr>
          <w:p w14:paraId="69D0BA64" w14:textId="77777777" w:rsidR="004720B0" w:rsidRDefault="004720B0" w:rsidP="00C36CBA">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78B7FD9" w14:textId="77777777" w:rsidR="004720B0" w:rsidRDefault="004720B0" w:rsidP="00C36CBA">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4720B0" w14:paraId="505F8F3F" w14:textId="77777777" w:rsidTr="00C36CBA">
        <w:trPr>
          <w:jc w:val="center"/>
        </w:trPr>
        <w:tc>
          <w:tcPr>
            <w:tcW w:w="0" w:type="auto"/>
            <w:shd w:val="clear" w:color="auto" w:fill="auto"/>
          </w:tcPr>
          <w:p w14:paraId="5C30CB15" w14:textId="77777777" w:rsidR="004720B0" w:rsidRPr="003601B9" w:rsidRDefault="004720B0" w:rsidP="00C36CBA">
            <w:pPr>
              <w:pStyle w:val="TAC"/>
              <w:rPr>
                <w:rFonts w:eastAsiaTheme="minorEastAsia"/>
                <w:i/>
                <w:iCs/>
                <w:lang w:val="en-US" w:eastAsia="zh-CN"/>
              </w:rPr>
            </w:pPr>
            <w:r w:rsidRPr="003601B9">
              <w:rPr>
                <w:i/>
                <w:iCs/>
                <w:lang w:eastAsia="zh-CN"/>
              </w:rPr>
              <w:t>BS type 1-H</w:t>
            </w:r>
          </w:p>
        </w:tc>
        <w:tc>
          <w:tcPr>
            <w:tcW w:w="0" w:type="auto"/>
            <w:shd w:val="clear" w:color="auto" w:fill="auto"/>
          </w:tcPr>
          <w:p w14:paraId="56EBDC83" w14:textId="77777777" w:rsidR="004720B0" w:rsidRDefault="004720B0" w:rsidP="00C36CBA">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31777F68" w14:textId="77777777" w:rsidR="004720B0" w:rsidRDefault="004720B0" w:rsidP="00C36CBA">
            <w:pPr>
              <w:pStyle w:val="TAC"/>
              <w:rPr>
                <w:rFonts w:eastAsiaTheme="minorEastAsia"/>
                <w:lang w:val="en-US" w:eastAsia="zh-CN"/>
              </w:rPr>
            </w:pPr>
            <w:r>
              <w:rPr>
                <w:rFonts w:eastAsiaTheme="minorEastAsia" w:hint="eastAsia"/>
                <w:lang w:val="en-US" w:eastAsia="zh-CN"/>
              </w:rPr>
              <w:t>100</w:t>
            </w:r>
          </w:p>
        </w:tc>
      </w:tr>
      <w:tr w:rsidR="004720B0" w14:paraId="13731FE8" w14:textId="77777777" w:rsidTr="00C36CBA">
        <w:trPr>
          <w:trHeight w:val="216"/>
          <w:jc w:val="center"/>
        </w:trPr>
        <w:tc>
          <w:tcPr>
            <w:tcW w:w="0" w:type="auto"/>
            <w:shd w:val="clear" w:color="auto" w:fill="auto"/>
          </w:tcPr>
          <w:p w14:paraId="7D075540" w14:textId="77777777" w:rsidR="004720B0" w:rsidRPr="003601B9" w:rsidRDefault="004720B0" w:rsidP="00C36CBA">
            <w:pPr>
              <w:pStyle w:val="TAC"/>
              <w:rPr>
                <w:i/>
                <w:iCs/>
                <w:lang w:val="en-US" w:eastAsia="zh-CN"/>
              </w:rPr>
            </w:pPr>
            <w:r w:rsidRPr="003601B9">
              <w:rPr>
                <w:i/>
                <w:iCs/>
                <w:lang w:eastAsia="zh-CN"/>
              </w:rPr>
              <w:t>BS type 1-</w:t>
            </w:r>
            <w:r w:rsidRPr="003601B9">
              <w:rPr>
                <w:rFonts w:hint="eastAsia"/>
                <w:i/>
                <w:iCs/>
                <w:lang w:val="en-US" w:eastAsia="zh-CN"/>
              </w:rPr>
              <w:t>C</w:t>
            </w:r>
          </w:p>
        </w:tc>
        <w:tc>
          <w:tcPr>
            <w:tcW w:w="0" w:type="auto"/>
            <w:shd w:val="clear" w:color="auto" w:fill="auto"/>
          </w:tcPr>
          <w:p w14:paraId="1D5E71A3" w14:textId="77777777" w:rsidR="004720B0" w:rsidRDefault="004720B0" w:rsidP="00C36CBA">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4B3A3795" w14:textId="77777777" w:rsidR="004720B0" w:rsidRDefault="004720B0" w:rsidP="00C36CBA">
            <w:pPr>
              <w:pStyle w:val="TAC"/>
              <w:rPr>
                <w:rFonts w:eastAsiaTheme="minorEastAsia"/>
                <w:lang w:val="en-US" w:eastAsia="zh-CN"/>
              </w:rPr>
            </w:pPr>
            <w:r>
              <w:rPr>
                <w:rFonts w:eastAsiaTheme="minorEastAsia" w:hint="eastAsia"/>
                <w:lang w:val="en-US" w:eastAsia="zh-CN"/>
              </w:rPr>
              <w:t>60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2CF3686C" w14:textId="40CD3315" w:rsidR="00436A7A" w:rsidRPr="00436A7A" w:rsidRDefault="00436A7A" w:rsidP="00436A7A">
            <w:pPr>
              <w:keepNext/>
              <w:keepLines/>
              <w:overflowPunct/>
              <w:autoSpaceDE/>
              <w:autoSpaceDN/>
              <w:adjustRightInd/>
              <w:spacing w:after="0"/>
              <w:ind w:left="851" w:hanging="851"/>
              <w:textAlignment w:val="auto"/>
              <w:rPr>
                <w:rFonts w:ascii="Arial" w:hAnsi="Arial"/>
                <w:sz w:val="18"/>
                <w:lang w:eastAsia="zh-CN"/>
              </w:rPr>
            </w:pPr>
            <w:r w:rsidRPr="00436A7A">
              <w:rPr>
                <w:rFonts w:ascii="Arial" w:hAnsi="Arial"/>
                <w:sz w:val="18"/>
                <w:lang w:eastAsia="zh-CN"/>
              </w:rPr>
              <w:t>NOTE 1:</w:t>
            </w:r>
            <w:r w:rsidRPr="00436A7A">
              <w:rPr>
                <w:rFonts w:ascii="Arial" w:hAnsi="Arial"/>
                <w:sz w:val="18"/>
                <w:lang w:eastAsia="zh-CN"/>
              </w:rPr>
              <w:tab/>
              <w:t>P</w:t>
            </w:r>
            <w:r w:rsidRPr="00436A7A">
              <w:rPr>
                <w:rFonts w:ascii="Arial" w:hAnsi="Arial"/>
                <w:sz w:val="18"/>
                <w:vertAlign w:val="subscript"/>
                <w:lang w:eastAsia="zh-CN"/>
              </w:rPr>
              <w:t>REFSENS</w:t>
            </w:r>
            <w:r w:rsidRPr="00436A7A">
              <w:rPr>
                <w:rFonts w:ascii="Arial" w:hAnsi="Arial"/>
                <w:sz w:val="18"/>
                <w:lang w:eastAsia="zh-CN"/>
              </w:rPr>
              <w:t xml:space="preserve"> depends on the RAT. </w:t>
            </w:r>
            <w:r w:rsidRPr="00436A7A">
              <w:rPr>
                <w:rFonts w:ascii="Arial" w:eastAsia="宋体" w:hAnsi="Arial"/>
                <w:sz w:val="18"/>
                <w:lang w:eastAsia="zh-CN"/>
              </w:rPr>
              <w:t xml:space="preserve">For NR, </w:t>
            </w:r>
            <w:r w:rsidRPr="00436A7A">
              <w:rPr>
                <w:rFonts w:ascii="Arial" w:hAnsi="Arial"/>
                <w:sz w:val="18"/>
              </w:rPr>
              <w:t>P</w:t>
            </w:r>
            <w:r w:rsidRPr="00436A7A">
              <w:rPr>
                <w:rFonts w:ascii="Arial" w:hAnsi="Arial"/>
                <w:sz w:val="18"/>
                <w:vertAlign w:val="subscript"/>
              </w:rPr>
              <w:t>REFSENS</w:t>
            </w:r>
            <w:r w:rsidRPr="00436A7A">
              <w:rPr>
                <w:rFonts w:ascii="Arial" w:hAnsi="Arial"/>
                <w:sz w:val="18"/>
              </w:rPr>
              <w:t xml:space="preserve"> depends also on the</w:t>
            </w:r>
            <w:r w:rsidRPr="00436A7A">
              <w:rPr>
                <w:rFonts w:ascii="Arial" w:eastAsia="宋体" w:hAnsi="Arial"/>
                <w:sz w:val="18"/>
                <w:lang w:eastAsia="zh-CN"/>
              </w:rPr>
              <w:t xml:space="preserve"> </w:t>
            </w:r>
            <w:r w:rsidRPr="00436A7A">
              <w:rPr>
                <w:rFonts w:ascii="Arial" w:hAnsi="Arial"/>
                <w:i/>
                <w:sz w:val="18"/>
                <w:lang w:eastAsia="zh-CN"/>
              </w:rPr>
              <w:t>BS channel bandwidth</w:t>
            </w:r>
            <w:r w:rsidRPr="00436A7A">
              <w:rPr>
                <w:rFonts w:ascii="Arial" w:hAnsi="Arial"/>
                <w:sz w:val="18"/>
                <w:lang w:eastAsia="zh-CN"/>
              </w:rPr>
              <w:t xml:space="preserve"> as specified in TS 38.104 [2], table </w:t>
            </w:r>
            <w:r w:rsidRPr="00436A7A">
              <w:rPr>
                <w:rFonts w:ascii="Arial" w:eastAsia="宋体" w:hAnsi="Arial"/>
                <w:sz w:val="18"/>
                <w:lang w:eastAsia="zh-CN"/>
              </w:rPr>
              <w:t>7.2.2-1, 7.2.2-2 and 7.2.2-3</w:t>
            </w:r>
            <w:r w:rsidRPr="00436A7A">
              <w:rPr>
                <w:rFonts w:ascii="Arial" w:hAnsi="Arial"/>
                <w:sz w:val="18"/>
                <w:lang w:eastAsia="zh-CN"/>
              </w:rPr>
              <w:t>.</w:t>
            </w:r>
            <w:r w:rsidRPr="00436A7A">
              <w:rPr>
                <w:rFonts w:ascii="Arial" w:eastAsia="宋体" w:hAnsi="Arial"/>
                <w:sz w:val="18"/>
                <w:lang w:eastAsia="zh-CN"/>
              </w:rPr>
              <w:t xml:space="preserve"> </w:t>
            </w:r>
            <w:r w:rsidRPr="00436A7A">
              <w:rPr>
                <w:rFonts w:ascii="Arial" w:eastAsia="等线" w:hAnsi="Arial"/>
                <w:sz w:val="18"/>
                <w:lang w:val="en-US" w:eastAsia="zh-CN"/>
              </w:rPr>
              <w:t xml:space="preserve">For band n104, </w:t>
            </w:r>
            <w:r w:rsidRPr="00436A7A">
              <w:rPr>
                <w:rFonts w:ascii="Arial" w:eastAsia="等线" w:hAnsi="Arial"/>
                <w:sz w:val="18"/>
              </w:rPr>
              <w:t>P</w:t>
            </w:r>
            <w:r w:rsidRPr="00436A7A">
              <w:rPr>
                <w:rFonts w:ascii="Arial" w:eastAsia="等线" w:hAnsi="Arial"/>
                <w:sz w:val="18"/>
                <w:vertAlign w:val="subscript"/>
              </w:rPr>
              <w:t>REFSENS</w:t>
            </w:r>
            <w:r w:rsidRPr="00436A7A">
              <w:rPr>
                <w:rFonts w:ascii="Arial" w:eastAsia="等线" w:hAnsi="Arial"/>
                <w:sz w:val="18"/>
              </w:rPr>
              <w:t xml:space="preserve"> depends on</w:t>
            </w:r>
            <w:r w:rsidRPr="00436A7A">
              <w:rPr>
                <w:rFonts w:ascii="Arial" w:eastAsia="等线" w:hAnsi="Arial"/>
                <w:sz w:val="18"/>
                <w:lang w:eastAsia="zh-CN"/>
              </w:rPr>
              <w:t xml:space="preserve"> the </w:t>
            </w:r>
            <w:r w:rsidRPr="00436A7A">
              <w:rPr>
                <w:rFonts w:ascii="Arial" w:eastAsia="等线" w:hAnsi="Arial"/>
                <w:i/>
                <w:sz w:val="18"/>
                <w:lang w:eastAsia="zh-CN"/>
              </w:rPr>
              <w:t>BS channel bandwidth</w:t>
            </w:r>
            <w:r w:rsidRPr="00436A7A">
              <w:rPr>
                <w:rFonts w:ascii="Arial" w:eastAsia="等线" w:hAnsi="Arial"/>
                <w:sz w:val="18"/>
                <w:lang w:eastAsia="zh-CN"/>
              </w:rPr>
              <w:t xml:space="preserve"> as specified in </w:t>
            </w:r>
            <w:proofErr w:type="gramStart"/>
            <w:r w:rsidRPr="00436A7A">
              <w:rPr>
                <w:rFonts w:ascii="Arial" w:eastAsia="等线" w:hAnsi="Arial"/>
                <w:sz w:val="18"/>
                <w:lang w:eastAsia="zh-CN"/>
              </w:rPr>
              <w:t>tables</w:t>
            </w:r>
            <w:proofErr w:type="gramEnd"/>
            <w:r w:rsidRPr="00436A7A">
              <w:rPr>
                <w:rFonts w:ascii="Arial" w:eastAsia="等线" w:hAnsi="Arial"/>
                <w:sz w:val="18"/>
                <w:lang w:eastAsia="zh-CN"/>
              </w:rPr>
              <w:t xml:space="preserve"> </w:t>
            </w:r>
            <w:ins w:id="56" w:author="CATT" w:date="2023-11-03T21:09:00Z">
              <w:r w:rsidR="00A3568D" w:rsidRPr="007D7EFF">
                <w:rPr>
                  <w:rFonts w:ascii="Arial" w:eastAsia="等线" w:hAnsi="Arial"/>
                  <w:sz w:val="18"/>
                  <w:lang w:eastAsia="zh-CN"/>
                </w:rPr>
                <w:t>7</w:t>
              </w:r>
              <w:r w:rsidR="00A3568D">
                <w:rPr>
                  <w:lang w:eastAsia="zh-CN"/>
                </w:rPr>
                <w:t>.</w:t>
              </w:r>
              <w:r w:rsidR="00A3568D" w:rsidRPr="007D7EFF">
                <w:rPr>
                  <w:rFonts w:ascii="Arial" w:eastAsia="等线" w:hAnsi="Arial"/>
                  <w:sz w:val="18"/>
                  <w:lang w:eastAsia="zh-CN"/>
                </w:rPr>
                <w:t>2.2-1</w:t>
              </w:r>
              <w:r w:rsidR="00A3568D" w:rsidRPr="007D7EFF">
                <w:rPr>
                  <w:rFonts w:ascii="Arial" w:eastAsia="等线" w:hAnsi="Arial" w:hint="eastAsia"/>
                  <w:sz w:val="18"/>
                  <w:lang w:eastAsia="zh-CN"/>
                </w:rPr>
                <w:t>a</w:t>
              </w:r>
              <w:r w:rsidR="00A3568D" w:rsidRPr="007D7EFF">
                <w:rPr>
                  <w:rFonts w:ascii="Arial" w:eastAsia="等线" w:hAnsi="Arial"/>
                  <w:sz w:val="18"/>
                  <w:lang w:eastAsia="zh-CN"/>
                </w:rPr>
                <w:t>, 7.2.2-2</w:t>
              </w:r>
              <w:r w:rsidR="00A3568D" w:rsidRPr="007D7EFF">
                <w:rPr>
                  <w:rFonts w:ascii="Arial" w:eastAsia="等线" w:hAnsi="Arial" w:hint="eastAsia"/>
                  <w:sz w:val="18"/>
                  <w:lang w:eastAsia="zh-CN"/>
                </w:rPr>
                <w:t>c</w:t>
              </w:r>
              <w:r w:rsidR="00A3568D" w:rsidRPr="007D7EFF">
                <w:rPr>
                  <w:rFonts w:ascii="Arial" w:eastAsia="等线" w:hAnsi="Arial"/>
                  <w:sz w:val="18"/>
                  <w:lang w:eastAsia="zh-CN"/>
                </w:rPr>
                <w:t>, 7.2.2-3</w:t>
              </w:r>
              <w:r w:rsidR="00A3568D" w:rsidRPr="007D7EFF">
                <w:rPr>
                  <w:rFonts w:ascii="Arial" w:eastAsia="等线" w:hAnsi="Arial" w:hint="eastAsia"/>
                  <w:sz w:val="18"/>
                  <w:lang w:eastAsia="zh-CN"/>
                </w:rPr>
                <w:t>c</w:t>
              </w:r>
              <w:r w:rsidR="00A3568D" w:rsidRPr="007D7EFF">
                <w:rPr>
                  <w:rFonts w:ascii="Arial" w:eastAsia="等线" w:hAnsi="Arial"/>
                  <w:sz w:val="18"/>
                  <w:lang w:eastAsia="zh-CN"/>
                </w:rPr>
                <w:t xml:space="preserve"> of</w:t>
              </w:r>
              <w:r w:rsidR="00A3568D" w:rsidRPr="007D7EFF">
                <w:rPr>
                  <w:rFonts w:ascii="Arial" w:eastAsia="等线" w:hAnsi="Arial" w:hint="eastAsia"/>
                  <w:sz w:val="18"/>
                  <w:lang w:eastAsia="zh-CN"/>
                </w:rPr>
                <w:t xml:space="preserve"> TS 38.104[2]</w:t>
              </w:r>
            </w:ins>
            <w:del w:id="57" w:author="CATT" w:date="2023-11-03T21:09:00Z">
              <w:r w:rsidRPr="00436A7A" w:rsidDel="00A3568D">
                <w:rPr>
                  <w:rFonts w:ascii="Arial" w:eastAsia="等线" w:hAnsi="Arial"/>
                  <w:sz w:val="18"/>
                  <w:lang w:eastAsia="zh-CN"/>
                </w:rPr>
                <w:delText>7.2.</w:delText>
              </w:r>
              <w:r w:rsidRPr="00436A7A" w:rsidDel="00A3568D">
                <w:rPr>
                  <w:rFonts w:ascii="Arial" w:eastAsia="等线" w:hAnsi="Arial" w:hint="eastAsia"/>
                  <w:sz w:val="18"/>
                  <w:lang w:eastAsia="zh-CN"/>
                </w:rPr>
                <w:delText>5</w:delText>
              </w:r>
              <w:r w:rsidRPr="00436A7A" w:rsidDel="00A3568D">
                <w:rPr>
                  <w:rFonts w:ascii="Arial" w:eastAsia="等线" w:hAnsi="Arial"/>
                  <w:sz w:val="18"/>
                  <w:lang w:eastAsia="zh-CN"/>
                </w:rPr>
                <w:delText>-</w:delText>
              </w:r>
              <w:r w:rsidRPr="007D7EFF" w:rsidDel="00A3568D">
                <w:rPr>
                  <w:rFonts w:ascii="Arial" w:eastAsia="等线" w:hAnsi="Arial"/>
                  <w:sz w:val="18"/>
                  <w:lang w:eastAsia="zh-CN"/>
                </w:rPr>
                <w:delText>1</w:delText>
              </w:r>
              <w:r w:rsidRPr="00436A7A" w:rsidDel="00A3568D">
                <w:rPr>
                  <w:rFonts w:ascii="Arial" w:eastAsia="等线" w:hAnsi="Arial"/>
                  <w:sz w:val="18"/>
                  <w:lang w:eastAsia="zh-CN"/>
                </w:rPr>
                <w:delText>a</w:delText>
              </w:r>
              <w:r w:rsidRPr="007D7EFF" w:rsidDel="00A3568D">
                <w:rPr>
                  <w:rFonts w:ascii="Arial" w:eastAsia="等线" w:hAnsi="Arial"/>
                  <w:sz w:val="18"/>
                  <w:lang w:eastAsia="zh-CN"/>
                </w:rPr>
                <w:delText>,</w:delText>
              </w:r>
              <w:r w:rsidRPr="00436A7A" w:rsidDel="00A3568D">
                <w:rPr>
                  <w:rFonts w:ascii="Arial" w:eastAsia="等线" w:hAnsi="Arial"/>
                  <w:sz w:val="18"/>
                  <w:lang w:eastAsia="zh-CN"/>
                </w:rPr>
                <w:delText xml:space="preserve"> 7.2.</w:delText>
              </w:r>
              <w:r w:rsidRPr="00436A7A" w:rsidDel="00A3568D">
                <w:rPr>
                  <w:rFonts w:ascii="Arial" w:eastAsia="等线" w:hAnsi="Arial" w:hint="eastAsia"/>
                  <w:sz w:val="18"/>
                  <w:lang w:eastAsia="zh-CN"/>
                </w:rPr>
                <w:delText>5</w:delText>
              </w:r>
              <w:r w:rsidRPr="00436A7A" w:rsidDel="00A3568D">
                <w:rPr>
                  <w:rFonts w:ascii="Arial" w:eastAsia="等线" w:hAnsi="Arial"/>
                  <w:sz w:val="18"/>
                  <w:lang w:eastAsia="zh-CN"/>
                </w:rPr>
                <w:delText>-2</w:delText>
              </w:r>
              <w:r w:rsidRPr="007D7EFF" w:rsidDel="00A3568D">
                <w:rPr>
                  <w:rFonts w:ascii="Arial" w:eastAsia="等线" w:hAnsi="Arial"/>
                  <w:sz w:val="18"/>
                  <w:lang w:eastAsia="zh-CN"/>
                </w:rPr>
                <w:delText>c</w:delText>
              </w:r>
              <w:r w:rsidRPr="007D7EFF" w:rsidDel="00A3568D">
                <w:rPr>
                  <w:rFonts w:ascii="Arial" w:eastAsia="等线" w:hAnsi="Arial" w:hint="eastAsia"/>
                  <w:sz w:val="18"/>
                  <w:lang w:eastAsia="zh-CN"/>
                </w:rPr>
                <w:delText xml:space="preserve"> and </w:delText>
              </w:r>
              <w:r w:rsidRPr="00436A7A" w:rsidDel="00A3568D">
                <w:rPr>
                  <w:rFonts w:ascii="Arial" w:eastAsia="等线" w:hAnsi="Arial"/>
                  <w:sz w:val="18"/>
                  <w:lang w:eastAsia="zh-CN"/>
                </w:rPr>
                <w:delText>7.2.</w:delText>
              </w:r>
              <w:r w:rsidRPr="00436A7A" w:rsidDel="00A3568D">
                <w:rPr>
                  <w:rFonts w:ascii="Arial" w:eastAsia="等线" w:hAnsi="Arial" w:hint="eastAsia"/>
                  <w:sz w:val="18"/>
                  <w:lang w:eastAsia="zh-CN"/>
                </w:rPr>
                <w:delText>5</w:delText>
              </w:r>
              <w:r w:rsidRPr="00436A7A" w:rsidDel="00A3568D">
                <w:rPr>
                  <w:rFonts w:ascii="Arial" w:eastAsia="等线" w:hAnsi="Arial"/>
                  <w:sz w:val="18"/>
                  <w:lang w:eastAsia="zh-CN"/>
                </w:rPr>
                <w:delText>-3</w:delText>
              </w:r>
              <w:r w:rsidRPr="007D7EFF" w:rsidDel="00A3568D">
                <w:rPr>
                  <w:rFonts w:ascii="Arial" w:eastAsia="等线" w:hAnsi="Arial"/>
                  <w:sz w:val="18"/>
                  <w:lang w:eastAsia="zh-CN"/>
                </w:rPr>
                <w:delText>c</w:delText>
              </w:r>
            </w:del>
            <w:r w:rsidRPr="00436A7A">
              <w:rPr>
                <w:rFonts w:ascii="Arial" w:eastAsia="等线" w:hAnsi="Arial"/>
                <w:sz w:val="18"/>
                <w:lang w:eastAsia="zh-CN"/>
              </w:rPr>
              <w:t xml:space="preserve">. </w:t>
            </w:r>
            <w:r w:rsidRPr="00436A7A">
              <w:rPr>
                <w:rFonts w:ascii="Arial" w:hAnsi="Arial"/>
                <w:sz w:val="18"/>
              </w:rPr>
              <w:t>For NB-</w:t>
            </w:r>
            <w:proofErr w:type="spellStart"/>
            <w:r w:rsidRPr="00436A7A">
              <w:rPr>
                <w:rFonts w:ascii="Arial" w:hAnsi="Arial"/>
                <w:sz w:val="18"/>
              </w:rPr>
              <w:t>IoT</w:t>
            </w:r>
            <w:proofErr w:type="spellEnd"/>
            <w:r w:rsidRPr="00436A7A">
              <w:rPr>
                <w:rFonts w:ascii="Arial" w:hAnsi="Arial"/>
                <w:sz w:val="18"/>
              </w:rPr>
              <w:t>, P</w:t>
            </w:r>
            <w:r w:rsidRPr="00436A7A">
              <w:rPr>
                <w:rFonts w:ascii="Arial" w:hAnsi="Arial"/>
                <w:sz w:val="18"/>
                <w:vertAlign w:val="subscript"/>
              </w:rPr>
              <w:t>REFSENS</w:t>
            </w:r>
            <w:r w:rsidRPr="00436A7A">
              <w:rPr>
                <w:rFonts w:ascii="Arial" w:eastAsia="宋体" w:hAnsi="Arial"/>
                <w:sz w:val="18"/>
                <w:lang w:eastAsia="zh-CN"/>
              </w:rPr>
              <w:t xml:space="preserve"> depends also on the </w:t>
            </w:r>
            <w:r w:rsidRPr="00436A7A">
              <w:rPr>
                <w:rFonts w:ascii="Arial" w:eastAsia="宋体" w:hAnsi="Arial"/>
                <w:i/>
                <w:sz w:val="18"/>
                <w:lang w:eastAsia="zh-CN"/>
              </w:rPr>
              <w:t>sub-carrier spacing</w:t>
            </w:r>
            <w:r w:rsidRPr="00436A7A">
              <w:rPr>
                <w:rFonts w:ascii="Arial" w:eastAsia="宋体" w:hAnsi="Arial"/>
                <w:sz w:val="18"/>
                <w:lang w:eastAsia="zh-CN"/>
              </w:rPr>
              <w:t xml:space="preserve"> as specified in </w:t>
            </w:r>
            <w:proofErr w:type="gramStart"/>
            <w:r w:rsidRPr="00436A7A">
              <w:rPr>
                <w:rFonts w:ascii="Arial" w:eastAsia="宋体" w:hAnsi="Arial"/>
                <w:sz w:val="18"/>
                <w:lang w:eastAsia="zh-CN"/>
              </w:rPr>
              <w:t>tables</w:t>
            </w:r>
            <w:proofErr w:type="gramEnd"/>
            <w:r w:rsidRPr="00436A7A">
              <w:rPr>
                <w:rFonts w:ascii="Arial" w:eastAsia="宋体" w:hAnsi="Arial"/>
                <w:sz w:val="18"/>
                <w:lang w:eastAsia="zh-CN"/>
              </w:rPr>
              <w:t xml:space="preserve"> </w:t>
            </w:r>
            <w:ins w:id="58" w:author="CATT" w:date="2023-11-03T21:07:00Z">
              <w:r w:rsidR="00A3568D" w:rsidRPr="00736038">
                <w:rPr>
                  <w:rFonts w:ascii="Arial" w:eastAsia="宋体" w:hAnsi="Arial"/>
                  <w:sz w:val="18"/>
                  <w:lang w:eastAsia="zh-CN"/>
                </w:rPr>
                <w:t>7</w:t>
              </w:r>
              <w:r w:rsidR="00A3568D" w:rsidRPr="00C347AA">
                <w:rPr>
                  <w:rFonts w:ascii="Arial" w:eastAsia="宋体" w:hAnsi="Arial"/>
                  <w:sz w:val="18"/>
                  <w:lang w:eastAsia="zh-CN"/>
                </w:rPr>
                <w:t>.2.1-5, 7.2.1-5a and 7.2.1-5c of TS 36.104 [</w:t>
              </w:r>
              <w:r w:rsidR="00A3568D" w:rsidRPr="00C347AA">
                <w:rPr>
                  <w:rFonts w:ascii="Arial" w:eastAsia="宋体" w:hAnsi="Arial" w:hint="eastAsia"/>
                  <w:sz w:val="18"/>
                  <w:lang w:eastAsia="zh-CN"/>
                </w:rPr>
                <w:t>22</w:t>
              </w:r>
              <w:r w:rsidR="00A3568D" w:rsidRPr="00C347AA">
                <w:rPr>
                  <w:rFonts w:ascii="Arial" w:eastAsia="宋体" w:hAnsi="Arial"/>
                  <w:sz w:val="18"/>
                  <w:lang w:eastAsia="zh-CN"/>
                </w:rPr>
                <w:t>]</w:t>
              </w:r>
            </w:ins>
            <w:del w:id="59" w:author="CATT" w:date="2023-11-03T21:07:00Z">
              <w:r w:rsidRPr="00436A7A" w:rsidDel="00A3568D">
                <w:rPr>
                  <w:rFonts w:ascii="Arial" w:eastAsia="宋体" w:hAnsi="Arial"/>
                  <w:sz w:val="18"/>
                  <w:lang w:eastAsia="zh-CN"/>
                </w:rPr>
                <w:delText>7.2-5, 7.2-6 and 7.2-8 of TS 36.141 [24]</w:delText>
              </w:r>
            </w:del>
            <w:r w:rsidRPr="00436A7A">
              <w:rPr>
                <w:rFonts w:ascii="Arial" w:eastAsia="宋体" w:hAnsi="Arial"/>
                <w:sz w:val="18"/>
                <w:lang w:eastAsia="zh-CN"/>
              </w:rPr>
              <w:t>.</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1EDC4930"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w:t>
            </w:r>
            <w:ins w:id="60" w:author="CATT" w:date="2023-11-03T21:12:00Z">
              <w:r w:rsidR="006C50B8" w:rsidRPr="006C50B8">
                <w:rPr>
                  <w:rFonts w:eastAsia="等线"/>
                  <w:lang w:eastAsia="zh-CN"/>
                </w:rPr>
                <w:t>7.2.2-2a and 7.2.2-3a of TS 38.104[2]</w:t>
              </w:r>
            </w:ins>
            <w:del w:id="61" w:author="CATT" w:date="2023-11-03T21:12:00Z">
              <w:r w:rsidDel="006C50B8">
                <w:rPr>
                  <w:rFonts w:eastAsia="等线"/>
                  <w:lang w:eastAsia="zh-CN"/>
                </w:rPr>
                <w:delText>7.2.</w:delText>
              </w:r>
              <w:r w:rsidDel="006C50B8">
                <w:rPr>
                  <w:rFonts w:eastAsia="等线" w:hint="eastAsia"/>
                  <w:lang w:val="en-US" w:eastAsia="zh-CN"/>
                </w:rPr>
                <w:delText>5</w:delText>
              </w:r>
              <w:r w:rsidDel="006C50B8">
                <w:rPr>
                  <w:rFonts w:eastAsia="等线"/>
                  <w:lang w:eastAsia="zh-CN"/>
                </w:rPr>
                <w:delText>-2a, 7.2.</w:delText>
              </w:r>
              <w:r w:rsidDel="006C50B8">
                <w:rPr>
                  <w:rFonts w:eastAsia="等线" w:hint="eastAsia"/>
                  <w:lang w:val="en-US" w:eastAsia="zh-CN"/>
                </w:rPr>
                <w:delText>5</w:delText>
              </w:r>
              <w:r w:rsidDel="006C50B8">
                <w:rPr>
                  <w:rFonts w:eastAsia="等线"/>
                  <w:lang w:eastAsia="zh-CN"/>
                </w:rPr>
                <w:delText>-3a</w:delText>
              </w:r>
            </w:del>
            <w:r>
              <w:rPr>
                <w:rFonts w:eastAsia="等线"/>
                <w:lang w:eastAsia="zh-CN"/>
              </w:rPr>
              <w:t>.</w:t>
            </w:r>
          </w:p>
        </w:tc>
      </w:tr>
    </w:tbl>
    <w:p w14:paraId="2DD1AA51" w14:textId="77777777" w:rsidR="00C7202A" w:rsidRPr="006C50B8"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0FAA0B60"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ins w:id="62" w:author="CATT" w:date="2023-11-03T21:13:00Z">
              <w:r w:rsidR="006C50B8" w:rsidRPr="006C50B8">
                <w:rPr>
                  <w:rFonts w:eastAsia="等线"/>
                  <w:lang w:eastAsia="zh-CN"/>
                </w:rPr>
                <w:t>7.2.2</w:t>
              </w:r>
              <w:proofErr w:type="gramEnd"/>
              <w:r w:rsidR="006C50B8" w:rsidRPr="006C50B8">
                <w:rPr>
                  <w:rFonts w:eastAsia="等线"/>
                  <w:lang w:eastAsia="zh-CN"/>
                </w:rPr>
                <w:t>-2b and 7.2.2-3b of TS 38.104[2]</w:t>
              </w:r>
            </w:ins>
            <w:del w:id="63" w:author="CATT" w:date="2023-11-03T21:13:00Z">
              <w:r w:rsidDel="006C50B8">
                <w:rPr>
                  <w:rFonts w:eastAsia="等线"/>
                  <w:lang w:eastAsia="zh-CN"/>
                </w:rPr>
                <w:delText>7.2.</w:delText>
              </w:r>
              <w:r w:rsidDel="006C50B8">
                <w:rPr>
                  <w:rFonts w:eastAsia="等线" w:hint="eastAsia"/>
                  <w:lang w:val="en-US" w:eastAsia="zh-CN"/>
                </w:rPr>
                <w:delText>5</w:delText>
              </w:r>
              <w:r w:rsidDel="006C50B8">
                <w:rPr>
                  <w:rFonts w:eastAsia="等线"/>
                  <w:lang w:eastAsia="zh-CN"/>
                </w:rPr>
                <w:delText>-</w:delText>
              </w:r>
              <w:r w:rsidDel="006C50B8">
                <w:rPr>
                  <w:rFonts w:eastAsia="等线" w:hint="eastAsia"/>
                  <w:lang w:val="en-US" w:eastAsia="zh-CN"/>
                </w:rPr>
                <w:delText>2b</w:delText>
              </w:r>
              <w:r w:rsidDel="006C50B8">
                <w:rPr>
                  <w:rFonts w:eastAsia="等线"/>
                  <w:lang w:eastAsia="zh-CN"/>
                </w:rPr>
                <w:delText>, 7.2.</w:delText>
              </w:r>
              <w:r w:rsidDel="006C50B8">
                <w:rPr>
                  <w:rFonts w:eastAsia="等线" w:hint="eastAsia"/>
                  <w:lang w:val="en-US" w:eastAsia="zh-CN"/>
                </w:rPr>
                <w:delText>5</w:delText>
              </w:r>
              <w:r w:rsidDel="006C50B8">
                <w:rPr>
                  <w:rFonts w:eastAsia="等线"/>
                  <w:lang w:eastAsia="zh-CN"/>
                </w:rPr>
                <w:delText>-3</w:delText>
              </w:r>
              <w:r w:rsidDel="006C50B8">
                <w:rPr>
                  <w:rFonts w:eastAsia="等线" w:hint="eastAsia"/>
                  <w:lang w:val="en-US" w:eastAsia="zh-CN"/>
                </w:rPr>
                <w:delText>b</w:delText>
              </w:r>
            </w:del>
            <w:r>
              <w:rPr>
                <w:rFonts w:eastAsia="等线"/>
                <w:lang w:eastAsia="zh-CN"/>
              </w:rPr>
              <w:t>.</w:t>
            </w:r>
          </w:p>
        </w:tc>
      </w:tr>
    </w:tbl>
    <w:p w14:paraId="4F89DE33" w14:textId="77777777" w:rsidR="00C7202A" w:rsidRPr="006C50B8"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w:t>
            </w:r>
            <w:proofErr w:type="spellStart"/>
            <w:r w:rsidRPr="008C3753">
              <w:rPr>
                <w:rFonts w:cs="Arial"/>
              </w:rPr>
              <w:t>dBm</w:t>
            </w:r>
            <w:proofErr w:type="spellEnd"/>
            <w:r w:rsidRPr="008C3753">
              <w:rPr>
                <w:rFonts w:cs="Arial"/>
              </w:rPr>
              <w:t>)</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2E5FB5E8"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64" w:author="CATT" w:date="2023-11-03T21:14:00Z">
              <w:r w:rsidR="00966B68" w:rsidRPr="00966B68">
                <w:rPr>
                  <w:rFonts w:eastAsia="宋体"/>
                  <w:lang w:eastAsia="zh-CN"/>
                </w:rPr>
                <w:t>7.2.1-5, 7.2.1-5a and 7.2.1-5c of TS 36.104 [22].</w:t>
              </w:r>
            </w:ins>
            <w:del w:id="65" w:author="CATT" w:date="2023-11-03T21:14:00Z">
              <w:r w:rsidRPr="008C3753" w:rsidDel="00966B68">
                <w:rPr>
                  <w:rFonts w:eastAsia="宋体"/>
                  <w:lang w:eastAsia="zh-CN"/>
                </w:rPr>
                <w:delText xml:space="preserve">7.2-5, 7.2-6 and 7.2-8 of </w:delText>
              </w:r>
              <w:r w:rsidR="00062DCB" w:rsidRPr="008C3753" w:rsidDel="00966B68">
                <w:rPr>
                  <w:rFonts w:eastAsia="宋体"/>
                  <w:lang w:eastAsia="zh-CN"/>
                </w:rPr>
                <w:delText>TS 36.141 [2</w:delText>
              </w:r>
              <w:r w:rsidR="007D7230" w:rsidRPr="008C3753" w:rsidDel="00966B68">
                <w:rPr>
                  <w:rFonts w:eastAsia="宋体"/>
                  <w:lang w:eastAsia="zh-CN"/>
                </w:rPr>
                <w:delText>4]</w:delText>
              </w:r>
            </w:del>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 w14:paraId="1125DFB7" w14:textId="77777777" w:rsidR="00450802" w:rsidRPr="00450802" w:rsidRDefault="00450802" w:rsidP="00450802">
      <w:pPr>
        <w:pStyle w:val="5"/>
      </w:pPr>
      <w:bookmarkStart w:id="66" w:name="_Toc106201487"/>
      <w:bookmarkStart w:id="67" w:name="_Toc115191341"/>
      <w:bookmarkStart w:id="68" w:name="_Toc122013171"/>
      <w:bookmarkStart w:id="69" w:name="_Toc124155259"/>
      <w:bookmarkStart w:id="70" w:name="_Toc131535830"/>
      <w:bookmarkStart w:id="71" w:name="_Toc137399121"/>
      <w:bookmarkStart w:id="72" w:name="_Toc147177917"/>
      <w:r w:rsidRPr="00450802">
        <w:t>7.4.2.5.1</w:t>
      </w:r>
      <w:r w:rsidRPr="00450802">
        <w:tab/>
        <w:t>Additional narrowband blocking requirement for Band n100</w:t>
      </w:r>
      <w:bookmarkEnd w:id="66"/>
      <w:bookmarkEnd w:id="67"/>
      <w:bookmarkEnd w:id="68"/>
      <w:bookmarkEnd w:id="69"/>
      <w:bookmarkEnd w:id="70"/>
      <w:bookmarkEnd w:id="71"/>
      <w:bookmarkEnd w:id="72"/>
    </w:p>
    <w:p w14:paraId="75043709" w14:textId="77777777" w:rsidR="00450802" w:rsidRPr="00450802" w:rsidRDefault="00450802" w:rsidP="00450802">
      <w:r w:rsidRPr="00450802">
        <w:t xml:space="preserve">The following requirement shall apply to BS operating in Band n100 in CEPT countries. For the wanted and interfering signal coupled to the </w:t>
      </w:r>
      <w:r w:rsidRPr="00450802">
        <w:rPr>
          <w:i/>
        </w:rPr>
        <w:t>antenna connector</w:t>
      </w:r>
      <w:r w:rsidRPr="00450802">
        <w:t xml:space="preserve">, using the parameters in table </w:t>
      </w:r>
      <w:r w:rsidRPr="00450802">
        <w:rPr>
          <w:rFonts w:eastAsia="宋体"/>
          <w:lang w:eastAsia="zh-CN"/>
        </w:rPr>
        <w:t>7.4.2.5.1-1 and 7.4.2.5.1-2</w:t>
      </w:r>
      <w:r w:rsidRPr="00450802">
        <w:t>, the throughput shall be ≥ 95 % of the</w:t>
      </w:r>
      <w:r w:rsidRPr="00450802">
        <w:rPr>
          <w:i/>
        </w:rPr>
        <w:t xml:space="preserve"> maximum throughput</w:t>
      </w:r>
      <w:r w:rsidRPr="00450802">
        <w:t xml:space="preserve"> of the reference measurement channel.</w:t>
      </w:r>
    </w:p>
    <w:p w14:paraId="3DC04004" w14:textId="77777777" w:rsidR="00450802" w:rsidRPr="00450802" w:rsidRDefault="00450802" w:rsidP="00450802"/>
    <w:p w14:paraId="1364BB16" w14:textId="77777777" w:rsidR="00450802" w:rsidRPr="00450802" w:rsidRDefault="00450802" w:rsidP="00450802">
      <w:pPr>
        <w:pStyle w:val="TH"/>
        <w:rPr>
          <w:rFonts w:eastAsia="宋体"/>
          <w:lang w:eastAsia="zh-CN"/>
        </w:rPr>
      </w:pPr>
      <w:r w:rsidRPr="00450802">
        <w:rPr>
          <w:rFonts w:eastAsia="宋体"/>
          <w:lang w:eastAsia="zh-CN"/>
        </w:rPr>
        <w:t xml:space="preserve">Table 7.4.2.5.1-1: </w:t>
      </w:r>
      <w:r w:rsidRPr="00450802">
        <w:rPr>
          <w:rFonts w:eastAsia="Osaka"/>
        </w:rPr>
        <w:t xml:space="preserve">Additional narrowband </w:t>
      </w:r>
      <w:r w:rsidRPr="00450802">
        <w:rPr>
          <w:rFonts w:eastAsia="宋体"/>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2640"/>
        <w:gridCol w:w="2877"/>
      </w:tblGrid>
      <w:tr w:rsidR="00450802" w:rsidRPr="00450802" w14:paraId="41E55A4E"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6A0878"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0D3B663" w14:textId="77777777" w:rsidR="00450802" w:rsidRPr="00450802" w:rsidRDefault="00450802" w:rsidP="00450802">
            <w:pPr>
              <w:pStyle w:val="TAH"/>
              <w:rPr>
                <w:lang w:val="en-US" w:eastAsia="ja-JP"/>
              </w:rPr>
            </w:pPr>
            <w:r w:rsidRPr="00450802">
              <w:rPr>
                <w:lang w:val="en-US"/>
              </w:rPr>
              <w:t>Wanted signal mean power (</w:t>
            </w:r>
            <w:proofErr w:type="spellStart"/>
            <w:r w:rsidRPr="00450802">
              <w:rPr>
                <w:lang w:val="en-US"/>
              </w:rPr>
              <w:t>dBm</w:t>
            </w:r>
            <w:proofErr w:type="spellEnd"/>
            <w:r w:rsidRPr="00450802">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508E928" w14:textId="77777777" w:rsidR="00450802" w:rsidRPr="00450802" w:rsidRDefault="00450802" w:rsidP="00450802">
            <w:pPr>
              <w:pStyle w:val="TAH"/>
              <w:rPr>
                <w:lang w:val="en-US" w:eastAsia="ja-JP"/>
              </w:rPr>
            </w:pPr>
            <w:r w:rsidRPr="00450802">
              <w:rPr>
                <w:lang w:val="en-US"/>
              </w:rPr>
              <w:t>Interfering signal mean power (</w:t>
            </w:r>
            <w:proofErr w:type="spellStart"/>
            <w:r w:rsidRPr="00450802">
              <w:rPr>
                <w:lang w:val="en-US"/>
              </w:rPr>
              <w:t>dBm</w:t>
            </w:r>
            <w:proofErr w:type="spellEnd"/>
            <w:r w:rsidRPr="00450802">
              <w:rPr>
                <w:lang w:val="en-US"/>
              </w:rPr>
              <w:t>)</w:t>
            </w:r>
          </w:p>
        </w:tc>
      </w:tr>
      <w:tr w:rsidR="00450802" w:rsidRPr="00450802" w14:paraId="67772990"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633B6" w14:textId="77777777" w:rsidR="00450802" w:rsidRPr="00450802" w:rsidRDefault="00450802" w:rsidP="00450802">
            <w:pPr>
              <w:pStyle w:val="TAC"/>
              <w:rPr>
                <w:rFonts w:eastAsia="宋体"/>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CBA8AA2" w14:textId="77777777" w:rsidR="00450802" w:rsidRPr="00450802" w:rsidRDefault="00450802" w:rsidP="00450802">
            <w:pPr>
              <w:pStyle w:val="TAC"/>
              <w:rPr>
                <w:lang w:val="en-US" w:eastAsia="ja-JP"/>
              </w:rPr>
            </w:pPr>
            <w:r w:rsidRPr="00450802">
              <w:rPr>
                <w:lang w:val="en-US"/>
              </w:rPr>
              <w:t>P</w:t>
            </w:r>
            <w:r w:rsidRPr="00450802">
              <w:rPr>
                <w:vertAlign w:val="subscript"/>
                <w:lang w:val="en-US"/>
              </w:rPr>
              <w:t>REFSENS</w:t>
            </w:r>
            <w:r w:rsidRPr="00450802">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B654790" w14:textId="77777777" w:rsidR="00450802" w:rsidRPr="00450802" w:rsidRDefault="00450802" w:rsidP="00450802">
            <w:pPr>
              <w:pStyle w:val="TAC"/>
              <w:rPr>
                <w:rFonts w:eastAsia="宋体"/>
                <w:lang w:val="en-US" w:eastAsia="zh-CN"/>
              </w:rPr>
            </w:pPr>
            <w:r w:rsidRPr="00450802">
              <w:rPr>
                <w:rFonts w:eastAsia="宋体"/>
                <w:lang w:val="en-US" w:eastAsia="zh-CN"/>
              </w:rPr>
              <w:t>Wide Area BS: -39 (Note 2)</w:t>
            </w:r>
          </w:p>
        </w:tc>
      </w:tr>
      <w:tr w:rsidR="00450802" w:rsidRPr="00450802" w14:paraId="414BA730"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8279BD" w14:textId="741F740F" w:rsidR="00450802" w:rsidRPr="00450802" w:rsidRDefault="00450802" w:rsidP="00450802">
            <w:pPr>
              <w:pStyle w:val="TAN"/>
              <w:rPr>
                <w:rFonts w:eastAsia="宋体"/>
                <w:lang w:val="en-US" w:eastAsia="zh-CN"/>
              </w:rPr>
            </w:pPr>
            <w:r w:rsidRPr="00450802">
              <w:rPr>
                <w:rFonts w:eastAsia="宋体"/>
                <w:lang w:val="en-US" w:eastAsia="zh-CN"/>
              </w:rPr>
              <w:t>NOTE 1:</w:t>
            </w:r>
            <w:r w:rsidRPr="00450802">
              <w:rPr>
                <w:rFonts w:eastAsia="宋体"/>
                <w:lang w:val="en-US" w:eastAsia="zh-CN"/>
              </w:rPr>
              <w:tab/>
              <w:t>P</w:t>
            </w:r>
            <w:r w:rsidRPr="00450802">
              <w:rPr>
                <w:rFonts w:eastAsia="宋体"/>
                <w:vertAlign w:val="subscript"/>
                <w:lang w:val="en-US" w:eastAsia="zh-CN"/>
              </w:rPr>
              <w:t>REFSENS</w:t>
            </w:r>
            <w:r w:rsidRPr="00450802">
              <w:rPr>
                <w:rFonts w:eastAsia="宋体"/>
                <w:lang w:val="en-US" w:eastAsia="zh-CN"/>
              </w:rPr>
              <w:t xml:space="preserve"> depends on the </w:t>
            </w:r>
            <w:r w:rsidRPr="00450802">
              <w:rPr>
                <w:rFonts w:eastAsia="宋体"/>
                <w:i/>
                <w:lang w:val="en-US" w:eastAsia="zh-CN"/>
              </w:rPr>
              <w:t>BS channel bandwidth</w:t>
            </w:r>
            <w:r w:rsidRPr="00450802">
              <w:rPr>
                <w:rFonts w:eastAsia="宋体"/>
                <w:lang w:val="en-US" w:eastAsia="zh-CN"/>
              </w:rPr>
              <w:t xml:space="preserve"> as specified in clause 7.2.2</w:t>
            </w:r>
            <w:ins w:id="73" w:author="CATT" w:date="2023-11-03T21:15:00Z">
              <w:r w:rsidR="00BE5273">
                <w:rPr>
                  <w:rFonts w:eastAsia="宋体" w:hint="eastAsia"/>
                  <w:lang w:val="en-US" w:eastAsia="zh-CN"/>
                </w:rPr>
                <w:t xml:space="preserve"> of TS 38.104[2]</w:t>
              </w:r>
            </w:ins>
            <w:r w:rsidRPr="00450802">
              <w:rPr>
                <w:rFonts w:eastAsia="宋体"/>
                <w:lang w:val="en-US" w:eastAsia="zh-CN"/>
              </w:rPr>
              <w:t>.</w:t>
            </w:r>
          </w:p>
          <w:p w14:paraId="65852E3C" w14:textId="77777777" w:rsidR="00450802" w:rsidRPr="00450802" w:rsidRDefault="00450802" w:rsidP="00450802">
            <w:pPr>
              <w:pStyle w:val="TAN"/>
              <w:rPr>
                <w:rFonts w:eastAsia="宋体"/>
                <w:lang w:val="en-US" w:eastAsia="zh-CN"/>
              </w:rPr>
            </w:pPr>
            <w:r w:rsidRPr="00450802">
              <w:rPr>
                <w:rFonts w:eastAsia="宋体"/>
                <w:lang w:val="en-US" w:eastAsia="zh-CN"/>
              </w:rPr>
              <w:t xml:space="preserve">NOTE 2: </w:t>
            </w:r>
            <w:r w:rsidRPr="00450802">
              <w:rPr>
                <w:rFonts w:eastAsia="宋体"/>
                <w:lang w:val="en-US" w:eastAsia="zh-CN"/>
              </w:rPr>
              <w:tab/>
              <w:t>Interfering signal mean power level was derived considering an interfering signal with 10% duty cycle. For more details, refer to TR 38.853.</w:t>
            </w:r>
          </w:p>
        </w:tc>
      </w:tr>
    </w:tbl>
    <w:p w14:paraId="0E59ABCA" w14:textId="77777777" w:rsidR="00450802" w:rsidRPr="00450802" w:rsidRDefault="00450802" w:rsidP="00450802">
      <w:pPr>
        <w:rPr>
          <w:rFonts w:eastAsia="宋体"/>
          <w:lang w:eastAsia="zh-CN"/>
        </w:rPr>
      </w:pPr>
    </w:p>
    <w:p w14:paraId="21202593" w14:textId="06C98940" w:rsidR="00450802" w:rsidRPr="00450802" w:rsidRDefault="00450802" w:rsidP="00450802">
      <w:pPr>
        <w:pStyle w:val="TH"/>
        <w:rPr>
          <w:rFonts w:eastAsia="宋体"/>
          <w:lang w:eastAsia="zh-CN"/>
        </w:rPr>
      </w:pPr>
      <w:r w:rsidRPr="00450802">
        <w:rPr>
          <w:rFonts w:eastAsia="宋体"/>
          <w:lang w:eastAsia="zh-CN"/>
        </w:rPr>
        <w:lastRenderedPageBreak/>
        <w:t>Table 7.4.2.5.1-2: Interferer frequency for a</w:t>
      </w:r>
      <w:r w:rsidRPr="00450802">
        <w:rPr>
          <w:rFonts w:eastAsia="Osaka"/>
        </w:rPr>
        <w:t xml:space="preserve">dditional narrowband </w:t>
      </w:r>
      <w:r w:rsidRPr="00450802">
        <w:rPr>
          <w:rFonts w:eastAsia="宋体"/>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3420"/>
        <w:gridCol w:w="2953"/>
      </w:tblGrid>
      <w:tr w:rsidR="00450802" w:rsidRPr="00450802" w14:paraId="6E3C4F6C"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E2CED"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71E6699" w14:textId="7CA3065B" w:rsidR="00450802" w:rsidRPr="00450802" w:rsidRDefault="00450802" w:rsidP="00450802">
            <w:pPr>
              <w:pStyle w:val="TAH"/>
              <w:rPr>
                <w:lang w:val="en-US"/>
              </w:rPr>
            </w:pPr>
            <w:r w:rsidRPr="00450802">
              <w:rPr>
                <w:lang w:val="en-US"/>
              </w:rPr>
              <w:t xml:space="preserve">Interfering RB </w:t>
            </w:r>
            <w:proofErr w:type="spellStart"/>
            <w:r w:rsidRPr="00450802">
              <w:rPr>
                <w:lang w:val="en-US"/>
              </w:rPr>
              <w:t>centre</w:t>
            </w:r>
            <w:proofErr w:type="spellEnd"/>
            <w:r w:rsidRPr="00450802">
              <w:rPr>
                <w:lang w:val="en-US"/>
              </w:rPr>
              <w:t xml:space="preserve"> frequency </w:t>
            </w:r>
          </w:p>
          <w:p w14:paraId="6452E800" w14:textId="77777777" w:rsidR="00450802" w:rsidRPr="00450802" w:rsidRDefault="00450802" w:rsidP="00450802">
            <w:pPr>
              <w:pStyle w:val="TAH"/>
              <w:rPr>
                <w:lang w:val="en-US" w:eastAsia="ja-JP"/>
              </w:rPr>
            </w:pPr>
            <w:r w:rsidRPr="00450802">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5B9B41E8" w14:textId="77777777" w:rsidR="00450802" w:rsidRPr="00450802" w:rsidRDefault="00450802" w:rsidP="00450802">
            <w:pPr>
              <w:pStyle w:val="TAH"/>
              <w:rPr>
                <w:lang w:val="en-US" w:eastAsia="ja-JP"/>
              </w:rPr>
            </w:pPr>
            <w:r w:rsidRPr="00450802">
              <w:rPr>
                <w:lang w:val="en-US"/>
              </w:rPr>
              <w:t>Type of interfering signal</w:t>
            </w:r>
          </w:p>
        </w:tc>
      </w:tr>
      <w:tr w:rsidR="00450802" w:rsidRPr="00450802" w14:paraId="293472E6"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BFE2E4" w14:textId="77777777" w:rsidR="00450802" w:rsidRPr="00450802" w:rsidRDefault="00450802" w:rsidP="00450802">
            <w:pPr>
              <w:pStyle w:val="TAC"/>
              <w:rPr>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E6FF3A8" w14:textId="188B3D8C" w:rsidR="00450802" w:rsidRPr="00450802" w:rsidRDefault="00450802" w:rsidP="00450802">
            <w:pPr>
              <w:pStyle w:val="TAC"/>
              <w:rPr>
                <w:lang w:val="en-US" w:eastAsia="ja-JP"/>
              </w:rPr>
            </w:pPr>
            <w:r w:rsidRPr="00450802">
              <w:rPr>
                <w:lang w:val="en-US"/>
              </w:rPr>
              <w:t>874.4 MHz - (350 kHz +m*180</w:t>
            </w:r>
            <w:r w:rsidR="00EA7AE3">
              <w:rPr>
                <w:lang w:val="en-US"/>
              </w:rPr>
              <w:t xml:space="preserve"> kHz</w:t>
            </w:r>
            <w:r w:rsidRPr="00450802">
              <w:rPr>
                <w:lang w:val="en-US"/>
              </w:rPr>
              <w:t>), m=0, 1, 2, 3, 4, 9, 14, 19</w:t>
            </w:r>
          </w:p>
        </w:tc>
        <w:tc>
          <w:tcPr>
            <w:tcW w:w="0" w:type="auto"/>
            <w:tcBorders>
              <w:top w:val="single" w:sz="4" w:space="0" w:color="auto"/>
              <w:left w:val="single" w:sz="4" w:space="0" w:color="auto"/>
              <w:bottom w:val="nil"/>
              <w:right w:val="single" w:sz="4" w:space="0" w:color="auto"/>
            </w:tcBorders>
            <w:hideMark/>
          </w:tcPr>
          <w:p w14:paraId="37E36207" w14:textId="77777777" w:rsidR="00450802" w:rsidRPr="00450802" w:rsidRDefault="00450802" w:rsidP="00450802">
            <w:pPr>
              <w:pStyle w:val="TAC"/>
              <w:rPr>
                <w:lang w:val="en-US"/>
              </w:rPr>
            </w:pPr>
            <w:r w:rsidRPr="00450802">
              <w:rPr>
                <w:lang w:val="en-US"/>
              </w:rPr>
              <w:t xml:space="preserve">5 MHz DFT-s-OFDM </w:t>
            </w:r>
            <w:r w:rsidRPr="00450802">
              <w:rPr>
                <w:lang w:val="en-US" w:eastAsia="zh-CN"/>
              </w:rPr>
              <w:t>NR</w:t>
            </w:r>
            <w:r w:rsidRPr="00450802">
              <w:rPr>
                <w:lang w:val="en-US"/>
              </w:rPr>
              <w:t xml:space="preserve"> signal, 15 kHz SCS, 1 RB</w:t>
            </w:r>
          </w:p>
        </w:tc>
      </w:tr>
      <w:tr w:rsidR="00450802" w:rsidRPr="00450802" w14:paraId="0931E6DB"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AD9BC3" w14:textId="19DC83A8" w:rsidR="00450802" w:rsidRPr="00450802" w:rsidRDefault="00450802" w:rsidP="00450802">
            <w:pPr>
              <w:pStyle w:val="TAN"/>
              <w:rPr>
                <w:lang w:val="en-US"/>
              </w:rPr>
            </w:pPr>
            <w:r w:rsidRPr="00450802">
              <w:rPr>
                <w:lang w:val="en-US"/>
              </w:rPr>
              <w:t>NOTE 1:</w:t>
            </w:r>
            <w:r w:rsidRPr="00450802">
              <w:rPr>
                <w:lang w:val="en-US"/>
              </w:rPr>
              <w:tab/>
              <w:t xml:space="preserve">Interfering signal consisting of one resource block positioned at the stated </w:t>
            </w:r>
            <w:r w:rsidR="00317F7D">
              <w:rPr>
                <w:lang w:val="en-US"/>
              </w:rPr>
              <w:t>frequency</w:t>
            </w:r>
            <w:r w:rsidRPr="00450802">
              <w:rPr>
                <w:lang w:val="en-US"/>
              </w:rPr>
              <w:t xml:space="preserve">, the </w:t>
            </w:r>
            <w:r w:rsidRPr="00450802">
              <w:rPr>
                <w:i/>
                <w:lang w:val="en-US"/>
              </w:rPr>
              <w:t>channel bandwidth</w:t>
            </w:r>
            <w:r w:rsidRPr="00450802">
              <w:rPr>
                <w:lang w:val="en-US"/>
              </w:rPr>
              <w:t xml:space="preserve"> of the interfering signal is located adjacently to the lower </w:t>
            </w:r>
            <w:r w:rsidR="003E4573">
              <w:rPr>
                <w:lang w:val="en-US"/>
              </w:rPr>
              <w:t xml:space="preserve">UL </w:t>
            </w:r>
            <w:r w:rsidR="003E4573" w:rsidRPr="009157A1">
              <w:rPr>
                <w:i/>
                <w:iCs/>
                <w:lang w:val="en-US"/>
              </w:rPr>
              <w:t>operating band</w:t>
            </w:r>
            <w:r w:rsidRPr="00450802">
              <w:rPr>
                <w:i/>
                <w:lang w:val="en-US"/>
              </w:rPr>
              <w:t xml:space="preserve"> edge</w:t>
            </w:r>
            <w:r w:rsidRPr="00450802">
              <w:rPr>
                <w:lang w:val="en-US"/>
              </w:rPr>
              <w:t xml:space="preserve">. </w:t>
            </w:r>
          </w:p>
          <w:p w14:paraId="0D3D7158" w14:textId="77777777" w:rsidR="00450802" w:rsidRPr="00450802" w:rsidRDefault="00450802" w:rsidP="00450802">
            <w:pPr>
              <w:pStyle w:val="TAN"/>
              <w:rPr>
                <w:lang w:val="en-US"/>
              </w:rPr>
            </w:pPr>
            <w:r w:rsidRPr="00450802">
              <w:rPr>
                <w:lang w:val="en-US"/>
              </w:rPr>
              <w:t>NOTE 2:</w:t>
            </w:r>
            <w:r w:rsidRPr="00450802">
              <w:rPr>
                <w:lang w:val="en-US" w:eastAsia="zh-CN"/>
              </w:rPr>
              <w:tab/>
            </w:r>
            <w:r w:rsidRPr="00450802">
              <w:rPr>
                <w:lang w:val="en-US"/>
              </w:rPr>
              <w:t xml:space="preserve">The </w:t>
            </w:r>
            <w:proofErr w:type="spellStart"/>
            <w:r w:rsidRPr="00450802">
              <w:rPr>
                <w:lang w:val="en-US"/>
              </w:rPr>
              <w:t>centre</w:t>
            </w:r>
            <w:proofErr w:type="spellEnd"/>
            <w:r w:rsidRPr="00450802">
              <w:rPr>
                <w:lang w:val="en-US"/>
              </w:rPr>
              <w:t xml:space="preserve"> of the interfering RB refers to the frequency location between the two central subcarriers.</w:t>
            </w:r>
          </w:p>
        </w:tc>
      </w:tr>
    </w:tbl>
    <w:p w14:paraId="5AE2236C" w14:textId="47BED9F3" w:rsidR="003E4DED" w:rsidRDefault="003E4DED" w:rsidP="003E4DED">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C94670F" w14:textId="77777777" w:rsidR="00DA4706" w:rsidRPr="00DA4706" w:rsidRDefault="00DA4706" w:rsidP="00DA4706">
      <w:pPr>
        <w:rPr>
          <w:rFonts w:eastAsiaTheme="minorEastAsia"/>
        </w:rPr>
      </w:pPr>
    </w:p>
    <w:p w14:paraId="044272FC" w14:textId="77777777" w:rsidR="00DA4706" w:rsidRPr="00DA4706" w:rsidRDefault="00DA4706" w:rsidP="00DA4706">
      <w:pPr>
        <w:rPr>
          <w:rFonts w:eastAsiaTheme="minorEastAsia"/>
        </w:rPr>
      </w:pPr>
    </w:p>
    <w:p w14:paraId="015F2FF3" w14:textId="2E1C1C1D" w:rsidR="00DA4706" w:rsidRDefault="00DA4706" w:rsidP="00DA4706">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33087C" w14:textId="77777777" w:rsidR="006C4A4E" w:rsidRPr="008C3753" w:rsidRDefault="006C4A4E" w:rsidP="0058053F">
      <w:pPr>
        <w:pStyle w:val="3"/>
      </w:pPr>
      <w:bookmarkStart w:id="74" w:name="_Toc21100058"/>
      <w:bookmarkStart w:id="75" w:name="_Toc29809856"/>
      <w:bookmarkStart w:id="76" w:name="_Toc36645241"/>
      <w:bookmarkStart w:id="77" w:name="_Toc37272295"/>
      <w:bookmarkStart w:id="78" w:name="_Toc45884541"/>
      <w:bookmarkStart w:id="79" w:name="_Toc53182564"/>
      <w:bookmarkStart w:id="80" w:name="_Toc58860305"/>
      <w:bookmarkStart w:id="81" w:name="_Toc58862809"/>
      <w:bookmarkStart w:id="82" w:name="_Toc61182802"/>
      <w:bookmarkStart w:id="83" w:name="_Toc66728116"/>
      <w:bookmarkStart w:id="84" w:name="_Toc74961920"/>
      <w:bookmarkStart w:id="85" w:name="_Toc75242830"/>
      <w:bookmarkStart w:id="86" w:name="_Toc76545176"/>
      <w:bookmarkStart w:id="87" w:name="_Toc82595279"/>
      <w:bookmarkStart w:id="88" w:name="_Toc89955310"/>
      <w:bookmarkStart w:id="89" w:name="_Toc98773735"/>
      <w:bookmarkStart w:id="90" w:name="_Toc106201495"/>
      <w:bookmarkStart w:id="91" w:name="_Toc115191349"/>
      <w:bookmarkStart w:id="92" w:name="_Toc122013179"/>
      <w:bookmarkStart w:id="93" w:name="_Toc124155267"/>
      <w:bookmarkStart w:id="94" w:name="_Toc131535838"/>
      <w:bookmarkStart w:id="95" w:name="_Toc137399129"/>
      <w:bookmarkStart w:id="96" w:name="_Toc147177925"/>
      <w:r w:rsidRPr="008C3753">
        <w:t>7.5.5</w:t>
      </w:r>
      <w:r w:rsidRPr="008C3753">
        <w:tab/>
        <w:t>Test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8D93324" w14:textId="77777777" w:rsidR="006C4A4E" w:rsidRPr="008C3753" w:rsidRDefault="006C4A4E" w:rsidP="0058053F">
      <w:pPr>
        <w:pStyle w:val="4"/>
      </w:pPr>
      <w:bookmarkStart w:id="97" w:name="_Toc21100059"/>
      <w:bookmarkStart w:id="98" w:name="_Toc29809857"/>
      <w:bookmarkStart w:id="99" w:name="_Toc36645242"/>
      <w:bookmarkStart w:id="100" w:name="_Toc37272296"/>
      <w:bookmarkStart w:id="101" w:name="_Toc45884542"/>
      <w:bookmarkStart w:id="102" w:name="_Toc53182565"/>
      <w:bookmarkStart w:id="103" w:name="_Toc58860306"/>
      <w:bookmarkStart w:id="104" w:name="_Toc58862810"/>
      <w:bookmarkStart w:id="105" w:name="_Toc61182803"/>
      <w:bookmarkStart w:id="106" w:name="_Toc66728117"/>
      <w:bookmarkStart w:id="107" w:name="_Toc74961921"/>
      <w:bookmarkStart w:id="108" w:name="_Toc75242831"/>
      <w:bookmarkStart w:id="109" w:name="_Toc76545177"/>
      <w:bookmarkStart w:id="110" w:name="_Toc82595280"/>
      <w:bookmarkStart w:id="111" w:name="_Toc89955311"/>
      <w:bookmarkStart w:id="112" w:name="_Toc98773736"/>
      <w:bookmarkStart w:id="113" w:name="_Toc106201496"/>
      <w:bookmarkStart w:id="114" w:name="_Toc115191350"/>
      <w:bookmarkStart w:id="115" w:name="_Toc122013180"/>
      <w:bookmarkStart w:id="116" w:name="_Toc124155268"/>
      <w:bookmarkStart w:id="117" w:name="_Toc131535839"/>
      <w:bookmarkStart w:id="118" w:name="_Toc137399130"/>
      <w:bookmarkStart w:id="119" w:name="_Toc147177926"/>
      <w:r w:rsidRPr="008C3753">
        <w:t>7.5.5.1</w:t>
      </w:r>
      <w:r w:rsidRPr="008C3753">
        <w:tab/>
        <w:t>General requirements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0786059" w14:textId="3BB390C2" w:rsidR="002B3117" w:rsidRDefault="000B4F22" w:rsidP="002B3117">
      <w:pPr>
        <w:keepNext/>
        <w:numPr>
          <w:ilvl w:val="12"/>
          <w:numId w:val="0"/>
        </w:numPr>
        <w:rPr>
          <w:rFonts w:eastAsiaTheme="minorEastAsia" w:cs="v5.0.0"/>
          <w:lang w:eastAsia="zh-CN"/>
        </w:rPr>
      </w:pPr>
      <w:r>
        <w:rPr>
          <w:rFonts w:eastAsia="宋体"/>
          <w:lang w:val="en-US" w:eastAsia="zh-CN"/>
        </w:rPr>
        <w:t>Except for band n46, n96, n102 and n104,</w:t>
      </w:r>
      <w:r>
        <w:rPr>
          <w:rFonts w:eastAsia="宋体" w:hint="eastAsia"/>
          <w:lang w:val="en-US" w:eastAsia="zh-CN"/>
        </w:rPr>
        <w:t xml:space="preserve"> t</w:t>
      </w:r>
      <w:r w:rsidR="006C4A4E" w:rsidRPr="008C3753">
        <w:t>he throughput shall be ≥ 95% of the maximum throughput</w:t>
      </w:r>
      <w:r w:rsidR="006C4A4E" w:rsidRPr="008C3753" w:rsidDel="00BE584A">
        <w:t xml:space="preserve"> </w:t>
      </w:r>
      <w:r w:rsidR="006C4A4E" w:rsidRPr="008C3753">
        <w:rPr>
          <w:rFonts w:cs="v5.0.0"/>
        </w:rPr>
        <w:t>of the reference measurement channel,</w:t>
      </w:r>
      <w:r w:rsidR="006C4A4E" w:rsidRPr="008C3753">
        <w:t xml:space="preserve"> with</w:t>
      </w:r>
      <w:r w:rsidR="006C4A4E" w:rsidRPr="008C3753">
        <w:rPr>
          <w:rFonts w:cs="v5.0.0"/>
        </w:rPr>
        <w:t xml:space="preserve"> a wanted and an interfering signal coupled to </w:t>
      </w:r>
      <w:r w:rsidR="006C4A4E" w:rsidRPr="008C3753">
        <w:rPr>
          <w:i/>
        </w:rPr>
        <w:t>BS type 1-C</w:t>
      </w:r>
      <w:r w:rsidR="006C4A4E" w:rsidRPr="008C3753">
        <w:t xml:space="preserve"> </w:t>
      </w:r>
      <w:r w:rsidR="006C4A4E" w:rsidRPr="008C3753">
        <w:rPr>
          <w:i/>
        </w:rPr>
        <w:t>antenna connector</w:t>
      </w:r>
      <w:r w:rsidR="006C4A4E" w:rsidRPr="008C3753">
        <w:t xml:space="preserve"> or </w:t>
      </w:r>
      <w:r w:rsidR="006C4A4E" w:rsidRPr="008C3753">
        <w:rPr>
          <w:i/>
        </w:rPr>
        <w:t>BS type 1-H</w:t>
      </w:r>
      <w:r w:rsidR="006C4A4E" w:rsidRPr="008C3753">
        <w:t xml:space="preserve"> </w:t>
      </w:r>
      <w:r w:rsidR="006C4A4E" w:rsidRPr="008C3753">
        <w:rPr>
          <w:i/>
        </w:rPr>
        <w:t xml:space="preserve">TAB connector </w:t>
      </w:r>
      <w:r w:rsidR="006C4A4E" w:rsidRPr="008C3753">
        <w:rPr>
          <w:rFonts w:cs="v5.0.0"/>
        </w:rPr>
        <w:t>using the parameters in table 7.5.</w:t>
      </w:r>
      <w:r w:rsidR="0059546A" w:rsidRPr="008C3753">
        <w:rPr>
          <w:rFonts w:cs="v5.0.0"/>
        </w:rPr>
        <w:t>5.1</w:t>
      </w:r>
      <w:r w:rsidR="006C4A4E" w:rsidRPr="008C3753">
        <w:rPr>
          <w:rFonts w:cs="v5.0.0"/>
        </w:rPr>
        <w:t xml:space="preserve">-1. </w:t>
      </w:r>
      <w:r w:rsidR="006C4A4E" w:rsidRPr="008C3753">
        <w:rPr>
          <w:rFonts w:eastAsia="Osaka" w:cs="v5.0.0"/>
        </w:rPr>
        <w:t xml:space="preserve">The reference measurement channel for the wanted signal is identified </w:t>
      </w:r>
      <w:r w:rsidR="006C4A4E" w:rsidRPr="008C3753">
        <w:rPr>
          <w:rFonts w:cs="v5.0.0"/>
          <w:lang w:eastAsia="zh-CN"/>
        </w:rPr>
        <w:t xml:space="preserve">in </w:t>
      </w:r>
      <w:r w:rsidR="00062DCB" w:rsidRPr="008C3753">
        <w:rPr>
          <w:rFonts w:eastAsia="Osaka" w:cs="v5.0.0"/>
        </w:rPr>
        <w:t>clause 7</w:t>
      </w:r>
      <w:r w:rsidR="006C4A4E" w:rsidRPr="008C3753">
        <w:rPr>
          <w:rFonts w:eastAsia="Osaka" w:cs="v5.0.0"/>
        </w:rPr>
        <w:t>.2.</w:t>
      </w:r>
      <w:r w:rsidR="006C4A4E" w:rsidRPr="008C3753">
        <w:rPr>
          <w:rFonts w:cs="v5.0.0"/>
          <w:lang w:eastAsia="zh-CN"/>
        </w:rPr>
        <w:t>2 f</w:t>
      </w:r>
      <w:r w:rsidR="006C4A4E"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006C4A4E" w:rsidRPr="008C3753">
        <w:rPr>
          <w:rFonts w:eastAsia="Osaka" w:cs="v5.0.0"/>
        </w:rPr>
        <w:t>.</w:t>
      </w:r>
      <w:r w:rsidR="006C4A4E" w:rsidRPr="008C3753">
        <w:rPr>
          <w:rFonts w:eastAsia="Osaka"/>
        </w:rPr>
        <w:t xml:space="preserve"> </w:t>
      </w:r>
    </w:p>
    <w:p w14:paraId="45150A54" w14:textId="77777777" w:rsidR="002B3117" w:rsidRDefault="002B3117" w:rsidP="002B3117">
      <w:pPr>
        <w:keepNext/>
        <w:numPr>
          <w:ilvl w:val="12"/>
          <w:numId w:val="0"/>
        </w:numPr>
        <w:rPr>
          <w:rFonts w:cs="v5.0.0"/>
        </w:rPr>
      </w:pPr>
      <w:r>
        <w:rPr>
          <w:rFonts w:cs="v5.0.0"/>
        </w:rPr>
        <w:t>For band n46, n96 and n102, the throughput shall be ≥ 95% of the maximum throughput of the reference measurement channel, with a wanted and an interfering signal coupled to BS type 1-C antenna connector or BS type 1-H TAB connector using the parameters in table 7.5.</w:t>
      </w:r>
      <w:r>
        <w:rPr>
          <w:rFonts w:eastAsiaTheme="minorEastAsia" w:cs="v5.0.0" w:hint="eastAsia"/>
          <w:lang w:eastAsia="zh-CN"/>
        </w:rPr>
        <w:t>5.1</w:t>
      </w:r>
      <w:r>
        <w:rPr>
          <w:rFonts w:cs="v5.0.0"/>
        </w:rPr>
        <w:t xml:space="preserve">-1a. </w:t>
      </w:r>
    </w:p>
    <w:p w14:paraId="533A03BE" w14:textId="77777777" w:rsidR="002B3117" w:rsidRDefault="002B3117" w:rsidP="002B3117">
      <w:pPr>
        <w:keepNext/>
        <w:numPr>
          <w:ilvl w:val="12"/>
          <w:numId w:val="0"/>
        </w:numPr>
        <w:rPr>
          <w:rFonts w:eastAsiaTheme="minorEastAsia" w:cs="v5.0.0"/>
          <w:lang w:eastAsia="zh-CN"/>
        </w:rPr>
      </w:pPr>
      <w:r>
        <w:rPr>
          <w:rFonts w:eastAsia="宋体" w:cs="v5.0.0"/>
          <w:lang w:val="en-US" w:eastAsia="zh-CN"/>
        </w:rPr>
        <w:t xml:space="preserve">For </w:t>
      </w:r>
      <w:r>
        <w:rPr>
          <w:i/>
        </w:rPr>
        <w:t>BS type 1-C</w:t>
      </w:r>
      <w:r>
        <w:rPr>
          <w:rFonts w:eastAsia="宋体"/>
          <w:i/>
          <w:lang w:val="en-US" w:eastAsia="zh-CN"/>
        </w:rPr>
        <w:t xml:space="preserve"> </w:t>
      </w:r>
      <w:r>
        <w:rPr>
          <w:rFonts w:eastAsia="宋体"/>
          <w:iCs/>
          <w:lang w:val="en-US" w:eastAsia="zh-CN"/>
        </w:rPr>
        <w:t>operating in</w:t>
      </w:r>
      <w:r>
        <w:rPr>
          <w:rFonts w:eastAsia="宋体"/>
          <w:i/>
          <w:lang w:val="en-US" w:eastAsia="zh-CN"/>
        </w:rPr>
        <w:t xml:space="preserve">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w:t>
      </w:r>
      <w:r>
        <w:rPr>
          <w:rFonts w:eastAsiaTheme="minorEastAsia" w:cs="v5.0.0" w:hint="eastAsia"/>
          <w:lang w:eastAsia="zh-CN"/>
        </w:rPr>
        <w:t>5.1</w:t>
      </w:r>
      <w:r>
        <w:rPr>
          <w:rFonts w:cs="v5.0.0"/>
        </w:rPr>
        <w:t>-1</w:t>
      </w:r>
      <w:r>
        <w:rPr>
          <w:rFonts w:eastAsia="宋体" w:cs="v5.0.0"/>
          <w:lang w:val="en-US" w:eastAsia="zh-CN"/>
        </w:rPr>
        <w:t>a</w:t>
      </w:r>
      <w:r>
        <w:rPr>
          <w:rFonts w:cs="v5.0.0"/>
        </w:rPr>
        <w:t>.</w:t>
      </w:r>
    </w:p>
    <w:p w14:paraId="73AE77F2" w14:textId="77777777" w:rsidR="002B3117" w:rsidRDefault="002B3117" w:rsidP="002B3117">
      <w:pPr>
        <w:keepNext/>
        <w:numPr>
          <w:ilvl w:val="12"/>
          <w:numId w:val="0"/>
        </w:numPr>
        <w:rPr>
          <w:rFonts w:eastAsiaTheme="minorEastAsia" w:cs="v5.0.0"/>
          <w:lang w:val="en-US" w:eastAsia="zh-CN"/>
        </w:rPr>
      </w:pPr>
      <w:r>
        <w:rPr>
          <w:rFonts w:eastAsia="宋体" w:cs="v5.0.0"/>
          <w:lang w:val="en-US" w:eastAsia="zh-CN"/>
        </w:rPr>
        <w:t xml:space="preserve">For </w:t>
      </w:r>
      <w:r>
        <w:rPr>
          <w:i/>
        </w:rPr>
        <w:t>BS type 1-</w:t>
      </w:r>
      <w:r>
        <w:rPr>
          <w:rFonts w:eastAsia="宋体"/>
          <w:i/>
          <w:lang w:val="en-US" w:eastAsia="zh-CN"/>
        </w:rPr>
        <w:t xml:space="preserve">H </w:t>
      </w:r>
      <w:r>
        <w:rPr>
          <w:rFonts w:eastAsia="宋体"/>
          <w:iCs/>
          <w:lang w:val="en-US" w:eastAsia="zh-CN"/>
        </w:rPr>
        <w:t xml:space="preserve">operating in </w:t>
      </w:r>
      <w:r>
        <w:rPr>
          <w:rFonts w:eastAsia="宋体" w:cs="v5.0.0"/>
          <w:lang w:val="en-US" w:eastAsia="zh-CN"/>
        </w:rPr>
        <w:t xml:space="preserve">band n104, </w:t>
      </w:r>
      <w:r>
        <w:rPr>
          <w:rFonts w:cs="v5.0.0"/>
        </w:rPr>
        <w:t>the throughput shall be ≥ 95% of the maximum throughput of the reference measurement channel, with a wanted and an interfering signal coupled to BS type 1-H TAB connector using the parameters in table 7.5.</w:t>
      </w:r>
      <w:r>
        <w:rPr>
          <w:rFonts w:eastAsiaTheme="minorEastAsia" w:cs="v5.0.0" w:hint="eastAsia"/>
          <w:lang w:eastAsia="zh-CN"/>
        </w:rPr>
        <w:t>5.1</w:t>
      </w:r>
      <w:r>
        <w:rPr>
          <w:rFonts w:cs="v5.0.0"/>
        </w:rPr>
        <w:t xml:space="preserve">-1. </w:t>
      </w:r>
    </w:p>
    <w:p w14:paraId="524A2C4C" w14:textId="62FB2BE8" w:rsidR="000B029C" w:rsidRPr="008C3753" w:rsidRDefault="000B029C" w:rsidP="000B029C">
      <w:pPr>
        <w:keepNext/>
        <w:numPr>
          <w:ilvl w:val="12"/>
          <w:numId w:val="0"/>
        </w:numPr>
        <w:rPr>
          <w:rFonts w:eastAsia="Osaka" w:cs="v5.0.0"/>
        </w:rPr>
      </w:pPr>
      <w:r w:rsidRPr="008C3753">
        <w:t>For NB-</w:t>
      </w:r>
      <w:proofErr w:type="spellStart"/>
      <w:r w:rsidRPr="008C3753">
        <w:t>IoT</w:t>
      </w:r>
      <w:proofErr w:type="spellEnd"/>
      <w:r w:rsidRPr="008C3753">
        <w:t xml:space="preserve">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The reference measurement channel for the NB-</w:t>
      </w:r>
      <w:proofErr w:type="spellStart"/>
      <w:r w:rsidRPr="008C3753">
        <w:rPr>
          <w:rFonts w:eastAsia="Osaka" w:cs="v5.0.0"/>
        </w:rPr>
        <w:t>IoT</w:t>
      </w:r>
      <w:proofErr w:type="spellEnd"/>
      <w:r w:rsidRPr="008C3753">
        <w:rPr>
          <w:rFonts w:eastAsia="Osaka" w:cs="v5.0.0"/>
        </w:rPr>
        <w:t xml:space="preserve">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and from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proofErr w:type="spellStart"/>
      <w:r w:rsidRPr="008C3753">
        <w:t>Δf</w:t>
      </w:r>
      <w:r w:rsidRPr="008C3753">
        <w:rPr>
          <w:vertAlign w:val="subscript"/>
        </w:rPr>
        <w:t>OOB</w:t>
      </w:r>
      <w:proofErr w:type="spellEnd"/>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lastRenderedPageBreak/>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w:t>
            </w:r>
            <w:proofErr w:type="spellStart"/>
            <w:r w:rsidRPr="008C3753">
              <w:rPr>
                <w:rFonts w:cs="Arial"/>
              </w:rPr>
              <w:t>dBm</w:t>
            </w:r>
            <w:proofErr w:type="spellEnd"/>
            <w:r w:rsidRPr="008C3753">
              <w:rPr>
                <w:rFonts w:cs="Arial"/>
              </w:rPr>
              <w:t>)</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3AEDC614" w:rsidR="000B029C" w:rsidRPr="008C3753" w:rsidRDefault="000B029C" w:rsidP="00232B8C">
            <w:pPr>
              <w:pStyle w:val="TAN"/>
              <w:rPr>
                <w:rFonts w:eastAsia="宋体"/>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xml:space="preserve">. </w:t>
            </w:r>
            <w:r w:rsidR="0042490D">
              <w:t xml:space="preserve">For </w:t>
            </w:r>
            <w:r w:rsidR="0042490D">
              <w:rPr>
                <w:rFonts w:eastAsiaTheme="minorEastAsia" w:hint="eastAsia"/>
                <w:lang w:eastAsia="zh-CN"/>
              </w:rPr>
              <w:t>band n104</w:t>
            </w:r>
            <w:r w:rsidR="0042490D">
              <w:t>, P</w:t>
            </w:r>
            <w:r w:rsidR="0042490D">
              <w:rPr>
                <w:vertAlign w:val="subscript"/>
              </w:rPr>
              <w:t>REFSENS</w:t>
            </w:r>
            <w:r w:rsidR="0042490D">
              <w:t xml:space="preserve"> depends also on the </w:t>
            </w:r>
            <w:r w:rsidR="0042490D">
              <w:rPr>
                <w:i/>
              </w:rPr>
              <w:t>BS channel bandwidth</w:t>
            </w:r>
            <w:r w:rsidR="0042490D">
              <w:t xml:space="preserve"> as specified in </w:t>
            </w:r>
            <w:r w:rsidR="0042490D">
              <w:rPr>
                <w:lang w:eastAsia="zh-CN"/>
              </w:rPr>
              <w:t xml:space="preserve">TS 38.104 [2], table </w:t>
            </w:r>
            <w:r w:rsidR="0042490D">
              <w:rPr>
                <w:rFonts w:eastAsia="宋体"/>
                <w:lang w:eastAsia="zh-CN"/>
              </w:rPr>
              <w:t>7.2.2-1</w:t>
            </w:r>
            <w:r w:rsidR="0042490D">
              <w:rPr>
                <w:rFonts w:eastAsia="宋体" w:hint="eastAsia"/>
                <w:lang w:eastAsia="zh-CN"/>
              </w:rPr>
              <w:t>a</w:t>
            </w:r>
            <w:r w:rsidR="0042490D">
              <w:rPr>
                <w:rFonts w:eastAsia="宋体"/>
                <w:lang w:eastAsia="zh-CN"/>
              </w:rPr>
              <w:t>, 7.2.2-2</w:t>
            </w:r>
            <w:r w:rsidR="0042490D">
              <w:rPr>
                <w:rFonts w:eastAsia="宋体" w:hint="eastAsia"/>
                <w:lang w:eastAsia="zh-CN"/>
              </w:rPr>
              <w:t>c</w:t>
            </w:r>
            <w:r w:rsidR="0042490D">
              <w:rPr>
                <w:rFonts w:eastAsia="宋体"/>
                <w:lang w:eastAsia="zh-CN"/>
              </w:rPr>
              <w:t xml:space="preserve"> and 7.2.2-3</w:t>
            </w:r>
            <w:r w:rsidR="0042490D">
              <w:rPr>
                <w:rFonts w:eastAsia="宋体" w:hint="eastAsia"/>
                <w:lang w:eastAsia="zh-CN"/>
              </w:rPr>
              <w:t>c</w:t>
            </w:r>
            <w:r w:rsidR="0042490D">
              <w:t>.</w:t>
            </w:r>
            <w:r w:rsidR="0042490D">
              <w:rPr>
                <w:rFonts w:eastAsiaTheme="minorEastAsia" w:hint="eastAsia"/>
                <w:lang w:eastAsia="zh-CN"/>
              </w:rPr>
              <w:t xml:space="preserve"> </w:t>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120" w:author="CATT" w:date="2023-11-03T21:17:00Z">
              <w:r w:rsidR="005450F6" w:rsidRPr="00F95B02">
                <w:rPr>
                  <w:rFonts w:eastAsia="宋体"/>
                  <w:lang w:eastAsia="zh-CN"/>
                </w:rPr>
                <w:t>7.2.1-5, 7.2.1-5a and 7.2.1-5c of TS 36.104 [</w:t>
              </w:r>
              <w:r w:rsidR="005450F6">
                <w:rPr>
                  <w:rFonts w:eastAsia="宋体" w:hint="eastAsia"/>
                  <w:lang w:eastAsia="zh-CN"/>
                </w:rPr>
                <w:t>22</w:t>
              </w:r>
              <w:r w:rsidR="005450F6" w:rsidRPr="00F95B02">
                <w:rPr>
                  <w:rFonts w:eastAsia="宋体"/>
                  <w:lang w:eastAsia="zh-CN"/>
                </w:rPr>
                <w:t>]</w:t>
              </w:r>
            </w:ins>
            <w:del w:id="121" w:author="CATT" w:date="2023-11-03T21:17:00Z">
              <w:r w:rsidRPr="008C3753" w:rsidDel="005450F6">
                <w:rPr>
                  <w:rFonts w:eastAsia="宋体"/>
                  <w:lang w:eastAsia="zh-CN"/>
                </w:rPr>
                <w:delText xml:space="preserve">7.2-5, 7.2-6 and 7.2-8 of </w:delText>
              </w:r>
              <w:r w:rsidR="00062DCB" w:rsidRPr="008C3753" w:rsidDel="005450F6">
                <w:rPr>
                  <w:rFonts w:eastAsia="宋体"/>
                  <w:lang w:eastAsia="zh-CN"/>
                </w:rPr>
                <w:delText>TS 36.141 [2</w:delText>
              </w:r>
              <w:r w:rsidR="007D7230" w:rsidRPr="008C3753" w:rsidDel="005450F6">
                <w:rPr>
                  <w:rFonts w:eastAsia="宋体"/>
                  <w:lang w:eastAsia="zh-CN"/>
                </w:rPr>
                <w:delText>4]</w:delText>
              </w:r>
            </w:del>
            <w:r w:rsidRPr="008C3753">
              <w:rPr>
                <w:rFonts w:eastAsia="宋体"/>
                <w:lang w:eastAsia="zh-CN"/>
              </w:rPr>
              <w:t>.</w:t>
            </w:r>
          </w:p>
          <w:p w14:paraId="306C3154" w14:textId="2F0E595A" w:rsidR="000B029C" w:rsidRPr="008C3753" w:rsidRDefault="000B029C" w:rsidP="00232B8C">
            <w:pPr>
              <w:pStyle w:val="TAN"/>
            </w:pPr>
            <w:r w:rsidRPr="008C3753">
              <w:t>NOTE 2:</w:t>
            </w:r>
            <w:r w:rsidR="00EC7F62" w:rsidRPr="008C3753">
              <w:tab/>
            </w:r>
            <w:r w:rsidRPr="008C3753">
              <w:t>For NB-</w:t>
            </w:r>
            <w:proofErr w:type="spellStart"/>
            <w:r w:rsidRPr="008C3753">
              <w:t>IoT</w:t>
            </w:r>
            <w:proofErr w:type="spellEnd"/>
            <w:r w:rsidRPr="008C3753">
              <w:t xml:space="preserve">, </w:t>
            </w:r>
            <w:r w:rsidRPr="008C3753">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C3753">
              <w:rPr>
                <w:szCs w:val="18"/>
                <w:lang w:eastAsia="ja-JP"/>
              </w:rPr>
              <w:t>dBm</w:t>
            </w:r>
            <w:proofErr w:type="spellEnd"/>
            <w:r w:rsidRPr="008C3753">
              <w:rPr>
                <w:szCs w:val="18"/>
                <w:lang w:eastAsia="ja-JP"/>
              </w:rPr>
              <w:t xml:space="preserve"> for 15 kHz subcarrier spacing and -46 </w:t>
            </w:r>
            <w:proofErr w:type="spellStart"/>
            <w:r w:rsidRPr="008C3753">
              <w:rPr>
                <w:szCs w:val="18"/>
                <w:lang w:eastAsia="ja-JP"/>
              </w:rPr>
              <w:t>dBm</w:t>
            </w:r>
            <w:proofErr w:type="spellEnd"/>
            <w:r w:rsidRPr="008C3753">
              <w:rPr>
                <w:szCs w:val="18"/>
                <w:lang w:eastAsia="ja-JP"/>
              </w:rPr>
              <w:t xml:space="preserve"> for 3.75 kHz subcarrier spacing. In addition, each group of exceptions shall not exceed three contiguous measurements using a 1MHz step size.</w:t>
            </w:r>
          </w:p>
        </w:tc>
      </w:tr>
    </w:tbl>
    <w:p w14:paraId="2C5080F5" w14:textId="7E87BF42" w:rsidR="00BF4553" w:rsidRDefault="00BF4553" w:rsidP="00BF4553"/>
    <w:p w14:paraId="129F2FE0" w14:textId="72C53C50" w:rsidR="00A10045" w:rsidRDefault="00A10045" w:rsidP="00A10045">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宋体"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r w:rsidR="00835CD3">
        <w:rPr>
          <w:rFonts w:ascii="Arial" w:eastAsiaTheme="minorEastAsia" w:hAnsi="Arial" w:hint="eastAsia"/>
          <w:b/>
          <w:lang w:eastAsia="zh-CN"/>
        </w:rPr>
        <w:t>,</w:t>
      </w:r>
      <w:r>
        <w:rPr>
          <w:rFonts w:ascii="Arial" w:hAnsi="Arial"/>
          <w:b/>
        </w:rPr>
        <w:t xml:space="preserve"> n102</w:t>
      </w:r>
      <w:r w:rsidR="00350B2C">
        <w:rPr>
          <w:rFonts w:ascii="Arial" w:eastAsiaTheme="minorEastAsia" w:hAnsi="Arial" w:hint="eastAsia"/>
          <w:b/>
          <w:lang w:eastAsia="zh-CN"/>
        </w:rPr>
        <w:t xml:space="preserve"> and n104 for </w:t>
      </w:r>
      <w:r w:rsidR="00350B2C" w:rsidRPr="009157A1">
        <w:rPr>
          <w:rFonts w:ascii="Arial" w:eastAsiaTheme="minorEastAsia" w:hAnsi="Arial"/>
          <w:b/>
          <w:i/>
          <w:lang w:eastAsia="zh-CN"/>
        </w:rPr>
        <w:t>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w:t>
            </w:r>
            <w:proofErr w:type="spellStart"/>
            <w:r>
              <w:rPr>
                <w:rFonts w:ascii="Arial" w:hAnsi="Arial" w:cs="Arial"/>
                <w:b/>
                <w:sz w:val="18"/>
              </w:rPr>
              <w:t>dBm</w:t>
            </w:r>
            <w:proofErr w:type="spellEnd"/>
            <w:r>
              <w:rPr>
                <w:rFonts w:ascii="Arial" w:hAnsi="Arial" w:cs="Arial"/>
                <w:b/>
                <w:sz w:val="18"/>
              </w:rPr>
              <w:t>)</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w:t>
            </w:r>
            <w:proofErr w:type="spellStart"/>
            <w:r>
              <w:rPr>
                <w:rFonts w:ascii="Arial" w:hAnsi="Arial" w:cs="Arial"/>
                <w:b/>
                <w:sz w:val="18"/>
              </w:rPr>
              <w:t>dBm</w:t>
            </w:r>
            <w:proofErr w:type="spellEnd"/>
            <w:r>
              <w:rPr>
                <w:rFonts w:ascii="Arial" w:hAnsi="Arial" w:cs="Arial"/>
                <w:b/>
                <w:sz w:val="18"/>
              </w:rPr>
              <w:t>)</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1895A266" w:rsidR="00C7202A" w:rsidRDefault="00A10045"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proofErr w:type="spellEnd"/>
            <w:r>
              <w:rPr>
                <w:rFonts w:ascii="Arial" w:hAnsi="Arial" w:cs="Arial"/>
                <w:sz w:val="18"/>
                <w:vertAlign w:val="subscript"/>
              </w:rPr>
              <w:t xml:space="preserve"> </w:t>
            </w:r>
            <w:r>
              <w:rPr>
                <w:rFonts w:ascii="Arial" w:hAnsi="Arial" w:cs="Arial"/>
                <w:sz w:val="18"/>
                <w:lang w:eastAsia="zh-CN"/>
              </w:rPr>
              <w:t>+</w:t>
            </w:r>
            <w:proofErr w:type="spellStart"/>
            <w:r>
              <w:rPr>
                <w:rFonts w:ascii="Arial" w:hAnsi="Arial"/>
                <w:sz w:val="18"/>
              </w:rPr>
              <w:t>Δf</w:t>
            </w:r>
            <w:r>
              <w:rPr>
                <w:rFonts w:ascii="Arial" w:hAnsi="Arial"/>
                <w:sz w:val="18"/>
                <w:vertAlign w:val="subscript"/>
              </w:rPr>
              <w:t>OOB</w:t>
            </w:r>
            <w:proofErr w:type="spellEnd"/>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w:t>
            </w:r>
            <w:proofErr w:type="spellStart"/>
            <w:r>
              <w:rPr>
                <w:rFonts w:ascii="Arial" w:hAnsi="Arial"/>
                <w:sz w:val="18"/>
              </w:rPr>
              <w:t>Δf</w:t>
            </w:r>
            <w:r>
              <w:rPr>
                <w:rFonts w:ascii="Arial" w:hAnsi="Arial"/>
                <w:sz w:val="18"/>
                <w:vertAlign w:val="subscript"/>
              </w:rPr>
              <w:t>OOB</w:t>
            </w:r>
            <w:proofErr w:type="spellEnd"/>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proofErr w:type="spellEnd"/>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5D7481" w14:paraId="7E8155C2" w14:textId="77777777" w:rsidTr="00C36CBA">
        <w:trPr>
          <w:cantSplit/>
        </w:trPr>
        <w:tc>
          <w:tcPr>
            <w:tcW w:w="1134" w:type="dxa"/>
            <w:tcBorders>
              <w:top w:val="single" w:sz="4" w:space="0" w:color="auto"/>
              <w:left w:val="single" w:sz="4" w:space="0" w:color="auto"/>
              <w:bottom w:val="nil"/>
              <w:right w:val="single" w:sz="4" w:space="0" w:color="auto"/>
            </w:tcBorders>
            <w:vAlign w:val="center"/>
          </w:tcPr>
          <w:p w14:paraId="688998A5" w14:textId="77777777" w:rsidR="005D7481" w:rsidRDefault="005D7481" w:rsidP="00C36CBA">
            <w:pPr>
              <w:rPr>
                <w:rFonts w:ascii="Arial" w:hAnsi="Arial" w:cs="Arial"/>
                <w:sz w:val="18"/>
              </w:rPr>
            </w:pPr>
            <w:r>
              <w:rPr>
                <w:rFonts w:ascii="Arial" w:eastAsiaTheme="minorEastAsia" w:hAnsi="Arial" w:cs="Arial" w:hint="eastAsia"/>
                <w:sz w:val="18"/>
                <w:lang w:val="en-US" w:eastAsia="zh-CN"/>
              </w:rPr>
              <w:t>n104</w:t>
            </w:r>
          </w:p>
        </w:tc>
        <w:tc>
          <w:tcPr>
            <w:tcW w:w="1276" w:type="dxa"/>
            <w:tcBorders>
              <w:top w:val="single" w:sz="4" w:space="0" w:color="auto"/>
              <w:left w:val="single" w:sz="4" w:space="0" w:color="auto"/>
              <w:bottom w:val="single" w:sz="4" w:space="0" w:color="auto"/>
              <w:right w:val="nil"/>
            </w:tcBorders>
          </w:tcPr>
          <w:p w14:paraId="01B1D839" w14:textId="77777777" w:rsidR="005D7481" w:rsidRDefault="005D7481" w:rsidP="00C36CBA">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rPr>
              <w:t>00)</w:t>
            </w:r>
          </w:p>
          <w:p w14:paraId="1EC0B3DD" w14:textId="77777777" w:rsidR="005D7481" w:rsidRDefault="005D7481" w:rsidP="00C36CBA">
            <w:pPr>
              <w:keepNext/>
              <w:keepLines/>
              <w:spacing w:after="0"/>
              <w:ind w:right="180"/>
              <w:jc w:val="right"/>
              <w:rPr>
                <w:rFonts w:ascii="Arial" w:hAnsi="Arial" w:cs="Arial"/>
                <w:sz w:val="18"/>
                <w:szCs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proofErr w:type="spellEnd"/>
            <w:r>
              <w:rPr>
                <w:rFonts w:ascii="Arial" w:eastAsiaTheme="minorEastAsia" w:hAnsi="Arial" w:cs="Arial"/>
                <w:sz w:val="18"/>
                <w:vertAlign w:val="subscript"/>
              </w:rPr>
              <w:t xml:space="preserve"> </w:t>
            </w:r>
            <w:r>
              <w:rPr>
                <w:rFonts w:ascii="Arial" w:eastAsiaTheme="minorEastAsia" w:hAnsi="Arial" w:cs="Arial"/>
                <w:sz w:val="18"/>
                <w:lang w:eastAsia="zh-CN"/>
              </w:rPr>
              <w:t>+</w:t>
            </w:r>
            <w:proofErr w:type="spellStart"/>
            <w:r>
              <w:rPr>
                <w:rFonts w:ascii="Arial" w:eastAsiaTheme="minorEastAsia" w:hAnsi="Arial"/>
                <w:sz w:val="18"/>
              </w:rPr>
              <w:t>Δf</w:t>
            </w:r>
            <w:r>
              <w:rPr>
                <w:rFonts w:ascii="Arial" w:eastAsiaTheme="minorEastAsia" w:hAnsi="Arial"/>
                <w:sz w:val="18"/>
                <w:vertAlign w:val="subscript"/>
              </w:rPr>
              <w:t>OOB</w:t>
            </w:r>
            <w:proofErr w:type="spellEnd"/>
            <w:r>
              <w:rPr>
                <w:rFonts w:ascii="Arial" w:eastAsiaTheme="minorEastAsia" w:hAnsi="Arial" w:cs="Arial"/>
                <w:sz w:val="18"/>
              </w:rPr>
              <w:t>)</w:t>
            </w:r>
          </w:p>
        </w:tc>
        <w:tc>
          <w:tcPr>
            <w:tcW w:w="425" w:type="dxa"/>
            <w:tcBorders>
              <w:top w:val="single" w:sz="4" w:space="0" w:color="auto"/>
              <w:left w:val="nil"/>
              <w:bottom w:val="single" w:sz="4" w:space="0" w:color="auto"/>
              <w:right w:val="nil"/>
            </w:tcBorders>
          </w:tcPr>
          <w:p w14:paraId="61C0DEC1" w14:textId="77777777" w:rsidR="005D7481" w:rsidRDefault="005D7481" w:rsidP="00C36CBA">
            <w:pPr>
              <w:keepNext/>
              <w:keepLines/>
              <w:spacing w:after="0" w:line="256" w:lineRule="auto"/>
              <w:rPr>
                <w:rFonts w:ascii="Arial" w:eastAsiaTheme="minorEastAsia" w:hAnsi="Arial" w:cs="Arial"/>
                <w:sz w:val="18"/>
              </w:rPr>
            </w:pPr>
            <w:r>
              <w:rPr>
                <w:rFonts w:ascii="Arial" w:eastAsiaTheme="minorEastAsia" w:hAnsi="Arial" w:cs="Arial"/>
                <w:sz w:val="18"/>
              </w:rPr>
              <w:t>to</w:t>
            </w:r>
          </w:p>
          <w:p w14:paraId="3F2E8F2B" w14:textId="77777777" w:rsidR="005D7481" w:rsidRDefault="005D7481" w:rsidP="00C36CBA">
            <w:pPr>
              <w:keepNext/>
              <w:keepLines/>
              <w:spacing w:after="0"/>
              <w:jc w:val="center"/>
              <w:rPr>
                <w:rFonts w:ascii="Arial" w:hAnsi="Arial" w:cs="Arial"/>
                <w:sz w:val="18"/>
                <w:szCs w:val="18"/>
              </w:rPr>
            </w:pPr>
            <w:r>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tcPr>
          <w:p w14:paraId="78374487" w14:textId="77777777" w:rsidR="005D7481" w:rsidRDefault="005D7481" w:rsidP="00C36CBA">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proofErr w:type="spellStart"/>
            <w:r>
              <w:rPr>
                <w:rFonts w:ascii="Arial" w:eastAsiaTheme="minorEastAsia" w:hAnsi="Arial"/>
                <w:sz w:val="18"/>
              </w:rPr>
              <w:t>Δf</w:t>
            </w:r>
            <w:r>
              <w:rPr>
                <w:rFonts w:ascii="Arial" w:eastAsiaTheme="minorEastAsia" w:hAnsi="Arial"/>
                <w:sz w:val="18"/>
                <w:vertAlign w:val="subscript"/>
              </w:rPr>
              <w:t>OOB</w:t>
            </w:r>
            <w:proofErr w:type="spellEnd"/>
            <w:r>
              <w:rPr>
                <w:rFonts w:ascii="Arial" w:eastAsiaTheme="minorEastAsia" w:hAnsi="Arial" w:cs="Arial"/>
                <w:sz w:val="18"/>
              </w:rPr>
              <w:t>)</w:t>
            </w:r>
          </w:p>
          <w:p w14:paraId="7B4CDC0F" w14:textId="77777777" w:rsidR="005D7481" w:rsidRDefault="005D7481" w:rsidP="00C36CBA">
            <w:pPr>
              <w:keepNext/>
              <w:keepLines/>
              <w:spacing w:after="0"/>
              <w:rPr>
                <w:rFonts w:ascii="Arial"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proofErr w:type="spellEnd"/>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4EA336BE" w14:textId="77777777" w:rsidR="005D7481" w:rsidRDefault="005D7481" w:rsidP="00C36CBA">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6677E446" w14:textId="77777777" w:rsidR="005D7481" w:rsidRDefault="005D7481" w:rsidP="00C36CBA">
            <w:pPr>
              <w:keepNext/>
              <w:keepLines/>
              <w:spacing w:after="0"/>
              <w:jc w:val="center"/>
              <w:rPr>
                <w:rFonts w:ascii="Arial" w:hAnsi="Arial" w:cs="Arial"/>
                <w:sz w:val="18"/>
              </w:rPr>
            </w:pPr>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207D35B0" w14:textId="77777777" w:rsidR="005D7481" w:rsidRDefault="005D7481" w:rsidP="00C36CBA">
            <w:pPr>
              <w:keepNext/>
              <w:keepLines/>
              <w:spacing w:after="0"/>
              <w:rPr>
                <w:rFonts w:ascii="Arial" w:hAnsi="Arial" w:cs="Arial"/>
                <w:sz w:val="18"/>
              </w:rPr>
            </w:pPr>
            <w:r>
              <w:rPr>
                <w:rFonts w:ascii="Arial" w:eastAsiaTheme="minorEastAsia" w:hAnsi="Arial" w:cs="Arial"/>
                <w:sz w:val="18"/>
              </w:rPr>
              <w:t>CW carrier</w:t>
            </w:r>
          </w:p>
        </w:tc>
      </w:tr>
      <w:tr w:rsidR="005D7481" w14:paraId="5790D63A" w14:textId="77777777" w:rsidTr="00C36CBA">
        <w:trPr>
          <w:cantSplit/>
        </w:trPr>
        <w:tc>
          <w:tcPr>
            <w:tcW w:w="1134" w:type="dxa"/>
            <w:tcBorders>
              <w:top w:val="nil"/>
              <w:left w:val="single" w:sz="4" w:space="0" w:color="auto"/>
              <w:bottom w:val="single" w:sz="4" w:space="0" w:color="auto"/>
              <w:right w:val="single" w:sz="4" w:space="0" w:color="auto"/>
            </w:tcBorders>
            <w:vAlign w:val="center"/>
          </w:tcPr>
          <w:p w14:paraId="42C3F5DA" w14:textId="77777777" w:rsidR="005D7481" w:rsidRDefault="005D7481" w:rsidP="00C36CB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2BB8821" w14:textId="77777777" w:rsidR="005D7481" w:rsidRDefault="005D7481" w:rsidP="00C36CBA">
            <w:pPr>
              <w:keepNext/>
              <w:keepLines/>
              <w:spacing w:after="0" w:line="256" w:lineRule="auto"/>
              <w:ind w:right="180"/>
              <w:jc w:val="right"/>
              <w:rPr>
                <w:rFonts w:ascii="Arial" w:eastAsiaTheme="minorEastAsia" w:hAnsi="Arial" w:cs="Arial"/>
                <w:sz w:val="18"/>
                <w:szCs w:val="18"/>
              </w:rPr>
            </w:pPr>
            <w:r>
              <w:rPr>
                <w:rFonts w:ascii="Arial" w:eastAsiaTheme="minorEastAsia" w:hAnsi="Arial" w:cs="Arial"/>
                <w:sz w:val="18"/>
                <w:szCs w:val="18"/>
              </w:rPr>
              <w:t>1</w:t>
            </w:r>
          </w:p>
          <w:p w14:paraId="1F625553" w14:textId="77777777" w:rsidR="005D7481" w:rsidRDefault="005D7481" w:rsidP="00C36CBA">
            <w:pPr>
              <w:keepNext/>
              <w:keepLines/>
              <w:spacing w:after="0"/>
              <w:ind w:right="180"/>
              <w:jc w:val="right"/>
              <w:rPr>
                <w:rFonts w:ascii="Arial" w:hAnsi="Arial" w:cs="Arial"/>
                <w:sz w:val="18"/>
                <w:szCs w:val="18"/>
              </w:rPr>
            </w:pPr>
            <w:r>
              <w:rPr>
                <w:rFonts w:ascii="Arial" w:eastAsiaTheme="minorEastAsia" w:hAnsi="Arial" w:cs="Arial"/>
                <w:sz w:val="18"/>
                <w:szCs w:val="18"/>
              </w:rPr>
              <w:t>(</w:t>
            </w:r>
            <w:proofErr w:type="spellStart"/>
            <w:r>
              <w:rPr>
                <w:rFonts w:ascii="Arial" w:eastAsiaTheme="minorEastAsia" w:hAnsi="Arial" w:cs="Arial"/>
                <w:sz w:val="18"/>
                <w:szCs w:val="18"/>
              </w:rPr>
              <w:t>F</w:t>
            </w:r>
            <w:r>
              <w:rPr>
                <w:rFonts w:ascii="Arial" w:eastAsiaTheme="minorEastAsia" w:hAnsi="Arial" w:cs="Arial"/>
                <w:sz w:val="18"/>
                <w:szCs w:val="18"/>
                <w:vertAlign w:val="subscript"/>
              </w:rPr>
              <w:t>UL_high</w:t>
            </w:r>
            <w:proofErr w:type="spellEnd"/>
            <w:r>
              <w:rPr>
                <w:rFonts w:ascii="Arial" w:eastAsiaTheme="minorEastAsia" w:hAnsi="Arial" w:cs="Arial"/>
                <w:sz w:val="18"/>
                <w:szCs w:val="18"/>
                <w:vertAlign w:val="subscript"/>
              </w:rPr>
              <w:t xml:space="preserve"> </w:t>
            </w:r>
            <w:r>
              <w:rPr>
                <w:rFonts w:ascii="Arial" w:eastAsiaTheme="minorEastAsia" w:hAnsi="Arial" w:cs="Arial"/>
                <w:sz w:val="18"/>
                <w:szCs w:val="18"/>
              </w:rPr>
              <w:t>+</w:t>
            </w:r>
            <w:r>
              <w:rPr>
                <w:rFonts w:ascii="Arial" w:eastAsiaTheme="minorEastAsia" w:hAnsi="Arial" w:cs="Arial" w:hint="eastAsia"/>
                <w:sz w:val="18"/>
                <w:szCs w:val="18"/>
                <w:lang w:val="en-US" w:eastAsia="zh-CN"/>
              </w:rPr>
              <w:t>1</w:t>
            </w:r>
            <w:r>
              <w:rPr>
                <w:rFonts w:ascii="Arial" w:eastAsiaTheme="minorEastAsia" w:hAnsi="Arial" w:cs="Arial"/>
                <w:sz w:val="18"/>
                <w:szCs w:val="18"/>
                <w:lang w:eastAsia="zh-CN"/>
              </w:rPr>
              <w:t>00</w:t>
            </w:r>
            <w:r>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tcPr>
          <w:p w14:paraId="1A700408" w14:textId="77777777" w:rsidR="005D7481" w:rsidRDefault="005D7481" w:rsidP="00C36CBA">
            <w:pPr>
              <w:keepNext/>
              <w:keepLines/>
              <w:spacing w:after="0" w:line="256" w:lineRule="auto"/>
              <w:jc w:val="center"/>
              <w:rPr>
                <w:rFonts w:ascii="Arial" w:eastAsiaTheme="minorEastAsia" w:hAnsi="Arial" w:cs="Arial"/>
                <w:sz w:val="18"/>
                <w:szCs w:val="18"/>
              </w:rPr>
            </w:pPr>
            <w:r>
              <w:rPr>
                <w:rFonts w:ascii="Arial" w:eastAsiaTheme="minorEastAsia" w:hAnsi="Arial" w:cs="Arial"/>
                <w:sz w:val="18"/>
                <w:szCs w:val="18"/>
              </w:rPr>
              <w:t>to</w:t>
            </w:r>
          </w:p>
          <w:p w14:paraId="56576732" w14:textId="77777777" w:rsidR="005D7481" w:rsidRDefault="005D7481" w:rsidP="00C36CBA">
            <w:pPr>
              <w:keepNext/>
              <w:keepLines/>
              <w:spacing w:after="0"/>
              <w:jc w:val="center"/>
              <w:rPr>
                <w:rFonts w:ascii="Arial" w:hAnsi="Arial" w:cs="Arial"/>
                <w:sz w:val="18"/>
                <w:szCs w:val="18"/>
              </w:rPr>
            </w:pPr>
            <w:r>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tcPr>
          <w:p w14:paraId="721EBD28" w14:textId="77777777" w:rsidR="005D7481" w:rsidRDefault="005D7481" w:rsidP="00C36CBA">
            <w:pPr>
              <w:keepNext/>
              <w:keepLines/>
              <w:spacing w:after="0" w:line="256" w:lineRule="auto"/>
              <w:rPr>
                <w:rFonts w:ascii="Arial" w:eastAsiaTheme="minorEastAsia" w:hAnsi="Arial" w:cs="Arial"/>
                <w:sz w:val="18"/>
              </w:rPr>
            </w:pPr>
            <w:r>
              <w:rPr>
                <w:rFonts w:ascii="Arial" w:eastAsiaTheme="minorEastAsia" w:hAnsi="Arial" w:cs="Arial"/>
                <w:sz w:val="18"/>
              </w:rPr>
              <w:t>(</w:t>
            </w:r>
            <w:proofErr w:type="spellStart"/>
            <w:r>
              <w:rPr>
                <w:rFonts w:ascii="Arial" w:eastAsiaTheme="minorEastAsia" w:hAnsi="Arial" w:cs="Arial"/>
                <w:sz w:val="18"/>
              </w:rPr>
              <w:t>F</w:t>
            </w:r>
            <w:r>
              <w:rPr>
                <w:rFonts w:ascii="Arial" w:eastAsiaTheme="minorEastAsia" w:hAnsi="Arial" w:cs="Arial"/>
                <w:sz w:val="18"/>
                <w:vertAlign w:val="subscript"/>
              </w:rPr>
              <w:t>UL_low</w:t>
            </w:r>
            <w:proofErr w:type="spellEnd"/>
            <w:r>
              <w:rPr>
                <w:rFonts w:ascii="Arial" w:eastAsiaTheme="minorEastAsia" w:hAnsi="Arial" w:cs="Arial"/>
                <w:sz w:val="18"/>
                <w:vertAlign w:val="subscript"/>
              </w:rPr>
              <w:t xml:space="preserve">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p w14:paraId="204B9920" w14:textId="77777777" w:rsidR="005D7481" w:rsidRDefault="005D7481" w:rsidP="00C36CBA">
            <w:pPr>
              <w:keepNext/>
              <w:keepLines/>
              <w:spacing w:after="0"/>
              <w:rPr>
                <w:rFonts w:ascii="Arial" w:hAnsi="Arial" w:cs="Arial"/>
                <w:sz w:val="18"/>
              </w:rPr>
            </w:pPr>
            <w:r>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F3E2231" w14:textId="77777777" w:rsidR="005D7481" w:rsidRDefault="005D7481" w:rsidP="00C36CBA">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5DB262CD" w14:textId="77777777" w:rsidR="005D7481" w:rsidRDefault="005D7481" w:rsidP="00C36CBA">
            <w:pPr>
              <w:keepNext/>
              <w:keepLines/>
              <w:spacing w:after="0"/>
              <w:jc w:val="center"/>
              <w:rPr>
                <w:rFonts w:ascii="Arial" w:hAnsi="Arial" w:cs="Arial"/>
                <w:sz w:val="18"/>
              </w:rPr>
            </w:pPr>
            <w:r>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1F854ABC" w14:textId="77777777" w:rsidR="005D7481" w:rsidRDefault="005D7481" w:rsidP="00C36CBA">
            <w:pPr>
              <w:keepNext/>
              <w:keepLines/>
              <w:spacing w:after="0"/>
              <w:rPr>
                <w:rFonts w:ascii="Arial" w:hAnsi="Arial" w:cs="Arial"/>
                <w:sz w:val="18"/>
              </w:rPr>
            </w:pPr>
            <w:r>
              <w:rPr>
                <w:rFonts w:ascii="Arial" w:eastAsiaTheme="minorEastAsia" w:hAnsi="Arial" w:cs="Arial"/>
                <w:sz w:val="18"/>
              </w:rPr>
              <w:t xml:space="preserve">CW carrier </w:t>
            </w:r>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2DAB2E6F" w14:textId="62CE9B2B" w:rsidR="00AE4E8C" w:rsidRDefault="00C7202A" w:rsidP="00AE4E8C">
            <w:pPr>
              <w:keepNext/>
              <w:keepLines/>
              <w:spacing w:after="0"/>
              <w:rPr>
                <w:rFonts w:ascii="Arial" w:eastAsia="等线" w:hAnsi="Arial"/>
                <w:sz w:val="18"/>
                <w:lang w:eastAsia="zh-CN"/>
              </w:rPr>
            </w:pPr>
            <w:r>
              <w:rPr>
                <w:rFonts w:ascii="Arial" w:eastAsia="等线" w:hAnsi="Arial"/>
                <w:sz w:val="18"/>
                <w:lang w:eastAsia="zh-CN"/>
              </w:rPr>
              <w:t>NOTE 1:</w:t>
            </w:r>
            <w:r w:rsidR="00785A83">
              <w:rPr>
                <w:rFonts w:ascii="Arial" w:eastAsia="等线" w:hAnsi="Arial" w:hint="eastAsia"/>
                <w:sz w:val="18"/>
                <w:lang w:eastAsia="zh-CN"/>
              </w:rPr>
              <w:t xml:space="preserve"> </w:t>
            </w:r>
            <w:r w:rsidR="00E51B7F">
              <w:rPr>
                <w:rFonts w:ascii="Arial" w:eastAsia="等线" w:hAnsi="Arial"/>
                <w:sz w:val="18"/>
                <w:lang w:val="en-US" w:eastAsia="zh-CN"/>
              </w:rPr>
              <w:t>For band n46,</w:t>
            </w:r>
            <w:r w:rsidR="00E51B7F">
              <w:rPr>
                <w:rFonts w:ascii="Arial" w:eastAsia="等线" w:hAnsi="Arial" w:hint="eastAsia"/>
                <w:sz w:val="18"/>
                <w:lang w:val="en-US" w:eastAsia="zh-CN"/>
              </w:rPr>
              <w:t xml:space="preserve"> </w:t>
            </w:r>
            <w:r w:rsidR="00E51B7F">
              <w:rPr>
                <w:rFonts w:ascii="Arial" w:eastAsia="等线" w:hAnsi="Arial"/>
                <w:sz w:val="18"/>
                <w:lang w:val="en-US" w:eastAsia="zh-CN"/>
              </w:rPr>
              <w:t>n96,</w:t>
            </w:r>
            <w:r w:rsidR="00E51B7F">
              <w:rPr>
                <w:rFonts w:ascii="Arial" w:eastAsia="等线" w:hAnsi="Arial" w:hint="eastAsia"/>
                <w:sz w:val="18"/>
                <w:lang w:val="en-US" w:eastAsia="zh-CN"/>
              </w:rPr>
              <w:t xml:space="preserve"> </w:t>
            </w:r>
            <w:r w:rsidR="00E51B7F">
              <w:rPr>
                <w:rFonts w:ascii="Arial" w:eastAsia="等线" w:hAnsi="Arial"/>
                <w:sz w:val="18"/>
                <w:lang w:val="en-US" w:eastAsia="zh-CN"/>
              </w:rPr>
              <w:t xml:space="preserve">n102,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w:t>
            </w:r>
            <w:ins w:id="122" w:author="CATT" w:date="2023-11-03T21:22:00Z">
              <w:r w:rsidR="00C83393" w:rsidRPr="00C83393">
                <w:rPr>
                  <w:rFonts w:ascii="Arial" w:eastAsia="等线" w:hAnsi="Arial"/>
                  <w:sz w:val="18"/>
                  <w:lang w:eastAsia="zh-CN"/>
                </w:rPr>
                <w:t xml:space="preserve">7.2.2-2a, 7.2.2-2b, 7.2.2-3a, 7.2.2-3b </w:t>
              </w:r>
              <w:r w:rsidR="00C83393">
                <w:rPr>
                  <w:rFonts w:ascii="Arial" w:eastAsia="等线" w:hAnsi="Arial" w:hint="eastAsia"/>
                  <w:sz w:val="18"/>
                  <w:lang w:eastAsia="zh-CN"/>
                </w:rPr>
                <w:t>of TS 38.104[2]</w:t>
              </w:r>
            </w:ins>
            <w:del w:id="123" w:author="CATT" w:date="2023-11-03T21:22:00Z">
              <w:r w:rsidDel="00C83393">
                <w:rPr>
                  <w:rFonts w:ascii="Arial" w:eastAsia="等线" w:hAnsi="Arial"/>
                  <w:sz w:val="18"/>
                  <w:lang w:eastAsia="zh-CN"/>
                </w:rPr>
                <w:delText>7.</w:delText>
              </w:r>
            </w:del>
            <w:del w:id="124" w:author="CATT" w:date="2023-11-03T21:23:00Z">
              <w:r w:rsidDel="00C83393">
                <w:rPr>
                  <w:rFonts w:ascii="Arial" w:eastAsia="等线" w:hAnsi="Arial"/>
                  <w:sz w:val="18"/>
                  <w:lang w:eastAsia="zh-CN"/>
                </w:rPr>
                <w:delText>2.</w:delText>
              </w:r>
              <w:r w:rsidDel="00C83393">
                <w:rPr>
                  <w:rFonts w:ascii="Arial" w:eastAsia="等线" w:hAnsi="Arial" w:hint="eastAsia"/>
                  <w:sz w:val="18"/>
                  <w:lang w:val="en-US" w:eastAsia="zh-CN"/>
                </w:rPr>
                <w:delText>5</w:delText>
              </w:r>
              <w:r w:rsidDel="00C83393">
                <w:rPr>
                  <w:rFonts w:ascii="Arial" w:eastAsia="等线" w:hAnsi="Arial"/>
                  <w:sz w:val="18"/>
                  <w:lang w:eastAsia="zh-CN"/>
                </w:rPr>
                <w:delText>-2a</w:delText>
              </w:r>
              <w:r w:rsidDel="00C83393">
                <w:rPr>
                  <w:rFonts w:ascii="Arial" w:eastAsia="等线" w:hAnsi="Arial" w:hint="eastAsia"/>
                  <w:sz w:val="18"/>
                  <w:lang w:val="en-US" w:eastAsia="zh-CN"/>
                </w:rPr>
                <w:delText xml:space="preserve">, </w:delText>
              </w:r>
              <w:r w:rsidDel="00C83393">
                <w:rPr>
                  <w:rFonts w:ascii="Arial" w:eastAsia="等线" w:hAnsi="Arial"/>
                  <w:sz w:val="18"/>
                  <w:lang w:eastAsia="zh-CN"/>
                </w:rPr>
                <w:delText>7.2.</w:delText>
              </w:r>
              <w:r w:rsidDel="00C83393">
                <w:rPr>
                  <w:rFonts w:ascii="Arial" w:eastAsia="等线" w:hAnsi="Arial" w:hint="eastAsia"/>
                  <w:sz w:val="18"/>
                  <w:lang w:val="en-US" w:eastAsia="zh-CN"/>
                </w:rPr>
                <w:delText>5</w:delText>
              </w:r>
              <w:r w:rsidDel="00C83393">
                <w:rPr>
                  <w:rFonts w:ascii="Arial" w:eastAsia="等线" w:hAnsi="Arial"/>
                  <w:sz w:val="18"/>
                  <w:lang w:eastAsia="zh-CN"/>
                </w:rPr>
                <w:delText>-2</w:delText>
              </w:r>
              <w:r w:rsidDel="00C83393">
                <w:rPr>
                  <w:rFonts w:ascii="Arial" w:eastAsia="等线" w:hAnsi="Arial" w:hint="eastAsia"/>
                  <w:sz w:val="18"/>
                  <w:lang w:val="en-US" w:eastAsia="zh-CN"/>
                </w:rPr>
                <w:delText>b,</w:delText>
              </w:r>
              <w:r w:rsidDel="00C83393">
                <w:rPr>
                  <w:rFonts w:ascii="Arial" w:eastAsia="等线" w:hAnsi="Arial"/>
                  <w:sz w:val="18"/>
                  <w:lang w:eastAsia="zh-CN"/>
                </w:rPr>
                <w:delText xml:space="preserve"> 7.2.</w:delText>
              </w:r>
              <w:r w:rsidDel="00C83393">
                <w:rPr>
                  <w:rFonts w:ascii="Arial" w:eastAsia="等线" w:hAnsi="Arial" w:hint="eastAsia"/>
                  <w:sz w:val="18"/>
                  <w:lang w:val="en-US" w:eastAsia="zh-CN"/>
                </w:rPr>
                <w:delText>5</w:delText>
              </w:r>
              <w:r w:rsidDel="00C83393">
                <w:rPr>
                  <w:rFonts w:ascii="Arial" w:eastAsia="等线" w:hAnsi="Arial"/>
                  <w:sz w:val="18"/>
                  <w:lang w:eastAsia="zh-CN"/>
                </w:rPr>
                <w:delText>-3a</w:delText>
              </w:r>
              <w:r w:rsidDel="00C83393">
                <w:rPr>
                  <w:rFonts w:ascii="Arial" w:eastAsia="等线" w:hAnsi="Arial" w:hint="eastAsia"/>
                  <w:sz w:val="18"/>
                  <w:lang w:val="en-US" w:eastAsia="zh-CN"/>
                </w:rPr>
                <w:delText xml:space="preserve"> and </w:delText>
              </w:r>
              <w:r w:rsidDel="00C83393">
                <w:rPr>
                  <w:rFonts w:ascii="Arial" w:eastAsia="等线" w:hAnsi="Arial"/>
                  <w:sz w:val="18"/>
                  <w:lang w:eastAsia="zh-CN"/>
                </w:rPr>
                <w:delText>7.2.</w:delText>
              </w:r>
              <w:r w:rsidDel="00C83393">
                <w:rPr>
                  <w:rFonts w:ascii="Arial" w:eastAsia="等线" w:hAnsi="Arial" w:hint="eastAsia"/>
                  <w:sz w:val="18"/>
                  <w:lang w:val="en-US" w:eastAsia="zh-CN"/>
                </w:rPr>
                <w:delText>5</w:delText>
              </w:r>
              <w:r w:rsidDel="00C83393">
                <w:rPr>
                  <w:rFonts w:ascii="Arial" w:eastAsia="等线" w:hAnsi="Arial"/>
                  <w:sz w:val="18"/>
                  <w:lang w:eastAsia="zh-CN"/>
                </w:rPr>
                <w:delText>-3</w:delText>
              </w:r>
              <w:r w:rsidDel="00C83393">
                <w:rPr>
                  <w:rFonts w:ascii="Arial" w:eastAsia="等线" w:hAnsi="Arial" w:hint="eastAsia"/>
                  <w:sz w:val="18"/>
                  <w:lang w:val="en-US" w:eastAsia="zh-CN"/>
                </w:rPr>
                <w:delText>b</w:delText>
              </w:r>
            </w:del>
            <w:r>
              <w:rPr>
                <w:rFonts w:ascii="Arial" w:eastAsia="等线" w:hAnsi="Arial"/>
                <w:sz w:val="18"/>
                <w:lang w:eastAsia="zh-CN"/>
              </w:rPr>
              <w:t>.</w:t>
            </w:r>
          </w:p>
          <w:p w14:paraId="6E43E72E" w14:textId="2DFF67EE" w:rsidR="00C7202A" w:rsidRDefault="00AE4E8C" w:rsidP="00C83393">
            <w:pPr>
              <w:keepNext/>
              <w:keepLines/>
              <w:spacing w:after="0"/>
              <w:rPr>
                <w:rFonts w:ascii="Arial" w:hAnsi="Arial" w:cs="Arial"/>
                <w:sz w:val="18"/>
              </w:rPr>
            </w:pPr>
            <w:r>
              <w:rPr>
                <w:rFonts w:ascii="Arial" w:eastAsia="等线" w:hAnsi="Arial"/>
                <w:sz w:val="18"/>
                <w:lang w:eastAsia="zh-CN"/>
              </w:rPr>
              <w:t xml:space="preserve">NOTE </w:t>
            </w:r>
            <w:r>
              <w:rPr>
                <w:rFonts w:ascii="Arial" w:eastAsia="等线" w:hAnsi="Arial"/>
                <w:sz w:val="18"/>
                <w:lang w:val="en-US" w:eastAsia="zh-CN"/>
              </w:rPr>
              <w:t>2</w:t>
            </w:r>
            <w:r>
              <w:rPr>
                <w:rFonts w:ascii="Arial" w:eastAsia="等线" w:hAnsi="Arial"/>
                <w:sz w:val="18"/>
                <w:lang w:eastAsia="zh-CN"/>
              </w:rPr>
              <w:t>:</w:t>
            </w:r>
            <w:r>
              <w:rPr>
                <w:rFonts w:ascii="Arial" w:eastAsia="等线" w:hAnsi="Arial"/>
                <w:sz w:val="18"/>
                <w:lang w:val="en-US" w:eastAsia="zh-CN"/>
              </w:rPr>
              <w:t xml:space="preserve"> For band n104,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w:t>
            </w:r>
            <w:proofErr w:type="gramStart"/>
            <w:r>
              <w:rPr>
                <w:rFonts w:ascii="Arial" w:eastAsia="等线" w:hAnsi="Arial"/>
                <w:sz w:val="18"/>
                <w:lang w:eastAsia="zh-CN"/>
              </w:rPr>
              <w:t>tables</w:t>
            </w:r>
            <w:proofErr w:type="gramEnd"/>
            <w:r>
              <w:rPr>
                <w:rFonts w:ascii="Arial" w:eastAsia="等线" w:hAnsi="Arial"/>
                <w:sz w:val="18"/>
                <w:lang w:eastAsia="zh-CN"/>
              </w:rPr>
              <w:t xml:space="preserve"> </w:t>
            </w:r>
            <w:ins w:id="125" w:author="CATT" w:date="2023-11-03T21:22:00Z">
              <w:r w:rsidR="00C83393" w:rsidRPr="00C83393">
                <w:rPr>
                  <w:rFonts w:ascii="Arial" w:eastAsia="等线" w:hAnsi="Arial"/>
                  <w:sz w:val="18"/>
                  <w:lang w:eastAsia="zh-CN"/>
                </w:rPr>
                <w:t xml:space="preserve">7.2.2-1a, 7.2.2-2c, 7.2.2-3c </w:t>
              </w:r>
              <w:r w:rsidR="00C83393">
                <w:rPr>
                  <w:rFonts w:ascii="Arial" w:eastAsia="等线" w:hAnsi="Arial" w:hint="eastAsia"/>
                  <w:sz w:val="18"/>
                  <w:lang w:eastAsia="zh-CN"/>
                </w:rPr>
                <w:t>of TS 38.104[2]</w:t>
              </w:r>
            </w:ins>
            <w:del w:id="126" w:author="CATT" w:date="2023-11-03T21:22:00Z">
              <w:r w:rsidDel="00C83393">
                <w:rPr>
                  <w:rFonts w:ascii="Arial" w:eastAsia="等线" w:hAnsi="Arial"/>
                  <w:sz w:val="18"/>
                  <w:lang w:eastAsia="zh-CN"/>
                </w:rPr>
                <w:delText>7.2.</w:delText>
              </w:r>
              <w:r w:rsidDel="00C83393">
                <w:rPr>
                  <w:rFonts w:ascii="Arial" w:eastAsia="等线" w:hAnsi="Arial" w:hint="eastAsia"/>
                  <w:sz w:val="18"/>
                  <w:lang w:eastAsia="zh-CN"/>
                </w:rPr>
                <w:delText>5</w:delText>
              </w:r>
              <w:r w:rsidDel="00C83393">
                <w:rPr>
                  <w:rFonts w:ascii="Arial" w:eastAsia="等线" w:hAnsi="Arial"/>
                  <w:sz w:val="18"/>
                  <w:lang w:eastAsia="zh-CN"/>
                </w:rPr>
                <w:delText>-</w:delText>
              </w:r>
              <w:r w:rsidDel="00C83393">
                <w:rPr>
                  <w:rFonts w:ascii="Arial" w:eastAsia="等线" w:hAnsi="Arial"/>
                  <w:sz w:val="18"/>
                  <w:lang w:val="en-US" w:eastAsia="zh-CN"/>
                </w:rPr>
                <w:delText>1</w:delText>
              </w:r>
              <w:r w:rsidDel="00C83393">
                <w:rPr>
                  <w:rFonts w:ascii="Arial" w:eastAsia="等线" w:hAnsi="Arial"/>
                  <w:sz w:val="18"/>
                  <w:lang w:eastAsia="zh-CN"/>
                </w:rPr>
                <w:delText>a</w:delText>
              </w:r>
              <w:r w:rsidDel="00C83393">
                <w:rPr>
                  <w:rFonts w:ascii="Arial" w:eastAsia="等线" w:hAnsi="Arial"/>
                  <w:sz w:val="18"/>
                  <w:lang w:val="en-US" w:eastAsia="zh-CN"/>
                </w:rPr>
                <w:delText>,</w:delText>
              </w:r>
              <w:r w:rsidDel="00C83393">
                <w:rPr>
                  <w:rFonts w:ascii="Arial" w:eastAsia="等线" w:hAnsi="Arial"/>
                  <w:sz w:val="18"/>
                  <w:lang w:eastAsia="zh-CN"/>
                </w:rPr>
                <w:delText xml:space="preserve"> 7.2.</w:delText>
              </w:r>
              <w:r w:rsidDel="00C83393">
                <w:rPr>
                  <w:rFonts w:ascii="Arial" w:eastAsia="等线" w:hAnsi="Arial" w:hint="eastAsia"/>
                  <w:sz w:val="18"/>
                  <w:lang w:eastAsia="zh-CN"/>
                </w:rPr>
                <w:delText>5</w:delText>
              </w:r>
              <w:r w:rsidDel="00C83393">
                <w:rPr>
                  <w:rFonts w:ascii="Arial" w:eastAsia="等线" w:hAnsi="Arial"/>
                  <w:sz w:val="18"/>
                  <w:lang w:eastAsia="zh-CN"/>
                </w:rPr>
                <w:delText>-2</w:delText>
              </w:r>
              <w:r w:rsidDel="00C83393">
                <w:rPr>
                  <w:rFonts w:ascii="Arial" w:eastAsia="等线" w:hAnsi="Arial"/>
                  <w:sz w:val="18"/>
                  <w:lang w:val="en-US" w:eastAsia="zh-CN"/>
                </w:rPr>
                <w:delText>c</w:delText>
              </w:r>
              <w:r w:rsidDel="00C83393">
                <w:rPr>
                  <w:rFonts w:ascii="Arial" w:eastAsia="等线" w:hAnsi="Arial" w:hint="eastAsia"/>
                  <w:sz w:val="18"/>
                  <w:lang w:val="en-US" w:eastAsia="zh-CN"/>
                </w:rPr>
                <w:delText xml:space="preserve"> and </w:delText>
              </w:r>
              <w:r w:rsidDel="00C83393">
                <w:rPr>
                  <w:rFonts w:ascii="Arial" w:eastAsia="等线" w:hAnsi="Arial"/>
                  <w:sz w:val="18"/>
                  <w:lang w:eastAsia="zh-CN"/>
                </w:rPr>
                <w:delText>7.2.</w:delText>
              </w:r>
              <w:r w:rsidDel="00C83393">
                <w:rPr>
                  <w:rFonts w:ascii="Arial" w:eastAsia="等线" w:hAnsi="Arial" w:hint="eastAsia"/>
                  <w:sz w:val="18"/>
                  <w:lang w:eastAsia="zh-CN"/>
                </w:rPr>
                <w:delText>5</w:delText>
              </w:r>
              <w:r w:rsidDel="00C83393">
                <w:rPr>
                  <w:rFonts w:ascii="Arial" w:eastAsia="等线" w:hAnsi="Arial"/>
                  <w:sz w:val="18"/>
                  <w:lang w:eastAsia="zh-CN"/>
                </w:rPr>
                <w:delText>-3</w:delText>
              </w:r>
              <w:r w:rsidDel="00C83393">
                <w:rPr>
                  <w:rFonts w:ascii="Arial" w:eastAsia="等线" w:hAnsi="Arial"/>
                  <w:sz w:val="18"/>
                  <w:lang w:val="en-US" w:eastAsia="zh-CN"/>
                </w:rPr>
                <w:delText>c</w:delText>
              </w:r>
            </w:del>
            <w:r>
              <w:rPr>
                <w:rFonts w:ascii="Arial" w:eastAsia="等线" w:hAnsi="Arial"/>
                <w:sz w:val="18"/>
                <w:lang w:eastAsia="zh-CN"/>
              </w:rPr>
              <w:t>.</w:t>
            </w:r>
          </w:p>
        </w:tc>
      </w:tr>
    </w:tbl>
    <w:p w14:paraId="38C148FA" w14:textId="77777777" w:rsidR="00C7202A" w:rsidRPr="008C3753" w:rsidRDefault="00C7202A" w:rsidP="00BF4553"/>
    <w:p w14:paraId="49E8242A" w14:textId="3862407B" w:rsidR="006C4A4E" w:rsidRPr="008C3753" w:rsidRDefault="006C4A4E" w:rsidP="0058053F">
      <w:pPr>
        <w:pStyle w:val="4"/>
      </w:pPr>
      <w:bookmarkStart w:id="127" w:name="_Toc21100060"/>
      <w:bookmarkStart w:id="128" w:name="_Toc29809858"/>
      <w:bookmarkStart w:id="129" w:name="_Toc36645243"/>
      <w:bookmarkStart w:id="130" w:name="_Toc37272297"/>
      <w:bookmarkStart w:id="131" w:name="_Toc45884543"/>
      <w:bookmarkStart w:id="132" w:name="_Toc53182566"/>
      <w:bookmarkStart w:id="133" w:name="_Toc58860307"/>
      <w:bookmarkStart w:id="134" w:name="_Toc58862811"/>
      <w:bookmarkStart w:id="135" w:name="_Toc61182804"/>
      <w:bookmarkStart w:id="136" w:name="_Toc66728118"/>
      <w:bookmarkStart w:id="137" w:name="_Toc74961922"/>
      <w:bookmarkStart w:id="138" w:name="_Toc75242832"/>
      <w:bookmarkStart w:id="139" w:name="_Toc76545178"/>
      <w:bookmarkStart w:id="140" w:name="_Toc82595281"/>
      <w:bookmarkStart w:id="141" w:name="_Toc89955312"/>
      <w:bookmarkStart w:id="142" w:name="_Toc98773737"/>
      <w:bookmarkStart w:id="143" w:name="_Toc106201497"/>
      <w:bookmarkStart w:id="144" w:name="_Toc115191351"/>
      <w:bookmarkStart w:id="145" w:name="_Toc122013181"/>
      <w:bookmarkStart w:id="146" w:name="_Toc124155269"/>
      <w:bookmarkStart w:id="147" w:name="_Toc131535840"/>
      <w:bookmarkStart w:id="148" w:name="_Toc137399131"/>
      <w:bookmarkStart w:id="149" w:name="_Toc147177927"/>
      <w:r w:rsidRPr="008C3753">
        <w:t>7.5.5.2</w:t>
      </w:r>
      <w:r w:rsidRPr="008C3753">
        <w:tab/>
        <w:t>Co-location requirements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proofErr w:type="gramStart"/>
      <w:r w:rsidR="004F6240" w:rsidRPr="008C3753">
        <w:rPr>
          <w:rFonts w:eastAsia="Osaka" w:cs="v5.0.0"/>
        </w:rPr>
        <w:t>table</w:t>
      </w:r>
      <w:r w:rsidRPr="008C3753">
        <w:rPr>
          <w:rFonts w:eastAsia="Osaka" w:cs="v5.0.0"/>
        </w:rPr>
        <w:t>s</w:t>
      </w:r>
      <w:proofErr w:type="gramEnd"/>
      <w:r w:rsidRPr="008C3753">
        <w:rPr>
          <w:rFonts w:eastAsia="Osaka" w:cs="v5.0.0"/>
        </w:rPr>
        <w:t>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lastRenderedPageBreak/>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proofErr w:type="spellStart"/>
            <w:r w:rsidRPr="008C3753">
              <w:rPr>
                <w:lang w:eastAsia="ja-JP"/>
              </w:rPr>
              <w:t>dBm</w:t>
            </w:r>
            <w:proofErr w:type="spellEnd"/>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7627AC45" w14:textId="77777777" w:rsidR="00A10045" w:rsidRPr="008C3753" w:rsidRDefault="00A10045" w:rsidP="00A10045">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r w:rsidRPr="008C3753">
              <w:rPr>
                <w:lang w:eastAsia="zh-CN"/>
              </w:rPr>
              <w:t xml:space="preserve">TS 38.104 [2], table </w:t>
            </w:r>
            <w:r w:rsidRPr="008C3753">
              <w:rPr>
                <w:rFonts w:eastAsia="宋体"/>
                <w:lang w:eastAsia="zh-CN"/>
              </w:rPr>
              <w:t>7.2.2-1, 7.2.2-2 and 7.2.2-3</w:t>
            </w:r>
            <w:r w:rsidRPr="008C3753">
              <w:t>.</w:t>
            </w:r>
          </w:p>
          <w:p w14:paraId="6B08B7FE" w14:textId="77777777" w:rsidR="00A10045" w:rsidRPr="008C3753" w:rsidRDefault="00A10045" w:rsidP="00A10045">
            <w:pPr>
              <w:pStyle w:val="TAN"/>
              <w:rPr>
                <w:lang w:val="en-US" w:eastAsia="zh-CN"/>
              </w:rPr>
            </w:pPr>
            <w:r w:rsidRPr="008C3753">
              <w:rPr>
                <w:lang w:val="en-US" w:eastAsia="zh-CN"/>
              </w:rPr>
              <w:t>NOTE 2:</w:t>
            </w:r>
            <w:r w:rsidRPr="008C3753">
              <w:rPr>
                <w:lang w:val="en-US" w:eastAsia="zh-CN"/>
              </w:rPr>
              <w:tab/>
              <w:t>x = -7 </w:t>
            </w:r>
            <w:proofErr w:type="spellStart"/>
            <w:r w:rsidRPr="008C3753">
              <w:rPr>
                <w:lang w:val="en-US" w:eastAsia="zh-CN"/>
              </w:rPr>
              <w:t>dBm</w:t>
            </w:r>
            <w:proofErr w:type="spellEnd"/>
            <w:r w:rsidRPr="008C3753">
              <w:rPr>
                <w:lang w:val="en-US" w:eastAsia="zh-CN"/>
              </w:rPr>
              <w:t xml:space="preserve"> for NR BS co-located with Pico GSM850 or Pico CDMA850</w:t>
            </w:r>
            <w:r w:rsidRPr="008C3753">
              <w:rPr>
                <w:lang w:val="en-US" w:eastAsia="zh-CN"/>
              </w:rPr>
              <w:br/>
              <w:t>x = -4 </w:t>
            </w:r>
            <w:proofErr w:type="spellStart"/>
            <w:r w:rsidRPr="008C3753">
              <w:rPr>
                <w:lang w:val="en-US" w:eastAsia="zh-CN"/>
              </w:rPr>
              <w:t>dBm</w:t>
            </w:r>
            <w:proofErr w:type="spellEnd"/>
            <w:r w:rsidRPr="008C3753">
              <w:rPr>
                <w:lang w:val="en-US" w:eastAsia="zh-CN"/>
              </w:rPr>
              <w:t xml:space="preserve"> for NR BS co-located with Pico DCS1800 or Pico PCS1900</w:t>
            </w:r>
            <w:r w:rsidRPr="008C3753">
              <w:rPr>
                <w:lang w:val="en-US" w:eastAsia="zh-CN"/>
              </w:rPr>
              <w:br/>
              <w:t>x = -6 </w:t>
            </w:r>
            <w:proofErr w:type="spellStart"/>
            <w:r w:rsidRPr="008C3753">
              <w:rPr>
                <w:lang w:val="en-US" w:eastAsia="zh-CN"/>
              </w:rPr>
              <w:t>dBm</w:t>
            </w:r>
            <w:proofErr w:type="spellEnd"/>
            <w:r w:rsidRPr="008C3753">
              <w:rPr>
                <w:lang w:val="en-US" w:eastAsia="zh-CN"/>
              </w:rPr>
              <w:t xml:space="preserve"> for NR BS co-located with UTRA bands or E-UTRA bands or NR bands</w:t>
            </w:r>
          </w:p>
          <w:p w14:paraId="48877EE3" w14:textId="77777777" w:rsidR="00A10045" w:rsidRDefault="00A10045" w:rsidP="00A10045">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proofErr w:type="spellStart"/>
            <w:r>
              <w:t>Δf</w:t>
            </w:r>
            <w:r>
              <w:rPr>
                <w:vertAlign w:val="subscript"/>
              </w:rPr>
              <w:t>OOB</w:t>
            </w:r>
            <w:proofErr w:type="spellEnd"/>
            <w:r>
              <w:rPr>
                <w:lang w:eastAsia="ja-JP"/>
              </w:rPr>
              <w:t xml:space="preserve"> immediately outside any of the supported uplink operating band(s).</w:t>
            </w:r>
          </w:p>
          <w:p w14:paraId="1FFED408" w14:textId="78CF8FC3" w:rsidR="00121F4A" w:rsidRPr="008C3753" w:rsidRDefault="00A10045" w:rsidP="00A10045">
            <w:pPr>
              <w:pStyle w:val="TAN"/>
              <w:rPr>
                <w:lang w:val="en-US" w:eastAsia="zh-CN"/>
              </w:rPr>
            </w:pPr>
            <w:r>
              <w:rPr>
                <w:rFonts w:eastAsia="宋体"/>
                <w:lang w:val="en-US" w:eastAsia="zh-CN"/>
              </w:rPr>
              <w:t>NOTE 4:</w:t>
            </w:r>
            <w:r>
              <w:rPr>
                <w:rFonts w:eastAsia="宋体"/>
                <w:lang w:val="en-US" w:eastAsia="zh-CN"/>
              </w:rPr>
              <w:tab/>
              <w:t>For unsynchronized base stations (except in band n46, n96 and n102), special co-location requirements may apply that are not covered by the 3GPP specifications</w:t>
            </w:r>
          </w:p>
        </w:tc>
      </w:tr>
    </w:tbl>
    <w:p w14:paraId="4D277346" w14:textId="6C01BEA9" w:rsidR="00BF4553" w:rsidRDefault="00BF4553" w:rsidP="00BF4553"/>
    <w:p w14:paraId="3C1949BB" w14:textId="77777777" w:rsidR="00183C17" w:rsidRDefault="00183C17" w:rsidP="00183C17">
      <w:pPr>
        <w:pStyle w:val="4"/>
      </w:pPr>
      <w:bookmarkStart w:id="150" w:name="_Toc98773738"/>
      <w:bookmarkStart w:id="151" w:name="_Toc106201498"/>
      <w:bookmarkStart w:id="152" w:name="_Toc115191352"/>
      <w:bookmarkStart w:id="153" w:name="_Toc122013182"/>
      <w:bookmarkStart w:id="154" w:name="_Toc124155270"/>
      <w:bookmarkStart w:id="155" w:name="_Toc131535841"/>
      <w:bookmarkStart w:id="156" w:name="_Toc137399132"/>
      <w:bookmarkStart w:id="157" w:name="_Toc147177928"/>
      <w:r w:rsidRPr="008C3753">
        <w:t>7.5.5.</w:t>
      </w:r>
      <w:r>
        <w:t>3</w:t>
      </w:r>
      <w:r w:rsidRPr="008C3753">
        <w:tab/>
      </w:r>
      <w:r>
        <w:t>Additional</w:t>
      </w:r>
      <w:r w:rsidRPr="008C3753">
        <w:t xml:space="preserve"> requirement</w:t>
      </w:r>
      <w:bookmarkEnd w:id="150"/>
      <w:bookmarkEnd w:id="151"/>
      <w:bookmarkEnd w:id="152"/>
      <w:bookmarkEnd w:id="153"/>
      <w:bookmarkEnd w:id="154"/>
      <w:bookmarkEnd w:id="155"/>
      <w:bookmarkEnd w:id="156"/>
      <w:bookmarkEnd w:id="157"/>
    </w:p>
    <w:p w14:paraId="312E6EF7" w14:textId="77777777" w:rsidR="00183C17" w:rsidRPr="006B22BA" w:rsidRDefault="00183C17" w:rsidP="00183C17">
      <w:pPr>
        <w:pStyle w:val="5"/>
        <w:rPr>
          <w:iCs/>
        </w:rPr>
      </w:pPr>
      <w:bookmarkStart w:id="158" w:name="_Toc98773739"/>
      <w:bookmarkStart w:id="159" w:name="_Toc106201499"/>
      <w:bookmarkStart w:id="160" w:name="_Toc115191353"/>
      <w:bookmarkStart w:id="161" w:name="_Toc122013183"/>
      <w:bookmarkStart w:id="162" w:name="_Toc124155271"/>
      <w:bookmarkStart w:id="163" w:name="_Toc131535842"/>
      <w:bookmarkStart w:id="164" w:name="_Toc137399133"/>
      <w:bookmarkStart w:id="165" w:name="_Toc147177929"/>
      <w:bookmarkStart w:id="166" w:name="_Toc53178207"/>
      <w:bookmarkStart w:id="167" w:name="_Toc53178658"/>
      <w:bookmarkStart w:id="168" w:name="_Toc61178884"/>
      <w:bookmarkStart w:id="169" w:name="_Toc61179354"/>
      <w:bookmarkStart w:id="170" w:name="_Toc67916650"/>
      <w:bookmarkStart w:id="171" w:name="_Toc74663248"/>
      <w:bookmarkStart w:id="172" w:name="_Toc82621788"/>
      <w:bookmarkStart w:id="173" w:name="_Toc90422635"/>
      <w:r>
        <w:t>7</w:t>
      </w:r>
      <w:r w:rsidRPr="008C3753">
        <w:t>.</w:t>
      </w:r>
      <w:r>
        <w:t>5</w:t>
      </w:r>
      <w:r w:rsidRPr="008C3753">
        <w:t>.</w:t>
      </w:r>
      <w:r>
        <w:t>5</w:t>
      </w:r>
      <w:r w:rsidRPr="008C3753">
        <w:t>.</w:t>
      </w:r>
      <w:r>
        <w:t>3</w:t>
      </w:r>
      <w:r w:rsidRPr="008C3753">
        <w:t>.</w:t>
      </w:r>
      <w:r>
        <w:t>1</w:t>
      </w:r>
      <w:r>
        <w:tab/>
      </w:r>
      <w:r>
        <w:rPr>
          <w:iCs/>
        </w:rPr>
        <w:t>Additional requirement for Band n101</w:t>
      </w:r>
      <w:bookmarkEnd w:id="158"/>
      <w:bookmarkEnd w:id="159"/>
      <w:bookmarkEnd w:id="160"/>
      <w:bookmarkEnd w:id="161"/>
      <w:bookmarkEnd w:id="162"/>
      <w:bookmarkEnd w:id="163"/>
      <w:bookmarkEnd w:id="164"/>
      <w:bookmarkEnd w:id="165"/>
    </w:p>
    <w:bookmarkEnd w:id="166"/>
    <w:bookmarkEnd w:id="167"/>
    <w:bookmarkEnd w:id="168"/>
    <w:bookmarkEnd w:id="169"/>
    <w:bookmarkEnd w:id="170"/>
    <w:bookmarkEnd w:id="171"/>
    <w:bookmarkEnd w:id="172"/>
    <w:bookmarkEnd w:id="173"/>
    <w:p w14:paraId="5D63C003" w14:textId="77777777" w:rsidR="00183C17" w:rsidRDefault="00183C17" w:rsidP="00183C17">
      <w:r>
        <w:t xml:space="preserve">The following requirement may apply to BS operating in Band n101 in CEPT countries. For the wanted and interfering signal coupled to the </w:t>
      </w:r>
      <w:r>
        <w:rPr>
          <w:i/>
        </w:rPr>
        <w:t>antenna connector</w:t>
      </w:r>
      <w:r>
        <w:t xml:space="preserve">, using the parameters in table </w:t>
      </w:r>
      <w:r>
        <w:rPr>
          <w:rFonts w:eastAsia="宋体"/>
          <w:lang w:eastAsia="zh-CN"/>
        </w:rPr>
        <w:t>7.5.5.3.1-1</w:t>
      </w:r>
      <w:r>
        <w:t>, the throughput shall be ≥ 95 % of the</w:t>
      </w:r>
      <w:r>
        <w:rPr>
          <w:i/>
        </w:rPr>
        <w:t xml:space="preserve"> maximum throughput</w:t>
      </w:r>
      <w:r>
        <w:t xml:space="preserve"> of the reference measurement channel.</w:t>
      </w:r>
    </w:p>
    <w:p w14:paraId="56CA1B77" w14:textId="77777777" w:rsidR="00183C17" w:rsidRPr="00591D5B" w:rsidRDefault="00183C17" w:rsidP="00183C17">
      <w:pPr>
        <w:rPr>
          <w:lang w:val="en-US"/>
        </w:rPr>
      </w:pPr>
    </w:p>
    <w:p w14:paraId="228C7F0C" w14:textId="77777777" w:rsidR="00183C17" w:rsidRDefault="00183C17" w:rsidP="00183C17">
      <w:pPr>
        <w:pStyle w:val="TH"/>
        <w:rPr>
          <w:rFonts w:eastAsia="宋体"/>
          <w:lang w:eastAsia="zh-CN"/>
        </w:rPr>
      </w:pPr>
      <w:r>
        <w:rPr>
          <w:rFonts w:eastAsia="宋体"/>
          <w:lang w:eastAsia="zh-CN"/>
        </w:rPr>
        <w:t xml:space="preserve">Table 7.5.5.3.1-1: </w:t>
      </w:r>
      <w:r>
        <w:rPr>
          <w:rFonts w:eastAsia="Osaka"/>
        </w:rPr>
        <w:t xml:space="preserve">Additional out-of-band </w:t>
      </w:r>
      <w:r>
        <w:rPr>
          <w:rFonts w:eastAsia="宋体"/>
          <w:lang w:eastAsia="zh-CN"/>
        </w:rPr>
        <w:t>blocking requirement for n101</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481"/>
        <w:gridCol w:w="1740"/>
        <w:gridCol w:w="1519"/>
        <w:gridCol w:w="1895"/>
      </w:tblGrid>
      <w:tr w:rsidR="00183C17" w14:paraId="07D2B673" w14:textId="77777777" w:rsidTr="00DA4706">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2F2A889" w14:textId="77777777" w:rsidR="00183C17" w:rsidRDefault="00183C17" w:rsidP="00C36CBA">
            <w:pPr>
              <w:pStyle w:val="TAH"/>
              <w:rPr>
                <w:lang w:eastAsia="fr-FR"/>
              </w:rPr>
            </w:pPr>
            <w:r>
              <w:rPr>
                <w:lang w:eastAsia="fr-FR"/>
              </w:rPr>
              <w:t>BS channel bandwidth of the lowest/highest carrier received (MHz)</w:t>
            </w:r>
          </w:p>
        </w:tc>
        <w:tc>
          <w:tcPr>
            <w:tcW w:w="898" w:type="pct"/>
            <w:tcBorders>
              <w:top w:val="single" w:sz="4" w:space="0" w:color="auto"/>
              <w:left w:val="single" w:sz="4" w:space="0" w:color="auto"/>
              <w:bottom w:val="single" w:sz="4" w:space="0" w:color="auto"/>
              <w:right w:val="single" w:sz="4" w:space="0" w:color="auto"/>
            </w:tcBorders>
            <w:hideMark/>
          </w:tcPr>
          <w:p w14:paraId="32383396" w14:textId="77777777" w:rsidR="00183C17" w:rsidRDefault="00183C17" w:rsidP="00C36CBA">
            <w:pPr>
              <w:pStyle w:val="TAH"/>
              <w:rPr>
                <w:lang w:eastAsia="ja-JP"/>
              </w:rPr>
            </w:pPr>
            <w:r>
              <w:rPr>
                <w:lang w:eastAsia="fr-FR"/>
              </w:rPr>
              <w:t>Wanted signal mean power (</w:t>
            </w:r>
            <w:proofErr w:type="spellStart"/>
            <w:r>
              <w:rPr>
                <w:lang w:eastAsia="fr-FR"/>
              </w:rPr>
              <w:t>dBm</w:t>
            </w:r>
            <w:proofErr w:type="spellEnd"/>
            <w:r>
              <w:rPr>
                <w:lang w:eastAsia="fr-FR"/>
              </w:rPr>
              <w:t>)</w:t>
            </w:r>
          </w:p>
        </w:tc>
        <w:tc>
          <w:tcPr>
            <w:tcW w:w="1055" w:type="pct"/>
            <w:tcBorders>
              <w:top w:val="single" w:sz="4" w:space="0" w:color="auto"/>
              <w:left w:val="single" w:sz="4" w:space="0" w:color="auto"/>
              <w:bottom w:val="single" w:sz="4" w:space="0" w:color="auto"/>
              <w:right w:val="single" w:sz="4" w:space="0" w:color="auto"/>
            </w:tcBorders>
            <w:hideMark/>
          </w:tcPr>
          <w:p w14:paraId="311FD497" w14:textId="77777777" w:rsidR="00183C17" w:rsidRDefault="00183C17" w:rsidP="00C36CBA">
            <w:pPr>
              <w:pStyle w:val="TAH"/>
              <w:rPr>
                <w:lang w:eastAsia="ja-JP"/>
              </w:rPr>
            </w:pPr>
            <w:r>
              <w:rPr>
                <w:rFonts w:cs="Arial"/>
                <w:lang w:eastAsia="fr-FR"/>
              </w:rPr>
              <w:t>Interfering signal mean power (</w:t>
            </w:r>
            <w:proofErr w:type="spellStart"/>
            <w:r>
              <w:rPr>
                <w:rFonts w:cs="Arial"/>
                <w:lang w:eastAsia="fr-FR"/>
              </w:rPr>
              <w:t>dBm</w:t>
            </w:r>
            <w:proofErr w:type="spellEnd"/>
            <w:r>
              <w:rPr>
                <w:rFonts w:cs="Arial"/>
                <w:lang w:eastAsia="fr-FR"/>
              </w:rPr>
              <w:t>)</w:t>
            </w:r>
          </w:p>
        </w:tc>
        <w:tc>
          <w:tcPr>
            <w:tcW w:w="921" w:type="pct"/>
            <w:tcBorders>
              <w:top w:val="single" w:sz="4" w:space="0" w:color="auto"/>
              <w:left w:val="single" w:sz="4" w:space="0" w:color="auto"/>
              <w:bottom w:val="single" w:sz="4" w:space="0" w:color="auto"/>
              <w:right w:val="single" w:sz="4" w:space="0" w:color="auto"/>
            </w:tcBorders>
            <w:hideMark/>
          </w:tcPr>
          <w:p w14:paraId="2D2B8032" w14:textId="77777777" w:rsidR="00183C17" w:rsidRDefault="00183C17" w:rsidP="00C36CBA">
            <w:pPr>
              <w:pStyle w:val="TAH"/>
              <w:rPr>
                <w:lang w:eastAsia="ja-JP"/>
              </w:rPr>
            </w:pPr>
            <w:r>
              <w:rPr>
                <w:rFonts w:cs="Arial"/>
                <w:lang w:eastAsia="fr-FR"/>
              </w:rPr>
              <w:t>Interfering signal centre frequency minimum offset from the lower/upper Base Station RF Bandwidth edge or sub-block edge inside a sub-block gap</w:t>
            </w:r>
            <w:r>
              <w:rPr>
                <w:lang w:eastAsia="fr-FR"/>
              </w:rPr>
              <w:t xml:space="preserve"> (MHz)</w:t>
            </w:r>
          </w:p>
        </w:tc>
        <w:tc>
          <w:tcPr>
            <w:tcW w:w="1150" w:type="pct"/>
            <w:tcBorders>
              <w:top w:val="single" w:sz="4" w:space="0" w:color="auto"/>
              <w:left w:val="single" w:sz="4" w:space="0" w:color="auto"/>
              <w:bottom w:val="single" w:sz="4" w:space="0" w:color="auto"/>
              <w:right w:val="single" w:sz="4" w:space="0" w:color="auto"/>
            </w:tcBorders>
            <w:hideMark/>
          </w:tcPr>
          <w:p w14:paraId="78E1C1BF" w14:textId="77777777" w:rsidR="00183C17" w:rsidRDefault="00183C17" w:rsidP="00C36CBA">
            <w:pPr>
              <w:pStyle w:val="TAH"/>
              <w:rPr>
                <w:lang w:eastAsia="ja-JP"/>
              </w:rPr>
            </w:pPr>
            <w:r>
              <w:rPr>
                <w:lang w:eastAsia="fr-FR"/>
              </w:rPr>
              <w:t>Type of interfering signal</w:t>
            </w:r>
          </w:p>
        </w:tc>
      </w:tr>
      <w:tr w:rsidR="00183C17" w14:paraId="70FB9B40" w14:textId="77777777" w:rsidTr="00DA4706">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39AE0935" w14:textId="77777777" w:rsidR="00183C17" w:rsidRDefault="00183C17" w:rsidP="00C36CBA">
            <w:pPr>
              <w:pStyle w:val="TAC"/>
              <w:tabs>
                <w:tab w:val="left" w:pos="540"/>
                <w:tab w:val="left" w:pos="1260"/>
                <w:tab w:val="left" w:pos="1800"/>
              </w:tabs>
              <w:rPr>
                <w:rFonts w:eastAsia="宋体"/>
                <w:lang w:eastAsia="zh-CN"/>
              </w:rPr>
            </w:pPr>
            <w:r>
              <w:rPr>
                <w:rFonts w:eastAsia="宋体"/>
                <w:lang w:eastAsia="zh-CN"/>
              </w:rPr>
              <w:t>5, 10</w:t>
            </w:r>
          </w:p>
        </w:tc>
        <w:tc>
          <w:tcPr>
            <w:tcW w:w="898" w:type="pct"/>
            <w:tcBorders>
              <w:top w:val="single" w:sz="4" w:space="0" w:color="auto"/>
              <w:left w:val="single" w:sz="4" w:space="0" w:color="auto"/>
              <w:bottom w:val="single" w:sz="4" w:space="0" w:color="auto"/>
              <w:right w:val="single" w:sz="4" w:space="0" w:color="auto"/>
            </w:tcBorders>
            <w:hideMark/>
          </w:tcPr>
          <w:p w14:paraId="64A40F44" w14:textId="77777777" w:rsidR="00183C17" w:rsidRDefault="00183C17" w:rsidP="00C36CBA">
            <w:pPr>
              <w:pStyle w:val="TAC"/>
              <w:tabs>
                <w:tab w:val="left" w:pos="540"/>
                <w:tab w:val="left" w:pos="1260"/>
                <w:tab w:val="left" w:pos="1800"/>
              </w:tabs>
              <w:rPr>
                <w:lang w:eastAsia="ja-JP"/>
              </w:rPr>
            </w:pPr>
            <w:r>
              <w:rPr>
                <w:lang w:eastAsia="fr-FR"/>
              </w:rPr>
              <w:t>P</w:t>
            </w:r>
            <w:r>
              <w:rPr>
                <w:vertAlign w:val="subscript"/>
                <w:lang w:eastAsia="fr-FR"/>
              </w:rPr>
              <w:t>REFSENS</w:t>
            </w:r>
            <w:r>
              <w:rPr>
                <w:lang w:eastAsia="fr-FR"/>
              </w:rPr>
              <w:t xml:space="preserve"> +3 dB</w:t>
            </w:r>
          </w:p>
        </w:tc>
        <w:tc>
          <w:tcPr>
            <w:tcW w:w="1055" w:type="pct"/>
            <w:tcBorders>
              <w:top w:val="single" w:sz="4" w:space="0" w:color="auto"/>
              <w:left w:val="single" w:sz="4" w:space="0" w:color="auto"/>
              <w:bottom w:val="single" w:sz="4" w:space="0" w:color="auto"/>
              <w:right w:val="single" w:sz="4" w:space="0" w:color="auto"/>
            </w:tcBorders>
          </w:tcPr>
          <w:p w14:paraId="04EA9BD1" w14:textId="77777777" w:rsidR="00183C17" w:rsidRDefault="00183C17" w:rsidP="00C36CBA">
            <w:pPr>
              <w:pStyle w:val="TAC"/>
              <w:tabs>
                <w:tab w:val="left" w:pos="540"/>
                <w:tab w:val="left" w:pos="1260"/>
                <w:tab w:val="left" w:pos="1800"/>
              </w:tabs>
              <w:rPr>
                <w:rFonts w:eastAsia="宋体"/>
                <w:lang w:eastAsia="zh-CN"/>
              </w:rPr>
            </w:pPr>
            <w:r>
              <w:rPr>
                <w:rFonts w:eastAsia="宋体"/>
                <w:lang w:eastAsia="zh-CN"/>
              </w:rPr>
              <w:t>-20</w:t>
            </w:r>
          </w:p>
          <w:p w14:paraId="37685AEC" w14:textId="77777777" w:rsidR="00183C17" w:rsidRDefault="00183C17" w:rsidP="00C36CBA">
            <w:pPr>
              <w:pStyle w:val="TAC"/>
              <w:tabs>
                <w:tab w:val="left" w:pos="540"/>
                <w:tab w:val="left" w:pos="1260"/>
                <w:tab w:val="left" w:pos="1800"/>
              </w:tabs>
              <w:rPr>
                <w:rFonts w:eastAsia="宋体"/>
                <w:lang w:eastAsia="zh-CN"/>
              </w:rPr>
            </w:pPr>
          </w:p>
        </w:tc>
        <w:tc>
          <w:tcPr>
            <w:tcW w:w="921" w:type="pct"/>
            <w:tcBorders>
              <w:top w:val="single" w:sz="4" w:space="0" w:color="auto"/>
              <w:left w:val="single" w:sz="4" w:space="0" w:color="auto"/>
              <w:bottom w:val="single" w:sz="4" w:space="0" w:color="auto"/>
              <w:right w:val="single" w:sz="4" w:space="0" w:color="auto"/>
            </w:tcBorders>
            <w:hideMark/>
          </w:tcPr>
          <w:p w14:paraId="3974D9D7" w14:textId="77777777" w:rsidR="00183C17" w:rsidRDefault="00183C17" w:rsidP="00C36CBA">
            <w:pPr>
              <w:pStyle w:val="TAC"/>
              <w:tabs>
                <w:tab w:val="left" w:pos="540"/>
                <w:tab w:val="left" w:pos="1260"/>
                <w:tab w:val="left" w:pos="1800"/>
              </w:tabs>
              <w:rPr>
                <w:rFonts w:eastAsia="宋体"/>
                <w:lang w:eastAsia="zh-CN"/>
              </w:rPr>
            </w:pPr>
            <w:r>
              <w:rPr>
                <w:rFonts w:eastAsia="宋体"/>
                <w:lang w:eastAsia="zh-CN"/>
              </w:rPr>
              <w:t>1807.5 - 1877.5</w:t>
            </w:r>
          </w:p>
        </w:tc>
        <w:tc>
          <w:tcPr>
            <w:tcW w:w="1150" w:type="pct"/>
            <w:tcBorders>
              <w:top w:val="single" w:sz="4" w:space="0" w:color="auto"/>
              <w:left w:val="single" w:sz="4" w:space="0" w:color="auto"/>
              <w:bottom w:val="single" w:sz="4" w:space="0" w:color="auto"/>
              <w:right w:val="single" w:sz="4" w:space="0" w:color="auto"/>
            </w:tcBorders>
            <w:hideMark/>
          </w:tcPr>
          <w:p w14:paraId="52D5D93B" w14:textId="77777777" w:rsidR="00183C17" w:rsidRDefault="00183C17" w:rsidP="00C36CBA">
            <w:pPr>
              <w:pStyle w:val="TAC"/>
              <w:tabs>
                <w:tab w:val="left" w:pos="540"/>
                <w:tab w:val="left" w:pos="1260"/>
                <w:tab w:val="left" w:pos="1800"/>
              </w:tabs>
              <w:rPr>
                <w:lang w:eastAsia="fr-FR"/>
              </w:rPr>
            </w:pPr>
            <w:r>
              <w:rPr>
                <w:lang w:eastAsia="fr-FR"/>
              </w:rPr>
              <w:t>5 MHz LTE signal</w:t>
            </w:r>
          </w:p>
        </w:tc>
      </w:tr>
      <w:tr w:rsidR="00183C17" w14:paraId="66B0795E" w14:textId="77777777" w:rsidTr="00C36CB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F7FD8E3" w14:textId="5E0354EB" w:rsidR="00183C17" w:rsidRDefault="00183C17" w:rsidP="00A26D4E">
            <w:pPr>
              <w:pStyle w:val="TAC"/>
              <w:tabs>
                <w:tab w:val="left" w:pos="540"/>
                <w:tab w:val="left" w:pos="1260"/>
                <w:tab w:val="left" w:pos="1800"/>
              </w:tabs>
              <w:rPr>
                <w:lang w:eastAsia="fr-FR"/>
              </w:rPr>
            </w:pPr>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w:t>
            </w:r>
            <w:ins w:id="174" w:author="CATT" w:date="2023-11-03T21:25:00Z">
              <w:r w:rsidR="00A26D4E">
                <w:rPr>
                  <w:lang w:eastAsia="zh-CN"/>
                </w:rPr>
                <w:t>7.2.2-1</w:t>
              </w:r>
              <w:r w:rsidR="00A26D4E">
                <w:rPr>
                  <w:rFonts w:eastAsiaTheme="minorEastAsia" w:hint="eastAsia"/>
                  <w:lang w:eastAsia="zh-CN"/>
                </w:rPr>
                <w:t xml:space="preserve"> of TS 38.104[2]</w:t>
              </w:r>
            </w:ins>
            <w:del w:id="175" w:author="CATT" w:date="2023-11-03T21:26:00Z">
              <w:r w:rsidDel="00A26D4E">
                <w:rPr>
                  <w:lang w:eastAsia="zh-CN"/>
                </w:rPr>
                <w:delText>7.2.5-1</w:delText>
              </w:r>
            </w:del>
            <w:r>
              <w:rPr>
                <w:lang w:eastAsia="zh-CN"/>
              </w:rPr>
              <w:t>.</w:t>
            </w:r>
          </w:p>
        </w:tc>
      </w:tr>
    </w:tbl>
    <w:p w14:paraId="139CBCE7" w14:textId="1385F4B0" w:rsidR="00DA4706" w:rsidRDefault="00DA4706" w:rsidP="00DA4706">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3EAB30DB" w14:textId="77777777" w:rsidR="003004F1" w:rsidRPr="003004F1" w:rsidRDefault="003004F1" w:rsidP="003004F1">
      <w:pPr>
        <w:rPr>
          <w:rFonts w:eastAsiaTheme="minorEastAsia"/>
        </w:rPr>
      </w:pPr>
    </w:p>
    <w:p w14:paraId="487E21FE" w14:textId="77777777" w:rsidR="003004F1" w:rsidRPr="003004F1" w:rsidRDefault="003004F1" w:rsidP="003004F1">
      <w:pPr>
        <w:rPr>
          <w:rFonts w:eastAsiaTheme="minorEastAsia"/>
        </w:rPr>
      </w:pPr>
    </w:p>
    <w:p w14:paraId="0D205816" w14:textId="25ACF936" w:rsidR="003004F1" w:rsidRDefault="003004F1" w:rsidP="003004F1">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6CA75B07" w14:textId="77777777" w:rsidR="009D56A3" w:rsidRPr="008C3753" w:rsidRDefault="009D56A3" w:rsidP="00790289">
      <w:pPr>
        <w:pStyle w:val="3"/>
      </w:pPr>
      <w:bookmarkStart w:id="176" w:name="_Toc21100079"/>
      <w:bookmarkStart w:id="177" w:name="_Toc29809877"/>
      <w:bookmarkStart w:id="178" w:name="_Toc36645262"/>
      <w:bookmarkStart w:id="179" w:name="_Toc37272316"/>
      <w:bookmarkStart w:id="180" w:name="_Toc45884562"/>
      <w:bookmarkStart w:id="181" w:name="_Toc53182585"/>
      <w:bookmarkStart w:id="182" w:name="_Toc58860326"/>
      <w:bookmarkStart w:id="183" w:name="_Toc58862830"/>
      <w:bookmarkStart w:id="184" w:name="_Toc61182823"/>
      <w:bookmarkStart w:id="185" w:name="_Toc66728137"/>
      <w:bookmarkStart w:id="186" w:name="_Toc74961941"/>
      <w:bookmarkStart w:id="187" w:name="_Toc75242851"/>
      <w:bookmarkStart w:id="188" w:name="_Toc76545197"/>
      <w:bookmarkStart w:id="189" w:name="_Toc82595300"/>
      <w:bookmarkStart w:id="190" w:name="_Toc89955331"/>
      <w:bookmarkStart w:id="191" w:name="_Toc98773758"/>
      <w:bookmarkStart w:id="192" w:name="_Toc106201518"/>
      <w:bookmarkStart w:id="193" w:name="_Toc115191372"/>
      <w:bookmarkStart w:id="194" w:name="_Toc122013202"/>
      <w:bookmarkStart w:id="195" w:name="_Toc124155290"/>
      <w:bookmarkStart w:id="196" w:name="_Toc131535861"/>
      <w:bookmarkStart w:id="197" w:name="_Toc137399152"/>
      <w:bookmarkStart w:id="198" w:name="_Toc147177948"/>
      <w:r w:rsidRPr="008C3753">
        <w:t>7.7.5</w:t>
      </w:r>
      <w:r w:rsidRPr="008C3753">
        <w:tab/>
        <w:t>Test requirements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5E43785" w14:textId="2DEF70ED" w:rsidR="00E11C60" w:rsidRDefault="00E11C60" w:rsidP="00E11C60">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宋体" w:hint="eastAsia"/>
          <w:lang w:val="en-US" w:eastAsia="zh-CN"/>
        </w:rPr>
        <w:t>5</w:t>
      </w:r>
      <w:r>
        <w:t>-</w:t>
      </w:r>
      <w:r>
        <w:rPr>
          <w:rFonts w:eastAsia="宋体" w:hint="eastAsia"/>
          <w:lang w:val="en-US" w:eastAsia="zh-CN"/>
        </w:rPr>
        <w:t>1</w:t>
      </w:r>
      <w:proofErr w:type="spellStart"/>
      <w:r>
        <w:t>a</w:t>
      </w:r>
      <w:proofErr w:type="spellEnd"/>
      <w:r>
        <w:t xml:space="preserve"> for band n46, n96 and n102</w:t>
      </w:r>
      <w:r>
        <w:rPr>
          <w:rFonts w:eastAsia="宋体"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r w:rsidR="0077475C">
        <w:rPr>
          <w:rFonts w:eastAsiaTheme="minorEastAsia" w:hint="eastAsia"/>
          <w:lang w:eastAsia="zh-CN"/>
        </w:rPr>
        <w:t>,</w:t>
      </w:r>
      <w:r>
        <w:rPr>
          <w:lang w:eastAsia="zh-CN"/>
        </w:rPr>
        <w:t xml:space="preserve"> n102</w:t>
      </w:r>
      <w:r w:rsidR="0073167F">
        <w:rPr>
          <w:rFonts w:eastAsiaTheme="minorEastAsia" w:hint="eastAsia"/>
          <w:lang w:eastAsia="zh-CN"/>
        </w:rPr>
        <w:t xml:space="preserve"> and n104</w:t>
      </w:r>
      <w:r>
        <w:rPr>
          <w:lang w:eastAsia="zh-CN"/>
        </w:rPr>
        <w:t>.</w:t>
      </w:r>
      <w:r>
        <w:rPr>
          <w:rFonts w:hint="eastAsia"/>
          <w:lang w:val="en-US" w:eastAsia="zh-CN"/>
        </w:rPr>
        <w:t xml:space="preserve"> </w:t>
      </w:r>
      <w:r>
        <w:rPr>
          <w:rFonts w:eastAsia="Osaka"/>
        </w:rPr>
        <w:t xml:space="preserve">The reference measurement channel for the wanted signal is identified in </w:t>
      </w:r>
      <w:proofErr w:type="gramStart"/>
      <w:r>
        <w:rPr>
          <w:rFonts w:eastAsia="Osaka"/>
        </w:rPr>
        <w:t>tables</w:t>
      </w:r>
      <w:proofErr w:type="gramEnd"/>
      <w:r>
        <w:rPr>
          <w:rFonts w:eastAsia="Osaka"/>
        </w:rPr>
        <w:t> 7.2.5-1</w:t>
      </w:r>
      <w:r>
        <w:rPr>
          <w:lang w:eastAsia="zh-CN"/>
        </w:rPr>
        <w:t xml:space="preserve"> to 7.2.5-3 f</w:t>
      </w:r>
      <w:r>
        <w:rPr>
          <w:rFonts w:eastAsia="Osaka"/>
        </w:rPr>
        <w:t xml:space="preserve">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7A51298C" w14:textId="7E3ED495" w:rsidR="000B029C" w:rsidRPr="008C3753" w:rsidRDefault="000B029C" w:rsidP="000B029C">
      <w:pPr>
        <w:rPr>
          <w:rFonts w:eastAsia="Osaka"/>
        </w:rPr>
      </w:pPr>
      <w:r w:rsidRPr="008C3753">
        <w:t>For NB-</w:t>
      </w:r>
      <w:proofErr w:type="spellStart"/>
      <w:r w:rsidRPr="008C3753">
        <w:t>IoT</w:t>
      </w:r>
      <w:proofErr w:type="spellEnd"/>
      <w:r w:rsidRPr="008C3753">
        <w:t xml:space="preserve">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proofErr w:type="gramStart"/>
      <w:r w:rsidRPr="008C3753">
        <w:t>For a</w:t>
      </w:r>
      <w:proofErr w:type="gramEnd"/>
      <w:r w:rsidRPr="008C3753">
        <w:t xml:space="preserve">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proofErr w:type="gramStart"/>
      <w:r w:rsidRPr="008C3753">
        <w:t>For a</w:t>
      </w:r>
      <w:proofErr w:type="gramEnd"/>
      <w:r w:rsidRPr="008C3753">
        <w:t xml:space="preserve">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w:t>
            </w:r>
            <w:proofErr w:type="spellStart"/>
            <w:r w:rsidRPr="008C3753">
              <w:t>dBm</w:t>
            </w:r>
            <w:proofErr w:type="spellEnd"/>
            <w:r w:rsidRPr="008C3753">
              <w:t>)</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w:t>
            </w:r>
            <w:proofErr w:type="spellStart"/>
            <w:r w:rsidRPr="008C3753">
              <w:t>dBm</w:t>
            </w:r>
            <w:proofErr w:type="spellEnd"/>
            <w:r w:rsidRPr="008C3753">
              <w:t>)</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0F371C92" w:rsidR="005445D0" w:rsidRPr="008C3753" w:rsidRDefault="005445D0" w:rsidP="00E03F10">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t>.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199" w:author="CATT" w:date="2023-11-03T21:27:00Z">
              <w:r w:rsidR="0032434F" w:rsidRPr="00F95B02">
                <w:rPr>
                  <w:rFonts w:eastAsia="宋体"/>
                  <w:lang w:eastAsia="zh-CN"/>
                </w:rPr>
                <w:t>7.2.1-5, 7.2.1-</w:t>
              </w:r>
              <w:r w:rsidR="0032434F">
                <w:rPr>
                  <w:rFonts w:eastAsia="宋体"/>
                  <w:lang w:eastAsia="zh-CN"/>
                </w:rPr>
                <w:t>5a and 7.2.1-5c of TS 36.104 [</w:t>
              </w:r>
              <w:r w:rsidR="0032434F">
                <w:rPr>
                  <w:rFonts w:eastAsia="宋体" w:hint="eastAsia"/>
                  <w:lang w:eastAsia="zh-CN"/>
                </w:rPr>
                <w:t>22</w:t>
              </w:r>
              <w:r w:rsidR="0032434F" w:rsidRPr="00F95B02">
                <w:rPr>
                  <w:rFonts w:eastAsia="宋体"/>
                  <w:lang w:eastAsia="zh-CN"/>
                </w:rPr>
                <w:t>]</w:t>
              </w:r>
            </w:ins>
            <w:del w:id="200" w:author="CATT" w:date="2023-11-03T21:27:00Z">
              <w:r w:rsidRPr="008C3753" w:rsidDel="00E03F10">
                <w:rPr>
                  <w:rFonts w:eastAsia="宋体"/>
                  <w:lang w:eastAsia="zh-CN"/>
                </w:rPr>
                <w:delText>7</w:delText>
              </w:r>
            </w:del>
            <w:del w:id="201" w:author="CATT" w:date="2023-11-03T21:28:00Z">
              <w:r w:rsidRPr="008C3753" w:rsidDel="00E03F10">
                <w:rPr>
                  <w:rFonts w:eastAsia="宋体"/>
                  <w:lang w:eastAsia="zh-CN"/>
                </w:rPr>
                <w:delText xml:space="preserve">.2-5, 7.2-6 and 7.2-8 of </w:delText>
              </w:r>
              <w:r w:rsidR="00062DCB" w:rsidRPr="008C3753" w:rsidDel="00E03F10">
                <w:rPr>
                  <w:rFonts w:eastAsia="宋体"/>
                  <w:lang w:eastAsia="zh-CN"/>
                </w:rPr>
                <w:delText>TS 36.141 [2</w:delText>
              </w:r>
              <w:r w:rsidRPr="008C3753" w:rsidDel="00E03F10">
                <w:rPr>
                  <w:rFonts w:eastAsia="宋体"/>
                  <w:lang w:eastAsia="zh-CN"/>
                </w:rPr>
                <w:delText>4]</w:delText>
              </w:r>
            </w:del>
            <w:r w:rsidRPr="008C3753">
              <w:rPr>
                <w:rFonts w:eastAsia="宋体"/>
                <w:lang w:eastAsia="zh-CN"/>
              </w:rPr>
              <w:t>.</w:t>
            </w:r>
            <w:r w:rsidRPr="008C3753">
              <w:t xml:space="preserve"> </w:t>
            </w:r>
          </w:p>
        </w:tc>
      </w:tr>
    </w:tbl>
    <w:p w14:paraId="0D7CD0BA" w14:textId="36DF75CB" w:rsidR="005445D0" w:rsidRDefault="005445D0" w:rsidP="005445D0"/>
    <w:p w14:paraId="3DD62059" w14:textId="2A3A1573" w:rsidR="00E11C60" w:rsidRDefault="00E11C60" w:rsidP="00E11C60">
      <w:pPr>
        <w:pStyle w:val="TH"/>
        <w:rPr>
          <w:rFonts w:eastAsia="宋体"/>
          <w:lang w:val="en-US" w:eastAsia="zh-CN"/>
        </w:rPr>
      </w:pPr>
      <w:r>
        <w:lastRenderedPageBreak/>
        <w:t>Table 7.7.</w:t>
      </w:r>
      <w:r>
        <w:rPr>
          <w:rFonts w:eastAsia="宋体" w:hint="eastAsia"/>
          <w:lang w:val="en-US" w:eastAsia="zh-CN"/>
        </w:rPr>
        <w:t>5</w:t>
      </w:r>
      <w:r>
        <w:t>-1</w:t>
      </w:r>
      <w:r>
        <w:rPr>
          <w:rFonts w:eastAsia="宋体" w:hint="eastAsia"/>
          <w:lang w:val="en-US" w:eastAsia="zh-CN"/>
        </w:rPr>
        <w:t>a</w:t>
      </w:r>
      <w:r>
        <w:t>: General intermodulation requirement</w:t>
      </w:r>
      <w:r>
        <w:rPr>
          <w:rFonts w:eastAsia="宋体" w:hint="eastAsia"/>
          <w:lang w:val="en-US" w:eastAsia="zh-CN"/>
        </w:rPr>
        <w:t xml:space="preserve"> for band n46</w:t>
      </w:r>
      <w:r>
        <w:rPr>
          <w:rFonts w:eastAsia="宋体"/>
          <w:lang w:val="en-US" w:eastAsia="zh-CN"/>
        </w:rPr>
        <w:t>, n96</w:t>
      </w:r>
      <w:r>
        <w:rPr>
          <w:rFonts w:eastAsia="宋体" w:hint="eastAsia"/>
          <w:lang w:val="en-US" w:eastAsia="zh-CN"/>
        </w:rPr>
        <w:t xml:space="preserve"> and n</w:t>
      </w:r>
      <w:r>
        <w:rPr>
          <w:rFonts w:eastAsia="宋体"/>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w:t>
            </w:r>
            <w:proofErr w:type="spellStart"/>
            <w:r>
              <w:t>dBm</w:t>
            </w:r>
            <w:proofErr w:type="spellEnd"/>
            <w:r>
              <w:t>)</w:t>
            </w:r>
          </w:p>
        </w:tc>
        <w:tc>
          <w:tcPr>
            <w:tcW w:w="2268" w:type="dxa"/>
          </w:tcPr>
          <w:p w14:paraId="17ACBD31" w14:textId="77777777" w:rsidR="0078523A" w:rsidRDefault="0078523A" w:rsidP="00412529">
            <w:pPr>
              <w:pStyle w:val="TAH"/>
            </w:pPr>
            <w:r>
              <w:t>Mean power of interfering signals (</w:t>
            </w:r>
            <w:proofErr w:type="spellStart"/>
            <w:r>
              <w:t>dBm</w:t>
            </w:r>
            <w:proofErr w:type="spellEnd"/>
            <w:r>
              <w:t>)</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宋体"/>
                <w:szCs w:val="18"/>
                <w:lang w:val="en-US" w:eastAsia="zh-CN"/>
              </w:rPr>
            </w:pPr>
            <w:r>
              <w:t>See Table 7.7.</w:t>
            </w:r>
            <w:r>
              <w:rPr>
                <w:rFonts w:eastAsia="宋体" w:hint="eastAsia"/>
                <w:lang w:val="en-US" w:eastAsia="zh-CN"/>
              </w:rPr>
              <w:t>5</w:t>
            </w:r>
            <w:r>
              <w:t>-2</w:t>
            </w:r>
            <w:r>
              <w:rPr>
                <w:rFonts w:eastAsia="宋体"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79A615E3" w:rsidR="0078523A" w:rsidRDefault="0078523A" w:rsidP="00372D53">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宋体" w:hint="eastAsia"/>
                <w:lang w:val="en-US" w:eastAsia="zh-CN"/>
              </w:rPr>
              <w:t>2.5</w:t>
            </w:r>
            <w:ins w:id="202" w:author="CATT" w:date="2023-11-17T14:48:00Z">
              <w:r w:rsidR="00A264F6">
                <w:rPr>
                  <w:rFonts w:eastAsia="宋体" w:hint="eastAsia"/>
                  <w:lang w:val="en-US" w:eastAsia="zh-CN"/>
                </w:rPr>
                <w:t xml:space="preserve"> </w:t>
              </w:r>
              <w:r w:rsidR="00A264F6">
                <w:rPr>
                  <w:rFonts w:eastAsia="等线" w:hint="eastAsia"/>
                  <w:lang w:val="en-US" w:eastAsia="zh-CN"/>
                </w:rPr>
                <w:t>of TS 38.104[2]</w:t>
              </w:r>
            </w:ins>
            <w:r>
              <w:t>.</w:t>
            </w:r>
          </w:p>
        </w:tc>
      </w:tr>
    </w:tbl>
    <w:p w14:paraId="293F23E9" w14:textId="77777777" w:rsidR="0078523A" w:rsidRDefault="0078523A" w:rsidP="0078523A"/>
    <w:p w14:paraId="35B6C17E" w14:textId="77777777" w:rsidR="0078523A" w:rsidRPr="008C3753" w:rsidRDefault="0078523A" w:rsidP="005445D0"/>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2D50C3C9" w14:textId="11559FD7" w:rsidR="00177EED" w:rsidRDefault="00177EED" w:rsidP="00177EED">
      <w:pPr>
        <w:pStyle w:val="TH"/>
      </w:pPr>
      <w:r>
        <w:t>Table 7.7.5-2a: Interfering signals for intermodulation requirement for</w:t>
      </w:r>
      <w:r>
        <w:rPr>
          <w:rFonts w:eastAsia="宋体"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14:paraId="44EF6120" w14:textId="77777777" w:rsidR="0078523A" w:rsidRDefault="0078523A" w:rsidP="00412529">
            <w:pPr>
              <w:pStyle w:val="TAH"/>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14:paraId="2E6DD714" w14:textId="77777777" w:rsidR="0078523A" w:rsidRDefault="0078523A" w:rsidP="00412529">
            <w:pPr>
              <w:pStyle w:val="TAH"/>
              <w:rPr>
                <w:rFonts w:eastAsia="等线"/>
              </w:rPr>
            </w:pPr>
            <w:r>
              <w:rPr>
                <w:rFonts w:eastAsia="等线"/>
              </w:rPr>
              <w:t>Type of interfering signal</w:t>
            </w:r>
          </w:p>
          <w:p w14:paraId="46E0D48F" w14:textId="77777777" w:rsidR="0078523A" w:rsidRDefault="0078523A" w:rsidP="00412529">
            <w:pPr>
              <w:pStyle w:val="TAH"/>
            </w:pPr>
            <w:r>
              <w:rPr>
                <w:rFonts w:eastAsia="等线"/>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等线" w:cs="Arial"/>
              </w:rPr>
              <w:t>10</w:t>
            </w:r>
          </w:p>
        </w:tc>
        <w:tc>
          <w:tcPr>
            <w:tcW w:w="1907" w:type="dxa"/>
            <w:vAlign w:val="center"/>
          </w:tcPr>
          <w:p w14:paraId="010832C4" w14:textId="77777777" w:rsidR="0078523A" w:rsidRDefault="0078523A" w:rsidP="00412529">
            <w:pPr>
              <w:pStyle w:val="TAC"/>
              <w:rPr>
                <w:rFonts w:cs="Arial"/>
              </w:rPr>
            </w:pPr>
            <w:r>
              <w:rPr>
                <w:rFonts w:eastAsia="等线" w:cs="Arial"/>
              </w:rPr>
              <w:t>±7.57</w:t>
            </w:r>
          </w:p>
        </w:tc>
        <w:tc>
          <w:tcPr>
            <w:tcW w:w="2503" w:type="dxa"/>
            <w:vAlign w:val="center"/>
          </w:tcPr>
          <w:p w14:paraId="32904765" w14:textId="77777777" w:rsidR="0078523A" w:rsidRDefault="0078523A" w:rsidP="00412529">
            <w:pPr>
              <w:pStyle w:val="TAC"/>
              <w:rPr>
                <w:rFonts w:cs="Arial"/>
              </w:rPr>
            </w:pPr>
            <w:r>
              <w:rPr>
                <w:rFonts w:eastAsia="等线"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等线" w:cs="Arial"/>
              </w:rPr>
              <w:t>±25</w:t>
            </w:r>
          </w:p>
        </w:tc>
        <w:tc>
          <w:tcPr>
            <w:tcW w:w="2503" w:type="dxa"/>
            <w:vAlign w:val="center"/>
          </w:tcPr>
          <w:p w14:paraId="004F36CE"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等线" w:cs="Arial"/>
              </w:rPr>
              <w:t>20</w:t>
            </w:r>
          </w:p>
        </w:tc>
        <w:tc>
          <w:tcPr>
            <w:tcW w:w="1907" w:type="dxa"/>
            <w:vAlign w:val="center"/>
          </w:tcPr>
          <w:p w14:paraId="0B41329A" w14:textId="77777777" w:rsidR="0078523A" w:rsidRDefault="0078523A" w:rsidP="00412529">
            <w:pPr>
              <w:pStyle w:val="TAC"/>
              <w:rPr>
                <w:rFonts w:cs="Arial"/>
              </w:rPr>
            </w:pPr>
            <w:r>
              <w:rPr>
                <w:rFonts w:eastAsia="等线" w:cs="Arial"/>
              </w:rPr>
              <w:t>±7.50</w:t>
            </w:r>
          </w:p>
        </w:tc>
        <w:tc>
          <w:tcPr>
            <w:tcW w:w="2503" w:type="dxa"/>
            <w:vAlign w:val="center"/>
          </w:tcPr>
          <w:p w14:paraId="5F3EF850" w14:textId="77777777" w:rsidR="0078523A" w:rsidRDefault="0078523A" w:rsidP="00412529">
            <w:pPr>
              <w:pStyle w:val="TAC"/>
              <w:rPr>
                <w:rFonts w:cs="Arial"/>
              </w:rPr>
            </w:pPr>
            <w:r>
              <w:rPr>
                <w:rFonts w:eastAsia="等线"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等线" w:cs="Arial"/>
              </w:rPr>
              <w:t>±25</w:t>
            </w:r>
          </w:p>
        </w:tc>
        <w:tc>
          <w:tcPr>
            <w:tcW w:w="2503" w:type="dxa"/>
            <w:vAlign w:val="center"/>
          </w:tcPr>
          <w:p w14:paraId="1B2741D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等线" w:cs="Arial"/>
              </w:rPr>
              <w:t>40</w:t>
            </w:r>
          </w:p>
        </w:tc>
        <w:tc>
          <w:tcPr>
            <w:tcW w:w="1907" w:type="dxa"/>
            <w:vAlign w:val="center"/>
          </w:tcPr>
          <w:p w14:paraId="123C7432" w14:textId="77777777" w:rsidR="0078523A" w:rsidRDefault="0078523A" w:rsidP="00412529">
            <w:pPr>
              <w:pStyle w:val="TAC"/>
              <w:rPr>
                <w:rFonts w:cs="Arial"/>
              </w:rPr>
            </w:pPr>
            <w:r>
              <w:rPr>
                <w:rFonts w:eastAsia="等线" w:cs="Arial"/>
              </w:rPr>
              <w:t>±7.45</w:t>
            </w:r>
          </w:p>
        </w:tc>
        <w:tc>
          <w:tcPr>
            <w:tcW w:w="2503" w:type="dxa"/>
            <w:vAlign w:val="center"/>
          </w:tcPr>
          <w:p w14:paraId="34424EBF" w14:textId="77777777" w:rsidR="0078523A" w:rsidRDefault="0078523A" w:rsidP="00412529">
            <w:pPr>
              <w:pStyle w:val="TAC"/>
              <w:rPr>
                <w:rFonts w:cs="Arial"/>
              </w:rPr>
            </w:pPr>
            <w:r>
              <w:rPr>
                <w:rFonts w:eastAsia="等线"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等线" w:cs="Arial"/>
              </w:rPr>
              <w:t>±25</w:t>
            </w:r>
          </w:p>
        </w:tc>
        <w:tc>
          <w:tcPr>
            <w:tcW w:w="2503" w:type="dxa"/>
            <w:vAlign w:val="center"/>
          </w:tcPr>
          <w:p w14:paraId="7FA6AF82"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等线" w:cs="Arial"/>
              </w:rPr>
              <w:t>60</w:t>
            </w:r>
          </w:p>
        </w:tc>
        <w:tc>
          <w:tcPr>
            <w:tcW w:w="1907" w:type="dxa"/>
            <w:vAlign w:val="center"/>
          </w:tcPr>
          <w:p w14:paraId="3ED0622C" w14:textId="77777777" w:rsidR="0078523A" w:rsidRDefault="0078523A" w:rsidP="00412529">
            <w:pPr>
              <w:pStyle w:val="TAC"/>
              <w:rPr>
                <w:rFonts w:cs="Arial"/>
              </w:rPr>
            </w:pPr>
            <w:r>
              <w:rPr>
                <w:rFonts w:eastAsia="等线" w:cs="Arial"/>
              </w:rPr>
              <w:t>±7.49</w:t>
            </w:r>
          </w:p>
        </w:tc>
        <w:tc>
          <w:tcPr>
            <w:tcW w:w="2503" w:type="dxa"/>
            <w:vAlign w:val="center"/>
          </w:tcPr>
          <w:p w14:paraId="5B5317F6" w14:textId="77777777" w:rsidR="0078523A" w:rsidRDefault="0078523A" w:rsidP="00412529">
            <w:pPr>
              <w:pStyle w:val="TAC"/>
              <w:rPr>
                <w:rFonts w:cs="Arial"/>
              </w:rPr>
            </w:pPr>
            <w:r>
              <w:rPr>
                <w:rFonts w:eastAsia="等线"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等线" w:cs="Arial"/>
              </w:rPr>
              <w:t>±25</w:t>
            </w:r>
          </w:p>
        </w:tc>
        <w:tc>
          <w:tcPr>
            <w:tcW w:w="2503" w:type="dxa"/>
            <w:vAlign w:val="center"/>
          </w:tcPr>
          <w:p w14:paraId="768B24BC"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等线" w:cs="Arial"/>
              </w:rPr>
              <w:t>80</w:t>
            </w:r>
          </w:p>
        </w:tc>
        <w:tc>
          <w:tcPr>
            <w:tcW w:w="1907" w:type="dxa"/>
            <w:vAlign w:val="center"/>
          </w:tcPr>
          <w:p w14:paraId="2CD1B042" w14:textId="77777777" w:rsidR="0078523A" w:rsidRDefault="0078523A" w:rsidP="00412529">
            <w:pPr>
              <w:pStyle w:val="TAC"/>
              <w:rPr>
                <w:rFonts w:cs="Arial"/>
              </w:rPr>
            </w:pPr>
            <w:r>
              <w:rPr>
                <w:rFonts w:eastAsia="等线" w:cs="Arial"/>
              </w:rPr>
              <w:t>±7.44</w:t>
            </w:r>
          </w:p>
        </w:tc>
        <w:tc>
          <w:tcPr>
            <w:tcW w:w="2503" w:type="dxa"/>
            <w:vAlign w:val="center"/>
          </w:tcPr>
          <w:p w14:paraId="0363A760" w14:textId="77777777" w:rsidR="0078523A" w:rsidRDefault="0078523A" w:rsidP="00412529">
            <w:pPr>
              <w:pStyle w:val="TAC"/>
              <w:rPr>
                <w:rFonts w:cs="Arial"/>
              </w:rPr>
            </w:pPr>
            <w:r>
              <w:rPr>
                <w:rFonts w:eastAsia="等线"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等线" w:cs="Arial"/>
              </w:rPr>
              <w:t>±25</w:t>
            </w:r>
          </w:p>
        </w:tc>
        <w:tc>
          <w:tcPr>
            <w:tcW w:w="2503" w:type="dxa"/>
            <w:vAlign w:val="center"/>
          </w:tcPr>
          <w:p w14:paraId="003BF399" w14:textId="77777777" w:rsidR="0078523A" w:rsidRDefault="0078523A" w:rsidP="00412529">
            <w:pPr>
              <w:pStyle w:val="TAC"/>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21EFC40B" w14:textId="77777777" w:rsidR="00177EED" w:rsidRDefault="00177EED" w:rsidP="00177EED">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14:paraId="06409245" w14:textId="77777777" w:rsidR="00177EED" w:rsidRDefault="00177EED" w:rsidP="00177EED">
            <w:pPr>
              <w:keepNext/>
              <w:keepLines/>
              <w:spacing w:after="0"/>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14:paraId="39FE698C" w14:textId="1CE1C463" w:rsidR="0078523A" w:rsidRDefault="00177EED" w:rsidP="00177EED">
            <w:pPr>
              <w:pStyle w:val="TAN"/>
            </w:pPr>
            <w:r>
              <w:rPr>
                <w:rFonts w:eastAsia="等线" w:cs="Arial"/>
              </w:rPr>
              <w:t>NOTE 3:</w:t>
            </w:r>
            <w:r>
              <w:rPr>
                <w:rFonts w:eastAsia="等线" w:cs="Arial"/>
              </w:rPr>
              <w:tab/>
              <w:t>This type of interfering signal is only applied for band n46, n96</w:t>
            </w:r>
            <w:r>
              <w:rPr>
                <w:rFonts w:eastAsia="等线" w:cs="Arial" w:hint="eastAsia"/>
                <w:lang w:val="en-US" w:eastAsia="zh-CN"/>
              </w:rPr>
              <w:t xml:space="preserve"> and n</w:t>
            </w:r>
            <w:r>
              <w:rPr>
                <w:rFonts w:eastAsia="等线" w:cs="Arial"/>
                <w:lang w:val="en-US" w:eastAsia="zh-CN"/>
              </w:rPr>
              <w:t>102</w:t>
            </w:r>
            <w:r>
              <w:rPr>
                <w:rFonts w:eastAsia="等线"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w:t>
            </w:r>
            <w:proofErr w:type="spellStart"/>
            <w:r w:rsidRPr="008C3753">
              <w:rPr>
                <w:rFonts w:cs="Arial"/>
              </w:rPr>
              <w:t>dBm</w:t>
            </w:r>
            <w:proofErr w:type="spellEnd"/>
            <w:r w:rsidRPr="008C3753">
              <w:rPr>
                <w:rFonts w:cs="Arial"/>
              </w:rPr>
              <w:t>)</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471FFEC2" w:rsidR="005445D0" w:rsidRPr="008C3753" w:rsidRDefault="005445D0" w:rsidP="005445D0">
            <w:pPr>
              <w:pStyle w:val="TAN"/>
              <w:rPr>
                <w:rFonts w:eastAsia="宋体"/>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宋体"/>
                <w:lang w:eastAsia="zh-CN"/>
              </w:rPr>
              <w:t>7.2.2-1, 7.2.2-2 and 7.2.2-3</w:t>
            </w:r>
            <w:r w:rsidRPr="008C3753">
              <w:rPr>
                <w:lang w:eastAsia="zh-CN"/>
              </w:rPr>
              <w:t>.</w:t>
            </w:r>
            <w:r w:rsidRPr="008C3753">
              <w:t xml:space="preserve"> 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w:t>
            </w:r>
            <w:proofErr w:type="gramStart"/>
            <w:r w:rsidRPr="008C3753">
              <w:rPr>
                <w:rFonts w:eastAsia="宋体"/>
                <w:lang w:eastAsia="zh-CN"/>
              </w:rPr>
              <w:t>tables</w:t>
            </w:r>
            <w:proofErr w:type="gramEnd"/>
            <w:r w:rsidRPr="008C3753">
              <w:rPr>
                <w:rFonts w:eastAsia="宋体"/>
                <w:lang w:eastAsia="zh-CN"/>
              </w:rPr>
              <w:t xml:space="preserve"> </w:t>
            </w:r>
            <w:ins w:id="203" w:author="CATT" w:date="2023-11-03T21:30:00Z">
              <w:r w:rsidR="00A9585F" w:rsidRPr="00F95B02">
                <w:rPr>
                  <w:lang w:eastAsia="zh-CN"/>
                </w:rPr>
                <w:t>7.2.1-5, 7.2.1-5a and 7.2.1-5c of TS 36.104 [</w:t>
              </w:r>
              <w:r w:rsidR="00A9585F">
                <w:rPr>
                  <w:rFonts w:eastAsiaTheme="minorEastAsia" w:hint="eastAsia"/>
                  <w:lang w:eastAsia="zh-CN"/>
                </w:rPr>
                <w:t>22</w:t>
              </w:r>
              <w:r w:rsidR="00A9585F" w:rsidRPr="00F95B02">
                <w:rPr>
                  <w:lang w:eastAsia="zh-CN"/>
                </w:rPr>
                <w:t>]</w:t>
              </w:r>
            </w:ins>
            <w:del w:id="204" w:author="CATT" w:date="2023-11-03T21:30:00Z">
              <w:r w:rsidRPr="008C3753" w:rsidDel="00A9585F">
                <w:rPr>
                  <w:rFonts w:eastAsia="宋体"/>
                  <w:lang w:eastAsia="zh-CN"/>
                </w:rPr>
                <w:delText xml:space="preserve">7.2-5, 7.2-6 and 7.2-8 of </w:delText>
              </w:r>
              <w:r w:rsidR="00062DCB" w:rsidRPr="008C3753" w:rsidDel="00A9585F">
                <w:rPr>
                  <w:rFonts w:eastAsia="宋体"/>
                  <w:lang w:eastAsia="zh-CN"/>
                </w:rPr>
                <w:delText>TS 36.141 [2</w:delText>
              </w:r>
              <w:r w:rsidRPr="008C3753" w:rsidDel="00A9585F">
                <w:rPr>
                  <w:rFonts w:eastAsia="宋体"/>
                  <w:lang w:eastAsia="zh-CN"/>
                </w:rPr>
                <w:delText>4]</w:delText>
              </w:r>
            </w:del>
            <w:r w:rsidRPr="008C3753">
              <w:rPr>
                <w:rFonts w:eastAsia="宋体"/>
                <w:lang w:eastAsia="zh-CN"/>
              </w:rPr>
              <w:t>.</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For NB-</w:t>
            </w:r>
            <w:proofErr w:type="spellStart"/>
            <w:r w:rsidRPr="008C3753">
              <w:rPr>
                <w:rFonts w:cs="Arial"/>
                <w:lang w:eastAsia="ja-JP"/>
              </w:rPr>
              <w:t>IoT</w:t>
            </w:r>
            <w:proofErr w:type="spellEnd"/>
            <w:r w:rsidRPr="008C3753">
              <w:rPr>
                <w:rFonts w:cs="Arial"/>
                <w:lang w:eastAsia="ja-JP"/>
              </w:rPr>
              <w:t xml:space="preserve">,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w:t>
            </w:r>
            <w:proofErr w:type="spellStart"/>
            <w:r w:rsidRPr="008C3753">
              <w:rPr>
                <w:rFonts w:cs="Arial"/>
                <w:lang w:eastAsia="ja-JP"/>
              </w:rPr>
              <w:t>IoT</w:t>
            </w:r>
            <w:proofErr w:type="spellEnd"/>
            <w:r w:rsidRPr="008C3753">
              <w:rPr>
                <w:rFonts w:cs="Arial"/>
                <w:lang w:eastAsia="ja-JP"/>
              </w:rPr>
              <w:t>, th</w:t>
            </w:r>
            <w:r w:rsidRPr="008C3753">
              <w:rPr>
                <w:rFonts w:cs="Arial"/>
                <w:lang w:eastAsia="zh-CN"/>
              </w:rPr>
              <w:t>e frequency offset shall be adjusted to accommodate the IMD product to fall in the NB-</w:t>
            </w:r>
            <w:proofErr w:type="spellStart"/>
            <w:r w:rsidRPr="008C3753">
              <w:rPr>
                <w:rFonts w:cs="Arial"/>
                <w:lang w:eastAsia="zh-CN"/>
              </w:rPr>
              <w:t>IoT</w:t>
            </w:r>
            <w:proofErr w:type="spellEnd"/>
            <w:r w:rsidRPr="008C3753">
              <w:rPr>
                <w:rFonts w:cs="Arial"/>
                <w:lang w:eastAsia="zh-CN"/>
              </w:rPr>
              <w:t xml:space="preserve"> RB for NB-</w:t>
            </w:r>
            <w:proofErr w:type="spellStart"/>
            <w:r w:rsidRPr="008C3753">
              <w:rPr>
                <w:rFonts w:cs="Arial"/>
                <w:lang w:eastAsia="zh-CN"/>
              </w:rPr>
              <w:t>IoT</w:t>
            </w:r>
            <w:proofErr w:type="spellEnd"/>
            <w:r w:rsidRPr="008C3753">
              <w:rPr>
                <w:rFonts w:cs="Arial"/>
                <w:lang w:eastAsia="zh-CN"/>
              </w:rPr>
              <w:t xml:space="preserve">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For NB-</w:t>
            </w:r>
            <w:proofErr w:type="spellStart"/>
            <w:r w:rsidRPr="008C3753">
              <w:rPr>
                <w:rFonts w:cs="Arial"/>
                <w:lang w:eastAsia="ja-JP"/>
              </w:rPr>
              <w:t>IoT</w:t>
            </w:r>
            <w:proofErr w:type="spellEnd"/>
            <w:r w:rsidRPr="008C3753">
              <w:rPr>
                <w:rFonts w:cs="Arial"/>
                <w:lang w:eastAsia="ja-JP"/>
              </w:rPr>
              <w:t xml:space="preserve">,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lastRenderedPageBreak/>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3291623" w:rsidR="005445D0" w:rsidRDefault="005445D0" w:rsidP="005445D0"/>
    <w:p w14:paraId="0BB22F7B" w14:textId="77777777" w:rsidR="0092151F" w:rsidRPr="0092151F" w:rsidRDefault="0092151F" w:rsidP="0092151F">
      <w:pPr>
        <w:pStyle w:val="4"/>
      </w:pPr>
      <w:bookmarkStart w:id="205" w:name="_Toc106201519"/>
      <w:bookmarkStart w:id="206" w:name="_Toc115191373"/>
      <w:bookmarkStart w:id="207" w:name="_Toc122013203"/>
      <w:bookmarkStart w:id="208" w:name="_Toc124155291"/>
      <w:bookmarkStart w:id="209" w:name="_Toc131535862"/>
      <w:bookmarkStart w:id="210" w:name="_Toc137399153"/>
      <w:bookmarkStart w:id="211" w:name="_Toc147177949"/>
      <w:r w:rsidRPr="0092151F">
        <w:t>7.7.5.1</w:t>
      </w:r>
      <w:r w:rsidRPr="0092151F">
        <w:tab/>
        <w:t>Additional narrowband intermodulation requirement for Band n100</w:t>
      </w:r>
      <w:bookmarkEnd w:id="205"/>
      <w:bookmarkEnd w:id="206"/>
      <w:bookmarkEnd w:id="207"/>
      <w:bookmarkEnd w:id="208"/>
      <w:bookmarkEnd w:id="209"/>
      <w:bookmarkEnd w:id="210"/>
      <w:bookmarkEnd w:id="211"/>
    </w:p>
    <w:p w14:paraId="4DD426FF" w14:textId="77777777" w:rsidR="0092151F" w:rsidRPr="0092151F" w:rsidRDefault="0092151F" w:rsidP="0092151F">
      <w:r w:rsidRPr="0092151F">
        <w:t xml:space="preserve">The following requirement shall apply to BS operating in Band n100 in CEPT countries. For the wanted and interfering signals coupled to the </w:t>
      </w:r>
      <w:r w:rsidRPr="0092151F">
        <w:rPr>
          <w:i/>
        </w:rPr>
        <w:t>antenna connector</w:t>
      </w:r>
      <w:r w:rsidRPr="0092151F">
        <w:t xml:space="preserve">, using the parameters in table </w:t>
      </w:r>
      <w:r w:rsidRPr="0092151F">
        <w:rPr>
          <w:rFonts w:eastAsia="宋体"/>
          <w:lang w:eastAsia="zh-CN"/>
        </w:rPr>
        <w:t>7.7.5.1-1 and 7.7.5.1-2</w:t>
      </w:r>
      <w:r w:rsidRPr="0092151F">
        <w:t>, the throughput shall be ≥ 95 % of the</w:t>
      </w:r>
      <w:r w:rsidRPr="0092151F">
        <w:rPr>
          <w:i/>
        </w:rPr>
        <w:t xml:space="preserve"> maximum throughput</w:t>
      </w:r>
      <w:r w:rsidRPr="0092151F">
        <w:t xml:space="preserve"> of the reference measurement channel.</w:t>
      </w:r>
    </w:p>
    <w:p w14:paraId="5EE8F002" w14:textId="77777777" w:rsidR="0092151F" w:rsidRPr="0092151F" w:rsidRDefault="0092151F" w:rsidP="0092151F">
      <w:pPr>
        <w:pStyle w:val="TH"/>
        <w:rPr>
          <w:rFonts w:eastAsia="宋体"/>
          <w:lang w:eastAsia="zh-CN"/>
        </w:rPr>
      </w:pPr>
      <w:r w:rsidRPr="0092151F">
        <w:rPr>
          <w:rFonts w:eastAsia="宋体"/>
          <w:lang w:eastAsia="zh-CN"/>
        </w:rPr>
        <w:t xml:space="preserve">Table 7.7.5.1-1: </w:t>
      </w:r>
      <w:r w:rsidRPr="0092151F">
        <w:rPr>
          <w:rFonts w:eastAsia="Osaka"/>
        </w:rPr>
        <w:t>Additional narrowband intermodulation</w:t>
      </w:r>
      <w:r w:rsidRPr="0092151F">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3683"/>
        <w:gridCol w:w="2787"/>
      </w:tblGrid>
      <w:tr w:rsidR="0092151F" w:rsidRPr="0092151F" w14:paraId="5939E2CB"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C61BB" w14:textId="77777777" w:rsidR="0092151F" w:rsidRPr="0092151F" w:rsidRDefault="0092151F" w:rsidP="0092151F">
            <w:pPr>
              <w:pStyle w:val="TAH"/>
              <w:rPr>
                <w:lang w:val="en-US"/>
              </w:rPr>
            </w:pPr>
            <w:r w:rsidRPr="0092151F">
              <w:rPr>
                <w:lang w:val="en-US"/>
              </w:rPr>
              <w:t>Wanted signal mean power (</w:t>
            </w:r>
            <w:proofErr w:type="spellStart"/>
            <w:r w:rsidRPr="0092151F">
              <w:rPr>
                <w:lang w:val="en-US"/>
              </w:rPr>
              <w:t>dBm</w:t>
            </w:r>
            <w:proofErr w:type="spellEnd"/>
            <w:r w:rsidRPr="0092151F">
              <w:rPr>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1713" w14:textId="77777777" w:rsidR="0092151F" w:rsidRPr="0092151F" w:rsidRDefault="0092151F" w:rsidP="0092151F">
            <w:pPr>
              <w:pStyle w:val="TAH"/>
              <w:rPr>
                <w:lang w:val="en-US" w:eastAsia="ja-JP"/>
              </w:rPr>
            </w:pPr>
            <w:r w:rsidRPr="0092151F">
              <w:rPr>
                <w:lang w:val="en-US"/>
              </w:rPr>
              <w:t>Interfering signal mean power (</w:t>
            </w:r>
            <w:proofErr w:type="spellStart"/>
            <w:r w:rsidRPr="0092151F">
              <w:rPr>
                <w:lang w:val="en-US"/>
              </w:rPr>
              <w:t>dBm</w:t>
            </w:r>
            <w:proofErr w:type="spellEnd"/>
            <w:r w:rsidRPr="0092151F">
              <w:rPr>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8336E" w14:textId="77777777" w:rsidR="0092151F" w:rsidRPr="0092151F" w:rsidRDefault="0092151F" w:rsidP="0092151F">
            <w:pPr>
              <w:pStyle w:val="TAH"/>
              <w:rPr>
                <w:lang w:val="en-US" w:eastAsia="ja-JP"/>
              </w:rPr>
            </w:pPr>
            <w:r w:rsidRPr="0092151F">
              <w:rPr>
                <w:lang w:val="en-US"/>
              </w:rPr>
              <w:t>Type of interfering signals</w:t>
            </w:r>
          </w:p>
        </w:tc>
      </w:tr>
      <w:tr w:rsidR="0092151F" w:rsidRPr="0092151F" w14:paraId="0ACB5A96"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E6BCD" w14:textId="77777777" w:rsidR="0092151F" w:rsidRPr="0092151F" w:rsidRDefault="0092151F" w:rsidP="0092151F">
            <w:pPr>
              <w:pStyle w:val="TAC"/>
              <w:rPr>
                <w:rFonts w:eastAsia="宋体"/>
                <w:lang w:val="en-US" w:eastAsia="zh-CN"/>
              </w:rPr>
            </w:pPr>
            <w:r w:rsidRPr="0092151F">
              <w:rPr>
                <w:lang w:val="en-US"/>
              </w:rPr>
              <w:t>P</w:t>
            </w:r>
            <w:r w:rsidRPr="0092151F">
              <w:rPr>
                <w:vertAlign w:val="subscript"/>
                <w:lang w:val="en-US"/>
              </w:rPr>
              <w:t>REFSENS</w:t>
            </w:r>
            <w:r w:rsidRPr="0092151F">
              <w:rPr>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A5A15" w14:textId="77777777" w:rsidR="0092151F" w:rsidRPr="0092151F" w:rsidRDefault="0092151F" w:rsidP="0092151F">
            <w:pPr>
              <w:pStyle w:val="TAC"/>
              <w:rPr>
                <w:lang w:val="en-US" w:eastAsia="ja-JP"/>
              </w:rPr>
            </w:pPr>
            <w:r w:rsidRPr="0092151F">
              <w:rPr>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EC3D3" w14:textId="77777777" w:rsidR="0092151F" w:rsidRPr="0092151F" w:rsidRDefault="0092151F" w:rsidP="0092151F">
            <w:pPr>
              <w:pStyle w:val="TAC"/>
              <w:rPr>
                <w:rFonts w:eastAsia="宋体"/>
                <w:lang w:val="en-US" w:eastAsia="zh-CN"/>
              </w:rPr>
            </w:pPr>
            <w:r w:rsidRPr="0092151F">
              <w:rPr>
                <w:lang w:val="en-US"/>
              </w:rPr>
              <w:t>See Table 7.7.5.1-2</w:t>
            </w:r>
          </w:p>
        </w:tc>
      </w:tr>
      <w:tr w:rsidR="0092151F" w:rsidRPr="0092151F" w14:paraId="37389712" w14:textId="77777777" w:rsidTr="0092151F">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ED34E" w14:textId="3DFD1218" w:rsidR="0092151F" w:rsidRPr="0092151F" w:rsidRDefault="0092151F" w:rsidP="0092151F">
            <w:pPr>
              <w:pStyle w:val="TAN"/>
              <w:rPr>
                <w:rFonts w:eastAsia="宋体"/>
                <w:lang w:val="en-US" w:eastAsia="zh-CN"/>
              </w:rPr>
            </w:pPr>
            <w:r w:rsidRPr="0092151F">
              <w:rPr>
                <w:rFonts w:eastAsia="宋体"/>
                <w:lang w:val="en-US" w:eastAsia="zh-CN"/>
              </w:rPr>
              <w:t>NOTE 1:</w:t>
            </w:r>
            <w:r w:rsidRPr="0092151F">
              <w:rPr>
                <w:rFonts w:eastAsia="宋体"/>
                <w:lang w:val="en-US" w:eastAsia="zh-CN"/>
              </w:rPr>
              <w:tab/>
              <w:t>P</w:t>
            </w:r>
            <w:r w:rsidRPr="0092151F">
              <w:rPr>
                <w:rFonts w:eastAsia="宋体"/>
                <w:vertAlign w:val="subscript"/>
                <w:lang w:val="en-US" w:eastAsia="zh-CN"/>
              </w:rPr>
              <w:t>REFSENS</w:t>
            </w:r>
            <w:r w:rsidRPr="0092151F">
              <w:rPr>
                <w:rFonts w:eastAsia="宋体"/>
                <w:lang w:val="en-US" w:eastAsia="zh-CN"/>
              </w:rPr>
              <w:t xml:space="preserve"> depends on the </w:t>
            </w:r>
            <w:r w:rsidRPr="0092151F">
              <w:rPr>
                <w:rFonts w:eastAsia="宋体"/>
                <w:i/>
                <w:lang w:val="en-US" w:eastAsia="zh-CN"/>
              </w:rPr>
              <w:t>BS channel bandwidth</w:t>
            </w:r>
            <w:r w:rsidRPr="0092151F">
              <w:rPr>
                <w:rFonts w:eastAsia="宋体"/>
                <w:lang w:val="en-US" w:eastAsia="zh-CN"/>
              </w:rPr>
              <w:t xml:space="preserve"> as specified in clause 7.2.2</w:t>
            </w:r>
            <w:ins w:id="212" w:author="CATT" w:date="2023-11-03T21:31:00Z">
              <w:r w:rsidR="00272558">
                <w:rPr>
                  <w:rFonts w:eastAsia="宋体" w:hint="eastAsia"/>
                  <w:lang w:val="en-US" w:eastAsia="zh-CN"/>
                </w:rPr>
                <w:t xml:space="preserve"> of TS </w:t>
              </w:r>
            </w:ins>
            <w:ins w:id="213" w:author="CATT" w:date="2023-11-03T21:32:00Z">
              <w:r w:rsidR="00272558">
                <w:rPr>
                  <w:rFonts w:eastAsia="宋体" w:hint="eastAsia"/>
                  <w:lang w:val="en-US" w:eastAsia="zh-CN"/>
                </w:rPr>
                <w:t>38.104[2]</w:t>
              </w:r>
            </w:ins>
            <w:r w:rsidRPr="0092151F">
              <w:rPr>
                <w:rFonts w:eastAsia="宋体"/>
                <w:lang w:val="en-US" w:eastAsia="zh-CN"/>
              </w:rPr>
              <w:t>.</w:t>
            </w:r>
          </w:p>
          <w:p w14:paraId="6EDD349E" w14:textId="77777777" w:rsidR="0092151F" w:rsidRPr="0092151F" w:rsidRDefault="0092151F" w:rsidP="0092151F">
            <w:pPr>
              <w:pStyle w:val="TAN"/>
              <w:rPr>
                <w:rFonts w:eastAsia="宋体"/>
                <w:lang w:val="en-US" w:eastAsia="zh-CN"/>
              </w:rPr>
            </w:pPr>
            <w:r w:rsidRPr="0092151F">
              <w:rPr>
                <w:rFonts w:eastAsia="宋体"/>
                <w:lang w:val="en-US" w:eastAsia="zh-CN"/>
              </w:rPr>
              <w:t xml:space="preserve">NOTE 2: </w:t>
            </w:r>
            <w:r w:rsidRPr="0092151F">
              <w:rPr>
                <w:rFonts w:eastAsia="宋体"/>
                <w:lang w:val="en-US" w:eastAsia="zh-CN"/>
              </w:rPr>
              <w:tab/>
              <w:t>Interfering signal mean power level was derived considering an interfering signal with 10% duty cycle. For more details, refer to TR 38.853.</w:t>
            </w:r>
          </w:p>
        </w:tc>
      </w:tr>
    </w:tbl>
    <w:p w14:paraId="1108692E" w14:textId="77777777" w:rsidR="0092151F" w:rsidRPr="0092151F" w:rsidRDefault="0092151F" w:rsidP="0092151F">
      <w:pPr>
        <w:rPr>
          <w:rFonts w:eastAsia="宋体"/>
          <w:lang w:eastAsia="zh-CN"/>
        </w:rPr>
      </w:pPr>
    </w:p>
    <w:p w14:paraId="0AB7C2CF" w14:textId="77777777" w:rsidR="0092151F" w:rsidRPr="0092151F" w:rsidRDefault="0092151F" w:rsidP="0092151F">
      <w:pPr>
        <w:pStyle w:val="TH"/>
        <w:rPr>
          <w:rFonts w:eastAsia="宋体"/>
          <w:lang w:eastAsia="zh-CN"/>
        </w:rPr>
      </w:pPr>
      <w:r w:rsidRPr="0092151F">
        <w:rPr>
          <w:rFonts w:eastAsia="宋体"/>
          <w:lang w:eastAsia="zh-CN"/>
        </w:rPr>
        <w:t>Table 7.7.5.1-2: Interferer frequency offset for a</w:t>
      </w:r>
      <w:r w:rsidRPr="0092151F">
        <w:rPr>
          <w:rFonts w:eastAsia="Osaka"/>
        </w:rPr>
        <w:t>dditional narrowband intermodulation</w:t>
      </w:r>
      <w:r w:rsidRPr="0092151F">
        <w:rPr>
          <w:rFonts w:eastAsia="宋体"/>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4164"/>
        <w:gridCol w:w="2792"/>
      </w:tblGrid>
      <w:tr w:rsidR="0092151F" w:rsidRPr="0092151F" w14:paraId="34FAF46D"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46B94269" w14:textId="77777777" w:rsidR="0092151F" w:rsidRPr="0092151F" w:rsidRDefault="0092151F" w:rsidP="0092151F">
            <w:pPr>
              <w:pStyle w:val="TAH"/>
              <w:rPr>
                <w:lang w:val="en-US"/>
              </w:rPr>
            </w:pPr>
            <w:r w:rsidRPr="0092151F">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8D5C" w14:textId="77777777" w:rsidR="0092151F" w:rsidRPr="0092151F" w:rsidRDefault="0092151F" w:rsidP="0092151F">
            <w:pPr>
              <w:pStyle w:val="TAH"/>
              <w:rPr>
                <w:lang w:val="en-US"/>
              </w:rPr>
            </w:pPr>
            <w:r w:rsidRPr="0092151F">
              <w:rPr>
                <w:lang w:val="en-US"/>
              </w:rPr>
              <w:t xml:space="preserve">Interfering RB </w:t>
            </w:r>
            <w:proofErr w:type="spellStart"/>
            <w:r w:rsidRPr="0092151F">
              <w:rPr>
                <w:lang w:val="en-US"/>
              </w:rPr>
              <w:t>centre</w:t>
            </w:r>
            <w:proofErr w:type="spellEnd"/>
            <w:r w:rsidRPr="0092151F">
              <w:rPr>
                <w:lang w:val="en-US"/>
              </w:rPr>
              <w:t xml:space="preserve"> frequency offset from the lower Base Station RF Bandwidth edge (kHz) </w:t>
            </w:r>
          </w:p>
          <w:p w14:paraId="3D7CECBF" w14:textId="77777777" w:rsidR="0092151F" w:rsidRPr="0092151F" w:rsidRDefault="0092151F" w:rsidP="0092151F">
            <w:pPr>
              <w:pStyle w:val="TAH"/>
              <w:rPr>
                <w:lang w:val="en-US"/>
              </w:rPr>
            </w:pPr>
            <w:r w:rsidRPr="0092151F">
              <w:rPr>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32B8E" w14:textId="77777777" w:rsidR="0092151F" w:rsidRPr="0092151F" w:rsidRDefault="0092151F" w:rsidP="0092151F">
            <w:pPr>
              <w:pStyle w:val="TAH"/>
              <w:rPr>
                <w:lang w:val="en-US"/>
              </w:rPr>
            </w:pPr>
            <w:r w:rsidRPr="0092151F">
              <w:rPr>
                <w:lang w:val="en-US"/>
              </w:rPr>
              <w:t>Type of interfering signal</w:t>
            </w:r>
          </w:p>
        </w:tc>
      </w:tr>
      <w:tr w:rsidR="0092151F" w:rsidRPr="0092151F" w14:paraId="3BEB6CF9"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1A7FCD98" w14:textId="77777777" w:rsidR="0092151F" w:rsidRPr="0092151F" w:rsidRDefault="0092151F" w:rsidP="0092151F">
            <w:pPr>
              <w:pStyle w:val="TAC"/>
              <w:rPr>
                <w:lang w:val="en-US"/>
              </w:rPr>
            </w:pPr>
            <w:r w:rsidRPr="0092151F">
              <w:rPr>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F0B73" w14:textId="77777777" w:rsidR="0092151F" w:rsidRPr="0092151F" w:rsidRDefault="0092151F" w:rsidP="0092151F">
            <w:pPr>
              <w:pStyle w:val="TAC"/>
              <w:rPr>
                <w:lang w:val="en-US"/>
              </w:rPr>
            </w:pPr>
            <w:r w:rsidRPr="0092151F">
              <w:rPr>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FC57" w14:textId="77777777" w:rsidR="0092151F" w:rsidRPr="0092151F" w:rsidRDefault="0092151F" w:rsidP="0092151F">
            <w:pPr>
              <w:pStyle w:val="TAC"/>
              <w:rPr>
                <w:highlight w:val="yellow"/>
                <w:lang w:val="en-US"/>
              </w:rPr>
            </w:pPr>
            <w:r w:rsidRPr="0092151F">
              <w:rPr>
                <w:lang w:val="en-US"/>
              </w:rPr>
              <w:t>CW</w:t>
            </w:r>
          </w:p>
        </w:tc>
      </w:tr>
      <w:tr w:rsidR="0092151F" w:rsidRPr="0092151F" w14:paraId="41E56597" w14:textId="77777777" w:rsidTr="0092151F">
        <w:trPr>
          <w:cantSplit/>
          <w:jc w:val="center"/>
        </w:trPr>
        <w:tc>
          <w:tcPr>
            <w:tcW w:w="0" w:type="auto"/>
            <w:tcBorders>
              <w:top w:val="nil"/>
              <w:left w:val="single" w:sz="4" w:space="0" w:color="auto"/>
              <w:bottom w:val="single" w:sz="4" w:space="0" w:color="auto"/>
              <w:right w:val="single" w:sz="4" w:space="0" w:color="auto"/>
            </w:tcBorders>
            <w:vAlign w:val="center"/>
          </w:tcPr>
          <w:p w14:paraId="51C05E5A" w14:textId="77777777" w:rsidR="0092151F" w:rsidRPr="0092151F" w:rsidRDefault="0092151F" w:rsidP="0092151F">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90FD" w14:textId="77777777" w:rsidR="0092151F" w:rsidRPr="0092151F" w:rsidRDefault="0092151F" w:rsidP="0092151F">
            <w:pPr>
              <w:pStyle w:val="TAC"/>
              <w:rPr>
                <w:lang w:val="en-US"/>
              </w:rPr>
            </w:pPr>
            <w:r w:rsidRPr="0092151F">
              <w:rPr>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72223" w14:textId="77777777" w:rsidR="0092151F" w:rsidRPr="0092151F" w:rsidRDefault="0092151F" w:rsidP="0092151F">
            <w:pPr>
              <w:pStyle w:val="TAC"/>
              <w:rPr>
                <w:highlight w:val="yellow"/>
                <w:lang w:val="en-US"/>
              </w:rPr>
            </w:pPr>
            <w:r w:rsidRPr="0092151F">
              <w:rPr>
                <w:lang w:val="en-US"/>
              </w:rPr>
              <w:t>5 MHz DFT-s-OFDM NR signal, 15 kHz SCS, 1 RB (Note 1)</w:t>
            </w:r>
          </w:p>
        </w:tc>
      </w:tr>
      <w:tr w:rsidR="0092151F" w:rsidRPr="0092151F" w14:paraId="2BCC6BCB" w14:textId="77777777" w:rsidTr="0092151F">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7739A2" w14:textId="77777777" w:rsidR="0092151F" w:rsidRPr="0092151F" w:rsidRDefault="0092151F" w:rsidP="002D4A4F">
            <w:pPr>
              <w:pStyle w:val="TAN"/>
              <w:rPr>
                <w:lang w:val="en-US"/>
              </w:rPr>
            </w:pPr>
            <w:r w:rsidRPr="0092151F">
              <w:rPr>
                <w:lang w:val="en-US"/>
              </w:rPr>
              <w:t>NOTE 1:</w:t>
            </w:r>
            <w:r w:rsidRPr="0092151F">
              <w:rPr>
                <w:lang w:val="en-US"/>
              </w:rPr>
              <w:tab/>
              <w:t xml:space="preserve">Interfering signal consisting of one resource block positioned at the stated offset, </w:t>
            </w:r>
            <w:bookmarkStart w:id="214" w:name="_Hlk103765458"/>
            <w:r w:rsidRPr="0092151F">
              <w:rPr>
                <w:lang w:val="en-US"/>
              </w:rPr>
              <w:t xml:space="preserve">the </w:t>
            </w:r>
            <w:r w:rsidRPr="0092151F">
              <w:rPr>
                <w:i/>
                <w:lang w:val="en-US"/>
              </w:rPr>
              <w:t>BS channel bandwidth</w:t>
            </w:r>
            <w:r w:rsidRPr="0092151F">
              <w:rPr>
                <w:lang w:val="en-US"/>
              </w:rPr>
              <w:t xml:space="preserve"> of the interfering signal is located adjacently to the lower </w:t>
            </w:r>
            <w:r w:rsidRPr="0092151F">
              <w:rPr>
                <w:i/>
                <w:lang w:val="en-US"/>
              </w:rPr>
              <w:t>Base Station RF Bandwidth edge</w:t>
            </w:r>
            <w:bookmarkEnd w:id="214"/>
            <w:r w:rsidRPr="0092151F">
              <w:rPr>
                <w:lang w:val="en-US"/>
              </w:rPr>
              <w:t>.</w:t>
            </w:r>
          </w:p>
          <w:p w14:paraId="30EAC548" w14:textId="77777777" w:rsidR="0092151F" w:rsidRPr="0092151F" w:rsidRDefault="0092151F" w:rsidP="002D4A4F">
            <w:pPr>
              <w:pStyle w:val="TAN"/>
              <w:rPr>
                <w:lang w:val="en-US"/>
              </w:rPr>
            </w:pPr>
            <w:r w:rsidRPr="0092151F">
              <w:rPr>
                <w:lang w:val="en-US"/>
              </w:rPr>
              <w:t>NOTE 2:</w:t>
            </w:r>
            <w:r w:rsidRPr="0092151F">
              <w:rPr>
                <w:lang w:val="en-US"/>
              </w:rPr>
              <w:tab/>
              <w:t xml:space="preserve">This requirement shall apply only for a G-FRC mapped to the frequency range at the </w:t>
            </w:r>
            <w:r w:rsidRPr="0092151F">
              <w:rPr>
                <w:i/>
                <w:lang w:val="en-US"/>
              </w:rPr>
              <w:t>channel edge</w:t>
            </w:r>
            <w:r w:rsidRPr="0092151F">
              <w:rPr>
                <w:lang w:val="en-US"/>
              </w:rPr>
              <w:t xml:space="preserve"> adjacent to the interfering signals.</w:t>
            </w:r>
          </w:p>
          <w:p w14:paraId="399F354C" w14:textId="46C26A82" w:rsidR="002D4A4F" w:rsidRPr="0092151F" w:rsidRDefault="0092151F" w:rsidP="002D4A4F">
            <w:pPr>
              <w:pStyle w:val="TAN"/>
              <w:rPr>
                <w:lang w:val="en-US"/>
              </w:rPr>
            </w:pPr>
            <w:r w:rsidRPr="0092151F">
              <w:rPr>
                <w:lang w:val="en-US"/>
              </w:rPr>
              <w:t xml:space="preserve">NOTE 3: </w:t>
            </w:r>
            <w:r w:rsidRPr="0092151F">
              <w:rPr>
                <w:lang w:val="en-US"/>
              </w:rPr>
              <w:tab/>
              <w:t>T</w:t>
            </w:r>
            <w:r w:rsidRPr="0092151F">
              <w:rPr>
                <w:bCs/>
                <w:lang w:val="en-US"/>
              </w:rPr>
              <w:t xml:space="preserve">he </w:t>
            </w:r>
            <w:proofErr w:type="spellStart"/>
            <w:r w:rsidRPr="0092151F">
              <w:rPr>
                <w:lang w:val="en-US"/>
              </w:rPr>
              <w:t>centre</w:t>
            </w:r>
            <w:proofErr w:type="spellEnd"/>
            <w:r w:rsidRPr="0092151F">
              <w:rPr>
                <w:lang w:val="en-US"/>
              </w:rPr>
              <w:t xml:space="preserve"> of the interfering RB refers to the frequency location between the two central subcarriers.</w:t>
            </w:r>
          </w:p>
        </w:tc>
      </w:tr>
    </w:tbl>
    <w:p w14:paraId="0E310F00" w14:textId="22C38D09" w:rsidR="00ED6595" w:rsidRDefault="00ED6595" w:rsidP="00ED6595">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0A43325B" w14:textId="77777777" w:rsidR="0092151F" w:rsidRPr="00ED6595" w:rsidRDefault="0092151F" w:rsidP="00ED6595">
      <w:pPr>
        <w:rPr>
          <w:rFonts w:eastAsiaTheme="minorEastAsia"/>
        </w:rPr>
      </w:pPr>
    </w:p>
    <w:p w14:paraId="50857755" w14:textId="77777777" w:rsidR="00ED6595" w:rsidRPr="00ED6595" w:rsidRDefault="00ED6595" w:rsidP="00ED6595">
      <w:pPr>
        <w:rPr>
          <w:rFonts w:eastAsiaTheme="minorEastAsia"/>
        </w:rPr>
      </w:pPr>
    </w:p>
    <w:sectPr w:rsidR="00ED6595" w:rsidRPr="00ED6595" w:rsidSect="00013E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79250" w14:textId="77777777" w:rsidR="00397BAC" w:rsidRDefault="00397BAC">
      <w:r>
        <w:separator/>
      </w:r>
    </w:p>
  </w:endnote>
  <w:endnote w:type="continuationSeparator" w:id="0">
    <w:p w14:paraId="29C77FB3" w14:textId="77777777" w:rsidR="00397BAC" w:rsidRDefault="0039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8C8F0" w14:textId="77777777" w:rsidR="00A264F6" w:rsidRDefault="00A264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CE7E6" w14:textId="77777777" w:rsidR="00397BAC" w:rsidRDefault="00397BAC">
      <w:r>
        <w:separator/>
      </w:r>
    </w:p>
  </w:footnote>
  <w:footnote w:type="continuationSeparator" w:id="0">
    <w:p w14:paraId="385DE8B7" w14:textId="77777777" w:rsidR="00397BAC" w:rsidRDefault="00397B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0A07FBA"/>
    <w:multiLevelType w:val="hybridMultilevel"/>
    <w:tmpl w:val="418A98FA"/>
    <w:lvl w:ilvl="0" w:tplc="647EC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7">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8">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nsid w:val="5B2E295A"/>
    <w:multiLevelType w:val="singleLevel"/>
    <w:tmpl w:val="5B2E295A"/>
    <w:lvl w:ilvl="0">
      <w:start w:val="6"/>
      <w:numFmt w:val="decimal"/>
      <w:lvlText w:val="%1)"/>
      <w:lvlJc w:val="left"/>
    </w:lvl>
  </w:abstractNum>
  <w:abstractNum w:abstractNumId="59">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1">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4">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8">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1">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3">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4">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7">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4"/>
  </w:num>
  <w:num w:numId="7">
    <w:abstractNumId w:val="84"/>
  </w:num>
  <w:num w:numId="8">
    <w:abstractNumId w:val="60"/>
  </w:num>
  <w:num w:numId="9">
    <w:abstractNumId w:val="85"/>
  </w:num>
  <w:num w:numId="10">
    <w:abstractNumId w:val="47"/>
  </w:num>
  <w:num w:numId="11">
    <w:abstractNumId w:val="41"/>
  </w:num>
  <w:num w:numId="12">
    <w:abstractNumId w:val="52"/>
  </w:num>
  <w:num w:numId="13">
    <w:abstractNumId w:val="76"/>
  </w:num>
  <w:num w:numId="14">
    <w:abstractNumId w:val="54"/>
  </w:num>
  <w:num w:numId="15">
    <w:abstractNumId w:val="2"/>
  </w:num>
  <w:num w:numId="16">
    <w:abstractNumId w:val="79"/>
  </w:num>
  <w:num w:numId="17">
    <w:abstractNumId w:val="70"/>
  </w:num>
  <w:num w:numId="18">
    <w:abstractNumId w:val="50"/>
  </w:num>
  <w:num w:numId="19">
    <w:abstractNumId w:val="26"/>
  </w:num>
  <w:num w:numId="20">
    <w:abstractNumId w:val="7"/>
  </w:num>
  <w:num w:numId="21">
    <w:abstractNumId w:val="73"/>
  </w:num>
  <w:num w:numId="22">
    <w:abstractNumId w:val="58"/>
  </w:num>
  <w:num w:numId="23">
    <w:abstractNumId w:val="1"/>
  </w:num>
  <w:num w:numId="24">
    <w:abstractNumId w:val="38"/>
  </w:num>
  <w:num w:numId="25">
    <w:abstractNumId w:val="18"/>
  </w:num>
  <w:num w:numId="26">
    <w:abstractNumId w:val="56"/>
  </w:num>
  <w:num w:numId="27">
    <w:abstractNumId w:val="34"/>
  </w:num>
  <w:num w:numId="28">
    <w:abstractNumId w:val="11"/>
  </w:num>
  <w:num w:numId="29">
    <w:abstractNumId w:val="57"/>
  </w:num>
  <w:num w:numId="30">
    <w:abstractNumId w:val="8"/>
  </w:num>
  <w:num w:numId="31">
    <w:abstractNumId w:val="10"/>
  </w:num>
  <w:num w:numId="32">
    <w:abstractNumId w:val="37"/>
  </w:num>
  <w:num w:numId="33">
    <w:abstractNumId w:val="90"/>
  </w:num>
  <w:num w:numId="34">
    <w:abstractNumId w:val="67"/>
  </w:num>
  <w:num w:numId="35">
    <w:abstractNumId w:val="77"/>
  </w:num>
  <w:num w:numId="36">
    <w:abstractNumId w:val="53"/>
  </w:num>
  <w:num w:numId="37">
    <w:abstractNumId w:val="12"/>
  </w:num>
  <w:num w:numId="38">
    <w:abstractNumId w:val="40"/>
  </w:num>
  <w:num w:numId="39">
    <w:abstractNumId w:val="14"/>
  </w:num>
  <w:num w:numId="40">
    <w:abstractNumId w:val="22"/>
  </w:num>
  <w:num w:numId="41">
    <w:abstractNumId w:val="74"/>
  </w:num>
  <w:num w:numId="42">
    <w:abstractNumId w:val="72"/>
  </w:num>
  <w:num w:numId="43">
    <w:abstractNumId w:val="45"/>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80"/>
  </w:num>
  <w:num w:numId="49">
    <w:abstractNumId w:val="71"/>
  </w:num>
  <w:num w:numId="50">
    <w:abstractNumId w:val="88"/>
  </w:num>
  <w:num w:numId="51">
    <w:abstractNumId w:val="13"/>
  </w:num>
  <w:num w:numId="52">
    <w:abstractNumId w:val="24"/>
  </w:num>
  <w:num w:numId="53">
    <w:abstractNumId w:val="32"/>
  </w:num>
  <w:num w:numId="54">
    <w:abstractNumId w:val="49"/>
  </w:num>
  <w:num w:numId="55">
    <w:abstractNumId w:val="33"/>
  </w:num>
  <w:num w:numId="56">
    <w:abstractNumId w:val="55"/>
  </w:num>
  <w:num w:numId="57">
    <w:abstractNumId w:val="87"/>
  </w:num>
  <w:num w:numId="58">
    <w:abstractNumId w:val="61"/>
  </w:num>
  <w:num w:numId="59">
    <w:abstractNumId w:val="42"/>
  </w:num>
  <w:num w:numId="60">
    <w:abstractNumId w:val="6"/>
  </w:num>
  <w:num w:numId="61">
    <w:abstractNumId w:val="16"/>
  </w:num>
  <w:num w:numId="62">
    <w:abstractNumId w:val="20"/>
  </w:num>
  <w:num w:numId="63">
    <w:abstractNumId w:val="63"/>
  </w:num>
  <w:num w:numId="64">
    <w:abstractNumId w:val="17"/>
  </w:num>
  <w:num w:numId="65">
    <w:abstractNumId w:val="66"/>
  </w:num>
  <w:num w:numId="66">
    <w:abstractNumId w:val="62"/>
  </w:num>
  <w:num w:numId="67">
    <w:abstractNumId w:val="46"/>
  </w:num>
  <w:num w:numId="68">
    <w:abstractNumId w:val="39"/>
  </w:num>
  <w:num w:numId="69">
    <w:abstractNumId w:val="9"/>
  </w:num>
  <w:num w:numId="70">
    <w:abstractNumId w:val="86"/>
  </w:num>
  <w:num w:numId="71">
    <w:abstractNumId w:val="30"/>
  </w:num>
  <w:num w:numId="72">
    <w:abstractNumId w:val="69"/>
  </w:num>
  <w:num w:numId="73">
    <w:abstractNumId w:val="36"/>
  </w:num>
  <w:num w:numId="74">
    <w:abstractNumId w:val="82"/>
  </w:num>
  <w:num w:numId="75">
    <w:abstractNumId w:val="83"/>
  </w:num>
  <w:num w:numId="76">
    <w:abstractNumId w:val="27"/>
  </w:num>
  <w:num w:numId="77">
    <w:abstractNumId w:val="48"/>
  </w:num>
  <w:num w:numId="78">
    <w:abstractNumId w:val="35"/>
  </w:num>
  <w:num w:numId="79">
    <w:abstractNumId w:val="75"/>
  </w:num>
  <w:num w:numId="80">
    <w:abstractNumId w:val="4"/>
  </w:num>
  <w:num w:numId="81">
    <w:abstractNumId w:val="81"/>
  </w:num>
  <w:num w:numId="82">
    <w:abstractNumId w:val="28"/>
  </w:num>
  <w:num w:numId="83">
    <w:abstractNumId w:val="78"/>
  </w:num>
  <w:num w:numId="84">
    <w:abstractNumId w:val="23"/>
  </w:num>
  <w:num w:numId="85">
    <w:abstractNumId w:val="65"/>
  </w:num>
  <w:num w:numId="86">
    <w:abstractNumId w:val="44"/>
  </w:num>
  <w:num w:numId="87">
    <w:abstractNumId w:val="51"/>
  </w:num>
  <w:num w:numId="88">
    <w:abstractNumId w:val="68"/>
  </w:num>
  <w:num w:numId="89">
    <w:abstractNumId w:val="89"/>
  </w:num>
  <w:num w:numId="90">
    <w:abstractNumId w:val="31"/>
  </w:num>
  <w:num w:numId="91">
    <w:abstractNumId w:val="59"/>
  </w:num>
  <w:num w:numId="92">
    <w:abstractNumId w:val="19"/>
  </w:num>
  <w:num w:numId="93">
    <w:abstractNumId w:val="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886"/>
    <w:rsid w:val="00096FD2"/>
    <w:rsid w:val="00097F8C"/>
    <w:rsid w:val="000A0D8B"/>
    <w:rsid w:val="000A3A13"/>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4F9D"/>
    <w:rsid w:val="000D58AB"/>
    <w:rsid w:val="000E0971"/>
    <w:rsid w:val="000E306B"/>
    <w:rsid w:val="000E354B"/>
    <w:rsid w:val="000E4257"/>
    <w:rsid w:val="000E495E"/>
    <w:rsid w:val="000E5D04"/>
    <w:rsid w:val="000E7169"/>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4A13"/>
    <w:rsid w:val="0011689E"/>
    <w:rsid w:val="001202B4"/>
    <w:rsid w:val="001202DD"/>
    <w:rsid w:val="001209A8"/>
    <w:rsid w:val="00120CDA"/>
    <w:rsid w:val="00121056"/>
    <w:rsid w:val="001210D2"/>
    <w:rsid w:val="00121D3F"/>
    <w:rsid w:val="00121F4A"/>
    <w:rsid w:val="00122B9F"/>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044"/>
    <w:rsid w:val="00153C24"/>
    <w:rsid w:val="00153E00"/>
    <w:rsid w:val="001549E9"/>
    <w:rsid w:val="00154E70"/>
    <w:rsid w:val="00156C3E"/>
    <w:rsid w:val="001573E8"/>
    <w:rsid w:val="00157ACB"/>
    <w:rsid w:val="00163CD4"/>
    <w:rsid w:val="00163DFC"/>
    <w:rsid w:val="00170FA7"/>
    <w:rsid w:val="001729A2"/>
    <w:rsid w:val="00177EED"/>
    <w:rsid w:val="00180391"/>
    <w:rsid w:val="0018192F"/>
    <w:rsid w:val="00181E8F"/>
    <w:rsid w:val="00183B25"/>
    <w:rsid w:val="00183C17"/>
    <w:rsid w:val="00184731"/>
    <w:rsid w:val="001849E9"/>
    <w:rsid w:val="00184BBA"/>
    <w:rsid w:val="001873DC"/>
    <w:rsid w:val="001918A9"/>
    <w:rsid w:val="00192F84"/>
    <w:rsid w:val="00193CB8"/>
    <w:rsid w:val="00195E56"/>
    <w:rsid w:val="001966A9"/>
    <w:rsid w:val="00197341"/>
    <w:rsid w:val="001A0923"/>
    <w:rsid w:val="001A0AFC"/>
    <w:rsid w:val="001A5986"/>
    <w:rsid w:val="001A638B"/>
    <w:rsid w:val="001A67FB"/>
    <w:rsid w:val="001B1BB6"/>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4EE6"/>
    <w:rsid w:val="001E6BB8"/>
    <w:rsid w:val="001E7203"/>
    <w:rsid w:val="001F024F"/>
    <w:rsid w:val="001F0A57"/>
    <w:rsid w:val="001F168B"/>
    <w:rsid w:val="001F3427"/>
    <w:rsid w:val="001F3CAF"/>
    <w:rsid w:val="001F4A9E"/>
    <w:rsid w:val="001F5126"/>
    <w:rsid w:val="001F65A7"/>
    <w:rsid w:val="00201F41"/>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2558"/>
    <w:rsid w:val="00273E9E"/>
    <w:rsid w:val="002743C1"/>
    <w:rsid w:val="00275A68"/>
    <w:rsid w:val="00275C55"/>
    <w:rsid w:val="00277884"/>
    <w:rsid w:val="0028017C"/>
    <w:rsid w:val="00280428"/>
    <w:rsid w:val="0028086B"/>
    <w:rsid w:val="00285BEE"/>
    <w:rsid w:val="002874B7"/>
    <w:rsid w:val="0029054D"/>
    <w:rsid w:val="00291B55"/>
    <w:rsid w:val="00291BE8"/>
    <w:rsid w:val="00291E83"/>
    <w:rsid w:val="00292614"/>
    <w:rsid w:val="00293B5E"/>
    <w:rsid w:val="00293C4D"/>
    <w:rsid w:val="00294BD4"/>
    <w:rsid w:val="002A10E2"/>
    <w:rsid w:val="002A230A"/>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26C5"/>
    <w:rsid w:val="002F31F8"/>
    <w:rsid w:val="002F49CC"/>
    <w:rsid w:val="002F51A8"/>
    <w:rsid w:val="002F5D6A"/>
    <w:rsid w:val="002F6832"/>
    <w:rsid w:val="002F727E"/>
    <w:rsid w:val="002F77F6"/>
    <w:rsid w:val="003004F1"/>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434F"/>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3D82"/>
    <w:rsid w:val="00364C75"/>
    <w:rsid w:val="00364F2D"/>
    <w:rsid w:val="0036510E"/>
    <w:rsid w:val="00372D53"/>
    <w:rsid w:val="00375FCD"/>
    <w:rsid w:val="00375FEF"/>
    <w:rsid w:val="00376C3F"/>
    <w:rsid w:val="003825CE"/>
    <w:rsid w:val="00382CD1"/>
    <w:rsid w:val="00384713"/>
    <w:rsid w:val="003902CD"/>
    <w:rsid w:val="00391D88"/>
    <w:rsid w:val="00391E31"/>
    <w:rsid w:val="00391E4F"/>
    <w:rsid w:val="00392F99"/>
    <w:rsid w:val="00396BA0"/>
    <w:rsid w:val="00397BAC"/>
    <w:rsid w:val="003A0AFF"/>
    <w:rsid w:val="003A2792"/>
    <w:rsid w:val="003A2E68"/>
    <w:rsid w:val="003A3D2A"/>
    <w:rsid w:val="003A562C"/>
    <w:rsid w:val="003B22C3"/>
    <w:rsid w:val="003B4ABC"/>
    <w:rsid w:val="003B5A8B"/>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4DED"/>
    <w:rsid w:val="003E6BFF"/>
    <w:rsid w:val="003E722C"/>
    <w:rsid w:val="003E78C5"/>
    <w:rsid w:val="003F0E23"/>
    <w:rsid w:val="003F1151"/>
    <w:rsid w:val="003F1413"/>
    <w:rsid w:val="003F1A96"/>
    <w:rsid w:val="003F6857"/>
    <w:rsid w:val="003F72EB"/>
    <w:rsid w:val="003F7B97"/>
    <w:rsid w:val="00400396"/>
    <w:rsid w:val="00400E90"/>
    <w:rsid w:val="00401FEF"/>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6A7A"/>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1981"/>
    <w:rsid w:val="004720B0"/>
    <w:rsid w:val="00472839"/>
    <w:rsid w:val="00472E4F"/>
    <w:rsid w:val="00475207"/>
    <w:rsid w:val="004760B0"/>
    <w:rsid w:val="00476486"/>
    <w:rsid w:val="00476AB8"/>
    <w:rsid w:val="00480F6F"/>
    <w:rsid w:val="004816C9"/>
    <w:rsid w:val="00482328"/>
    <w:rsid w:val="00484253"/>
    <w:rsid w:val="004849A5"/>
    <w:rsid w:val="00484B7F"/>
    <w:rsid w:val="004855E7"/>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1A50"/>
    <w:rsid w:val="004B495E"/>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09FD"/>
    <w:rsid w:val="004E213A"/>
    <w:rsid w:val="004E26B8"/>
    <w:rsid w:val="004E3A55"/>
    <w:rsid w:val="004E4901"/>
    <w:rsid w:val="004E5513"/>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0F6"/>
    <w:rsid w:val="00545A94"/>
    <w:rsid w:val="00545BBC"/>
    <w:rsid w:val="00545F6D"/>
    <w:rsid w:val="0054676D"/>
    <w:rsid w:val="00546FB1"/>
    <w:rsid w:val="005502EE"/>
    <w:rsid w:val="00551CF1"/>
    <w:rsid w:val="00552479"/>
    <w:rsid w:val="00553D5A"/>
    <w:rsid w:val="00554414"/>
    <w:rsid w:val="005549A9"/>
    <w:rsid w:val="00555045"/>
    <w:rsid w:val="005559C9"/>
    <w:rsid w:val="0055601D"/>
    <w:rsid w:val="00556124"/>
    <w:rsid w:val="00560CA2"/>
    <w:rsid w:val="005617D6"/>
    <w:rsid w:val="00561D9D"/>
    <w:rsid w:val="00564404"/>
    <w:rsid w:val="00565087"/>
    <w:rsid w:val="0056627F"/>
    <w:rsid w:val="00566607"/>
    <w:rsid w:val="005673F3"/>
    <w:rsid w:val="00567CCF"/>
    <w:rsid w:val="005714AD"/>
    <w:rsid w:val="00571850"/>
    <w:rsid w:val="00571C6A"/>
    <w:rsid w:val="00573C59"/>
    <w:rsid w:val="00574200"/>
    <w:rsid w:val="0057536A"/>
    <w:rsid w:val="0057557B"/>
    <w:rsid w:val="005761C3"/>
    <w:rsid w:val="0057669D"/>
    <w:rsid w:val="005768A3"/>
    <w:rsid w:val="0058053F"/>
    <w:rsid w:val="00583ACC"/>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8E5"/>
    <w:rsid w:val="005A3FCA"/>
    <w:rsid w:val="005A4AC0"/>
    <w:rsid w:val="005A7332"/>
    <w:rsid w:val="005A7D24"/>
    <w:rsid w:val="005B00C6"/>
    <w:rsid w:val="005B02EA"/>
    <w:rsid w:val="005B1E38"/>
    <w:rsid w:val="005B23A9"/>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650E"/>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4E5E"/>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7BA"/>
    <w:rsid w:val="006739FE"/>
    <w:rsid w:val="00673E08"/>
    <w:rsid w:val="0068128D"/>
    <w:rsid w:val="006813B0"/>
    <w:rsid w:val="00685EEB"/>
    <w:rsid w:val="0068601D"/>
    <w:rsid w:val="00686201"/>
    <w:rsid w:val="00686277"/>
    <w:rsid w:val="006873E3"/>
    <w:rsid w:val="00690626"/>
    <w:rsid w:val="00691F6A"/>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23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3120"/>
    <w:rsid w:val="006C4A4E"/>
    <w:rsid w:val="006C50B8"/>
    <w:rsid w:val="006C58E2"/>
    <w:rsid w:val="006C70A9"/>
    <w:rsid w:val="006C757B"/>
    <w:rsid w:val="006D1378"/>
    <w:rsid w:val="006D26BB"/>
    <w:rsid w:val="006D41ED"/>
    <w:rsid w:val="006D4DAF"/>
    <w:rsid w:val="006D52AB"/>
    <w:rsid w:val="006D5A07"/>
    <w:rsid w:val="006D74DE"/>
    <w:rsid w:val="006E0451"/>
    <w:rsid w:val="006E094B"/>
    <w:rsid w:val="006E0D8F"/>
    <w:rsid w:val="006E1954"/>
    <w:rsid w:val="006E2E63"/>
    <w:rsid w:val="006E51DF"/>
    <w:rsid w:val="006E5D7B"/>
    <w:rsid w:val="006E5E2C"/>
    <w:rsid w:val="006E7D39"/>
    <w:rsid w:val="006F3355"/>
    <w:rsid w:val="006F717A"/>
    <w:rsid w:val="0070023E"/>
    <w:rsid w:val="007017D5"/>
    <w:rsid w:val="00702E10"/>
    <w:rsid w:val="007030C1"/>
    <w:rsid w:val="00703944"/>
    <w:rsid w:val="00703F87"/>
    <w:rsid w:val="00704490"/>
    <w:rsid w:val="00705B05"/>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167F"/>
    <w:rsid w:val="00734247"/>
    <w:rsid w:val="00734A5B"/>
    <w:rsid w:val="00735D80"/>
    <w:rsid w:val="00736038"/>
    <w:rsid w:val="0073706F"/>
    <w:rsid w:val="007374D3"/>
    <w:rsid w:val="00737AB6"/>
    <w:rsid w:val="007448DC"/>
    <w:rsid w:val="00744E76"/>
    <w:rsid w:val="0074521E"/>
    <w:rsid w:val="00747919"/>
    <w:rsid w:val="00750A50"/>
    <w:rsid w:val="00750AB9"/>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D7EFF"/>
    <w:rsid w:val="007E2309"/>
    <w:rsid w:val="007E39D1"/>
    <w:rsid w:val="007E3FB0"/>
    <w:rsid w:val="007E48A0"/>
    <w:rsid w:val="007E497B"/>
    <w:rsid w:val="007E6E65"/>
    <w:rsid w:val="007E7459"/>
    <w:rsid w:val="007F0901"/>
    <w:rsid w:val="00802491"/>
    <w:rsid w:val="008028A4"/>
    <w:rsid w:val="0080469A"/>
    <w:rsid w:val="00804D8D"/>
    <w:rsid w:val="008060FB"/>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025E"/>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0081"/>
    <w:rsid w:val="008E11B9"/>
    <w:rsid w:val="008E24D6"/>
    <w:rsid w:val="008E290D"/>
    <w:rsid w:val="008E70B9"/>
    <w:rsid w:val="008F1036"/>
    <w:rsid w:val="008F119F"/>
    <w:rsid w:val="008F344D"/>
    <w:rsid w:val="008F39F8"/>
    <w:rsid w:val="008F4EB8"/>
    <w:rsid w:val="008F53F9"/>
    <w:rsid w:val="008F6BB8"/>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457"/>
    <w:rsid w:val="00936720"/>
    <w:rsid w:val="00936D18"/>
    <w:rsid w:val="00940061"/>
    <w:rsid w:val="00942223"/>
    <w:rsid w:val="00942EC2"/>
    <w:rsid w:val="00946EDE"/>
    <w:rsid w:val="00947436"/>
    <w:rsid w:val="009508EF"/>
    <w:rsid w:val="0095159E"/>
    <w:rsid w:val="00951D0E"/>
    <w:rsid w:val="00951F8E"/>
    <w:rsid w:val="009525E0"/>
    <w:rsid w:val="00952B8D"/>
    <w:rsid w:val="009534BE"/>
    <w:rsid w:val="009568DB"/>
    <w:rsid w:val="0096538D"/>
    <w:rsid w:val="00965DF4"/>
    <w:rsid w:val="00966B0D"/>
    <w:rsid w:val="00966B68"/>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87EB9"/>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3334"/>
    <w:rsid w:val="009D420F"/>
    <w:rsid w:val="009D56A3"/>
    <w:rsid w:val="009D675F"/>
    <w:rsid w:val="009D7512"/>
    <w:rsid w:val="009E5069"/>
    <w:rsid w:val="009E5A2A"/>
    <w:rsid w:val="009E5F1C"/>
    <w:rsid w:val="009E7F97"/>
    <w:rsid w:val="009F2E4D"/>
    <w:rsid w:val="009F37B7"/>
    <w:rsid w:val="009F3ED5"/>
    <w:rsid w:val="009F6B7E"/>
    <w:rsid w:val="009F6FD6"/>
    <w:rsid w:val="009F7459"/>
    <w:rsid w:val="009F7989"/>
    <w:rsid w:val="00A00993"/>
    <w:rsid w:val="00A018CD"/>
    <w:rsid w:val="00A01A37"/>
    <w:rsid w:val="00A0240A"/>
    <w:rsid w:val="00A0458C"/>
    <w:rsid w:val="00A055EE"/>
    <w:rsid w:val="00A10045"/>
    <w:rsid w:val="00A10F02"/>
    <w:rsid w:val="00A11DFB"/>
    <w:rsid w:val="00A1414A"/>
    <w:rsid w:val="00A164B4"/>
    <w:rsid w:val="00A204A6"/>
    <w:rsid w:val="00A2146B"/>
    <w:rsid w:val="00A2231A"/>
    <w:rsid w:val="00A22386"/>
    <w:rsid w:val="00A23C07"/>
    <w:rsid w:val="00A23EED"/>
    <w:rsid w:val="00A245A1"/>
    <w:rsid w:val="00A264F6"/>
    <w:rsid w:val="00A26D4E"/>
    <w:rsid w:val="00A3179C"/>
    <w:rsid w:val="00A31AE0"/>
    <w:rsid w:val="00A32D0F"/>
    <w:rsid w:val="00A3568D"/>
    <w:rsid w:val="00A36B14"/>
    <w:rsid w:val="00A3737B"/>
    <w:rsid w:val="00A378B2"/>
    <w:rsid w:val="00A37E07"/>
    <w:rsid w:val="00A43293"/>
    <w:rsid w:val="00A433AF"/>
    <w:rsid w:val="00A4403F"/>
    <w:rsid w:val="00A45B3F"/>
    <w:rsid w:val="00A46323"/>
    <w:rsid w:val="00A5201D"/>
    <w:rsid w:val="00A52547"/>
    <w:rsid w:val="00A53724"/>
    <w:rsid w:val="00A557D2"/>
    <w:rsid w:val="00A57201"/>
    <w:rsid w:val="00A572A2"/>
    <w:rsid w:val="00A57695"/>
    <w:rsid w:val="00A639C7"/>
    <w:rsid w:val="00A67250"/>
    <w:rsid w:val="00A7146A"/>
    <w:rsid w:val="00A71A4E"/>
    <w:rsid w:val="00A72331"/>
    <w:rsid w:val="00A72811"/>
    <w:rsid w:val="00A73BA3"/>
    <w:rsid w:val="00A7513E"/>
    <w:rsid w:val="00A76001"/>
    <w:rsid w:val="00A800CA"/>
    <w:rsid w:val="00A81F86"/>
    <w:rsid w:val="00A82179"/>
    <w:rsid w:val="00A82346"/>
    <w:rsid w:val="00A852C4"/>
    <w:rsid w:val="00A87A6D"/>
    <w:rsid w:val="00A91C61"/>
    <w:rsid w:val="00A91F55"/>
    <w:rsid w:val="00A925D9"/>
    <w:rsid w:val="00A93C4F"/>
    <w:rsid w:val="00A94738"/>
    <w:rsid w:val="00A9583E"/>
    <w:rsid w:val="00A9585F"/>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BD5"/>
    <w:rsid w:val="00B05CF8"/>
    <w:rsid w:val="00B11236"/>
    <w:rsid w:val="00B13220"/>
    <w:rsid w:val="00B13ABC"/>
    <w:rsid w:val="00B15449"/>
    <w:rsid w:val="00B1667D"/>
    <w:rsid w:val="00B1689D"/>
    <w:rsid w:val="00B17598"/>
    <w:rsid w:val="00B20FE8"/>
    <w:rsid w:val="00B2153C"/>
    <w:rsid w:val="00B226A0"/>
    <w:rsid w:val="00B24F3B"/>
    <w:rsid w:val="00B25919"/>
    <w:rsid w:val="00B307D9"/>
    <w:rsid w:val="00B31601"/>
    <w:rsid w:val="00B3419A"/>
    <w:rsid w:val="00B364D2"/>
    <w:rsid w:val="00B36D71"/>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C5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0EB"/>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C782C"/>
    <w:rsid w:val="00BD07C2"/>
    <w:rsid w:val="00BD09FA"/>
    <w:rsid w:val="00BD2366"/>
    <w:rsid w:val="00BD297C"/>
    <w:rsid w:val="00BD2DB3"/>
    <w:rsid w:val="00BD4D45"/>
    <w:rsid w:val="00BD71EF"/>
    <w:rsid w:val="00BE2DD3"/>
    <w:rsid w:val="00BE2FD1"/>
    <w:rsid w:val="00BE36FD"/>
    <w:rsid w:val="00BE3BA9"/>
    <w:rsid w:val="00BE5273"/>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7AA"/>
    <w:rsid w:val="00C34F9F"/>
    <w:rsid w:val="00C36CBA"/>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1CB3"/>
    <w:rsid w:val="00C7202A"/>
    <w:rsid w:val="00C72389"/>
    <w:rsid w:val="00C72833"/>
    <w:rsid w:val="00C7318A"/>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393"/>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07373"/>
    <w:rsid w:val="00D10DBF"/>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706"/>
    <w:rsid w:val="00DA4E59"/>
    <w:rsid w:val="00DA783D"/>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F29E1"/>
    <w:rsid w:val="00DF2B1F"/>
    <w:rsid w:val="00DF3A8B"/>
    <w:rsid w:val="00DF4ADB"/>
    <w:rsid w:val="00DF62CD"/>
    <w:rsid w:val="00DF6471"/>
    <w:rsid w:val="00E025AF"/>
    <w:rsid w:val="00E03F10"/>
    <w:rsid w:val="00E0437B"/>
    <w:rsid w:val="00E04728"/>
    <w:rsid w:val="00E077DC"/>
    <w:rsid w:val="00E1081D"/>
    <w:rsid w:val="00E11A45"/>
    <w:rsid w:val="00E11C60"/>
    <w:rsid w:val="00E11EDE"/>
    <w:rsid w:val="00E11F7F"/>
    <w:rsid w:val="00E1291A"/>
    <w:rsid w:val="00E130A0"/>
    <w:rsid w:val="00E137AB"/>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04A2"/>
    <w:rsid w:val="00EA1A17"/>
    <w:rsid w:val="00EA205F"/>
    <w:rsid w:val="00EA3400"/>
    <w:rsid w:val="00EA3711"/>
    <w:rsid w:val="00EA54A6"/>
    <w:rsid w:val="00EA6202"/>
    <w:rsid w:val="00EA64F7"/>
    <w:rsid w:val="00EA65C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595"/>
    <w:rsid w:val="00ED6E06"/>
    <w:rsid w:val="00ED720D"/>
    <w:rsid w:val="00ED7646"/>
    <w:rsid w:val="00EE037A"/>
    <w:rsid w:val="00EE103B"/>
    <w:rsid w:val="00EE121B"/>
    <w:rsid w:val="00EE166C"/>
    <w:rsid w:val="00EE390A"/>
    <w:rsid w:val="00EE3A87"/>
    <w:rsid w:val="00EE3DF1"/>
    <w:rsid w:val="00EE7ACB"/>
    <w:rsid w:val="00EF080E"/>
    <w:rsid w:val="00EF157C"/>
    <w:rsid w:val="00EF3042"/>
    <w:rsid w:val="00EF3E58"/>
    <w:rsid w:val="00EF6FBB"/>
    <w:rsid w:val="00F000B5"/>
    <w:rsid w:val="00F0073A"/>
    <w:rsid w:val="00F01D8F"/>
    <w:rsid w:val="00F025A2"/>
    <w:rsid w:val="00F03174"/>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8B8"/>
    <w:rsid w:val="00F26105"/>
    <w:rsid w:val="00F26444"/>
    <w:rsid w:val="00F27DA7"/>
    <w:rsid w:val="00F30427"/>
    <w:rsid w:val="00F31B70"/>
    <w:rsid w:val="00F34F45"/>
    <w:rsid w:val="00F36C77"/>
    <w:rsid w:val="00F3752E"/>
    <w:rsid w:val="00F37F67"/>
    <w:rsid w:val="00F40236"/>
    <w:rsid w:val="00F40ED6"/>
    <w:rsid w:val="00F417DE"/>
    <w:rsid w:val="00F43274"/>
    <w:rsid w:val="00F443F3"/>
    <w:rsid w:val="00F45019"/>
    <w:rsid w:val="00F471AB"/>
    <w:rsid w:val="00F52687"/>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5F5"/>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D619B"/>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607"/>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5666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566607"/>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56660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566607"/>
    <w:pPr>
      <w:ind w:left="1418" w:hanging="1418"/>
      <w:outlineLvl w:val="3"/>
    </w:pPr>
    <w:rPr>
      <w:sz w:val="24"/>
    </w:rPr>
  </w:style>
  <w:style w:type="paragraph" w:styleId="5">
    <w:name w:val="heading 5"/>
    <w:basedOn w:val="4"/>
    <w:next w:val="a"/>
    <w:link w:val="5Char"/>
    <w:qFormat/>
    <w:rsid w:val="00566607"/>
    <w:pPr>
      <w:ind w:left="1701" w:hanging="1701"/>
      <w:outlineLvl w:val="4"/>
    </w:pPr>
    <w:rPr>
      <w:sz w:val="22"/>
    </w:rPr>
  </w:style>
  <w:style w:type="paragraph" w:styleId="6">
    <w:name w:val="heading 6"/>
    <w:basedOn w:val="H6"/>
    <w:next w:val="a"/>
    <w:link w:val="6Char"/>
    <w:qFormat/>
    <w:rsid w:val="00566607"/>
    <w:pPr>
      <w:outlineLvl w:val="5"/>
    </w:pPr>
  </w:style>
  <w:style w:type="paragraph" w:styleId="7">
    <w:name w:val="heading 7"/>
    <w:basedOn w:val="H6"/>
    <w:next w:val="a"/>
    <w:link w:val="7Char"/>
    <w:qFormat/>
    <w:rsid w:val="00566607"/>
    <w:pPr>
      <w:outlineLvl w:val="6"/>
    </w:pPr>
  </w:style>
  <w:style w:type="paragraph" w:styleId="8">
    <w:name w:val="heading 8"/>
    <w:basedOn w:val="1"/>
    <w:next w:val="a"/>
    <w:link w:val="8Char"/>
    <w:qFormat/>
    <w:rsid w:val="00566607"/>
    <w:pPr>
      <w:ind w:left="0" w:firstLine="0"/>
      <w:outlineLvl w:val="7"/>
    </w:pPr>
  </w:style>
  <w:style w:type="paragraph" w:styleId="9">
    <w:name w:val="heading 9"/>
    <w:basedOn w:val="8"/>
    <w:next w:val="a"/>
    <w:link w:val="9Char"/>
    <w:qFormat/>
    <w:rsid w:val="005666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566607"/>
    <w:pPr>
      <w:ind w:left="1985" w:hanging="1985"/>
      <w:outlineLvl w:val="9"/>
    </w:pPr>
    <w:rPr>
      <w:sz w:val="20"/>
    </w:rPr>
  </w:style>
  <w:style w:type="paragraph" w:styleId="90">
    <w:name w:val="toc 9"/>
    <w:basedOn w:val="80"/>
    <w:uiPriority w:val="39"/>
    <w:rsid w:val="00566607"/>
    <w:pPr>
      <w:ind w:left="1418" w:hanging="1418"/>
    </w:pPr>
  </w:style>
  <w:style w:type="paragraph" w:styleId="80">
    <w:name w:val="toc 8"/>
    <w:basedOn w:val="10"/>
    <w:uiPriority w:val="39"/>
    <w:rsid w:val="00566607"/>
    <w:pPr>
      <w:spacing w:before="180"/>
      <w:ind w:left="2693" w:hanging="2693"/>
    </w:pPr>
    <w:rPr>
      <w:b/>
    </w:rPr>
  </w:style>
  <w:style w:type="paragraph" w:styleId="10">
    <w:name w:val="toc 1"/>
    <w:uiPriority w:val="39"/>
    <w:rsid w:val="005666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566607"/>
    <w:pPr>
      <w:keepLines/>
      <w:tabs>
        <w:tab w:val="center" w:pos="4536"/>
        <w:tab w:val="right" w:pos="9072"/>
      </w:tabs>
    </w:pPr>
    <w:rPr>
      <w:noProof/>
    </w:rPr>
  </w:style>
  <w:style w:type="character" w:customStyle="1" w:styleId="ZGSM">
    <w:name w:val="ZGSM"/>
    <w:rsid w:val="00566607"/>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666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666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566607"/>
    <w:pPr>
      <w:ind w:left="1701" w:hanging="1701"/>
    </w:pPr>
  </w:style>
  <w:style w:type="paragraph" w:styleId="40">
    <w:name w:val="toc 4"/>
    <w:basedOn w:val="30"/>
    <w:uiPriority w:val="39"/>
    <w:rsid w:val="00566607"/>
    <w:pPr>
      <w:ind w:left="1418" w:hanging="1418"/>
    </w:pPr>
  </w:style>
  <w:style w:type="paragraph" w:styleId="30">
    <w:name w:val="toc 3"/>
    <w:basedOn w:val="20"/>
    <w:uiPriority w:val="39"/>
    <w:rsid w:val="00566607"/>
    <w:pPr>
      <w:ind w:left="1134" w:hanging="1134"/>
    </w:pPr>
  </w:style>
  <w:style w:type="paragraph" w:styleId="20">
    <w:name w:val="toc 2"/>
    <w:basedOn w:val="10"/>
    <w:uiPriority w:val="39"/>
    <w:rsid w:val="00566607"/>
    <w:pPr>
      <w:keepNext w:val="0"/>
      <w:spacing w:before="0"/>
      <w:ind w:left="851" w:hanging="851"/>
    </w:pPr>
    <w:rPr>
      <w:sz w:val="20"/>
    </w:rPr>
  </w:style>
  <w:style w:type="paragraph" w:styleId="a4">
    <w:name w:val="footer"/>
    <w:basedOn w:val="a3"/>
    <w:link w:val="Char0"/>
    <w:rsid w:val="00566607"/>
    <w:pPr>
      <w:jc w:val="center"/>
    </w:pPr>
    <w:rPr>
      <w:i/>
    </w:rPr>
  </w:style>
  <w:style w:type="paragraph" w:customStyle="1" w:styleId="TT">
    <w:name w:val="TT"/>
    <w:basedOn w:val="1"/>
    <w:next w:val="a"/>
    <w:rsid w:val="00566607"/>
    <w:pPr>
      <w:outlineLvl w:val="9"/>
    </w:pPr>
  </w:style>
  <w:style w:type="paragraph" w:customStyle="1" w:styleId="NF">
    <w:name w:val="NF"/>
    <w:basedOn w:val="NO"/>
    <w:rsid w:val="00566607"/>
    <w:pPr>
      <w:keepNext/>
      <w:spacing w:after="0"/>
    </w:pPr>
    <w:rPr>
      <w:rFonts w:ascii="Arial" w:hAnsi="Arial"/>
      <w:sz w:val="18"/>
    </w:rPr>
  </w:style>
  <w:style w:type="paragraph" w:customStyle="1" w:styleId="NO">
    <w:name w:val="NO"/>
    <w:basedOn w:val="a"/>
    <w:link w:val="NOChar"/>
    <w:rsid w:val="00566607"/>
    <w:pPr>
      <w:keepLines/>
      <w:ind w:left="1135" w:hanging="851"/>
    </w:pPr>
  </w:style>
  <w:style w:type="paragraph" w:customStyle="1" w:styleId="PL">
    <w:name w:val="PL"/>
    <w:link w:val="PLChar"/>
    <w:rsid w:val="00566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607"/>
    <w:pPr>
      <w:jc w:val="right"/>
    </w:pPr>
  </w:style>
  <w:style w:type="paragraph" w:customStyle="1" w:styleId="TAL">
    <w:name w:val="TAL"/>
    <w:basedOn w:val="a"/>
    <w:link w:val="TALChar"/>
    <w:rsid w:val="00566607"/>
    <w:pPr>
      <w:keepNext/>
      <w:keepLines/>
      <w:spacing w:after="0"/>
    </w:pPr>
    <w:rPr>
      <w:rFonts w:ascii="Arial" w:hAnsi="Arial"/>
      <w:sz w:val="18"/>
    </w:rPr>
  </w:style>
  <w:style w:type="paragraph" w:customStyle="1" w:styleId="TAH">
    <w:name w:val="TAH"/>
    <w:basedOn w:val="TAC"/>
    <w:link w:val="TAHCar"/>
    <w:rsid w:val="00566607"/>
    <w:rPr>
      <w:b/>
    </w:rPr>
  </w:style>
  <w:style w:type="paragraph" w:customStyle="1" w:styleId="TAC">
    <w:name w:val="TAC"/>
    <w:basedOn w:val="TAL"/>
    <w:link w:val="TACChar"/>
    <w:rsid w:val="00566607"/>
    <w:pPr>
      <w:jc w:val="center"/>
    </w:pPr>
  </w:style>
  <w:style w:type="paragraph" w:customStyle="1" w:styleId="LD">
    <w:name w:val="LD"/>
    <w:rsid w:val="005666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566607"/>
    <w:pPr>
      <w:keepLines/>
      <w:ind w:left="1702" w:hanging="1418"/>
    </w:pPr>
  </w:style>
  <w:style w:type="paragraph" w:customStyle="1" w:styleId="FP">
    <w:name w:val="FP"/>
    <w:basedOn w:val="a"/>
    <w:rsid w:val="00566607"/>
    <w:pPr>
      <w:spacing w:after="0"/>
    </w:pPr>
  </w:style>
  <w:style w:type="paragraph" w:customStyle="1" w:styleId="NW">
    <w:name w:val="NW"/>
    <w:basedOn w:val="NO"/>
    <w:rsid w:val="00566607"/>
    <w:pPr>
      <w:spacing w:after="0"/>
    </w:pPr>
  </w:style>
  <w:style w:type="paragraph" w:customStyle="1" w:styleId="EW">
    <w:name w:val="EW"/>
    <w:basedOn w:val="EX"/>
    <w:rsid w:val="00566607"/>
    <w:pPr>
      <w:spacing w:after="0"/>
    </w:pPr>
  </w:style>
  <w:style w:type="paragraph" w:customStyle="1" w:styleId="B1">
    <w:name w:val="B1"/>
    <w:basedOn w:val="a5"/>
    <w:link w:val="B1Char"/>
    <w:rsid w:val="00566607"/>
  </w:style>
  <w:style w:type="paragraph" w:styleId="60">
    <w:name w:val="toc 6"/>
    <w:basedOn w:val="50"/>
    <w:next w:val="a"/>
    <w:uiPriority w:val="39"/>
    <w:rsid w:val="00566607"/>
    <w:pPr>
      <w:ind w:left="1985" w:hanging="1985"/>
    </w:pPr>
  </w:style>
  <w:style w:type="paragraph" w:styleId="70">
    <w:name w:val="toc 7"/>
    <w:basedOn w:val="60"/>
    <w:next w:val="a"/>
    <w:uiPriority w:val="39"/>
    <w:rsid w:val="00566607"/>
    <w:pPr>
      <w:ind w:left="2268" w:hanging="2268"/>
    </w:pPr>
  </w:style>
  <w:style w:type="paragraph" w:customStyle="1" w:styleId="EditorsNote">
    <w:name w:val="Editor's Note"/>
    <w:aliases w:val="EN"/>
    <w:basedOn w:val="NO"/>
    <w:link w:val="EditorsNoteCarCar"/>
    <w:rsid w:val="00566607"/>
    <w:rPr>
      <w:color w:val="FF0000"/>
    </w:rPr>
  </w:style>
  <w:style w:type="paragraph" w:customStyle="1" w:styleId="TH">
    <w:name w:val="TH"/>
    <w:basedOn w:val="a"/>
    <w:link w:val="THChar"/>
    <w:rsid w:val="00566607"/>
    <w:pPr>
      <w:keepNext/>
      <w:keepLines/>
      <w:spacing w:before="60"/>
      <w:jc w:val="center"/>
    </w:pPr>
    <w:rPr>
      <w:rFonts w:ascii="Arial" w:hAnsi="Arial"/>
      <w:b/>
    </w:rPr>
  </w:style>
  <w:style w:type="paragraph" w:customStyle="1" w:styleId="ZA">
    <w:name w:val="ZA"/>
    <w:rsid w:val="005666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6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6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666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607"/>
    <w:pPr>
      <w:ind w:left="851" w:hanging="851"/>
    </w:pPr>
  </w:style>
  <w:style w:type="paragraph" w:customStyle="1" w:styleId="ZH">
    <w:name w:val="ZH"/>
    <w:rsid w:val="005666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66607"/>
    <w:pPr>
      <w:keepNext w:val="0"/>
      <w:spacing w:before="0" w:after="240"/>
    </w:pPr>
  </w:style>
  <w:style w:type="paragraph" w:customStyle="1" w:styleId="ZG">
    <w:name w:val="ZG"/>
    <w:rsid w:val="005666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607"/>
  </w:style>
  <w:style w:type="paragraph" w:customStyle="1" w:styleId="B3">
    <w:name w:val="B3"/>
    <w:basedOn w:val="31"/>
    <w:link w:val="B3Char2"/>
    <w:rsid w:val="00566607"/>
  </w:style>
  <w:style w:type="paragraph" w:customStyle="1" w:styleId="B4">
    <w:name w:val="B4"/>
    <w:basedOn w:val="41"/>
    <w:link w:val="B4Char"/>
    <w:rsid w:val="00566607"/>
  </w:style>
  <w:style w:type="paragraph" w:customStyle="1" w:styleId="B5">
    <w:name w:val="B5"/>
    <w:basedOn w:val="51"/>
    <w:link w:val="B5Char"/>
    <w:rsid w:val="00566607"/>
  </w:style>
  <w:style w:type="paragraph" w:customStyle="1" w:styleId="ZTD">
    <w:name w:val="ZTD"/>
    <w:basedOn w:val="ZB"/>
    <w:rsid w:val="00566607"/>
    <w:pPr>
      <w:framePr w:hRule="auto" w:wrap="notBeside" w:y="852"/>
    </w:pPr>
    <w:rPr>
      <w:i w:val="0"/>
      <w:sz w:val="40"/>
    </w:rPr>
  </w:style>
  <w:style w:type="paragraph" w:customStyle="1" w:styleId="ZV">
    <w:name w:val="ZV"/>
    <w:basedOn w:val="ZU"/>
    <w:rsid w:val="00566607"/>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rPr>
  </w:style>
  <w:style w:type="character" w:customStyle="1" w:styleId="NOChar">
    <w:name w:val="NO Char"/>
    <w:link w:val="NO"/>
    <w:qFormat/>
    <w:rsid w:val="00403682"/>
    <w:rPr>
      <w:rFonts w:eastAsia="Times New Roman"/>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eastAsia="Times New Roman" w:hAnsi="Arial"/>
      <w:sz w:val="18"/>
      <w:lang w:val="en-GB"/>
    </w:rPr>
  </w:style>
  <w:style w:type="character" w:customStyle="1" w:styleId="TAHCar">
    <w:name w:val="TAH Car"/>
    <w:link w:val="TAH"/>
    <w:qFormat/>
    <w:rsid w:val="000639BC"/>
    <w:rPr>
      <w:rFonts w:ascii="Arial" w:eastAsia="Times New Roman" w:hAnsi="Arial"/>
      <w:b/>
      <w:sz w:val="18"/>
      <w:lang w:val="en-GB"/>
    </w:rPr>
  </w:style>
  <w:style w:type="character" w:customStyle="1" w:styleId="THChar">
    <w:name w:val="TH Char"/>
    <w:link w:val="TH"/>
    <w:qFormat/>
    <w:rsid w:val="000639BC"/>
    <w:rPr>
      <w:rFonts w:ascii="Arial" w:eastAsia="Times New Roman" w:hAnsi="Arial"/>
      <w:b/>
      <w:lang w:val="en-GB"/>
    </w:rPr>
  </w:style>
  <w:style w:type="character" w:customStyle="1" w:styleId="TANChar">
    <w:name w:val="TAN Char"/>
    <w:link w:val="TAN"/>
    <w:qFormat/>
    <w:rsid w:val="000639BC"/>
    <w:rPr>
      <w:rFonts w:ascii="Arial" w:eastAsia="Times New Roman" w:hAnsi="Arial"/>
      <w:sz w:val="18"/>
      <w:lang w:val="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rPr>
  </w:style>
  <w:style w:type="character" w:customStyle="1" w:styleId="TACChar">
    <w:name w:val="TAC Char"/>
    <w:link w:val="TAC"/>
    <w:qFormat/>
    <w:rsid w:val="00B81173"/>
    <w:rPr>
      <w:rFonts w:ascii="Arial" w:eastAsia="Times New Roman"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566607"/>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566607"/>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rPr>
  </w:style>
  <w:style w:type="character" w:customStyle="1" w:styleId="B4Char">
    <w:name w:val="B4 Char"/>
    <w:link w:val="B4"/>
    <w:rsid w:val="003B22C3"/>
    <w:rPr>
      <w:rFonts w:eastAsia="Times New Roman"/>
      <w:lang w:val="en-GB"/>
    </w:rPr>
  </w:style>
  <w:style w:type="paragraph" w:styleId="22">
    <w:name w:val="index 2"/>
    <w:basedOn w:val="11"/>
    <w:rsid w:val="00566607"/>
    <w:pPr>
      <w:ind w:left="284"/>
    </w:pPr>
  </w:style>
  <w:style w:type="paragraph" w:styleId="11">
    <w:name w:val="index 1"/>
    <w:basedOn w:val="a"/>
    <w:rsid w:val="00566607"/>
    <w:pPr>
      <w:keepLines/>
      <w:spacing w:after="0"/>
    </w:pPr>
  </w:style>
  <w:style w:type="paragraph" w:styleId="23">
    <w:name w:val="List Number 2"/>
    <w:basedOn w:val="ae"/>
    <w:rsid w:val="00566607"/>
    <w:pPr>
      <w:ind w:left="851"/>
    </w:pPr>
  </w:style>
  <w:style w:type="paragraph" w:styleId="24">
    <w:name w:val="List Bullet 2"/>
    <w:basedOn w:val="af"/>
    <w:link w:val="2Char0"/>
    <w:rsid w:val="00566607"/>
    <w:pPr>
      <w:ind w:left="851"/>
    </w:pPr>
  </w:style>
  <w:style w:type="paragraph" w:styleId="32">
    <w:name w:val="List Bullet 3"/>
    <w:basedOn w:val="24"/>
    <w:rsid w:val="00566607"/>
    <w:pPr>
      <w:ind w:left="1135"/>
    </w:pPr>
  </w:style>
  <w:style w:type="paragraph" w:styleId="ae">
    <w:name w:val="List Number"/>
    <w:basedOn w:val="a5"/>
    <w:rsid w:val="00566607"/>
  </w:style>
  <w:style w:type="paragraph" w:styleId="21">
    <w:name w:val="List 2"/>
    <w:basedOn w:val="a5"/>
    <w:rsid w:val="00566607"/>
    <w:pPr>
      <w:ind w:left="851"/>
    </w:pPr>
  </w:style>
  <w:style w:type="paragraph" w:styleId="31">
    <w:name w:val="List 3"/>
    <w:basedOn w:val="21"/>
    <w:rsid w:val="00566607"/>
    <w:pPr>
      <w:ind w:left="1135"/>
    </w:pPr>
  </w:style>
  <w:style w:type="paragraph" w:styleId="41">
    <w:name w:val="List 4"/>
    <w:basedOn w:val="31"/>
    <w:rsid w:val="00566607"/>
    <w:pPr>
      <w:ind w:left="1418"/>
    </w:pPr>
  </w:style>
  <w:style w:type="paragraph" w:styleId="51">
    <w:name w:val="List 5"/>
    <w:basedOn w:val="41"/>
    <w:rsid w:val="00566607"/>
    <w:pPr>
      <w:ind w:left="1702"/>
    </w:pPr>
  </w:style>
  <w:style w:type="paragraph" w:styleId="a5">
    <w:name w:val="List"/>
    <w:basedOn w:val="a"/>
    <w:rsid w:val="00566607"/>
    <w:pPr>
      <w:ind w:left="568" w:hanging="284"/>
    </w:pPr>
  </w:style>
  <w:style w:type="paragraph" w:styleId="af">
    <w:name w:val="List Bullet"/>
    <w:basedOn w:val="a5"/>
    <w:rsid w:val="00566607"/>
  </w:style>
  <w:style w:type="paragraph" w:styleId="42">
    <w:name w:val="List Bullet 4"/>
    <w:basedOn w:val="32"/>
    <w:rsid w:val="00566607"/>
    <w:pPr>
      <w:ind w:left="1418"/>
    </w:pPr>
  </w:style>
  <w:style w:type="paragraph" w:styleId="52">
    <w:name w:val="List Bullet 5"/>
    <w:basedOn w:val="42"/>
    <w:rsid w:val="00566607"/>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uiPriority w:val="99"/>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rPr>
  </w:style>
  <w:style w:type="character" w:customStyle="1" w:styleId="H6Char">
    <w:name w:val="H6 Char"/>
    <w:link w:val="H6"/>
    <w:qFormat/>
    <w:rsid w:val="00A572A2"/>
    <w:rPr>
      <w:rFonts w:ascii="Arial" w:eastAsia="Times New Roman" w:hAnsi="Arial"/>
      <w:lang w:val="en-GB"/>
    </w:rPr>
  </w:style>
  <w:style w:type="character" w:customStyle="1" w:styleId="PLChar">
    <w:name w:val="PL Char"/>
    <w:link w:val="PL"/>
    <w:rsid w:val="00A572A2"/>
    <w:rPr>
      <w:rFonts w:ascii="Courier New" w:eastAsia="Times New Roman" w:hAnsi="Courier New"/>
      <w:noProof/>
      <w:sz w:val="16"/>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rFonts w:eastAsia="Times New Roman"/>
      <w:color w:val="FF0000"/>
      <w:lang w:val="en-GB"/>
    </w:rPr>
  </w:style>
  <w:style w:type="character" w:customStyle="1" w:styleId="B5Char">
    <w:name w:val="B5 Char"/>
    <w:link w:val="B5"/>
    <w:rsid w:val="00A572A2"/>
    <w:rPr>
      <w:rFonts w:eastAsia="Times New Roman"/>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rFonts w:eastAsia="Times New Roman"/>
      <w:noProof/>
      <w:lang w:val="en-GB"/>
    </w:rPr>
  </w:style>
  <w:style w:type="character" w:customStyle="1" w:styleId="2Char0">
    <w:name w:val="列表项目符号 2 Char"/>
    <w:link w:val="24"/>
    <w:rsid w:val="00A572A2"/>
    <w:rPr>
      <w:rFonts w:eastAsia="Times New Roman"/>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607"/>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5666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566607"/>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56660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566607"/>
    <w:pPr>
      <w:ind w:left="1418" w:hanging="1418"/>
      <w:outlineLvl w:val="3"/>
    </w:pPr>
    <w:rPr>
      <w:sz w:val="24"/>
    </w:rPr>
  </w:style>
  <w:style w:type="paragraph" w:styleId="5">
    <w:name w:val="heading 5"/>
    <w:basedOn w:val="4"/>
    <w:next w:val="a"/>
    <w:link w:val="5Char"/>
    <w:qFormat/>
    <w:rsid w:val="00566607"/>
    <w:pPr>
      <w:ind w:left="1701" w:hanging="1701"/>
      <w:outlineLvl w:val="4"/>
    </w:pPr>
    <w:rPr>
      <w:sz w:val="22"/>
    </w:rPr>
  </w:style>
  <w:style w:type="paragraph" w:styleId="6">
    <w:name w:val="heading 6"/>
    <w:basedOn w:val="H6"/>
    <w:next w:val="a"/>
    <w:link w:val="6Char"/>
    <w:qFormat/>
    <w:rsid w:val="00566607"/>
    <w:pPr>
      <w:outlineLvl w:val="5"/>
    </w:pPr>
  </w:style>
  <w:style w:type="paragraph" w:styleId="7">
    <w:name w:val="heading 7"/>
    <w:basedOn w:val="H6"/>
    <w:next w:val="a"/>
    <w:link w:val="7Char"/>
    <w:qFormat/>
    <w:rsid w:val="00566607"/>
    <w:pPr>
      <w:outlineLvl w:val="6"/>
    </w:pPr>
  </w:style>
  <w:style w:type="paragraph" w:styleId="8">
    <w:name w:val="heading 8"/>
    <w:basedOn w:val="1"/>
    <w:next w:val="a"/>
    <w:link w:val="8Char"/>
    <w:qFormat/>
    <w:rsid w:val="00566607"/>
    <w:pPr>
      <w:ind w:left="0" w:firstLine="0"/>
      <w:outlineLvl w:val="7"/>
    </w:pPr>
  </w:style>
  <w:style w:type="paragraph" w:styleId="9">
    <w:name w:val="heading 9"/>
    <w:basedOn w:val="8"/>
    <w:next w:val="a"/>
    <w:link w:val="9Char"/>
    <w:qFormat/>
    <w:rsid w:val="005666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566607"/>
    <w:pPr>
      <w:ind w:left="1985" w:hanging="1985"/>
      <w:outlineLvl w:val="9"/>
    </w:pPr>
    <w:rPr>
      <w:sz w:val="20"/>
    </w:rPr>
  </w:style>
  <w:style w:type="paragraph" w:styleId="90">
    <w:name w:val="toc 9"/>
    <w:basedOn w:val="80"/>
    <w:uiPriority w:val="39"/>
    <w:rsid w:val="00566607"/>
    <w:pPr>
      <w:ind w:left="1418" w:hanging="1418"/>
    </w:pPr>
  </w:style>
  <w:style w:type="paragraph" w:styleId="80">
    <w:name w:val="toc 8"/>
    <w:basedOn w:val="10"/>
    <w:uiPriority w:val="39"/>
    <w:rsid w:val="00566607"/>
    <w:pPr>
      <w:spacing w:before="180"/>
      <w:ind w:left="2693" w:hanging="2693"/>
    </w:pPr>
    <w:rPr>
      <w:b/>
    </w:rPr>
  </w:style>
  <w:style w:type="paragraph" w:styleId="10">
    <w:name w:val="toc 1"/>
    <w:uiPriority w:val="39"/>
    <w:rsid w:val="005666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566607"/>
    <w:pPr>
      <w:keepLines/>
      <w:tabs>
        <w:tab w:val="center" w:pos="4536"/>
        <w:tab w:val="right" w:pos="9072"/>
      </w:tabs>
    </w:pPr>
    <w:rPr>
      <w:noProof/>
    </w:rPr>
  </w:style>
  <w:style w:type="character" w:customStyle="1" w:styleId="ZGSM">
    <w:name w:val="ZGSM"/>
    <w:rsid w:val="00566607"/>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666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666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566607"/>
    <w:pPr>
      <w:ind w:left="1701" w:hanging="1701"/>
    </w:pPr>
  </w:style>
  <w:style w:type="paragraph" w:styleId="40">
    <w:name w:val="toc 4"/>
    <w:basedOn w:val="30"/>
    <w:uiPriority w:val="39"/>
    <w:rsid w:val="00566607"/>
    <w:pPr>
      <w:ind w:left="1418" w:hanging="1418"/>
    </w:pPr>
  </w:style>
  <w:style w:type="paragraph" w:styleId="30">
    <w:name w:val="toc 3"/>
    <w:basedOn w:val="20"/>
    <w:uiPriority w:val="39"/>
    <w:rsid w:val="00566607"/>
    <w:pPr>
      <w:ind w:left="1134" w:hanging="1134"/>
    </w:pPr>
  </w:style>
  <w:style w:type="paragraph" w:styleId="20">
    <w:name w:val="toc 2"/>
    <w:basedOn w:val="10"/>
    <w:uiPriority w:val="39"/>
    <w:rsid w:val="00566607"/>
    <w:pPr>
      <w:keepNext w:val="0"/>
      <w:spacing w:before="0"/>
      <w:ind w:left="851" w:hanging="851"/>
    </w:pPr>
    <w:rPr>
      <w:sz w:val="20"/>
    </w:rPr>
  </w:style>
  <w:style w:type="paragraph" w:styleId="a4">
    <w:name w:val="footer"/>
    <w:basedOn w:val="a3"/>
    <w:link w:val="Char0"/>
    <w:rsid w:val="00566607"/>
    <w:pPr>
      <w:jc w:val="center"/>
    </w:pPr>
    <w:rPr>
      <w:i/>
    </w:rPr>
  </w:style>
  <w:style w:type="paragraph" w:customStyle="1" w:styleId="TT">
    <w:name w:val="TT"/>
    <w:basedOn w:val="1"/>
    <w:next w:val="a"/>
    <w:rsid w:val="00566607"/>
    <w:pPr>
      <w:outlineLvl w:val="9"/>
    </w:pPr>
  </w:style>
  <w:style w:type="paragraph" w:customStyle="1" w:styleId="NF">
    <w:name w:val="NF"/>
    <w:basedOn w:val="NO"/>
    <w:rsid w:val="00566607"/>
    <w:pPr>
      <w:keepNext/>
      <w:spacing w:after="0"/>
    </w:pPr>
    <w:rPr>
      <w:rFonts w:ascii="Arial" w:hAnsi="Arial"/>
      <w:sz w:val="18"/>
    </w:rPr>
  </w:style>
  <w:style w:type="paragraph" w:customStyle="1" w:styleId="NO">
    <w:name w:val="NO"/>
    <w:basedOn w:val="a"/>
    <w:link w:val="NOChar"/>
    <w:rsid w:val="00566607"/>
    <w:pPr>
      <w:keepLines/>
      <w:ind w:left="1135" w:hanging="851"/>
    </w:pPr>
  </w:style>
  <w:style w:type="paragraph" w:customStyle="1" w:styleId="PL">
    <w:name w:val="PL"/>
    <w:link w:val="PLChar"/>
    <w:rsid w:val="00566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607"/>
    <w:pPr>
      <w:jc w:val="right"/>
    </w:pPr>
  </w:style>
  <w:style w:type="paragraph" w:customStyle="1" w:styleId="TAL">
    <w:name w:val="TAL"/>
    <w:basedOn w:val="a"/>
    <w:link w:val="TALChar"/>
    <w:rsid w:val="00566607"/>
    <w:pPr>
      <w:keepNext/>
      <w:keepLines/>
      <w:spacing w:after="0"/>
    </w:pPr>
    <w:rPr>
      <w:rFonts w:ascii="Arial" w:hAnsi="Arial"/>
      <w:sz w:val="18"/>
    </w:rPr>
  </w:style>
  <w:style w:type="paragraph" w:customStyle="1" w:styleId="TAH">
    <w:name w:val="TAH"/>
    <w:basedOn w:val="TAC"/>
    <w:link w:val="TAHCar"/>
    <w:rsid w:val="00566607"/>
    <w:rPr>
      <w:b/>
    </w:rPr>
  </w:style>
  <w:style w:type="paragraph" w:customStyle="1" w:styleId="TAC">
    <w:name w:val="TAC"/>
    <w:basedOn w:val="TAL"/>
    <w:link w:val="TACChar"/>
    <w:rsid w:val="00566607"/>
    <w:pPr>
      <w:jc w:val="center"/>
    </w:pPr>
  </w:style>
  <w:style w:type="paragraph" w:customStyle="1" w:styleId="LD">
    <w:name w:val="LD"/>
    <w:rsid w:val="005666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566607"/>
    <w:pPr>
      <w:keepLines/>
      <w:ind w:left="1702" w:hanging="1418"/>
    </w:pPr>
  </w:style>
  <w:style w:type="paragraph" w:customStyle="1" w:styleId="FP">
    <w:name w:val="FP"/>
    <w:basedOn w:val="a"/>
    <w:rsid w:val="00566607"/>
    <w:pPr>
      <w:spacing w:after="0"/>
    </w:pPr>
  </w:style>
  <w:style w:type="paragraph" w:customStyle="1" w:styleId="NW">
    <w:name w:val="NW"/>
    <w:basedOn w:val="NO"/>
    <w:rsid w:val="00566607"/>
    <w:pPr>
      <w:spacing w:after="0"/>
    </w:pPr>
  </w:style>
  <w:style w:type="paragraph" w:customStyle="1" w:styleId="EW">
    <w:name w:val="EW"/>
    <w:basedOn w:val="EX"/>
    <w:rsid w:val="00566607"/>
    <w:pPr>
      <w:spacing w:after="0"/>
    </w:pPr>
  </w:style>
  <w:style w:type="paragraph" w:customStyle="1" w:styleId="B1">
    <w:name w:val="B1"/>
    <w:basedOn w:val="a5"/>
    <w:link w:val="B1Char"/>
    <w:rsid w:val="00566607"/>
  </w:style>
  <w:style w:type="paragraph" w:styleId="60">
    <w:name w:val="toc 6"/>
    <w:basedOn w:val="50"/>
    <w:next w:val="a"/>
    <w:uiPriority w:val="39"/>
    <w:rsid w:val="00566607"/>
    <w:pPr>
      <w:ind w:left="1985" w:hanging="1985"/>
    </w:pPr>
  </w:style>
  <w:style w:type="paragraph" w:styleId="70">
    <w:name w:val="toc 7"/>
    <w:basedOn w:val="60"/>
    <w:next w:val="a"/>
    <w:uiPriority w:val="39"/>
    <w:rsid w:val="00566607"/>
    <w:pPr>
      <w:ind w:left="2268" w:hanging="2268"/>
    </w:pPr>
  </w:style>
  <w:style w:type="paragraph" w:customStyle="1" w:styleId="EditorsNote">
    <w:name w:val="Editor's Note"/>
    <w:aliases w:val="EN"/>
    <w:basedOn w:val="NO"/>
    <w:link w:val="EditorsNoteCarCar"/>
    <w:rsid w:val="00566607"/>
    <w:rPr>
      <w:color w:val="FF0000"/>
    </w:rPr>
  </w:style>
  <w:style w:type="paragraph" w:customStyle="1" w:styleId="TH">
    <w:name w:val="TH"/>
    <w:basedOn w:val="a"/>
    <w:link w:val="THChar"/>
    <w:rsid w:val="00566607"/>
    <w:pPr>
      <w:keepNext/>
      <w:keepLines/>
      <w:spacing w:before="60"/>
      <w:jc w:val="center"/>
    </w:pPr>
    <w:rPr>
      <w:rFonts w:ascii="Arial" w:hAnsi="Arial"/>
      <w:b/>
    </w:rPr>
  </w:style>
  <w:style w:type="paragraph" w:customStyle="1" w:styleId="ZA">
    <w:name w:val="ZA"/>
    <w:rsid w:val="005666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6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6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666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607"/>
    <w:pPr>
      <w:ind w:left="851" w:hanging="851"/>
    </w:pPr>
  </w:style>
  <w:style w:type="paragraph" w:customStyle="1" w:styleId="ZH">
    <w:name w:val="ZH"/>
    <w:rsid w:val="005666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66607"/>
    <w:pPr>
      <w:keepNext w:val="0"/>
      <w:spacing w:before="0" w:after="240"/>
    </w:pPr>
  </w:style>
  <w:style w:type="paragraph" w:customStyle="1" w:styleId="ZG">
    <w:name w:val="ZG"/>
    <w:rsid w:val="005666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607"/>
  </w:style>
  <w:style w:type="paragraph" w:customStyle="1" w:styleId="B3">
    <w:name w:val="B3"/>
    <w:basedOn w:val="31"/>
    <w:link w:val="B3Char2"/>
    <w:rsid w:val="00566607"/>
  </w:style>
  <w:style w:type="paragraph" w:customStyle="1" w:styleId="B4">
    <w:name w:val="B4"/>
    <w:basedOn w:val="41"/>
    <w:link w:val="B4Char"/>
    <w:rsid w:val="00566607"/>
  </w:style>
  <w:style w:type="paragraph" w:customStyle="1" w:styleId="B5">
    <w:name w:val="B5"/>
    <w:basedOn w:val="51"/>
    <w:link w:val="B5Char"/>
    <w:rsid w:val="00566607"/>
  </w:style>
  <w:style w:type="paragraph" w:customStyle="1" w:styleId="ZTD">
    <w:name w:val="ZTD"/>
    <w:basedOn w:val="ZB"/>
    <w:rsid w:val="00566607"/>
    <w:pPr>
      <w:framePr w:hRule="auto" w:wrap="notBeside" w:y="852"/>
    </w:pPr>
    <w:rPr>
      <w:i w:val="0"/>
      <w:sz w:val="40"/>
    </w:rPr>
  </w:style>
  <w:style w:type="paragraph" w:customStyle="1" w:styleId="ZV">
    <w:name w:val="ZV"/>
    <w:basedOn w:val="ZU"/>
    <w:rsid w:val="00566607"/>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rPr>
  </w:style>
  <w:style w:type="character" w:customStyle="1" w:styleId="NOChar">
    <w:name w:val="NO Char"/>
    <w:link w:val="NO"/>
    <w:qFormat/>
    <w:rsid w:val="00403682"/>
    <w:rPr>
      <w:rFonts w:eastAsia="Times New Roman"/>
      <w:lang w:val="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eastAsia="Times New Roman" w:hAnsi="Arial"/>
      <w:sz w:val="18"/>
      <w:lang w:val="en-GB"/>
    </w:rPr>
  </w:style>
  <w:style w:type="character" w:customStyle="1" w:styleId="TAHCar">
    <w:name w:val="TAH Car"/>
    <w:link w:val="TAH"/>
    <w:qFormat/>
    <w:rsid w:val="000639BC"/>
    <w:rPr>
      <w:rFonts w:ascii="Arial" w:eastAsia="Times New Roman" w:hAnsi="Arial"/>
      <w:b/>
      <w:sz w:val="18"/>
      <w:lang w:val="en-GB"/>
    </w:rPr>
  </w:style>
  <w:style w:type="character" w:customStyle="1" w:styleId="THChar">
    <w:name w:val="TH Char"/>
    <w:link w:val="TH"/>
    <w:qFormat/>
    <w:rsid w:val="000639BC"/>
    <w:rPr>
      <w:rFonts w:ascii="Arial" w:eastAsia="Times New Roman" w:hAnsi="Arial"/>
      <w:b/>
      <w:lang w:val="en-GB"/>
    </w:rPr>
  </w:style>
  <w:style w:type="character" w:customStyle="1" w:styleId="TANChar">
    <w:name w:val="TAN Char"/>
    <w:link w:val="TAN"/>
    <w:qFormat/>
    <w:rsid w:val="000639BC"/>
    <w:rPr>
      <w:rFonts w:ascii="Arial" w:eastAsia="Times New Roman" w:hAnsi="Arial"/>
      <w:sz w:val="18"/>
      <w:lang w:val="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rPr>
  </w:style>
  <w:style w:type="character" w:customStyle="1" w:styleId="TACChar">
    <w:name w:val="TAC Char"/>
    <w:link w:val="TAC"/>
    <w:qFormat/>
    <w:rsid w:val="00B81173"/>
    <w:rPr>
      <w:rFonts w:ascii="Arial" w:eastAsia="Times New Roman"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566607"/>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566607"/>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rPr>
  </w:style>
  <w:style w:type="character" w:customStyle="1" w:styleId="B4Char">
    <w:name w:val="B4 Char"/>
    <w:link w:val="B4"/>
    <w:rsid w:val="003B22C3"/>
    <w:rPr>
      <w:rFonts w:eastAsia="Times New Roman"/>
      <w:lang w:val="en-GB"/>
    </w:rPr>
  </w:style>
  <w:style w:type="paragraph" w:styleId="22">
    <w:name w:val="index 2"/>
    <w:basedOn w:val="11"/>
    <w:rsid w:val="00566607"/>
    <w:pPr>
      <w:ind w:left="284"/>
    </w:pPr>
  </w:style>
  <w:style w:type="paragraph" w:styleId="11">
    <w:name w:val="index 1"/>
    <w:basedOn w:val="a"/>
    <w:rsid w:val="00566607"/>
    <w:pPr>
      <w:keepLines/>
      <w:spacing w:after="0"/>
    </w:pPr>
  </w:style>
  <w:style w:type="paragraph" w:styleId="23">
    <w:name w:val="List Number 2"/>
    <w:basedOn w:val="ae"/>
    <w:rsid w:val="00566607"/>
    <w:pPr>
      <w:ind w:left="851"/>
    </w:pPr>
  </w:style>
  <w:style w:type="paragraph" w:styleId="24">
    <w:name w:val="List Bullet 2"/>
    <w:basedOn w:val="af"/>
    <w:link w:val="2Char0"/>
    <w:rsid w:val="00566607"/>
    <w:pPr>
      <w:ind w:left="851"/>
    </w:pPr>
  </w:style>
  <w:style w:type="paragraph" w:styleId="32">
    <w:name w:val="List Bullet 3"/>
    <w:basedOn w:val="24"/>
    <w:rsid w:val="00566607"/>
    <w:pPr>
      <w:ind w:left="1135"/>
    </w:pPr>
  </w:style>
  <w:style w:type="paragraph" w:styleId="ae">
    <w:name w:val="List Number"/>
    <w:basedOn w:val="a5"/>
    <w:rsid w:val="00566607"/>
  </w:style>
  <w:style w:type="paragraph" w:styleId="21">
    <w:name w:val="List 2"/>
    <w:basedOn w:val="a5"/>
    <w:rsid w:val="00566607"/>
    <w:pPr>
      <w:ind w:left="851"/>
    </w:pPr>
  </w:style>
  <w:style w:type="paragraph" w:styleId="31">
    <w:name w:val="List 3"/>
    <w:basedOn w:val="21"/>
    <w:rsid w:val="00566607"/>
    <w:pPr>
      <w:ind w:left="1135"/>
    </w:pPr>
  </w:style>
  <w:style w:type="paragraph" w:styleId="41">
    <w:name w:val="List 4"/>
    <w:basedOn w:val="31"/>
    <w:rsid w:val="00566607"/>
    <w:pPr>
      <w:ind w:left="1418"/>
    </w:pPr>
  </w:style>
  <w:style w:type="paragraph" w:styleId="51">
    <w:name w:val="List 5"/>
    <w:basedOn w:val="41"/>
    <w:rsid w:val="00566607"/>
    <w:pPr>
      <w:ind w:left="1702"/>
    </w:pPr>
  </w:style>
  <w:style w:type="paragraph" w:styleId="a5">
    <w:name w:val="List"/>
    <w:basedOn w:val="a"/>
    <w:rsid w:val="00566607"/>
    <w:pPr>
      <w:ind w:left="568" w:hanging="284"/>
    </w:pPr>
  </w:style>
  <w:style w:type="paragraph" w:styleId="af">
    <w:name w:val="List Bullet"/>
    <w:basedOn w:val="a5"/>
    <w:rsid w:val="00566607"/>
  </w:style>
  <w:style w:type="paragraph" w:styleId="42">
    <w:name w:val="List Bullet 4"/>
    <w:basedOn w:val="32"/>
    <w:rsid w:val="00566607"/>
    <w:pPr>
      <w:ind w:left="1418"/>
    </w:pPr>
  </w:style>
  <w:style w:type="paragraph" w:styleId="52">
    <w:name w:val="List Bullet 5"/>
    <w:basedOn w:val="42"/>
    <w:rsid w:val="00566607"/>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uiPriority w:val="99"/>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rPr>
  </w:style>
  <w:style w:type="character" w:customStyle="1" w:styleId="H6Char">
    <w:name w:val="H6 Char"/>
    <w:link w:val="H6"/>
    <w:qFormat/>
    <w:rsid w:val="00A572A2"/>
    <w:rPr>
      <w:rFonts w:ascii="Arial" w:eastAsia="Times New Roman" w:hAnsi="Arial"/>
      <w:lang w:val="en-GB"/>
    </w:rPr>
  </w:style>
  <w:style w:type="character" w:customStyle="1" w:styleId="PLChar">
    <w:name w:val="PL Char"/>
    <w:link w:val="PL"/>
    <w:rsid w:val="00A572A2"/>
    <w:rPr>
      <w:rFonts w:ascii="Courier New" w:eastAsia="Times New Roman" w:hAnsi="Courier New"/>
      <w:noProof/>
      <w:sz w:val="16"/>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rFonts w:eastAsia="Times New Roman"/>
      <w:color w:val="FF0000"/>
      <w:lang w:val="en-GB"/>
    </w:rPr>
  </w:style>
  <w:style w:type="character" w:customStyle="1" w:styleId="B5Char">
    <w:name w:val="B5 Char"/>
    <w:link w:val="B5"/>
    <w:rsid w:val="00A572A2"/>
    <w:rPr>
      <w:rFonts w:eastAsia="Times New Roman"/>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rFonts w:eastAsia="Times New Roman"/>
      <w:noProof/>
      <w:lang w:val="en-GB"/>
    </w:rPr>
  </w:style>
  <w:style w:type="character" w:customStyle="1" w:styleId="2Char0">
    <w:name w:val="列表项目符号 2 Char"/>
    <w:link w:val="24"/>
    <w:rsid w:val="00A572A2"/>
    <w:rPr>
      <w:rFonts w:eastAsia="Times New Roman"/>
      <w:lang w:val="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16320544">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56131253">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2954496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066633783">
      <w:bodyDiv w:val="1"/>
      <w:marLeft w:val="0"/>
      <w:marRight w:val="0"/>
      <w:marTop w:val="0"/>
      <w:marBottom w:val="0"/>
      <w:divBdr>
        <w:top w:val="none" w:sz="0" w:space="0" w:color="auto"/>
        <w:left w:val="none" w:sz="0" w:space="0" w:color="auto"/>
        <w:bottom w:val="none" w:sz="0" w:space="0" w:color="auto"/>
        <w:right w:val="none" w:sz="0" w:space="0" w:color="auto"/>
      </w:divBdr>
    </w:div>
    <w:div w:id="209258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0D9F5-49E2-4AB4-8466-84D4DFB5F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17</Pages>
  <Words>5994</Words>
  <Characters>34169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40083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271</cp:revision>
  <dcterms:created xsi:type="dcterms:W3CDTF">2022-04-01T08:58:00Z</dcterms:created>
  <dcterms:modified xsi:type="dcterms:W3CDTF">2023-11-17T07:05:00Z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