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701A1ADF"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Pr="00F806A4">
        <w:rPr>
          <w:sz w:val="24"/>
          <w:lang w:eastAsia="zh-CN"/>
        </w:rPr>
        <w:t xml:space="preserve">                           </w:t>
      </w:r>
      <w:r w:rsidRPr="00F806A4">
        <w:rPr>
          <w:sz w:val="24"/>
          <w:lang w:eastAsia="zh-CN"/>
        </w:rPr>
        <w:tab/>
      </w:r>
      <w:r w:rsidR="007710FD">
        <w:rPr>
          <w:sz w:val="24"/>
          <w:lang w:eastAsia="zh-CN"/>
        </w:rPr>
        <w:tab/>
      </w:r>
      <w:r w:rsidR="00854CCE" w:rsidRPr="00854CCE">
        <w:rPr>
          <w:sz w:val="24"/>
          <w:lang w:eastAsia="zh-CN"/>
        </w:rPr>
        <w:t>R4-2305716</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C40626"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 xml:space="preserve">Source: </w:t>
      </w:r>
      <w:r w:rsidRPr="00F806A4">
        <w:rPr>
          <w:rFonts w:ascii="Arial" w:hAnsi="Arial" w:cs="Arial"/>
          <w:b/>
          <w:color w:val="000000" w:themeColor="text1"/>
          <w:sz w:val="22"/>
        </w:rPr>
        <w:tab/>
      </w:r>
      <w:r w:rsidR="00AC74B1" w:rsidRPr="00C40626">
        <w:rPr>
          <w:rFonts w:ascii="Arial" w:hAnsi="Arial" w:cs="Arial"/>
          <w:sz w:val="22"/>
        </w:rPr>
        <w:t>Huawei</w:t>
      </w:r>
      <w:r w:rsidR="00AC74B1" w:rsidRPr="00C40626">
        <w:rPr>
          <w:rFonts w:ascii="Arial" w:eastAsia="SimSun" w:hAnsi="Arial" w:cs="Arial" w:hint="eastAsia"/>
          <w:sz w:val="22"/>
          <w:lang w:eastAsia="zh-CN"/>
        </w:rPr>
        <w:t xml:space="preserve">, </w:t>
      </w:r>
      <w:proofErr w:type="spellStart"/>
      <w:r w:rsidR="00AC74B1" w:rsidRPr="00C40626">
        <w:rPr>
          <w:rFonts w:ascii="Arial" w:eastAsia="SimSun" w:hAnsi="Arial" w:cs="Arial" w:hint="eastAsia"/>
          <w:sz w:val="22"/>
          <w:lang w:eastAsia="zh-CN"/>
        </w:rPr>
        <w:t>Hi</w:t>
      </w:r>
      <w:r w:rsidR="00AC74B1" w:rsidRPr="00C40626">
        <w:rPr>
          <w:rFonts w:ascii="Arial" w:eastAsia="SimSun" w:hAnsi="Arial" w:cs="Arial"/>
          <w:sz w:val="22"/>
          <w:lang w:eastAsia="zh-CN"/>
        </w:rPr>
        <w:t>S</w:t>
      </w:r>
      <w:r w:rsidR="00AC74B1" w:rsidRPr="00C40626">
        <w:rPr>
          <w:rFonts w:ascii="Arial" w:eastAsia="SimSun" w:hAnsi="Arial" w:cs="Arial" w:hint="eastAsia"/>
          <w:sz w:val="22"/>
          <w:lang w:eastAsia="zh-CN"/>
        </w:rPr>
        <w:t>ilicon</w:t>
      </w:r>
      <w:proofErr w:type="spellEnd"/>
    </w:p>
    <w:p w14:paraId="7BCE564C" w14:textId="28F386E3" w:rsidR="006D5F72" w:rsidRPr="00C40626" w:rsidRDefault="00107F07" w:rsidP="00107F07">
      <w:pPr>
        <w:ind w:left="1985" w:hanging="1985"/>
        <w:rPr>
          <w:rFonts w:ascii="Arial" w:hAnsi="Arial" w:cs="Arial"/>
          <w:color w:val="000000" w:themeColor="text1"/>
          <w:sz w:val="22"/>
        </w:rPr>
      </w:pPr>
      <w:r w:rsidRPr="00C40626">
        <w:rPr>
          <w:rFonts w:ascii="Arial" w:hAnsi="Arial" w:cs="Arial"/>
          <w:b/>
          <w:color w:val="000000" w:themeColor="text1"/>
          <w:sz w:val="22"/>
        </w:rPr>
        <w:t>Title:</w:t>
      </w:r>
      <w:r w:rsidRPr="00C40626">
        <w:rPr>
          <w:rFonts w:ascii="Arial" w:hAnsi="Arial" w:cs="Arial"/>
          <w:color w:val="000000" w:themeColor="text1"/>
          <w:sz w:val="22"/>
        </w:rPr>
        <w:t xml:space="preserve"> </w:t>
      </w:r>
      <w:r w:rsidRPr="00C40626">
        <w:rPr>
          <w:rFonts w:ascii="Arial" w:hAnsi="Arial" w:cs="Arial"/>
          <w:color w:val="000000" w:themeColor="text1"/>
          <w:sz w:val="22"/>
        </w:rPr>
        <w:tab/>
      </w:r>
      <w:r w:rsidR="00031EC6" w:rsidRPr="00C40626">
        <w:rPr>
          <w:rFonts w:ascii="Arial" w:hAnsi="Arial" w:cs="Arial"/>
          <w:color w:val="000000" w:themeColor="text1"/>
          <w:sz w:val="22"/>
        </w:rPr>
        <w:t>TP to TS 36.181: General sections</w:t>
      </w:r>
    </w:p>
    <w:p w14:paraId="74AF1112" w14:textId="7863174A" w:rsidR="00107F07" w:rsidRPr="00C40626" w:rsidRDefault="00107F07" w:rsidP="00107F07">
      <w:pPr>
        <w:ind w:left="1985" w:hanging="1985"/>
        <w:rPr>
          <w:rFonts w:ascii="Arial" w:eastAsia="SimSun" w:hAnsi="Arial" w:cs="Arial"/>
          <w:color w:val="000000" w:themeColor="text1"/>
          <w:sz w:val="22"/>
          <w:lang w:eastAsia="zh-CN"/>
        </w:rPr>
      </w:pPr>
      <w:r w:rsidRPr="00C40626">
        <w:rPr>
          <w:rFonts w:ascii="Arial" w:hAnsi="Arial" w:cs="Arial"/>
          <w:b/>
          <w:color w:val="000000" w:themeColor="text1"/>
          <w:sz w:val="22"/>
        </w:rPr>
        <w:t>Agen</w:t>
      </w:r>
      <w:r w:rsidRPr="00C40626">
        <w:rPr>
          <w:rFonts w:ascii="Arial" w:eastAsia="SimSun" w:hAnsi="Arial" w:cs="Arial" w:hint="eastAsia"/>
          <w:b/>
          <w:color w:val="000000" w:themeColor="text1"/>
          <w:sz w:val="22"/>
          <w:lang w:eastAsia="zh-CN"/>
        </w:rPr>
        <w:t>d</w:t>
      </w:r>
      <w:r w:rsidRPr="00C40626">
        <w:rPr>
          <w:rFonts w:ascii="Arial" w:hAnsi="Arial" w:cs="Arial"/>
          <w:b/>
          <w:color w:val="000000" w:themeColor="text1"/>
          <w:sz w:val="22"/>
        </w:rPr>
        <w:t>a Item:</w:t>
      </w:r>
      <w:r w:rsidRPr="00C40626">
        <w:rPr>
          <w:rFonts w:ascii="Arial" w:hAnsi="Arial" w:cs="Arial"/>
          <w:color w:val="000000" w:themeColor="text1"/>
          <w:sz w:val="22"/>
        </w:rPr>
        <w:tab/>
      </w:r>
      <w:r w:rsidR="00C40626" w:rsidRPr="00C40626">
        <w:rPr>
          <w:rFonts w:ascii="Arial" w:hAnsi="Arial" w:cs="Arial"/>
          <w:color w:val="000000" w:themeColor="text1"/>
          <w:sz w:val="22"/>
        </w:rPr>
        <w:t>6.8.3.5</w:t>
      </w:r>
    </w:p>
    <w:p w14:paraId="7B2EDF37" w14:textId="21B033CD" w:rsidR="00107F07" w:rsidRPr="00C40626" w:rsidRDefault="00107F07" w:rsidP="00107F07">
      <w:pPr>
        <w:tabs>
          <w:tab w:val="left" w:pos="1985"/>
        </w:tabs>
        <w:jc w:val="both"/>
        <w:rPr>
          <w:rFonts w:ascii="Arial" w:hAnsi="Arial" w:cs="Arial"/>
          <w:color w:val="000000" w:themeColor="text1"/>
          <w:sz w:val="22"/>
        </w:rPr>
      </w:pPr>
      <w:r w:rsidRPr="00C40626">
        <w:rPr>
          <w:rFonts w:ascii="Arial" w:hAnsi="Arial" w:cs="Arial"/>
          <w:b/>
          <w:color w:val="000000" w:themeColor="text1"/>
          <w:sz w:val="22"/>
        </w:rPr>
        <w:t>Document for:</w:t>
      </w:r>
      <w:r w:rsidRPr="00C40626">
        <w:rPr>
          <w:rFonts w:ascii="Arial" w:hAnsi="Arial" w:cs="Arial"/>
          <w:color w:val="000000" w:themeColor="text1"/>
          <w:sz w:val="22"/>
        </w:rPr>
        <w:tab/>
      </w:r>
      <w:r w:rsidR="00C40626" w:rsidRPr="00C40626">
        <w:rPr>
          <w:rFonts w:ascii="Arial" w:hAnsi="Arial" w:cs="Arial"/>
          <w:color w:val="000000" w:themeColor="text1"/>
          <w:sz w:val="22"/>
        </w:rPr>
        <w:t>Approval</w:t>
      </w:r>
    </w:p>
    <w:p w14:paraId="59D03644" w14:textId="4DC5A8A4" w:rsidR="00D02317" w:rsidRPr="00C40626" w:rsidRDefault="00107F07" w:rsidP="00D02317">
      <w:pPr>
        <w:pStyle w:val="Heading1"/>
        <w:numPr>
          <w:ilvl w:val="0"/>
          <w:numId w:val="1"/>
        </w:numPr>
        <w:overflowPunct w:val="0"/>
        <w:autoSpaceDE w:val="0"/>
        <w:autoSpaceDN w:val="0"/>
        <w:adjustRightInd w:val="0"/>
        <w:textAlignment w:val="baseline"/>
      </w:pPr>
      <w:r w:rsidRPr="00C40626">
        <w:t>Introduction</w:t>
      </w:r>
    </w:p>
    <w:p w14:paraId="700167E0" w14:textId="413D779A" w:rsidR="00F71045" w:rsidRPr="00F71045" w:rsidRDefault="00292EC5" w:rsidP="00F71045">
      <w:pPr>
        <w:rPr>
          <w:highlight w:val="yellow"/>
        </w:rPr>
      </w:pPr>
      <w:r>
        <w:t>R</w:t>
      </w:r>
      <w:r w:rsidR="00F71045" w:rsidRPr="00F71045">
        <w:t>eferring to the BS RF session report from RAN4#106 (Athens) meeting, the following was captured on the TS 36.181 skeleton</w:t>
      </w:r>
      <w:r w:rsidR="00F71045">
        <w:t xml:space="preserve"> in [2]</w:t>
      </w:r>
      <w:r w:rsidR="00F71045" w:rsidRPr="00F71045">
        <w:t xml:space="preserve">: </w:t>
      </w:r>
    </w:p>
    <w:tbl>
      <w:tblPr>
        <w:tblStyle w:val="TableGrid"/>
        <w:tblW w:w="0" w:type="auto"/>
        <w:tblLook w:val="04A0" w:firstRow="1" w:lastRow="0" w:firstColumn="1" w:lastColumn="0" w:noHBand="0" w:noVBand="1"/>
      </w:tblPr>
      <w:tblGrid>
        <w:gridCol w:w="9350"/>
      </w:tblGrid>
      <w:tr w:rsidR="00F71045" w14:paraId="21C5A0B6" w14:textId="77777777" w:rsidTr="00F71045">
        <w:tc>
          <w:tcPr>
            <w:tcW w:w="9350" w:type="dxa"/>
          </w:tcPr>
          <w:p w14:paraId="35B32B47" w14:textId="77777777" w:rsidR="00F71045" w:rsidRDefault="00F71045" w:rsidP="00F71045">
            <w:pPr>
              <w:rPr>
                <w:rFonts w:ascii="Arial" w:hAnsi="Arial" w:cs="Arial"/>
                <w:b/>
                <w:sz w:val="24"/>
              </w:rPr>
            </w:pPr>
            <w:r>
              <w:rPr>
                <w:rFonts w:ascii="Arial" w:hAnsi="Arial" w:cs="Arial"/>
                <w:b/>
                <w:color w:val="0000FF"/>
                <w:sz w:val="24"/>
              </w:rPr>
              <w:t>R4-2302451</w:t>
            </w:r>
            <w:r>
              <w:rPr>
                <w:rFonts w:ascii="Arial" w:hAnsi="Arial" w:cs="Arial"/>
                <w:b/>
                <w:color w:val="0000FF"/>
                <w:sz w:val="24"/>
              </w:rPr>
              <w:tab/>
            </w:r>
            <w:r>
              <w:rPr>
                <w:rFonts w:ascii="Arial" w:hAnsi="Arial" w:cs="Arial"/>
                <w:b/>
                <w:sz w:val="24"/>
              </w:rPr>
              <w:t>TS 36.181 SAN conformance testing skeleton and work-split arrangement</w:t>
            </w:r>
          </w:p>
          <w:p w14:paraId="35900F5F" w14:textId="77777777" w:rsidR="00F71045" w:rsidRDefault="00F71045" w:rsidP="00F710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AA7B69" w14:textId="77777777" w:rsidR="00F71045" w:rsidRDefault="00F71045" w:rsidP="00F71045">
            <w:pPr>
              <w:rPr>
                <w:rFonts w:ascii="Arial" w:hAnsi="Arial" w:cs="Arial"/>
                <w:b/>
              </w:rPr>
            </w:pPr>
            <w:r>
              <w:rPr>
                <w:rFonts w:ascii="Arial" w:hAnsi="Arial" w:cs="Arial"/>
                <w:b/>
              </w:rPr>
              <w:t xml:space="preserve">Abstract: </w:t>
            </w:r>
          </w:p>
          <w:p w14:paraId="114D6B6D" w14:textId="77777777" w:rsidR="00F71045" w:rsidRDefault="00F71045" w:rsidP="00F71045">
            <w:r>
              <w:t>In this contribution we provide TS skeleton, as well as template for the work-split arrangement for TPs drafting.</w:t>
            </w:r>
          </w:p>
          <w:p w14:paraId="621EE6DF" w14:textId="77777777" w:rsidR="00F71045" w:rsidRDefault="00F71045" w:rsidP="00F7104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FDB996" w14:textId="52352C8A" w:rsidR="00F71045" w:rsidRPr="00F71045" w:rsidRDefault="00F71045" w:rsidP="00F71045">
            <w:pPr>
              <w:rPr>
                <w:bCs/>
                <w:color w:val="993300"/>
                <w:u w:val="single"/>
              </w:rPr>
            </w:pPr>
            <w:r>
              <w:rPr>
                <w:rFonts w:ascii="Arial" w:hAnsi="Arial" w:cs="Arial"/>
                <w:b/>
              </w:rPr>
              <w:t xml:space="preserve">Session chair note: </w:t>
            </w:r>
            <w:r w:rsidRPr="00D532A7">
              <w:rPr>
                <w:rFonts w:ascii="Arial" w:hAnsi="Arial" w:cs="Arial"/>
                <w:bCs/>
                <w:highlight w:val="green"/>
              </w:rPr>
              <w:t>The proposed TS 36.181 skeleton in R4-2302451 agreed.</w:t>
            </w:r>
            <w:r w:rsidRPr="00D532A7">
              <w:rPr>
                <w:rFonts w:ascii="Arial" w:hAnsi="Arial" w:cs="Arial"/>
                <w:bCs/>
              </w:rPr>
              <w:t xml:space="preserve"> </w:t>
            </w:r>
          </w:p>
        </w:tc>
      </w:tr>
    </w:tbl>
    <w:p w14:paraId="00FAF816" w14:textId="77777777" w:rsidR="00F71045" w:rsidRDefault="00F71045" w:rsidP="00F71045"/>
    <w:p w14:paraId="1F1E3CAA" w14:textId="77777777" w:rsidR="003C58C7" w:rsidRDefault="007710BC" w:rsidP="00EF1AD4">
      <w:r w:rsidRPr="007710BC">
        <w:t xml:space="preserve">In this contribution we provide TP to the general sections of TS 36.181, marked in the work-split to be covered </w:t>
      </w:r>
      <w:r>
        <w:t>by the specification rapporteur.</w:t>
      </w:r>
    </w:p>
    <w:p w14:paraId="6B8F7AF9" w14:textId="6725E433" w:rsidR="006D5F72" w:rsidRPr="007710BC" w:rsidRDefault="003C58C7" w:rsidP="00EF1AD4">
      <w:r>
        <w:t>Content of this TP is a resubmission of [5].</w:t>
      </w:r>
      <w:r w:rsidR="007710BC">
        <w:tab/>
      </w:r>
      <w:r w:rsidR="007710BC" w:rsidRPr="007710BC">
        <w:t xml:space="preserve"> </w:t>
      </w:r>
    </w:p>
    <w:bookmarkEnd w:id="6"/>
    <w:bookmarkEnd w:id="7"/>
    <w:p w14:paraId="176AB8C4" w14:textId="77777777" w:rsidR="00107F07" w:rsidRPr="006F36FD" w:rsidRDefault="00107F07" w:rsidP="00107F07">
      <w:pPr>
        <w:pStyle w:val="Heading1"/>
        <w:numPr>
          <w:ilvl w:val="0"/>
          <w:numId w:val="1"/>
        </w:numPr>
        <w:overflowPunct w:val="0"/>
        <w:autoSpaceDE w:val="0"/>
        <w:autoSpaceDN w:val="0"/>
        <w:adjustRightInd w:val="0"/>
        <w:textAlignment w:val="baseline"/>
        <w:rPr>
          <w:color w:val="000000" w:themeColor="text1"/>
        </w:rPr>
      </w:pPr>
      <w:r w:rsidRPr="006F36FD">
        <w:rPr>
          <w:color w:val="000000" w:themeColor="text1"/>
        </w:rPr>
        <w:t>Discussion</w:t>
      </w:r>
    </w:p>
    <w:p w14:paraId="73E9F725" w14:textId="3699B61C" w:rsidR="00ED50B8" w:rsidRPr="00705277" w:rsidRDefault="000A1D8D" w:rsidP="00ED50B8">
      <w:pPr>
        <w:rPr>
          <w:lang w:val="en-US"/>
        </w:rPr>
      </w:pPr>
      <w:r w:rsidRPr="00705277">
        <w:rPr>
          <w:lang w:val="en-US"/>
        </w:rPr>
        <w:t xml:space="preserve">Based on the </w:t>
      </w:r>
      <w:r w:rsidR="00705277">
        <w:rPr>
          <w:lang w:val="en-US"/>
        </w:rPr>
        <w:t xml:space="preserve">work-split in [4], </w:t>
      </w:r>
      <w:r w:rsidRPr="00705277">
        <w:rPr>
          <w:lang w:val="en-US"/>
        </w:rPr>
        <w:t xml:space="preserve">the </w:t>
      </w:r>
      <w:r w:rsidR="00ED50B8" w:rsidRPr="00705277">
        <w:rPr>
          <w:lang w:val="en-US"/>
        </w:rPr>
        <w:t xml:space="preserve">following </w:t>
      </w:r>
      <w:r w:rsidR="006F36FD">
        <w:t xml:space="preserve">sections were proposed to be covered by the specification rapporteur: </w:t>
      </w:r>
    </w:p>
    <w:tbl>
      <w:tblPr>
        <w:tblStyle w:val="TableGrid"/>
        <w:tblW w:w="0" w:type="auto"/>
        <w:jc w:val="center"/>
        <w:tblLook w:val="04A0" w:firstRow="1" w:lastRow="0" w:firstColumn="1" w:lastColumn="0" w:noHBand="0" w:noVBand="1"/>
      </w:tblPr>
      <w:tblGrid>
        <w:gridCol w:w="1577"/>
        <w:gridCol w:w="3649"/>
        <w:gridCol w:w="1897"/>
      </w:tblGrid>
      <w:tr w:rsidR="00ED50B8" w:rsidRPr="00705277" w14:paraId="6B642371" w14:textId="77777777" w:rsidTr="0094114B">
        <w:trPr>
          <w:jc w:val="center"/>
        </w:trPr>
        <w:tc>
          <w:tcPr>
            <w:tcW w:w="0" w:type="auto"/>
          </w:tcPr>
          <w:p w14:paraId="71BB3CAD" w14:textId="77777777" w:rsidR="00ED50B8" w:rsidRPr="00705277" w:rsidRDefault="00ED50B8" w:rsidP="00713984">
            <w:pPr>
              <w:pStyle w:val="TAH"/>
              <w:rPr>
                <w:lang w:val="en-US"/>
              </w:rPr>
            </w:pPr>
            <w:r w:rsidRPr="00705277">
              <w:rPr>
                <w:lang w:val="en-US"/>
              </w:rPr>
              <w:t>Section number</w:t>
            </w:r>
          </w:p>
        </w:tc>
        <w:tc>
          <w:tcPr>
            <w:tcW w:w="0" w:type="auto"/>
          </w:tcPr>
          <w:p w14:paraId="3713B65A" w14:textId="615BE3CC" w:rsidR="00ED50B8" w:rsidRPr="00705277" w:rsidRDefault="00ED50B8" w:rsidP="00B94F05">
            <w:pPr>
              <w:pStyle w:val="TAH"/>
              <w:rPr>
                <w:lang w:val="en-US"/>
              </w:rPr>
            </w:pPr>
            <w:r w:rsidRPr="00705277">
              <w:rPr>
                <w:lang w:val="en-US"/>
              </w:rPr>
              <w:t>Section name in TS 3</w:t>
            </w:r>
            <w:r w:rsidR="00B94F05" w:rsidRPr="00705277">
              <w:rPr>
                <w:lang w:val="en-US"/>
              </w:rPr>
              <w:t>6.18</w:t>
            </w:r>
            <w:r w:rsidRPr="00705277">
              <w:rPr>
                <w:lang w:val="en-US"/>
              </w:rPr>
              <w:t>1</w:t>
            </w:r>
            <w:r w:rsidR="00B94F05" w:rsidRPr="00705277">
              <w:rPr>
                <w:lang w:val="en-US"/>
              </w:rPr>
              <w:t xml:space="preserve"> skeleton</w:t>
            </w:r>
          </w:p>
        </w:tc>
        <w:tc>
          <w:tcPr>
            <w:tcW w:w="0" w:type="auto"/>
          </w:tcPr>
          <w:p w14:paraId="73BE6CE3" w14:textId="44951242" w:rsidR="00ED50B8" w:rsidRPr="00705277" w:rsidRDefault="00ED50B8" w:rsidP="00EC7AC7">
            <w:pPr>
              <w:pStyle w:val="TAH"/>
              <w:rPr>
                <w:lang w:val="en-US"/>
              </w:rPr>
            </w:pPr>
            <w:r w:rsidRPr="00705277">
              <w:rPr>
                <w:lang w:val="en-US"/>
              </w:rPr>
              <w:t>Assigned company</w:t>
            </w:r>
          </w:p>
        </w:tc>
      </w:tr>
      <w:tr w:rsidR="00ED50B8" w:rsidRPr="00705277" w14:paraId="6E9F675B" w14:textId="77777777" w:rsidTr="0094114B">
        <w:trPr>
          <w:jc w:val="center"/>
        </w:trPr>
        <w:tc>
          <w:tcPr>
            <w:tcW w:w="0" w:type="auto"/>
          </w:tcPr>
          <w:p w14:paraId="7BB0A44D" w14:textId="77777777" w:rsidR="00ED50B8" w:rsidRPr="00705277" w:rsidRDefault="00ED50B8" w:rsidP="00713984">
            <w:pPr>
              <w:pStyle w:val="TAL"/>
              <w:rPr>
                <w:lang w:val="en-US"/>
              </w:rPr>
            </w:pPr>
            <w:r w:rsidRPr="00705277">
              <w:rPr>
                <w:lang w:val="en-US"/>
              </w:rPr>
              <w:t>1</w:t>
            </w:r>
          </w:p>
        </w:tc>
        <w:tc>
          <w:tcPr>
            <w:tcW w:w="0" w:type="auto"/>
          </w:tcPr>
          <w:p w14:paraId="429C20B9" w14:textId="77777777" w:rsidR="00ED50B8" w:rsidRPr="00705277" w:rsidRDefault="00ED50B8" w:rsidP="00713984">
            <w:pPr>
              <w:pStyle w:val="TAL"/>
              <w:rPr>
                <w:lang w:val="en-US"/>
              </w:rPr>
            </w:pPr>
            <w:r w:rsidRPr="00705277">
              <w:rPr>
                <w:lang w:val="en-US"/>
              </w:rPr>
              <w:t>Scope</w:t>
            </w:r>
          </w:p>
        </w:tc>
        <w:tc>
          <w:tcPr>
            <w:tcW w:w="0" w:type="auto"/>
            <w:vMerge w:val="restart"/>
          </w:tcPr>
          <w:p w14:paraId="7AA031B2" w14:textId="78EB06F1" w:rsidR="00ED50B8" w:rsidRPr="00705277" w:rsidRDefault="00A52207" w:rsidP="00A52207">
            <w:pPr>
              <w:pStyle w:val="TAL"/>
              <w:rPr>
                <w:lang w:val="en-US"/>
              </w:rPr>
            </w:pPr>
            <w:r w:rsidRPr="00705277">
              <w:rPr>
                <w:lang w:val="en-US"/>
              </w:rPr>
              <w:t>Spec editor</w:t>
            </w:r>
            <w:r w:rsidR="00CE771C" w:rsidRPr="00705277">
              <w:rPr>
                <w:lang w:val="en-US"/>
              </w:rPr>
              <w:t xml:space="preserve"> (Huawei)</w:t>
            </w:r>
          </w:p>
        </w:tc>
      </w:tr>
      <w:tr w:rsidR="00ED50B8" w:rsidRPr="00705277" w14:paraId="1E689C90" w14:textId="77777777" w:rsidTr="0094114B">
        <w:trPr>
          <w:jc w:val="center"/>
        </w:trPr>
        <w:tc>
          <w:tcPr>
            <w:tcW w:w="0" w:type="auto"/>
          </w:tcPr>
          <w:p w14:paraId="744D0B43" w14:textId="77777777" w:rsidR="00ED50B8" w:rsidRPr="00705277" w:rsidRDefault="00ED50B8" w:rsidP="00713984">
            <w:pPr>
              <w:pStyle w:val="TAL"/>
              <w:rPr>
                <w:lang w:val="en-US"/>
              </w:rPr>
            </w:pPr>
            <w:r w:rsidRPr="00705277">
              <w:rPr>
                <w:lang w:val="en-US"/>
              </w:rPr>
              <w:t>2</w:t>
            </w:r>
          </w:p>
        </w:tc>
        <w:tc>
          <w:tcPr>
            <w:tcW w:w="0" w:type="auto"/>
          </w:tcPr>
          <w:p w14:paraId="4AB5F742" w14:textId="77777777" w:rsidR="00ED50B8" w:rsidRPr="00705277" w:rsidRDefault="00ED50B8" w:rsidP="00713984">
            <w:pPr>
              <w:pStyle w:val="TAL"/>
              <w:rPr>
                <w:lang w:val="en-US"/>
              </w:rPr>
            </w:pPr>
            <w:r w:rsidRPr="00705277">
              <w:rPr>
                <w:lang w:val="en-US"/>
              </w:rPr>
              <w:t>References</w:t>
            </w:r>
          </w:p>
        </w:tc>
        <w:tc>
          <w:tcPr>
            <w:tcW w:w="0" w:type="auto"/>
            <w:vMerge/>
          </w:tcPr>
          <w:p w14:paraId="41DB8ACC" w14:textId="77777777" w:rsidR="00ED50B8" w:rsidRPr="00705277" w:rsidRDefault="00ED50B8" w:rsidP="00713984">
            <w:pPr>
              <w:pStyle w:val="TAL"/>
              <w:rPr>
                <w:lang w:val="en-US"/>
              </w:rPr>
            </w:pPr>
          </w:p>
        </w:tc>
      </w:tr>
      <w:tr w:rsidR="00ED50B8" w:rsidRPr="00705277" w14:paraId="1131040B" w14:textId="77777777" w:rsidTr="0094114B">
        <w:trPr>
          <w:jc w:val="center"/>
        </w:trPr>
        <w:tc>
          <w:tcPr>
            <w:tcW w:w="0" w:type="auto"/>
          </w:tcPr>
          <w:p w14:paraId="2E4AFBBB" w14:textId="77777777" w:rsidR="00ED50B8" w:rsidRPr="00705277" w:rsidRDefault="00ED50B8" w:rsidP="00713984">
            <w:pPr>
              <w:pStyle w:val="TAL"/>
              <w:rPr>
                <w:lang w:val="en-US"/>
              </w:rPr>
            </w:pPr>
            <w:r w:rsidRPr="00705277">
              <w:rPr>
                <w:lang w:val="en-US"/>
              </w:rPr>
              <w:t>3</w:t>
            </w:r>
          </w:p>
        </w:tc>
        <w:tc>
          <w:tcPr>
            <w:tcW w:w="0" w:type="auto"/>
          </w:tcPr>
          <w:p w14:paraId="0DA81059" w14:textId="77777777" w:rsidR="00ED50B8" w:rsidRPr="00705277" w:rsidRDefault="00ED50B8" w:rsidP="00713984">
            <w:pPr>
              <w:pStyle w:val="TAL"/>
              <w:rPr>
                <w:lang w:val="en-US"/>
              </w:rPr>
            </w:pPr>
            <w:r w:rsidRPr="00705277">
              <w:t>Definitions, symbols and abbreviations</w:t>
            </w:r>
          </w:p>
        </w:tc>
        <w:tc>
          <w:tcPr>
            <w:tcW w:w="0" w:type="auto"/>
            <w:vMerge/>
          </w:tcPr>
          <w:p w14:paraId="0387F0E4" w14:textId="77777777" w:rsidR="00ED50B8" w:rsidRPr="00705277" w:rsidRDefault="00ED50B8" w:rsidP="00713984">
            <w:pPr>
              <w:pStyle w:val="TAL"/>
              <w:rPr>
                <w:lang w:val="en-US"/>
              </w:rPr>
            </w:pPr>
          </w:p>
        </w:tc>
      </w:tr>
      <w:tr w:rsidR="007C4878" w:rsidRPr="00705277" w14:paraId="0E002FA2" w14:textId="77777777" w:rsidTr="0094114B">
        <w:trPr>
          <w:jc w:val="center"/>
        </w:trPr>
        <w:tc>
          <w:tcPr>
            <w:tcW w:w="0" w:type="auto"/>
          </w:tcPr>
          <w:p w14:paraId="62C34068" w14:textId="6B6230B1" w:rsidR="007C4878" w:rsidRPr="00705277" w:rsidRDefault="007C4878" w:rsidP="007C4878">
            <w:pPr>
              <w:pStyle w:val="TAL"/>
              <w:rPr>
                <w:lang w:val="en-US"/>
              </w:rPr>
            </w:pPr>
            <w:r w:rsidRPr="00705277">
              <w:rPr>
                <w:lang w:val="en-US"/>
              </w:rPr>
              <w:t>4.13</w:t>
            </w:r>
          </w:p>
        </w:tc>
        <w:tc>
          <w:tcPr>
            <w:tcW w:w="0" w:type="auto"/>
          </w:tcPr>
          <w:p w14:paraId="778AC9C4" w14:textId="032114CC" w:rsidR="007C4878" w:rsidRPr="00705277" w:rsidRDefault="007C4878" w:rsidP="007C4878">
            <w:pPr>
              <w:pStyle w:val="TAL"/>
              <w:rPr>
                <w:lang w:eastAsia="sv-SE"/>
              </w:rPr>
            </w:pPr>
            <w:r w:rsidRPr="00705277">
              <w:t>Format and interpretation of tests</w:t>
            </w:r>
          </w:p>
        </w:tc>
        <w:tc>
          <w:tcPr>
            <w:tcW w:w="0" w:type="auto"/>
          </w:tcPr>
          <w:p w14:paraId="226B6B4D" w14:textId="378D9CEC" w:rsidR="007C4878" w:rsidRPr="00705277" w:rsidRDefault="007C4878" w:rsidP="007C4878">
            <w:pPr>
              <w:pStyle w:val="TAL"/>
              <w:rPr>
                <w:lang w:val="en-US"/>
              </w:rPr>
            </w:pPr>
            <w:r w:rsidRPr="00705277">
              <w:rPr>
                <w:lang w:val="en-US"/>
              </w:rPr>
              <w:t>Spec editor (Huawei)</w:t>
            </w:r>
          </w:p>
        </w:tc>
      </w:tr>
      <w:tr w:rsidR="007C4878" w:rsidRPr="00705277" w14:paraId="1DC6448E" w14:textId="77777777" w:rsidTr="0094114B">
        <w:trPr>
          <w:jc w:val="center"/>
        </w:trPr>
        <w:tc>
          <w:tcPr>
            <w:tcW w:w="0" w:type="auto"/>
          </w:tcPr>
          <w:p w14:paraId="65B25A5C" w14:textId="77777777" w:rsidR="007C4878" w:rsidRPr="00705277" w:rsidRDefault="007C4878" w:rsidP="007C4878">
            <w:pPr>
              <w:pStyle w:val="TAL"/>
              <w:rPr>
                <w:lang w:val="en-US"/>
              </w:rPr>
            </w:pPr>
            <w:r w:rsidRPr="00705277">
              <w:rPr>
                <w:lang w:val="en-US"/>
              </w:rPr>
              <w:t>5</w:t>
            </w:r>
          </w:p>
        </w:tc>
        <w:tc>
          <w:tcPr>
            <w:tcW w:w="0" w:type="auto"/>
          </w:tcPr>
          <w:p w14:paraId="06416659" w14:textId="77777777" w:rsidR="007C4878" w:rsidRPr="00705277" w:rsidRDefault="007C4878" w:rsidP="007C4878">
            <w:pPr>
              <w:pStyle w:val="TAL"/>
              <w:rPr>
                <w:lang w:val="en-US"/>
              </w:rPr>
            </w:pPr>
            <w:r w:rsidRPr="00705277">
              <w:rPr>
                <w:lang w:eastAsia="zh-CN"/>
              </w:rPr>
              <w:t>Operating bands and channel arrangement</w:t>
            </w:r>
          </w:p>
        </w:tc>
        <w:tc>
          <w:tcPr>
            <w:tcW w:w="0" w:type="auto"/>
          </w:tcPr>
          <w:p w14:paraId="16001F87" w14:textId="30E49ED2" w:rsidR="007C4878" w:rsidRPr="00705277" w:rsidRDefault="007C4878" w:rsidP="007C4878">
            <w:pPr>
              <w:pStyle w:val="TAL"/>
              <w:rPr>
                <w:lang w:val="en-US"/>
              </w:rPr>
            </w:pPr>
            <w:r w:rsidRPr="00705277">
              <w:rPr>
                <w:lang w:val="en-US"/>
              </w:rPr>
              <w:t>Spec editor (Huawei)</w:t>
            </w:r>
          </w:p>
        </w:tc>
      </w:tr>
    </w:tbl>
    <w:p w14:paraId="1C58BF25" w14:textId="77777777" w:rsidR="00ED50B8" w:rsidRDefault="00ED50B8" w:rsidP="006E5654">
      <w:pPr>
        <w:rPr>
          <w:rFonts w:eastAsiaTheme="minorEastAsia"/>
          <w:color w:val="000000" w:themeColor="text1"/>
          <w:highlight w:val="yellow"/>
        </w:rPr>
      </w:pPr>
    </w:p>
    <w:p w14:paraId="7B480E0E" w14:textId="434175BA" w:rsidR="00C40626" w:rsidRPr="00C40626" w:rsidRDefault="00C40626" w:rsidP="00C40626">
      <w:pPr>
        <w:pStyle w:val="xxmsonormal"/>
        <w:rPr>
          <w:rFonts w:ascii="Times New Roman" w:hAnsi="Times New Roman" w:cs="Times New Roman"/>
          <w:sz w:val="20"/>
          <w:szCs w:val="20"/>
          <w:lang w:val="en-GB" w:eastAsia="en-US"/>
        </w:rPr>
      </w:pPr>
      <w:r w:rsidRPr="00C40626">
        <w:rPr>
          <w:rFonts w:ascii="Times New Roman" w:hAnsi="Times New Roman" w:cs="Times New Roman"/>
          <w:sz w:val="20"/>
          <w:szCs w:val="20"/>
          <w:lang w:val="en-GB" w:eastAsia="en-US"/>
        </w:rPr>
        <w:lastRenderedPageBreak/>
        <w:t>Furthermore, this TP to TS 36.181 provides inputs to multiple general sections, including scope and requirement sections which are not applicable to SAN testing (aligned with TS 36.106).</w:t>
      </w:r>
    </w:p>
    <w:p w14:paraId="1650270D" w14:textId="77777777" w:rsidR="00C40626" w:rsidRPr="00C40626" w:rsidRDefault="00C40626" w:rsidP="00C40626">
      <w:pPr>
        <w:pStyle w:val="xxmsonormal"/>
        <w:rPr>
          <w:rFonts w:ascii="Times New Roman" w:hAnsi="Times New Roman" w:cs="Times New Roman"/>
          <w:sz w:val="20"/>
          <w:szCs w:val="20"/>
          <w:lang w:val="en-GB" w:eastAsia="en-US"/>
        </w:rPr>
      </w:pPr>
      <w:r w:rsidRPr="00C40626">
        <w:rPr>
          <w:rFonts w:ascii="Times New Roman" w:hAnsi="Times New Roman" w:cs="Times New Roman"/>
          <w:sz w:val="20"/>
          <w:szCs w:val="20"/>
          <w:lang w:val="en-GB" w:eastAsia="en-US"/>
        </w:rPr>
        <w:t xml:space="preserve">Inputs to section 3 are mirrored from TS 36.108, and to be further adjusted in the final version of the specification.  </w:t>
      </w:r>
    </w:p>
    <w:p w14:paraId="06405FC1" w14:textId="77777777" w:rsidR="00C24C4D" w:rsidRDefault="00C24C4D" w:rsidP="00C24C4D">
      <w:pPr>
        <w:pStyle w:val="Caption"/>
        <w:rPr>
          <w:b/>
          <w:i w:val="0"/>
          <w:iCs w:val="0"/>
          <w:color w:val="000000" w:themeColor="text1"/>
          <w:sz w:val="20"/>
          <w:szCs w:val="20"/>
        </w:rPr>
      </w:pPr>
    </w:p>
    <w:p w14:paraId="73CCB26F" w14:textId="77777777" w:rsidR="00107F07" w:rsidRPr="00705277" w:rsidRDefault="00107F07" w:rsidP="00DA367B">
      <w:pPr>
        <w:pStyle w:val="Heading1"/>
        <w:numPr>
          <w:ilvl w:val="0"/>
          <w:numId w:val="1"/>
        </w:numPr>
        <w:overflowPunct w:val="0"/>
        <w:autoSpaceDE w:val="0"/>
        <w:autoSpaceDN w:val="0"/>
        <w:adjustRightInd w:val="0"/>
        <w:textAlignment w:val="baseline"/>
        <w:rPr>
          <w:color w:val="000000" w:themeColor="text1"/>
        </w:rPr>
      </w:pPr>
      <w:r w:rsidRPr="00705277">
        <w:rPr>
          <w:color w:val="000000" w:themeColor="text1"/>
        </w:rPr>
        <w:t xml:space="preserve">Conclusions </w:t>
      </w:r>
    </w:p>
    <w:p w14:paraId="0EE6427D" w14:textId="6812768E" w:rsidR="00107F07" w:rsidRPr="00705277" w:rsidRDefault="00107F07" w:rsidP="00107F07">
      <w:pPr>
        <w:pStyle w:val="xxmsonormal"/>
        <w:rPr>
          <w:rFonts w:ascii="Times New Roman" w:hAnsi="Times New Roman" w:cs="Times New Roman"/>
          <w:color w:val="000000" w:themeColor="text1"/>
          <w:sz w:val="20"/>
          <w:szCs w:val="20"/>
          <w:lang w:val="en-GB" w:eastAsia="en-US"/>
        </w:rPr>
      </w:pPr>
      <w:r w:rsidRPr="00705277">
        <w:rPr>
          <w:rFonts w:ascii="Times New Roman" w:hAnsi="Times New Roman" w:cs="Times New Roman"/>
          <w:color w:val="000000" w:themeColor="text1"/>
          <w:sz w:val="20"/>
          <w:szCs w:val="20"/>
          <w:lang w:val="en-GB" w:eastAsia="en-US"/>
        </w:rPr>
        <w:t>Based on the above discussion, the following proposal</w:t>
      </w:r>
      <w:r w:rsidR="00CD4BFF" w:rsidRPr="00705277">
        <w:rPr>
          <w:rFonts w:ascii="Times New Roman" w:hAnsi="Times New Roman" w:cs="Times New Roman"/>
          <w:color w:val="000000" w:themeColor="text1"/>
          <w:sz w:val="20"/>
          <w:szCs w:val="20"/>
          <w:lang w:val="en-GB" w:eastAsia="en-US"/>
        </w:rPr>
        <w:t>s</w:t>
      </w:r>
      <w:r w:rsidRPr="00705277">
        <w:rPr>
          <w:rFonts w:ascii="Times New Roman" w:hAnsi="Times New Roman" w:cs="Times New Roman"/>
          <w:color w:val="000000" w:themeColor="text1"/>
          <w:sz w:val="20"/>
          <w:szCs w:val="20"/>
          <w:lang w:val="en-GB" w:eastAsia="en-US"/>
        </w:rPr>
        <w:t xml:space="preserve"> </w:t>
      </w:r>
      <w:r w:rsidR="00CD4BFF" w:rsidRPr="00705277">
        <w:rPr>
          <w:rFonts w:ascii="Times New Roman" w:hAnsi="Times New Roman" w:cs="Times New Roman"/>
          <w:color w:val="000000" w:themeColor="text1"/>
          <w:sz w:val="20"/>
          <w:szCs w:val="20"/>
          <w:lang w:val="en-GB" w:eastAsia="en-US"/>
        </w:rPr>
        <w:t xml:space="preserve">were </w:t>
      </w:r>
      <w:r w:rsidRPr="00705277">
        <w:rPr>
          <w:rFonts w:ascii="Times New Roman" w:hAnsi="Times New Roman" w:cs="Times New Roman"/>
          <w:color w:val="000000" w:themeColor="text1"/>
          <w:sz w:val="20"/>
          <w:szCs w:val="20"/>
          <w:lang w:val="en-GB" w:eastAsia="en-US"/>
        </w:rPr>
        <w:t xml:space="preserve">formulated: </w:t>
      </w:r>
    </w:p>
    <w:p w14:paraId="2C4D9D4F" w14:textId="77777777" w:rsidR="00B11966" w:rsidRPr="000D31E7" w:rsidRDefault="00B11966" w:rsidP="00107F07">
      <w:pPr>
        <w:pStyle w:val="xxmsonormal"/>
        <w:rPr>
          <w:rFonts w:ascii="Times New Roman" w:hAnsi="Times New Roman" w:cs="Times New Roman"/>
          <w:color w:val="000000" w:themeColor="text1"/>
          <w:sz w:val="20"/>
          <w:szCs w:val="20"/>
          <w:highlight w:val="yellow"/>
          <w:lang w:val="en-GB" w:eastAsia="en-US"/>
        </w:rPr>
      </w:pPr>
    </w:p>
    <w:bookmarkEnd w:id="0"/>
    <w:p w14:paraId="7465F3A1" w14:textId="77777777" w:rsidR="00C24C4D" w:rsidRPr="000656CE" w:rsidRDefault="00C24C4D" w:rsidP="00C24C4D">
      <w:pPr>
        <w:pStyle w:val="Caption"/>
        <w:rPr>
          <w:i w:val="0"/>
          <w:color w:val="000000" w:themeColor="text1"/>
          <w:sz w:val="20"/>
          <w:szCs w:val="20"/>
        </w:rPr>
      </w:pPr>
      <w:r w:rsidRPr="000656CE">
        <w:rPr>
          <w:b/>
          <w:i w:val="0"/>
          <w:color w:val="000000" w:themeColor="text1"/>
          <w:sz w:val="20"/>
          <w:szCs w:val="20"/>
        </w:rPr>
        <w:t>Proposal 1:</w:t>
      </w:r>
      <w:r w:rsidRPr="000656CE">
        <w:rPr>
          <w:i w:val="0"/>
          <w:color w:val="000000" w:themeColor="text1"/>
          <w:sz w:val="20"/>
          <w:szCs w:val="20"/>
        </w:rPr>
        <w:t xml:space="preserve"> Approve the attached TP to TS 36.181.</w:t>
      </w:r>
      <w:bookmarkStart w:id="8" w:name="_GoBack"/>
      <w:bookmarkEnd w:id="8"/>
    </w:p>
    <w:p w14:paraId="7499A36A" w14:textId="10F455F9" w:rsidR="00EE3BE7" w:rsidRPr="00705277" w:rsidRDefault="00EE3BE7" w:rsidP="00EE3BE7">
      <w:pPr>
        <w:pStyle w:val="Heading1"/>
        <w:numPr>
          <w:ilvl w:val="0"/>
          <w:numId w:val="1"/>
        </w:numPr>
        <w:overflowPunct w:val="0"/>
        <w:autoSpaceDE w:val="0"/>
        <w:autoSpaceDN w:val="0"/>
        <w:adjustRightInd w:val="0"/>
        <w:textAlignment w:val="baseline"/>
        <w:rPr>
          <w:color w:val="000000" w:themeColor="text1"/>
        </w:rPr>
      </w:pPr>
      <w:r w:rsidRPr="00705277">
        <w:rPr>
          <w:color w:val="000000" w:themeColor="text1"/>
        </w:rPr>
        <w:t>References</w:t>
      </w:r>
    </w:p>
    <w:p w14:paraId="2F1D4532" w14:textId="296CBFDA" w:rsidR="00EE3BE7" w:rsidRPr="00705277" w:rsidRDefault="00EE3BE7" w:rsidP="00C54D19">
      <w:pPr>
        <w:ind w:left="720" w:hanging="720"/>
      </w:pPr>
      <w:r w:rsidRPr="00705277">
        <w:t>[1]</w:t>
      </w:r>
      <w:r w:rsidRPr="00705277">
        <w:tab/>
      </w:r>
      <w:r w:rsidR="000A1D8D" w:rsidRPr="00705277">
        <w:t>RP-223437</w:t>
      </w:r>
      <w:r w:rsidR="000A1D8D" w:rsidRPr="00705277">
        <w:tab/>
        <w:t>WID on NB-</w:t>
      </w:r>
      <w:proofErr w:type="spellStart"/>
      <w:r w:rsidR="000A1D8D" w:rsidRPr="00705277">
        <w:t>IoT</w:t>
      </w:r>
      <w:proofErr w:type="spellEnd"/>
      <w:r w:rsidR="000A1D8D" w:rsidRPr="00705277">
        <w:t>/</w:t>
      </w:r>
      <w:proofErr w:type="spellStart"/>
      <w:r w:rsidR="000A1D8D" w:rsidRPr="00705277">
        <w:t>eMTC</w:t>
      </w:r>
      <w:proofErr w:type="spellEnd"/>
      <w:r w:rsidR="000A1D8D" w:rsidRPr="00705277">
        <w:t xml:space="preserve"> core &amp; performance requirements for Non-Terrestrial Networks, WID, RAN#98e</w:t>
      </w:r>
    </w:p>
    <w:p w14:paraId="1941C675" w14:textId="5DBF88E5" w:rsidR="000A1D8D" w:rsidRPr="00705277" w:rsidRDefault="000A1D8D" w:rsidP="000A1D8D">
      <w:pPr>
        <w:ind w:left="720" w:hanging="720"/>
        <w:rPr>
          <w:color w:val="000000" w:themeColor="text1"/>
        </w:rPr>
      </w:pPr>
      <w:r w:rsidRPr="00705277">
        <w:rPr>
          <w:color w:val="000000" w:themeColor="text1"/>
        </w:rPr>
        <w:t>[2]</w:t>
      </w:r>
      <w:r w:rsidRPr="00705277">
        <w:rPr>
          <w:color w:val="000000" w:themeColor="text1"/>
        </w:rPr>
        <w:tab/>
        <w:t>R4-2302451</w:t>
      </w:r>
      <w:r w:rsidRPr="00705277">
        <w:rPr>
          <w:color w:val="000000" w:themeColor="text1"/>
        </w:rPr>
        <w:tab/>
        <w:t>TS 36.181 SAN conformance testing skeleton and work-split arrangement</w:t>
      </w:r>
      <w:r w:rsidRPr="00705277">
        <w:rPr>
          <w:color w:val="000000" w:themeColor="text1"/>
        </w:rPr>
        <w:tab/>
        <w:t xml:space="preserve">Huawei, </w:t>
      </w:r>
      <w:proofErr w:type="spellStart"/>
      <w:r w:rsidRPr="00705277">
        <w:rPr>
          <w:color w:val="000000" w:themeColor="text1"/>
        </w:rPr>
        <w:t>HiSilicon</w:t>
      </w:r>
      <w:proofErr w:type="spellEnd"/>
      <w:r w:rsidRPr="00705277">
        <w:rPr>
          <w:color w:val="000000" w:themeColor="text1"/>
        </w:rPr>
        <w:t xml:space="preserve">, </w:t>
      </w:r>
      <w:r w:rsidR="00717A08">
        <w:rPr>
          <w:color w:val="000000" w:themeColor="text1"/>
        </w:rPr>
        <w:t>RAN4#106 (Athens)</w:t>
      </w:r>
    </w:p>
    <w:p w14:paraId="5D4BB529" w14:textId="78257703" w:rsidR="00EE3BE7" w:rsidRDefault="000A1D8D" w:rsidP="000A1D8D">
      <w:pPr>
        <w:ind w:left="720" w:hanging="720"/>
        <w:rPr>
          <w:color w:val="000000" w:themeColor="text1"/>
        </w:rPr>
      </w:pPr>
      <w:r w:rsidRPr="00705277">
        <w:rPr>
          <w:color w:val="000000" w:themeColor="text1"/>
        </w:rPr>
        <w:t>[3]</w:t>
      </w:r>
      <w:r w:rsidRPr="00705277">
        <w:rPr>
          <w:color w:val="000000" w:themeColor="text1"/>
        </w:rPr>
        <w:tab/>
        <w:t>R4-2302452</w:t>
      </w:r>
      <w:r w:rsidRPr="00705277">
        <w:rPr>
          <w:color w:val="000000" w:themeColor="text1"/>
        </w:rPr>
        <w:tab/>
        <w:t xml:space="preserve">Initial discussion on the RF conformance requirements for the </w:t>
      </w:r>
      <w:proofErr w:type="spellStart"/>
      <w:r w:rsidRPr="00705277">
        <w:rPr>
          <w:color w:val="000000" w:themeColor="text1"/>
        </w:rPr>
        <w:t>IoT</w:t>
      </w:r>
      <w:proofErr w:type="spellEnd"/>
      <w:r w:rsidRPr="00705277">
        <w:rPr>
          <w:color w:val="000000" w:themeColor="text1"/>
        </w:rPr>
        <w:t xml:space="preserve"> NTN SAN</w:t>
      </w:r>
      <w:r w:rsidRPr="00705277">
        <w:rPr>
          <w:color w:val="000000" w:themeColor="text1"/>
        </w:rPr>
        <w:tab/>
        <w:t xml:space="preserve">Huawei, </w:t>
      </w:r>
      <w:proofErr w:type="spellStart"/>
      <w:r w:rsidRPr="00705277">
        <w:rPr>
          <w:color w:val="000000" w:themeColor="text1"/>
        </w:rPr>
        <w:t>HiSilicon</w:t>
      </w:r>
      <w:proofErr w:type="spellEnd"/>
      <w:r w:rsidRPr="00705277">
        <w:rPr>
          <w:color w:val="000000" w:themeColor="text1"/>
        </w:rPr>
        <w:t xml:space="preserve">, </w:t>
      </w:r>
      <w:r w:rsidR="00717A08">
        <w:rPr>
          <w:color w:val="000000" w:themeColor="text1"/>
        </w:rPr>
        <w:t>RAN4#106 (Athens)</w:t>
      </w:r>
    </w:p>
    <w:p w14:paraId="3018A583" w14:textId="6ECDA546" w:rsidR="00705277" w:rsidRPr="000A29AD" w:rsidRDefault="00705277" w:rsidP="000A1D8D">
      <w:pPr>
        <w:ind w:left="720" w:hanging="720"/>
        <w:rPr>
          <w:color w:val="000000" w:themeColor="text1"/>
        </w:rPr>
      </w:pPr>
      <w:r>
        <w:rPr>
          <w:color w:val="000000" w:themeColor="text1"/>
        </w:rPr>
        <w:t>[4]</w:t>
      </w:r>
      <w:r>
        <w:rPr>
          <w:color w:val="000000" w:themeColor="text1"/>
        </w:rPr>
        <w:tab/>
      </w:r>
      <w:r w:rsidR="000A29AD" w:rsidRPr="000A29AD">
        <w:rPr>
          <w:color w:val="000000" w:themeColor="text1"/>
        </w:rPr>
        <w:t>R4-2305715</w:t>
      </w:r>
      <w:r w:rsidR="000A29AD" w:rsidRPr="000A29AD">
        <w:rPr>
          <w:color w:val="000000" w:themeColor="text1"/>
        </w:rPr>
        <w:tab/>
      </w:r>
      <w:r w:rsidRPr="000A29AD">
        <w:rPr>
          <w:color w:val="000000" w:themeColor="text1"/>
        </w:rPr>
        <w:t>Work-split arrangement for TS 36.181 development</w:t>
      </w:r>
      <w:r w:rsidRPr="000A29AD">
        <w:rPr>
          <w:color w:val="000000" w:themeColor="text1"/>
        </w:rPr>
        <w:tab/>
        <w:t xml:space="preserve">Huawei, </w:t>
      </w:r>
      <w:proofErr w:type="spellStart"/>
      <w:r w:rsidRPr="000A29AD">
        <w:rPr>
          <w:color w:val="000000" w:themeColor="text1"/>
        </w:rPr>
        <w:t>HiSilicon</w:t>
      </w:r>
      <w:proofErr w:type="spellEnd"/>
    </w:p>
    <w:p w14:paraId="5C069B9B" w14:textId="285FC904" w:rsidR="00717A08" w:rsidRDefault="00717A08" w:rsidP="000A1D8D">
      <w:pPr>
        <w:ind w:left="720" w:hanging="720"/>
        <w:rPr>
          <w:color w:val="000000" w:themeColor="text1"/>
        </w:rPr>
      </w:pPr>
      <w:r w:rsidRPr="000A29AD">
        <w:rPr>
          <w:color w:val="000000" w:themeColor="text1"/>
        </w:rPr>
        <w:t>[5]</w:t>
      </w:r>
      <w:r w:rsidRPr="000A29AD">
        <w:rPr>
          <w:color w:val="000000" w:themeColor="text1"/>
        </w:rPr>
        <w:tab/>
        <w:t>R4-2302454</w:t>
      </w:r>
      <w:r w:rsidRPr="000A29AD">
        <w:rPr>
          <w:color w:val="000000" w:themeColor="text1"/>
        </w:rPr>
        <w:tab/>
        <w:t>TP</w:t>
      </w:r>
      <w:r w:rsidRPr="00717A08">
        <w:rPr>
          <w:color w:val="000000" w:themeColor="text1"/>
        </w:rPr>
        <w:t xml:space="preserve"> to TS 36.181: General sections</w:t>
      </w:r>
      <w:r w:rsidRPr="00717A08">
        <w:rPr>
          <w:color w:val="000000" w:themeColor="text1"/>
        </w:rPr>
        <w:tab/>
        <w:t xml:space="preserve">Huawei, </w:t>
      </w:r>
      <w:proofErr w:type="spellStart"/>
      <w:r w:rsidRPr="00717A08">
        <w:rPr>
          <w:color w:val="000000" w:themeColor="text1"/>
        </w:rPr>
        <w:t>HiSilicon</w:t>
      </w:r>
      <w:proofErr w:type="spellEnd"/>
      <w:r>
        <w:rPr>
          <w:color w:val="000000" w:themeColor="text1"/>
        </w:rPr>
        <w:t>, RAN4#106 (Athens)</w:t>
      </w:r>
    </w:p>
    <w:p w14:paraId="48CD12D9" w14:textId="77777777" w:rsidR="00292EC5" w:rsidRDefault="00292EC5" w:rsidP="000A1D8D">
      <w:pPr>
        <w:ind w:left="720" w:hanging="720"/>
        <w:rPr>
          <w:color w:val="000000" w:themeColor="text1"/>
        </w:rPr>
      </w:pPr>
    </w:p>
    <w:p w14:paraId="067706FC" w14:textId="77777777" w:rsidR="00292EC5" w:rsidRDefault="00292EC5">
      <w:pPr>
        <w:spacing w:after="160" w:line="259" w:lineRule="auto"/>
        <w:rPr>
          <w:rFonts w:ascii="Arial" w:hAnsi="Arial"/>
          <w:sz w:val="36"/>
        </w:rPr>
      </w:pPr>
      <w:r>
        <w:br w:type="page"/>
      </w:r>
    </w:p>
    <w:p w14:paraId="120AA323" w14:textId="1771DEA4" w:rsidR="00292EC5" w:rsidRPr="002200D5" w:rsidRDefault="00292EC5" w:rsidP="00292EC5">
      <w:pPr>
        <w:pStyle w:val="Heading1"/>
        <w:overflowPunct w:val="0"/>
        <w:autoSpaceDE w:val="0"/>
        <w:autoSpaceDN w:val="0"/>
        <w:adjustRightInd w:val="0"/>
        <w:textAlignment w:val="baseline"/>
      </w:pPr>
      <w:r w:rsidRPr="002200D5">
        <w:lastRenderedPageBreak/>
        <w:t>Annex A: TP to TS 36.181</w:t>
      </w:r>
    </w:p>
    <w:p w14:paraId="3D212106" w14:textId="77777777" w:rsidR="00292EC5" w:rsidRDefault="00292EC5" w:rsidP="00292EC5">
      <w:pPr>
        <w:pStyle w:val="ListParagraph"/>
        <w:ind w:left="533"/>
        <w:jc w:val="center"/>
        <w:rPr>
          <w:i/>
          <w:color w:val="0000FF"/>
        </w:rPr>
      </w:pPr>
      <w:r w:rsidRPr="002200D5">
        <w:rPr>
          <w:rFonts w:ascii="Times New Roman" w:hAnsi="Times New Roman"/>
          <w:i/>
          <w:color w:val="0000FF"/>
        </w:rPr>
        <w:t>------------------------------ Modified section ------------------------------</w:t>
      </w:r>
    </w:p>
    <w:p w14:paraId="3AFCBC92" w14:textId="77777777" w:rsidR="00292EC5" w:rsidRPr="004D3578" w:rsidRDefault="00292EC5" w:rsidP="00292EC5">
      <w:pPr>
        <w:pStyle w:val="Heading1"/>
      </w:pPr>
      <w:bookmarkStart w:id="9" w:name="_Toc127030573"/>
      <w:r w:rsidRPr="004D3578">
        <w:t>1</w:t>
      </w:r>
      <w:r w:rsidRPr="004D3578">
        <w:tab/>
        <w:t>Scope</w:t>
      </w:r>
      <w:bookmarkEnd w:id="9"/>
    </w:p>
    <w:p w14:paraId="0CDAFB45" w14:textId="77777777" w:rsidR="00292EC5" w:rsidRPr="004D3578" w:rsidRDefault="00292EC5" w:rsidP="00292EC5">
      <w:pPr>
        <w:rPr>
          <w:ins w:id="10" w:author="Michal Szydelko, Huawei" w:date="2023-02-11T17:54:00Z"/>
        </w:rPr>
      </w:pPr>
      <w:bookmarkStart w:id="11" w:name="references"/>
      <w:bookmarkStart w:id="12" w:name="_Toc127030574"/>
      <w:bookmarkEnd w:id="11"/>
      <w:ins w:id="13" w:author="Michal Szydelko, Huawei" w:date="2023-02-11T17:54:00Z">
        <w:r w:rsidRPr="004D3578">
          <w:t xml:space="preserve">The present document </w:t>
        </w:r>
        <w:r>
          <w:rPr>
            <w:rFonts w:cs="v5.0.0"/>
            <w:lang w:eastAsia="zh-CN"/>
          </w:rPr>
          <w:t>specifies</w:t>
        </w:r>
        <w:r w:rsidRPr="00F95B02">
          <w:rPr>
            <w:rFonts w:cs="v5.0.0"/>
          </w:rPr>
          <w:t xml:space="preserve"> the </w:t>
        </w:r>
        <w:r>
          <w:rPr>
            <w:rFonts w:cs="v5.0.0" w:hint="eastAsia"/>
            <w:lang w:eastAsia="zh-CN"/>
          </w:rPr>
          <w:t xml:space="preserve">Radio Frequency (RF) test methods and conformance requirements for NR Satellite Access Node (SAN) type 1-H and </w:t>
        </w:r>
        <w:r>
          <w:rPr>
            <w:rFonts w:cs="v5.0.0"/>
            <w:lang w:eastAsia="zh-CN"/>
          </w:rPr>
          <w:t xml:space="preserve">SAN </w:t>
        </w:r>
        <w:r>
          <w:rPr>
            <w:rFonts w:cs="v5.0.0" w:hint="eastAsia"/>
            <w:lang w:eastAsia="zh-CN"/>
          </w:rPr>
          <w:t>type 1-O</w:t>
        </w:r>
        <w:r>
          <w:rPr>
            <w:rFonts w:cs="v5.0.0"/>
          </w:rPr>
          <w:t>.</w:t>
        </w:r>
        <w:r>
          <w:rPr>
            <w:rFonts w:cs="v5.0.0" w:hint="eastAsia"/>
            <w:lang w:eastAsia="zh-CN"/>
          </w:rPr>
          <w:t xml:space="preserve"> These have been derived from and are consistent with the conducted requirements for SAN type 1-H</w:t>
        </w:r>
        <w:r>
          <w:rPr>
            <w:rFonts w:cs="v5.0.0"/>
            <w:lang w:eastAsia="zh-CN"/>
          </w:rPr>
          <w:t>,</w:t>
        </w:r>
        <w:r>
          <w:rPr>
            <w:rFonts w:cs="v5.0.0" w:hint="eastAsia"/>
            <w:lang w:eastAsia="zh-CN"/>
          </w:rPr>
          <w:t xml:space="preserve"> and radiated requirement for </w:t>
        </w:r>
        <w:r w:rsidRPr="00EE129D">
          <w:rPr>
            <w:rFonts w:cs="v5.0.0"/>
            <w:i/>
            <w:lang w:eastAsia="zh-CN"/>
          </w:rPr>
          <w:t>SAN type 1-H</w:t>
        </w:r>
        <w:r>
          <w:rPr>
            <w:rFonts w:cs="v5.0.0" w:hint="eastAsia"/>
            <w:lang w:eastAsia="zh-CN"/>
          </w:rPr>
          <w:t xml:space="preserve"> </w:t>
        </w:r>
        <w:r>
          <w:rPr>
            <w:rFonts w:cs="v5.0.0"/>
            <w:lang w:eastAsia="zh-CN"/>
          </w:rPr>
          <w:t>and</w:t>
        </w:r>
        <w:r>
          <w:rPr>
            <w:rFonts w:cs="v5.0.0" w:hint="eastAsia"/>
            <w:lang w:eastAsia="zh-CN"/>
          </w:rPr>
          <w:t xml:space="preserve"> </w:t>
        </w:r>
        <w:r w:rsidRPr="00EE129D">
          <w:rPr>
            <w:rFonts w:cs="v5.0.0"/>
            <w:i/>
            <w:lang w:eastAsia="zh-CN"/>
          </w:rPr>
          <w:t>SAN type 1-O</w:t>
        </w:r>
        <w:r>
          <w:rPr>
            <w:rFonts w:cs="v5.0.0" w:hint="eastAsia"/>
            <w:lang w:eastAsia="zh-CN"/>
          </w:rPr>
          <w:t xml:space="preserve"> in SAN specification defined in TS 3</w:t>
        </w:r>
        <w:r>
          <w:rPr>
            <w:rFonts w:cs="v5.0.0"/>
            <w:lang w:eastAsia="zh-CN"/>
          </w:rPr>
          <w:t>6</w:t>
        </w:r>
        <w:r>
          <w:rPr>
            <w:rFonts w:cs="v5.0.0" w:hint="eastAsia"/>
            <w:lang w:eastAsia="zh-CN"/>
          </w:rPr>
          <w:t>.108 [2]</w:t>
        </w:r>
        <w:r>
          <w:rPr>
            <w:rFonts w:cs="v5.0.0"/>
            <w:lang w:eastAsia="zh-CN"/>
          </w:rPr>
          <w:t>.</w:t>
        </w:r>
      </w:ins>
    </w:p>
    <w:p w14:paraId="47E62B75" w14:textId="77777777" w:rsidR="00292EC5" w:rsidRPr="004D3578" w:rsidRDefault="00292EC5" w:rsidP="00292EC5">
      <w:pPr>
        <w:pStyle w:val="Heading1"/>
      </w:pPr>
      <w:r w:rsidRPr="004D3578">
        <w:t>2</w:t>
      </w:r>
      <w:r w:rsidRPr="004D3578">
        <w:tab/>
        <w:t>References</w:t>
      </w:r>
      <w:bookmarkEnd w:id="12"/>
    </w:p>
    <w:p w14:paraId="641DF37B" w14:textId="77777777" w:rsidR="00292EC5" w:rsidRPr="004D3578" w:rsidRDefault="00292EC5" w:rsidP="00292EC5">
      <w:r w:rsidRPr="004D3578">
        <w:t>The following documents contain provisions which, through reference in this text, constitute provisions of the present document.</w:t>
      </w:r>
    </w:p>
    <w:p w14:paraId="6C129690" w14:textId="77777777" w:rsidR="00292EC5" w:rsidRPr="004D3578" w:rsidRDefault="00292EC5" w:rsidP="00292EC5">
      <w:pPr>
        <w:pStyle w:val="B1"/>
      </w:pPr>
      <w:r>
        <w:t>-</w:t>
      </w:r>
      <w:r>
        <w:tab/>
      </w:r>
      <w:r w:rsidRPr="004D3578">
        <w:t>References are either specific (identified by date of publication, edition number, version number, etc.) or non</w:t>
      </w:r>
      <w:r w:rsidRPr="004D3578">
        <w:noBreakHyphen/>
        <w:t>specific.</w:t>
      </w:r>
    </w:p>
    <w:p w14:paraId="20270D32" w14:textId="77777777" w:rsidR="00292EC5" w:rsidRPr="004D3578" w:rsidRDefault="00292EC5" w:rsidP="00292EC5">
      <w:pPr>
        <w:pStyle w:val="B1"/>
      </w:pPr>
      <w:r>
        <w:t>-</w:t>
      </w:r>
      <w:r>
        <w:tab/>
      </w:r>
      <w:r w:rsidRPr="004D3578">
        <w:t>For a specific reference, subsequent revisions do not apply.</w:t>
      </w:r>
    </w:p>
    <w:p w14:paraId="15320CCF" w14:textId="77777777" w:rsidR="00292EC5" w:rsidRPr="004D3578" w:rsidRDefault="00292EC5" w:rsidP="00292E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222C47" w14:textId="77777777" w:rsidR="00292EC5" w:rsidRDefault="00292EC5" w:rsidP="00292EC5">
      <w:pPr>
        <w:pStyle w:val="EX"/>
      </w:pPr>
      <w:r w:rsidRPr="004D3578">
        <w:t>[1]</w:t>
      </w:r>
      <w:r w:rsidRPr="004D3578">
        <w:tab/>
        <w:t>3GPP TR 21.905: "Vocabulary for 3GPP Specifications".</w:t>
      </w:r>
    </w:p>
    <w:p w14:paraId="060979C9" w14:textId="77777777" w:rsidR="00292EC5" w:rsidRDefault="00292EC5" w:rsidP="00292EC5">
      <w:pPr>
        <w:pStyle w:val="EX"/>
        <w:rPr>
          <w:ins w:id="14" w:author="Michal Szydelko, Huawei" w:date="2023-02-11T17:54:00Z"/>
        </w:rPr>
      </w:pPr>
      <w:bookmarkStart w:id="15" w:name="definitions"/>
      <w:bookmarkStart w:id="16" w:name="_Toc127030575"/>
      <w:bookmarkEnd w:id="15"/>
      <w:ins w:id="17" w:author="Michal Szydelko, Huawei" w:date="2023-02-11T17:54:00Z">
        <w:r>
          <w:t>[2]</w:t>
        </w:r>
        <w:r>
          <w:tab/>
        </w:r>
        <w:r w:rsidRPr="004D3578">
          <w:t>3GPP T</w:t>
        </w:r>
        <w:r>
          <w:t>S 36.108</w:t>
        </w:r>
        <w:r w:rsidRPr="004D3578">
          <w:t>: "</w:t>
        </w:r>
        <w:r w:rsidRPr="007B49FD">
          <w:t>Evolved Universal Terrestrial Radio Access (E-UTRA); Satellite Access Node radio transmission and reception</w:t>
        </w:r>
        <w:r w:rsidRPr="004D3578">
          <w:t>"</w:t>
        </w:r>
      </w:ins>
    </w:p>
    <w:p w14:paraId="3491CD44" w14:textId="77777777" w:rsidR="00292EC5" w:rsidRPr="00CA06C1" w:rsidRDefault="00292EC5" w:rsidP="00292EC5">
      <w:pPr>
        <w:pStyle w:val="EX"/>
        <w:rPr>
          <w:ins w:id="18" w:author="Michal Szydelko, Huawei" w:date="2023-02-11T17:54:00Z"/>
        </w:rPr>
      </w:pPr>
      <w:ins w:id="19" w:author="Michal Szydelko, Huawei" w:date="2023-02-11T17:54:00Z">
        <w:r>
          <w:t>[3]</w:t>
        </w:r>
        <w:r>
          <w:tab/>
        </w:r>
      </w:ins>
      <w:ins w:id="20" w:author="Michal Szydelko, Huawei" w:date="2023-02-11T18:34:00Z">
        <w:r w:rsidRPr="00CA06C1">
          <w:t>ITU-R Recommendation SM.329: "Unwanted emissions in the spurious domain".</w:t>
        </w:r>
      </w:ins>
    </w:p>
    <w:p w14:paraId="587C7AD9" w14:textId="77777777" w:rsidR="00292EC5" w:rsidRPr="00CA06C1" w:rsidRDefault="00292EC5" w:rsidP="00292EC5">
      <w:pPr>
        <w:pStyle w:val="EX"/>
        <w:rPr>
          <w:ins w:id="21" w:author="Michal Szydelko, Huawei" w:date="2023-02-11T17:54:00Z"/>
          <w:rFonts w:cs="v5.0.0"/>
          <w:snapToGrid w:val="0"/>
        </w:rPr>
      </w:pPr>
      <w:ins w:id="22" w:author="Michal Szydelko, Huawei" w:date="2023-02-11T17:54:00Z">
        <w:r w:rsidRPr="00CA06C1">
          <w:rPr>
            <w:rFonts w:cs="v5.0.0"/>
            <w:snapToGrid w:val="0"/>
          </w:rPr>
          <w:t>[4]</w:t>
        </w:r>
        <w:r w:rsidRPr="00CA06C1">
          <w:rPr>
            <w:rFonts w:cs="v5.0.0"/>
            <w:snapToGrid w:val="0"/>
          </w:rPr>
          <w:tab/>
        </w:r>
      </w:ins>
      <w:ins w:id="23" w:author="Michal Szydelko, Huawei" w:date="2023-02-11T18:34:00Z">
        <w:r w:rsidRPr="00CA06C1">
          <w:t>ITU-R Recommendation M.1545: "Measurement uncertainty as it applies to test limits for the terrestrial component of International Mobile Telecommunications-2000".</w:t>
        </w:r>
      </w:ins>
    </w:p>
    <w:p w14:paraId="3A81CC2C" w14:textId="77777777" w:rsidR="00292EC5" w:rsidRPr="004D3578" w:rsidRDefault="00292EC5" w:rsidP="00292EC5">
      <w:pPr>
        <w:pStyle w:val="EX"/>
        <w:rPr>
          <w:ins w:id="24" w:author="Michal Szydelko, Huawei" w:date="2023-02-11T17:54:00Z"/>
        </w:rPr>
      </w:pPr>
      <w:ins w:id="25" w:author="Michal Szydelko, Huawei" w:date="2023-02-11T17:54:00Z">
        <w:r w:rsidRPr="00CA06C1">
          <w:rPr>
            <w:rFonts w:cs="v5.0.0"/>
            <w:snapToGrid w:val="0"/>
          </w:rPr>
          <w:t>[5]</w:t>
        </w:r>
        <w:r w:rsidRPr="00CA06C1">
          <w:rPr>
            <w:rFonts w:cs="v5.0.0"/>
            <w:snapToGrid w:val="0"/>
          </w:rPr>
          <w:tab/>
        </w:r>
      </w:ins>
      <w:ins w:id="26" w:author="Michal Szydelko, Huawei" w:date="2023-02-11T18:34:00Z">
        <w:r w:rsidRPr="00CA06C1">
          <w:t xml:space="preserve">3GPP TR 37.941: </w:t>
        </w:r>
        <w:r w:rsidRPr="00CA06C1">
          <w:rPr>
            <w:rFonts w:cs="v4.2.0"/>
          </w:rPr>
          <w:t>"</w:t>
        </w:r>
        <w:r w:rsidRPr="00CA06C1">
          <w:t>Radio Frequency (RF) conformance testing background for radiated Base Station (BS)</w:t>
        </w:r>
        <w:r w:rsidRPr="00931575">
          <w:t xml:space="preserve"> requirements</w:t>
        </w:r>
        <w:r w:rsidRPr="00931575">
          <w:rPr>
            <w:rFonts w:cs="v4.2.0"/>
          </w:rPr>
          <w:t>"</w:t>
        </w:r>
      </w:ins>
    </w:p>
    <w:p w14:paraId="208278B2" w14:textId="77777777" w:rsidR="00292EC5" w:rsidRPr="004D3578" w:rsidRDefault="00292EC5" w:rsidP="00292EC5">
      <w:pPr>
        <w:pStyle w:val="Heading1"/>
      </w:pPr>
      <w:r>
        <w:t>3</w:t>
      </w:r>
      <w:r w:rsidRPr="004D3578">
        <w:tab/>
        <w:t>Definitions</w:t>
      </w:r>
      <w:r>
        <w:t xml:space="preserve"> of terms, symbols and abbreviations</w:t>
      </w:r>
      <w:bookmarkEnd w:id="16"/>
    </w:p>
    <w:p w14:paraId="485D0DCB" w14:textId="77777777" w:rsidR="00292EC5" w:rsidRPr="004D3578" w:rsidRDefault="00292EC5" w:rsidP="00292EC5">
      <w:pPr>
        <w:pStyle w:val="Heading2"/>
      </w:pPr>
      <w:bookmarkStart w:id="27" w:name="_Toc127030576"/>
      <w:r w:rsidRPr="004D3578">
        <w:t>3.1</w:t>
      </w:r>
      <w:r w:rsidRPr="004D3578">
        <w:tab/>
      </w:r>
      <w:r>
        <w:t>Terms</w:t>
      </w:r>
      <w:bookmarkEnd w:id="27"/>
    </w:p>
    <w:p w14:paraId="34E70960" w14:textId="77777777" w:rsidR="00292EC5" w:rsidRDefault="00292EC5" w:rsidP="00292EC5">
      <w:pPr>
        <w:rPr>
          <w:ins w:id="28" w:author="Michal Szydelko, Huawei" w:date="2023-02-11T17:55:00Z"/>
        </w:rPr>
      </w:pPr>
      <w:ins w:id="29" w:author="Michal Szydelko, Huawei" w:date="2023-02-11T17:55:00Z">
        <w:r w:rsidRPr="004D3578">
          <w:t>For the purposes of the present document, the terms given in TR 21.905 [1] and the following apply. A term defined in the present document takes precedence over the definition of the same term, if any, in TR 21.905 [1].</w:t>
        </w:r>
      </w:ins>
    </w:p>
    <w:p w14:paraId="1E5F7F8B" w14:textId="77777777" w:rsidR="00292EC5" w:rsidRDefault="00292EC5" w:rsidP="00292EC5">
      <w:pPr>
        <w:rPr>
          <w:ins w:id="30" w:author="Michal Szydelko, Huawei" w:date="2023-02-11T17:55:00Z"/>
        </w:rPr>
      </w:pPr>
      <w:ins w:id="31" w:author="Michal Szydelko, Huawei" w:date="2023-02-11T17:55:00Z">
        <w:r>
          <w:rPr>
            <w:b/>
          </w:rPr>
          <w:t>SAN RF Bandwidth</w:t>
        </w:r>
        <w:r>
          <w:t xml:space="preserve">: RF bandwidth in which a SAN transmits and/or receives single or multiple carrier(s) within a supported </w:t>
        </w:r>
        <w:r>
          <w:rPr>
            <w:i/>
          </w:rPr>
          <w:t>operating band.</w:t>
        </w:r>
      </w:ins>
    </w:p>
    <w:p w14:paraId="50ACBEE7" w14:textId="77777777" w:rsidR="00292EC5" w:rsidRDefault="00292EC5" w:rsidP="00292EC5">
      <w:pPr>
        <w:pStyle w:val="NO"/>
        <w:rPr>
          <w:ins w:id="32" w:author="Michal Szydelko, Huawei" w:date="2023-02-11T17:55:00Z"/>
        </w:rPr>
      </w:pPr>
      <w:ins w:id="33" w:author="Michal Szydelko, Huawei" w:date="2023-02-11T17:55:00Z">
        <w:r>
          <w:t>NOTE:</w:t>
        </w:r>
        <w:r>
          <w:tab/>
          <w:t xml:space="preserve">In single carrier operation, the </w:t>
        </w:r>
        <w:r>
          <w:rPr>
            <w:i/>
          </w:rPr>
          <w:t>SAN RF Bandwidth</w:t>
        </w:r>
        <w:r>
          <w:t xml:space="preserve"> is equal to the </w:t>
        </w:r>
        <w:r>
          <w:rPr>
            <w:i/>
          </w:rPr>
          <w:t>SAN channel bandwidth</w:t>
        </w:r>
        <w:r>
          <w:t>.</w:t>
        </w:r>
      </w:ins>
    </w:p>
    <w:p w14:paraId="0E2481BB" w14:textId="77777777" w:rsidR="00292EC5" w:rsidRDefault="00292EC5" w:rsidP="00292EC5">
      <w:pPr>
        <w:rPr>
          <w:ins w:id="34" w:author="Michal Szydelko, Huawei" w:date="2023-02-11T17:55:00Z"/>
          <w:lang w:eastAsia="zh-CN"/>
        </w:rPr>
      </w:pPr>
      <w:ins w:id="35" w:author="Michal Szydelko, Huawei" w:date="2023-02-11T17:55:00Z">
        <w:r>
          <w:rPr>
            <w:b/>
          </w:rPr>
          <w:t xml:space="preserve">SAN RF Bandwidth edge: </w:t>
        </w:r>
        <w:r>
          <w:t xml:space="preserve">frequency of one of the edges of the </w:t>
        </w:r>
        <w:r>
          <w:rPr>
            <w:i/>
            <w:iCs/>
          </w:rPr>
          <w:t>SAN RF Bandwidth</w:t>
        </w:r>
        <w:r>
          <w:rPr>
            <w:lang w:eastAsia="zh-CN"/>
          </w:rPr>
          <w:t>.</w:t>
        </w:r>
      </w:ins>
    </w:p>
    <w:p w14:paraId="2991A64C" w14:textId="77777777" w:rsidR="00292EC5" w:rsidRDefault="00292EC5" w:rsidP="00292EC5">
      <w:pPr>
        <w:rPr>
          <w:ins w:id="36" w:author="Michal Szydelko, Huawei" w:date="2023-02-11T17:55:00Z"/>
        </w:rPr>
      </w:pPr>
      <w:proofErr w:type="gramStart"/>
      <w:ins w:id="37" w:author="Michal Szydelko, Huawei" w:date="2023-02-11T17:55:00Z">
        <w:r>
          <w:rPr>
            <w:b/>
          </w:rPr>
          <w:t>basic</w:t>
        </w:r>
        <w:proofErr w:type="gramEnd"/>
        <w:r>
          <w:rPr>
            <w:b/>
          </w:rPr>
          <w:t xml:space="preserve"> limit: </w:t>
        </w:r>
        <w:r>
          <w:t>emissions limit relating to the power supplied by a single transmitter to a single antenna transmission line in ITU-R SM.329 [3] used for the formulation of unwanted emission requirements for FR1.</w:t>
        </w:r>
      </w:ins>
    </w:p>
    <w:p w14:paraId="53A57066" w14:textId="77777777" w:rsidR="00292EC5" w:rsidRDefault="00292EC5" w:rsidP="00292EC5">
      <w:pPr>
        <w:rPr>
          <w:ins w:id="38" w:author="Michal Szydelko, Huawei" w:date="2023-02-11T17:55:00Z"/>
          <w:lang w:eastAsia="zh-CN"/>
        </w:rPr>
      </w:pPr>
      <w:proofErr w:type="gramStart"/>
      <w:ins w:id="39" w:author="Michal Szydelko, Huawei" w:date="2023-02-11T17:55:00Z">
        <w:r>
          <w:rPr>
            <w:b/>
            <w:lang w:eastAsia="zh-CN"/>
          </w:rPr>
          <w:lastRenderedPageBreak/>
          <w:t>beam</w:t>
        </w:r>
        <w:proofErr w:type="gramEnd"/>
        <w:r>
          <w:rPr>
            <w:b/>
            <w:lang w:eastAsia="zh-CN"/>
          </w:rPr>
          <w:t>:</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ins>
    </w:p>
    <w:p w14:paraId="0CD5DB24" w14:textId="77777777" w:rsidR="00292EC5" w:rsidRDefault="00292EC5" w:rsidP="00292EC5">
      <w:pPr>
        <w:pStyle w:val="NO"/>
        <w:rPr>
          <w:ins w:id="40" w:author="Michal Szydelko, Huawei" w:date="2023-02-11T17:55:00Z"/>
          <w:lang w:eastAsia="zh-CN"/>
        </w:rPr>
      </w:pPr>
      <w:ins w:id="41" w:author="Michal Szydelko, Huawei" w:date="2023-02-11T17:55:00Z">
        <w:r>
          <w:rPr>
            <w:lang w:eastAsia="zh-CN"/>
          </w:rPr>
          <w:t>NOTE:</w:t>
        </w:r>
        <w:r>
          <w:rPr>
            <w:lang w:eastAsia="zh-CN"/>
          </w:rPr>
          <w:tab/>
          <w:t xml:space="preserve">For certain </w:t>
        </w:r>
        <w:r>
          <w:rPr>
            <w:i/>
            <w:lang w:eastAsia="zh-CN"/>
          </w:rPr>
          <w:t>antenna array</w:t>
        </w:r>
        <w:r>
          <w:rPr>
            <w:lang w:eastAsia="zh-CN"/>
          </w:rPr>
          <w:t>, there may be more than one beam.</w:t>
        </w:r>
      </w:ins>
    </w:p>
    <w:p w14:paraId="03449EA4" w14:textId="77777777" w:rsidR="00292EC5" w:rsidRDefault="00292EC5" w:rsidP="00292EC5">
      <w:pPr>
        <w:rPr>
          <w:ins w:id="42" w:author="Michal Szydelko, Huawei" w:date="2023-02-11T17:55:00Z"/>
          <w:lang w:eastAsia="zh-CN"/>
        </w:rPr>
      </w:pPr>
      <w:proofErr w:type="gramStart"/>
      <w:ins w:id="43" w:author="Michal Szydelko, Huawei" w:date="2023-02-11T17:55:00Z">
        <w:r>
          <w:rPr>
            <w:b/>
            <w:lang w:eastAsia="zh-CN"/>
          </w:rPr>
          <w:t>beam</w:t>
        </w:r>
        <w:proofErr w:type="gramEnd"/>
        <w:r>
          <w:rPr>
            <w:b/>
            <w:lang w:eastAsia="zh-CN"/>
          </w:rPr>
          <w:t xml:space="preserve"> centre direction:</w:t>
        </w:r>
        <w:r>
          <w:rPr>
            <w:lang w:eastAsia="zh-CN"/>
          </w:rPr>
          <w:t xml:space="preserve"> </w:t>
        </w:r>
        <w:r>
          <w:t>direction equal to the geometric centre of the half-power contour of the beam.</w:t>
        </w:r>
      </w:ins>
    </w:p>
    <w:p w14:paraId="7A86B3A5" w14:textId="77777777" w:rsidR="00292EC5" w:rsidRDefault="00292EC5" w:rsidP="00292EC5">
      <w:pPr>
        <w:rPr>
          <w:ins w:id="44" w:author="Michal Szydelko, Huawei" w:date="2023-02-11T17:55:00Z"/>
        </w:rPr>
      </w:pPr>
      <w:proofErr w:type="gramStart"/>
      <w:ins w:id="45" w:author="Michal Szydelko, Huawei" w:date="2023-02-11T17:55:00Z">
        <w:r>
          <w:rPr>
            <w:b/>
            <w:lang w:eastAsia="zh-CN"/>
          </w:rPr>
          <w:t>beam</w:t>
        </w:r>
        <w:proofErr w:type="gramEnd"/>
        <w:r>
          <w:rPr>
            <w:b/>
            <w:lang w:eastAsia="zh-CN"/>
          </w:rPr>
          <w:t xml:space="preserve"> direction pair:</w:t>
        </w:r>
        <w:r>
          <w:rPr>
            <w:lang w:eastAsia="zh-CN"/>
          </w:rPr>
          <w:t xml:space="preserve"> data set consisting of </w:t>
        </w:r>
        <w:r>
          <w:t xml:space="preserve">the </w:t>
        </w:r>
        <w:r>
          <w:rPr>
            <w:i/>
          </w:rPr>
          <w:t>beam centre direction</w:t>
        </w:r>
        <w:r>
          <w:t xml:space="preserve"> and the related </w:t>
        </w:r>
        <w:r>
          <w:rPr>
            <w:i/>
          </w:rPr>
          <w:t>beam peak direction.</w:t>
        </w:r>
      </w:ins>
    </w:p>
    <w:p w14:paraId="1CA6B862" w14:textId="77777777" w:rsidR="00292EC5" w:rsidRDefault="00292EC5" w:rsidP="00292EC5">
      <w:pPr>
        <w:rPr>
          <w:ins w:id="46" w:author="Michal Szydelko, Huawei" w:date="2023-02-11T17:55:00Z"/>
          <w:lang w:eastAsia="zh-CN"/>
        </w:rPr>
      </w:pPr>
      <w:proofErr w:type="gramStart"/>
      <w:ins w:id="47" w:author="Michal Szydelko, Huawei" w:date="2023-02-11T17:55:00Z">
        <w:r>
          <w:rPr>
            <w:b/>
          </w:rPr>
          <w:t>beam</w:t>
        </w:r>
        <w:proofErr w:type="gramEnd"/>
        <w:r>
          <w:rPr>
            <w:b/>
          </w:rPr>
          <w:t xml:space="preserve"> peak direction:</w:t>
        </w:r>
        <w:r>
          <w:t xml:space="preserve"> direction where the maximum EIRP is found.</w:t>
        </w:r>
      </w:ins>
    </w:p>
    <w:p w14:paraId="42FC4053" w14:textId="77777777" w:rsidR="00292EC5" w:rsidRDefault="00292EC5" w:rsidP="00292EC5">
      <w:pPr>
        <w:rPr>
          <w:ins w:id="48" w:author="Michal Szydelko, Huawei" w:date="2023-02-11T17:55:00Z"/>
        </w:rPr>
      </w:pPr>
      <w:proofErr w:type="spellStart"/>
      <w:proofErr w:type="gramStart"/>
      <w:ins w:id="49" w:author="Michal Szydelko, Huawei" w:date="2023-02-11T17:55:00Z">
        <w:r>
          <w:rPr>
            <w:b/>
          </w:rPr>
          <w:t>beamwidth</w:t>
        </w:r>
        <w:proofErr w:type="spellEnd"/>
        <w:proofErr w:type="gram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ins>
    </w:p>
    <w:p w14:paraId="623C76E2" w14:textId="77777777" w:rsidR="00292EC5" w:rsidRDefault="00292EC5" w:rsidP="00292EC5">
      <w:pPr>
        <w:rPr>
          <w:ins w:id="50" w:author="Michal Szydelko, Huawei" w:date="2023-02-11T17:55:00Z"/>
        </w:rPr>
      </w:pPr>
      <w:ins w:id="51" w:author="Michal Szydelko, Huawei" w:date="2023-02-11T17:55:00Z">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ins>
    </w:p>
    <w:p w14:paraId="44A9A7EC" w14:textId="77777777" w:rsidR="00292EC5" w:rsidRDefault="00292EC5" w:rsidP="00292EC5">
      <w:pPr>
        <w:pStyle w:val="NO"/>
        <w:rPr>
          <w:ins w:id="52" w:author="Michal Szydelko, Huawei" w:date="2023-02-11T17:55:00Z"/>
        </w:rPr>
      </w:pPr>
      <w:ins w:id="53" w:author="Michal Szydelko, Huawei" w:date="2023-02-11T17:55:00Z">
        <w:r>
          <w:t>NOTE 1:</w:t>
        </w:r>
        <w:r>
          <w:tab/>
          <w:t xml:space="preserve">The </w:t>
        </w:r>
        <w:r>
          <w:rPr>
            <w:i/>
          </w:rPr>
          <w:t>SAN channel bandwidth</w:t>
        </w:r>
        <w:r>
          <w:t xml:space="preserve"> is measured in MHz and is used as a reference for transmitter and receiver RF requirements.</w:t>
        </w:r>
      </w:ins>
    </w:p>
    <w:p w14:paraId="3B9BF12F" w14:textId="77777777" w:rsidR="00292EC5" w:rsidRDefault="00292EC5" w:rsidP="00292EC5">
      <w:pPr>
        <w:pStyle w:val="NO"/>
        <w:rPr>
          <w:ins w:id="54" w:author="Michal Szydelko, Huawei" w:date="2023-02-11T17:55:00Z"/>
        </w:rPr>
      </w:pPr>
      <w:ins w:id="55" w:author="Michal Szydelko, Huawei" w:date="2023-02-11T17:55:00Z">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ins>
    </w:p>
    <w:p w14:paraId="688079DA" w14:textId="77777777" w:rsidR="00292EC5" w:rsidRDefault="00292EC5" w:rsidP="00292EC5">
      <w:pPr>
        <w:rPr>
          <w:ins w:id="56" w:author="Michal Szydelko, Huawei" w:date="2023-02-11T17:55:00Z"/>
        </w:rPr>
      </w:pPr>
      <w:ins w:id="57" w:author="Michal Szydelko, Huawei" w:date="2023-02-11T17:55:00Z">
        <w:r>
          <w:rPr>
            <w:b/>
          </w:rPr>
          <w:t>SAN transmission bandwidth configuration</w:t>
        </w:r>
        <w:r>
          <w:t xml:space="preserve">: set of resource blocks located within the </w:t>
        </w:r>
        <w:r>
          <w:rPr>
            <w:i/>
          </w:rPr>
          <w:t>SAN channel bandwidth</w:t>
        </w:r>
        <w:r>
          <w:t xml:space="preserve"> which may be used for transmitting or receiving by the SAN.</w:t>
        </w:r>
      </w:ins>
    </w:p>
    <w:p w14:paraId="23CFA1F9" w14:textId="77777777" w:rsidR="00292EC5" w:rsidRDefault="00292EC5" w:rsidP="00292EC5">
      <w:pPr>
        <w:tabs>
          <w:tab w:val="left" w:pos="2448"/>
          <w:tab w:val="left" w:pos="9468"/>
        </w:tabs>
        <w:rPr>
          <w:ins w:id="58" w:author="Michal Szydelko, Huawei" w:date="2023-02-11T17:55:00Z"/>
        </w:rPr>
      </w:pPr>
      <w:ins w:id="59" w:author="Michal Szydelko, Huawei" w:date="2023-02-11T17:55:00Z">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ins>
    </w:p>
    <w:p w14:paraId="6F859802" w14:textId="77777777" w:rsidR="00292EC5" w:rsidRDefault="00292EC5" w:rsidP="00292EC5">
      <w:pPr>
        <w:tabs>
          <w:tab w:val="left" w:pos="2448"/>
          <w:tab w:val="left" w:pos="9468"/>
        </w:tabs>
        <w:rPr>
          <w:ins w:id="60" w:author="Michal Szydelko, Huawei" w:date="2023-02-11T17:55:00Z"/>
        </w:rPr>
      </w:pPr>
      <w:bookmarkStart w:id="61" w:name="_Hlk500327898"/>
      <w:ins w:id="62" w:author="Michal Szydelko, Huawei" w:date="2023-02-11T17:55:00Z">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ins>
    </w:p>
    <w:p w14:paraId="73257AA9" w14:textId="77777777" w:rsidR="00292EC5" w:rsidRDefault="00292EC5" w:rsidP="00292EC5">
      <w:pPr>
        <w:rPr>
          <w:ins w:id="63" w:author="Michal Szydelko, Huawei" w:date="2023-02-11T17:55:00Z"/>
          <w:bCs/>
        </w:rPr>
      </w:pPr>
      <w:bookmarkStart w:id="64" w:name="_Hlk494631435"/>
      <w:bookmarkStart w:id="65" w:name="_Hlk490252228"/>
      <w:bookmarkEnd w:id="61"/>
      <w:proofErr w:type="gramStart"/>
      <w:ins w:id="66" w:author="Michal Szydelko, Huawei" w:date="2023-02-11T17:55:00Z">
        <w:r>
          <w:rPr>
            <w:b/>
            <w:bCs/>
          </w:rPr>
          <w:t>directional</w:t>
        </w:r>
        <w:proofErr w:type="gramEnd"/>
        <w:r>
          <w:rPr>
            <w:b/>
            <w:bCs/>
          </w:rPr>
          <w:t xml:space="preserve"> requirement:</w:t>
        </w:r>
        <w:r>
          <w:rPr>
            <w:bCs/>
          </w:rPr>
          <w:t xml:space="preserve"> requirement which is applied in a specific direction within the </w:t>
        </w:r>
        <w:r>
          <w:rPr>
            <w:bCs/>
            <w:i/>
          </w:rPr>
          <w:t>OTA coverage range</w:t>
        </w:r>
        <w:r>
          <w:rPr>
            <w:bCs/>
          </w:rPr>
          <w:t xml:space="preserve"> for the </w:t>
        </w:r>
        <w:proofErr w:type="spellStart"/>
        <w:r>
          <w:rPr>
            <w:bCs/>
          </w:rPr>
          <w:t>Tx</w:t>
        </w:r>
        <w:proofErr w:type="spellEnd"/>
        <w:r>
          <w:rPr>
            <w:bCs/>
          </w:rPr>
          <w:t xml:space="preserve">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ins>
    </w:p>
    <w:p w14:paraId="7FDFA1FF" w14:textId="77777777" w:rsidR="00292EC5" w:rsidRDefault="00292EC5" w:rsidP="00292EC5">
      <w:pPr>
        <w:rPr>
          <w:ins w:id="67" w:author="Michal Szydelko, Huawei" w:date="2023-02-11T17:55:00Z"/>
        </w:rPr>
      </w:pPr>
      <w:proofErr w:type="gramStart"/>
      <w:ins w:id="68" w:author="Michal Szydelko, Huawei" w:date="2023-02-11T17:55:00Z">
        <w:r>
          <w:rPr>
            <w:b/>
            <w:bCs/>
          </w:rPr>
          <w:t>equivalent</w:t>
        </w:r>
        <w:proofErr w:type="gramEnd"/>
        <w:r>
          <w:rPr>
            <w:b/>
            <w:bCs/>
          </w:rPr>
          <w:t xml:space="preserve"> isotropic radiated power: </w:t>
        </w:r>
        <w:r>
          <w:t>equivalent power radiated from an isotropic directivity device producing the same field intensity at a point of observation as the field intensity radiated in the direction of the same point of observation by the discussed device.</w:t>
        </w:r>
      </w:ins>
    </w:p>
    <w:p w14:paraId="4156B689" w14:textId="77777777" w:rsidR="00292EC5" w:rsidRDefault="00292EC5" w:rsidP="00292EC5">
      <w:pPr>
        <w:pStyle w:val="NO"/>
        <w:rPr>
          <w:ins w:id="69" w:author="Michal Szydelko, Huawei" w:date="2023-02-11T17:55:00Z"/>
        </w:rPr>
      </w:pPr>
      <w:ins w:id="70" w:author="Michal Szydelko, Huawei" w:date="2023-02-11T17:55:00Z">
        <w:r>
          <w:t>NOTE:</w:t>
        </w:r>
        <w:r>
          <w:tab/>
          <w:t xml:space="preserve">Isotropic directivity is equal in all directions (i.e. 0 </w:t>
        </w:r>
        <w:proofErr w:type="spellStart"/>
        <w:r>
          <w:t>dBi</w:t>
        </w:r>
        <w:proofErr w:type="spellEnd"/>
        <w:r>
          <w:t>).</w:t>
        </w:r>
      </w:ins>
    </w:p>
    <w:p w14:paraId="36A58C33" w14:textId="77777777" w:rsidR="00292EC5" w:rsidRDefault="00292EC5" w:rsidP="00292EC5">
      <w:pPr>
        <w:rPr>
          <w:ins w:id="71" w:author="Michal Szydelko, Huawei" w:date="2023-02-11T17:55:00Z"/>
        </w:rPr>
      </w:pPr>
      <w:proofErr w:type="gramStart"/>
      <w:ins w:id="72" w:author="Michal Szydelko, Huawei" w:date="2023-02-11T17:55:00Z">
        <w:r>
          <w:rPr>
            <w:b/>
          </w:rPr>
          <w:t>equivalent</w:t>
        </w:r>
        <w:proofErr w:type="gramEnd"/>
        <w:r>
          <w:rPr>
            <w:b/>
          </w:rPr>
          <w:t xml:space="preserve"> isotropic sensitivity:</w:t>
        </w:r>
        <w:r>
          <w:t xml:space="preserve"> sensitivity for an isotropic directivity device equivalent to the sensitivity of the discussed device exposed to an incoming wave from a defined </w:t>
        </w:r>
        <w:proofErr w:type="spellStart"/>
        <w:r>
          <w:t>AoA</w:t>
        </w:r>
        <w:proofErr w:type="spellEnd"/>
        <w:r>
          <w:t>.</w:t>
        </w:r>
      </w:ins>
    </w:p>
    <w:p w14:paraId="08003F9F" w14:textId="77777777" w:rsidR="00292EC5" w:rsidRDefault="00292EC5" w:rsidP="00292EC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73" w:author="Michal Szydelko, Huawei" w:date="2023-02-11T17:55:00Z"/>
        </w:rPr>
      </w:pPr>
      <w:ins w:id="74" w:author="Michal Szydelko, Huawei" w:date="2023-02-11T17:55:00Z">
        <w:r>
          <w:t>NOTE 1:</w:t>
        </w:r>
        <w:r>
          <w:tab/>
          <w:t>The sensitivity is the minimum received power level at which specific requirement is met.</w:t>
        </w:r>
      </w:ins>
    </w:p>
    <w:p w14:paraId="0C9567FE" w14:textId="77777777" w:rsidR="00292EC5" w:rsidRDefault="00292EC5" w:rsidP="00292EC5">
      <w:pPr>
        <w:pStyle w:val="NO"/>
        <w:rPr>
          <w:ins w:id="75" w:author="Michal Szydelko, Huawei" w:date="2023-02-11T17:55:00Z"/>
          <w:bCs/>
        </w:rPr>
      </w:pPr>
      <w:ins w:id="76" w:author="Michal Szydelko, Huawei" w:date="2023-02-11T17:55:00Z">
        <w:r>
          <w:t>NOTE 2:</w:t>
        </w:r>
        <w:r>
          <w:tab/>
          <w:t xml:space="preserve">Isotropic directivity is equal in all directions (i.e. 0 </w:t>
        </w:r>
        <w:proofErr w:type="spellStart"/>
        <w:r>
          <w:t>dBi</w:t>
        </w:r>
        <w:proofErr w:type="spellEnd"/>
        <w:r>
          <w:t>).</w:t>
        </w:r>
      </w:ins>
    </w:p>
    <w:p w14:paraId="5AC33BB6" w14:textId="77777777" w:rsidR="00292EC5" w:rsidRDefault="00292EC5" w:rsidP="00292EC5">
      <w:pPr>
        <w:rPr>
          <w:ins w:id="77" w:author="Michal Szydelko, Huawei" w:date="2023-02-11T17:55:00Z"/>
          <w:rFonts w:eastAsia="SimSun"/>
        </w:rPr>
      </w:pPr>
      <w:proofErr w:type="gramStart"/>
      <w:ins w:id="78" w:author="Michal Szydelko, Huawei" w:date="2023-02-11T17:55:00Z">
        <w:r>
          <w:rPr>
            <w:rFonts w:eastAsia="SimSun"/>
            <w:b/>
          </w:rPr>
          <w:t>feeder</w:t>
        </w:r>
        <w:proofErr w:type="gramEnd"/>
        <w:r>
          <w:rPr>
            <w:rFonts w:eastAsia="SimSun"/>
            <w:b/>
          </w:rPr>
          <w:t xml:space="preserve"> link: </w:t>
        </w:r>
        <w:r>
          <w:rPr>
            <w:rFonts w:eastAsia="SimSun"/>
          </w:rPr>
          <w:t>Wireless link between satellite-Gateway and satellite.</w:t>
        </w:r>
      </w:ins>
    </w:p>
    <w:p w14:paraId="0ED6970D" w14:textId="77777777" w:rsidR="00292EC5" w:rsidRDefault="00292EC5" w:rsidP="00292EC5">
      <w:pPr>
        <w:rPr>
          <w:ins w:id="79" w:author="Michal Szydelko, Huawei" w:date="2023-02-11T17:55:00Z"/>
          <w:rFonts w:eastAsia="SimSun"/>
        </w:rPr>
      </w:pPr>
      <w:ins w:id="80" w:author="Michal Szydelko, Huawei" w:date="2023-02-11T17:55:00Z">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14:paraId="596D90B5" w14:textId="77777777" w:rsidR="00292EC5" w:rsidRDefault="00292EC5" w:rsidP="00292EC5">
      <w:pPr>
        <w:rPr>
          <w:ins w:id="81" w:author="Michal Szydelko, Huawei" w:date="2023-02-11T17:55:00Z"/>
          <w:rFonts w:eastAsia="SimSun"/>
        </w:rPr>
      </w:pPr>
      <w:ins w:id="82" w:author="Michal Szydelko, Huawei" w:date="2023-02-11T17:55:00Z">
        <w:r>
          <w:rPr>
            <w:rFonts w:eastAsia="SimSun"/>
            <w:b/>
          </w:rPr>
          <w:t xml:space="preserve">Low Earth Orbit: </w:t>
        </w:r>
        <w:r>
          <w:rPr>
            <w:rFonts w:eastAsia="SimSun"/>
          </w:rPr>
          <w:t>Orbit around the Earth with an altitude between 300 and 1500 km.</w:t>
        </w:r>
      </w:ins>
    </w:p>
    <w:p w14:paraId="5B55586D" w14:textId="77777777" w:rsidR="00292EC5" w:rsidRDefault="00292EC5" w:rsidP="00292EC5">
      <w:pPr>
        <w:rPr>
          <w:ins w:id="83" w:author="Michal Szydelko, Huawei" w:date="2023-02-11T17:55:00Z"/>
          <w:rFonts w:eastAsia="SimSun"/>
          <w:lang w:val="en-US"/>
        </w:rPr>
      </w:pPr>
      <w:ins w:id="84" w:author="Michal Szydelko, Huawei" w:date="2023-02-11T17:55:00Z">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ins>
    </w:p>
    <w:p w14:paraId="742E4448" w14:textId="77777777" w:rsidR="00292EC5" w:rsidRDefault="00292EC5" w:rsidP="00292EC5">
      <w:pPr>
        <w:rPr>
          <w:ins w:id="85" w:author="Michal Szydelko, Huawei" w:date="2023-02-11T17:55:00Z"/>
          <w:rFonts w:eastAsia="SimSun"/>
          <w:lang w:val="en-US"/>
        </w:rPr>
      </w:pPr>
      <w:ins w:id="86" w:author="Michal Szydelko, Huawei" w:date="2023-02-11T17:55:00Z">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ins>
    </w:p>
    <w:p w14:paraId="2DFE7392" w14:textId="77777777" w:rsidR="00292EC5" w:rsidRDefault="00292EC5" w:rsidP="00292EC5">
      <w:pPr>
        <w:rPr>
          <w:ins w:id="87" w:author="Michal Szydelko, Huawei" w:date="2023-02-11T17:55:00Z"/>
        </w:rPr>
      </w:pPr>
      <w:proofErr w:type="gramStart"/>
      <w:ins w:id="88" w:author="Michal Szydelko, Huawei" w:date="2023-02-11T17:55:00Z">
        <w:r>
          <w:rPr>
            <w:rFonts w:cs="v5.0.0"/>
            <w:b/>
            <w:bCs/>
          </w:rPr>
          <w:lastRenderedPageBreak/>
          <w:t>maximum</w:t>
        </w:r>
        <w:proofErr w:type="gramEnd"/>
        <w:r>
          <w:rPr>
            <w:rFonts w:cs="v5.0.0"/>
            <w:b/>
            <w:bCs/>
          </w:rPr>
          <w:t xml:space="preserve"> carrier output power: </w:t>
        </w:r>
        <w:r>
          <w:t xml:space="preserve">mean power level measured per carrier at the indicated interface, during the </w:t>
        </w:r>
        <w:r>
          <w:rPr>
            <w:i/>
            <w:iCs/>
          </w:rPr>
          <w:t>transmitter ON period</w:t>
        </w:r>
        <w:r>
          <w:t xml:space="preserve"> in a specified reference condition.</w:t>
        </w:r>
      </w:ins>
    </w:p>
    <w:p w14:paraId="15A473CB" w14:textId="77777777" w:rsidR="00292EC5" w:rsidRDefault="00292EC5" w:rsidP="00292EC5">
      <w:pPr>
        <w:rPr>
          <w:ins w:id="89" w:author="Michal Szydelko, Huawei" w:date="2023-02-11T17:55:00Z"/>
        </w:rPr>
      </w:pPr>
      <w:proofErr w:type="gramStart"/>
      <w:ins w:id="90" w:author="Michal Szydelko, Huawei" w:date="2023-02-11T17:55:00Z">
        <w:r>
          <w:rPr>
            <w:rFonts w:cs="v5.0.0"/>
            <w:b/>
            <w:bCs/>
          </w:rPr>
          <w:t>maximum</w:t>
        </w:r>
        <w:proofErr w:type="gramEnd"/>
        <w:r>
          <w:rPr>
            <w:rFonts w:cs="v5.0.0"/>
            <w:b/>
            <w:bCs/>
          </w:rPr>
          <w:t xml:space="preserve">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ins>
    </w:p>
    <w:p w14:paraId="60FAFEB9" w14:textId="77777777" w:rsidR="00292EC5" w:rsidRDefault="00292EC5" w:rsidP="00292EC5">
      <w:pPr>
        <w:rPr>
          <w:ins w:id="91" w:author="Michal Szydelko, Huawei" w:date="2023-02-11T17:55:00Z"/>
        </w:rPr>
      </w:pPr>
      <w:proofErr w:type="gramStart"/>
      <w:ins w:id="92" w:author="Michal Szydelko, Huawei" w:date="2023-02-11T17:55:00Z">
        <w:r>
          <w:rPr>
            <w:rFonts w:cs="v5.0.0"/>
            <w:b/>
            <w:bCs/>
          </w:rPr>
          <w:t>maximum</w:t>
        </w:r>
        <w:proofErr w:type="gramEnd"/>
        <w:r>
          <w:rPr>
            <w:rFonts w:cs="v5.0.0"/>
            <w:b/>
            <w:bCs/>
          </w:rPr>
          <w:t xml:space="preserve">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ins>
    </w:p>
    <w:p w14:paraId="180AE018" w14:textId="77777777" w:rsidR="00292EC5" w:rsidRDefault="00292EC5" w:rsidP="00292EC5">
      <w:pPr>
        <w:rPr>
          <w:ins w:id="93" w:author="Michal Szydelko, Huawei" w:date="2023-02-11T17:55:00Z"/>
        </w:rPr>
      </w:pPr>
      <w:proofErr w:type="gramStart"/>
      <w:ins w:id="94" w:author="Michal Szydelko, Huawei" w:date="2023-02-11T17:55:00Z">
        <w:r>
          <w:rPr>
            <w:rFonts w:cs="v5.0.0"/>
            <w:b/>
            <w:bCs/>
          </w:rPr>
          <w:t>maximum</w:t>
        </w:r>
        <w:proofErr w:type="gramEnd"/>
        <w:r>
          <w:rPr>
            <w:rFonts w:cs="v5.0.0"/>
            <w:b/>
            <w:bCs/>
          </w:rPr>
          <w:t xml:space="preserve">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ins>
    </w:p>
    <w:p w14:paraId="7443A6DF" w14:textId="77777777" w:rsidR="00292EC5" w:rsidRDefault="00292EC5" w:rsidP="00292EC5">
      <w:pPr>
        <w:rPr>
          <w:ins w:id="95" w:author="Michal Szydelko, Huawei" w:date="2023-02-11T17:55:00Z"/>
        </w:rPr>
      </w:pPr>
      <w:proofErr w:type="gramStart"/>
      <w:ins w:id="96" w:author="Michal Szydelko, Huawei" w:date="2023-02-11T17:55:00Z">
        <w:r>
          <w:rPr>
            <w:b/>
          </w:rPr>
          <w:t>measurement</w:t>
        </w:r>
        <w:proofErr w:type="gramEnd"/>
        <w:r>
          <w:rPr>
            <w:b/>
          </w:rPr>
          <w:t xml:space="preserve"> bandwidth</w:t>
        </w:r>
        <w:r>
          <w:t>: RF bandwidth in which an emission level is specified.</w:t>
        </w:r>
      </w:ins>
    </w:p>
    <w:p w14:paraId="6265B504" w14:textId="77777777" w:rsidR="00292EC5" w:rsidRDefault="00292EC5" w:rsidP="00292EC5">
      <w:pPr>
        <w:rPr>
          <w:ins w:id="97" w:author="Michal Szydelko, Huawei" w:date="2023-02-11T17:55:00Z"/>
        </w:rPr>
      </w:pPr>
      <w:proofErr w:type="spellStart"/>
      <w:proofErr w:type="gramStart"/>
      <w:ins w:id="98" w:author="Michal Szydelko, Huawei" w:date="2023-02-11T17:55:00Z">
        <w:r>
          <w:rPr>
            <w:b/>
          </w:rPr>
          <w:t>minSENS</w:t>
        </w:r>
        <w:proofErr w:type="spellEnd"/>
        <w:proofErr w:type="gramEnd"/>
        <w:r>
          <w:rPr>
            <w:b/>
          </w:rPr>
          <w:t>:</w:t>
        </w:r>
        <w:r>
          <w:t xml:space="preserve"> the lowest declared EIS value for the OSDD's declared for OTA sensitivity requirement</w:t>
        </w:r>
        <w:r>
          <w:rPr>
            <w:bCs/>
          </w:rPr>
          <w:t>.</w:t>
        </w:r>
      </w:ins>
    </w:p>
    <w:p w14:paraId="72DE4BF7" w14:textId="77777777" w:rsidR="00292EC5" w:rsidRDefault="00292EC5" w:rsidP="00292EC5">
      <w:pPr>
        <w:rPr>
          <w:ins w:id="99" w:author="Michal Szydelko, Huawei" w:date="2023-02-11T17:55:00Z"/>
        </w:rPr>
      </w:pPr>
      <w:proofErr w:type="spellStart"/>
      <w:proofErr w:type="gramStart"/>
      <w:ins w:id="100" w:author="Michal Szydelko, Huawei" w:date="2023-02-11T17:55:00Z">
        <w:r>
          <w:rPr>
            <w:b/>
          </w:rPr>
          <w:t>minSENS</w:t>
        </w:r>
        <w:proofErr w:type="spellEnd"/>
        <w:proofErr w:type="gram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ins>
    </w:p>
    <w:p w14:paraId="55154A0D" w14:textId="77777777" w:rsidR="00292EC5" w:rsidRDefault="00292EC5" w:rsidP="00292EC5">
      <w:pPr>
        <w:tabs>
          <w:tab w:val="left" w:pos="2448"/>
          <w:tab w:val="left" w:pos="9468"/>
        </w:tabs>
        <w:rPr>
          <w:ins w:id="101" w:author="Michal Szydelko, Huawei" w:date="2023-02-11T17:55:00Z"/>
          <w:b/>
        </w:rPr>
      </w:pPr>
      <w:proofErr w:type="gramStart"/>
      <w:ins w:id="102" w:author="Michal Szydelko, Huawei" w:date="2023-02-11T17:55:00Z">
        <w:r>
          <w:rPr>
            <w:rFonts w:eastAsia="SimSun"/>
            <w:b/>
          </w:rPr>
          <w:t>minimum</w:t>
        </w:r>
        <w:proofErr w:type="gramEnd"/>
        <w:r>
          <w:rPr>
            <w:rFonts w:eastAsia="SimSun"/>
            <w:b/>
          </w:rPr>
          <w:t xml:space="preserve"> elevation angle</w:t>
        </w:r>
        <w:r>
          <w:rPr>
            <w:rFonts w:eastAsia="SimSun"/>
          </w:rPr>
          <w:t>: Minimum angle under which the satellite can be seen by a UE.</w:t>
        </w:r>
      </w:ins>
    </w:p>
    <w:p w14:paraId="2CC6B05D" w14:textId="77777777" w:rsidR="00292EC5" w:rsidRDefault="00292EC5" w:rsidP="00292EC5">
      <w:pPr>
        <w:rPr>
          <w:ins w:id="103" w:author="Michal Szydelko, Huawei" w:date="2023-02-11T17:55:00Z"/>
          <w:rFonts w:eastAsia="SimSun"/>
        </w:rPr>
      </w:pPr>
      <w:proofErr w:type="gramStart"/>
      <w:ins w:id="104" w:author="Michal Szydelko, Huawei" w:date="2023-02-11T17:55:00Z">
        <w:r>
          <w:rPr>
            <w:rFonts w:eastAsia="SimSun"/>
            <w:b/>
          </w:rPr>
          <w:t>non-terrestrial</w:t>
        </w:r>
        <w:proofErr w:type="gramEnd"/>
        <w:r>
          <w:rPr>
            <w:rFonts w:eastAsia="SimSun"/>
            <w:b/>
          </w:rPr>
          <w:t xml:space="preserve"> networks: </w:t>
        </w:r>
        <w:r>
          <w:rPr>
            <w:rFonts w:eastAsia="SimSun"/>
          </w:rPr>
          <w:t>Networks, or segments of networks, using an airborne or space-borne vehicle to embark a transmission equipment relay node or SAN.</w:t>
        </w:r>
      </w:ins>
    </w:p>
    <w:p w14:paraId="5D6898E1" w14:textId="77777777" w:rsidR="00292EC5" w:rsidRPr="004E0858" w:rsidRDefault="00292EC5" w:rsidP="00292EC5">
      <w:pPr>
        <w:rPr>
          <w:ins w:id="105" w:author="Michal Szydelko, Huawei" w:date="2023-02-11T17:55:00Z"/>
          <w:rFonts w:eastAsia="SimSun"/>
          <w:b/>
        </w:rPr>
      </w:pPr>
      <w:proofErr w:type="gramStart"/>
      <w:ins w:id="106" w:author="Michal Szydelko, Huawei" w:date="2023-02-11T17:55:00Z">
        <w:r>
          <w:rPr>
            <w:rFonts w:eastAsia="SimSun"/>
            <w:b/>
          </w:rPr>
          <w:t>satellite-gateway</w:t>
        </w:r>
        <w:proofErr w:type="gramEnd"/>
        <w:r>
          <w:rPr>
            <w:rFonts w:eastAsia="SimSun"/>
            <w:b/>
          </w:rPr>
          <w:t xml:space="preserve">: </w:t>
        </w:r>
        <w:r>
          <w:rPr>
            <w:rFonts w:eastAsia="SimSun"/>
          </w:rPr>
          <w:t xml:space="preserve">An earth station or gateway is located at the surface of Earth, and providing sufficient RF power and RF sensitivity for accessing to the </w:t>
        </w:r>
        <w:r w:rsidRPr="004E0858">
          <w:rPr>
            <w:rFonts w:eastAsia="SimSun"/>
          </w:rPr>
          <w:t xml:space="preserve">satellite. </w:t>
        </w:r>
      </w:ins>
    </w:p>
    <w:p w14:paraId="10BDD951" w14:textId="77777777" w:rsidR="00292EC5" w:rsidRPr="004E0858" w:rsidRDefault="00292EC5" w:rsidP="00292EC5">
      <w:pPr>
        <w:tabs>
          <w:tab w:val="left" w:pos="2448"/>
          <w:tab w:val="left" w:pos="9468"/>
        </w:tabs>
        <w:rPr>
          <w:ins w:id="107" w:author="Michal Szydelko, Huawei" w:date="2023-02-11T17:55:00Z"/>
          <w:rFonts w:cs="v5.0.0"/>
          <w:b/>
          <w:bCs/>
        </w:rPr>
      </w:pPr>
      <w:proofErr w:type="gramStart"/>
      <w:ins w:id="108" w:author="Michal Szydelko, Huawei" w:date="2023-02-11T17:55:00Z">
        <w:r w:rsidRPr="004E0858">
          <w:rPr>
            <w:rFonts w:cs="v5.0.0"/>
            <w:b/>
            <w:bCs/>
          </w:rPr>
          <w:t>operating</w:t>
        </w:r>
        <w:proofErr w:type="gramEnd"/>
        <w:r w:rsidRPr="004E0858">
          <w:rPr>
            <w:rFonts w:cs="v5.0.0"/>
            <w:b/>
            <w:bCs/>
          </w:rPr>
          <w:t xml:space="preserve"> band: </w:t>
        </w:r>
        <w:r w:rsidRPr="004E0858">
          <w:rPr>
            <w:rFonts w:cs="v5.0.0"/>
          </w:rPr>
          <w:t xml:space="preserve">frequency range in which </w:t>
        </w:r>
        <w:r w:rsidRPr="004E0858">
          <w:rPr>
            <w:rFonts w:cs="v5.0.0" w:hint="eastAsia"/>
            <w:lang w:eastAsia="zh-CN"/>
          </w:rPr>
          <w:t>E-UTRA</w:t>
        </w:r>
        <w:r w:rsidRPr="004E0858">
          <w:rPr>
            <w:rFonts w:cs="v5.0.0"/>
          </w:rPr>
          <w:t xml:space="preserve"> operates (paired or unpaired), that is defined with a specific set of technical requirements.</w:t>
        </w:r>
      </w:ins>
    </w:p>
    <w:p w14:paraId="5E46A947" w14:textId="77777777" w:rsidR="00292EC5" w:rsidRPr="004E0858" w:rsidRDefault="00292EC5" w:rsidP="00292EC5">
      <w:pPr>
        <w:pStyle w:val="NO"/>
        <w:rPr>
          <w:ins w:id="109" w:author="Michal Szydelko, Huawei" w:date="2023-02-11T17:55:00Z"/>
        </w:rPr>
      </w:pPr>
      <w:ins w:id="110" w:author="Michal Szydelko, Huawei" w:date="2023-02-11T17:55:00Z">
        <w:r w:rsidRPr="004E0858">
          <w:t>NOTE:</w:t>
        </w:r>
        <w:r w:rsidRPr="004E0858">
          <w:tab/>
          <w:t xml:space="preserve">The </w:t>
        </w:r>
        <w:r w:rsidRPr="004E0858">
          <w:rPr>
            <w:i/>
          </w:rPr>
          <w:t>operating band</w:t>
        </w:r>
        <w:r w:rsidRPr="004E0858">
          <w:t xml:space="preserve">(s) for a SAN is declared by the manufacturer according to the designations in </w:t>
        </w:r>
      </w:ins>
      <w:ins w:id="111" w:author="Michal Szydelko, Huawei" w:date="2023-02-11T18:13:00Z">
        <w:r w:rsidRPr="004E0858">
          <w:t xml:space="preserve">TS 36.108 [2], </w:t>
        </w:r>
      </w:ins>
      <w:ins w:id="112" w:author="Michal Szydelko, Huawei" w:date="2023-02-11T17:55:00Z">
        <w:r w:rsidRPr="004E0858">
          <w:t>tables 5.2-1 and 5.2-2.</w:t>
        </w:r>
      </w:ins>
    </w:p>
    <w:p w14:paraId="57D8F31D" w14:textId="77777777" w:rsidR="00292EC5" w:rsidRPr="004E0858" w:rsidRDefault="00292EC5" w:rsidP="00292EC5">
      <w:pPr>
        <w:rPr>
          <w:ins w:id="113" w:author="Michal Szydelko, Huawei" w:date="2023-02-11T17:55:00Z"/>
        </w:rPr>
      </w:pPr>
      <w:ins w:id="114" w:author="Michal Szydelko, Huawei" w:date="2023-02-11T17:55:00Z">
        <w:r w:rsidRPr="004E0858">
          <w:rPr>
            <w:b/>
          </w:rPr>
          <w:t>OTA coverage range</w:t>
        </w:r>
        <w:r w:rsidRPr="004E0858">
          <w:t xml:space="preserve">: a common range of directions within which TX OTA requirements that are neither specified in the </w:t>
        </w:r>
        <w:r w:rsidRPr="004E0858">
          <w:rPr>
            <w:i/>
          </w:rPr>
          <w:t>OTA peak directions sets</w:t>
        </w:r>
        <w:r w:rsidRPr="004E0858">
          <w:t xml:space="preserve"> nor as </w:t>
        </w:r>
        <w:r w:rsidRPr="004E0858">
          <w:rPr>
            <w:i/>
          </w:rPr>
          <w:t>TRP requirement</w:t>
        </w:r>
        <w:r w:rsidRPr="004E0858">
          <w:t xml:space="preserve"> are intended to be met.</w:t>
        </w:r>
      </w:ins>
    </w:p>
    <w:p w14:paraId="38F39613" w14:textId="77777777" w:rsidR="00292EC5" w:rsidRPr="004E0858" w:rsidRDefault="00292EC5" w:rsidP="00292EC5">
      <w:pPr>
        <w:rPr>
          <w:ins w:id="115" w:author="Michal Szydelko, Huawei" w:date="2023-02-11T17:55:00Z"/>
        </w:rPr>
      </w:pPr>
      <w:ins w:id="116" w:author="Michal Szydelko, Huawei" w:date="2023-02-11T17:55:00Z">
        <w:r w:rsidRPr="004E0858">
          <w:rPr>
            <w:b/>
          </w:rPr>
          <w:t xml:space="preserve">OTA peak directions set: </w:t>
        </w:r>
        <w:r w:rsidRPr="004E0858">
          <w:t>set(s) of </w:t>
        </w:r>
        <w:r w:rsidRPr="004E0858">
          <w:rPr>
            <w:i/>
          </w:rPr>
          <w:t>beam peak directions</w:t>
        </w:r>
        <w:r w:rsidRPr="004E0858">
          <w:t> within which certain TX OTA requirements are intended to be met, where all </w:t>
        </w:r>
        <w:r w:rsidRPr="004E0858">
          <w:rPr>
            <w:i/>
          </w:rPr>
          <w:t>OTA peak directions set(s)</w:t>
        </w:r>
        <w:r w:rsidRPr="004E0858">
          <w:t> are subsets of the </w:t>
        </w:r>
        <w:r w:rsidRPr="004E0858">
          <w:rPr>
            <w:i/>
          </w:rPr>
          <w:t>OTA coverage range.</w:t>
        </w:r>
      </w:ins>
    </w:p>
    <w:p w14:paraId="73D11803" w14:textId="77777777" w:rsidR="00292EC5" w:rsidRDefault="00292EC5" w:rsidP="00292EC5">
      <w:pPr>
        <w:pStyle w:val="NO"/>
        <w:rPr>
          <w:ins w:id="117" w:author="Michal Szydelko, Huawei" w:date="2023-02-11T17:55:00Z"/>
        </w:rPr>
      </w:pPr>
      <w:ins w:id="118" w:author="Michal Szydelko, Huawei" w:date="2023-02-11T17:55:00Z">
        <w:r w:rsidRPr="004E0858">
          <w:t>NOTE:     The </w:t>
        </w:r>
        <w:r w:rsidRPr="004E0858">
          <w:rPr>
            <w:i/>
          </w:rPr>
          <w:t>beam peak directions</w:t>
        </w:r>
        <w:r w:rsidRPr="004E0858">
          <w:t> are related to a corresponding</w:t>
        </w:r>
        <w:r>
          <w:t xml:space="preserve"> contiguous range or discrete list of </w:t>
        </w:r>
        <w:r>
          <w:rPr>
            <w:i/>
          </w:rPr>
          <w:t>beam centre directions </w:t>
        </w:r>
        <w:r>
          <w:t>by the </w:t>
        </w:r>
        <w:r>
          <w:rPr>
            <w:i/>
          </w:rPr>
          <w:t>beam direction pairs</w:t>
        </w:r>
        <w:r>
          <w:t> included in the set.</w:t>
        </w:r>
      </w:ins>
    </w:p>
    <w:bookmarkEnd w:id="64"/>
    <w:bookmarkEnd w:id="65"/>
    <w:p w14:paraId="37932560" w14:textId="77777777" w:rsidR="00292EC5" w:rsidRDefault="00292EC5" w:rsidP="00292EC5">
      <w:pPr>
        <w:rPr>
          <w:ins w:id="119" w:author="Michal Szydelko, Huawei" w:date="2023-02-11T17:55:00Z"/>
        </w:rPr>
      </w:pPr>
      <w:ins w:id="120" w:author="Michal Szydelko, Huawei" w:date="2023-02-11T17:55:00Z">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ins>
    </w:p>
    <w:p w14:paraId="230D9823" w14:textId="77777777" w:rsidR="00292EC5" w:rsidRDefault="00292EC5" w:rsidP="00292EC5">
      <w:pPr>
        <w:pStyle w:val="NO"/>
        <w:rPr>
          <w:ins w:id="121" w:author="Michal Szydelko, Huawei" w:date="2023-02-11T17:55:00Z"/>
        </w:rPr>
      </w:pPr>
      <w:ins w:id="122" w:author="Michal Szydelko, Huawei" w:date="2023-02-11T17:55:00Z">
        <w:r>
          <w:t>NOTE:</w:t>
        </w:r>
        <w:r>
          <w:tab/>
          <w:t xml:space="preserve">This contour will be related to the average </w:t>
        </w:r>
        <w:r>
          <w:rPr>
            <w:lang w:eastAsia="zh-CN"/>
          </w:rPr>
          <w:t>element</w:t>
        </w:r>
        <w:r>
          <w:t xml:space="preserve">/sub-array radiation pattern 3 dB </w:t>
        </w:r>
        <w:proofErr w:type="spellStart"/>
        <w:r>
          <w:t>beamwidth</w:t>
        </w:r>
        <w:proofErr w:type="spellEnd"/>
        <w:r>
          <w:t>.</w:t>
        </w:r>
      </w:ins>
    </w:p>
    <w:p w14:paraId="5B923C66" w14:textId="77777777" w:rsidR="00292EC5" w:rsidRDefault="00292EC5" w:rsidP="00292EC5">
      <w:pPr>
        <w:rPr>
          <w:ins w:id="123" w:author="Michal Szydelko, Huawei" w:date="2023-02-11T17:55:00Z"/>
          <w:lang w:eastAsia="zh-CN"/>
        </w:rPr>
      </w:pPr>
      <w:ins w:id="124" w:author="Michal Szydelko, Huawei" w:date="2023-02-11T17:55:00Z">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ins>
    </w:p>
    <w:p w14:paraId="1423EC0D" w14:textId="77777777" w:rsidR="00292EC5" w:rsidRDefault="00292EC5" w:rsidP="00292EC5">
      <w:pPr>
        <w:pStyle w:val="NO"/>
        <w:rPr>
          <w:ins w:id="125" w:author="Michal Szydelko, Huawei" w:date="2023-02-11T17:55:00Z"/>
          <w:lang w:eastAsia="zh-CN"/>
        </w:rPr>
      </w:pPr>
      <w:ins w:id="126" w:author="Michal Szydelko, Huawei" w:date="2023-02-11T17:55:00Z">
        <w:r>
          <w:rPr>
            <w:lang w:eastAsia="zh-CN"/>
          </w:rPr>
          <w:t>NOTE:</w:t>
        </w:r>
        <w:r>
          <w:rPr>
            <w:lang w:eastAsia="zh-CN"/>
          </w:rPr>
          <w:tab/>
          <w:t>All the directions apply to all the EIS values in an OSDD.</w:t>
        </w:r>
      </w:ins>
    </w:p>
    <w:p w14:paraId="41235DC7" w14:textId="77777777" w:rsidR="00292EC5" w:rsidRDefault="00292EC5" w:rsidP="00292EC5">
      <w:pPr>
        <w:rPr>
          <w:ins w:id="127" w:author="Michal Szydelko, Huawei" w:date="2023-02-11T17:55:00Z"/>
          <w:lang w:eastAsia="sv-SE"/>
        </w:rPr>
      </w:pPr>
      <w:proofErr w:type="gramStart"/>
      <w:ins w:id="128" w:author="Michal Szydelko, Huawei" w:date="2023-02-11T17:55:00Z">
        <w:r>
          <w:rPr>
            <w:b/>
            <w:bCs/>
            <w:lang w:eastAsia="sv-SE"/>
          </w:rPr>
          <w:t>polarization</w:t>
        </w:r>
        <w:proofErr w:type="gramEnd"/>
        <w:r>
          <w:rPr>
            <w:b/>
            <w:bCs/>
            <w:lang w:eastAsia="sv-SE"/>
          </w:rPr>
          <w:t xml:space="preserve"> match: </w:t>
        </w:r>
        <w:r>
          <w:rPr>
            <w:lang w:eastAsia="sv-SE"/>
          </w:rPr>
          <w:t>condition that exists when a plane wave, incident upon an antenna from a given direction, has a polarization that is the same as the receiving polarization of the antenna in that direction.</w:t>
        </w:r>
      </w:ins>
    </w:p>
    <w:p w14:paraId="04D177D5" w14:textId="77777777" w:rsidR="00292EC5" w:rsidRDefault="00292EC5" w:rsidP="00292EC5">
      <w:pPr>
        <w:rPr>
          <w:ins w:id="129" w:author="Michal Szydelko, Huawei" w:date="2023-02-11T17:55:00Z"/>
          <w:lang w:eastAsia="sv-SE"/>
        </w:rPr>
      </w:pPr>
      <w:proofErr w:type="gramStart"/>
      <w:ins w:id="130" w:author="Michal Szydelko, Huawei" w:date="2023-02-11T17:55:00Z">
        <w:r>
          <w:rPr>
            <w:b/>
            <w:lang w:eastAsia="sv-SE"/>
          </w:rPr>
          <w:t>radiated</w:t>
        </w:r>
        <w:proofErr w:type="gramEnd"/>
        <w:r>
          <w:rPr>
            <w:b/>
            <w:lang w:eastAsia="sv-SE"/>
          </w:rPr>
          <w:t xml:space="preserve">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ins>
    </w:p>
    <w:p w14:paraId="72EEE65D" w14:textId="77777777" w:rsidR="00292EC5" w:rsidRDefault="00292EC5" w:rsidP="00292EC5">
      <w:pPr>
        <w:pStyle w:val="NO"/>
        <w:rPr>
          <w:ins w:id="131" w:author="Michal Szydelko, Huawei" w:date="2023-02-11T17:55:00Z"/>
          <w:lang w:eastAsia="sv-SE"/>
        </w:rPr>
      </w:pPr>
      <w:ins w:id="132" w:author="Michal Szydelko, Huawei" w:date="2023-02-11T17:55:00Z">
        <w:r>
          <w:rPr>
            <w:lang w:eastAsia="sv-SE"/>
          </w:rPr>
          <w:lastRenderedPageBreak/>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ins>
    </w:p>
    <w:p w14:paraId="520882A2" w14:textId="77777777" w:rsidR="00292EC5" w:rsidRDefault="00292EC5" w:rsidP="00292EC5">
      <w:pPr>
        <w:tabs>
          <w:tab w:val="left" w:pos="3765"/>
        </w:tabs>
        <w:rPr>
          <w:ins w:id="133" w:author="Michal Szydelko, Huawei" w:date="2023-02-11T17:55:00Z"/>
          <w:b/>
        </w:rPr>
      </w:pPr>
      <w:ins w:id="134" w:author="Michal Szydelko, Huawei" w:date="2023-02-11T17:55:00Z">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ins>
    </w:p>
    <w:p w14:paraId="2B885CA4" w14:textId="77777777" w:rsidR="00292EC5" w:rsidRDefault="00292EC5" w:rsidP="00292EC5">
      <w:pPr>
        <w:rPr>
          <w:ins w:id="135" w:author="Michal Szydelko, Huawei" w:date="2023-02-11T17:55:00Z"/>
        </w:rPr>
      </w:pPr>
      <w:proofErr w:type="gramStart"/>
      <w:ins w:id="136" w:author="Michal Szydelko, Huawei" w:date="2023-02-11T17:55:00Z">
        <w:r>
          <w:rPr>
            <w:b/>
            <w:bCs/>
            <w:lang w:eastAsia="zh-CN"/>
          </w:rPr>
          <w:t>rated</w:t>
        </w:r>
        <w:proofErr w:type="gramEnd"/>
        <w:r>
          <w:rPr>
            <w:b/>
            <w:bCs/>
            <w:lang w:eastAsia="zh-CN"/>
          </w:rPr>
          <w:t xml:space="preserve">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ins>
    </w:p>
    <w:p w14:paraId="2956C69D" w14:textId="77777777" w:rsidR="00292EC5" w:rsidRDefault="00292EC5" w:rsidP="00292EC5">
      <w:pPr>
        <w:rPr>
          <w:ins w:id="137" w:author="Michal Szydelko, Huawei" w:date="2023-02-11T17:55:00Z"/>
        </w:rPr>
      </w:pPr>
      <w:bookmarkStart w:id="138" w:name="_Hlk496012569"/>
      <w:proofErr w:type="gramStart"/>
      <w:ins w:id="139" w:author="Michal Szydelko, Huawei" w:date="2023-02-11T17:55:00Z">
        <w:r>
          <w:rPr>
            <w:b/>
          </w:rPr>
          <w:t>rated</w:t>
        </w:r>
        <w:proofErr w:type="gramEnd"/>
        <w:r>
          <w:rPr>
            <w:b/>
          </w:rPr>
          <w:t xml:space="preserve">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ins>
    </w:p>
    <w:p w14:paraId="010E3002" w14:textId="77777777" w:rsidR="00292EC5" w:rsidRDefault="00292EC5" w:rsidP="00292EC5">
      <w:pPr>
        <w:rPr>
          <w:ins w:id="140" w:author="Michal Szydelko, Huawei" w:date="2023-02-11T17:55:00Z"/>
        </w:rPr>
      </w:pPr>
      <w:proofErr w:type="gramStart"/>
      <w:ins w:id="141" w:author="Michal Szydelko, Huawei" w:date="2023-02-11T17:55:00Z">
        <w:r>
          <w:rPr>
            <w:b/>
          </w:rPr>
          <w:t>rated</w:t>
        </w:r>
        <w:proofErr w:type="gramEnd"/>
        <w:r>
          <w:rPr>
            <w:b/>
          </w:rPr>
          <w:t xml:space="preserve">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ins>
    </w:p>
    <w:p w14:paraId="18546E55" w14:textId="77777777" w:rsidR="00292EC5" w:rsidRDefault="00292EC5" w:rsidP="00292EC5">
      <w:pPr>
        <w:rPr>
          <w:ins w:id="142" w:author="Michal Szydelko, Huawei" w:date="2023-02-11T17:55:00Z"/>
        </w:rPr>
      </w:pPr>
      <w:proofErr w:type="gramStart"/>
      <w:ins w:id="143" w:author="Michal Szydelko, Huawei" w:date="2023-02-11T17:55:00Z">
        <w:r>
          <w:rPr>
            <w:b/>
          </w:rPr>
          <w:t>rated</w:t>
        </w:r>
        <w:proofErr w:type="gramEnd"/>
        <w:r>
          <w:rPr>
            <w:b/>
          </w:rPr>
          <w:t xml:space="preserve">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ins>
    </w:p>
    <w:p w14:paraId="7A196FCB" w14:textId="77777777" w:rsidR="00292EC5" w:rsidRDefault="00292EC5" w:rsidP="00292EC5">
      <w:pPr>
        <w:rPr>
          <w:ins w:id="144" w:author="Michal Szydelko, Huawei" w:date="2023-02-11T17:55:00Z"/>
          <w:rFonts w:cs="v5.0.0"/>
          <w:snapToGrid w:val="0"/>
        </w:rPr>
      </w:pPr>
      <w:proofErr w:type="gramStart"/>
      <w:ins w:id="145" w:author="Michal Szydelko, Huawei" w:date="2023-02-11T17:55:00Z">
        <w:r>
          <w:rPr>
            <w:b/>
          </w:rPr>
          <w:t>rated</w:t>
        </w:r>
        <w:proofErr w:type="gramEnd"/>
        <w:r>
          <w:rPr>
            <w:b/>
          </w:rPr>
          <w:t xml:space="preserve">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ins>
    </w:p>
    <w:bookmarkEnd w:id="138"/>
    <w:p w14:paraId="3CE2BDF0" w14:textId="77777777" w:rsidR="00292EC5" w:rsidRDefault="00292EC5" w:rsidP="00292EC5">
      <w:pPr>
        <w:rPr>
          <w:ins w:id="146" w:author="Michal Szydelko, Huawei" w:date="2023-02-11T17:55:00Z"/>
          <w:bCs/>
          <w:lang w:eastAsia="zh-CN"/>
        </w:rPr>
      </w:pPr>
      <w:proofErr w:type="gramStart"/>
      <w:ins w:id="147" w:author="Michal Szydelko, Huawei" w:date="2023-02-11T17:55:00Z">
        <w:r>
          <w:rPr>
            <w:b/>
            <w:bCs/>
            <w:lang w:eastAsia="zh-CN"/>
          </w:rPr>
          <w:t>reference</w:t>
        </w:r>
        <w:proofErr w:type="gramEnd"/>
        <w:r>
          <w:rPr>
            <w:b/>
            <w:bCs/>
            <w:lang w:eastAsia="zh-CN"/>
          </w:rPr>
          <w:t xml:space="preserv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ins>
    </w:p>
    <w:p w14:paraId="619D73BB" w14:textId="77777777" w:rsidR="00292EC5" w:rsidRDefault="00292EC5" w:rsidP="00292EC5">
      <w:pPr>
        <w:rPr>
          <w:ins w:id="148" w:author="Michal Szydelko, Huawei" w:date="2023-02-11T17:55:00Z"/>
        </w:rPr>
      </w:pPr>
      <w:proofErr w:type="gramStart"/>
      <w:ins w:id="149" w:author="Michal Szydelko, Huawei" w:date="2023-02-11T17:55:00Z">
        <w:r>
          <w:rPr>
            <w:b/>
          </w:rPr>
          <w:t>receiver</w:t>
        </w:r>
        <w:proofErr w:type="gramEnd"/>
        <w:r>
          <w:rPr>
            <w:b/>
          </w:rPr>
          <w:t xml:space="preserve">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ins>
    </w:p>
    <w:p w14:paraId="706DBB13" w14:textId="77777777" w:rsidR="00292EC5" w:rsidRDefault="00292EC5" w:rsidP="00292EC5">
      <w:pPr>
        <w:rPr>
          <w:ins w:id="150" w:author="Michal Szydelko, Huawei" w:date="2023-02-11T17:55:00Z"/>
        </w:rPr>
      </w:pPr>
      <w:proofErr w:type="gramStart"/>
      <w:ins w:id="151" w:author="Michal Szydelko, Huawei" w:date="2023-02-11T17:55:00Z">
        <w:r>
          <w:rPr>
            <w:b/>
            <w:bCs/>
            <w:lang w:eastAsia="zh-CN"/>
          </w:rPr>
          <w:t>receiver</w:t>
        </w:r>
        <w:proofErr w:type="gramEnd"/>
        <w:r>
          <w:rPr>
            <w:b/>
            <w:bCs/>
            <w:lang w:eastAsia="zh-CN"/>
          </w:rPr>
          <w:t xml:space="preserve">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ins>
    </w:p>
    <w:p w14:paraId="3CAEC88E" w14:textId="77777777" w:rsidR="00292EC5" w:rsidRDefault="00292EC5" w:rsidP="00292EC5">
      <w:pPr>
        <w:rPr>
          <w:ins w:id="152" w:author="Michal Szydelko, Huawei" w:date="2023-02-11T17:55:00Z"/>
          <w:bCs/>
          <w:lang w:eastAsia="zh-CN"/>
        </w:rPr>
      </w:pPr>
      <w:proofErr w:type="gramStart"/>
      <w:ins w:id="153" w:author="Michal Szydelko, Huawei" w:date="2023-02-11T17:55:00Z">
        <w:r>
          <w:rPr>
            <w:b/>
            <w:bCs/>
            <w:lang w:eastAsia="zh-CN"/>
          </w:rPr>
          <w:t>receiver</w:t>
        </w:r>
        <w:proofErr w:type="gramEnd"/>
        <w:r>
          <w:rPr>
            <w:b/>
            <w:bCs/>
            <w:lang w:eastAsia="zh-CN"/>
          </w:rPr>
          <w:t xml:space="preserve">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ins>
    </w:p>
    <w:p w14:paraId="1850C4C8" w14:textId="77777777" w:rsidR="00292EC5" w:rsidRDefault="00292EC5" w:rsidP="00292EC5">
      <w:pPr>
        <w:rPr>
          <w:ins w:id="154" w:author="Michal Szydelko, Huawei" w:date="2023-02-11T17:55:00Z"/>
          <w:rFonts w:cs="Arial"/>
          <w:szCs w:val="18"/>
          <w:lang w:eastAsia="ja-JP"/>
        </w:rPr>
      </w:pPr>
      <w:proofErr w:type="gramStart"/>
      <w:ins w:id="155" w:author="Michal Szydelko, Huawei" w:date="2023-02-11T17:55:00Z">
        <w:r>
          <w:rPr>
            <w:rFonts w:cs="Arial"/>
            <w:b/>
            <w:szCs w:val="18"/>
          </w:rPr>
          <w:t>reference</w:t>
        </w:r>
        <w:proofErr w:type="gramEnd"/>
        <w:r>
          <w:rPr>
            <w:rFonts w:cs="Arial"/>
            <w:b/>
            <w:szCs w:val="18"/>
          </w:rPr>
          <w:t xml:space="preserv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ins>
    </w:p>
    <w:p w14:paraId="6D99F449" w14:textId="77777777" w:rsidR="00292EC5" w:rsidRDefault="00292EC5" w:rsidP="00292EC5">
      <w:pPr>
        <w:rPr>
          <w:ins w:id="156" w:author="Michal Szydelko, Huawei" w:date="2023-02-11T17:55:00Z"/>
          <w:lang w:eastAsia="sv-SE"/>
        </w:rPr>
      </w:pPr>
      <w:proofErr w:type="gramStart"/>
      <w:ins w:id="157" w:author="Michal Szydelko, Huawei" w:date="2023-02-11T17:55:00Z">
        <w:r>
          <w:rPr>
            <w:b/>
            <w:lang w:eastAsia="sv-SE"/>
          </w:rPr>
          <w:t>requirement</w:t>
        </w:r>
        <w:proofErr w:type="gramEnd"/>
        <w:r>
          <w:rPr>
            <w:b/>
            <w:lang w:eastAsia="sv-SE"/>
          </w:rPr>
          <w:t xml:space="preserve">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ins>
    </w:p>
    <w:p w14:paraId="463D873C" w14:textId="77777777" w:rsidR="00292EC5" w:rsidRDefault="00292EC5" w:rsidP="00292EC5">
      <w:pPr>
        <w:rPr>
          <w:ins w:id="158" w:author="Michal Szydelko, Huawei" w:date="2023-02-11T17:55:00Z"/>
        </w:rPr>
      </w:pPr>
      <w:ins w:id="159" w:author="Michal Szydelko, Huawei" w:date="2023-02-11T17:55:00Z">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ins>
    </w:p>
    <w:p w14:paraId="4179E63C" w14:textId="77777777" w:rsidR="00292EC5" w:rsidRDefault="00292EC5" w:rsidP="00292EC5">
      <w:pPr>
        <w:rPr>
          <w:ins w:id="160" w:author="Michal Szydelko, Huawei" w:date="2023-02-11T17:55:00Z"/>
        </w:rPr>
      </w:pPr>
      <w:ins w:id="161" w:author="Michal Szydelko, Huawei" w:date="2023-02-11T17:55:00Z">
        <w:r>
          <w:rPr>
            <w:b/>
          </w:rPr>
          <w:t>SAN type 1-O:</w:t>
        </w:r>
        <w:r>
          <w:t xml:space="preserve"> </w:t>
        </w:r>
        <w:r>
          <w:tab/>
          <w:t>Satellite Access Node operating at FR1 with a requirement set consisting only of OTA requirements defined at the RIB.</w:t>
        </w:r>
      </w:ins>
    </w:p>
    <w:p w14:paraId="7C8252AD" w14:textId="77777777" w:rsidR="00292EC5" w:rsidRDefault="00292EC5" w:rsidP="00292EC5">
      <w:pPr>
        <w:rPr>
          <w:ins w:id="162" w:author="Michal Szydelko, Huawei" w:date="2023-02-11T17:55:00Z"/>
          <w:rFonts w:eastAsia="SimSun"/>
        </w:rPr>
      </w:pPr>
      <w:proofErr w:type="gramStart"/>
      <w:ins w:id="163" w:author="Michal Szydelko, Huawei" w:date="2023-02-11T17:55:00Z">
        <w:r>
          <w:rPr>
            <w:rFonts w:eastAsia="SimSun"/>
            <w:b/>
          </w:rPr>
          <w:t>satellite</w:t>
        </w:r>
        <w:proofErr w:type="gramEnd"/>
        <w:r>
          <w:rPr>
            <w:rFonts w:eastAsia="SimSun"/>
            <w:b/>
          </w:rPr>
          <w:t xml:space="preserve">: </w:t>
        </w:r>
        <w:r>
          <w:rPr>
            <w:rFonts w:eastAsia="SimSun"/>
          </w:rPr>
          <w:t xml:space="preserve">A space-borne vehicle embarking a bent pipe payload or a regenerative payload telecommunication transmitter, placed into Low-Earth Orbit (LEO) or Geostationary Earth Orbit (GEO). </w:t>
        </w:r>
      </w:ins>
    </w:p>
    <w:p w14:paraId="2EAAB09C" w14:textId="77777777" w:rsidR="00292EC5" w:rsidRDefault="00292EC5" w:rsidP="00292EC5">
      <w:pPr>
        <w:rPr>
          <w:ins w:id="164" w:author="Michal Szydelko, Huawei" w:date="2023-02-11T17:55:00Z"/>
        </w:rPr>
      </w:pPr>
      <w:proofErr w:type="gramStart"/>
      <w:ins w:id="165" w:author="Michal Szydelko, Huawei" w:date="2023-02-11T17:55:00Z">
        <w:r>
          <w:rPr>
            <w:b/>
            <w:bCs/>
            <w:lang w:eastAsia="zh-CN"/>
          </w:rPr>
          <w:t>sensitivity</w:t>
        </w:r>
        <w:proofErr w:type="gramEnd"/>
        <w:r>
          <w:rPr>
            <w:b/>
            <w:bCs/>
            <w:lang w:eastAsia="zh-CN"/>
          </w:rPr>
          <w:t xml:space="preserve">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ins>
    </w:p>
    <w:p w14:paraId="65460A97" w14:textId="77777777" w:rsidR="00292EC5" w:rsidRDefault="00292EC5" w:rsidP="00292EC5">
      <w:pPr>
        <w:rPr>
          <w:ins w:id="166" w:author="Michal Szydelko, Huawei" w:date="2023-02-11T17:55:00Z"/>
        </w:rPr>
      </w:pPr>
      <w:ins w:id="167" w:author="Michal Szydelko, Huawei" w:date="2023-02-11T17:55:00Z">
        <w:r>
          <w:rPr>
            <w:b/>
          </w:rPr>
          <w:t>TAB connector:</w:t>
        </w:r>
        <w:r>
          <w:t xml:space="preserve"> </w:t>
        </w:r>
        <w:r>
          <w:rPr>
            <w:i/>
          </w:rPr>
          <w:t>transceiver array boundary</w:t>
        </w:r>
        <w:r>
          <w:t xml:space="preserve"> connector.</w:t>
        </w:r>
      </w:ins>
    </w:p>
    <w:p w14:paraId="4B112C5B" w14:textId="77777777" w:rsidR="00292EC5" w:rsidRDefault="00292EC5" w:rsidP="00292EC5">
      <w:pPr>
        <w:rPr>
          <w:ins w:id="168" w:author="Michal Szydelko, Huawei" w:date="2023-02-11T17:55:00Z"/>
          <w:rFonts w:eastAsia="SimSun" w:cs="v5.0.0"/>
          <w:bCs/>
        </w:rPr>
      </w:pPr>
      <w:proofErr w:type="gramStart"/>
      <w:ins w:id="169" w:author="Michal Szydelko, Huawei" w:date="2023-02-11T17:55:00Z">
        <w:r>
          <w:rPr>
            <w:rFonts w:eastAsia="SimSun" w:cs="v5.0.0"/>
            <w:b/>
            <w:bCs/>
          </w:rPr>
          <w:t>total</w:t>
        </w:r>
        <w:proofErr w:type="gramEnd"/>
        <w:r>
          <w:rPr>
            <w:rFonts w:eastAsia="SimSun" w:cs="v5.0.0"/>
            <w:b/>
            <w:bCs/>
          </w:rPr>
          <w:t xml:space="preserve"> radiated power:</w:t>
        </w:r>
        <w:r>
          <w:rPr>
            <w:rFonts w:eastAsia="SimSun" w:cs="v5.0.0"/>
            <w:bCs/>
          </w:rPr>
          <w:t xml:space="preserve"> is the total power radiated by the antenna.</w:t>
        </w:r>
      </w:ins>
    </w:p>
    <w:p w14:paraId="6CDF6F4E" w14:textId="77777777" w:rsidR="00292EC5" w:rsidRDefault="00292EC5" w:rsidP="00292EC5">
      <w:pPr>
        <w:pStyle w:val="NO"/>
        <w:rPr>
          <w:ins w:id="170" w:author="Michal Szydelko, Huawei" w:date="2023-02-11T17:55:00Z"/>
          <w:rFonts w:eastAsia="SimSun"/>
        </w:rPr>
      </w:pPr>
      <w:ins w:id="171" w:author="Michal Szydelko, Huawei" w:date="2023-02-11T17:55:00Z">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ins>
    </w:p>
    <w:p w14:paraId="52BDF1C8" w14:textId="77777777" w:rsidR="00292EC5" w:rsidRDefault="00292EC5" w:rsidP="00292EC5">
      <w:pPr>
        <w:rPr>
          <w:ins w:id="172" w:author="Michal Szydelko, Huawei" w:date="2023-02-11T17:55:00Z"/>
          <w:lang w:eastAsia="zh-CN"/>
        </w:rPr>
      </w:pPr>
      <w:proofErr w:type="gramStart"/>
      <w:ins w:id="173" w:author="Michal Szydelko, Huawei" w:date="2023-02-11T17:55:00Z">
        <w:r>
          <w:rPr>
            <w:b/>
          </w:rPr>
          <w:t>transceiver</w:t>
        </w:r>
        <w:proofErr w:type="gramEnd"/>
        <w:r>
          <w:rPr>
            <w:b/>
          </w:rPr>
          <w:t xml:space="preserve"> array boundary:</w:t>
        </w:r>
        <w:r>
          <w:t xml:space="preserve"> </w:t>
        </w:r>
        <w:r>
          <w:rPr>
            <w:lang w:eastAsia="zh-CN"/>
          </w:rPr>
          <w:t>conducted interface between the transceiver unit array and the composite antenna.</w:t>
        </w:r>
      </w:ins>
    </w:p>
    <w:p w14:paraId="5BF1559A" w14:textId="77777777" w:rsidR="00292EC5" w:rsidRPr="004D3578" w:rsidRDefault="00292EC5" w:rsidP="00292EC5">
      <w:proofErr w:type="gramStart"/>
      <w:ins w:id="174" w:author="Michal Szydelko, Huawei" w:date="2023-02-11T17:55:00Z">
        <w:r>
          <w:rPr>
            <w:b/>
          </w:rPr>
          <w:lastRenderedPageBreak/>
          <w:t>transmission</w:t>
        </w:r>
        <w:proofErr w:type="gramEnd"/>
        <w:r>
          <w:rPr>
            <w:b/>
          </w:rPr>
          <w:t xml:space="preserve"> bandwidth</w:t>
        </w:r>
        <w:r>
          <w:rPr>
            <w:b/>
            <w:lang w:val="en-US" w:eastAsia="zh-CN"/>
          </w:rPr>
          <w:t xml:space="preserve">: </w:t>
        </w:r>
        <w:r>
          <w:rPr>
            <w:lang w:eastAsia="zh-CN"/>
          </w:rPr>
          <w:t>RF Bandwidth of an instantaneous transmission from a satellite UE or SAN, measured in resource block units.</w:t>
        </w:r>
      </w:ins>
    </w:p>
    <w:p w14:paraId="546DEDE1" w14:textId="77777777" w:rsidR="00292EC5" w:rsidRPr="004D3578" w:rsidRDefault="00292EC5" w:rsidP="00292EC5">
      <w:pPr>
        <w:pStyle w:val="Heading2"/>
      </w:pPr>
      <w:bookmarkStart w:id="175" w:name="_Toc127030577"/>
      <w:r w:rsidRPr="004D3578">
        <w:t>3.2</w:t>
      </w:r>
      <w:r w:rsidRPr="004D3578">
        <w:tab/>
        <w:t>Symbols</w:t>
      </w:r>
      <w:bookmarkEnd w:id="175"/>
    </w:p>
    <w:p w14:paraId="184BB106" w14:textId="77777777" w:rsidR="00292EC5" w:rsidRPr="004D3578" w:rsidRDefault="00292EC5" w:rsidP="00292EC5">
      <w:pPr>
        <w:keepNext/>
        <w:rPr>
          <w:ins w:id="176" w:author="Michal Szydelko, Huawei" w:date="2023-02-11T17:55:00Z"/>
        </w:rPr>
      </w:pPr>
      <w:ins w:id="177" w:author="Michal Szydelko, Huawei" w:date="2023-02-11T17:55:00Z">
        <w:r w:rsidRPr="004D3578">
          <w:t>For the purposes of the present document, the following symbols apply:</w:t>
        </w:r>
      </w:ins>
    </w:p>
    <w:p w14:paraId="2AD2F651" w14:textId="77777777" w:rsidR="00292EC5" w:rsidRDefault="00292EC5" w:rsidP="00292EC5">
      <w:pPr>
        <w:pStyle w:val="EW"/>
        <w:rPr>
          <w:ins w:id="178" w:author="Michal Szydelko, Huawei" w:date="2023-02-11T17:55:00Z"/>
          <w:rFonts w:cs="v5.0.0"/>
          <w:lang w:eastAsia="zh-CN"/>
        </w:rPr>
      </w:pPr>
      <w:ins w:id="179" w:author="Michal Szydelko, Huawei" w:date="2023-02-11T17:55:00Z">
        <w:r>
          <w:rPr>
            <w:rFonts w:ascii="Symbol" w:hAnsi="Symbol" w:cs="v5.0.0"/>
          </w:rPr>
          <w:t></w:t>
        </w:r>
        <w:r>
          <w:rPr>
            <w:rFonts w:cs="v5.0.0"/>
          </w:rPr>
          <w:tab/>
          <w:t>Percentage of the mean transmitted power emitted outside the occupied bandwidth on the assigned channel.</w:t>
        </w:r>
      </w:ins>
    </w:p>
    <w:p w14:paraId="7A4051AC" w14:textId="77777777" w:rsidR="00292EC5" w:rsidRDefault="00292EC5" w:rsidP="00292EC5">
      <w:pPr>
        <w:pStyle w:val="EW"/>
        <w:rPr>
          <w:ins w:id="180" w:author="Michal Szydelko, Huawei" w:date="2023-02-11T17:55:00Z"/>
        </w:rPr>
      </w:pPr>
      <w:proofErr w:type="spellStart"/>
      <w:ins w:id="181" w:author="Michal Szydelko, Huawei" w:date="2023-02-11T17:55:00Z">
        <w:r>
          <w:t>BeW</w:t>
        </w:r>
        <w:r>
          <w:rPr>
            <w:vertAlign w:val="subscript"/>
          </w:rPr>
          <w:t>θ</w:t>
        </w:r>
        <w:proofErr w:type="gramStart"/>
        <w:r>
          <w:rPr>
            <w:vertAlign w:val="subscript"/>
          </w:rPr>
          <w:t>,REFSENS</w:t>
        </w:r>
        <w:proofErr w:type="spellEnd"/>
        <w:proofErr w:type="gramEnd"/>
        <w:r>
          <w:tab/>
        </w:r>
        <w:proofErr w:type="spellStart"/>
        <w:r>
          <w:t>Beamwidth</w:t>
        </w:r>
        <w:proofErr w:type="spellEnd"/>
        <w:r>
          <w:t xml:space="preserve"> equivalent to the </w:t>
        </w:r>
        <w:r>
          <w:rPr>
            <w:i/>
          </w:rPr>
          <w:t xml:space="preserve">OTA REFSENS </w:t>
        </w:r>
        <w:proofErr w:type="spellStart"/>
        <w:r>
          <w:rPr>
            <w:i/>
          </w:rPr>
          <w:t>RoAoA</w:t>
        </w:r>
        <w:proofErr w:type="spellEnd"/>
        <w:r>
          <w:t xml:space="preserve"> in the θ-axis in degrees. Applicable for FR1 only.</w:t>
        </w:r>
      </w:ins>
    </w:p>
    <w:p w14:paraId="108A21EF" w14:textId="77777777" w:rsidR="00292EC5" w:rsidRDefault="00292EC5" w:rsidP="00292EC5">
      <w:pPr>
        <w:pStyle w:val="EW"/>
        <w:rPr>
          <w:ins w:id="182" w:author="Michal Szydelko, Huawei" w:date="2023-02-11T17:55:00Z"/>
        </w:rPr>
      </w:pPr>
      <w:proofErr w:type="spellStart"/>
      <w:ins w:id="183" w:author="Michal Szydelko, Huawei" w:date="2023-02-11T17:55:00Z">
        <w:r>
          <w:t>BeW</w:t>
        </w:r>
        <w:r>
          <w:rPr>
            <w:vertAlign w:val="subscript"/>
          </w:rPr>
          <w:t>φ</w:t>
        </w:r>
        <w:proofErr w:type="gramStart"/>
        <w:r>
          <w:rPr>
            <w:vertAlign w:val="subscript"/>
          </w:rPr>
          <w:t>,REFSENS</w:t>
        </w:r>
        <w:proofErr w:type="spellEnd"/>
        <w:proofErr w:type="gramEnd"/>
        <w:r>
          <w:tab/>
        </w:r>
        <w:proofErr w:type="spellStart"/>
        <w:r>
          <w:t>Beamwidth</w:t>
        </w:r>
        <w:proofErr w:type="spellEnd"/>
        <w:r>
          <w:t xml:space="preserve"> equivalent to the </w:t>
        </w:r>
        <w:r>
          <w:rPr>
            <w:i/>
          </w:rPr>
          <w:t xml:space="preserve">OTA REFSENS </w:t>
        </w:r>
        <w:proofErr w:type="spellStart"/>
        <w:r>
          <w:rPr>
            <w:i/>
          </w:rPr>
          <w:t>RoAoA</w:t>
        </w:r>
        <w:proofErr w:type="spellEnd"/>
        <w:r>
          <w:t xml:space="preserve"> in the φ-axis in degrees. Applicable for FR1 only.</w:t>
        </w:r>
      </w:ins>
    </w:p>
    <w:p w14:paraId="1E447769" w14:textId="77777777" w:rsidR="00292EC5" w:rsidRPr="002C7E31" w:rsidRDefault="00292EC5" w:rsidP="00292EC5">
      <w:pPr>
        <w:pStyle w:val="EW"/>
        <w:rPr>
          <w:ins w:id="184" w:author="Michal Szydelko, Huawei" w:date="2023-02-11T17:55:00Z"/>
        </w:rPr>
      </w:pPr>
      <w:proofErr w:type="spellStart"/>
      <w:ins w:id="185" w:author="Michal Szydelko, Huawei" w:date="2023-02-11T17:55:00Z">
        <w:r w:rsidRPr="002C7E31">
          <w:t>SAN</w:t>
        </w:r>
        <w:r w:rsidRPr="002C7E31">
          <w:rPr>
            <w:vertAlign w:val="subscript"/>
          </w:rPr>
          <w:t>Channel</w:t>
        </w:r>
        <w:proofErr w:type="spellEnd"/>
        <w:r w:rsidRPr="002C7E31">
          <w:tab/>
        </w:r>
        <w:r w:rsidRPr="002C7E31">
          <w:rPr>
            <w:i/>
          </w:rPr>
          <w:t>SAN channel bandwidth.</w:t>
        </w:r>
      </w:ins>
    </w:p>
    <w:p w14:paraId="43A5C9B7" w14:textId="77777777" w:rsidR="00292EC5" w:rsidRPr="002C7E31" w:rsidRDefault="00292EC5" w:rsidP="00292EC5">
      <w:pPr>
        <w:pStyle w:val="EW"/>
        <w:rPr>
          <w:ins w:id="186" w:author="Michal Szydelko, Huawei" w:date="2023-02-11T17:55:00Z"/>
          <w:lang w:eastAsia="zh-CN"/>
        </w:rPr>
      </w:pPr>
      <w:proofErr w:type="spellStart"/>
      <w:ins w:id="187" w:author="Michal Szydelko, Huawei" w:date="2023-02-11T17:55:00Z">
        <w:r w:rsidRPr="002C7E31">
          <w:t>BW</w:t>
        </w:r>
        <w:r w:rsidRPr="002C7E31">
          <w:rPr>
            <w:vertAlign w:val="subscript"/>
          </w:rPr>
          <w:t>Config</w:t>
        </w:r>
        <w:proofErr w:type="spellEnd"/>
        <w:r w:rsidRPr="002C7E31">
          <w:tab/>
        </w:r>
        <w:r w:rsidRPr="002C7E31">
          <w:rPr>
            <w:i/>
          </w:rPr>
          <w:t>Transmission bandwidth configuration</w:t>
        </w:r>
        <w:r w:rsidRPr="002C7E31">
          <w:t xml:space="preserve">, where </w:t>
        </w:r>
        <w:proofErr w:type="spellStart"/>
        <w:r w:rsidRPr="002C7E31">
          <w:t>BW</w:t>
        </w:r>
        <w:r w:rsidRPr="002C7E31">
          <w:rPr>
            <w:vertAlign w:val="subscript"/>
          </w:rPr>
          <w:t>Config</w:t>
        </w:r>
        <w:proofErr w:type="spellEnd"/>
        <w:r w:rsidRPr="002C7E31">
          <w:t xml:space="preserve"> = </w:t>
        </w:r>
        <w:r w:rsidRPr="002C7E31">
          <w:rPr>
            <w:rFonts w:hint="eastAsia"/>
            <w:i/>
            <w:iCs/>
            <w:lang w:eastAsia="zh-CN"/>
          </w:rPr>
          <w:t>E-UTRA</w:t>
        </w:r>
        <w:r w:rsidRPr="002C7E31">
          <w:rPr>
            <w:vertAlign w:val="subscript"/>
          </w:rPr>
          <w:t>B</w:t>
        </w:r>
        <w:r w:rsidRPr="002C7E31">
          <w:t xml:space="preserve"> x SCS x 12.</w:t>
        </w:r>
      </w:ins>
    </w:p>
    <w:p w14:paraId="4A3851C3" w14:textId="77777777" w:rsidR="00292EC5" w:rsidRDefault="00292EC5" w:rsidP="00292EC5">
      <w:pPr>
        <w:pStyle w:val="EW"/>
        <w:rPr>
          <w:ins w:id="188" w:author="Michal Szydelko, Huawei" w:date="2023-02-11T17:55:00Z"/>
        </w:rPr>
      </w:pPr>
      <w:proofErr w:type="spellStart"/>
      <w:ins w:id="189" w:author="Michal Szydelko, Huawei" w:date="2023-02-11T17:55:00Z">
        <w:r w:rsidRPr="002C7E31">
          <w:t>BW</w:t>
        </w:r>
        <w:r w:rsidRPr="002C7E31">
          <w:rPr>
            <w:vertAlign w:val="subscript"/>
          </w:rPr>
          <w:t>Contiguous</w:t>
        </w:r>
        <w:proofErr w:type="spellEnd"/>
        <w:r w:rsidRPr="002C7E31">
          <w:tab/>
          <w:t xml:space="preserve">Contiguous </w:t>
        </w:r>
        <w:r w:rsidRPr="002C7E31">
          <w:rPr>
            <w:i/>
          </w:rPr>
          <w:t>transmission bandwidth</w:t>
        </w:r>
        <w:r w:rsidRPr="002C7E31">
          <w:t xml:space="preserve">, i.e. </w:t>
        </w:r>
        <w:r w:rsidRPr="002C7E31">
          <w:rPr>
            <w:i/>
          </w:rPr>
          <w:t>SAN channel bandwidth</w:t>
        </w:r>
        <w:r w:rsidRPr="002C7E31">
          <w:t xml:space="preserve"> for single carrier.</w:t>
        </w:r>
      </w:ins>
    </w:p>
    <w:p w14:paraId="6DA58F56" w14:textId="77777777" w:rsidR="00292EC5" w:rsidRDefault="00292EC5" w:rsidP="00292EC5">
      <w:pPr>
        <w:pStyle w:val="EW"/>
        <w:rPr>
          <w:ins w:id="190" w:author="Michal Szydelko, Huawei" w:date="2023-02-11T17:55:00Z"/>
        </w:rPr>
      </w:pPr>
      <w:ins w:id="191" w:author="Michal Szydelko, Huawei" w:date="2023-02-11T17:55:00Z">
        <w:r>
          <w:rPr>
            <w:rFonts w:cs="v5.0.0"/>
          </w:rPr>
          <w:sym w:font="Symbol" w:char="F044"/>
        </w:r>
        <w:proofErr w:type="gramStart"/>
        <w:r>
          <w:rPr>
            <w:rFonts w:cs="v5.0.0"/>
          </w:rPr>
          <w:t>f</w:t>
        </w:r>
        <w:proofErr w:type="gramEnd"/>
        <w:r>
          <w:tab/>
          <w:t xml:space="preserve">Separation between the </w:t>
        </w:r>
        <w:r>
          <w:rPr>
            <w:i/>
          </w:rPr>
          <w:t>channel edge</w:t>
        </w:r>
        <w:r>
          <w:t xml:space="preserve"> frequency and the nominal -3 dB point of the measuring filter closest to the carrier frequency.</w:t>
        </w:r>
      </w:ins>
    </w:p>
    <w:p w14:paraId="0378CCDC" w14:textId="77777777" w:rsidR="00292EC5" w:rsidRDefault="00292EC5" w:rsidP="00292EC5">
      <w:pPr>
        <w:pStyle w:val="EW"/>
        <w:rPr>
          <w:ins w:id="192" w:author="Michal Szydelko, Huawei" w:date="2023-02-11T17:55:00Z"/>
        </w:rPr>
      </w:pPr>
      <w:ins w:id="193" w:author="Michal Szydelko, Huawei" w:date="2023-02-11T17:55:00Z">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ins>
    </w:p>
    <w:p w14:paraId="4C57B5B7" w14:textId="77777777" w:rsidR="00292EC5" w:rsidRDefault="00292EC5" w:rsidP="00292EC5">
      <w:pPr>
        <w:pStyle w:val="EW"/>
        <w:rPr>
          <w:ins w:id="194" w:author="Michal Szydelko, Huawei" w:date="2023-02-11T17:55:00Z"/>
        </w:rPr>
      </w:pPr>
      <w:proofErr w:type="spellStart"/>
      <w:ins w:id="195" w:author="Michal Szydelko, Huawei" w:date="2023-02-11T17:55:00Z">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ins>
    </w:p>
    <w:p w14:paraId="5BE3043F" w14:textId="77777777" w:rsidR="00292EC5" w:rsidRPr="004E0858" w:rsidRDefault="00292EC5" w:rsidP="00292EC5">
      <w:pPr>
        <w:pStyle w:val="EW"/>
        <w:rPr>
          <w:ins w:id="196" w:author="Michal Szydelko, Huawei" w:date="2023-02-11T17:55:00Z"/>
        </w:rPr>
      </w:pPr>
      <w:proofErr w:type="spellStart"/>
      <w:ins w:id="197" w:author="Michal Szydelko, Huawei" w:date="2023-02-11T17:55:00Z">
        <w:r w:rsidRPr="004E0858">
          <w:t>Δf</w:t>
        </w:r>
        <w:r w:rsidRPr="004E0858">
          <w:rPr>
            <w:vertAlign w:val="subscript"/>
          </w:rPr>
          <w:t>OOB</w:t>
        </w:r>
        <w:proofErr w:type="spellEnd"/>
        <w:r w:rsidRPr="004E0858">
          <w:rPr>
            <w:vertAlign w:val="subscript"/>
          </w:rPr>
          <w:tab/>
        </w:r>
        <w:r w:rsidRPr="004E0858">
          <w:t xml:space="preserve">Maximum offset of the </w:t>
        </w:r>
        <w:r w:rsidRPr="004E0858">
          <w:rPr>
            <w:rFonts w:cs="v5.0.0"/>
          </w:rPr>
          <w:t xml:space="preserve">out-of-band </w:t>
        </w:r>
        <w:r w:rsidRPr="004E0858">
          <w:t xml:space="preserve">boundary from the uplink </w:t>
        </w:r>
        <w:r w:rsidRPr="004E0858">
          <w:rPr>
            <w:i/>
          </w:rPr>
          <w:t>operating band</w:t>
        </w:r>
        <w:r w:rsidRPr="004E0858">
          <w:t xml:space="preserve"> edge.</w:t>
        </w:r>
      </w:ins>
    </w:p>
    <w:p w14:paraId="2F26CBC4" w14:textId="77777777" w:rsidR="00292EC5" w:rsidRPr="004E0858" w:rsidRDefault="00292EC5" w:rsidP="00292EC5">
      <w:pPr>
        <w:pStyle w:val="EW"/>
        <w:rPr>
          <w:ins w:id="198" w:author="Michal Szydelko, Huawei" w:date="2023-02-11T17:55:00Z"/>
        </w:rPr>
      </w:pPr>
      <w:proofErr w:type="spellStart"/>
      <w:ins w:id="199" w:author="Michal Szydelko, Huawei" w:date="2023-02-11T17:55:00Z">
        <w:r w:rsidRPr="004E0858">
          <w:t>Δ</w:t>
        </w:r>
        <w:r w:rsidRPr="004E0858">
          <w:rPr>
            <w:vertAlign w:val="subscript"/>
          </w:rPr>
          <w:t>minSENS</w:t>
        </w:r>
        <w:proofErr w:type="spellEnd"/>
        <w:r w:rsidRPr="004E0858">
          <w:tab/>
          <w:t xml:space="preserve">Difference between conducted reference sensitivity and </w:t>
        </w:r>
        <w:proofErr w:type="spellStart"/>
        <w:r w:rsidRPr="004E0858">
          <w:t>minSENS</w:t>
        </w:r>
        <w:proofErr w:type="spellEnd"/>
        <w:r w:rsidRPr="004E0858">
          <w:t>.</w:t>
        </w:r>
      </w:ins>
    </w:p>
    <w:p w14:paraId="7E63E0BC" w14:textId="77777777" w:rsidR="00292EC5" w:rsidRPr="004E0858" w:rsidRDefault="00292EC5" w:rsidP="00292EC5">
      <w:pPr>
        <w:pStyle w:val="EW"/>
        <w:rPr>
          <w:ins w:id="200" w:author="Michal Szydelko, Huawei" w:date="2023-02-11T17:55:00Z"/>
        </w:rPr>
      </w:pPr>
      <w:ins w:id="201" w:author="Michal Szydelko, Huawei" w:date="2023-02-11T17:55:00Z">
        <w:r w:rsidRPr="004E0858">
          <w:t>Δ</w:t>
        </w:r>
        <w:r w:rsidRPr="004E0858">
          <w:rPr>
            <w:vertAlign w:val="subscript"/>
          </w:rPr>
          <w:t>OTAREFSENS</w:t>
        </w:r>
        <w:r w:rsidRPr="004E0858">
          <w:tab/>
          <w:t>Difference between conducted reference sensitivity and OTA REFSENS.</w:t>
        </w:r>
      </w:ins>
    </w:p>
    <w:p w14:paraId="58B197E3" w14:textId="77777777" w:rsidR="00292EC5" w:rsidRPr="004E0858" w:rsidRDefault="00292EC5" w:rsidP="00292EC5">
      <w:pPr>
        <w:pStyle w:val="EW"/>
        <w:rPr>
          <w:ins w:id="202" w:author="Michal Szydelko, Huawei" w:date="2023-02-11T17:55:00Z"/>
        </w:rPr>
      </w:pPr>
      <w:proofErr w:type="spellStart"/>
      <w:ins w:id="203" w:author="Michal Szydelko, Huawei" w:date="2023-02-11T17:55:00Z">
        <w:r w:rsidRPr="004E0858">
          <w:t>EIS</w:t>
        </w:r>
        <w:r w:rsidRPr="004E0858">
          <w:rPr>
            <w:vertAlign w:val="subscript"/>
          </w:rPr>
          <w:t>minSENS</w:t>
        </w:r>
        <w:proofErr w:type="spellEnd"/>
        <w:r w:rsidRPr="004E0858">
          <w:rPr>
            <w:vertAlign w:val="subscript"/>
          </w:rPr>
          <w:tab/>
        </w:r>
        <w:r w:rsidRPr="004E0858">
          <w:t xml:space="preserve">The EIS declared for the </w:t>
        </w:r>
        <w:proofErr w:type="spellStart"/>
        <w:r w:rsidRPr="004E0858">
          <w:rPr>
            <w:i/>
          </w:rPr>
          <w:t>minSENS</w:t>
        </w:r>
        <w:proofErr w:type="spellEnd"/>
        <w:r w:rsidRPr="004E0858">
          <w:rPr>
            <w:i/>
          </w:rPr>
          <w:t xml:space="preserve"> </w:t>
        </w:r>
        <w:proofErr w:type="spellStart"/>
        <w:r w:rsidRPr="004E0858">
          <w:rPr>
            <w:i/>
          </w:rPr>
          <w:t>RoAoA</w:t>
        </w:r>
        <w:proofErr w:type="spellEnd"/>
        <w:r w:rsidRPr="004E0858">
          <w:rPr>
            <w:i/>
          </w:rPr>
          <w:t>.</w:t>
        </w:r>
      </w:ins>
    </w:p>
    <w:p w14:paraId="301CC897" w14:textId="77777777" w:rsidR="00292EC5" w:rsidRPr="004E0858" w:rsidRDefault="00292EC5" w:rsidP="00292EC5">
      <w:pPr>
        <w:pStyle w:val="EW"/>
        <w:rPr>
          <w:ins w:id="204" w:author="Michal Szydelko, Huawei" w:date="2023-02-11T17:55:00Z"/>
        </w:rPr>
      </w:pPr>
      <w:ins w:id="205" w:author="Michal Szydelko, Huawei" w:date="2023-02-11T17:55:00Z">
        <w:r w:rsidRPr="004E0858">
          <w:t>EIS</w:t>
        </w:r>
        <w:r w:rsidRPr="004E0858">
          <w:rPr>
            <w:vertAlign w:val="subscript"/>
          </w:rPr>
          <w:t>REFSENS</w:t>
        </w:r>
        <w:r w:rsidRPr="004E0858">
          <w:rPr>
            <w:vertAlign w:val="subscript"/>
          </w:rPr>
          <w:tab/>
        </w:r>
        <w:r w:rsidRPr="004E0858">
          <w:t>OTA REFSENS EIS value.</w:t>
        </w:r>
      </w:ins>
    </w:p>
    <w:p w14:paraId="5B481CA0" w14:textId="77777777" w:rsidR="00292EC5" w:rsidRPr="004E0858" w:rsidRDefault="00292EC5" w:rsidP="00292EC5">
      <w:pPr>
        <w:pStyle w:val="EW"/>
        <w:rPr>
          <w:ins w:id="206" w:author="Michal Szydelko, Huawei" w:date="2023-02-11T17:55:00Z"/>
        </w:rPr>
      </w:pPr>
      <w:ins w:id="207" w:author="Michal Szydelko, Huawei" w:date="2023-02-11T17:55:00Z">
        <w:r w:rsidRPr="004E0858">
          <w:t>F</w:t>
        </w:r>
        <w:r w:rsidRPr="004E0858">
          <w:rPr>
            <w:vertAlign w:val="subscript"/>
          </w:rPr>
          <w:t>C</w:t>
        </w:r>
        <w:r w:rsidRPr="004E0858">
          <w:rPr>
            <w:vertAlign w:val="subscript"/>
          </w:rPr>
          <w:tab/>
        </w:r>
        <w:r w:rsidRPr="004E0858">
          <w:rPr>
            <w:i/>
            <w:iCs/>
            <w:lang w:val="en-US"/>
          </w:rPr>
          <w:t xml:space="preserve">RF reference frequency </w:t>
        </w:r>
        <w:r w:rsidRPr="004E0858">
          <w:rPr>
            <w:lang w:val="en-US"/>
          </w:rPr>
          <w:t>on the channel raster</w:t>
        </w:r>
        <w:r w:rsidRPr="004E0858">
          <w:rPr>
            <w:lang w:val="en-US" w:eastAsia="zh-CN"/>
          </w:rPr>
          <w:t>,</w:t>
        </w:r>
        <w:r w:rsidRPr="004E0858">
          <w:rPr>
            <w:lang w:val="en-US"/>
          </w:rPr>
          <w:t xml:space="preserve"> given in </w:t>
        </w:r>
      </w:ins>
      <w:ins w:id="208" w:author="Michal Szydelko, Huawei" w:date="2023-02-11T18:13:00Z">
        <w:r w:rsidRPr="004E0858">
          <w:rPr>
            <w:lang w:val="en-US"/>
          </w:rPr>
          <w:t xml:space="preserve">TS 36.108 [2], </w:t>
        </w:r>
      </w:ins>
      <w:ins w:id="209" w:author="Michal Szydelko, Huawei" w:date="2023-02-11T17:55:00Z">
        <w:r w:rsidRPr="004E0858">
          <w:rPr>
            <w:lang w:val="en-US"/>
          </w:rPr>
          <w:t>table 5.4.</w:t>
        </w:r>
      </w:ins>
    </w:p>
    <w:p w14:paraId="787F02CF" w14:textId="77777777" w:rsidR="00292EC5" w:rsidRDefault="00292EC5" w:rsidP="00292EC5">
      <w:pPr>
        <w:pStyle w:val="EW"/>
        <w:rPr>
          <w:ins w:id="210" w:author="Michal Szydelko, Huawei" w:date="2023-02-11T17:55:00Z"/>
        </w:rPr>
      </w:pPr>
      <w:proofErr w:type="spellStart"/>
      <w:ins w:id="211" w:author="Michal Szydelko, Huawei" w:date="2023-02-11T17:55:00Z">
        <w:r w:rsidRPr="004E0858">
          <w:t>F</w:t>
        </w:r>
        <w:r w:rsidRPr="004E0858">
          <w:rPr>
            <w:vertAlign w:val="subscript"/>
          </w:rPr>
          <w:t>C</w:t>
        </w:r>
        <w:proofErr w:type="gramStart"/>
        <w:r w:rsidRPr="004E0858">
          <w:rPr>
            <w:vertAlign w:val="subscript"/>
          </w:rPr>
          <w:t>,low</w:t>
        </w:r>
        <w:proofErr w:type="spellEnd"/>
        <w:proofErr w:type="gramEnd"/>
        <w:r w:rsidRPr="004E0858">
          <w:tab/>
          <w:t xml:space="preserve">The </w:t>
        </w:r>
        <w:r w:rsidRPr="004E0858">
          <w:rPr>
            <w:rFonts w:eastAsia="SimSun"/>
            <w:lang w:val="en-US" w:eastAsia="zh-CN"/>
          </w:rPr>
          <w:t xml:space="preserve">Fc </w:t>
        </w:r>
        <w:r w:rsidRPr="004E0858">
          <w:t xml:space="preserve">of the </w:t>
        </w:r>
        <w:r w:rsidRPr="004E0858">
          <w:rPr>
            <w:i/>
          </w:rPr>
          <w:t>lowest carrier</w:t>
        </w:r>
        <w:r w:rsidRPr="004E0858">
          <w:t xml:space="preserve">, expressed in </w:t>
        </w:r>
        <w:proofErr w:type="spellStart"/>
        <w:r w:rsidRPr="004E0858">
          <w:t>MHz.</w:t>
        </w:r>
        <w:proofErr w:type="spellEnd"/>
      </w:ins>
    </w:p>
    <w:p w14:paraId="3B9BB37D" w14:textId="77777777" w:rsidR="00292EC5" w:rsidRDefault="00292EC5" w:rsidP="00292EC5">
      <w:pPr>
        <w:pStyle w:val="EW"/>
        <w:rPr>
          <w:ins w:id="212" w:author="Michal Szydelko, Huawei" w:date="2023-02-11T17:55:00Z"/>
        </w:rPr>
      </w:pPr>
      <w:proofErr w:type="spellStart"/>
      <w:ins w:id="213" w:author="Michal Szydelko, Huawei" w:date="2023-02-11T17:55:00Z">
        <w:r>
          <w:t>F</w:t>
        </w:r>
        <w:r>
          <w:rPr>
            <w:vertAlign w:val="subscript"/>
          </w:rPr>
          <w:t>C</w:t>
        </w:r>
        <w:proofErr w:type="gramStart"/>
        <w:r>
          <w:rPr>
            <w:vertAlign w:val="subscript"/>
          </w:rPr>
          <w:t>,high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ins>
    </w:p>
    <w:p w14:paraId="5F4198A7" w14:textId="77777777" w:rsidR="00292EC5" w:rsidRDefault="00292EC5" w:rsidP="00292EC5">
      <w:pPr>
        <w:pStyle w:val="EW"/>
        <w:rPr>
          <w:ins w:id="214" w:author="Michal Szydelko, Huawei" w:date="2023-02-11T17:55:00Z"/>
        </w:rPr>
      </w:pPr>
      <w:proofErr w:type="spellStart"/>
      <w:ins w:id="215" w:author="Michal Szydelko, Huawei" w:date="2023-02-11T17:55:00Z">
        <w:r>
          <w:t>F</w:t>
        </w:r>
        <w:r>
          <w:rPr>
            <w:vertAlign w:val="subscript"/>
          </w:rPr>
          <w:t>DL</w:t>
        </w:r>
        <w:proofErr w:type="gramStart"/>
        <w:r>
          <w:rPr>
            <w:vertAlign w:val="subscript"/>
          </w:rPr>
          <w:t>,low</w:t>
        </w:r>
        <w:proofErr w:type="spellEnd"/>
        <w:proofErr w:type="gramEnd"/>
        <w:r>
          <w:rPr>
            <w:vertAlign w:val="subscript"/>
          </w:rPr>
          <w:tab/>
        </w:r>
        <w:r>
          <w:t xml:space="preserve">The lowest frequency of the downlink </w:t>
        </w:r>
        <w:r>
          <w:rPr>
            <w:i/>
          </w:rPr>
          <w:t>operating band.</w:t>
        </w:r>
      </w:ins>
    </w:p>
    <w:p w14:paraId="728A1B20" w14:textId="77777777" w:rsidR="00292EC5" w:rsidRDefault="00292EC5" w:rsidP="00292EC5">
      <w:pPr>
        <w:pStyle w:val="EW"/>
        <w:rPr>
          <w:ins w:id="216" w:author="Michal Szydelko, Huawei" w:date="2023-02-11T17:55:00Z"/>
        </w:rPr>
      </w:pPr>
      <w:proofErr w:type="spellStart"/>
      <w:ins w:id="217" w:author="Michal Szydelko, Huawei" w:date="2023-02-11T17:55:00Z">
        <w:r>
          <w:t>F</w:t>
        </w:r>
        <w:r>
          <w:rPr>
            <w:vertAlign w:val="subscript"/>
          </w:rPr>
          <w:t>DL</w:t>
        </w:r>
        <w:proofErr w:type="gramStart"/>
        <w:r>
          <w:rPr>
            <w:vertAlign w:val="subscript"/>
          </w:rPr>
          <w:t>,high</w:t>
        </w:r>
        <w:proofErr w:type="spellEnd"/>
        <w:proofErr w:type="gramEnd"/>
        <w:r>
          <w:rPr>
            <w:vertAlign w:val="subscript"/>
          </w:rPr>
          <w:tab/>
        </w:r>
        <w:r>
          <w:t xml:space="preserve">The highest frequency of the downlink </w:t>
        </w:r>
        <w:r>
          <w:rPr>
            <w:i/>
          </w:rPr>
          <w:t>operating band.</w:t>
        </w:r>
      </w:ins>
    </w:p>
    <w:p w14:paraId="373FA05F" w14:textId="77777777" w:rsidR="00292EC5" w:rsidRDefault="00292EC5" w:rsidP="00292EC5">
      <w:pPr>
        <w:pStyle w:val="EW"/>
        <w:rPr>
          <w:ins w:id="218" w:author="Michal Szydelko, Huawei" w:date="2023-02-11T17:55:00Z"/>
        </w:rPr>
      </w:pPr>
      <w:proofErr w:type="spellStart"/>
      <w:ins w:id="219" w:author="Michal Szydelko, Huawei" w:date="2023-02-11T17:55:00Z">
        <w:r>
          <w:t>F</w:t>
        </w:r>
        <w:r>
          <w:rPr>
            <w:vertAlign w:val="subscript"/>
          </w:rPr>
          <w:t>filter</w:t>
        </w:r>
        <w:proofErr w:type="spellEnd"/>
        <w:r>
          <w:tab/>
          <w:t>Filter centre frequency.</w:t>
        </w:r>
      </w:ins>
    </w:p>
    <w:p w14:paraId="1EF83F32" w14:textId="77777777" w:rsidR="00292EC5" w:rsidRDefault="00292EC5" w:rsidP="00292EC5">
      <w:pPr>
        <w:pStyle w:val="EW"/>
        <w:rPr>
          <w:ins w:id="220" w:author="Michal Szydelko, Huawei" w:date="2023-02-11T17:55:00Z"/>
        </w:rPr>
      </w:pPr>
      <w:proofErr w:type="spellStart"/>
      <w:ins w:id="221" w:author="Michal Szydelko, Huawei" w:date="2023-02-11T17:55:00Z">
        <w:r>
          <w:t>F</w:t>
        </w:r>
        <w:r>
          <w:rPr>
            <w:vertAlign w:val="subscript"/>
          </w:rPr>
          <w:t>offset</w:t>
        </w:r>
        <w:proofErr w:type="spellEnd"/>
        <w:proofErr w:type="gramStart"/>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ins>
    </w:p>
    <w:p w14:paraId="349D1D1C" w14:textId="77777777" w:rsidR="00292EC5" w:rsidRDefault="00292EC5" w:rsidP="00292EC5">
      <w:pPr>
        <w:pStyle w:val="EW"/>
        <w:rPr>
          <w:ins w:id="222" w:author="Michal Szydelko, Huawei" w:date="2023-02-11T17:55:00Z"/>
        </w:rPr>
      </w:pPr>
      <w:proofErr w:type="spellStart"/>
      <w:ins w:id="223" w:author="Michal Szydelko, Huawei" w:date="2023-02-11T17:55:00Z">
        <w:r>
          <w:t>F</w:t>
        </w:r>
        <w:r>
          <w:rPr>
            <w:vertAlign w:val="subscript"/>
          </w:rPr>
          <w:t>offset</w:t>
        </w:r>
        <w:proofErr w:type="spellEnd"/>
        <w:proofErr w:type="gramStart"/>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ins>
    </w:p>
    <w:p w14:paraId="0A727AA4" w14:textId="77777777" w:rsidR="00292EC5" w:rsidRDefault="00292EC5" w:rsidP="00292EC5">
      <w:pPr>
        <w:pStyle w:val="EW"/>
        <w:rPr>
          <w:ins w:id="224" w:author="Michal Szydelko, Huawei" w:date="2023-02-11T17:55:00Z"/>
          <w:rFonts w:cs="v5.0.0"/>
        </w:rPr>
      </w:pPr>
      <w:proofErr w:type="spellStart"/>
      <w:proofErr w:type="gramStart"/>
      <w:ins w:id="225" w:author="Michal Szydelko, Huawei" w:date="2023-02-11T17:55:00Z">
        <w:r>
          <w:rPr>
            <w:rFonts w:cs="v5.0.0"/>
          </w:rPr>
          <w:t>f_offset</w:t>
        </w:r>
        <w:proofErr w:type="spellEnd"/>
        <w:proofErr w:type="gramEnd"/>
        <w:r>
          <w:rPr>
            <w:rFonts w:cs="v5.0.0"/>
          </w:rPr>
          <w:tab/>
          <w:t xml:space="preserve">Separation between the </w:t>
        </w:r>
        <w:r>
          <w:rPr>
            <w:rFonts w:cs="v5.0.0"/>
            <w:i/>
          </w:rPr>
          <w:t>channel edge</w:t>
        </w:r>
        <w:r>
          <w:rPr>
            <w:rFonts w:cs="v5.0.0"/>
          </w:rPr>
          <w:t xml:space="preserve"> frequency and the centre of the measuring. </w:t>
        </w:r>
      </w:ins>
    </w:p>
    <w:p w14:paraId="64D79348" w14:textId="77777777" w:rsidR="00292EC5" w:rsidRPr="004E0858" w:rsidRDefault="00292EC5" w:rsidP="00292EC5">
      <w:pPr>
        <w:pStyle w:val="EW"/>
        <w:rPr>
          <w:ins w:id="226" w:author="Michal Szydelko, Huawei" w:date="2023-02-11T17:55:00Z"/>
          <w:rFonts w:eastAsia="MS Mincho"/>
          <w:lang w:eastAsia="ja-JP"/>
        </w:rPr>
      </w:pPr>
      <w:proofErr w:type="spellStart"/>
      <w:proofErr w:type="gramStart"/>
      <w:ins w:id="227" w:author="Michal Szydelko, Huawei" w:date="2023-02-11T17:55:00Z">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sidRPr="004E0858">
          <w:rPr>
            <w:rFonts w:cs="v5.0.0"/>
            <w:i/>
          </w:rPr>
          <w:t>operating band.</w:t>
        </w:r>
      </w:ins>
    </w:p>
    <w:p w14:paraId="3D3A29B7" w14:textId="77777777" w:rsidR="00292EC5" w:rsidRPr="004E0858" w:rsidRDefault="00292EC5" w:rsidP="00292EC5">
      <w:pPr>
        <w:pStyle w:val="EW"/>
        <w:rPr>
          <w:ins w:id="228" w:author="Michal Szydelko, Huawei" w:date="2023-02-11T17:55:00Z"/>
          <w:rFonts w:cs="Arial"/>
          <w:lang w:eastAsia="zh-CN"/>
        </w:rPr>
      </w:pPr>
      <w:proofErr w:type="spellStart"/>
      <w:ins w:id="229" w:author="Michal Szydelko, Huawei" w:date="2023-02-11T17:55:00Z">
        <w:r w:rsidRPr="004E0858">
          <w:t>F</w:t>
        </w:r>
        <w:r w:rsidRPr="004E0858">
          <w:rPr>
            <w:vertAlign w:val="subscript"/>
          </w:rPr>
          <w:t>UL</w:t>
        </w:r>
        <w:proofErr w:type="gramStart"/>
        <w:r w:rsidRPr="004E0858">
          <w:rPr>
            <w:vertAlign w:val="subscript"/>
          </w:rPr>
          <w:t>,low</w:t>
        </w:r>
        <w:proofErr w:type="spellEnd"/>
        <w:proofErr w:type="gramEnd"/>
        <w:r w:rsidRPr="004E0858">
          <w:rPr>
            <w:vertAlign w:val="subscript"/>
          </w:rPr>
          <w:tab/>
        </w:r>
        <w:r w:rsidRPr="004E0858">
          <w:t xml:space="preserve">The lowest frequency of the uplink </w:t>
        </w:r>
        <w:r w:rsidRPr="004E0858">
          <w:rPr>
            <w:i/>
          </w:rPr>
          <w:t>operating band.</w:t>
        </w:r>
      </w:ins>
    </w:p>
    <w:p w14:paraId="7B5F3548" w14:textId="77777777" w:rsidR="00292EC5" w:rsidRPr="004E0858" w:rsidRDefault="00292EC5" w:rsidP="00292EC5">
      <w:pPr>
        <w:pStyle w:val="EW"/>
        <w:rPr>
          <w:ins w:id="230" w:author="Michal Szydelko, Huawei" w:date="2023-02-11T17:55:00Z"/>
          <w:lang w:eastAsia="zh-CN"/>
        </w:rPr>
      </w:pPr>
      <w:proofErr w:type="spellStart"/>
      <w:ins w:id="231" w:author="Michal Szydelko, Huawei" w:date="2023-02-11T17:55:00Z">
        <w:r w:rsidRPr="004E0858">
          <w:rPr>
            <w:rFonts w:cs="Arial"/>
          </w:rPr>
          <w:t>F</w:t>
        </w:r>
        <w:r w:rsidRPr="004E0858">
          <w:rPr>
            <w:rFonts w:cs="Arial"/>
            <w:vertAlign w:val="subscript"/>
          </w:rPr>
          <w:t>UL</w:t>
        </w:r>
        <w:proofErr w:type="gramStart"/>
        <w:r w:rsidRPr="004E0858">
          <w:rPr>
            <w:rFonts w:cs="Arial"/>
            <w:vertAlign w:val="subscript"/>
          </w:rPr>
          <w:t>,high</w:t>
        </w:r>
        <w:proofErr w:type="spellEnd"/>
        <w:proofErr w:type="gramEnd"/>
        <w:r w:rsidRPr="004E0858">
          <w:rPr>
            <w:rFonts w:cs="Arial"/>
            <w:vertAlign w:val="subscript"/>
            <w:lang w:eastAsia="zh-CN"/>
          </w:rPr>
          <w:tab/>
        </w:r>
        <w:r w:rsidRPr="004E0858">
          <w:t xml:space="preserve">The highest frequency of the uplink </w:t>
        </w:r>
        <w:r w:rsidRPr="004E0858">
          <w:rPr>
            <w:i/>
          </w:rPr>
          <w:t>operating band.</w:t>
        </w:r>
      </w:ins>
    </w:p>
    <w:p w14:paraId="0E8C0944" w14:textId="77777777" w:rsidR="00292EC5" w:rsidRDefault="00292EC5" w:rsidP="00292EC5">
      <w:pPr>
        <w:pStyle w:val="EW"/>
        <w:rPr>
          <w:ins w:id="232" w:author="Michal Szydelko, Huawei" w:date="2023-02-11T17:55:00Z"/>
          <w:lang w:val="en-US" w:eastAsia="zh-CN"/>
        </w:rPr>
      </w:pPr>
      <w:proofErr w:type="spellStart"/>
      <w:ins w:id="233" w:author="Michal Szydelko, Huawei" w:date="2023-02-11T17:55:00Z">
        <w:r w:rsidRPr="004E0858">
          <w:rPr>
            <w:lang w:val="en-US" w:eastAsia="zh-CN"/>
          </w:rPr>
          <w:t>GB</w:t>
        </w:r>
        <w:r w:rsidRPr="004E0858">
          <w:rPr>
            <w:vertAlign w:val="subscript"/>
            <w:lang w:val="en-US" w:eastAsia="zh-CN"/>
          </w:rPr>
          <w:t>Channel</w:t>
        </w:r>
        <w:proofErr w:type="spellEnd"/>
        <w:r w:rsidRPr="004E0858">
          <w:rPr>
            <w:vertAlign w:val="subscript"/>
            <w:lang w:val="en-US" w:eastAsia="zh-CN"/>
          </w:rPr>
          <w:tab/>
        </w:r>
        <w:r w:rsidRPr="004E0858">
          <w:rPr>
            <w:lang w:val="en-US" w:eastAsia="zh-CN"/>
          </w:rPr>
          <w:t xml:space="preserve">Minimum guard band defined in </w:t>
        </w:r>
      </w:ins>
      <w:ins w:id="234" w:author="Michal Szydelko, Huawei" w:date="2023-02-11T18:13:00Z">
        <w:r w:rsidRPr="004E0858">
          <w:rPr>
            <w:lang w:val="en-US"/>
          </w:rPr>
          <w:t xml:space="preserve">TS 36.108 [2], </w:t>
        </w:r>
      </w:ins>
      <w:ins w:id="235" w:author="Michal Szydelko, Huawei" w:date="2023-02-11T17:55:00Z">
        <w:r w:rsidRPr="004E0858">
          <w:rPr>
            <w:lang w:val="en-US" w:eastAsia="zh-CN"/>
          </w:rPr>
          <w:t>clause 5.3.</w:t>
        </w:r>
      </w:ins>
    </w:p>
    <w:p w14:paraId="2D4C1DCB" w14:textId="77777777" w:rsidR="00292EC5" w:rsidRDefault="00292EC5" w:rsidP="00292EC5">
      <w:pPr>
        <w:pStyle w:val="EW"/>
        <w:rPr>
          <w:ins w:id="236" w:author="Michal Szydelko, Huawei" w:date="2023-02-11T17:55:00Z"/>
          <w:rFonts w:eastAsia="Yu Mincho"/>
        </w:rPr>
      </w:pPr>
      <w:ins w:id="237" w:author="Michal Szydelko, Huawei" w:date="2023-02-11T17:55:00Z">
        <w:r>
          <w:rPr>
            <w:rFonts w:eastAsia="Yu Mincho"/>
            <w:position w:val="-10"/>
          </w:rPr>
          <w:object w:dxaOrig="400" w:dyaOrig="330" w14:anchorId="33926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6" o:title=""/>
            </v:shape>
            <o:OLEObject Type="Embed" ProgID="Equation.3" ShapeID="_x0000_i1025" DrawAspect="Content" ObjectID="_1742664722" r:id="rId7"/>
          </w:object>
        </w:r>
      </w:ins>
      <w:ins w:id="238" w:author="Michal Szydelko, Huawei" w:date="2023-02-11T17:55:00Z">
        <w:r>
          <w:rPr>
            <w:rFonts w:eastAsia="Yu Mincho"/>
          </w:rPr>
          <w:tab/>
          <w:t>Physical resource block number.</w:t>
        </w:r>
      </w:ins>
    </w:p>
    <w:p w14:paraId="5C1FAF0A" w14:textId="77777777" w:rsidR="00292EC5" w:rsidRDefault="00292EC5" w:rsidP="00292EC5">
      <w:pPr>
        <w:pStyle w:val="EW"/>
        <w:rPr>
          <w:ins w:id="239" w:author="Michal Szydelko, Huawei" w:date="2023-02-11T17:55:00Z"/>
        </w:rPr>
      </w:pPr>
      <w:ins w:id="240" w:author="Michal Szydelko, Huawei" w:date="2023-02-11T17:55:00Z">
        <w:r>
          <w:rPr>
            <w:rFonts w:hint="eastAsia"/>
          </w:rPr>
          <w:t>M</w:t>
        </w:r>
        <w:r>
          <w:rPr>
            <w:rFonts w:hint="eastAsia"/>
            <w:vertAlign w:val="subscript"/>
          </w:rPr>
          <w:t>DL</w:t>
        </w:r>
        <w:r>
          <w:tab/>
        </w:r>
        <w:r>
          <w:rPr>
            <w:rFonts w:hint="eastAsia"/>
            <w:lang w:eastAsia="zh-CN"/>
          </w:rPr>
          <w:t>O</w:t>
        </w:r>
        <w:r>
          <w:t>ffset of NB-</w:t>
        </w:r>
        <w:proofErr w:type="spellStart"/>
        <w:r>
          <w:t>IoT</w:t>
        </w:r>
        <w:proofErr w:type="spellEnd"/>
        <w:r>
          <w:t xml:space="preserve"> Downlink channel number to</w:t>
        </w:r>
        <w:r>
          <w:rPr>
            <w:rFonts w:hint="eastAsia"/>
            <w:lang w:eastAsia="zh-CN"/>
          </w:rPr>
          <w:t xml:space="preserve"> </w:t>
        </w:r>
        <w:r>
          <w:t>Downlink EARFCN</w:t>
        </w:r>
      </w:ins>
    </w:p>
    <w:p w14:paraId="468AF89C" w14:textId="77777777" w:rsidR="00292EC5" w:rsidRDefault="00292EC5" w:rsidP="00292EC5">
      <w:pPr>
        <w:pStyle w:val="EW"/>
        <w:rPr>
          <w:ins w:id="241" w:author="Michal Szydelko, Huawei" w:date="2023-02-11T17:55:00Z"/>
        </w:rPr>
      </w:pPr>
      <w:ins w:id="242" w:author="Michal Szydelko, Huawei" w:date="2023-02-11T17:55:00Z">
        <w:r>
          <w:rPr>
            <w:rFonts w:hint="eastAsia"/>
            <w:lang w:eastAsia="zh-CN"/>
          </w:rPr>
          <w:t>M</w:t>
        </w:r>
        <w:r>
          <w:rPr>
            <w:rFonts w:hint="eastAsia"/>
            <w:vertAlign w:val="subscript"/>
            <w:lang w:eastAsia="zh-CN"/>
          </w:rPr>
          <w:t>UL</w:t>
        </w:r>
        <w:r>
          <w:rPr>
            <w:lang w:eastAsia="zh-CN"/>
          </w:rPr>
          <w:tab/>
        </w:r>
        <w:r>
          <w:rPr>
            <w:rFonts w:hint="eastAsia"/>
            <w:lang w:eastAsia="zh-CN"/>
          </w:rPr>
          <w:t>O</w:t>
        </w:r>
        <w:r>
          <w:t>ffset of NB-</w:t>
        </w:r>
        <w:proofErr w:type="spellStart"/>
        <w:r>
          <w:t>IoT</w:t>
        </w:r>
        <w:proofErr w:type="spellEnd"/>
        <w:r>
          <w:t xml:space="preserve"> Uplink channel number to</w:t>
        </w:r>
        <w:r>
          <w:rPr>
            <w:rFonts w:hint="eastAsia"/>
            <w:lang w:eastAsia="zh-CN"/>
          </w:rPr>
          <w:t xml:space="preserve"> </w:t>
        </w:r>
        <w:r>
          <w:t>Uplink EARFCN</w:t>
        </w:r>
      </w:ins>
    </w:p>
    <w:p w14:paraId="5C705AAD" w14:textId="77777777" w:rsidR="00292EC5" w:rsidRDefault="00292EC5" w:rsidP="00292EC5">
      <w:pPr>
        <w:pStyle w:val="EW"/>
        <w:rPr>
          <w:ins w:id="243" w:author="Michal Szydelko, Huawei" w:date="2023-02-11T17:55:00Z"/>
        </w:rPr>
      </w:pPr>
      <w:ins w:id="244" w:author="Michal Szydelko, Huawei" w:date="2023-02-11T17:55:00Z">
        <w:r>
          <w:t>N</w:t>
        </w:r>
        <w:r>
          <w:rPr>
            <w:vertAlign w:val="subscript"/>
          </w:rPr>
          <w:t>DL</w:t>
        </w:r>
        <w:r>
          <w:tab/>
          <w:t>Downlink EARFCN</w:t>
        </w:r>
      </w:ins>
    </w:p>
    <w:p w14:paraId="5D538F2A" w14:textId="77777777" w:rsidR="00292EC5" w:rsidRDefault="00292EC5" w:rsidP="00292EC5">
      <w:pPr>
        <w:pStyle w:val="EW"/>
        <w:rPr>
          <w:ins w:id="245" w:author="Michal Szydelko, Huawei" w:date="2023-02-11T17:55:00Z"/>
        </w:rPr>
      </w:pPr>
      <w:proofErr w:type="spellStart"/>
      <w:ins w:id="246" w:author="Michal Szydelko, Huawei" w:date="2023-02-11T17:55:00Z">
        <w:r>
          <w:t>N</w:t>
        </w:r>
        <w:r>
          <w:rPr>
            <w:vertAlign w:val="subscript"/>
          </w:rPr>
          <w:t>Offs</w:t>
        </w:r>
        <w:proofErr w:type="spellEnd"/>
        <w:r>
          <w:rPr>
            <w:vertAlign w:val="subscript"/>
          </w:rPr>
          <w:t>-DL</w:t>
        </w:r>
        <w:r>
          <w:tab/>
          <w:t>Offset used for calculating downlink EARFCN</w:t>
        </w:r>
      </w:ins>
    </w:p>
    <w:p w14:paraId="69A822CF" w14:textId="77777777" w:rsidR="00292EC5" w:rsidRDefault="00292EC5" w:rsidP="00292EC5">
      <w:pPr>
        <w:pStyle w:val="EW"/>
        <w:rPr>
          <w:ins w:id="247" w:author="Michal Szydelko, Huawei" w:date="2023-02-11T17:55:00Z"/>
        </w:rPr>
      </w:pPr>
      <w:proofErr w:type="spellStart"/>
      <w:ins w:id="248" w:author="Michal Szydelko, Huawei" w:date="2023-02-11T17:55:00Z">
        <w:r>
          <w:t>N</w:t>
        </w:r>
        <w:r>
          <w:rPr>
            <w:vertAlign w:val="subscript"/>
          </w:rPr>
          <w:t>Offs</w:t>
        </w:r>
        <w:proofErr w:type="spellEnd"/>
        <w:r>
          <w:rPr>
            <w:vertAlign w:val="subscript"/>
          </w:rPr>
          <w:t>-UL</w:t>
        </w:r>
        <w:r>
          <w:tab/>
          <w:t>Offset used for calculating uplink EARFCN</w:t>
        </w:r>
      </w:ins>
    </w:p>
    <w:p w14:paraId="724C5642" w14:textId="77777777" w:rsidR="00292EC5" w:rsidRDefault="00292EC5" w:rsidP="00292EC5">
      <w:pPr>
        <w:pStyle w:val="EW"/>
        <w:rPr>
          <w:ins w:id="249" w:author="Michal Szydelko, Huawei" w:date="2023-02-11T17:55:00Z"/>
        </w:rPr>
      </w:pPr>
      <w:ins w:id="250" w:author="Michal Szydelko, Huawei" w:date="2023-02-11T17:55:00Z">
        <w:r>
          <w:t>N</w:t>
        </w:r>
        <w:r>
          <w:rPr>
            <w:vertAlign w:val="subscript"/>
          </w:rPr>
          <w:t>RB</w:t>
        </w:r>
        <w:r>
          <w:tab/>
        </w:r>
        <w:r>
          <w:rPr>
            <w:i/>
          </w:rPr>
          <w:t>Transmission bandwidth configuration</w:t>
        </w:r>
        <w:r>
          <w:t>, expressed in resource blocks.</w:t>
        </w:r>
      </w:ins>
    </w:p>
    <w:p w14:paraId="759613DD" w14:textId="77777777" w:rsidR="00292EC5" w:rsidRDefault="00292EC5" w:rsidP="00292EC5">
      <w:pPr>
        <w:pStyle w:val="EW"/>
        <w:rPr>
          <w:ins w:id="251" w:author="Michal Szydelko, Huawei" w:date="2023-02-11T17:55:00Z"/>
        </w:rPr>
      </w:pPr>
      <w:ins w:id="252" w:author="Michal Szydelko, Huawei" w:date="2023-02-11T17:55:00Z">
        <w:r>
          <w:t>N</w:t>
        </w:r>
        <w:r>
          <w:rPr>
            <w:vertAlign w:val="subscript"/>
          </w:rPr>
          <w:t>UL</w:t>
        </w:r>
        <w:r>
          <w:tab/>
          <w:t>Uplink EARFCN</w:t>
        </w:r>
      </w:ins>
    </w:p>
    <w:p w14:paraId="19850916" w14:textId="77777777" w:rsidR="00292EC5" w:rsidRDefault="00292EC5" w:rsidP="00292EC5">
      <w:pPr>
        <w:pStyle w:val="EW"/>
        <w:rPr>
          <w:ins w:id="253" w:author="Michal Szydelko, Huawei" w:date="2023-02-11T17:55:00Z"/>
        </w:rPr>
      </w:pPr>
      <w:ins w:id="254" w:author="Michal Szydelko, Huawei" w:date="2023-02-11T17:55:00Z">
        <w:r>
          <w:t>P</w:t>
        </w:r>
        <w:r>
          <w:rPr>
            <w:vertAlign w:val="subscript"/>
          </w:rPr>
          <w:t>EIRP</w:t>
        </w:r>
        <w:proofErr w:type="gramStart"/>
        <w:r>
          <w:rPr>
            <w:vertAlign w:val="subscript"/>
          </w:rPr>
          <w:t>,N</w:t>
        </w:r>
        <w:proofErr w:type="gramEnd"/>
        <w:r>
          <w:tab/>
          <w:t>EIRP level for channel N.</w:t>
        </w:r>
      </w:ins>
    </w:p>
    <w:p w14:paraId="1FBA57F4" w14:textId="77777777" w:rsidR="00292EC5" w:rsidRDefault="00292EC5" w:rsidP="00292EC5">
      <w:pPr>
        <w:pStyle w:val="EW"/>
        <w:rPr>
          <w:ins w:id="255" w:author="Michal Szydelko, Huawei" w:date="2023-02-11T17:55:00Z"/>
          <w:lang w:eastAsia="zh-CN"/>
        </w:rPr>
      </w:pPr>
      <w:proofErr w:type="spellStart"/>
      <w:ins w:id="256" w:author="Michal Szydelko, Huawei" w:date="2023-02-11T17:55:00Z">
        <w:r>
          <w:t>P</w:t>
        </w:r>
        <w:r>
          <w:rPr>
            <w:vertAlign w:val="subscript"/>
          </w:rPr>
          <w:t>max</w:t>
        </w:r>
        <w:proofErr w:type="gramStart"/>
        <w:r>
          <w:rPr>
            <w:vertAlign w:val="subscript"/>
          </w:rPr>
          <w:t>,c,AC</w:t>
        </w:r>
        <w:proofErr w:type="spellEnd"/>
        <w:proofErr w:type="gramEnd"/>
        <w:r>
          <w:rPr>
            <w:b/>
            <w:vertAlign w:val="subscript"/>
          </w:rPr>
          <w:tab/>
        </w:r>
        <w:r>
          <w:rPr>
            <w:i/>
          </w:rPr>
          <w:t xml:space="preserve">Maximum carrier output power </w:t>
        </w:r>
        <w:r>
          <w:t>measured</w:t>
        </w:r>
        <w:r>
          <w:rPr>
            <w:i/>
          </w:rPr>
          <w:t xml:space="preserve"> </w:t>
        </w:r>
        <w:r>
          <w:t>per</w:t>
        </w:r>
        <w:r>
          <w:rPr>
            <w:i/>
          </w:rPr>
          <w:t xml:space="preserve"> antenna connector.</w:t>
        </w:r>
      </w:ins>
    </w:p>
    <w:p w14:paraId="4ACCDFA4" w14:textId="77777777" w:rsidR="00292EC5" w:rsidRDefault="00292EC5" w:rsidP="00292EC5">
      <w:pPr>
        <w:pStyle w:val="EW"/>
        <w:rPr>
          <w:ins w:id="257" w:author="Michal Szydelko, Huawei" w:date="2023-02-11T17:55:00Z"/>
          <w:i/>
        </w:rPr>
      </w:pPr>
      <w:bookmarkStart w:id="258" w:name="_Hlk500709692"/>
      <w:proofErr w:type="spellStart"/>
      <w:ins w:id="259" w:author="Michal Szydelko, Huawei" w:date="2023-02-11T17:55:00Z">
        <w:r>
          <w:t>P</w:t>
        </w:r>
        <w:r>
          <w:rPr>
            <w:vertAlign w:val="subscript"/>
          </w:rPr>
          <w:t>max</w:t>
        </w:r>
        <w:proofErr w:type="gramStart"/>
        <w:r>
          <w:rPr>
            <w:vertAlign w:val="subscript"/>
          </w:rPr>
          <w:t>,c,TABC</w:t>
        </w:r>
        <w:bookmarkEnd w:id="258"/>
        <w:proofErr w:type="spellEnd"/>
        <w:proofErr w:type="gramEnd"/>
        <w:r>
          <w:rPr>
            <w:vertAlign w:val="subscript"/>
          </w:rPr>
          <w:tab/>
        </w:r>
        <w:r>
          <w:t xml:space="preserve">The </w:t>
        </w:r>
        <w:r>
          <w:rPr>
            <w:i/>
          </w:rPr>
          <w:t>maximum carrier output power per TAB connector.</w:t>
        </w:r>
      </w:ins>
    </w:p>
    <w:p w14:paraId="30AC72AB" w14:textId="77777777" w:rsidR="00292EC5" w:rsidRDefault="00292EC5" w:rsidP="00292EC5">
      <w:pPr>
        <w:pStyle w:val="EW"/>
        <w:rPr>
          <w:ins w:id="260" w:author="Michal Szydelko, Huawei" w:date="2023-02-11T17:55:00Z"/>
        </w:rPr>
      </w:pPr>
      <w:proofErr w:type="spellStart"/>
      <w:ins w:id="261" w:author="Michal Szydelko, Huawei" w:date="2023-02-11T17:55:00Z">
        <w:r>
          <w:t>P</w:t>
        </w:r>
        <w:r>
          <w:rPr>
            <w:vertAlign w:val="subscript"/>
          </w:rPr>
          <w:t>max</w:t>
        </w:r>
        <w:proofErr w:type="gramStart"/>
        <w:r>
          <w:rPr>
            <w:vertAlign w:val="subscript"/>
          </w:rPr>
          <w:t>,c</w:t>
        </w:r>
        <w:r>
          <w:rPr>
            <w:b/>
            <w:vertAlign w:val="subscript"/>
          </w:rPr>
          <w:t>,</w:t>
        </w:r>
        <w:r>
          <w:rPr>
            <w:vertAlign w:val="subscript"/>
          </w:rPr>
          <w:t>TRP</w:t>
        </w:r>
        <w:proofErr w:type="spellEnd"/>
        <w:proofErr w:type="gram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ins>
    </w:p>
    <w:p w14:paraId="62B7C6A9" w14:textId="77777777" w:rsidR="00292EC5" w:rsidRDefault="00292EC5" w:rsidP="00292EC5">
      <w:pPr>
        <w:pStyle w:val="EW"/>
        <w:rPr>
          <w:ins w:id="262" w:author="Michal Szydelko, Huawei" w:date="2023-02-11T17:55:00Z"/>
          <w:i/>
        </w:rPr>
      </w:pPr>
      <w:proofErr w:type="spellStart"/>
      <w:ins w:id="263" w:author="Michal Szydelko, Huawei" w:date="2023-02-11T17:55:00Z">
        <w:r>
          <w:t>P</w:t>
        </w:r>
        <w:r>
          <w:rPr>
            <w:vertAlign w:val="subscript"/>
          </w:rPr>
          <w:t>max</w:t>
        </w:r>
        <w:proofErr w:type="gramStart"/>
        <w:r>
          <w:rPr>
            <w:vertAlign w:val="subscript"/>
            <w:lang w:eastAsia="zh-CN"/>
          </w:rPr>
          <w:t>,c,EIRP</w:t>
        </w:r>
        <w:proofErr w:type="spellEnd"/>
        <w:proofErr w:type="gram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ins>
    </w:p>
    <w:p w14:paraId="3F4D389B" w14:textId="77777777" w:rsidR="00292EC5" w:rsidRDefault="00292EC5" w:rsidP="00292EC5">
      <w:pPr>
        <w:pStyle w:val="EW"/>
        <w:rPr>
          <w:ins w:id="264" w:author="Michal Szydelko, Huawei" w:date="2023-02-11T17:55:00Z"/>
          <w:lang w:eastAsia="zh-CN"/>
        </w:rPr>
      </w:pPr>
      <w:proofErr w:type="spellStart"/>
      <w:ins w:id="265" w:author="Michal Szydelko, Huawei" w:date="2023-02-11T17:55:00Z">
        <w:r>
          <w:t>P</w:t>
        </w:r>
        <w:r>
          <w:rPr>
            <w:vertAlign w:val="subscript"/>
          </w:rPr>
          <w:t>rated</w:t>
        </w:r>
        <w:proofErr w:type="gramStart"/>
        <w:r>
          <w:rPr>
            <w:vertAlign w:val="subscript"/>
          </w:rPr>
          <w:t>,c,sys</w:t>
        </w:r>
        <w:proofErr w:type="spellEnd"/>
        <w:proofErr w:type="gram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ins>
    </w:p>
    <w:p w14:paraId="10816BC7" w14:textId="77777777" w:rsidR="00292EC5" w:rsidRDefault="00292EC5" w:rsidP="00292EC5">
      <w:pPr>
        <w:pStyle w:val="EW"/>
        <w:rPr>
          <w:ins w:id="266" w:author="Michal Szydelko, Huawei" w:date="2023-02-11T17:55:00Z"/>
          <w:lang w:eastAsia="zh-CN"/>
        </w:rPr>
      </w:pPr>
      <w:proofErr w:type="spellStart"/>
      <w:ins w:id="267" w:author="Michal Szydelko, Huawei" w:date="2023-02-11T17:55:00Z">
        <w:r>
          <w:rPr>
            <w:bCs/>
          </w:rPr>
          <w:lastRenderedPageBreak/>
          <w:t>P</w:t>
        </w:r>
        <w:r>
          <w:rPr>
            <w:bCs/>
            <w:vertAlign w:val="subscript"/>
          </w:rPr>
          <w:t>rated</w:t>
        </w:r>
        <w:proofErr w:type="gramStart"/>
        <w:r>
          <w:rPr>
            <w:bCs/>
            <w:vertAlign w:val="subscript"/>
          </w:rPr>
          <w:t>,c,TRP</w:t>
        </w:r>
        <w:proofErr w:type="spellEnd"/>
        <w:proofErr w:type="gramEnd"/>
        <w:r>
          <w:rPr>
            <w:bCs/>
          </w:rPr>
          <w:tab/>
        </w:r>
        <w:r>
          <w:rPr>
            <w:i/>
          </w:rPr>
          <w:t xml:space="preserve">Rated carrier TRP output power </w:t>
        </w:r>
        <w:r>
          <w:t>declared</w:t>
        </w:r>
        <w:r>
          <w:rPr>
            <w:i/>
          </w:rPr>
          <w:t xml:space="preserve"> </w:t>
        </w:r>
        <w:r>
          <w:t>per RIB</w:t>
        </w:r>
      </w:ins>
    </w:p>
    <w:p w14:paraId="5010601F" w14:textId="77777777" w:rsidR="00292EC5" w:rsidRDefault="00292EC5" w:rsidP="00292EC5">
      <w:pPr>
        <w:pStyle w:val="EW"/>
        <w:rPr>
          <w:ins w:id="268" w:author="Michal Szydelko, Huawei" w:date="2023-02-11T17:55:00Z"/>
          <w:lang w:eastAsia="zh-CN"/>
        </w:rPr>
      </w:pPr>
      <w:proofErr w:type="spellStart"/>
      <w:ins w:id="269" w:author="Michal Szydelko, Huawei" w:date="2023-02-11T17:55:00Z">
        <w:r>
          <w:t>P</w:t>
        </w:r>
        <w:r>
          <w:rPr>
            <w:vertAlign w:val="subscript"/>
          </w:rPr>
          <w:t>rated</w:t>
        </w:r>
        <w:proofErr w:type="gramStart"/>
        <w:r>
          <w:rPr>
            <w:vertAlign w:val="subscript"/>
          </w:rPr>
          <w:t>,c,sys,GEO</w:t>
        </w:r>
        <w:proofErr w:type="spellEnd"/>
        <w:proofErr w:type="gram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ins>
    </w:p>
    <w:p w14:paraId="1F447342" w14:textId="77777777" w:rsidR="00292EC5" w:rsidRDefault="00292EC5" w:rsidP="00292EC5">
      <w:pPr>
        <w:pStyle w:val="EW"/>
        <w:rPr>
          <w:ins w:id="270" w:author="Michal Szydelko, Huawei" w:date="2023-02-11T17:55:00Z"/>
          <w:lang w:eastAsia="zh-CN"/>
        </w:rPr>
      </w:pPr>
      <w:proofErr w:type="spellStart"/>
      <w:ins w:id="271" w:author="Michal Szydelko, Huawei" w:date="2023-02-11T17:55:00Z">
        <w:r>
          <w:t>P</w:t>
        </w:r>
        <w:r>
          <w:rPr>
            <w:vertAlign w:val="subscript"/>
          </w:rPr>
          <w:t>rated</w:t>
        </w:r>
        <w:proofErr w:type="gramStart"/>
        <w:r>
          <w:rPr>
            <w:vertAlign w:val="subscript"/>
          </w:rPr>
          <w:t>,c,sys,LEO</w:t>
        </w:r>
        <w:proofErr w:type="spellEnd"/>
        <w:proofErr w:type="gram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ins>
    </w:p>
    <w:p w14:paraId="20067755" w14:textId="77777777" w:rsidR="00292EC5" w:rsidRDefault="00292EC5" w:rsidP="00292EC5">
      <w:pPr>
        <w:pStyle w:val="EW"/>
        <w:rPr>
          <w:ins w:id="272" w:author="Michal Szydelko, Huawei" w:date="2023-02-11T17:55:00Z"/>
        </w:rPr>
      </w:pPr>
      <w:proofErr w:type="spellStart"/>
      <w:ins w:id="273" w:author="Michal Szydelko, Huawei" w:date="2023-02-11T17:55:00Z">
        <w:r>
          <w:t>P</w:t>
        </w:r>
        <w:r>
          <w:rPr>
            <w:vertAlign w:val="subscript"/>
          </w:rPr>
          <w:t>rated</w:t>
        </w:r>
        <w:proofErr w:type="gramStart"/>
        <w:r>
          <w:rPr>
            <w:vertAlign w:val="subscript"/>
          </w:rPr>
          <w:t>,c,TABC</w:t>
        </w:r>
        <w:proofErr w:type="spellEnd"/>
        <w:proofErr w:type="gram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ins>
    </w:p>
    <w:p w14:paraId="331CAEE1" w14:textId="77777777" w:rsidR="00292EC5" w:rsidRDefault="00292EC5" w:rsidP="00292EC5">
      <w:pPr>
        <w:pStyle w:val="EW"/>
        <w:rPr>
          <w:ins w:id="274" w:author="Michal Szydelko, Huawei" w:date="2023-02-11T17:55:00Z"/>
        </w:rPr>
      </w:pPr>
      <w:proofErr w:type="spellStart"/>
      <w:ins w:id="275" w:author="Michal Szydelko, Huawei" w:date="2023-02-11T17:55:00Z">
        <w:r>
          <w:t>P</w:t>
        </w:r>
        <w:r>
          <w:rPr>
            <w:vertAlign w:val="subscript"/>
          </w:rPr>
          <w:t>rated</w:t>
        </w:r>
        <w:proofErr w:type="gramStart"/>
        <w:r>
          <w:rPr>
            <w:vertAlign w:val="subscript"/>
          </w:rPr>
          <w:t>,c,TABC,GEO</w:t>
        </w:r>
        <w:proofErr w:type="spellEnd"/>
        <w:proofErr w:type="gramEnd"/>
        <w:r>
          <w:t xml:space="preserve"> </w:t>
        </w:r>
        <w:r>
          <w:tab/>
          <w:t xml:space="preserve">The </w:t>
        </w:r>
        <w:r>
          <w:rPr>
            <w:i/>
          </w:rPr>
          <w:t xml:space="preserve">rated carrier output power per TAB connector </w:t>
        </w:r>
        <w:r>
          <w:rPr>
            <w:lang w:eastAsia="zh-CN"/>
          </w:rPr>
          <w:t>of the SAN G</w:t>
        </w:r>
        <w:r>
          <w:t>EO class</w:t>
        </w:r>
        <w:r>
          <w:rPr>
            <w:i/>
          </w:rPr>
          <w:t>.</w:t>
        </w:r>
      </w:ins>
    </w:p>
    <w:p w14:paraId="6E6DADA6" w14:textId="77777777" w:rsidR="00292EC5" w:rsidRDefault="00292EC5" w:rsidP="00292EC5">
      <w:pPr>
        <w:pStyle w:val="EW"/>
        <w:rPr>
          <w:ins w:id="276" w:author="Michal Szydelko, Huawei" w:date="2023-02-11T17:55:00Z"/>
          <w:bCs/>
        </w:rPr>
      </w:pPr>
      <w:proofErr w:type="spellStart"/>
      <w:ins w:id="277" w:author="Michal Szydelko, Huawei" w:date="2023-02-11T17:55:00Z">
        <w:r>
          <w:t>P</w:t>
        </w:r>
        <w:r>
          <w:rPr>
            <w:vertAlign w:val="subscript"/>
          </w:rPr>
          <w:t>rated</w:t>
        </w:r>
        <w:proofErr w:type="gramStart"/>
        <w:r>
          <w:rPr>
            <w:vertAlign w:val="subscript"/>
          </w:rPr>
          <w:t>,c,TABC,LEO</w:t>
        </w:r>
        <w:proofErr w:type="spellEnd"/>
        <w:proofErr w:type="gramEnd"/>
        <w:r>
          <w:t xml:space="preserve"> </w:t>
        </w:r>
        <w:r>
          <w:tab/>
          <w:t xml:space="preserve">The </w:t>
        </w:r>
        <w:r>
          <w:rPr>
            <w:i/>
          </w:rPr>
          <w:t xml:space="preserve">rated carrier output power per TAB connector </w:t>
        </w:r>
        <w:r>
          <w:rPr>
            <w:lang w:eastAsia="zh-CN"/>
          </w:rPr>
          <w:t>of the SAN L</w:t>
        </w:r>
        <w:r>
          <w:t>EO class</w:t>
        </w:r>
        <w:r>
          <w:rPr>
            <w:i/>
          </w:rPr>
          <w:t>.</w:t>
        </w:r>
      </w:ins>
    </w:p>
    <w:p w14:paraId="00ABB730" w14:textId="77777777" w:rsidR="00292EC5" w:rsidRDefault="00292EC5" w:rsidP="00292EC5">
      <w:pPr>
        <w:pStyle w:val="EW"/>
        <w:rPr>
          <w:ins w:id="278" w:author="Michal Szydelko, Huawei" w:date="2023-02-11T17:55:00Z"/>
          <w:lang w:eastAsia="zh-CN"/>
        </w:rPr>
      </w:pPr>
      <w:proofErr w:type="spellStart"/>
      <w:ins w:id="279" w:author="Michal Szydelko, Huawei" w:date="2023-02-11T17:55:00Z">
        <w:r>
          <w:rPr>
            <w:bCs/>
          </w:rPr>
          <w:t>P</w:t>
        </w:r>
        <w:r>
          <w:rPr>
            <w:bCs/>
            <w:vertAlign w:val="subscript"/>
          </w:rPr>
          <w:t>rated</w:t>
        </w:r>
        <w:proofErr w:type="gramStart"/>
        <w:r>
          <w:rPr>
            <w:bCs/>
            <w:vertAlign w:val="subscript"/>
          </w:rPr>
          <w:t>,c,TRP</w:t>
        </w:r>
        <w:proofErr w:type="spellEnd"/>
        <w:proofErr w:type="gramEnd"/>
        <w:r>
          <w:rPr>
            <w:bCs/>
          </w:rPr>
          <w:tab/>
        </w:r>
        <w:r>
          <w:rPr>
            <w:i/>
          </w:rPr>
          <w:t xml:space="preserve">Rated carrier TRP output power </w:t>
        </w:r>
        <w:r>
          <w:t>declared</w:t>
        </w:r>
        <w:r>
          <w:rPr>
            <w:i/>
          </w:rPr>
          <w:t xml:space="preserve"> </w:t>
        </w:r>
        <w:r>
          <w:t>per RIB.</w:t>
        </w:r>
      </w:ins>
    </w:p>
    <w:p w14:paraId="569F65E8" w14:textId="77777777" w:rsidR="00292EC5" w:rsidRDefault="00292EC5" w:rsidP="00292EC5">
      <w:pPr>
        <w:pStyle w:val="EW"/>
        <w:rPr>
          <w:ins w:id="280" w:author="Michal Szydelko, Huawei" w:date="2023-02-11T17:55:00Z"/>
          <w:lang w:eastAsia="zh-CN"/>
        </w:rPr>
      </w:pPr>
      <w:proofErr w:type="spellStart"/>
      <w:ins w:id="281" w:author="Michal Szydelko, Huawei" w:date="2023-02-11T17:55:00Z">
        <w:r>
          <w:t>P</w:t>
        </w:r>
        <w:r>
          <w:rPr>
            <w:vertAlign w:val="subscript"/>
          </w:rPr>
          <w:t>rated</w:t>
        </w:r>
        <w:proofErr w:type="gramStart"/>
        <w:r>
          <w:rPr>
            <w:vertAlign w:val="subscript"/>
          </w:rPr>
          <w:t>,t,TRP</w:t>
        </w:r>
        <w:proofErr w:type="spellEnd"/>
        <w:proofErr w:type="gramEnd"/>
        <w:r>
          <w:tab/>
        </w:r>
        <w:r>
          <w:rPr>
            <w:i/>
          </w:rPr>
          <w:t xml:space="preserve">Rated total TRP output power </w:t>
        </w:r>
        <w:r>
          <w:t>declared</w:t>
        </w:r>
        <w:r>
          <w:rPr>
            <w:i/>
          </w:rPr>
          <w:t xml:space="preserve"> </w:t>
        </w:r>
        <w:r>
          <w:t>per RIB.</w:t>
        </w:r>
      </w:ins>
    </w:p>
    <w:p w14:paraId="3C155B56" w14:textId="77777777" w:rsidR="00292EC5" w:rsidRPr="004D3578" w:rsidRDefault="00292EC5" w:rsidP="00292EC5">
      <w:pPr>
        <w:pStyle w:val="EW"/>
      </w:pPr>
      <w:ins w:id="282" w:author="Michal Szydelko, Huawei" w:date="2023-02-11T17:55:00Z">
        <w:r>
          <w:t>P</w:t>
        </w:r>
        <w:r>
          <w:rPr>
            <w:vertAlign w:val="subscript"/>
          </w:rPr>
          <w:t>REFSENS</w:t>
        </w:r>
        <w:r>
          <w:tab/>
          <w:t>Conducted Reference Sensitivity power level.</w:t>
        </w:r>
      </w:ins>
    </w:p>
    <w:p w14:paraId="1A5DC052" w14:textId="77777777" w:rsidR="00292EC5" w:rsidRPr="004D3578" w:rsidRDefault="00292EC5" w:rsidP="00292EC5">
      <w:pPr>
        <w:pStyle w:val="EW"/>
      </w:pPr>
    </w:p>
    <w:p w14:paraId="19A7C79C" w14:textId="77777777" w:rsidR="00292EC5" w:rsidRPr="004D3578" w:rsidRDefault="00292EC5" w:rsidP="00292EC5">
      <w:pPr>
        <w:pStyle w:val="Heading2"/>
      </w:pPr>
      <w:bookmarkStart w:id="283" w:name="_Toc127030578"/>
      <w:r w:rsidRPr="004D3578">
        <w:t>3.3</w:t>
      </w:r>
      <w:r w:rsidRPr="004D3578">
        <w:tab/>
        <w:t>Abbreviations</w:t>
      </w:r>
      <w:bookmarkEnd w:id="283"/>
    </w:p>
    <w:p w14:paraId="54A15987" w14:textId="77777777" w:rsidR="00292EC5" w:rsidRPr="004D3578" w:rsidRDefault="00292EC5" w:rsidP="00292EC5">
      <w:pPr>
        <w:keepNext/>
        <w:rPr>
          <w:ins w:id="284" w:author="Michal Szydelko, Huawei" w:date="2023-02-11T17:55:00Z"/>
        </w:rPr>
      </w:pPr>
      <w:ins w:id="285" w:author="Michal Szydelko, Huawei" w:date="2023-02-11T17:55: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4CF4702D" w14:textId="77777777" w:rsidR="00292EC5" w:rsidRDefault="00292EC5" w:rsidP="00292EC5">
      <w:pPr>
        <w:pStyle w:val="EW"/>
        <w:rPr>
          <w:ins w:id="286" w:author="Michal Szydelko, Huawei" w:date="2023-02-11T17:55:00Z"/>
        </w:rPr>
      </w:pPr>
      <w:bookmarkStart w:id="287" w:name="_Hlk494631454"/>
      <w:ins w:id="288" w:author="Michal Szydelko, Huawei" w:date="2023-02-11T17:55:00Z">
        <w:r>
          <w:rPr>
            <w:lang w:eastAsia="zh-CN"/>
          </w:rPr>
          <w:t>AA</w:t>
        </w:r>
        <w:r>
          <w:rPr>
            <w:lang w:eastAsia="zh-CN"/>
          </w:rPr>
          <w:tab/>
          <w:t>Antenna Array</w:t>
        </w:r>
      </w:ins>
    </w:p>
    <w:p w14:paraId="588049E9" w14:textId="77777777" w:rsidR="00292EC5" w:rsidRDefault="00292EC5" w:rsidP="00292EC5">
      <w:pPr>
        <w:pStyle w:val="EW"/>
        <w:rPr>
          <w:ins w:id="289" w:author="Michal Szydelko, Huawei" w:date="2023-02-11T17:55:00Z"/>
        </w:rPr>
      </w:pPr>
      <w:ins w:id="290" w:author="Michal Szydelko, Huawei" w:date="2023-02-11T17:55:00Z">
        <w:r>
          <w:t>AAS</w:t>
        </w:r>
        <w:r>
          <w:tab/>
          <w:t>Active Antenna System</w:t>
        </w:r>
      </w:ins>
    </w:p>
    <w:p w14:paraId="4CA04822" w14:textId="77777777" w:rsidR="00292EC5" w:rsidRDefault="00292EC5" w:rsidP="00292EC5">
      <w:pPr>
        <w:pStyle w:val="EW"/>
        <w:rPr>
          <w:ins w:id="291" w:author="Michal Szydelko, Huawei" w:date="2023-02-11T17:55:00Z"/>
        </w:rPr>
      </w:pPr>
      <w:ins w:id="292" w:author="Michal Szydelko, Huawei" w:date="2023-02-11T17:55:00Z">
        <w:r>
          <w:t>ACLR</w:t>
        </w:r>
        <w:r>
          <w:tab/>
          <w:t>Adjacent Channel Leakage Ratio</w:t>
        </w:r>
      </w:ins>
    </w:p>
    <w:p w14:paraId="3BFC2E0C" w14:textId="77777777" w:rsidR="00292EC5" w:rsidRDefault="00292EC5" w:rsidP="00292EC5">
      <w:pPr>
        <w:pStyle w:val="EW"/>
        <w:rPr>
          <w:ins w:id="293" w:author="Michal Szydelko, Huawei" w:date="2023-02-11T17:55:00Z"/>
        </w:rPr>
      </w:pPr>
      <w:ins w:id="294" w:author="Michal Szydelko, Huawei" w:date="2023-02-11T17:55:00Z">
        <w:r>
          <w:t>ACS</w:t>
        </w:r>
        <w:r>
          <w:tab/>
          <w:t>Adjacent Channel Selectivity</w:t>
        </w:r>
      </w:ins>
    </w:p>
    <w:p w14:paraId="547F5933" w14:textId="77777777" w:rsidR="00292EC5" w:rsidRDefault="00292EC5" w:rsidP="00292EC5">
      <w:pPr>
        <w:pStyle w:val="EW"/>
        <w:rPr>
          <w:ins w:id="295" w:author="Michal Szydelko, Huawei" w:date="2023-02-11T17:55:00Z"/>
        </w:rPr>
      </w:pPr>
      <w:proofErr w:type="spellStart"/>
      <w:ins w:id="296" w:author="Michal Szydelko, Huawei" w:date="2023-02-11T17:55:00Z">
        <w:r>
          <w:t>AoA</w:t>
        </w:r>
        <w:proofErr w:type="spellEnd"/>
        <w:r>
          <w:tab/>
          <w:t>Angle of Arrival</w:t>
        </w:r>
      </w:ins>
    </w:p>
    <w:p w14:paraId="348DE760" w14:textId="77777777" w:rsidR="00292EC5" w:rsidRDefault="00292EC5" w:rsidP="00292EC5">
      <w:pPr>
        <w:pStyle w:val="EW"/>
        <w:rPr>
          <w:ins w:id="297" w:author="Michal Szydelko, Huawei" w:date="2023-02-11T17:55:00Z"/>
          <w:lang w:eastAsia="zh-CN"/>
        </w:rPr>
      </w:pPr>
      <w:ins w:id="298" w:author="Michal Szydelko, Huawei" w:date="2023-02-11T17:55:00Z">
        <w:r>
          <w:rPr>
            <w:lang w:eastAsia="zh-CN"/>
          </w:rPr>
          <w:t>AWGN</w:t>
        </w:r>
        <w:r>
          <w:rPr>
            <w:lang w:eastAsia="zh-CN"/>
          </w:rPr>
          <w:tab/>
        </w:r>
        <w:r>
          <w:t>Additive White Gaussian Noise</w:t>
        </w:r>
      </w:ins>
    </w:p>
    <w:p w14:paraId="42F20C4A" w14:textId="77777777" w:rsidR="00292EC5" w:rsidRDefault="00292EC5" w:rsidP="00292EC5">
      <w:pPr>
        <w:pStyle w:val="EW"/>
        <w:rPr>
          <w:ins w:id="299" w:author="Michal Szydelko, Huawei" w:date="2023-02-11T17:55:00Z"/>
        </w:rPr>
      </w:pPr>
      <w:ins w:id="300" w:author="Michal Szydelko, Huawei" w:date="2023-02-11T17:55:00Z">
        <w:r>
          <w:t>BW</w:t>
        </w:r>
        <w:r>
          <w:tab/>
          <w:t>Bandwidth</w:t>
        </w:r>
      </w:ins>
    </w:p>
    <w:p w14:paraId="5ACE587C" w14:textId="77777777" w:rsidR="00292EC5" w:rsidRDefault="00292EC5" w:rsidP="00292EC5">
      <w:pPr>
        <w:pStyle w:val="EW"/>
        <w:rPr>
          <w:ins w:id="301" w:author="Michal Szydelko, Huawei" w:date="2023-02-11T17:55:00Z"/>
        </w:rPr>
      </w:pPr>
      <w:ins w:id="302" w:author="Michal Szydelko, Huawei" w:date="2023-02-11T17:55:00Z">
        <w:r>
          <w:t>CA</w:t>
        </w:r>
        <w:r>
          <w:tab/>
          <w:t>Carrier Aggregation</w:t>
        </w:r>
      </w:ins>
    </w:p>
    <w:p w14:paraId="39257293" w14:textId="77777777" w:rsidR="00292EC5" w:rsidRDefault="00292EC5" w:rsidP="00292EC5">
      <w:pPr>
        <w:pStyle w:val="EW"/>
        <w:rPr>
          <w:ins w:id="303" w:author="Michal Szydelko, Huawei" w:date="2023-02-11T17:55:00Z"/>
        </w:rPr>
      </w:pPr>
      <w:ins w:id="304" w:author="Michal Szydelko, Huawei" w:date="2023-02-11T17:55:00Z">
        <w:r>
          <w:t>CP-OFDM</w:t>
        </w:r>
        <w:r>
          <w:tab/>
          <w:t>Cyclic Prefix-OFDM</w:t>
        </w:r>
      </w:ins>
    </w:p>
    <w:p w14:paraId="6CA94FF6" w14:textId="77777777" w:rsidR="00292EC5" w:rsidRDefault="00292EC5" w:rsidP="00292EC5">
      <w:pPr>
        <w:pStyle w:val="EW"/>
        <w:rPr>
          <w:ins w:id="305" w:author="Michal Szydelko, Huawei" w:date="2023-02-11T17:55:00Z"/>
        </w:rPr>
      </w:pPr>
      <w:ins w:id="306" w:author="Michal Szydelko, Huawei" w:date="2023-02-11T17:55:00Z">
        <w:r>
          <w:t>CW</w:t>
        </w:r>
        <w:r>
          <w:tab/>
          <w:t>Continuous Wave</w:t>
        </w:r>
      </w:ins>
    </w:p>
    <w:p w14:paraId="366D730C" w14:textId="77777777" w:rsidR="00292EC5" w:rsidRDefault="00292EC5" w:rsidP="00292EC5">
      <w:pPr>
        <w:pStyle w:val="EW"/>
        <w:rPr>
          <w:ins w:id="307" w:author="Michal Szydelko, Huawei" w:date="2023-02-11T17:55:00Z"/>
        </w:rPr>
      </w:pPr>
      <w:ins w:id="308" w:author="Michal Szydelko, Huawei" w:date="2023-02-11T17:55:00Z">
        <w:r>
          <w:rPr>
            <w:lang w:eastAsia="zh-CN"/>
          </w:rPr>
          <w:t>DFT-s-OFDM</w:t>
        </w:r>
        <w:r>
          <w:rPr>
            <w:lang w:eastAsia="zh-CN"/>
          </w:rPr>
          <w:tab/>
          <w:t>Discrete Fourier Transform-spread-OFDM</w:t>
        </w:r>
      </w:ins>
    </w:p>
    <w:p w14:paraId="1FE375BE" w14:textId="77777777" w:rsidR="00292EC5" w:rsidRDefault="00292EC5" w:rsidP="00292EC5">
      <w:pPr>
        <w:pStyle w:val="EW"/>
        <w:rPr>
          <w:ins w:id="309" w:author="Michal Szydelko, Huawei" w:date="2023-02-11T17:55:00Z"/>
        </w:rPr>
      </w:pPr>
      <w:ins w:id="310" w:author="Michal Szydelko, Huawei" w:date="2023-02-11T17:55:00Z">
        <w:r>
          <w:t>EARFCN</w:t>
        </w:r>
        <w:r>
          <w:tab/>
          <w:t>E-UTRA Absolute Radio Frequency Channel Number</w:t>
        </w:r>
      </w:ins>
    </w:p>
    <w:p w14:paraId="7428C074" w14:textId="77777777" w:rsidR="00292EC5" w:rsidRDefault="00292EC5" w:rsidP="00292EC5">
      <w:pPr>
        <w:pStyle w:val="EW"/>
        <w:rPr>
          <w:ins w:id="311" w:author="Michal Szydelko, Huawei" w:date="2023-02-11T17:55:00Z"/>
        </w:rPr>
      </w:pPr>
      <w:ins w:id="312" w:author="Michal Szydelko, Huawei" w:date="2023-02-11T17:55:00Z">
        <w:r>
          <w:t>EIRP</w:t>
        </w:r>
        <w:r>
          <w:tab/>
          <w:t>Equivalent Isotropic Radiated Power</w:t>
        </w:r>
      </w:ins>
    </w:p>
    <w:p w14:paraId="5A6C1873" w14:textId="77777777" w:rsidR="00292EC5" w:rsidRDefault="00292EC5" w:rsidP="00292EC5">
      <w:pPr>
        <w:pStyle w:val="EW"/>
        <w:rPr>
          <w:ins w:id="313" w:author="Michal Szydelko, Huawei" w:date="2023-02-11T17:55:00Z"/>
        </w:rPr>
      </w:pPr>
      <w:ins w:id="314" w:author="Michal Szydelko, Huawei" w:date="2023-02-11T17:55:00Z">
        <w:r>
          <w:t>EIS</w:t>
        </w:r>
        <w:r>
          <w:tab/>
          <w:t>Equivalent Isotropic Sensitivity</w:t>
        </w:r>
      </w:ins>
    </w:p>
    <w:p w14:paraId="7FF2ECC8" w14:textId="77777777" w:rsidR="00292EC5" w:rsidRDefault="00292EC5" w:rsidP="00292EC5">
      <w:pPr>
        <w:pStyle w:val="EW"/>
        <w:rPr>
          <w:ins w:id="315" w:author="Michal Szydelko, Huawei" w:date="2023-02-11T17:55:00Z"/>
          <w:rFonts w:cs="v4.2.0"/>
        </w:rPr>
      </w:pPr>
      <w:ins w:id="316" w:author="Michal Szydelko, Huawei" w:date="2023-02-11T17:55:00Z">
        <w:r>
          <w:rPr>
            <w:rFonts w:cs="v4.2.0"/>
          </w:rPr>
          <w:t>EVM</w:t>
        </w:r>
        <w:r>
          <w:rPr>
            <w:rFonts w:cs="v4.2.0"/>
          </w:rPr>
          <w:tab/>
          <w:t>Error Vector Magnitude</w:t>
        </w:r>
      </w:ins>
    </w:p>
    <w:p w14:paraId="2572C246" w14:textId="77777777" w:rsidR="00292EC5" w:rsidRDefault="00292EC5" w:rsidP="00292EC5">
      <w:pPr>
        <w:pStyle w:val="EW"/>
        <w:rPr>
          <w:ins w:id="317" w:author="Michal Szydelko, Huawei" w:date="2023-02-11T17:55:00Z"/>
          <w:rFonts w:cs="v4.2.0"/>
          <w:lang w:val="pt-BR"/>
        </w:rPr>
      </w:pPr>
      <w:ins w:id="318" w:author="Michal Szydelko, Huawei" w:date="2023-02-11T17:55:00Z">
        <w:r>
          <w:rPr>
            <w:rFonts w:cs="v4.2.0"/>
            <w:lang w:val="pt-BR"/>
          </w:rPr>
          <w:t>E-UTRA</w:t>
        </w:r>
        <w:r>
          <w:rPr>
            <w:rFonts w:cs="v4.2.0"/>
            <w:lang w:val="pt-BR"/>
          </w:rPr>
          <w:tab/>
          <w:t>Evolved UTRA</w:t>
        </w:r>
      </w:ins>
    </w:p>
    <w:p w14:paraId="3E93B698" w14:textId="77777777" w:rsidR="00292EC5" w:rsidRDefault="00292EC5" w:rsidP="00292EC5">
      <w:pPr>
        <w:pStyle w:val="EW"/>
        <w:rPr>
          <w:ins w:id="319" w:author="Michal Szydelko, Huawei" w:date="2023-02-11T17:55:00Z"/>
        </w:rPr>
      </w:pPr>
      <w:ins w:id="320" w:author="Michal Szydelko, Huawei" w:date="2023-02-11T17:55:00Z">
        <w:r>
          <w:t>FR</w:t>
        </w:r>
        <w:r>
          <w:tab/>
          <w:t>Frequency Range</w:t>
        </w:r>
      </w:ins>
    </w:p>
    <w:p w14:paraId="43D0C3C7" w14:textId="77777777" w:rsidR="00292EC5" w:rsidRDefault="00292EC5" w:rsidP="00292EC5">
      <w:pPr>
        <w:pStyle w:val="EW"/>
        <w:rPr>
          <w:ins w:id="321" w:author="Michal Szydelko, Huawei" w:date="2023-02-11T17:55:00Z"/>
        </w:rPr>
      </w:pPr>
      <w:ins w:id="322" w:author="Michal Szydelko, Huawei" w:date="2023-02-11T17:55:00Z">
        <w:r>
          <w:rPr>
            <w:lang w:eastAsia="zh-CN"/>
          </w:rPr>
          <w:t>FRC</w:t>
        </w:r>
        <w:r>
          <w:rPr>
            <w:lang w:eastAsia="zh-CN"/>
          </w:rPr>
          <w:tab/>
          <w:t>Fixed Reference Channel</w:t>
        </w:r>
      </w:ins>
    </w:p>
    <w:p w14:paraId="3AF38BF9" w14:textId="77777777" w:rsidR="00292EC5" w:rsidRDefault="00292EC5" w:rsidP="00292EC5">
      <w:pPr>
        <w:pStyle w:val="EW"/>
        <w:rPr>
          <w:ins w:id="323" w:author="Michal Szydelko, Huawei" w:date="2023-02-11T17:55:00Z"/>
        </w:rPr>
      </w:pPr>
      <w:ins w:id="324" w:author="Michal Szydelko, Huawei" w:date="2023-02-11T17:55:00Z">
        <w:r>
          <w:t>GEO</w:t>
        </w:r>
        <w:r>
          <w:tab/>
          <w:t>Geostationary Earth Orbiting</w:t>
        </w:r>
      </w:ins>
    </w:p>
    <w:p w14:paraId="2C4DB1C4" w14:textId="77777777" w:rsidR="00292EC5" w:rsidRDefault="00292EC5" w:rsidP="00292EC5">
      <w:pPr>
        <w:pStyle w:val="EW"/>
        <w:rPr>
          <w:ins w:id="325" w:author="Michal Szydelko, Huawei" w:date="2023-02-11T17:55:00Z"/>
        </w:rPr>
      </w:pPr>
      <w:ins w:id="326" w:author="Michal Szydelko, Huawei" w:date="2023-02-11T17:55:00Z">
        <w:r>
          <w:t>ICS</w:t>
        </w:r>
        <w:r>
          <w:tab/>
          <w:t>In-Channel Selectivity</w:t>
        </w:r>
      </w:ins>
    </w:p>
    <w:p w14:paraId="3BA96BAB" w14:textId="77777777" w:rsidR="00292EC5" w:rsidRDefault="00292EC5" w:rsidP="00292EC5">
      <w:pPr>
        <w:pStyle w:val="EW"/>
        <w:rPr>
          <w:ins w:id="327" w:author="Michal Szydelko, Huawei" w:date="2023-02-11T17:55:00Z"/>
        </w:rPr>
      </w:pPr>
      <w:ins w:id="328" w:author="Michal Szydelko, Huawei" w:date="2023-02-11T17:55:00Z">
        <w:r>
          <w:t>LEO</w:t>
        </w:r>
        <w:r>
          <w:tab/>
          <w:t>Low Earth Orbiting</w:t>
        </w:r>
      </w:ins>
    </w:p>
    <w:p w14:paraId="6D945330" w14:textId="77777777" w:rsidR="00292EC5" w:rsidRDefault="00292EC5" w:rsidP="00292EC5">
      <w:pPr>
        <w:pStyle w:val="EW"/>
        <w:rPr>
          <w:ins w:id="329" w:author="Michal Szydelko, Huawei" w:date="2023-02-11T17:55:00Z"/>
        </w:rPr>
      </w:pPr>
      <w:ins w:id="330" w:author="Michal Szydelko, Huawei" w:date="2023-02-11T17:55:00Z">
        <w:r>
          <w:t>MCS</w:t>
        </w:r>
        <w:r>
          <w:tab/>
          <w:t>Modulation and Coding Scheme</w:t>
        </w:r>
      </w:ins>
    </w:p>
    <w:p w14:paraId="6E4850FF" w14:textId="77777777" w:rsidR="00292EC5" w:rsidRDefault="00292EC5" w:rsidP="00292EC5">
      <w:pPr>
        <w:pStyle w:val="EW"/>
        <w:rPr>
          <w:ins w:id="331" w:author="Michal Szydelko, Huawei" w:date="2023-02-11T17:55:00Z"/>
        </w:rPr>
      </w:pPr>
      <w:ins w:id="332" w:author="Michal Szydelko, Huawei" w:date="2023-02-11T17:55:00Z">
        <w:r>
          <w:rPr>
            <w:lang w:val="en-US" w:eastAsia="zh-CN"/>
          </w:rPr>
          <w:t>NB-</w:t>
        </w:r>
        <w:proofErr w:type="spellStart"/>
        <w:r>
          <w:rPr>
            <w:lang w:val="en-US" w:eastAsia="zh-CN"/>
          </w:rPr>
          <w:t>IoT</w:t>
        </w:r>
        <w:proofErr w:type="spellEnd"/>
        <w:r>
          <w:rPr>
            <w:lang w:val="en-US" w:eastAsia="zh-CN"/>
          </w:rPr>
          <w:tab/>
          <w:t>Narrowband – Internet of Things</w:t>
        </w:r>
      </w:ins>
    </w:p>
    <w:p w14:paraId="67582A84" w14:textId="77777777" w:rsidR="00292EC5" w:rsidRDefault="00292EC5" w:rsidP="00292EC5">
      <w:pPr>
        <w:pStyle w:val="EW"/>
        <w:ind w:left="1701" w:hanging="1417"/>
        <w:rPr>
          <w:ins w:id="333" w:author="Michal Szydelko, Huawei" w:date="2023-02-11T17:55:00Z"/>
          <w:lang w:val="en-US"/>
        </w:rPr>
      </w:pPr>
      <w:ins w:id="334" w:author="Michal Szydelko, Huawei" w:date="2023-02-11T17:55:00Z">
        <w:r>
          <w:rPr>
            <w:lang w:val="en-US"/>
          </w:rPr>
          <w:t>NTN</w:t>
        </w:r>
        <w:r>
          <w:rPr>
            <w:lang w:val="en-US"/>
          </w:rPr>
          <w:tab/>
          <w:t>Non-Terrestrial Network</w:t>
        </w:r>
      </w:ins>
    </w:p>
    <w:p w14:paraId="3C63E8BD" w14:textId="77777777" w:rsidR="00292EC5" w:rsidRDefault="00292EC5" w:rsidP="00292EC5">
      <w:pPr>
        <w:pStyle w:val="EW"/>
        <w:rPr>
          <w:ins w:id="335" w:author="Michal Szydelko, Huawei" w:date="2023-02-11T17:55:00Z"/>
        </w:rPr>
      </w:pPr>
      <w:ins w:id="336" w:author="Michal Szydelko, Huawei" w:date="2023-02-11T17:55:00Z">
        <w:r>
          <w:t>OBUE</w:t>
        </w:r>
        <w:r>
          <w:tab/>
          <w:t>Operating Band Unwanted Emissions</w:t>
        </w:r>
      </w:ins>
    </w:p>
    <w:p w14:paraId="5FE46BE1" w14:textId="77777777" w:rsidR="00292EC5" w:rsidRDefault="00292EC5" w:rsidP="00292EC5">
      <w:pPr>
        <w:pStyle w:val="EW"/>
        <w:rPr>
          <w:ins w:id="337" w:author="Michal Szydelko, Huawei" w:date="2023-02-11T17:55:00Z"/>
          <w:rFonts w:eastAsia="SimSun"/>
          <w:lang w:val="en-US" w:eastAsia="zh-CN"/>
        </w:rPr>
      </w:pPr>
      <w:ins w:id="338" w:author="Michal Szydelko, Huawei" w:date="2023-02-11T17:55:00Z">
        <w:r>
          <w:t>OOB</w:t>
        </w:r>
        <w:r>
          <w:tab/>
          <w:t>Out-of-band</w:t>
        </w:r>
      </w:ins>
    </w:p>
    <w:p w14:paraId="590B930B" w14:textId="77777777" w:rsidR="00292EC5" w:rsidRDefault="00292EC5" w:rsidP="00292EC5">
      <w:pPr>
        <w:pStyle w:val="EW"/>
        <w:rPr>
          <w:ins w:id="339" w:author="Michal Szydelko, Huawei" w:date="2023-02-11T17:55:00Z"/>
        </w:rPr>
      </w:pPr>
      <w:ins w:id="340" w:author="Michal Szydelko, Huawei" w:date="2023-02-11T17:55:00Z">
        <w:r>
          <w:t>OSDD</w:t>
        </w:r>
        <w:r>
          <w:tab/>
          <w:t>OTA Sensitivity Directions Declaration</w:t>
        </w:r>
      </w:ins>
    </w:p>
    <w:p w14:paraId="2C14F3F3" w14:textId="77777777" w:rsidR="00292EC5" w:rsidRDefault="00292EC5" w:rsidP="00292EC5">
      <w:pPr>
        <w:pStyle w:val="EW"/>
        <w:rPr>
          <w:ins w:id="341" w:author="Michal Szydelko, Huawei" w:date="2023-02-11T17:55:00Z"/>
        </w:rPr>
      </w:pPr>
      <w:ins w:id="342" w:author="Michal Szydelko, Huawei" w:date="2023-02-11T17:55:00Z">
        <w:r>
          <w:t>OTA</w:t>
        </w:r>
        <w:r>
          <w:tab/>
          <w:t>Over-The-Air</w:t>
        </w:r>
      </w:ins>
    </w:p>
    <w:p w14:paraId="3ADF7AC8" w14:textId="77777777" w:rsidR="00292EC5" w:rsidRDefault="00292EC5" w:rsidP="00292EC5">
      <w:pPr>
        <w:pStyle w:val="EW"/>
        <w:rPr>
          <w:ins w:id="343" w:author="Michal Szydelko, Huawei" w:date="2023-02-11T17:55:00Z"/>
        </w:rPr>
      </w:pPr>
      <w:ins w:id="344" w:author="Michal Szydelko, Huawei" w:date="2023-02-11T17:55:00Z">
        <w:r>
          <w:rPr>
            <w:lang w:eastAsia="zh-CN"/>
          </w:rPr>
          <w:t>PRB</w:t>
        </w:r>
        <w:r>
          <w:rPr>
            <w:lang w:eastAsia="zh-CN"/>
          </w:rPr>
          <w:tab/>
        </w:r>
        <w:r>
          <w:t xml:space="preserve">Physical Resource Block </w:t>
        </w:r>
      </w:ins>
    </w:p>
    <w:p w14:paraId="2A762BC4" w14:textId="77777777" w:rsidR="00292EC5" w:rsidRDefault="00292EC5" w:rsidP="00292EC5">
      <w:pPr>
        <w:pStyle w:val="EW"/>
        <w:rPr>
          <w:ins w:id="345" w:author="Michal Szydelko, Huawei" w:date="2023-02-11T17:55:00Z"/>
          <w:lang w:val="fr-FR"/>
        </w:rPr>
      </w:pPr>
      <w:ins w:id="346" w:author="Michal Szydelko, Huawei" w:date="2023-02-11T17:55:00Z">
        <w:r>
          <w:rPr>
            <w:lang w:val="fr-FR"/>
          </w:rPr>
          <w:t>QAM</w:t>
        </w:r>
        <w:r>
          <w:rPr>
            <w:lang w:val="fr-FR"/>
          </w:rPr>
          <w:tab/>
          <w:t>Quadrature Amplitude Modulation</w:t>
        </w:r>
      </w:ins>
    </w:p>
    <w:p w14:paraId="1279C144" w14:textId="77777777" w:rsidR="00292EC5" w:rsidRDefault="00292EC5" w:rsidP="00292EC5">
      <w:pPr>
        <w:pStyle w:val="EW"/>
        <w:rPr>
          <w:ins w:id="347" w:author="Michal Szydelko, Huawei" w:date="2023-02-11T17:55:00Z"/>
          <w:rFonts w:eastAsia="SimSun"/>
          <w:lang w:val="fr-FR" w:eastAsia="zh-CN"/>
        </w:rPr>
      </w:pPr>
      <w:bookmarkStart w:id="348" w:name="OLE_LINK17"/>
      <w:ins w:id="349" w:author="Michal Szydelko, Huawei" w:date="2023-02-11T17:55:00Z">
        <w:r>
          <w:rPr>
            <w:lang w:val="fr-FR"/>
          </w:rPr>
          <w:t>RB</w:t>
        </w:r>
        <w:r>
          <w:rPr>
            <w:lang w:val="fr-FR"/>
          </w:rPr>
          <w:tab/>
          <w:t>Resource Bloc</w:t>
        </w:r>
        <w:bookmarkEnd w:id="348"/>
        <w:r>
          <w:rPr>
            <w:rFonts w:eastAsia="SimSun" w:hint="eastAsia"/>
            <w:lang w:val="fr-FR" w:eastAsia="zh-CN"/>
          </w:rPr>
          <w:t>k</w:t>
        </w:r>
      </w:ins>
    </w:p>
    <w:p w14:paraId="63F816FB" w14:textId="77777777" w:rsidR="00292EC5" w:rsidRDefault="00292EC5" w:rsidP="00292EC5">
      <w:pPr>
        <w:pStyle w:val="EW"/>
        <w:rPr>
          <w:ins w:id="350" w:author="Michal Szydelko, Huawei" w:date="2023-02-11T17:55:00Z"/>
        </w:rPr>
      </w:pPr>
      <w:ins w:id="351" w:author="Michal Szydelko, Huawei" w:date="2023-02-11T17:55:00Z">
        <w:r>
          <w:t>RDN</w:t>
        </w:r>
        <w:r>
          <w:tab/>
          <w:t>Radio Distribution Network</w:t>
        </w:r>
      </w:ins>
    </w:p>
    <w:p w14:paraId="3F968DC0" w14:textId="77777777" w:rsidR="00292EC5" w:rsidRDefault="00292EC5" w:rsidP="00292EC5">
      <w:pPr>
        <w:pStyle w:val="EW"/>
        <w:rPr>
          <w:ins w:id="352" w:author="Michal Szydelko, Huawei" w:date="2023-02-11T17:55:00Z"/>
        </w:rPr>
      </w:pPr>
      <w:ins w:id="353" w:author="Michal Szydelko, Huawei" w:date="2023-02-11T17:55:00Z">
        <w:r>
          <w:t>RE</w:t>
        </w:r>
        <w:r>
          <w:tab/>
          <w:t>Resource Element</w:t>
        </w:r>
      </w:ins>
    </w:p>
    <w:p w14:paraId="0DC8CE2D" w14:textId="77777777" w:rsidR="00292EC5" w:rsidRDefault="00292EC5" w:rsidP="00292EC5">
      <w:pPr>
        <w:pStyle w:val="EW"/>
        <w:rPr>
          <w:ins w:id="354" w:author="Michal Szydelko, Huawei" w:date="2023-02-11T17:55:00Z"/>
        </w:rPr>
      </w:pPr>
      <w:ins w:id="355" w:author="Michal Szydelko, Huawei" w:date="2023-02-11T17:55:00Z">
        <w:r>
          <w:t>REFSENS</w:t>
        </w:r>
        <w:r>
          <w:tab/>
          <w:t>Reference Sensitivity</w:t>
        </w:r>
      </w:ins>
    </w:p>
    <w:p w14:paraId="6B9A5C80" w14:textId="77777777" w:rsidR="00292EC5" w:rsidRDefault="00292EC5" w:rsidP="00292EC5">
      <w:pPr>
        <w:pStyle w:val="EW"/>
        <w:rPr>
          <w:ins w:id="356" w:author="Michal Szydelko, Huawei" w:date="2023-02-11T17:55:00Z"/>
          <w:lang w:eastAsia="zh-CN"/>
        </w:rPr>
      </w:pPr>
      <w:ins w:id="357" w:author="Michal Szydelko, Huawei" w:date="2023-02-11T17:55:00Z">
        <w:r>
          <w:t>RF</w:t>
        </w:r>
        <w:r>
          <w:tab/>
          <w:t>Radio Frequency</w:t>
        </w:r>
      </w:ins>
    </w:p>
    <w:p w14:paraId="1BDB97A2" w14:textId="77777777" w:rsidR="00292EC5" w:rsidRDefault="00292EC5" w:rsidP="00292EC5">
      <w:pPr>
        <w:pStyle w:val="EW"/>
        <w:rPr>
          <w:ins w:id="358" w:author="Michal Szydelko, Huawei" w:date="2023-02-11T17:55:00Z"/>
        </w:rPr>
      </w:pPr>
      <w:ins w:id="359" w:author="Michal Szydelko, Huawei" w:date="2023-02-11T17:55:00Z">
        <w:r>
          <w:t>RIB</w:t>
        </w:r>
        <w:r>
          <w:tab/>
          <w:t>Radiated Interface Boundary</w:t>
        </w:r>
      </w:ins>
    </w:p>
    <w:p w14:paraId="5254E284" w14:textId="77777777" w:rsidR="00292EC5" w:rsidRDefault="00292EC5" w:rsidP="00292EC5">
      <w:pPr>
        <w:pStyle w:val="EW"/>
        <w:rPr>
          <w:ins w:id="360" w:author="Michal Szydelko, Huawei" w:date="2023-02-11T17:55:00Z"/>
        </w:rPr>
      </w:pPr>
      <w:ins w:id="361" w:author="Michal Szydelko, Huawei" w:date="2023-02-11T17:55:00Z">
        <w:r>
          <w:t>RMS</w:t>
        </w:r>
        <w:r>
          <w:tab/>
          <w:t>Root Mean Square (value)</w:t>
        </w:r>
      </w:ins>
    </w:p>
    <w:p w14:paraId="1D82B26E" w14:textId="77777777" w:rsidR="00292EC5" w:rsidRDefault="00292EC5" w:rsidP="00292EC5">
      <w:pPr>
        <w:pStyle w:val="EW"/>
        <w:rPr>
          <w:ins w:id="362" w:author="Michal Szydelko, Huawei" w:date="2023-02-11T17:55:00Z"/>
        </w:rPr>
      </w:pPr>
      <w:proofErr w:type="spellStart"/>
      <w:ins w:id="363" w:author="Michal Szydelko, Huawei" w:date="2023-02-11T17:55:00Z">
        <w:r>
          <w:t>RoAoA</w:t>
        </w:r>
        <w:proofErr w:type="spellEnd"/>
        <w:r>
          <w:tab/>
          <w:t xml:space="preserve">Range of Angles of Arrival </w:t>
        </w:r>
      </w:ins>
    </w:p>
    <w:p w14:paraId="3A03DC96" w14:textId="77777777" w:rsidR="00292EC5" w:rsidRDefault="00292EC5" w:rsidP="00292EC5">
      <w:pPr>
        <w:pStyle w:val="EW"/>
        <w:rPr>
          <w:ins w:id="364" w:author="Michal Szydelko, Huawei" w:date="2023-02-11T17:55:00Z"/>
          <w:lang w:eastAsia="zh-CN"/>
        </w:rPr>
      </w:pPr>
      <w:ins w:id="365" w:author="Michal Szydelko, Huawei" w:date="2023-02-11T17:55:00Z">
        <w:r>
          <w:t>RX</w:t>
        </w:r>
        <w:r>
          <w:tab/>
          <w:t>Receiver</w:t>
        </w:r>
      </w:ins>
    </w:p>
    <w:p w14:paraId="413229EE" w14:textId="77777777" w:rsidR="00292EC5" w:rsidRDefault="00292EC5" w:rsidP="00292EC5">
      <w:pPr>
        <w:pStyle w:val="EW"/>
        <w:rPr>
          <w:ins w:id="366" w:author="Michal Szydelko, Huawei" w:date="2023-02-11T17:55:00Z"/>
        </w:rPr>
      </w:pPr>
      <w:ins w:id="367" w:author="Michal Szydelko, Huawei" w:date="2023-02-11T17:55:00Z">
        <w:r>
          <w:lastRenderedPageBreak/>
          <w:t xml:space="preserve">SAN </w:t>
        </w:r>
        <w:r>
          <w:tab/>
          <w:t>Satellite Access Node</w:t>
        </w:r>
      </w:ins>
    </w:p>
    <w:p w14:paraId="3C7F5538" w14:textId="77777777" w:rsidR="00292EC5" w:rsidRDefault="00292EC5" w:rsidP="00292EC5">
      <w:pPr>
        <w:pStyle w:val="EW"/>
        <w:rPr>
          <w:ins w:id="368" w:author="Michal Szydelko, Huawei" w:date="2023-02-11T17:55:00Z"/>
        </w:rPr>
      </w:pPr>
      <w:ins w:id="369" w:author="Michal Szydelko, Huawei" w:date="2023-02-11T17:55:00Z">
        <w:r>
          <w:t>SCS</w:t>
        </w:r>
        <w:r>
          <w:tab/>
          <w:t>Sub-Carrier Spacing</w:t>
        </w:r>
      </w:ins>
    </w:p>
    <w:p w14:paraId="7BF5234D" w14:textId="77777777" w:rsidR="00292EC5" w:rsidRDefault="00292EC5" w:rsidP="00292EC5">
      <w:pPr>
        <w:pStyle w:val="EW"/>
        <w:rPr>
          <w:ins w:id="370" w:author="Michal Szydelko, Huawei" w:date="2023-02-11T17:55:00Z"/>
        </w:rPr>
      </w:pPr>
      <w:ins w:id="371" w:author="Michal Szydelko, Huawei" w:date="2023-02-11T17:55:00Z">
        <w:r>
          <w:t>TAB</w:t>
        </w:r>
        <w:r>
          <w:tab/>
          <w:t>Transceiver Array Boundary</w:t>
        </w:r>
      </w:ins>
    </w:p>
    <w:p w14:paraId="065838A3" w14:textId="77777777" w:rsidR="00292EC5" w:rsidRDefault="00292EC5" w:rsidP="00292EC5">
      <w:pPr>
        <w:pStyle w:val="EW"/>
        <w:rPr>
          <w:ins w:id="372" w:author="Michal Szydelko, Huawei" w:date="2023-02-11T17:55:00Z"/>
        </w:rPr>
      </w:pPr>
      <w:ins w:id="373" w:author="Michal Szydelko, Huawei" w:date="2023-02-11T17:55:00Z">
        <w:r>
          <w:t>TRP</w:t>
        </w:r>
        <w:r>
          <w:tab/>
          <w:t>Total Radiated Power</w:t>
        </w:r>
      </w:ins>
    </w:p>
    <w:bookmarkEnd w:id="287"/>
    <w:p w14:paraId="01817BD7" w14:textId="77777777" w:rsidR="00292EC5" w:rsidRDefault="00292EC5" w:rsidP="00292EC5">
      <w:pPr>
        <w:pStyle w:val="EW"/>
      </w:pPr>
      <w:ins w:id="374" w:author="Michal Szydelko, Huawei" w:date="2023-02-11T17:55:00Z">
        <w:r>
          <w:t>TX</w:t>
        </w:r>
        <w:r>
          <w:tab/>
          <w:t>Transmitter</w:t>
        </w:r>
      </w:ins>
    </w:p>
    <w:p w14:paraId="5F78AA8A" w14:textId="77777777" w:rsidR="00292EC5" w:rsidRPr="002200D5" w:rsidRDefault="00292EC5" w:rsidP="00292EC5">
      <w:pPr>
        <w:pStyle w:val="ListParagraph"/>
        <w:ind w:left="533"/>
        <w:jc w:val="center"/>
        <w:rPr>
          <w:rFonts w:ascii="Times New Roman" w:hAnsi="Times New Roman"/>
          <w:i/>
          <w:color w:val="0000FF"/>
        </w:rPr>
      </w:pPr>
    </w:p>
    <w:p w14:paraId="33335C42"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54671309" w14:textId="77777777" w:rsidR="00292EC5" w:rsidRPr="002662DD" w:rsidRDefault="00292EC5" w:rsidP="00292EC5">
      <w:pPr>
        <w:pStyle w:val="Heading2"/>
      </w:pPr>
      <w:bookmarkStart w:id="375" w:name="_Toc29809672"/>
      <w:bookmarkStart w:id="376" w:name="_Toc36645050"/>
      <w:bookmarkStart w:id="377" w:name="_Toc37272104"/>
      <w:bookmarkStart w:id="378" w:name="_Toc45884350"/>
      <w:bookmarkStart w:id="379" w:name="_Toc53182373"/>
      <w:bookmarkStart w:id="380" w:name="_Toc58860114"/>
      <w:bookmarkStart w:id="381" w:name="_Toc58862618"/>
      <w:bookmarkStart w:id="382" w:name="_Toc61182611"/>
      <w:bookmarkStart w:id="383" w:name="_Toc66727924"/>
      <w:bookmarkStart w:id="384" w:name="_Toc74961727"/>
      <w:bookmarkStart w:id="385" w:name="_Toc75242638"/>
      <w:bookmarkStart w:id="386" w:name="_Toc76544984"/>
      <w:bookmarkStart w:id="387" w:name="_Toc82595087"/>
      <w:bookmarkStart w:id="388" w:name="_Toc89955118"/>
      <w:bookmarkStart w:id="389" w:name="_Toc120544792"/>
      <w:bookmarkStart w:id="390" w:name="_Toc120545147"/>
      <w:bookmarkStart w:id="391" w:name="_Toc120545763"/>
      <w:bookmarkStart w:id="392" w:name="_Toc120606667"/>
      <w:bookmarkStart w:id="393" w:name="_Toc120607021"/>
      <w:bookmarkStart w:id="394" w:name="_Toc120607378"/>
      <w:bookmarkStart w:id="395" w:name="_Toc120607735"/>
      <w:bookmarkStart w:id="396" w:name="_Toc120608098"/>
      <w:bookmarkStart w:id="397" w:name="_Toc120608463"/>
      <w:bookmarkStart w:id="398" w:name="_Toc120608843"/>
      <w:bookmarkStart w:id="399" w:name="_Toc120609223"/>
      <w:bookmarkStart w:id="400" w:name="_Toc120609614"/>
      <w:bookmarkStart w:id="401" w:name="_Toc120610005"/>
      <w:bookmarkStart w:id="402" w:name="_Toc120610757"/>
      <w:bookmarkStart w:id="403" w:name="_Toc120611159"/>
      <w:bookmarkStart w:id="404" w:name="_Toc120611568"/>
      <w:bookmarkStart w:id="405" w:name="_Toc120611986"/>
      <w:bookmarkStart w:id="406" w:name="_Toc120612406"/>
      <w:bookmarkStart w:id="407" w:name="_Toc120612833"/>
      <w:bookmarkStart w:id="408" w:name="_Toc120613262"/>
      <w:bookmarkStart w:id="409" w:name="_Toc120613692"/>
      <w:bookmarkStart w:id="410" w:name="_Toc120614122"/>
      <w:bookmarkStart w:id="411" w:name="_Toc120614565"/>
      <w:bookmarkStart w:id="412" w:name="_Toc120615024"/>
      <w:bookmarkStart w:id="413" w:name="_Toc120622201"/>
      <w:bookmarkStart w:id="414" w:name="_Toc120622707"/>
      <w:bookmarkStart w:id="415" w:name="_Toc120623326"/>
      <w:bookmarkStart w:id="416" w:name="_Toc120623851"/>
      <w:bookmarkStart w:id="417" w:name="_Toc120624388"/>
      <w:bookmarkStart w:id="418" w:name="_Toc120624925"/>
      <w:bookmarkStart w:id="419" w:name="_Toc120625462"/>
      <w:bookmarkStart w:id="420" w:name="_Toc120625999"/>
      <w:bookmarkStart w:id="421" w:name="_Toc120626546"/>
      <w:bookmarkStart w:id="422" w:name="_Toc120627102"/>
      <w:bookmarkStart w:id="423" w:name="_Toc120627667"/>
      <w:bookmarkStart w:id="424" w:name="_Toc120628243"/>
      <w:bookmarkStart w:id="425" w:name="_Toc120628828"/>
      <w:bookmarkStart w:id="426" w:name="_Toc120629416"/>
      <w:bookmarkStart w:id="427" w:name="_Toc120630917"/>
      <w:bookmarkStart w:id="428" w:name="_Toc120631568"/>
      <w:bookmarkStart w:id="429" w:name="_Toc120632218"/>
      <w:bookmarkStart w:id="430" w:name="_Toc120632868"/>
      <w:bookmarkStart w:id="431" w:name="_Toc120633518"/>
      <w:bookmarkStart w:id="432" w:name="_Toc120634169"/>
      <w:bookmarkStart w:id="433" w:name="_Toc120634820"/>
      <w:bookmarkStart w:id="434" w:name="_Toc121753944"/>
      <w:bookmarkStart w:id="435" w:name="_Toc121754614"/>
      <w:bookmarkStart w:id="436" w:name="_Toc121822572"/>
      <w:bookmarkStart w:id="437" w:name="_Toc127030615"/>
      <w:r w:rsidRPr="002662DD">
        <w:t>4.13</w:t>
      </w:r>
      <w:r w:rsidRPr="002662DD">
        <w:tab/>
        <w:t>Format and interpretation of tests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1522FEA" w14:textId="77777777" w:rsidR="00292EC5" w:rsidRPr="002662DD" w:rsidRDefault="00292EC5" w:rsidP="00292EC5">
      <w:pPr>
        <w:rPr>
          <w:ins w:id="438" w:author="Michal Szydelko, Huawei" w:date="2023-02-11T17:56:00Z"/>
          <w:rFonts w:cs="v4.2.0"/>
        </w:rPr>
      </w:pPr>
      <w:ins w:id="439" w:author="Michal Szydelko, Huawei" w:date="2023-02-11T17:56:00Z">
        <w:r w:rsidRPr="002662DD">
          <w:rPr>
            <w:rFonts w:cs="v4.2.0"/>
          </w:rPr>
          <w:t>Each test has a standard format:</w:t>
        </w:r>
      </w:ins>
    </w:p>
    <w:p w14:paraId="1904F036" w14:textId="77777777" w:rsidR="00292EC5" w:rsidRPr="002662DD" w:rsidRDefault="00292EC5" w:rsidP="00292EC5">
      <w:pPr>
        <w:rPr>
          <w:ins w:id="440" w:author="Michal Szydelko, Huawei" w:date="2023-02-11T17:56:00Z"/>
          <w:b/>
        </w:rPr>
      </w:pPr>
      <w:ins w:id="441" w:author="Michal Szydelko, Huawei" w:date="2023-02-11T17:56:00Z">
        <w:r w:rsidRPr="002662DD">
          <w:rPr>
            <w:b/>
          </w:rPr>
          <w:t>X</w:t>
        </w:r>
        <w:r w:rsidRPr="002662DD">
          <w:rPr>
            <w:b/>
          </w:rPr>
          <w:tab/>
          <w:t>Title</w:t>
        </w:r>
      </w:ins>
    </w:p>
    <w:p w14:paraId="6D80170A" w14:textId="77777777" w:rsidR="00292EC5" w:rsidRPr="008C3753" w:rsidRDefault="00292EC5" w:rsidP="00292EC5">
      <w:pPr>
        <w:rPr>
          <w:ins w:id="442" w:author="Michal Szydelko, Huawei" w:date="2023-02-11T17:56:00Z"/>
          <w:b/>
        </w:rPr>
      </w:pPr>
      <w:ins w:id="443" w:author="Michal Szydelko, Huawei" w:date="2023-02-11T17:56:00Z">
        <w:r w:rsidRPr="002662DD">
          <w:t>All tests are applicable to all equipment within the scope</w:t>
        </w:r>
        <w:r w:rsidRPr="008C3753">
          <w:t xml:space="preserve"> of the present document, unless otherwise stated.</w:t>
        </w:r>
      </w:ins>
    </w:p>
    <w:p w14:paraId="6600C926" w14:textId="77777777" w:rsidR="00292EC5" w:rsidRPr="008C3753" w:rsidRDefault="00292EC5" w:rsidP="00292EC5">
      <w:pPr>
        <w:rPr>
          <w:ins w:id="444" w:author="Michal Szydelko, Huawei" w:date="2023-02-11T17:56:00Z"/>
          <w:b/>
        </w:rPr>
      </w:pPr>
      <w:ins w:id="445" w:author="Michal Szydelko, Huawei" w:date="2023-02-11T17:56:00Z">
        <w:r w:rsidRPr="008C3753">
          <w:rPr>
            <w:b/>
          </w:rPr>
          <w:t>X.1</w:t>
        </w:r>
        <w:r w:rsidRPr="008C3753">
          <w:rPr>
            <w:b/>
          </w:rPr>
          <w:tab/>
          <w:t>Definition and applicability</w:t>
        </w:r>
      </w:ins>
    </w:p>
    <w:p w14:paraId="4731B402" w14:textId="77777777" w:rsidR="00292EC5" w:rsidRPr="008C3753" w:rsidRDefault="00292EC5" w:rsidP="00292EC5">
      <w:pPr>
        <w:rPr>
          <w:ins w:id="446" w:author="Michal Szydelko, Huawei" w:date="2023-02-11T17:56:00Z"/>
        </w:rPr>
      </w:pPr>
      <w:ins w:id="447" w:author="Michal Szydelko, Huawei" w:date="2023-02-11T17:56:00Z">
        <w:r w:rsidRPr="008C3753">
          <w:t>This clause gives the general definition of the parameter under consideration and specifies whether the test is applicable to all equipment or only to a certain subset. Required manufacturer declarations may be included here.</w:t>
        </w:r>
      </w:ins>
    </w:p>
    <w:p w14:paraId="58D39E92" w14:textId="77777777" w:rsidR="00292EC5" w:rsidRPr="008C3753" w:rsidRDefault="00292EC5" w:rsidP="00292EC5">
      <w:pPr>
        <w:rPr>
          <w:ins w:id="448" w:author="Michal Szydelko, Huawei" w:date="2023-02-11T17:56:00Z"/>
          <w:b/>
        </w:rPr>
      </w:pPr>
      <w:ins w:id="449" w:author="Michal Szydelko, Huawei" w:date="2023-02-11T17:56:00Z">
        <w:r w:rsidRPr="008C3753">
          <w:rPr>
            <w:b/>
          </w:rPr>
          <w:t>X.2</w:t>
        </w:r>
        <w:r w:rsidRPr="008C3753">
          <w:rPr>
            <w:b/>
          </w:rPr>
          <w:tab/>
          <w:t>Minimum requirement</w:t>
        </w:r>
      </w:ins>
    </w:p>
    <w:p w14:paraId="49772BD1" w14:textId="77777777" w:rsidR="00292EC5" w:rsidRPr="008C3753" w:rsidRDefault="00292EC5" w:rsidP="00292EC5">
      <w:pPr>
        <w:rPr>
          <w:ins w:id="450" w:author="Michal Szydelko, Huawei" w:date="2023-02-11T17:56:00Z"/>
        </w:rPr>
      </w:pPr>
      <w:ins w:id="451" w:author="Michal Szydelko, Huawei" w:date="2023-02-11T17:56:00Z">
        <w:r w:rsidRPr="008C3753">
          <w:t>This clause contains the reference to the clause to the 3GPP reference (or core) specification which defines the minimum requirement.</w:t>
        </w:r>
      </w:ins>
    </w:p>
    <w:p w14:paraId="7BD8D686" w14:textId="77777777" w:rsidR="00292EC5" w:rsidRPr="008C3753" w:rsidRDefault="00292EC5" w:rsidP="00292EC5">
      <w:pPr>
        <w:rPr>
          <w:ins w:id="452" w:author="Michal Szydelko, Huawei" w:date="2023-02-11T17:56:00Z"/>
          <w:b/>
        </w:rPr>
      </w:pPr>
      <w:ins w:id="453" w:author="Michal Szydelko, Huawei" w:date="2023-02-11T17:56:00Z">
        <w:r w:rsidRPr="008C3753">
          <w:rPr>
            <w:b/>
          </w:rPr>
          <w:t>X.3</w:t>
        </w:r>
        <w:r w:rsidRPr="008C3753">
          <w:rPr>
            <w:b/>
          </w:rPr>
          <w:tab/>
          <w:t>Test purpose</w:t>
        </w:r>
      </w:ins>
    </w:p>
    <w:p w14:paraId="48AADE92" w14:textId="77777777" w:rsidR="00292EC5" w:rsidRPr="008C3753" w:rsidRDefault="00292EC5" w:rsidP="00292EC5">
      <w:pPr>
        <w:rPr>
          <w:ins w:id="454" w:author="Michal Szydelko, Huawei" w:date="2023-02-11T17:56:00Z"/>
        </w:rPr>
      </w:pPr>
      <w:ins w:id="455" w:author="Michal Szydelko, Huawei" w:date="2023-02-11T17:56:00Z">
        <w:r w:rsidRPr="008C3753">
          <w:t>This clause defines the purpose of the test.</w:t>
        </w:r>
      </w:ins>
    </w:p>
    <w:p w14:paraId="5E2965AC" w14:textId="77777777" w:rsidR="00292EC5" w:rsidRPr="008C3753" w:rsidRDefault="00292EC5" w:rsidP="00292EC5">
      <w:pPr>
        <w:rPr>
          <w:ins w:id="456" w:author="Michal Szydelko, Huawei" w:date="2023-02-11T17:56:00Z"/>
          <w:b/>
        </w:rPr>
      </w:pPr>
      <w:ins w:id="457" w:author="Michal Szydelko, Huawei" w:date="2023-02-11T17:56:00Z">
        <w:r w:rsidRPr="008C3753">
          <w:rPr>
            <w:b/>
          </w:rPr>
          <w:t>X.4</w:t>
        </w:r>
        <w:r w:rsidRPr="008C3753">
          <w:rPr>
            <w:b/>
          </w:rPr>
          <w:tab/>
          <w:t>Method of test</w:t>
        </w:r>
      </w:ins>
    </w:p>
    <w:p w14:paraId="752E6121" w14:textId="77777777" w:rsidR="00292EC5" w:rsidRPr="008C3753" w:rsidRDefault="00292EC5" w:rsidP="00292EC5">
      <w:pPr>
        <w:rPr>
          <w:ins w:id="458" w:author="Michal Szydelko, Huawei" w:date="2023-02-11T17:56:00Z"/>
          <w:b/>
        </w:rPr>
      </w:pPr>
      <w:ins w:id="459" w:author="Michal Szydelko, Huawei" w:date="2023-02-11T17:56:00Z">
        <w:r w:rsidRPr="008C3753">
          <w:rPr>
            <w:b/>
          </w:rPr>
          <w:t>X.4.1</w:t>
        </w:r>
        <w:r w:rsidRPr="008C3753">
          <w:rPr>
            <w:b/>
          </w:rPr>
          <w:tab/>
          <w:t>General</w:t>
        </w:r>
      </w:ins>
    </w:p>
    <w:p w14:paraId="0F51338A" w14:textId="77777777" w:rsidR="00292EC5" w:rsidRPr="008C3753" w:rsidRDefault="00292EC5" w:rsidP="00292EC5">
      <w:pPr>
        <w:rPr>
          <w:ins w:id="460" w:author="Michal Szydelko, Huawei" w:date="2023-02-11T17:56:00Z"/>
        </w:rPr>
      </w:pPr>
      <w:ins w:id="461" w:author="Michal Szydelko, Huawei" w:date="2023-02-11T17:56:00Z">
        <w:r w:rsidRPr="008C3753">
          <w:t>In some cases there are alternative test procedures or initial conditions. In such cases, guidance for which initial conditions and test procedures can be applied are stated here. In the case only one test procedure is applicable, that is stated here.</w:t>
        </w:r>
      </w:ins>
    </w:p>
    <w:p w14:paraId="3932F50C" w14:textId="77777777" w:rsidR="00292EC5" w:rsidRPr="008C3753" w:rsidRDefault="00292EC5" w:rsidP="00292EC5">
      <w:pPr>
        <w:rPr>
          <w:ins w:id="462" w:author="Michal Szydelko, Huawei" w:date="2023-02-11T17:56:00Z"/>
          <w:b/>
        </w:rPr>
      </w:pPr>
      <w:ins w:id="463" w:author="Michal Szydelko, Huawei" w:date="2023-02-11T17:56:00Z">
        <w:r w:rsidRPr="008C3753">
          <w:rPr>
            <w:b/>
          </w:rPr>
          <w:t>X.4.2</w:t>
        </w:r>
        <w:r w:rsidRPr="008C3753">
          <w:rPr>
            <w:b/>
          </w:rPr>
          <w:tab/>
        </w:r>
        <w:r>
          <w:rPr>
            <w:rFonts w:hint="eastAsia"/>
            <w:b/>
            <w:lang w:eastAsia="zh-CN"/>
          </w:rPr>
          <w:tab/>
        </w:r>
        <w:r w:rsidRPr="008C3753">
          <w:rPr>
            <w:b/>
          </w:rPr>
          <w:t>First test method</w:t>
        </w:r>
      </w:ins>
    </w:p>
    <w:p w14:paraId="72EFA4DF" w14:textId="77777777" w:rsidR="00292EC5" w:rsidRPr="008C3753" w:rsidRDefault="00292EC5" w:rsidP="00292EC5">
      <w:pPr>
        <w:rPr>
          <w:ins w:id="464" w:author="Michal Szydelko, Huawei" w:date="2023-02-11T17:56:00Z"/>
          <w:b/>
        </w:rPr>
      </w:pPr>
      <w:ins w:id="465" w:author="Michal Szydelko, Huawei" w:date="2023-02-11T17:56:00Z">
        <w:r w:rsidRPr="008C3753">
          <w:rPr>
            <w:b/>
          </w:rPr>
          <w:t>X.4.2.1</w:t>
        </w:r>
        <w:r w:rsidRPr="008C3753">
          <w:rPr>
            <w:b/>
          </w:rPr>
          <w:tab/>
          <w:t>Initial conditions</w:t>
        </w:r>
      </w:ins>
    </w:p>
    <w:p w14:paraId="6E950535" w14:textId="77777777" w:rsidR="00292EC5" w:rsidRPr="008C3753" w:rsidRDefault="00292EC5" w:rsidP="00292EC5">
      <w:pPr>
        <w:rPr>
          <w:ins w:id="466" w:author="Michal Szydelko, Huawei" w:date="2023-02-11T17:56:00Z"/>
        </w:rPr>
      </w:pPr>
      <w:ins w:id="467" w:author="Michal Szydelko, Huawei" w:date="2023-02-11T17:56:00Z">
        <w:r w:rsidRPr="008C3753">
          <w:t>This clause defines the initial conditions for each test, including the test environment, the RF channels to be tested and the basic measurement set-up.</w:t>
        </w:r>
      </w:ins>
    </w:p>
    <w:p w14:paraId="65F5A861" w14:textId="77777777" w:rsidR="00292EC5" w:rsidRPr="008C3753" w:rsidRDefault="00292EC5" w:rsidP="00292EC5">
      <w:pPr>
        <w:rPr>
          <w:ins w:id="468" w:author="Michal Szydelko, Huawei" w:date="2023-02-11T17:56:00Z"/>
          <w:b/>
        </w:rPr>
      </w:pPr>
      <w:ins w:id="469" w:author="Michal Szydelko, Huawei" w:date="2023-02-11T17:56:00Z">
        <w:r w:rsidRPr="008C3753">
          <w:rPr>
            <w:b/>
          </w:rPr>
          <w:t>X.4.2.2</w:t>
        </w:r>
        <w:r w:rsidRPr="008C3753">
          <w:rPr>
            <w:b/>
          </w:rPr>
          <w:tab/>
          <w:t>Procedure</w:t>
        </w:r>
      </w:ins>
    </w:p>
    <w:p w14:paraId="1C498142" w14:textId="77777777" w:rsidR="00292EC5" w:rsidRPr="008C3753" w:rsidRDefault="00292EC5" w:rsidP="00292EC5">
      <w:pPr>
        <w:rPr>
          <w:ins w:id="470" w:author="Michal Szydelko, Huawei" w:date="2023-02-11T17:56:00Z"/>
        </w:rPr>
      </w:pPr>
      <w:ins w:id="471" w:author="Michal Szydelko, Huawei" w:date="2023-02-11T17:56:00Z">
        <w:r w:rsidRPr="008C3753">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14:paraId="4AF089A8" w14:textId="77777777" w:rsidR="00292EC5" w:rsidRPr="008C3753" w:rsidRDefault="00292EC5" w:rsidP="00292EC5">
      <w:pPr>
        <w:rPr>
          <w:ins w:id="472" w:author="Michal Szydelko, Huawei" w:date="2023-02-11T17:56:00Z"/>
          <w:b/>
        </w:rPr>
      </w:pPr>
      <w:ins w:id="473" w:author="Michal Szydelko, Huawei" w:date="2023-02-11T17:56:00Z">
        <w:r w:rsidRPr="008C3753">
          <w:rPr>
            <w:b/>
          </w:rPr>
          <w:t>X.4.</w:t>
        </w:r>
        <w:r>
          <w:rPr>
            <w:rFonts w:hint="eastAsia"/>
            <w:b/>
            <w:lang w:eastAsia="zh-CN"/>
          </w:rPr>
          <w:t>2a</w:t>
        </w:r>
        <w:r w:rsidRPr="008C3753">
          <w:rPr>
            <w:b/>
          </w:rPr>
          <w:tab/>
        </w:r>
        <w:r>
          <w:rPr>
            <w:rFonts w:hint="eastAsia"/>
            <w:b/>
            <w:lang w:eastAsia="zh-CN"/>
          </w:rPr>
          <w:tab/>
        </w:r>
        <w:r w:rsidRPr="008C3753">
          <w:rPr>
            <w:b/>
          </w:rPr>
          <w:t>Alternative test method (if any)</w:t>
        </w:r>
      </w:ins>
    </w:p>
    <w:p w14:paraId="08DDD338" w14:textId="77777777" w:rsidR="00292EC5" w:rsidRPr="008C3753" w:rsidRDefault="00292EC5" w:rsidP="00292EC5">
      <w:pPr>
        <w:rPr>
          <w:ins w:id="474" w:author="Michal Szydelko, Huawei" w:date="2023-02-11T17:56:00Z"/>
        </w:rPr>
      </w:pPr>
      <w:ins w:id="475" w:author="Michal Szydelko, Huawei" w:date="2023-02-11T17:56:00Z">
        <w:r w:rsidRPr="008C3753">
          <w:t>If there are alternative test methods, each is described with its initial conditions and procedures.</w:t>
        </w:r>
      </w:ins>
    </w:p>
    <w:p w14:paraId="40FCAF03" w14:textId="77777777" w:rsidR="00292EC5" w:rsidRPr="008C3753" w:rsidRDefault="00292EC5" w:rsidP="00292EC5">
      <w:pPr>
        <w:rPr>
          <w:ins w:id="476" w:author="Michal Szydelko, Huawei" w:date="2023-02-11T17:56:00Z"/>
          <w:b/>
        </w:rPr>
      </w:pPr>
      <w:ins w:id="477" w:author="Michal Szydelko, Huawei" w:date="2023-02-11T17:56:00Z">
        <w:r w:rsidRPr="008C3753">
          <w:rPr>
            <w:b/>
          </w:rPr>
          <w:t>X.5</w:t>
        </w:r>
        <w:r w:rsidRPr="008C3753">
          <w:rPr>
            <w:b/>
          </w:rPr>
          <w:tab/>
          <w:t>Test requirement</w:t>
        </w:r>
      </w:ins>
    </w:p>
    <w:p w14:paraId="38D2CB40" w14:textId="77777777" w:rsidR="00292EC5" w:rsidRPr="008C3753" w:rsidRDefault="00292EC5" w:rsidP="00292EC5">
      <w:ins w:id="478" w:author="Michal Szydelko, Huawei" w:date="2023-02-11T17:56:00Z">
        <w:r w:rsidRPr="008C3753">
          <w:lastRenderedPageBreak/>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14:paraId="09CC22D5"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7760EAEA" w14:textId="77777777" w:rsidR="00292EC5" w:rsidRDefault="00292EC5" w:rsidP="00292EC5">
      <w:pPr>
        <w:pStyle w:val="Heading1"/>
      </w:pPr>
      <w:bookmarkStart w:id="479" w:name="_Toc127030616"/>
      <w:r>
        <w:rPr>
          <w:rFonts w:hint="eastAsia"/>
          <w:lang w:eastAsia="zh-CN"/>
        </w:rPr>
        <w:t>5</w:t>
      </w:r>
      <w:r>
        <w:rPr>
          <w:rFonts w:hint="eastAsia"/>
          <w:lang w:eastAsia="zh-CN"/>
        </w:rPr>
        <w:tab/>
      </w:r>
      <w:r w:rsidRPr="00931575">
        <w:rPr>
          <w:lang w:eastAsia="zh-CN"/>
        </w:rPr>
        <w:t>Operating bands and channel arrangement</w:t>
      </w:r>
      <w:bookmarkEnd w:id="479"/>
    </w:p>
    <w:p w14:paraId="5C211349" w14:textId="77777777" w:rsidR="00292EC5" w:rsidRPr="002C781D" w:rsidRDefault="00292EC5" w:rsidP="00292EC5">
      <w:pPr>
        <w:rPr>
          <w:lang w:eastAsia="zh-CN"/>
        </w:rPr>
      </w:pPr>
      <w:ins w:id="480" w:author="Michal Szydelko, Huawei" w:date="2023-02-11T17:56:00Z">
        <w:r w:rsidRPr="002C781D">
          <w:rPr>
            <w:rFonts w:eastAsia="SimSun"/>
          </w:rPr>
          <w:t>For the NR operating bands specification, their channel bandwidth configurations, channel spacing and raster, as well as synchronization raster s</w:t>
        </w:r>
        <w:r>
          <w:rPr>
            <w:rFonts w:eastAsia="SimSun"/>
          </w:rPr>
          <w:t>pecification, refer to TS 36</w:t>
        </w:r>
        <w:r w:rsidRPr="002C781D">
          <w:rPr>
            <w:rFonts w:eastAsia="SimSun"/>
          </w:rPr>
          <w:t>.108 [2], clause 5 and its relevant clauses.</w:t>
        </w:r>
      </w:ins>
    </w:p>
    <w:p w14:paraId="7BEDB028"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688BEA29" w14:textId="77777777" w:rsidR="00292EC5" w:rsidRPr="002662DD" w:rsidRDefault="00292EC5" w:rsidP="00292EC5">
      <w:pPr>
        <w:pStyle w:val="Heading2"/>
        <w:rPr>
          <w:lang w:eastAsia="zh-CN"/>
        </w:rPr>
      </w:pPr>
      <w:bookmarkStart w:id="481" w:name="_Toc120544811"/>
      <w:bookmarkStart w:id="482" w:name="_Toc120545166"/>
      <w:bookmarkStart w:id="483" w:name="_Toc120545782"/>
      <w:bookmarkStart w:id="484" w:name="_Toc120606686"/>
      <w:bookmarkStart w:id="485" w:name="_Toc120607040"/>
      <w:bookmarkStart w:id="486" w:name="_Toc120607397"/>
      <w:bookmarkStart w:id="487" w:name="_Toc120607760"/>
      <w:bookmarkStart w:id="488" w:name="_Toc120608125"/>
      <w:bookmarkStart w:id="489" w:name="_Toc120608490"/>
      <w:bookmarkStart w:id="490" w:name="_Toc120608870"/>
      <w:bookmarkStart w:id="491" w:name="_Toc120609250"/>
      <w:bookmarkStart w:id="492" w:name="_Toc120609641"/>
      <w:bookmarkStart w:id="493" w:name="_Toc120610032"/>
      <w:bookmarkStart w:id="494" w:name="_Toc120610784"/>
      <w:bookmarkStart w:id="495" w:name="_Toc120611186"/>
      <w:bookmarkStart w:id="496" w:name="_Toc120611595"/>
      <w:bookmarkStart w:id="497" w:name="_Toc120612013"/>
      <w:bookmarkStart w:id="498" w:name="_Toc120612433"/>
      <w:bookmarkStart w:id="499" w:name="_Toc120612860"/>
      <w:bookmarkStart w:id="500" w:name="_Toc120613289"/>
      <w:bookmarkStart w:id="501" w:name="_Toc120613719"/>
      <w:bookmarkStart w:id="502" w:name="_Toc120614149"/>
      <w:bookmarkStart w:id="503" w:name="_Toc120614592"/>
      <w:bookmarkStart w:id="504" w:name="_Toc120615051"/>
      <w:bookmarkStart w:id="505" w:name="_Toc120622228"/>
      <w:bookmarkStart w:id="506" w:name="_Toc120622734"/>
      <w:bookmarkStart w:id="507" w:name="_Toc120623353"/>
      <w:bookmarkStart w:id="508" w:name="_Toc120623878"/>
      <w:bookmarkStart w:id="509" w:name="_Toc120624415"/>
      <w:bookmarkStart w:id="510" w:name="_Toc120624952"/>
      <w:bookmarkStart w:id="511" w:name="_Toc120625489"/>
      <w:bookmarkStart w:id="512" w:name="_Toc120626026"/>
      <w:bookmarkStart w:id="513" w:name="_Toc120626573"/>
      <w:bookmarkStart w:id="514" w:name="_Toc120627129"/>
      <w:bookmarkStart w:id="515" w:name="_Toc120627694"/>
      <w:bookmarkStart w:id="516" w:name="_Toc120628270"/>
      <w:bookmarkStart w:id="517" w:name="_Toc120628855"/>
      <w:bookmarkStart w:id="518" w:name="_Toc120629443"/>
      <w:bookmarkStart w:id="519" w:name="_Toc120630944"/>
      <w:bookmarkStart w:id="520" w:name="_Toc120631595"/>
      <w:bookmarkStart w:id="521" w:name="_Toc120632245"/>
      <w:bookmarkStart w:id="522" w:name="_Toc120632895"/>
      <w:bookmarkStart w:id="523" w:name="_Toc120633545"/>
      <w:bookmarkStart w:id="524" w:name="_Toc120634196"/>
      <w:bookmarkStart w:id="525" w:name="_Toc120634847"/>
      <w:bookmarkStart w:id="526" w:name="_Toc121753971"/>
      <w:bookmarkStart w:id="527" w:name="_Toc121754641"/>
      <w:bookmarkStart w:id="528" w:name="_Toc121822599"/>
      <w:bookmarkStart w:id="529" w:name="_Toc127030642"/>
      <w:r w:rsidRPr="002662DD">
        <w:rPr>
          <w:rFonts w:hint="eastAsia"/>
          <w:lang w:eastAsia="zh-CN"/>
        </w:rPr>
        <w:t xml:space="preserve">6.4 </w:t>
      </w:r>
      <w:r w:rsidRPr="002662DD">
        <w:rPr>
          <w:rFonts w:hint="eastAsia"/>
          <w:lang w:eastAsia="zh-CN"/>
        </w:rPr>
        <w:tab/>
        <w:t>Transmit ON/OFF power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5AA31C02" w14:textId="77777777" w:rsidR="00292EC5" w:rsidRPr="002662DD" w:rsidRDefault="00292EC5" w:rsidP="00292EC5">
      <w:pPr>
        <w:rPr>
          <w:lang w:eastAsia="zh-CN"/>
        </w:rPr>
      </w:pPr>
      <w:ins w:id="530" w:author="Michal Szydelko, Huawei" w:date="2023-02-11T17:58:00Z">
        <w:r w:rsidRPr="002662DD">
          <w:t>The requirement is not applicable in this version of the specification.</w:t>
        </w:r>
      </w:ins>
    </w:p>
    <w:p w14:paraId="3E764EE5"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5BBD7CAF" w14:textId="77777777" w:rsidR="00292EC5" w:rsidRPr="002662DD" w:rsidRDefault="00292EC5" w:rsidP="00292EC5">
      <w:pPr>
        <w:pStyle w:val="Heading3"/>
        <w:rPr>
          <w:lang w:eastAsia="zh-CN"/>
        </w:rPr>
      </w:pPr>
      <w:bookmarkStart w:id="531" w:name="_Toc121932974"/>
      <w:bookmarkStart w:id="532" w:name="_Toc121908688"/>
      <w:bookmarkStart w:id="533" w:name="_Toc124186483"/>
      <w:bookmarkStart w:id="534" w:name="_Toc127030659"/>
      <w:bookmarkStart w:id="535" w:name="_Toc5084"/>
      <w:r w:rsidRPr="002662DD">
        <w:rPr>
          <w:lang w:eastAsia="zh-CN"/>
        </w:rPr>
        <w:t>6.5.4</w:t>
      </w:r>
      <w:r w:rsidRPr="002662DD">
        <w:rPr>
          <w:lang w:eastAsia="zh-CN"/>
        </w:rPr>
        <w:tab/>
        <w:t>Time alignment error</w:t>
      </w:r>
      <w:bookmarkEnd w:id="531"/>
      <w:bookmarkEnd w:id="532"/>
      <w:bookmarkEnd w:id="533"/>
      <w:bookmarkEnd w:id="534"/>
    </w:p>
    <w:bookmarkEnd w:id="535"/>
    <w:p w14:paraId="0F652915" w14:textId="77777777" w:rsidR="00292EC5" w:rsidRPr="002662DD" w:rsidRDefault="00292EC5" w:rsidP="00292EC5">
      <w:ins w:id="536" w:author="Michal Szydelko, Huawei" w:date="2023-02-11T17:58:00Z">
        <w:r w:rsidRPr="002662DD">
          <w:t>The requirement is not applicable in this version of the specification.</w:t>
        </w:r>
      </w:ins>
    </w:p>
    <w:p w14:paraId="36E5C67F"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27FCD4FF" w14:textId="77777777" w:rsidR="00292EC5" w:rsidRPr="002662DD" w:rsidRDefault="00292EC5" w:rsidP="00292EC5">
      <w:pPr>
        <w:pStyle w:val="Heading2"/>
        <w:rPr>
          <w:lang w:eastAsia="zh-CN"/>
        </w:rPr>
      </w:pPr>
      <w:bookmarkStart w:id="537" w:name="_Toc120544831"/>
      <w:bookmarkStart w:id="538" w:name="_Toc120545186"/>
      <w:bookmarkStart w:id="539" w:name="_Toc120545802"/>
      <w:bookmarkStart w:id="540" w:name="_Toc120606706"/>
      <w:bookmarkStart w:id="541" w:name="_Toc120607060"/>
      <w:bookmarkStart w:id="542" w:name="_Toc120607417"/>
      <w:bookmarkStart w:id="543" w:name="_Toc120607780"/>
      <w:bookmarkStart w:id="544" w:name="_Toc120608145"/>
      <w:bookmarkStart w:id="545" w:name="_Toc120608525"/>
      <w:bookmarkStart w:id="546" w:name="_Toc120608905"/>
      <w:bookmarkStart w:id="547" w:name="_Toc120609296"/>
      <w:bookmarkStart w:id="548" w:name="_Toc120609687"/>
      <w:bookmarkStart w:id="549" w:name="_Toc120610088"/>
      <w:bookmarkStart w:id="550" w:name="_Toc120610841"/>
      <w:bookmarkStart w:id="551" w:name="_Toc120611243"/>
      <w:bookmarkStart w:id="552" w:name="_Toc120611652"/>
      <w:bookmarkStart w:id="553" w:name="_Toc120612070"/>
      <w:bookmarkStart w:id="554" w:name="_Toc120612490"/>
      <w:bookmarkStart w:id="555" w:name="_Toc120612917"/>
      <w:bookmarkStart w:id="556" w:name="_Toc120613346"/>
      <w:bookmarkStart w:id="557" w:name="_Toc120613776"/>
      <w:bookmarkStart w:id="558" w:name="_Toc120614206"/>
      <w:bookmarkStart w:id="559" w:name="_Toc120614649"/>
      <w:bookmarkStart w:id="560" w:name="_Toc120615108"/>
      <w:bookmarkStart w:id="561" w:name="_Toc120622285"/>
      <w:bookmarkStart w:id="562" w:name="_Toc120622791"/>
      <w:bookmarkStart w:id="563" w:name="_Toc120623410"/>
      <w:bookmarkStart w:id="564" w:name="_Toc120623935"/>
      <w:bookmarkStart w:id="565" w:name="_Toc120624472"/>
      <w:bookmarkStart w:id="566" w:name="_Toc120625009"/>
      <w:bookmarkStart w:id="567" w:name="_Toc120625546"/>
      <w:bookmarkStart w:id="568" w:name="_Toc120626083"/>
      <w:bookmarkStart w:id="569" w:name="_Toc120626630"/>
      <w:bookmarkStart w:id="570" w:name="_Toc120627186"/>
      <w:bookmarkStart w:id="571" w:name="_Toc120627751"/>
      <w:bookmarkStart w:id="572" w:name="_Toc120628327"/>
      <w:bookmarkStart w:id="573" w:name="_Toc120628912"/>
      <w:bookmarkStart w:id="574" w:name="_Toc120629500"/>
      <w:bookmarkStart w:id="575" w:name="_Toc120631001"/>
      <w:bookmarkStart w:id="576" w:name="_Toc120631652"/>
      <w:bookmarkStart w:id="577" w:name="_Toc120632302"/>
      <w:bookmarkStart w:id="578" w:name="_Toc120632952"/>
      <w:bookmarkStart w:id="579" w:name="_Toc120633602"/>
      <w:bookmarkStart w:id="580" w:name="_Toc120634253"/>
      <w:bookmarkStart w:id="581" w:name="_Toc120634904"/>
      <w:bookmarkStart w:id="582" w:name="_Toc121754028"/>
      <w:bookmarkStart w:id="583" w:name="_Toc121754698"/>
      <w:bookmarkStart w:id="584" w:name="_Toc121822654"/>
      <w:bookmarkStart w:id="585" w:name="_Toc127030702"/>
      <w:r w:rsidRPr="002662DD">
        <w:rPr>
          <w:rFonts w:hint="eastAsia"/>
          <w:lang w:eastAsia="zh-CN"/>
        </w:rPr>
        <w:t>6.7</w:t>
      </w:r>
      <w:r w:rsidRPr="002662DD">
        <w:rPr>
          <w:rFonts w:hint="eastAsia"/>
          <w:lang w:eastAsia="zh-CN"/>
        </w:rPr>
        <w:tab/>
        <w:t>Transmitter intermodulation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98412D4" w14:textId="77777777" w:rsidR="00292EC5" w:rsidRPr="002662DD" w:rsidRDefault="00292EC5" w:rsidP="00292EC5">
      <w:ins w:id="586" w:author="Michal Szydelko, Huawei" w:date="2023-02-11T17:59:00Z">
        <w:r w:rsidRPr="002662DD">
          <w:t>The requirement is not applicable in this version of the specification.</w:t>
        </w:r>
      </w:ins>
    </w:p>
    <w:p w14:paraId="4AD320D6"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209F9912" w14:textId="77777777" w:rsidR="00292EC5" w:rsidRPr="002662DD" w:rsidRDefault="00292EC5" w:rsidP="00292EC5">
      <w:pPr>
        <w:pStyle w:val="Heading3"/>
      </w:pPr>
      <w:bookmarkStart w:id="587" w:name="_Toc21100042"/>
      <w:bookmarkStart w:id="588" w:name="_Toc29809840"/>
      <w:bookmarkStart w:id="589" w:name="_Toc36645225"/>
      <w:bookmarkStart w:id="590" w:name="_Toc37272279"/>
      <w:bookmarkStart w:id="591" w:name="_Toc45884525"/>
      <w:bookmarkStart w:id="592" w:name="_Toc53182548"/>
      <w:bookmarkStart w:id="593" w:name="_Toc58860289"/>
      <w:bookmarkStart w:id="594" w:name="_Toc58862793"/>
      <w:bookmarkStart w:id="595" w:name="_Toc61182786"/>
      <w:bookmarkStart w:id="596" w:name="_Toc66728100"/>
      <w:bookmarkStart w:id="597" w:name="_Toc74961904"/>
      <w:bookmarkStart w:id="598" w:name="_Toc75242814"/>
      <w:bookmarkStart w:id="599" w:name="_Toc76545160"/>
      <w:bookmarkStart w:id="600" w:name="_Toc82595263"/>
      <w:bookmarkStart w:id="601" w:name="_Toc89955294"/>
      <w:bookmarkStart w:id="602" w:name="_Toc98773719"/>
      <w:bookmarkStart w:id="603" w:name="_Toc106201478"/>
      <w:bookmarkStart w:id="604" w:name="_Toc120611680"/>
      <w:bookmarkStart w:id="605" w:name="_Toc120612098"/>
      <w:bookmarkStart w:id="606" w:name="_Toc120612518"/>
      <w:bookmarkStart w:id="607" w:name="_Toc120612945"/>
      <w:bookmarkStart w:id="608" w:name="_Toc120613374"/>
      <w:bookmarkStart w:id="609" w:name="_Toc120613804"/>
      <w:bookmarkStart w:id="610" w:name="_Toc120614234"/>
      <w:bookmarkStart w:id="611" w:name="_Toc120614677"/>
      <w:bookmarkStart w:id="612" w:name="_Toc120615136"/>
      <w:bookmarkStart w:id="613" w:name="_Toc120622313"/>
      <w:bookmarkStart w:id="614" w:name="_Toc120622819"/>
      <w:bookmarkStart w:id="615" w:name="_Toc120623438"/>
      <w:bookmarkStart w:id="616" w:name="_Toc120623963"/>
      <w:bookmarkStart w:id="617" w:name="_Toc120624500"/>
      <w:bookmarkStart w:id="618" w:name="_Toc120625037"/>
      <w:bookmarkStart w:id="619" w:name="_Toc120625574"/>
      <w:bookmarkStart w:id="620" w:name="_Toc120626111"/>
      <w:bookmarkStart w:id="621" w:name="_Toc120626658"/>
      <w:bookmarkStart w:id="622" w:name="_Toc120627214"/>
      <w:bookmarkStart w:id="623" w:name="_Toc120627779"/>
      <w:bookmarkStart w:id="624" w:name="_Toc120628355"/>
      <w:bookmarkStart w:id="625" w:name="_Toc120628940"/>
      <w:bookmarkStart w:id="626" w:name="_Toc120629528"/>
      <w:bookmarkStart w:id="627" w:name="_Toc120631029"/>
      <w:bookmarkStart w:id="628" w:name="_Toc120631680"/>
      <w:bookmarkStart w:id="629" w:name="_Toc120632330"/>
      <w:bookmarkStart w:id="630" w:name="_Toc120632980"/>
      <w:bookmarkStart w:id="631" w:name="_Toc120633630"/>
      <w:bookmarkStart w:id="632" w:name="_Toc120634281"/>
      <w:bookmarkStart w:id="633" w:name="_Toc120634932"/>
      <w:bookmarkStart w:id="634" w:name="_Toc121754056"/>
      <w:bookmarkStart w:id="635" w:name="_Toc121754726"/>
      <w:bookmarkStart w:id="636" w:name="_Toc121822682"/>
      <w:bookmarkStart w:id="637" w:name="_Toc127030730"/>
      <w:r w:rsidRPr="002662DD">
        <w:t>7.4.2</w:t>
      </w:r>
      <w:r w:rsidRPr="002662DD">
        <w:tab/>
        <w:t>In-band blocking</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5C00D86" w14:textId="77777777" w:rsidR="00292EC5" w:rsidRDefault="00292EC5" w:rsidP="00292EC5">
      <w:ins w:id="638" w:author="Michal Szydelko, Huawei" w:date="2023-02-11T17:59:00Z">
        <w:r w:rsidRPr="002662DD">
          <w:t>The requirement is not applicable in this version of the specification.</w:t>
        </w:r>
      </w:ins>
    </w:p>
    <w:p w14:paraId="53D39A2E"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77CEC201" w14:textId="77777777" w:rsidR="00292EC5" w:rsidRPr="002662DD" w:rsidRDefault="00292EC5" w:rsidP="00292EC5">
      <w:pPr>
        <w:pStyle w:val="Heading2"/>
        <w:rPr>
          <w:lang w:eastAsia="zh-CN"/>
        </w:rPr>
      </w:pPr>
      <w:bookmarkStart w:id="639" w:name="_Toc120544850"/>
      <w:bookmarkStart w:id="640" w:name="_Toc120545205"/>
      <w:bookmarkStart w:id="641" w:name="_Toc120545821"/>
      <w:bookmarkStart w:id="642" w:name="_Toc120606725"/>
      <w:bookmarkStart w:id="643" w:name="_Toc120607079"/>
      <w:bookmarkStart w:id="644" w:name="_Toc120607436"/>
      <w:bookmarkStart w:id="645" w:name="_Toc120607799"/>
      <w:bookmarkStart w:id="646" w:name="_Toc120608164"/>
      <w:bookmarkStart w:id="647" w:name="_Toc120608544"/>
      <w:bookmarkStart w:id="648" w:name="_Toc120608924"/>
      <w:bookmarkStart w:id="649" w:name="_Toc120609315"/>
      <w:bookmarkStart w:id="650" w:name="_Toc120609706"/>
      <w:bookmarkStart w:id="651" w:name="_Toc120610107"/>
      <w:bookmarkStart w:id="652" w:name="_Toc120610860"/>
      <w:bookmarkStart w:id="653" w:name="_Toc120611269"/>
      <w:bookmarkStart w:id="654" w:name="_Toc120611687"/>
      <w:bookmarkStart w:id="655" w:name="_Toc120612107"/>
      <w:bookmarkStart w:id="656" w:name="_Toc120612527"/>
      <w:bookmarkStart w:id="657" w:name="_Toc120612954"/>
      <w:bookmarkStart w:id="658" w:name="_Toc120613383"/>
      <w:bookmarkStart w:id="659" w:name="_Toc120613813"/>
      <w:bookmarkStart w:id="660" w:name="_Toc120614243"/>
      <w:bookmarkStart w:id="661" w:name="_Toc120614686"/>
      <w:bookmarkStart w:id="662" w:name="_Toc120615145"/>
      <w:bookmarkStart w:id="663" w:name="_Toc120622322"/>
      <w:bookmarkStart w:id="664" w:name="_Toc120622828"/>
      <w:bookmarkStart w:id="665" w:name="_Toc120623447"/>
      <w:bookmarkStart w:id="666" w:name="_Toc120623972"/>
      <w:bookmarkStart w:id="667" w:name="_Toc120624509"/>
      <w:bookmarkStart w:id="668" w:name="_Toc120625046"/>
      <w:bookmarkStart w:id="669" w:name="_Toc120625583"/>
      <w:bookmarkStart w:id="670" w:name="_Toc120626120"/>
      <w:bookmarkStart w:id="671" w:name="_Toc120626667"/>
      <w:bookmarkStart w:id="672" w:name="_Toc120627223"/>
      <w:bookmarkStart w:id="673" w:name="_Toc120627788"/>
      <w:bookmarkStart w:id="674" w:name="_Toc120628364"/>
      <w:bookmarkStart w:id="675" w:name="_Toc120628949"/>
      <w:bookmarkStart w:id="676" w:name="_Toc120629537"/>
      <w:bookmarkStart w:id="677" w:name="_Toc120631038"/>
      <w:bookmarkStart w:id="678" w:name="_Toc120631689"/>
      <w:bookmarkStart w:id="679" w:name="_Toc120632339"/>
      <w:bookmarkStart w:id="680" w:name="_Toc120632989"/>
      <w:bookmarkStart w:id="681" w:name="_Toc120633639"/>
      <w:bookmarkStart w:id="682" w:name="_Toc120634290"/>
      <w:bookmarkStart w:id="683" w:name="_Toc120634941"/>
      <w:bookmarkStart w:id="684" w:name="_Toc121754065"/>
      <w:bookmarkStart w:id="685" w:name="_Toc121754735"/>
      <w:bookmarkStart w:id="686" w:name="_Toc121822691"/>
      <w:bookmarkStart w:id="687" w:name="_Toc127030739"/>
      <w:r w:rsidRPr="002662DD">
        <w:rPr>
          <w:rFonts w:hint="eastAsia"/>
          <w:lang w:eastAsia="zh-CN"/>
        </w:rPr>
        <w:t>7.6</w:t>
      </w:r>
      <w:r w:rsidRPr="002662DD">
        <w:rPr>
          <w:rFonts w:hint="eastAsia"/>
          <w:lang w:eastAsia="zh-CN"/>
        </w:rPr>
        <w:tab/>
        <w:t>Receiver spurious emission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1F5A4C3" w14:textId="77777777" w:rsidR="00292EC5" w:rsidRPr="002662DD" w:rsidRDefault="00292EC5" w:rsidP="00292EC5">
      <w:pPr>
        <w:rPr>
          <w:lang w:eastAsia="zh-CN"/>
        </w:rPr>
      </w:pPr>
      <w:ins w:id="688" w:author="Michal Szydelko, Huawei" w:date="2023-02-11T17:59:00Z">
        <w:r w:rsidRPr="002662DD">
          <w:t>The requirement is not applicable in this version of the specification.</w:t>
        </w:r>
      </w:ins>
    </w:p>
    <w:p w14:paraId="57BEA52E" w14:textId="77777777" w:rsidR="00292EC5" w:rsidRDefault="00292EC5" w:rsidP="00292EC5">
      <w:pPr>
        <w:pStyle w:val="ListParagraph"/>
        <w:ind w:left="533"/>
        <w:jc w:val="center"/>
        <w:rPr>
          <w:rFonts w:ascii="Times New Roman" w:hAnsi="Times New Roman"/>
          <w:i/>
          <w:color w:val="0000FF"/>
        </w:rPr>
      </w:pPr>
      <w:bookmarkStart w:id="689" w:name="_Toc120544851"/>
      <w:bookmarkStart w:id="690" w:name="_Toc120545206"/>
      <w:bookmarkStart w:id="691" w:name="_Toc120545822"/>
      <w:bookmarkStart w:id="692" w:name="_Toc120606726"/>
      <w:bookmarkStart w:id="693" w:name="_Toc120607080"/>
      <w:bookmarkStart w:id="694" w:name="_Toc120607437"/>
      <w:bookmarkStart w:id="695" w:name="_Toc120607800"/>
      <w:bookmarkStart w:id="696" w:name="_Toc120608165"/>
      <w:bookmarkStart w:id="697" w:name="_Toc120608545"/>
      <w:bookmarkStart w:id="698" w:name="_Toc120608925"/>
      <w:bookmarkStart w:id="699" w:name="_Toc120609316"/>
      <w:bookmarkStart w:id="700" w:name="_Toc120609707"/>
      <w:bookmarkStart w:id="701" w:name="_Toc120610108"/>
      <w:bookmarkStart w:id="702" w:name="_Toc120610861"/>
      <w:bookmarkStart w:id="703" w:name="_Toc120611270"/>
      <w:bookmarkStart w:id="704" w:name="_Toc120611688"/>
      <w:bookmarkStart w:id="705" w:name="_Toc120612108"/>
      <w:bookmarkStart w:id="706" w:name="_Toc120612528"/>
      <w:bookmarkStart w:id="707" w:name="_Toc120612955"/>
      <w:bookmarkStart w:id="708" w:name="_Toc120613384"/>
      <w:bookmarkStart w:id="709" w:name="_Toc120613814"/>
      <w:bookmarkStart w:id="710" w:name="_Toc120614244"/>
      <w:bookmarkStart w:id="711" w:name="_Toc120614687"/>
      <w:bookmarkStart w:id="712" w:name="_Toc120615146"/>
      <w:bookmarkStart w:id="713" w:name="_Toc120622323"/>
      <w:bookmarkStart w:id="714" w:name="_Toc120622829"/>
      <w:bookmarkStart w:id="715" w:name="_Toc120623448"/>
      <w:bookmarkStart w:id="716" w:name="_Toc120623973"/>
      <w:bookmarkStart w:id="717" w:name="_Toc120624510"/>
      <w:bookmarkStart w:id="718" w:name="_Toc120625047"/>
      <w:bookmarkStart w:id="719" w:name="_Toc120625584"/>
      <w:bookmarkStart w:id="720" w:name="_Toc120626121"/>
      <w:bookmarkStart w:id="721" w:name="_Toc120626668"/>
      <w:bookmarkStart w:id="722" w:name="_Toc120627224"/>
      <w:bookmarkStart w:id="723" w:name="_Toc120627789"/>
      <w:bookmarkStart w:id="724" w:name="_Toc120628365"/>
      <w:bookmarkStart w:id="725" w:name="_Toc120628950"/>
      <w:bookmarkStart w:id="726" w:name="_Toc120629538"/>
      <w:bookmarkStart w:id="727" w:name="_Toc120631039"/>
      <w:bookmarkStart w:id="728" w:name="_Toc120631690"/>
      <w:bookmarkStart w:id="729" w:name="_Toc120632340"/>
      <w:bookmarkStart w:id="730" w:name="_Toc120632990"/>
      <w:bookmarkStart w:id="731" w:name="_Toc120633640"/>
      <w:bookmarkStart w:id="732" w:name="_Toc120634291"/>
      <w:bookmarkStart w:id="733" w:name="_Toc120634942"/>
      <w:bookmarkStart w:id="734" w:name="_Toc121754066"/>
      <w:bookmarkStart w:id="735" w:name="_Toc121754736"/>
      <w:bookmarkStart w:id="736" w:name="_Toc121822692"/>
      <w:bookmarkStart w:id="737" w:name="_Toc127030740"/>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47D3B578" w14:textId="77777777" w:rsidR="00292EC5" w:rsidRPr="002662DD" w:rsidRDefault="00292EC5" w:rsidP="00292EC5">
      <w:pPr>
        <w:pStyle w:val="Heading2"/>
        <w:rPr>
          <w:lang w:eastAsia="zh-CN"/>
        </w:rPr>
      </w:pPr>
      <w:r w:rsidRPr="002662DD">
        <w:rPr>
          <w:rFonts w:hint="eastAsia"/>
          <w:lang w:eastAsia="zh-CN"/>
        </w:rPr>
        <w:t>7.7</w:t>
      </w:r>
      <w:r w:rsidRPr="002662DD">
        <w:rPr>
          <w:rFonts w:hint="eastAsia"/>
          <w:lang w:eastAsia="zh-CN"/>
        </w:rPr>
        <w:tab/>
        <w:t>Receiver intermodulation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FE59BAE" w14:textId="77777777" w:rsidR="00292EC5" w:rsidRPr="002662DD" w:rsidRDefault="00292EC5" w:rsidP="00292EC5">
      <w:pPr>
        <w:rPr>
          <w:i/>
        </w:rPr>
      </w:pPr>
      <w:ins w:id="738" w:author="Michal Szydelko, Huawei" w:date="2023-02-11T17:59:00Z">
        <w:r w:rsidRPr="002662DD">
          <w:t>The requirement is not applicable in this version of the specification.</w:t>
        </w:r>
      </w:ins>
    </w:p>
    <w:p w14:paraId="469228F1"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7039915F" w14:textId="77777777" w:rsidR="00292EC5" w:rsidRPr="002662DD" w:rsidRDefault="00292EC5" w:rsidP="00292EC5">
      <w:pPr>
        <w:pStyle w:val="Heading2"/>
        <w:rPr>
          <w:lang w:eastAsia="zh-CN"/>
        </w:rPr>
      </w:pPr>
      <w:bookmarkStart w:id="739" w:name="_Toc120544930"/>
      <w:bookmarkStart w:id="740" w:name="_Toc120545285"/>
      <w:bookmarkStart w:id="741" w:name="_Toc120545901"/>
      <w:bookmarkStart w:id="742" w:name="_Toc120606805"/>
      <w:bookmarkStart w:id="743" w:name="_Toc120607159"/>
      <w:bookmarkStart w:id="744" w:name="_Toc120607516"/>
      <w:bookmarkStart w:id="745" w:name="_Toc120607879"/>
      <w:bookmarkStart w:id="746" w:name="_Toc120608244"/>
      <w:bookmarkStart w:id="747" w:name="_Toc120608624"/>
      <w:bookmarkStart w:id="748" w:name="_Toc120609004"/>
      <w:bookmarkStart w:id="749" w:name="_Toc120609395"/>
      <w:bookmarkStart w:id="750" w:name="_Toc120609786"/>
      <w:bookmarkStart w:id="751" w:name="_Toc120610187"/>
      <w:bookmarkStart w:id="752" w:name="_Toc120610940"/>
      <w:bookmarkStart w:id="753" w:name="_Toc120611349"/>
      <w:bookmarkStart w:id="754" w:name="_Toc120611767"/>
      <w:bookmarkStart w:id="755" w:name="_Toc120612187"/>
      <w:bookmarkStart w:id="756" w:name="_Toc120612614"/>
      <w:bookmarkStart w:id="757" w:name="_Toc120613043"/>
      <w:bookmarkStart w:id="758" w:name="_Toc120613473"/>
      <w:bookmarkStart w:id="759" w:name="_Toc120613903"/>
      <w:bookmarkStart w:id="760" w:name="_Toc120614346"/>
      <w:bookmarkStart w:id="761" w:name="_Toc120614805"/>
      <w:bookmarkStart w:id="762" w:name="_Toc120615280"/>
      <w:bookmarkStart w:id="763" w:name="_Toc120622488"/>
      <w:bookmarkStart w:id="764" w:name="_Toc120622994"/>
      <w:bookmarkStart w:id="765" w:name="_Toc120623613"/>
      <w:bookmarkStart w:id="766" w:name="_Toc120624138"/>
      <w:bookmarkStart w:id="767" w:name="_Toc120624675"/>
      <w:bookmarkStart w:id="768" w:name="_Toc120625212"/>
      <w:bookmarkStart w:id="769" w:name="_Toc120625749"/>
      <w:bookmarkStart w:id="770" w:name="_Toc120626286"/>
      <w:bookmarkStart w:id="771" w:name="_Toc120626833"/>
      <w:bookmarkStart w:id="772" w:name="_Toc120627389"/>
      <w:bookmarkStart w:id="773" w:name="_Toc120627954"/>
      <w:bookmarkStart w:id="774" w:name="_Toc120628530"/>
      <w:bookmarkStart w:id="775" w:name="_Toc120629115"/>
      <w:bookmarkStart w:id="776" w:name="_Toc120629703"/>
      <w:bookmarkStart w:id="777" w:name="_Toc120631204"/>
      <w:bookmarkStart w:id="778" w:name="_Toc120631855"/>
      <w:bookmarkStart w:id="779" w:name="_Toc120632505"/>
      <w:bookmarkStart w:id="780" w:name="_Toc120633155"/>
      <w:bookmarkStart w:id="781" w:name="_Toc120633805"/>
      <w:bookmarkStart w:id="782" w:name="_Toc120634456"/>
      <w:bookmarkStart w:id="783" w:name="_Toc120635107"/>
      <w:bookmarkStart w:id="784" w:name="_Toc121754231"/>
      <w:bookmarkStart w:id="785" w:name="_Toc121754901"/>
      <w:bookmarkStart w:id="786" w:name="_Toc121822857"/>
      <w:bookmarkStart w:id="787" w:name="_Toc127030782"/>
      <w:r w:rsidRPr="002662DD">
        <w:rPr>
          <w:rFonts w:hint="eastAsia"/>
          <w:lang w:eastAsia="zh-CN"/>
        </w:rPr>
        <w:t>9.5</w:t>
      </w:r>
      <w:r w:rsidRPr="002662DD">
        <w:rPr>
          <w:rFonts w:hint="eastAsia"/>
          <w:lang w:eastAsia="zh-CN"/>
        </w:rPr>
        <w:tab/>
        <w:t>OTA transmit ON/OFF power</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B8AD1F6" w14:textId="77777777" w:rsidR="00292EC5" w:rsidRPr="002662DD" w:rsidRDefault="00292EC5" w:rsidP="00292EC5">
      <w:ins w:id="788" w:author="Michal Szydelko, Huawei" w:date="2023-02-11T17:59:00Z">
        <w:r w:rsidRPr="002662DD">
          <w:t>The requirement is not applicable in this version of the specification.</w:t>
        </w:r>
      </w:ins>
    </w:p>
    <w:p w14:paraId="47A5AC4C"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39CFC909" w14:textId="77777777" w:rsidR="00292EC5" w:rsidRPr="002662DD" w:rsidRDefault="00292EC5" w:rsidP="00292EC5">
      <w:pPr>
        <w:pStyle w:val="Heading3"/>
        <w:rPr>
          <w:lang w:val="en-US"/>
        </w:rPr>
      </w:pPr>
      <w:bookmarkStart w:id="789" w:name="_Toc121933044"/>
      <w:bookmarkStart w:id="790" w:name="_Toc121908758"/>
      <w:bookmarkStart w:id="791" w:name="_Toc124186553"/>
      <w:bookmarkStart w:id="792" w:name="_Toc127030800"/>
      <w:r w:rsidRPr="002662DD">
        <w:rPr>
          <w:lang w:val="en-US"/>
        </w:rPr>
        <w:lastRenderedPageBreak/>
        <w:t>9.6.4</w:t>
      </w:r>
      <w:r w:rsidRPr="002662DD">
        <w:rPr>
          <w:lang w:val="en-US"/>
        </w:rPr>
        <w:tab/>
        <w:t>OTA time alignment error</w:t>
      </w:r>
      <w:bookmarkEnd w:id="789"/>
      <w:bookmarkEnd w:id="790"/>
      <w:bookmarkEnd w:id="791"/>
      <w:bookmarkEnd w:id="792"/>
    </w:p>
    <w:p w14:paraId="7360278C" w14:textId="77777777" w:rsidR="00292EC5" w:rsidRPr="002662DD" w:rsidRDefault="00292EC5" w:rsidP="00292EC5">
      <w:ins w:id="793" w:author="Michal Szydelko, Huawei" w:date="2023-02-11T17:59:00Z">
        <w:r w:rsidRPr="002662DD">
          <w:t>The requirement is not applicable in this version of the specification.</w:t>
        </w:r>
      </w:ins>
    </w:p>
    <w:p w14:paraId="4ADA186D" w14:textId="77777777" w:rsidR="00292EC5" w:rsidRPr="002200D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2BE7DD19" w14:textId="77777777" w:rsidR="00292EC5" w:rsidRPr="002662DD" w:rsidRDefault="00292EC5" w:rsidP="00292EC5">
      <w:pPr>
        <w:pStyle w:val="Heading2"/>
        <w:rPr>
          <w:lang w:eastAsia="zh-CN"/>
        </w:rPr>
      </w:pPr>
      <w:bookmarkStart w:id="794" w:name="_Toc127030843"/>
      <w:r w:rsidRPr="002662DD">
        <w:rPr>
          <w:rFonts w:hint="eastAsia"/>
          <w:lang w:eastAsia="zh-CN"/>
        </w:rPr>
        <w:t>9.8</w:t>
      </w:r>
      <w:r w:rsidRPr="002662DD">
        <w:rPr>
          <w:rFonts w:hint="eastAsia"/>
          <w:lang w:eastAsia="zh-CN"/>
        </w:rPr>
        <w:tab/>
        <w:t>OTA transmitter intermodulation</w:t>
      </w:r>
      <w:bookmarkEnd w:id="794"/>
    </w:p>
    <w:p w14:paraId="7919D734" w14:textId="77777777" w:rsidR="00292EC5" w:rsidRDefault="00292EC5" w:rsidP="00292EC5">
      <w:ins w:id="795" w:author="Michal Szydelko, Huawei" w:date="2023-02-11T18:00:00Z">
        <w:r w:rsidRPr="002662DD">
          <w:t>The requirement is not applicable in this version of the specification.</w:t>
        </w:r>
      </w:ins>
    </w:p>
    <w:p w14:paraId="6F61DEE6" w14:textId="77777777" w:rsidR="00292EC5" w:rsidRPr="002662DD" w:rsidRDefault="00292EC5" w:rsidP="00292EC5">
      <w:pPr>
        <w:jc w:val="center"/>
        <w:rPr>
          <w:lang w:eastAsia="zh-CN"/>
        </w:rPr>
      </w:pPr>
      <w:r w:rsidRPr="002200D5">
        <w:rPr>
          <w:i/>
          <w:color w:val="0000FF"/>
        </w:rPr>
        <w:t xml:space="preserve">------------------------------ </w:t>
      </w:r>
      <w:r>
        <w:rPr>
          <w:i/>
          <w:color w:val="0000FF"/>
        </w:rPr>
        <w:t>Next m</w:t>
      </w:r>
      <w:r w:rsidRPr="002200D5">
        <w:rPr>
          <w:i/>
          <w:color w:val="0000FF"/>
        </w:rPr>
        <w:t>odified section ------------------------------</w:t>
      </w:r>
    </w:p>
    <w:p w14:paraId="18B104E2" w14:textId="77777777" w:rsidR="00292EC5" w:rsidRPr="002662DD" w:rsidRDefault="00292EC5" w:rsidP="00292EC5">
      <w:pPr>
        <w:pStyle w:val="Heading3"/>
      </w:pPr>
      <w:bookmarkStart w:id="796" w:name="_Toc21102855"/>
      <w:bookmarkStart w:id="797" w:name="_Toc29810704"/>
      <w:bookmarkStart w:id="798" w:name="_Toc36636056"/>
      <w:bookmarkStart w:id="799" w:name="_Toc37273002"/>
      <w:bookmarkStart w:id="800" w:name="_Toc45886082"/>
      <w:bookmarkStart w:id="801" w:name="_Toc53183158"/>
      <w:bookmarkStart w:id="802" w:name="_Toc58915825"/>
      <w:bookmarkStart w:id="803" w:name="_Toc58918006"/>
      <w:bookmarkStart w:id="804" w:name="_Toc66693875"/>
      <w:bookmarkStart w:id="805" w:name="_Toc74915827"/>
      <w:bookmarkStart w:id="806" w:name="_Toc76114452"/>
      <w:bookmarkStart w:id="807" w:name="_Toc76544338"/>
      <w:bookmarkStart w:id="808" w:name="_Toc82536460"/>
      <w:bookmarkStart w:id="809" w:name="_Toc89952753"/>
      <w:bookmarkStart w:id="810" w:name="_Toc98766569"/>
      <w:bookmarkStart w:id="811" w:name="_Toc99702932"/>
      <w:bookmarkStart w:id="812" w:name="_Toc106206718"/>
      <w:bookmarkStart w:id="813" w:name="_Toc120628054"/>
      <w:bookmarkStart w:id="814" w:name="_Toc120628630"/>
      <w:bookmarkStart w:id="815" w:name="_Toc120629215"/>
      <w:bookmarkStart w:id="816" w:name="_Toc120629803"/>
      <w:bookmarkStart w:id="817" w:name="_Toc120631304"/>
      <w:bookmarkStart w:id="818" w:name="_Toc120631955"/>
      <w:bookmarkStart w:id="819" w:name="_Toc120632605"/>
      <w:bookmarkStart w:id="820" w:name="_Toc120633255"/>
      <w:bookmarkStart w:id="821" w:name="_Toc120633905"/>
      <w:bookmarkStart w:id="822" w:name="_Toc120634556"/>
      <w:bookmarkStart w:id="823" w:name="_Toc120635207"/>
      <w:bookmarkStart w:id="824" w:name="_Toc121754331"/>
      <w:bookmarkStart w:id="825" w:name="_Toc121755001"/>
      <w:bookmarkStart w:id="826" w:name="_Toc121822957"/>
      <w:bookmarkStart w:id="827" w:name="_Toc127030879"/>
      <w:r w:rsidRPr="002662DD">
        <w:t>10.5.2</w:t>
      </w:r>
      <w:r w:rsidRPr="002662DD">
        <w:tab/>
      </w:r>
      <w:r w:rsidRPr="002662DD">
        <w:rPr>
          <w:rFonts w:eastAsia="SimSun"/>
          <w:lang w:eastAsia="ja-JP"/>
        </w:rPr>
        <w:t xml:space="preserve">OTA </w:t>
      </w:r>
      <w:r w:rsidRPr="002662DD">
        <w:t>in-band blocking</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A151829" w14:textId="77777777" w:rsidR="00292EC5" w:rsidRDefault="00292EC5" w:rsidP="00292EC5">
      <w:pPr>
        <w:pStyle w:val="Guidance"/>
        <w:rPr>
          <w:i w:val="0"/>
          <w:color w:val="auto"/>
        </w:rPr>
      </w:pPr>
      <w:ins w:id="828" w:author="Michal Szydelko, Huawei" w:date="2023-02-11T18:00:00Z">
        <w:r w:rsidRPr="002662DD">
          <w:rPr>
            <w:i w:val="0"/>
            <w:color w:val="auto"/>
          </w:rPr>
          <w:t>The requirement is not applicable in this version of the specification.</w:t>
        </w:r>
      </w:ins>
    </w:p>
    <w:p w14:paraId="764CB05D" w14:textId="77777777" w:rsidR="00292EC5" w:rsidRPr="002662DD" w:rsidRDefault="00292EC5" w:rsidP="00292EC5">
      <w:pPr>
        <w:jc w:val="center"/>
        <w:rPr>
          <w:lang w:eastAsia="zh-CN"/>
        </w:rPr>
      </w:pPr>
      <w:r w:rsidRPr="002200D5">
        <w:rPr>
          <w:i/>
          <w:color w:val="0000FF"/>
        </w:rPr>
        <w:t xml:space="preserve">------------------------------ </w:t>
      </w:r>
      <w:r>
        <w:rPr>
          <w:i/>
          <w:color w:val="0000FF"/>
        </w:rPr>
        <w:t>Next m</w:t>
      </w:r>
      <w:r w:rsidRPr="002200D5">
        <w:rPr>
          <w:i/>
          <w:color w:val="0000FF"/>
        </w:rPr>
        <w:t>odified section ------------------------------</w:t>
      </w:r>
    </w:p>
    <w:p w14:paraId="7716C6F5" w14:textId="77777777" w:rsidR="00292EC5" w:rsidRPr="002662DD" w:rsidRDefault="00292EC5" w:rsidP="00292EC5">
      <w:pPr>
        <w:pStyle w:val="Heading2"/>
        <w:rPr>
          <w:lang w:eastAsia="zh-CN"/>
        </w:rPr>
      </w:pPr>
      <w:bookmarkStart w:id="829" w:name="_Toc120544969"/>
      <w:bookmarkStart w:id="830" w:name="_Toc120545324"/>
      <w:bookmarkStart w:id="831" w:name="_Toc120545940"/>
      <w:bookmarkStart w:id="832" w:name="_Toc120606844"/>
      <w:bookmarkStart w:id="833" w:name="_Toc120607198"/>
      <w:bookmarkStart w:id="834" w:name="_Toc120607555"/>
      <w:bookmarkStart w:id="835" w:name="_Toc120607918"/>
      <w:bookmarkStart w:id="836" w:name="_Toc120608283"/>
      <w:bookmarkStart w:id="837" w:name="_Toc120608663"/>
      <w:bookmarkStart w:id="838" w:name="_Toc120609043"/>
      <w:bookmarkStart w:id="839" w:name="_Toc120609434"/>
      <w:bookmarkStart w:id="840" w:name="_Toc120609825"/>
      <w:bookmarkStart w:id="841" w:name="_Toc120610226"/>
      <w:bookmarkStart w:id="842" w:name="_Toc120610979"/>
      <w:bookmarkStart w:id="843" w:name="_Toc120611388"/>
      <w:bookmarkStart w:id="844" w:name="_Toc120611806"/>
      <w:bookmarkStart w:id="845" w:name="_Toc120612226"/>
      <w:bookmarkStart w:id="846" w:name="_Toc120612653"/>
      <w:bookmarkStart w:id="847" w:name="_Toc120613082"/>
      <w:bookmarkStart w:id="848" w:name="_Toc120613512"/>
      <w:bookmarkStart w:id="849" w:name="_Toc120613942"/>
      <w:bookmarkStart w:id="850" w:name="_Toc120614385"/>
      <w:bookmarkStart w:id="851" w:name="_Toc120614844"/>
      <w:bookmarkStart w:id="852" w:name="_Toc120615319"/>
      <w:bookmarkStart w:id="853" w:name="_Toc120622527"/>
      <w:bookmarkStart w:id="854" w:name="_Toc120623033"/>
      <w:bookmarkStart w:id="855" w:name="_Toc120623671"/>
      <w:bookmarkStart w:id="856" w:name="_Toc120624208"/>
      <w:bookmarkStart w:id="857" w:name="_Toc120624745"/>
      <w:bookmarkStart w:id="858" w:name="_Toc120625282"/>
      <w:bookmarkStart w:id="859" w:name="_Toc120625819"/>
      <w:bookmarkStart w:id="860" w:name="_Toc120626366"/>
      <w:bookmarkStart w:id="861" w:name="_Toc120626922"/>
      <w:bookmarkStart w:id="862" w:name="_Toc120627487"/>
      <w:bookmarkStart w:id="863" w:name="_Toc120628063"/>
      <w:bookmarkStart w:id="864" w:name="_Toc120628639"/>
      <w:bookmarkStart w:id="865" w:name="_Toc120629224"/>
      <w:bookmarkStart w:id="866" w:name="_Toc120629812"/>
      <w:bookmarkStart w:id="867" w:name="_Toc120631313"/>
      <w:bookmarkStart w:id="868" w:name="_Toc120631964"/>
      <w:bookmarkStart w:id="869" w:name="_Toc120632614"/>
      <w:bookmarkStart w:id="870" w:name="_Toc120633264"/>
      <w:bookmarkStart w:id="871" w:name="_Toc120633914"/>
      <w:bookmarkStart w:id="872" w:name="_Toc120634565"/>
      <w:bookmarkStart w:id="873" w:name="_Toc120635216"/>
      <w:bookmarkStart w:id="874" w:name="_Toc121754340"/>
      <w:bookmarkStart w:id="875" w:name="_Toc121755010"/>
      <w:bookmarkStart w:id="876" w:name="_Toc121822966"/>
      <w:bookmarkStart w:id="877" w:name="_Toc127030888"/>
      <w:r w:rsidRPr="002662DD">
        <w:rPr>
          <w:rFonts w:hint="eastAsia"/>
          <w:lang w:eastAsia="zh-CN"/>
        </w:rPr>
        <w:t>10.7</w:t>
      </w:r>
      <w:r w:rsidRPr="002662DD">
        <w:rPr>
          <w:rFonts w:hint="eastAsia"/>
          <w:lang w:eastAsia="zh-CN"/>
        </w:rPr>
        <w:tab/>
        <w:t>OTA receiver spurious emissions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3FDBA9DA" w14:textId="77777777" w:rsidR="00292EC5" w:rsidRDefault="00292EC5" w:rsidP="00292EC5">
      <w:ins w:id="878" w:author="Michal Szydelko, Huawei" w:date="2023-02-11T18:00:00Z">
        <w:r w:rsidRPr="002662DD">
          <w:t>The requirement is not applicable in this version of the specification.</w:t>
        </w:r>
      </w:ins>
    </w:p>
    <w:p w14:paraId="690FEBFB" w14:textId="77777777" w:rsidR="00292EC5" w:rsidRPr="002662DD" w:rsidRDefault="00292EC5" w:rsidP="00292EC5">
      <w:pPr>
        <w:jc w:val="center"/>
        <w:rPr>
          <w:lang w:eastAsia="zh-CN"/>
        </w:rPr>
      </w:pPr>
      <w:r w:rsidRPr="002200D5">
        <w:rPr>
          <w:i/>
          <w:color w:val="0000FF"/>
        </w:rPr>
        <w:t xml:space="preserve">------------------------------ </w:t>
      </w:r>
      <w:r>
        <w:rPr>
          <w:i/>
          <w:color w:val="0000FF"/>
        </w:rPr>
        <w:t>Next m</w:t>
      </w:r>
      <w:r w:rsidRPr="002200D5">
        <w:rPr>
          <w:i/>
          <w:color w:val="0000FF"/>
        </w:rPr>
        <w:t>odified section ------------------------------</w:t>
      </w:r>
    </w:p>
    <w:p w14:paraId="22DCE995" w14:textId="77777777" w:rsidR="00292EC5" w:rsidRPr="002662DD" w:rsidRDefault="00292EC5" w:rsidP="00292EC5">
      <w:pPr>
        <w:pStyle w:val="Heading2"/>
        <w:rPr>
          <w:lang w:eastAsia="zh-CN"/>
        </w:rPr>
      </w:pPr>
      <w:bookmarkStart w:id="879" w:name="_Toc120544970"/>
      <w:bookmarkStart w:id="880" w:name="_Toc120545325"/>
      <w:bookmarkStart w:id="881" w:name="_Toc120545941"/>
      <w:bookmarkStart w:id="882" w:name="_Toc120606845"/>
      <w:bookmarkStart w:id="883" w:name="_Toc120607199"/>
      <w:bookmarkStart w:id="884" w:name="_Toc120607556"/>
      <w:bookmarkStart w:id="885" w:name="_Toc120607919"/>
      <w:bookmarkStart w:id="886" w:name="_Toc120608284"/>
      <w:bookmarkStart w:id="887" w:name="_Toc120608664"/>
      <w:bookmarkStart w:id="888" w:name="_Toc120609044"/>
      <w:bookmarkStart w:id="889" w:name="_Toc120609435"/>
      <w:bookmarkStart w:id="890" w:name="_Toc120609826"/>
      <w:bookmarkStart w:id="891" w:name="_Toc120610227"/>
      <w:bookmarkStart w:id="892" w:name="_Toc120610980"/>
      <w:bookmarkStart w:id="893" w:name="_Toc120611389"/>
      <w:bookmarkStart w:id="894" w:name="_Toc120611807"/>
      <w:bookmarkStart w:id="895" w:name="_Toc120612227"/>
      <w:bookmarkStart w:id="896" w:name="_Toc120612654"/>
      <w:bookmarkStart w:id="897" w:name="_Toc120613083"/>
      <w:bookmarkStart w:id="898" w:name="_Toc120613513"/>
      <w:bookmarkStart w:id="899" w:name="_Toc120613943"/>
      <w:bookmarkStart w:id="900" w:name="_Toc120614386"/>
      <w:bookmarkStart w:id="901" w:name="_Toc120614845"/>
      <w:bookmarkStart w:id="902" w:name="_Toc120615320"/>
      <w:bookmarkStart w:id="903" w:name="_Toc120622528"/>
      <w:bookmarkStart w:id="904" w:name="_Toc120623034"/>
      <w:bookmarkStart w:id="905" w:name="_Toc120623672"/>
      <w:bookmarkStart w:id="906" w:name="_Toc120624209"/>
      <w:bookmarkStart w:id="907" w:name="_Toc120624746"/>
      <w:bookmarkStart w:id="908" w:name="_Toc120625283"/>
      <w:bookmarkStart w:id="909" w:name="_Toc120625820"/>
      <w:bookmarkStart w:id="910" w:name="_Toc120626367"/>
      <w:bookmarkStart w:id="911" w:name="_Toc120626923"/>
      <w:bookmarkStart w:id="912" w:name="_Toc120627488"/>
      <w:bookmarkStart w:id="913" w:name="_Toc120628064"/>
      <w:bookmarkStart w:id="914" w:name="_Toc120628640"/>
      <w:bookmarkStart w:id="915" w:name="_Toc120629225"/>
      <w:bookmarkStart w:id="916" w:name="_Toc120629813"/>
      <w:bookmarkStart w:id="917" w:name="_Toc120631314"/>
      <w:bookmarkStart w:id="918" w:name="_Toc120631965"/>
      <w:bookmarkStart w:id="919" w:name="_Toc120632615"/>
      <w:bookmarkStart w:id="920" w:name="_Toc120633265"/>
      <w:bookmarkStart w:id="921" w:name="_Toc120633915"/>
      <w:bookmarkStart w:id="922" w:name="_Toc120634566"/>
      <w:bookmarkStart w:id="923" w:name="_Toc120635217"/>
      <w:bookmarkStart w:id="924" w:name="_Toc121754341"/>
      <w:bookmarkStart w:id="925" w:name="_Toc121755011"/>
      <w:bookmarkStart w:id="926" w:name="_Toc121822967"/>
      <w:bookmarkStart w:id="927" w:name="_Toc127030889"/>
      <w:r w:rsidRPr="002662DD">
        <w:rPr>
          <w:rFonts w:hint="eastAsia"/>
          <w:lang w:eastAsia="zh-CN"/>
        </w:rPr>
        <w:t>10.8</w:t>
      </w:r>
      <w:r w:rsidRPr="002662DD">
        <w:rPr>
          <w:rFonts w:hint="eastAsia"/>
          <w:lang w:eastAsia="zh-CN"/>
        </w:rPr>
        <w:tab/>
        <w:t>OTA receiver intermodulation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0FF9B41A" w14:textId="77777777" w:rsidR="00292EC5" w:rsidRPr="002662DD" w:rsidRDefault="00292EC5" w:rsidP="00292EC5">
      <w:pPr>
        <w:rPr>
          <w:lang w:eastAsia="zh-CN"/>
        </w:rPr>
      </w:pPr>
      <w:ins w:id="928" w:author="Michal Szydelko, Huawei" w:date="2023-02-11T18:00:00Z">
        <w:r w:rsidRPr="002662DD">
          <w:t>The requirement is not applicable in this version of the specification.</w:t>
        </w:r>
      </w:ins>
    </w:p>
    <w:p w14:paraId="797EFB0B" w14:textId="77777777" w:rsidR="00292EC5" w:rsidRPr="00AB476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End of modified section ------------------------------</w:t>
      </w:r>
    </w:p>
    <w:p w14:paraId="7E58E692" w14:textId="77777777" w:rsidR="00292EC5" w:rsidRDefault="00292EC5" w:rsidP="000A1D8D">
      <w:pPr>
        <w:ind w:left="720" w:hanging="720"/>
        <w:rPr>
          <w:color w:val="000000" w:themeColor="text1"/>
        </w:rPr>
      </w:pPr>
    </w:p>
    <w:sectPr w:rsidR="00292E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1"/>
  </w:num>
  <w:num w:numId="6">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79AE"/>
    <w:rsid w:val="000709F0"/>
    <w:rsid w:val="0007156E"/>
    <w:rsid w:val="0007557F"/>
    <w:rsid w:val="00080168"/>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29AD"/>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23B7"/>
    <w:rsid w:val="0014330D"/>
    <w:rsid w:val="00144660"/>
    <w:rsid w:val="001522A1"/>
    <w:rsid w:val="00152615"/>
    <w:rsid w:val="00154F93"/>
    <w:rsid w:val="00155E84"/>
    <w:rsid w:val="00157AD9"/>
    <w:rsid w:val="00163E25"/>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A0531"/>
    <w:rsid w:val="002A3AA0"/>
    <w:rsid w:val="002A3BAC"/>
    <w:rsid w:val="002A6D44"/>
    <w:rsid w:val="002B5E55"/>
    <w:rsid w:val="002B61CF"/>
    <w:rsid w:val="002B68D9"/>
    <w:rsid w:val="002B6961"/>
    <w:rsid w:val="002B6CDF"/>
    <w:rsid w:val="002B6D12"/>
    <w:rsid w:val="002C50B5"/>
    <w:rsid w:val="002D3C35"/>
    <w:rsid w:val="002D4742"/>
    <w:rsid w:val="002D4C73"/>
    <w:rsid w:val="002E198B"/>
    <w:rsid w:val="002E1EA6"/>
    <w:rsid w:val="002E261D"/>
    <w:rsid w:val="002E4404"/>
    <w:rsid w:val="002E5DCA"/>
    <w:rsid w:val="002F1BB2"/>
    <w:rsid w:val="002F316C"/>
    <w:rsid w:val="002F7C19"/>
    <w:rsid w:val="003035B9"/>
    <w:rsid w:val="00304CCE"/>
    <w:rsid w:val="003074DC"/>
    <w:rsid w:val="00307E52"/>
    <w:rsid w:val="003118C3"/>
    <w:rsid w:val="00313C88"/>
    <w:rsid w:val="003168EE"/>
    <w:rsid w:val="00326FE4"/>
    <w:rsid w:val="003303C4"/>
    <w:rsid w:val="00335E70"/>
    <w:rsid w:val="003407F2"/>
    <w:rsid w:val="003441FB"/>
    <w:rsid w:val="00344B44"/>
    <w:rsid w:val="003459C3"/>
    <w:rsid w:val="0034760B"/>
    <w:rsid w:val="00352CFD"/>
    <w:rsid w:val="00355D94"/>
    <w:rsid w:val="00360D09"/>
    <w:rsid w:val="00364011"/>
    <w:rsid w:val="00364B9C"/>
    <w:rsid w:val="00365C13"/>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62AD"/>
    <w:rsid w:val="003F4205"/>
    <w:rsid w:val="003F53AF"/>
    <w:rsid w:val="003F5E24"/>
    <w:rsid w:val="003F73D8"/>
    <w:rsid w:val="00400424"/>
    <w:rsid w:val="00405EF8"/>
    <w:rsid w:val="00407B26"/>
    <w:rsid w:val="00413B73"/>
    <w:rsid w:val="00415ADB"/>
    <w:rsid w:val="00415C30"/>
    <w:rsid w:val="00420A04"/>
    <w:rsid w:val="004213A5"/>
    <w:rsid w:val="00421776"/>
    <w:rsid w:val="00423239"/>
    <w:rsid w:val="004250A5"/>
    <w:rsid w:val="00425B32"/>
    <w:rsid w:val="00425B43"/>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24D7"/>
    <w:rsid w:val="00467C20"/>
    <w:rsid w:val="00470880"/>
    <w:rsid w:val="00472429"/>
    <w:rsid w:val="00473283"/>
    <w:rsid w:val="0047334F"/>
    <w:rsid w:val="00473CF2"/>
    <w:rsid w:val="00476F7C"/>
    <w:rsid w:val="0048078F"/>
    <w:rsid w:val="004813A3"/>
    <w:rsid w:val="00484344"/>
    <w:rsid w:val="0048588C"/>
    <w:rsid w:val="00494285"/>
    <w:rsid w:val="00495445"/>
    <w:rsid w:val="00495EB2"/>
    <w:rsid w:val="00497E3E"/>
    <w:rsid w:val="004A016B"/>
    <w:rsid w:val="004A2035"/>
    <w:rsid w:val="004A2200"/>
    <w:rsid w:val="004A3167"/>
    <w:rsid w:val="004A7954"/>
    <w:rsid w:val="004B5940"/>
    <w:rsid w:val="004C09B4"/>
    <w:rsid w:val="004C79DB"/>
    <w:rsid w:val="004D0150"/>
    <w:rsid w:val="004D340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797F"/>
    <w:rsid w:val="00500B3F"/>
    <w:rsid w:val="00502E87"/>
    <w:rsid w:val="005103AA"/>
    <w:rsid w:val="0051291D"/>
    <w:rsid w:val="00512968"/>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6931"/>
    <w:rsid w:val="005C1976"/>
    <w:rsid w:val="005C1CBD"/>
    <w:rsid w:val="005C3FB7"/>
    <w:rsid w:val="005C64D6"/>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30EE4"/>
    <w:rsid w:val="006321B0"/>
    <w:rsid w:val="006323E8"/>
    <w:rsid w:val="006324F2"/>
    <w:rsid w:val="00632E6B"/>
    <w:rsid w:val="006331A5"/>
    <w:rsid w:val="00636255"/>
    <w:rsid w:val="0063628A"/>
    <w:rsid w:val="00636A18"/>
    <w:rsid w:val="00640F64"/>
    <w:rsid w:val="00642379"/>
    <w:rsid w:val="006442B4"/>
    <w:rsid w:val="0064530C"/>
    <w:rsid w:val="006456EA"/>
    <w:rsid w:val="00646B7D"/>
    <w:rsid w:val="00647AF4"/>
    <w:rsid w:val="00657B4B"/>
    <w:rsid w:val="0067009E"/>
    <w:rsid w:val="0067135C"/>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836"/>
    <w:rsid w:val="006C7F87"/>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75A"/>
    <w:rsid w:val="0074412A"/>
    <w:rsid w:val="007461C1"/>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18CB"/>
    <w:rsid w:val="007A4071"/>
    <w:rsid w:val="007A445D"/>
    <w:rsid w:val="007A47F0"/>
    <w:rsid w:val="007A4CC2"/>
    <w:rsid w:val="007A6F9F"/>
    <w:rsid w:val="007B54F3"/>
    <w:rsid w:val="007B754E"/>
    <w:rsid w:val="007C03CC"/>
    <w:rsid w:val="007C40C8"/>
    <w:rsid w:val="007C4878"/>
    <w:rsid w:val="007C778B"/>
    <w:rsid w:val="007C784D"/>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4CCE"/>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1596"/>
    <w:rsid w:val="008A15DC"/>
    <w:rsid w:val="008A16B0"/>
    <w:rsid w:val="008A3804"/>
    <w:rsid w:val="008B1469"/>
    <w:rsid w:val="008B16C7"/>
    <w:rsid w:val="008B2331"/>
    <w:rsid w:val="008B2D19"/>
    <w:rsid w:val="008C2323"/>
    <w:rsid w:val="008C3E52"/>
    <w:rsid w:val="008C4511"/>
    <w:rsid w:val="008C52F0"/>
    <w:rsid w:val="008C5C05"/>
    <w:rsid w:val="008C5F75"/>
    <w:rsid w:val="008C6646"/>
    <w:rsid w:val="008C6AE0"/>
    <w:rsid w:val="008C7C41"/>
    <w:rsid w:val="008D14FD"/>
    <w:rsid w:val="008D3EA9"/>
    <w:rsid w:val="008D653D"/>
    <w:rsid w:val="008E34C4"/>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19D1"/>
    <w:rsid w:val="00923F9A"/>
    <w:rsid w:val="00925B91"/>
    <w:rsid w:val="00926F67"/>
    <w:rsid w:val="009311D8"/>
    <w:rsid w:val="009342BD"/>
    <w:rsid w:val="009365F4"/>
    <w:rsid w:val="00940E0F"/>
    <w:rsid w:val="0094114B"/>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5E4"/>
    <w:rsid w:val="009C1FCC"/>
    <w:rsid w:val="009C21FE"/>
    <w:rsid w:val="009C3D15"/>
    <w:rsid w:val="009C4123"/>
    <w:rsid w:val="009C7250"/>
    <w:rsid w:val="009D23B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A46"/>
    <w:rsid w:val="00A33E35"/>
    <w:rsid w:val="00A34316"/>
    <w:rsid w:val="00A34EFA"/>
    <w:rsid w:val="00A41094"/>
    <w:rsid w:val="00A41FE2"/>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B9"/>
    <w:rsid w:val="00A90169"/>
    <w:rsid w:val="00A9128F"/>
    <w:rsid w:val="00A93BA9"/>
    <w:rsid w:val="00AA1857"/>
    <w:rsid w:val="00AA1E4B"/>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B02"/>
    <w:rsid w:val="00AF5F93"/>
    <w:rsid w:val="00AF64C4"/>
    <w:rsid w:val="00AF7253"/>
    <w:rsid w:val="00B01D83"/>
    <w:rsid w:val="00B021D2"/>
    <w:rsid w:val="00B041EF"/>
    <w:rsid w:val="00B04E09"/>
    <w:rsid w:val="00B0560C"/>
    <w:rsid w:val="00B102BB"/>
    <w:rsid w:val="00B11966"/>
    <w:rsid w:val="00B13803"/>
    <w:rsid w:val="00B13F1F"/>
    <w:rsid w:val="00B14751"/>
    <w:rsid w:val="00B2172B"/>
    <w:rsid w:val="00B21C0D"/>
    <w:rsid w:val="00B2336F"/>
    <w:rsid w:val="00B24066"/>
    <w:rsid w:val="00B24A07"/>
    <w:rsid w:val="00B24BF6"/>
    <w:rsid w:val="00B268A2"/>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68FA"/>
    <w:rsid w:val="00BD04EA"/>
    <w:rsid w:val="00BD293E"/>
    <w:rsid w:val="00BD2AE0"/>
    <w:rsid w:val="00BD2D4E"/>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C8B"/>
    <w:rsid w:val="00C22EA5"/>
    <w:rsid w:val="00C24C4D"/>
    <w:rsid w:val="00C24EB7"/>
    <w:rsid w:val="00C25B8A"/>
    <w:rsid w:val="00C26B81"/>
    <w:rsid w:val="00C3142E"/>
    <w:rsid w:val="00C31F97"/>
    <w:rsid w:val="00C33806"/>
    <w:rsid w:val="00C34A46"/>
    <w:rsid w:val="00C377A2"/>
    <w:rsid w:val="00C37AE2"/>
    <w:rsid w:val="00C40626"/>
    <w:rsid w:val="00C4419B"/>
    <w:rsid w:val="00C45893"/>
    <w:rsid w:val="00C54D19"/>
    <w:rsid w:val="00C5565F"/>
    <w:rsid w:val="00C55B8E"/>
    <w:rsid w:val="00C6312F"/>
    <w:rsid w:val="00C66D61"/>
    <w:rsid w:val="00C67C5F"/>
    <w:rsid w:val="00C706B0"/>
    <w:rsid w:val="00C754D1"/>
    <w:rsid w:val="00C7696A"/>
    <w:rsid w:val="00C7766B"/>
    <w:rsid w:val="00C80CC1"/>
    <w:rsid w:val="00C825F5"/>
    <w:rsid w:val="00C85A82"/>
    <w:rsid w:val="00C91100"/>
    <w:rsid w:val="00C92FFE"/>
    <w:rsid w:val="00C9354B"/>
    <w:rsid w:val="00C960CE"/>
    <w:rsid w:val="00CA0A07"/>
    <w:rsid w:val="00CA421B"/>
    <w:rsid w:val="00CA5640"/>
    <w:rsid w:val="00CA57B1"/>
    <w:rsid w:val="00CA5F1F"/>
    <w:rsid w:val="00CA7EDE"/>
    <w:rsid w:val="00CB159A"/>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4116"/>
    <w:rsid w:val="00CE771C"/>
    <w:rsid w:val="00CF0D14"/>
    <w:rsid w:val="00CF5D9E"/>
    <w:rsid w:val="00CF62C8"/>
    <w:rsid w:val="00CF648C"/>
    <w:rsid w:val="00CF74AC"/>
    <w:rsid w:val="00CF764F"/>
    <w:rsid w:val="00D00703"/>
    <w:rsid w:val="00D01920"/>
    <w:rsid w:val="00D02317"/>
    <w:rsid w:val="00D02F1B"/>
    <w:rsid w:val="00D06670"/>
    <w:rsid w:val="00D066B0"/>
    <w:rsid w:val="00D11261"/>
    <w:rsid w:val="00D146E0"/>
    <w:rsid w:val="00D211BC"/>
    <w:rsid w:val="00D2401E"/>
    <w:rsid w:val="00D34969"/>
    <w:rsid w:val="00D35042"/>
    <w:rsid w:val="00D400DF"/>
    <w:rsid w:val="00D4120B"/>
    <w:rsid w:val="00D419DA"/>
    <w:rsid w:val="00D51696"/>
    <w:rsid w:val="00D56F4A"/>
    <w:rsid w:val="00D57171"/>
    <w:rsid w:val="00D61019"/>
    <w:rsid w:val="00D648FF"/>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5E96"/>
    <w:rsid w:val="00DA6A22"/>
    <w:rsid w:val="00DA6B7B"/>
    <w:rsid w:val="00DB3C00"/>
    <w:rsid w:val="00DB6E82"/>
    <w:rsid w:val="00DB6F7B"/>
    <w:rsid w:val="00DC3522"/>
    <w:rsid w:val="00DC5C5B"/>
    <w:rsid w:val="00DC5E8A"/>
    <w:rsid w:val="00DC6D54"/>
    <w:rsid w:val="00DC71FC"/>
    <w:rsid w:val="00DD1779"/>
    <w:rsid w:val="00DD1CC9"/>
    <w:rsid w:val="00DD3DD6"/>
    <w:rsid w:val="00DD400D"/>
    <w:rsid w:val="00DD5EEF"/>
    <w:rsid w:val="00DE1691"/>
    <w:rsid w:val="00DE51DB"/>
    <w:rsid w:val="00DE64E8"/>
    <w:rsid w:val="00DE68E0"/>
    <w:rsid w:val="00DF0379"/>
    <w:rsid w:val="00DF0AF1"/>
    <w:rsid w:val="00DF1CD6"/>
    <w:rsid w:val="00DF3FB4"/>
    <w:rsid w:val="00DF594E"/>
    <w:rsid w:val="00DF6A0C"/>
    <w:rsid w:val="00E02CD8"/>
    <w:rsid w:val="00E0434B"/>
    <w:rsid w:val="00E14455"/>
    <w:rsid w:val="00E14CB6"/>
    <w:rsid w:val="00E227C4"/>
    <w:rsid w:val="00E25D03"/>
    <w:rsid w:val="00E31F33"/>
    <w:rsid w:val="00E34949"/>
    <w:rsid w:val="00E36C29"/>
    <w:rsid w:val="00E37420"/>
    <w:rsid w:val="00E400EB"/>
    <w:rsid w:val="00E401C2"/>
    <w:rsid w:val="00E41486"/>
    <w:rsid w:val="00E443DE"/>
    <w:rsid w:val="00E452F9"/>
    <w:rsid w:val="00E4559C"/>
    <w:rsid w:val="00E46C65"/>
    <w:rsid w:val="00E50998"/>
    <w:rsid w:val="00E520DC"/>
    <w:rsid w:val="00E55BCB"/>
    <w:rsid w:val="00E56704"/>
    <w:rsid w:val="00E571AC"/>
    <w:rsid w:val="00E60155"/>
    <w:rsid w:val="00E6520D"/>
    <w:rsid w:val="00E65A76"/>
    <w:rsid w:val="00E65F41"/>
    <w:rsid w:val="00E676D5"/>
    <w:rsid w:val="00E71A86"/>
    <w:rsid w:val="00E71E9F"/>
    <w:rsid w:val="00E74CB0"/>
    <w:rsid w:val="00E75B98"/>
    <w:rsid w:val="00E75F63"/>
    <w:rsid w:val="00E811F8"/>
    <w:rsid w:val="00E826B3"/>
    <w:rsid w:val="00E83893"/>
    <w:rsid w:val="00E84794"/>
    <w:rsid w:val="00E87617"/>
    <w:rsid w:val="00E908E1"/>
    <w:rsid w:val="00E92F19"/>
    <w:rsid w:val="00EA0066"/>
    <w:rsid w:val="00EA02D4"/>
    <w:rsid w:val="00EA14DA"/>
    <w:rsid w:val="00EA17E6"/>
    <w:rsid w:val="00EA6E71"/>
    <w:rsid w:val="00EA7E80"/>
    <w:rsid w:val="00EB0745"/>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12FA6"/>
    <w:rsid w:val="00F13874"/>
    <w:rsid w:val="00F21C93"/>
    <w:rsid w:val="00F25928"/>
    <w:rsid w:val="00F333F0"/>
    <w:rsid w:val="00F34C36"/>
    <w:rsid w:val="00F35F0C"/>
    <w:rsid w:val="00F36104"/>
    <w:rsid w:val="00F40FB7"/>
    <w:rsid w:val="00F44F33"/>
    <w:rsid w:val="00F44F74"/>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9053E"/>
    <w:rsid w:val="00F9057A"/>
    <w:rsid w:val="00F96432"/>
    <w:rsid w:val="00FA138E"/>
    <w:rsid w:val="00FA2B3D"/>
    <w:rsid w:val="00FB0815"/>
    <w:rsid w:val="00FB0894"/>
    <w:rsid w:val="00FB0FEE"/>
    <w:rsid w:val="00FB1946"/>
    <w:rsid w:val="00FB1AFA"/>
    <w:rsid w:val="00FB3D73"/>
    <w:rsid w:val="00FB4DC0"/>
    <w:rsid w:val="00FB5584"/>
    <w:rsid w:val="00FC0D27"/>
    <w:rsid w:val="00FC1C75"/>
    <w:rsid w:val="00FC4283"/>
    <w:rsid w:val="00FC5868"/>
    <w:rsid w:val="00FC5D3F"/>
    <w:rsid w:val="00FC6C35"/>
    <w:rsid w:val="00FD01F7"/>
    <w:rsid w:val="00FD3369"/>
    <w:rsid w:val="00FD6E13"/>
    <w:rsid w:val="00FD7AAC"/>
    <w:rsid w:val="00FE1A44"/>
    <w:rsid w:val="00FE1AD7"/>
    <w:rsid w:val="00FE22A5"/>
    <w:rsid w:val="00FE2733"/>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EC5"/>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nhideWhenUsed/>
    <w:qFormat/>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CF2DF-12F9-43BB-9F40-A57411121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3736</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4</cp:revision>
  <dcterms:created xsi:type="dcterms:W3CDTF">2023-04-10T18:12:00Z</dcterms:created>
  <dcterms:modified xsi:type="dcterms:W3CDTF">2023-04-10T18:14:00Z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1680691983</vt:lpwstr>
  </property>
</Properties>
</file>