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7640833C" w:rsidR="00841BCD" w:rsidRPr="00EF698B" w:rsidRDefault="00841BCD" w:rsidP="004E21EF">
      <w:pPr>
        <w:widowControl w:val="0"/>
        <w:tabs>
          <w:tab w:val="right" w:pos="9639"/>
        </w:tabs>
        <w:overflowPunct w:val="0"/>
        <w:autoSpaceDE w:val="0"/>
        <w:autoSpaceDN w:val="0"/>
        <w:adjustRightInd w:val="0"/>
        <w:spacing w:after="0" w:line="240" w:lineRule="auto"/>
        <w:jc w:val="both"/>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AE6D09">
        <w:rPr>
          <w:rFonts w:ascii="Arial" w:eastAsia="SimSun" w:hAnsi="Arial" w:cs="Times New Roman"/>
          <w:b/>
          <w:sz w:val="24"/>
          <w:szCs w:val="20"/>
        </w:rPr>
        <w:t>4</w:t>
      </w:r>
      <w:r w:rsidR="00A147AA">
        <w:rPr>
          <w:rFonts w:ascii="Arial" w:eastAsia="SimSun" w:hAnsi="Arial" w:cs="Times New Roman"/>
          <w:b/>
          <w:sz w:val="24"/>
          <w:szCs w:val="20"/>
        </w:rPr>
        <w:t>bis</w:t>
      </w:r>
      <w:r w:rsidR="001868EE" w:rsidRPr="00EF698B">
        <w:rPr>
          <w:rFonts w:ascii="Arial" w:eastAsia="SimSun" w:hAnsi="Arial" w:cs="Times New Roman"/>
          <w:b/>
          <w:sz w:val="24"/>
          <w:szCs w:val="20"/>
        </w:rPr>
        <w:t>-e</w:t>
      </w:r>
      <w:r w:rsidRPr="00EF698B">
        <w:rPr>
          <w:rFonts w:ascii="Arial" w:eastAsia="SimSun" w:hAnsi="Arial" w:cs="Times New Roman"/>
          <w:b/>
          <w:bCs/>
          <w:sz w:val="24"/>
          <w:szCs w:val="20"/>
        </w:rPr>
        <w:tab/>
      </w:r>
      <w:r w:rsidR="00EA34A4" w:rsidRPr="00EA34A4">
        <w:rPr>
          <w:rFonts w:ascii="Arial" w:eastAsia="SimSun" w:hAnsi="Arial" w:cs="Times New Roman"/>
          <w:b/>
          <w:bCs/>
          <w:sz w:val="24"/>
          <w:szCs w:val="20"/>
        </w:rPr>
        <w:t>R4-2216513</w:t>
      </w:r>
      <w:r w:rsidR="00EA34A4" w:rsidRPr="00EA34A4">
        <w:rPr>
          <w:rFonts w:ascii="Arial" w:eastAsia="SimSun" w:hAnsi="Arial" w:cs="Times New Roman"/>
          <w:b/>
          <w:bCs/>
          <w:sz w:val="24"/>
          <w:szCs w:val="20"/>
          <w:highlight w:val="yellow"/>
        </w:rPr>
        <w:t xml:space="preserve"> </w:t>
      </w:r>
    </w:p>
    <w:p w14:paraId="457FCC4F" w14:textId="54A8F80F" w:rsidR="00841BCD" w:rsidRPr="00EF698B" w:rsidRDefault="00140221" w:rsidP="004E21EF">
      <w:pPr>
        <w:widowControl w:val="0"/>
        <w:tabs>
          <w:tab w:val="right" w:pos="9639"/>
        </w:tabs>
        <w:overflowPunct w:val="0"/>
        <w:autoSpaceDE w:val="0"/>
        <w:autoSpaceDN w:val="0"/>
        <w:adjustRightInd w:val="0"/>
        <w:spacing w:after="0" w:line="240" w:lineRule="auto"/>
        <w:jc w:val="both"/>
        <w:textAlignment w:val="baseline"/>
        <w:rPr>
          <w:rFonts w:ascii="Arial" w:eastAsia="SimSun" w:hAnsi="Arial" w:cs="Times New Roman"/>
          <w:b/>
          <w:bCs/>
          <w:sz w:val="24"/>
          <w:szCs w:val="20"/>
        </w:rPr>
      </w:pPr>
      <w:r w:rsidRPr="00EF698B">
        <w:rPr>
          <w:rFonts w:ascii="Arial" w:eastAsia="SimSun" w:hAnsi="Arial" w:cs="Times New Roman"/>
          <w:b/>
          <w:sz w:val="24"/>
          <w:szCs w:val="20"/>
        </w:rPr>
        <w:t>Electronic Meeting</w:t>
      </w:r>
      <w:r w:rsidR="005C23A4" w:rsidRPr="00EF698B">
        <w:rPr>
          <w:rFonts w:ascii="Arial" w:eastAsia="SimSun" w:hAnsi="Arial" w:cs="Times New Roman"/>
          <w:b/>
          <w:sz w:val="24"/>
          <w:szCs w:val="20"/>
        </w:rPr>
        <w:t xml:space="preserve">, </w:t>
      </w:r>
      <w:r w:rsidR="00A147AA">
        <w:rPr>
          <w:rFonts w:ascii="Arial" w:eastAsia="SimSun" w:hAnsi="Arial" w:cs="Times New Roman"/>
          <w:b/>
          <w:sz w:val="24"/>
          <w:szCs w:val="20"/>
        </w:rPr>
        <w:t>October</w:t>
      </w:r>
      <w:r w:rsidR="00A04992" w:rsidRPr="00EF698B">
        <w:rPr>
          <w:rFonts w:ascii="Arial" w:eastAsia="SimSun" w:hAnsi="Arial" w:cs="Times New Roman"/>
          <w:b/>
          <w:sz w:val="24"/>
          <w:szCs w:val="20"/>
        </w:rPr>
        <w:t xml:space="preserve"> </w:t>
      </w:r>
      <w:r w:rsidR="00AE6D09">
        <w:rPr>
          <w:rFonts w:ascii="Arial" w:eastAsia="SimSun" w:hAnsi="Arial" w:cs="Times New Roman"/>
          <w:b/>
          <w:sz w:val="24"/>
          <w:szCs w:val="20"/>
        </w:rPr>
        <w:t>1</w:t>
      </w:r>
      <w:r w:rsidR="00A147AA">
        <w:rPr>
          <w:rFonts w:ascii="Arial" w:eastAsia="SimSun" w:hAnsi="Arial" w:cs="Times New Roman"/>
          <w:b/>
          <w:sz w:val="24"/>
          <w:szCs w:val="20"/>
        </w:rPr>
        <w:t>0</w:t>
      </w:r>
      <w:r w:rsidR="00A04992" w:rsidRPr="00EF698B">
        <w:rPr>
          <w:rFonts w:ascii="Arial" w:eastAsia="SimSun" w:hAnsi="Arial" w:cs="Times New Roman"/>
          <w:b/>
          <w:sz w:val="24"/>
          <w:szCs w:val="20"/>
        </w:rPr>
        <w:t xml:space="preserve"> – </w:t>
      </w:r>
      <w:r w:rsidR="00A147AA">
        <w:rPr>
          <w:rFonts w:ascii="Arial" w:eastAsia="SimSun" w:hAnsi="Arial" w:cs="Times New Roman"/>
          <w:b/>
          <w:sz w:val="24"/>
          <w:szCs w:val="20"/>
        </w:rPr>
        <w:t>October</w:t>
      </w:r>
      <w:r w:rsidR="00A04992" w:rsidRPr="00EF698B">
        <w:rPr>
          <w:rFonts w:ascii="Arial" w:eastAsia="SimSun" w:hAnsi="Arial" w:cs="Times New Roman"/>
          <w:b/>
          <w:sz w:val="24"/>
          <w:szCs w:val="20"/>
        </w:rPr>
        <w:t xml:space="preserve"> </w:t>
      </w:r>
      <w:r w:rsidR="00A147AA">
        <w:rPr>
          <w:rFonts w:ascii="Arial" w:eastAsia="SimSun" w:hAnsi="Arial" w:cs="Times New Roman"/>
          <w:b/>
          <w:sz w:val="24"/>
          <w:szCs w:val="20"/>
        </w:rPr>
        <w:t>19</w:t>
      </w:r>
      <w:r w:rsidR="00A04992" w:rsidRPr="00EF698B">
        <w:rPr>
          <w:rFonts w:ascii="Arial" w:eastAsia="SimSun" w:hAnsi="Arial" w:cs="Times New Roman"/>
          <w:b/>
          <w:sz w:val="24"/>
          <w:szCs w:val="20"/>
        </w:rPr>
        <w:t>, 2022</w:t>
      </w:r>
    </w:p>
    <w:bookmarkEnd w:id="0"/>
    <w:bookmarkEnd w:id="1"/>
    <w:p w14:paraId="52CDCD23" w14:textId="77777777" w:rsidR="00841BCD" w:rsidRPr="00EF698B" w:rsidRDefault="00841BCD" w:rsidP="004E21EF">
      <w:pPr>
        <w:widowControl w:val="0"/>
        <w:overflowPunct w:val="0"/>
        <w:autoSpaceDE w:val="0"/>
        <w:autoSpaceDN w:val="0"/>
        <w:adjustRightInd w:val="0"/>
        <w:spacing w:after="0" w:line="240" w:lineRule="auto"/>
        <w:jc w:val="both"/>
        <w:textAlignment w:val="baseline"/>
        <w:rPr>
          <w:rFonts w:ascii="Arial" w:eastAsia="SimSun" w:hAnsi="Arial" w:cs="Times New Roman"/>
          <w:b/>
          <w:bCs/>
          <w:sz w:val="24"/>
          <w:szCs w:val="20"/>
          <w:lang w:eastAsia="ja-JP"/>
        </w:rPr>
      </w:pPr>
    </w:p>
    <w:p w14:paraId="3C439AC5" w14:textId="12E4B14E" w:rsidR="00841BCD" w:rsidRPr="00EF698B" w:rsidRDefault="00841BCD" w:rsidP="004E21EF">
      <w:pPr>
        <w:tabs>
          <w:tab w:val="left" w:pos="1985"/>
        </w:tabs>
        <w:ind w:left="1985" w:hanging="1985"/>
        <w:jc w:val="both"/>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0895565B" w14:textId="6F670D03" w:rsidR="00841BCD" w:rsidRPr="00EF698B" w:rsidRDefault="00841BCD" w:rsidP="004E21EF">
      <w:pPr>
        <w:ind w:left="1985" w:hanging="1985"/>
        <w:jc w:val="both"/>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154BAD" w:rsidRPr="002C0B59">
        <w:rPr>
          <w:rFonts w:ascii="Arial" w:eastAsia="Calibri" w:hAnsi="Arial" w:cs="Arial"/>
          <w:b/>
          <w:bCs/>
          <w:sz w:val="24"/>
          <w:lang w:val="en-GB"/>
        </w:rPr>
        <w:t xml:space="preserve">Discussion on </w:t>
      </w:r>
      <w:proofErr w:type="spellStart"/>
      <w:r w:rsidR="00154BAD" w:rsidRPr="002C0B59">
        <w:rPr>
          <w:rFonts w:ascii="Arial" w:eastAsia="Calibri" w:hAnsi="Arial" w:cs="Arial"/>
          <w:b/>
          <w:bCs/>
          <w:sz w:val="24"/>
          <w:lang w:val="en-GB"/>
        </w:rPr>
        <w:t>Rel</w:t>
      </w:r>
      <w:proofErr w:type="spellEnd"/>
      <w:r w:rsidR="00154BAD" w:rsidRPr="002C0B59">
        <w:rPr>
          <w:rFonts w:ascii="Arial" w:eastAsia="Calibri" w:hAnsi="Arial" w:cs="Arial"/>
          <w:b/>
          <w:bCs/>
          <w:sz w:val="24"/>
          <w:lang w:val="en-GB"/>
        </w:rPr>
        <w:t xml:space="preserve"> 18 RRM requirements for MUSIM</w:t>
      </w:r>
    </w:p>
    <w:p w14:paraId="641E8BEA" w14:textId="4CF90735" w:rsidR="00841BCD" w:rsidRPr="00EF698B" w:rsidRDefault="00841BCD" w:rsidP="004E21EF">
      <w:pPr>
        <w:tabs>
          <w:tab w:val="left" w:pos="1985"/>
        </w:tabs>
        <w:spacing w:after="120" w:line="240" w:lineRule="auto"/>
        <w:jc w:val="both"/>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615141">
        <w:rPr>
          <w:rFonts w:ascii="Arial" w:eastAsia="MS Mincho" w:hAnsi="Arial" w:cs="Arial"/>
          <w:b/>
          <w:bCs/>
          <w:sz w:val="24"/>
          <w:szCs w:val="20"/>
        </w:rPr>
        <w:t>6.21.2</w:t>
      </w:r>
    </w:p>
    <w:p w14:paraId="02EA8C51" w14:textId="2E34FF38" w:rsidR="00841BCD" w:rsidRPr="00EF698B" w:rsidRDefault="00841BCD" w:rsidP="004E21EF">
      <w:pPr>
        <w:tabs>
          <w:tab w:val="left" w:pos="1985"/>
        </w:tabs>
        <w:jc w:val="both"/>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07144160" w14:textId="77777777" w:rsidR="00D66188" w:rsidRPr="00EF698B" w:rsidRDefault="00D66188" w:rsidP="004E21EF">
      <w:pPr>
        <w:tabs>
          <w:tab w:val="left" w:pos="1985"/>
        </w:tabs>
        <w:jc w:val="both"/>
        <w:rPr>
          <w:rFonts w:ascii="Arial" w:eastAsia="Calibri" w:hAnsi="Arial" w:cs="Arial"/>
          <w:b/>
          <w:bCs/>
          <w:sz w:val="24"/>
        </w:rPr>
      </w:pPr>
    </w:p>
    <w:p w14:paraId="7B15C003" w14:textId="77777777" w:rsidR="00841BCD" w:rsidRPr="00EF698B" w:rsidRDefault="00841BCD" w:rsidP="004E21EF">
      <w:pPr>
        <w:pStyle w:val="RAN4H1"/>
        <w:jc w:val="both"/>
        <w:rPr>
          <w:lang w:val="en-US"/>
        </w:rPr>
      </w:pPr>
      <w:r w:rsidRPr="00EF698B">
        <w:rPr>
          <w:lang w:val="en-US"/>
        </w:rPr>
        <w:t>Intro</w:t>
      </w:r>
      <w:r w:rsidRPr="00EF698B">
        <w:rPr>
          <w:rStyle w:val="RAN4H1Char"/>
          <w:lang w:val="en-US"/>
        </w:rPr>
        <w:t>ductio</w:t>
      </w:r>
      <w:r w:rsidRPr="00EF698B">
        <w:rPr>
          <w:lang w:val="en-US"/>
        </w:rPr>
        <w:t>n</w:t>
      </w:r>
    </w:p>
    <w:p w14:paraId="1BA44BB9" w14:textId="646F84A1" w:rsidR="005B4801" w:rsidRPr="00EF698B" w:rsidRDefault="007629A1" w:rsidP="004E21EF">
      <w:pPr>
        <w:jc w:val="both"/>
      </w:pPr>
      <w:r w:rsidRPr="007629A1">
        <w:t xml:space="preserve">This paper </w:t>
      </w:r>
      <w:r w:rsidR="00B41817">
        <w:t xml:space="preserve">discuss </w:t>
      </w:r>
      <w:r w:rsidR="00AD2642">
        <w:t>our</w:t>
      </w:r>
      <w:r w:rsidRPr="007629A1">
        <w:t xml:space="preserve"> view on RRM aspects related to MUSIM in Rel</w:t>
      </w:r>
      <w:r w:rsidR="00B41817">
        <w:t>-</w:t>
      </w:r>
      <w:r w:rsidRPr="007629A1">
        <w:t>18. This paper presents an overview on the objectives of the work item, and on enhancements that were introduced as part of the Rel</w:t>
      </w:r>
      <w:r w:rsidR="00B41817">
        <w:t>-</w:t>
      </w:r>
      <w:r w:rsidRPr="007629A1">
        <w:t>17 work. Based on that discussion, observations and proposals are derived.</w:t>
      </w:r>
    </w:p>
    <w:p w14:paraId="5E6E091D" w14:textId="77777777" w:rsidR="003B659E" w:rsidRPr="00EF698B" w:rsidRDefault="003B659E" w:rsidP="004E21EF">
      <w:pPr>
        <w:pStyle w:val="RAN4H1"/>
        <w:jc w:val="both"/>
        <w:rPr>
          <w:lang w:val="en-US"/>
        </w:rPr>
      </w:pPr>
      <w:r w:rsidRPr="00EF698B">
        <w:rPr>
          <w:lang w:val="en-US"/>
        </w:rPr>
        <w:t>Discussion</w:t>
      </w:r>
    </w:p>
    <w:p w14:paraId="47693C57" w14:textId="77777777" w:rsidR="00AD14FC" w:rsidRPr="002C0B59" w:rsidRDefault="00AD14FC" w:rsidP="004E21EF">
      <w:pPr>
        <w:pStyle w:val="RAN4H2"/>
        <w:jc w:val="both"/>
        <w:rPr>
          <w:lang w:val="en-GB"/>
        </w:rPr>
      </w:pPr>
      <w:r w:rsidRPr="002C0B59">
        <w:rPr>
          <w:lang w:val="en-GB"/>
        </w:rPr>
        <w:t xml:space="preserve">MUSIM gaps for one network in connected mode </w:t>
      </w:r>
    </w:p>
    <w:p w14:paraId="2B3CAED9" w14:textId="7FABD944" w:rsidR="00AD14FC" w:rsidRPr="002C0B59" w:rsidRDefault="00AD14FC" w:rsidP="004E21EF">
      <w:pPr>
        <w:jc w:val="both"/>
        <w:rPr>
          <w:lang w:val="en-GB"/>
        </w:rPr>
      </w:pPr>
      <w:r w:rsidRPr="002C0B59">
        <w:rPr>
          <w:lang w:val="en-GB"/>
        </w:rPr>
        <w:t xml:space="preserve">As part of the </w:t>
      </w:r>
      <w:proofErr w:type="spellStart"/>
      <w:r w:rsidRPr="002C0B59">
        <w:rPr>
          <w:lang w:val="en-GB"/>
        </w:rPr>
        <w:t>NR_DualTxRx_MUSIM</w:t>
      </w:r>
      <w:proofErr w:type="spellEnd"/>
      <w:r w:rsidRPr="002C0B59">
        <w:rPr>
          <w:lang w:val="en-GB"/>
        </w:rPr>
        <w:t xml:space="preserve"> the following objectives are defined </w:t>
      </w:r>
      <w:r w:rsidRPr="002C0B59">
        <w:rPr>
          <w:lang w:val="en-GB"/>
        </w:rPr>
        <w:fldChar w:fldCharType="begin"/>
      </w:r>
      <w:r w:rsidRPr="002C0B59">
        <w:rPr>
          <w:lang w:val="en-GB"/>
        </w:rPr>
        <w:instrText xml:space="preserve"> REF _Ref74131708 \r \h </w:instrText>
      </w:r>
      <w:r w:rsidR="00EF55C3">
        <w:rPr>
          <w:lang w:val="en-GB"/>
        </w:rPr>
        <w:instrText xml:space="preserve"> \* MERGEFORMAT </w:instrText>
      </w:r>
      <w:r w:rsidRPr="002C0B59">
        <w:rPr>
          <w:lang w:val="en-GB"/>
        </w:rPr>
      </w:r>
      <w:r w:rsidRPr="002C0B59">
        <w:rPr>
          <w:lang w:val="en-GB"/>
        </w:rPr>
        <w:fldChar w:fldCharType="separate"/>
      </w:r>
      <w:r w:rsidRPr="002C0B59">
        <w:rPr>
          <w:lang w:val="en-GB"/>
        </w:rPr>
        <w:t>[1]</w:t>
      </w:r>
      <w:r w:rsidRPr="002C0B59">
        <w:rPr>
          <w:lang w:val="en-GB"/>
        </w:rPr>
        <w:fldChar w:fldCharType="end"/>
      </w:r>
      <w:r w:rsidRPr="002C0B59">
        <w:rPr>
          <w:lang w:val="en-GB"/>
        </w:rPr>
        <w:t xml:space="preserve">: </w:t>
      </w:r>
    </w:p>
    <w:tbl>
      <w:tblPr>
        <w:tblStyle w:val="TableGrid"/>
        <w:tblW w:w="0" w:type="auto"/>
        <w:tblLook w:val="04A0" w:firstRow="1" w:lastRow="0" w:firstColumn="1" w:lastColumn="0" w:noHBand="0" w:noVBand="1"/>
      </w:tblPr>
      <w:tblGrid>
        <w:gridCol w:w="9617"/>
      </w:tblGrid>
      <w:tr w:rsidR="00AD14FC" w:rsidRPr="002C0B59" w14:paraId="404CB254" w14:textId="77777777" w:rsidTr="00B81248">
        <w:tc>
          <w:tcPr>
            <w:tcW w:w="9628" w:type="dxa"/>
          </w:tcPr>
          <w:p w14:paraId="520C7B1F" w14:textId="77777777" w:rsidR="00AD14FC" w:rsidRPr="002C0B59" w:rsidRDefault="00AD14FC" w:rsidP="00F211CB">
            <w:pPr>
              <w:jc w:val="both"/>
              <w:rPr>
                <w:bCs/>
                <w:lang w:val="en-GB"/>
              </w:rPr>
            </w:pPr>
            <w:r w:rsidRPr="002C0B59">
              <w:rPr>
                <w:bCs/>
                <w:lang w:val="en-GB"/>
              </w:rPr>
              <w:t>2. Define RRM requirements for Rel-17 MUSIM gaps [RAN4, RAN2]</w:t>
            </w:r>
          </w:p>
          <w:p w14:paraId="43DC2842" w14:textId="77777777" w:rsidR="00AD14FC" w:rsidRPr="002C0B59" w:rsidRDefault="00AD14FC" w:rsidP="00F211CB">
            <w:pPr>
              <w:numPr>
                <w:ilvl w:val="0"/>
                <w:numId w:val="24"/>
              </w:numPr>
              <w:overflowPunct w:val="0"/>
              <w:autoSpaceDE w:val="0"/>
              <w:autoSpaceDN w:val="0"/>
              <w:adjustRightInd w:val="0"/>
              <w:spacing w:after="120"/>
              <w:jc w:val="both"/>
              <w:textAlignment w:val="baseline"/>
              <w:rPr>
                <w:lang w:val="en-GB"/>
              </w:rPr>
            </w:pPr>
            <w:r w:rsidRPr="002C0B59">
              <w:rPr>
                <w:rFonts w:eastAsia="Times New Roman"/>
                <w:lang w:val="en-GB"/>
              </w:rPr>
              <w:t>Define RRM requirements for Rel-17 MUSIM gaps [RAN4, RAN2]</w:t>
            </w:r>
          </w:p>
          <w:p w14:paraId="70013734" w14:textId="77777777" w:rsidR="00AD14FC" w:rsidRPr="002C0B59" w:rsidRDefault="00AD14FC" w:rsidP="00F211CB">
            <w:pPr>
              <w:numPr>
                <w:ilvl w:val="1"/>
                <w:numId w:val="24"/>
              </w:numPr>
              <w:overflowPunct w:val="0"/>
              <w:autoSpaceDE w:val="0"/>
              <w:autoSpaceDN w:val="0"/>
              <w:adjustRightInd w:val="0"/>
              <w:spacing w:after="120"/>
              <w:jc w:val="both"/>
              <w:textAlignment w:val="baseline"/>
              <w:rPr>
                <w:lang w:val="en-GB"/>
              </w:rPr>
            </w:pPr>
            <w:r w:rsidRPr="002C0B59">
              <w:rPr>
                <w:rFonts w:eastAsia="Times New Roman"/>
                <w:lang w:val="en-GB"/>
              </w:rPr>
              <w:t xml:space="preserve">The following MUSIM gap requirements are considered </w:t>
            </w:r>
          </w:p>
          <w:p w14:paraId="79AFADD0" w14:textId="77777777" w:rsidR="00AD14FC" w:rsidRPr="002C0B59" w:rsidRDefault="00AD14FC" w:rsidP="00F211CB">
            <w:pPr>
              <w:numPr>
                <w:ilvl w:val="2"/>
                <w:numId w:val="24"/>
              </w:numPr>
              <w:overflowPunct w:val="0"/>
              <w:autoSpaceDE w:val="0"/>
              <w:autoSpaceDN w:val="0"/>
              <w:adjustRightInd w:val="0"/>
              <w:spacing w:after="120"/>
              <w:jc w:val="both"/>
              <w:textAlignment w:val="baseline"/>
              <w:rPr>
                <w:lang w:val="en-GB"/>
              </w:rPr>
            </w:pPr>
            <w:r w:rsidRPr="002C0B59">
              <w:rPr>
                <w:rFonts w:eastAsia="Times New Roman"/>
                <w:lang w:val="en-GB"/>
              </w:rPr>
              <w:t>Measurements in Network A</w:t>
            </w:r>
          </w:p>
          <w:p w14:paraId="63AC025E" w14:textId="77777777" w:rsidR="00AD14FC" w:rsidRPr="002C0B59" w:rsidRDefault="00AD14FC" w:rsidP="00F211CB">
            <w:pPr>
              <w:numPr>
                <w:ilvl w:val="2"/>
                <w:numId w:val="24"/>
              </w:numPr>
              <w:overflowPunct w:val="0"/>
              <w:autoSpaceDE w:val="0"/>
              <w:autoSpaceDN w:val="0"/>
              <w:adjustRightInd w:val="0"/>
              <w:spacing w:after="120"/>
              <w:jc w:val="both"/>
              <w:textAlignment w:val="baseline"/>
              <w:rPr>
                <w:lang w:val="en-GB"/>
              </w:rPr>
            </w:pPr>
            <w:r w:rsidRPr="002C0B59">
              <w:rPr>
                <w:rFonts w:eastAsia="Times New Roman"/>
                <w:lang w:val="en-GB"/>
              </w:rPr>
              <w:t>Measurements in Network B in RRC idle/inactive</w:t>
            </w:r>
          </w:p>
          <w:p w14:paraId="58E3A916" w14:textId="77777777" w:rsidR="00AD14FC" w:rsidRPr="002C0B59" w:rsidRDefault="00AD14FC" w:rsidP="00F211CB">
            <w:pPr>
              <w:numPr>
                <w:ilvl w:val="2"/>
                <w:numId w:val="24"/>
              </w:numPr>
              <w:overflowPunct w:val="0"/>
              <w:autoSpaceDE w:val="0"/>
              <w:autoSpaceDN w:val="0"/>
              <w:adjustRightInd w:val="0"/>
              <w:spacing w:after="120"/>
              <w:jc w:val="both"/>
              <w:textAlignment w:val="baseline"/>
              <w:rPr>
                <w:lang w:val="en-GB"/>
              </w:rPr>
            </w:pPr>
            <w:r w:rsidRPr="002C0B59">
              <w:rPr>
                <w:rFonts w:eastAsia="Times New Roman"/>
                <w:lang w:val="en-GB"/>
              </w:rPr>
              <w:t>Note: it is up to RAN4 decision whether to define requirements for Network B.</w:t>
            </w:r>
          </w:p>
          <w:p w14:paraId="30DAA223" w14:textId="77777777" w:rsidR="00AD14FC" w:rsidRPr="002C0B59" w:rsidRDefault="00AD14FC" w:rsidP="00F211CB">
            <w:pPr>
              <w:numPr>
                <w:ilvl w:val="1"/>
                <w:numId w:val="24"/>
              </w:numPr>
              <w:overflowPunct w:val="0"/>
              <w:autoSpaceDE w:val="0"/>
              <w:autoSpaceDN w:val="0"/>
              <w:adjustRightInd w:val="0"/>
              <w:spacing w:after="120"/>
              <w:jc w:val="both"/>
              <w:textAlignment w:val="baseline"/>
              <w:rPr>
                <w:lang w:val="en-GB"/>
              </w:rPr>
            </w:pPr>
            <w:r w:rsidRPr="002C0B59">
              <w:rPr>
                <w:rFonts w:eastAsia="Times New Roman"/>
                <w:lang w:val="en-GB"/>
              </w:rPr>
              <w:t>Identify and specify, if needed, solutions for MUSIM gap collision handling for the following cases [RAN4, RAN2]</w:t>
            </w:r>
          </w:p>
          <w:p w14:paraId="4E8AD6D4" w14:textId="77777777" w:rsidR="00AD14FC" w:rsidRPr="002C0B59" w:rsidRDefault="00AD14FC" w:rsidP="00F211CB">
            <w:pPr>
              <w:numPr>
                <w:ilvl w:val="2"/>
                <w:numId w:val="24"/>
              </w:numPr>
              <w:overflowPunct w:val="0"/>
              <w:autoSpaceDE w:val="0"/>
              <w:autoSpaceDN w:val="0"/>
              <w:adjustRightInd w:val="0"/>
              <w:spacing w:after="120"/>
              <w:jc w:val="both"/>
              <w:textAlignment w:val="baseline"/>
              <w:rPr>
                <w:lang w:val="en-GB"/>
              </w:rPr>
            </w:pPr>
            <w:r w:rsidRPr="002C0B59">
              <w:rPr>
                <w:rFonts w:eastAsia="Times New Roman"/>
                <w:lang w:val="en-GB"/>
              </w:rPr>
              <w:t>Case 1: Collisions between MUSIM gap and legacy measurement gap (i.e., Rel-15 to Rel-17 measurement gaps)</w:t>
            </w:r>
          </w:p>
          <w:p w14:paraId="3F60731C" w14:textId="77777777" w:rsidR="00AD14FC" w:rsidRPr="002C0B59" w:rsidRDefault="00AD14FC" w:rsidP="00F211CB">
            <w:pPr>
              <w:numPr>
                <w:ilvl w:val="2"/>
                <w:numId w:val="24"/>
              </w:numPr>
              <w:overflowPunct w:val="0"/>
              <w:autoSpaceDE w:val="0"/>
              <w:autoSpaceDN w:val="0"/>
              <w:adjustRightInd w:val="0"/>
              <w:spacing w:after="120"/>
              <w:jc w:val="both"/>
              <w:textAlignment w:val="baseline"/>
              <w:rPr>
                <w:lang w:val="en-GB"/>
              </w:rPr>
            </w:pPr>
            <w:r w:rsidRPr="002C0B59">
              <w:rPr>
                <w:rFonts w:eastAsia="Times New Roman"/>
                <w:lang w:val="en-GB"/>
              </w:rPr>
              <w:t>Case 2: Collisions between MUSIM gap and SMTC</w:t>
            </w:r>
          </w:p>
          <w:p w14:paraId="722CC8D1" w14:textId="77777777" w:rsidR="00AD14FC" w:rsidRPr="002C0B59" w:rsidRDefault="00AD14FC" w:rsidP="00F211CB">
            <w:pPr>
              <w:numPr>
                <w:ilvl w:val="2"/>
                <w:numId w:val="24"/>
              </w:numPr>
              <w:overflowPunct w:val="0"/>
              <w:autoSpaceDE w:val="0"/>
              <w:autoSpaceDN w:val="0"/>
              <w:adjustRightInd w:val="0"/>
              <w:spacing w:after="120"/>
              <w:jc w:val="both"/>
              <w:textAlignment w:val="baseline"/>
              <w:rPr>
                <w:lang w:val="en-GB"/>
              </w:rPr>
            </w:pPr>
            <w:r w:rsidRPr="002C0B59">
              <w:rPr>
                <w:rFonts w:eastAsia="Times New Roman"/>
                <w:lang w:val="en-GB"/>
              </w:rPr>
              <w:t>Case 3: Collisions between different MUSIM gaps</w:t>
            </w:r>
          </w:p>
          <w:p w14:paraId="3B20FD5A" w14:textId="77777777" w:rsidR="00AD14FC" w:rsidRPr="002C0B59" w:rsidRDefault="00AD14FC" w:rsidP="00F211CB">
            <w:pPr>
              <w:numPr>
                <w:ilvl w:val="2"/>
                <w:numId w:val="24"/>
              </w:numPr>
              <w:overflowPunct w:val="0"/>
              <w:autoSpaceDE w:val="0"/>
              <w:autoSpaceDN w:val="0"/>
              <w:adjustRightInd w:val="0"/>
              <w:spacing w:after="120"/>
              <w:jc w:val="both"/>
              <w:textAlignment w:val="baseline"/>
              <w:rPr>
                <w:lang w:val="en-GB"/>
              </w:rPr>
            </w:pPr>
            <w:r w:rsidRPr="002C0B59">
              <w:rPr>
                <w:rFonts w:eastAsia="Times New Roman"/>
                <w:lang w:val="en-GB"/>
              </w:rPr>
              <w:t>Note: RAN2 work can be triggered by RAN4 LS only, if needed</w:t>
            </w:r>
          </w:p>
          <w:p w14:paraId="7BA4303F" w14:textId="77777777" w:rsidR="00AD14FC" w:rsidRPr="002C0B59" w:rsidRDefault="00AD14FC" w:rsidP="00F211CB">
            <w:pPr>
              <w:numPr>
                <w:ilvl w:val="1"/>
                <w:numId w:val="24"/>
              </w:numPr>
              <w:overflowPunct w:val="0"/>
              <w:autoSpaceDE w:val="0"/>
              <w:autoSpaceDN w:val="0"/>
              <w:adjustRightInd w:val="0"/>
              <w:spacing w:after="120"/>
              <w:jc w:val="both"/>
              <w:textAlignment w:val="baseline"/>
              <w:rPr>
                <w:lang w:val="en-GB"/>
              </w:rPr>
            </w:pPr>
            <w:r w:rsidRPr="002C0B59">
              <w:rPr>
                <w:rFonts w:eastAsia="Times New Roman"/>
                <w:lang w:val="en-GB"/>
              </w:rPr>
              <w:t>Identify impacts on L1 measurements, RLM/BFD and L3 measurements and specify corresponding UE requirements, if necessary, when MUSIM gap(s) are configured, for the following scenarios [RAN4]</w:t>
            </w:r>
          </w:p>
          <w:p w14:paraId="64DBD6D2" w14:textId="77777777" w:rsidR="00AD14FC" w:rsidRPr="002C0B59" w:rsidRDefault="00AD14FC" w:rsidP="00F211CB">
            <w:pPr>
              <w:numPr>
                <w:ilvl w:val="2"/>
                <w:numId w:val="24"/>
              </w:numPr>
              <w:overflowPunct w:val="0"/>
              <w:autoSpaceDE w:val="0"/>
              <w:autoSpaceDN w:val="0"/>
              <w:adjustRightInd w:val="0"/>
              <w:spacing w:after="120"/>
              <w:jc w:val="both"/>
              <w:textAlignment w:val="baseline"/>
              <w:rPr>
                <w:lang w:val="en-GB"/>
              </w:rPr>
            </w:pPr>
            <w:r w:rsidRPr="002C0B59">
              <w:rPr>
                <w:rFonts w:eastAsia="Times New Roman"/>
                <w:lang w:val="en-GB"/>
              </w:rPr>
              <w:t>Only MUSIM gap(s) are configured</w:t>
            </w:r>
          </w:p>
          <w:p w14:paraId="60CD32E5" w14:textId="77777777" w:rsidR="00AD14FC" w:rsidRPr="002C0B59" w:rsidRDefault="00AD14FC" w:rsidP="00F211CB">
            <w:pPr>
              <w:numPr>
                <w:ilvl w:val="2"/>
                <w:numId w:val="24"/>
              </w:numPr>
              <w:overflowPunct w:val="0"/>
              <w:autoSpaceDE w:val="0"/>
              <w:autoSpaceDN w:val="0"/>
              <w:adjustRightInd w:val="0"/>
              <w:spacing w:after="120"/>
              <w:jc w:val="both"/>
              <w:textAlignment w:val="baseline"/>
              <w:rPr>
                <w:lang w:val="en-GB"/>
              </w:rPr>
            </w:pPr>
            <w:r w:rsidRPr="002C0B59">
              <w:rPr>
                <w:rFonts w:eastAsia="Times New Roman"/>
                <w:lang w:val="en-GB"/>
              </w:rPr>
              <w:t>MUSIM gap(s) and legacy measurement gap are configured</w:t>
            </w:r>
          </w:p>
          <w:p w14:paraId="3B2657A7" w14:textId="77777777" w:rsidR="00AD14FC" w:rsidRPr="002C0B59" w:rsidRDefault="00AD14FC" w:rsidP="00F211CB">
            <w:pPr>
              <w:numPr>
                <w:ilvl w:val="1"/>
                <w:numId w:val="24"/>
              </w:numPr>
              <w:overflowPunct w:val="0"/>
              <w:autoSpaceDE w:val="0"/>
              <w:autoSpaceDN w:val="0"/>
              <w:adjustRightInd w:val="0"/>
              <w:spacing w:after="120"/>
              <w:jc w:val="both"/>
              <w:textAlignment w:val="baseline"/>
              <w:rPr>
                <w:i/>
                <w:iCs/>
                <w:lang w:val="en-GB"/>
              </w:rPr>
            </w:pPr>
            <w:r w:rsidRPr="002C0B59">
              <w:rPr>
                <w:rFonts w:eastAsia="Times New Roman"/>
                <w:lang w:val="en-GB"/>
              </w:rPr>
              <w:t>Note: requirements are applicable to MUSIM gaps defined in Rel-17 MUSIM WI (LTE_NR_MUSIM) </w:t>
            </w:r>
          </w:p>
          <w:p w14:paraId="48FD810D" w14:textId="77777777" w:rsidR="00AD14FC" w:rsidRPr="002C0B59" w:rsidRDefault="00AD14FC" w:rsidP="00F211CB">
            <w:pPr>
              <w:overflowPunct w:val="0"/>
              <w:autoSpaceDE w:val="0"/>
              <w:autoSpaceDN w:val="0"/>
              <w:adjustRightInd w:val="0"/>
              <w:spacing w:after="120"/>
              <w:jc w:val="both"/>
              <w:textAlignment w:val="baseline"/>
              <w:rPr>
                <w:lang w:val="en-GB"/>
              </w:rPr>
            </w:pPr>
          </w:p>
        </w:tc>
      </w:tr>
    </w:tbl>
    <w:p w14:paraId="59621BDA" w14:textId="77777777" w:rsidR="00AD14FC" w:rsidRPr="002C0B59" w:rsidRDefault="00AD14FC" w:rsidP="0049217E">
      <w:pPr>
        <w:jc w:val="both"/>
        <w:rPr>
          <w:lang w:val="en-GB"/>
        </w:rPr>
      </w:pPr>
    </w:p>
    <w:p w14:paraId="23D36425" w14:textId="22474FD7" w:rsidR="00AD14FC" w:rsidRPr="002C0B59" w:rsidRDefault="00AD14FC" w:rsidP="0096187F">
      <w:pPr>
        <w:jc w:val="both"/>
        <w:rPr>
          <w:lang w:val="en-GB"/>
        </w:rPr>
      </w:pPr>
      <w:r w:rsidRPr="002C0B59">
        <w:rPr>
          <w:lang w:val="en-GB"/>
        </w:rPr>
        <w:t>These objectives are related to Rel</w:t>
      </w:r>
      <w:r w:rsidR="00B41817">
        <w:rPr>
          <w:lang w:val="en-GB"/>
        </w:rPr>
        <w:t>-</w:t>
      </w:r>
      <w:r w:rsidRPr="002C0B59">
        <w:rPr>
          <w:lang w:val="en-GB"/>
        </w:rPr>
        <w:t xml:space="preserve">17 MUSIM gaps that were specified in RAN2 </w:t>
      </w:r>
      <w:r w:rsidR="00AD2642">
        <w:rPr>
          <w:lang w:val="en-GB"/>
        </w:rPr>
        <w:t xml:space="preserve">and RAN4 </w:t>
      </w:r>
      <w:r w:rsidRPr="002C0B59">
        <w:rPr>
          <w:lang w:val="en-GB"/>
        </w:rPr>
        <w:t xml:space="preserve">but are still missing RAN4 requirements. These </w:t>
      </w:r>
      <w:r w:rsidR="00AD2642">
        <w:rPr>
          <w:lang w:val="en-GB"/>
        </w:rPr>
        <w:t xml:space="preserve">UE </w:t>
      </w:r>
      <w:r w:rsidRPr="002C0B59">
        <w:rPr>
          <w:lang w:val="en-GB"/>
        </w:rPr>
        <w:t xml:space="preserve">requirements have to </w:t>
      </w:r>
      <w:r>
        <w:rPr>
          <w:lang w:val="en-GB"/>
        </w:rPr>
        <w:t>be</w:t>
      </w:r>
      <w:r w:rsidRPr="002C0B59">
        <w:rPr>
          <w:lang w:val="en-GB"/>
        </w:rPr>
        <w:t xml:space="preserve"> completed in RAN4 considering the cases identified in the objectives above. </w:t>
      </w:r>
    </w:p>
    <w:p w14:paraId="7FB5B322" w14:textId="7054EF8D" w:rsidR="00AD14FC" w:rsidRDefault="00AD14FC" w:rsidP="0096187F">
      <w:pPr>
        <w:jc w:val="both"/>
        <w:rPr>
          <w:lang w:val="en-GB"/>
        </w:rPr>
      </w:pPr>
      <w:r w:rsidRPr="002C0B59">
        <w:rPr>
          <w:lang w:val="en-GB"/>
        </w:rPr>
        <w:lastRenderedPageBreak/>
        <w:t xml:space="preserve">One example of how the MUSIM gaps can be configured is shown in </w:t>
      </w:r>
      <w:r w:rsidRPr="002C0B59">
        <w:rPr>
          <w:lang w:val="en-GB"/>
        </w:rPr>
        <w:fldChar w:fldCharType="begin"/>
      </w:r>
      <w:r w:rsidRPr="002C0B59">
        <w:rPr>
          <w:lang w:val="en-GB"/>
        </w:rPr>
        <w:instrText xml:space="preserve"> REF _Ref107475912 \h </w:instrText>
      </w:r>
      <w:r>
        <w:rPr>
          <w:lang w:val="en-GB"/>
        </w:rPr>
        <w:instrText xml:space="preserve"> \* MERGEFORMAT </w:instrText>
      </w:r>
      <w:r w:rsidRPr="002C0B59">
        <w:rPr>
          <w:lang w:val="en-GB"/>
        </w:rPr>
      </w:r>
      <w:r w:rsidRPr="002C0B59">
        <w:rPr>
          <w:lang w:val="en-GB"/>
        </w:rPr>
        <w:fldChar w:fldCharType="separate"/>
      </w:r>
      <w:r w:rsidRPr="002C0B59">
        <w:rPr>
          <w:lang w:val="en-GB"/>
        </w:rPr>
        <w:t xml:space="preserve">Figure </w:t>
      </w:r>
      <w:r w:rsidRPr="002C0B59">
        <w:rPr>
          <w:noProof/>
          <w:lang w:val="en-GB"/>
        </w:rPr>
        <w:t>1</w:t>
      </w:r>
      <w:r w:rsidRPr="002C0B59">
        <w:rPr>
          <w:lang w:val="en-GB"/>
        </w:rPr>
        <w:fldChar w:fldCharType="end"/>
      </w:r>
      <w:r w:rsidRPr="002C0B59">
        <w:rPr>
          <w:lang w:val="en-GB"/>
        </w:rPr>
        <w:t>. In this example the UE is connected to two networks, with Network A in RRC connected, and Network B in RRC idle or inactive. Once the UE has the MUSIM configurations from Network A and knows the information of SSB/SMTC configuration and paging occasions from Network B</w:t>
      </w:r>
      <w:r>
        <w:rPr>
          <w:lang w:val="en-GB"/>
        </w:rPr>
        <w:t>,</w:t>
      </w:r>
      <w:r w:rsidRPr="002C0B59">
        <w:rPr>
          <w:lang w:val="en-GB"/>
        </w:rPr>
        <w:t xml:space="preserve"> it can </w:t>
      </w:r>
      <w:r w:rsidR="00AD2642">
        <w:rPr>
          <w:lang w:val="en-GB"/>
        </w:rPr>
        <w:t>request</w:t>
      </w:r>
      <w:r w:rsidRPr="002C0B59">
        <w:rPr>
          <w:lang w:val="en-GB"/>
        </w:rPr>
        <w:t xml:space="preserve"> Network A about its MUSIM gap preferences using </w:t>
      </w:r>
      <w:proofErr w:type="spellStart"/>
      <w:r w:rsidRPr="002C0B59">
        <w:rPr>
          <w:lang w:val="en-GB"/>
        </w:rPr>
        <w:t>UEAssistanceInformation</w:t>
      </w:r>
      <w:proofErr w:type="spellEnd"/>
      <w:r w:rsidRPr="002C0B59">
        <w:rPr>
          <w:lang w:val="en-GB"/>
        </w:rPr>
        <w:t xml:space="preserve">. </w:t>
      </w:r>
      <w:r w:rsidR="00AD2642">
        <w:rPr>
          <w:lang w:val="en-GB"/>
        </w:rPr>
        <w:t>Based on UE MUSIM gap request</w:t>
      </w:r>
      <w:r>
        <w:rPr>
          <w:lang w:val="en-GB"/>
        </w:rPr>
        <w:t>,</w:t>
      </w:r>
      <w:r w:rsidRPr="002C0B59">
        <w:rPr>
          <w:lang w:val="en-GB"/>
        </w:rPr>
        <w:t xml:space="preserve"> the network </w:t>
      </w:r>
      <w:r w:rsidR="00AD2642">
        <w:rPr>
          <w:lang w:val="en-GB"/>
        </w:rPr>
        <w:t xml:space="preserve">A </w:t>
      </w:r>
      <w:r w:rsidRPr="002C0B59">
        <w:rPr>
          <w:lang w:val="en-GB"/>
        </w:rPr>
        <w:t>may configure the</w:t>
      </w:r>
      <w:r w:rsidR="00AD2642">
        <w:rPr>
          <w:lang w:val="en-GB"/>
        </w:rPr>
        <w:t xml:space="preserve"> UE with</w:t>
      </w:r>
      <w:r w:rsidRPr="002C0B59">
        <w:rPr>
          <w:lang w:val="en-GB"/>
        </w:rPr>
        <w:t xml:space="preserve"> MUSIM gaps in accordance to the preferenc</w:t>
      </w:r>
      <w:r w:rsidR="00AD2642">
        <w:rPr>
          <w:lang w:val="en-GB"/>
        </w:rPr>
        <w:t>e</w:t>
      </w:r>
      <w:r w:rsidRPr="002C0B59">
        <w:rPr>
          <w:lang w:val="en-GB"/>
        </w:rPr>
        <w:t xml:space="preserve"> indicated by the UE using a</w:t>
      </w:r>
      <w:r w:rsidR="00B41817">
        <w:rPr>
          <w:lang w:val="en-GB"/>
        </w:rPr>
        <w:t>n</w:t>
      </w:r>
      <w:r w:rsidRPr="002C0B59">
        <w:rPr>
          <w:lang w:val="en-GB"/>
        </w:rPr>
        <w:t xml:space="preserve"> </w:t>
      </w:r>
      <w:proofErr w:type="spellStart"/>
      <w:r w:rsidRPr="002C0B59">
        <w:rPr>
          <w:lang w:val="en-GB"/>
        </w:rPr>
        <w:t>RRCReconfiguration</w:t>
      </w:r>
      <w:proofErr w:type="spellEnd"/>
      <w:r w:rsidRPr="002C0B59">
        <w:rPr>
          <w:lang w:val="en-GB"/>
        </w:rPr>
        <w:t xml:space="preserve"> message. </w:t>
      </w:r>
    </w:p>
    <w:p w14:paraId="127CAB20" w14:textId="61DDC628" w:rsidR="00AD2642" w:rsidRPr="002C0B59" w:rsidRDefault="00AD2642" w:rsidP="008C232B">
      <w:pPr>
        <w:jc w:val="both"/>
        <w:rPr>
          <w:lang w:val="en-GB"/>
        </w:rPr>
      </w:pPr>
      <w:r>
        <w:rPr>
          <w:lang w:val="en-GB"/>
        </w:rPr>
        <w:t>It should be noted that for defining the Rel-17 UE requirements the UE is assumed only having 1 Rx/Tx.</w:t>
      </w:r>
    </w:p>
    <w:p w14:paraId="78A61B6E" w14:textId="77777777" w:rsidR="00AD14FC" w:rsidRPr="002C0B59" w:rsidRDefault="00AD14FC" w:rsidP="0053006B">
      <w:pPr>
        <w:keepNext/>
        <w:jc w:val="both"/>
        <w:rPr>
          <w:lang w:val="en-GB"/>
        </w:rPr>
      </w:pPr>
      <w:r w:rsidRPr="002C0B59">
        <w:rPr>
          <w:noProof/>
          <w:lang w:val="en-GB"/>
        </w:rPr>
        <w:drawing>
          <wp:inline distT="0" distB="0" distL="0" distR="0" wp14:anchorId="54559077" wp14:editId="71940D3A">
            <wp:extent cx="4530172" cy="4026294"/>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37169" cy="4032513"/>
                    </a:xfrm>
                    <a:prstGeom prst="rect">
                      <a:avLst/>
                    </a:prstGeom>
                    <a:noFill/>
                    <a:ln>
                      <a:noFill/>
                    </a:ln>
                  </pic:spPr>
                </pic:pic>
              </a:graphicData>
            </a:graphic>
          </wp:inline>
        </w:drawing>
      </w:r>
    </w:p>
    <w:p w14:paraId="17774360" w14:textId="203E1EA5" w:rsidR="00AD14FC" w:rsidRPr="002C0B59" w:rsidRDefault="00AD14FC" w:rsidP="0053006B">
      <w:pPr>
        <w:pStyle w:val="Caption"/>
        <w:jc w:val="both"/>
        <w:rPr>
          <w:lang w:val="en-GB"/>
        </w:rPr>
      </w:pPr>
      <w:bookmarkStart w:id="3" w:name="_Ref107475912"/>
      <w:r w:rsidRPr="002C0B59">
        <w:rPr>
          <w:lang w:val="en-GB"/>
        </w:rPr>
        <w:t xml:space="preserve">Figure </w:t>
      </w:r>
      <w:r w:rsidRPr="002C0B59">
        <w:rPr>
          <w:lang w:val="en-GB"/>
        </w:rPr>
        <w:fldChar w:fldCharType="begin"/>
      </w:r>
      <w:r w:rsidRPr="002C0B59">
        <w:rPr>
          <w:lang w:val="en-GB"/>
        </w:rPr>
        <w:instrText xml:space="preserve"> SEQ Figure \* ARABIC </w:instrText>
      </w:r>
      <w:r w:rsidRPr="002C0B59">
        <w:rPr>
          <w:lang w:val="en-GB"/>
        </w:rPr>
        <w:fldChar w:fldCharType="separate"/>
      </w:r>
      <w:r w:rsidRPr="002C0B59">
        <w:rPr>
          <w:noProof/>
          <w:lang w:val="en-GB"/>
        </w:rPr>
        <w:t>1</w:t>
      </w:r>
      <w:r w:rsidRPr="002C0B59">
        <w:rPr>
          <w:lang w:val="en-GB"/>
        </w:rPr>
        <w:fldChar w:fldCharType="end"/>
      </w:r>
      <w:bookmarkEnd w:id="3"/>
      <w:r w:rsidRPr="002C0B59">
        <w:rPr>
          <w:lang w:val="en-GB"/>
        </w:rPr>
        <w:t xml:space="preserve"> Example of procedure for configuration of measurement gaps for MUSIM purposes</w:t>
      </w:r>
      <w:r w:rsidR="004B3546">
        <w:rPr>
          <w:lang w:val="en-GB"/>
        </w:rPr>
        <w:t xml:space="preserve"> (R17)</w:t>
      </w:r>
    </w:p>
    <w:p w14:paraId="55606974" w14:textId="77777777" w:rsidR="00AD14FC" w:rsidRDefault="00AD14FC" w:rsidP="0053006B">
      <w:pPr>
        <w:jc w:val="both"/>
        <w:rPr>
          <w:lang w:val="en-GB"/>
        </w:rPr>
      </w:pPr>
    </w:p>
    <w:p w14:paraId="56BFC835" w14:textId="39F3CD1D" w:rsidR="004B3546" w:rsidRDefault="00AD14FC" w:rsidP="0096187F">
      <w:pPr>
        <w:jc w:val="both"/>
        <w:rPr>
          <w:lang w:val="en-GB"/>
        </w:rPr>
      </w:pPr>
      <w:r>
        <w:rPr>
          <w:lang w:val="en-GB"/>
        </w:rPr>
        <w:t xml:space="preserve">Considering this procedure and </w:t>
      </w:r>
      <w:r w:rsidR="004B3546">
        <w:rPr>
          <w:lang w:val="en-GB"/>
        </w:rPr>
        <w:t xml:space="preserve">assuming </w:t>
      </w:r>
      <w:r>
        <w:rPr>
          <w:lang w:val="en-GB"/>
        </w:rPr>
        <w:t xml:space="preserve">that the </w:t>
      </w:r>
      <w:r w:rsidR="004B3546">
        <w:rPr>
          <w:lang w:val="en-GB"/>
        </w:rPr>
        <w:t xml:space="preserve">network A provides </w:t>
      </w:r>
      <w:r>
        <w:rPr>
          <w:lang w:val="en-GB"/>
        </w:rPr>
        <w:t xml:space="preserve">MUSIM gaps </w:t>
      </w:r>
      <w:r w:rsidR="004B3546">
        <w:rPr>
          <w:lang w:val="en-GB"/>
        </w:rPr>
        <w:t>to the UE as requested</w:t>
      </w:r>
      <w:r>
        <w:rPr>
          <w:lang w:val="en-GB"/>
        </w:rPr>
        <w:t xml:space="preserve">, </w:t>
      </w:r>
      <w:r w:rsidR="004B3546">
        <w:rPr>
          <w:lang w:val="en-GB"/>
        </w:rPr>
        <w:t xml:space="preserve">it is assumed </w:t>
      </w:r>
      <w:r>
        <w:rPr>
          <w:lang w:val="en-GB"/>
        </w:rPr>
        <w:t xml:space="preserve">that the UE </w:t>
      </w:r>
      <w:r w:rsidR="004B3546">
        <w:rPr>
          <w:lang w:val="en-GB"/>
        </w:rPr>
        <w:t>will</w:t>
      </w:r>
      <w:r>
        <w:rPr>
          <w:lang w:val="en-GB"/>
        </w:rPr>
        <w:t xml:space="preserve"> have enough gaps in order to be able to perform RRM measurements and procedures</w:t>
      </w:r>
      <w:r w:rsidR="004B3546">
        <w:rPr>
          <w:lang w:val="en-GB"/>
        </w:rPr>
        <w:t>,</w:t>
      </w:r>
      <w:r>
        <w:rPr>
          <w:lang w:val="en-GB"/>
        </w:rPr>
        <w:t xml:space="preserve"> </w:t>
      </w:r>
      <w:r w:rsidR="004B3546">
        <w:rPr>
          <w:lang w:val="en-GB"/>
        </w:rPr>
        <w:t xml:space="preserve">according to specified requirements, </w:t>
      </w:r>
      <w:r>
        <w:rPr>
          <w:lang w:val="en-GB"/>
        </w:rPr>
        <w:t xml:space="preserve">in Network B in RRC idle/inactive. </w:t>
      </w:r>
    </w:p>
    <w:p w14:paraId="5910ADF5" w14:textId="1141FD15" w:rsidR="004B3546" w:rsidRDefault="004B3546" w:rsidP="008C232B">
      <w:pPr>
        <w:jc w:val="both"/>
        <w:rPr>
          <w:lang w:val="en-GB"/>
        </w:rPr>
      </w:pPr>
      <w:r>
        <w:rPr>
          <w:lang w:val="en-GB"/>
        </w:rPr>
        <w:t>Our understanding is that</w:t>
      </w:r>
      <w:r w:rsidR="00EF55C3">
        <w:rPr>
          <w:lang w:val="en-GB"/>
        </w:rPr>
        <w:t>,</w:t>
      </w:r>
      <w:r>
        <w:rPr>
          <w:lang w:val="en-GB"/>
        </w:rPr>
        <w:t xml:space="preserve"> in order </w:t>
      </w:r>
      <w:r w:rsidR="00EF55C3">
        <w:rPr>
          <w:lang w:val="en-GB"/>
        </w:rPr>
        <w:t xml:space="preserve">to </w:t>
      </w:r>
      <w:r>
        <w:rPr>
          <w:lang w:val="en-GB"/>
        </w:rPr>
        <w:t>not impact the existing network planning and deployments, the UE measurement requirements for idle/inactive mode in network B shall be the same as already defined.</w:t>
      </w:r>
    </w:p>
    <w:p w14:paraId="5C74F451" w14:textId="62082A1B" w:rsidR="00567AED" w:rsidRDefault="00567AED" w:rsidP="0000440C">
      <w:pPr>
        <w:pStyle w:val="RAN4proposal"/>
        <w:jc w:val="both"/>
        <w:rPr>
          <w:lang w:val="en-GB"/>
        </w:rPr>
      </w:pPr>
      <w:r>
        <w:rPr>
          <w:lang w:val="en-GB"/>
        </w:rPr>
        <w:t>UE measurement requirements for idle/inactive mode in network B shall be the same as existing Idle/Inactive measurement requirements.</w:t>
      </w:r>
    </w:p>
    <w:p w14:paraId="6EBA6E17" w14:textId="53B28180" w:rsidR="00AD14FC" w:rsidRDefault="00AD14FC" w:rsidP="0096187F">
      <w:pPr>
        <w:jc w:val="both"/>
        <w:rPr>
          <w:lang w:val="en-GB"/>
        </w:rPr>
      </w:pPr>
      <w:r>
        <w:rPr>
          <w:lang w:val="en-GB"/>
        </w:rPr>
        <w:t xml:space="preserve">Consequently, there should be no impact on </w:t>
      </w:r>
      <w:r w:rsidR="00C631F2">
        <w:rPr>
          <w:lang w:val="en-GB"/>
        </w:rPr>
        <w:t xml:space="preserve">UE measurement requirements related to </w:t>
      </w:r>
      <w:r>
        <w:rPr>
          <w:lang w:val="en-GB"/>
        </w:rPr>
        <w:t xml:space="preserve">Network B </w:t>
      </w:r>
      <w:r w:rsidR="00C631F2">
        <w:rPr>
          <w:lang w:val="en-GB"/>
        </w:rPr>
        <w:t xml:space="preserve">measurements </w:t>
      </w:r>
      <w:r>
        <w:rPr>
          <w:lang w:val="en-GB"/>
        </w:rPr>
        <w:t xml:space="preserve">provided that the gaps are configured </w:t>
      </w:r>
      <w:r w:rsidR="004B3546">
        <w:rPr>
          <w:lang w:val="en-GB"/>
        </w:rPr>
        <w:t>by</w:t>
      </w:r>
      <w:r>
        <w:rPr>
          <w:lang w:val="en-GB"/>
        </w:rPr>
        <w:t xml:space="preserve"> Network A</w:t>
      </w:r>
      <w:r w:rsidR="004B3546">
        <w:rPr>
          <w:lang w:val="en-GB"/>
        </w:rPr>
        <w:t xml:space="preserve"> according to the UE request</w:t>
      </w:r>
      <w:r>
        <w:rPr>
          <w:lang w:val="en-GB"/>
        </w:rPr>
        <w:t xml:space="preserve">. </w:t>
      </w:r>
    </w:p>
    <w:p w14:paraId="011E583A" w14:textId="38A24E01" w:rsidR="00AD14FC" w:rsidRPr="002C0B59" w:rsidRDefault="00567AED" w:rsidP="008C232B">
      <w:pPr>
        <w:pStyle w:val="RAN4observation0"/>
        <w:ind w:left="360" w:hanging="360"/>
        <w:jc w:val="both"/>
      </w:pPr>
      <w:r>
        <w:t xml:space="preserve">The UE requested </w:t>
      </w:r>
      <w:r w:rsidR="00AD14FC">
        <w:t xml:space="preserve">MUSIM gaps </w:t>
      </w:r>
      <w:r>
        <w:t>is assumed requested by the UE such that they</w:t>
      </w:r>
      <w:r w:rsidR="00AD14FC">
        <w:t xml:space="preserve"> </w:t>
      </w:r>
      <w:r>
        <w:t>will provide</w:t>
      </w:r>
      <w:r w:rsidR="00AD14FC">
        <w:t xml:space="preserve"> UE </w:t>
      </w:r>
      <w:r>
        <w:t>enough</w:t>
      </w:r>
      <w:r w:rsidR="00EF55C3">
        <w:t xml:space="preserve"> </w:t>
      </w:r>
      <w:r>
        <w:t xml:space="preserve">measurement opportunities </w:t>
      </w:r>
      <w:r w:rsidR="00AD14FC">
        <w:t xml:space="preserve">to perform idle/inactive measurements in Network B. </w:t>
      </w:r>
    </w:p>
    <w:p w14:paraId="042B63E5" w14:textId="734E1F66" w:rsidR="00AD14FC" w:rsidRDefault="00AD14FC">
      <w:pPr>
        <w:pStyle w:val="RAN4proposal"/>
        <w:jc w:val="both"/>
      </w:pPr>
      <w:r>
        <w:t xml:space="preserve">RAN4 </w:t>
      </w:r>
      <w:r w:rsidR="00567AED">
        <w:t>do</w:t>
      </w:r>
      <w:r w:rsidR="00EF55C3">
        <w:t>es</w:t>
      </w:r>
      <w:r w:rsidR="00567AED">
        <w:t xml:space="preserve"> </w:t>
      </w:r>
      <w:r>
        <w:t xml:space="preserve">not </w:t>
      </w:r>
      <w:r w:rsidR="00567AED">
        <w:t xml:space="preserve">define </w:t>
      </w:r>
      <w:r w:rsidR="00DE2A4C">
        <w:t xml:space="preserve">new </w:t>
      </w:r>
      <w:r w:rsidR="00526E86">
        <w:t xml:space="preserve">UE </w:t>
      </w:r>
      <w:r>
        <w:t xml:space="preserve">idle/inactive </w:t>
      </w:r>
      <w:r w:rsidR="00567AED">
        <w:t xml:space="preserve">measurement </w:t>
      </w:r>
      <w:r>
        <w:t xml:space="preserve">requirements </w:t>
      </w:r>
      <w:r w:rsidR="00A02331">
        <w:t xml:space="preserve">for measurements </w:t>
      </w:r>
      <w:r>
        <w:t xml:space="preserve">on Network B for a UE configured with MUSIM gaps. </w:t>
      </w:r>
    </w:p>
    <w:p w14:paraId="07165B82" w14:textId="49C563D5" w:rsidR="00526E86" w:rsidRDefault="00526E86" w:rsidP="00FB10CE">
      <w:pPr>
        <w:pStyle w:val="RAN4proposal"/>
        <w:jc w:val="both"/>
      </w:pPr>
      <w:r>
        <w:t>UE measurement requirement for Idle</w:t>
      </w:r>
      <w:r w:rsidR="00F31DBF">
        <w:t>/</w:t>
      </w:r>
      <w:r>
        <w:t xml:space="preserve">Inactive mode </w:t>
      </w:r>
      <w:r w:rsidR="00A02331">
        <w:t>o</w:t>
      </w:r>
      <w:r>
        <w:t>n network B, when assigned with requested MUS</w:t>
      </w:r>
      <w:r w:rsidR="00EF55C3">
        <w:t>I</w:t>
      </w:r>
      <w:r>
        <w:t xml:space="preserve">M gaps, </w:t>
      </w:r>
      <w:r w:rsidR="00655F7E">
        <w:t>are the same as for network A. Hence, same as legacy requirements.</w:t>
      </w:r>
    </w:p>
    <w:p w14:paraId="0FA3EBDD" w14:textId="1C538B72" w:rsidR="00AD14FC" w:rsidRDefault="00AD14FC">
      <w:pPr>
        <w:jc w:val="both"/>
      </w:pPr>
      <w:r>
        <w:lastRenderedPageBreak/>
        <w:t>Regarding impacts on Network A, it is our understanding that once the UE is assigned a MUSIM gap</w:t>
      </w:r>
      <w:r w:rsidR="00567AED">
        <w:t xml:space="preserve"> (if according to the UE request)</w:t>
      </w:r>
      <w:r>
        <w:t>, further interruptions</w:t>
      </w:r>
      <w:r w:rsidR="005A2AFB">
        <w:t>, gaps</w:t>
      </w:r>
      <w:r>
        <w:t xml:space="preserve"> or unavailability is not </w:t>
      </w:r>
      <w:r w:rsidR="00567AED">
        <w:t>allowed due to MUSIM operation by the UE</w:t>
      </w:r>
      <w:r>
        <w:t xml:space="preserve"> outside of the configured MUSIM gaps. </w:t>
      </w:r>
    </w:p>
    <w:p w14:paraId="1E9C2794" w14:textId="747B9ADC" w:rsidR="00AD14FC" w:rsidRDefault="00567AED">
      <w:pPr>
        <w:pStyle w:val="RAN4proposal"/>
        <w:jc w:val="both"/>
      </w:pPr>
      <w:r>
        <w:t>UE is not allowed any additional gaps or interrupt</w:t>
      </w:r>
      <w:r w:rsidR="00EF55C3">
        <w:t>ions</w:t>
      </w:r>
      <w:r>
        <w:t xml:space="preserve"> </w:t>
      </w:r>
      <w:r w:rsidR="00EC4030">
        <w:t>on network A</w:t>
      </w:r>
      <w:r w:rsidR="00C17A32">
        <w:t>,</w:t>
      </w:r>
      <w:r w:rsidR="00EC4030">
        <w:t xml:space="preserve"> </w:t>
      </w:r>
      <w:r>
        <w:t>due to MUSIM operation</w:t>
      </w:r>
      <w:r w:rsidR="00AD14FC">
        <w:t xml:space="preserve"> </w:t>
      </w:r>
      <w:r w:rsidR="00C17A32">
        <w:t xml:space="preserve">on network B, </w:t>
      </w:r>
      <w:r w:rsidR="00AD14FC">
        <w:t xml:space="preserve">outside </w:t>
      </w:r>
      <w:r>
        <w:t xml:space="preserve">the allocated </w:t>
      </w:r>
      <w:r w:rsidR="00AD14FC">
        <w:t xml:space="preserve">MUSIM gaps. </w:t>
      </w:r>
    </w:p>
    <w:p w14:paraId="197FC02F" w14:textId="76C1DBB3" w:rsidR="00B8137C" w:rsidRPr="00B8137C" w:rsidRDefault="00B8137C" w:rsidP="00163524">
      <w:pPr>
        <w:jc w:val="both"/>
      </w:pPr>
      <w:r>
        <w:t xml:space="preserve">If the network cannot grant </w:t>
      </w:r>
      <w:r w:rsidR="00990843">
        <w:t xml:space="preserve">requested </w:t>
      </w:r>
      <w:r>
        <w:t>MUS</w:t>
      </w:r>
      <w:r w:rsidR="00EF55C3">
        <w:t>I</w:t>
      </w:r>
      <w:r>
        <w:t>M gap pattern(s)</w:t>
      </w:r>
      <w:r w:rsidR="00D14B1C">
        <w:t xml:space="preserve"> or if the network</w:t>
      </w:r>
      <w:r w:rsidR="00990843">
        <w:t>,</w:t>
      </w:r>
      <w:r w:rsidR="00D14B1C">
        <w:t xml:space="preserve"> due to other reason</w:t>
      </w:r>
      <w:r w:rsidR="00990843">
        <w:t>,</w:t>
      </w:r>
      <w:r w:rsidR="00D14B1C">
        <w:t xml:space="preserve"> do</w:t>
      </w:r>
      <w:r w:rsidR="00990843">
        <w:t>es</w:t>
      </w:r>
      <w:r w:rsidR="00D14B1C">
        <w:t xml:space="preserve"> not configure the UE with a MUSIM gap pattern, the</w:t>
      </w:r>
      <w:r w:rsidR="00990843">
        <w:t xml:space="preserve"> UE</w:t>
      </w:r>
      <w:r w:rsidR="00D14B1C">
        <w:t xml:space="preserve"> is not allowed to cause any gaps or interrupt</w:t>
      </w:r>
      <w:r w:rsidR="00990843">
        <w:t>ions</w:t>
      </w:r>
      <w:r w:rsidR="00D14B1C">
        <w:t xml:space="preserve"> due to MUSIM operation.</w:t>
      </w:r>
    </w:p>
    <w:p w14:paraId="77B26F7B" w14:textId="0BB0E1F7" w:rsidR="007F5FB6" w:rsidRDefault="00D14B1C" w:rsidP="00163524">
      <w:pPr>
        <w:pStyle w:val="RAN4proposal"/>
        <w:jc w:val="both"/>
      </w:pPr>
      <w:r>
        <w:t>UE is not allowed to cause any gaps or interrupt</w:t>
      </w:r>
      <w:r w:rsidR="00990843">
        <w:t>ions</w:t>
      </w:r>
      <w:r>
        <w:t xml:space="preserve"> </w:t>
      </w:r>
      <w:r w:rsidR="00995C4A">
        <w:t xml:space="preserve">on network A, </w:t>
      </w:r>
      <w:r>
        <w:t>due to MUSIM operation</w:t>
      </w:r>
      <w:r w:rsidR="00995C4A">
        <w:t xml:space="preserve"> on network </w:t>
      </w:r>
      <w:r w:rsidR="00E01083">
        <w:t>B if</w:t>
      </w:r>
      <w:r>
        <w:t xml:space="preserve"> UE has requested but is not allocated with</w:t>
      </w:r>
      <w:r w:rsidR="007F5FB6" w:rsidRPr="009E0130">
        <w:t xml:space="preserve"> MUSIM gaps.</w:t>
      </w:r>
    </w:p>
    <w:p w14:paraId="135DE8C5" w14:textId="7AC028B8" w:rsidR="00AD14FC" w:rsidRPr="00AC1751" w:rsidRDefault="00AD14FC" w:rsidP="0096187F">
      <w:pPr>
        <w:jc w:val="both"/>
      </w:pPr>
      <w:r>
        <w:t>Additionally, the Rel</w:t>
      </w:r>
      <w:r w:rsidR="00990843">
        <w:t>-</w:t>
      </w:r>
      <w:r>
        <w:t xml:space="preserve">17 requirements for MUSIM do not define conditions </w:t>
      </w:r>
      <w:r w:rsidR="00D14B1C">
        <w:t>when</w:t>
      </w:r>
      <w:r>
        <w:t xml:space="preserve"> the UE is allowed to request MUSIM gaps. A common understanding would be that UE requests MUSIM gaps only when it is connected to two or more networks, and that the gaps </w:t>
      </w:r>
      <w:r w:rsidR="00D14B1C">
        <w:t xml:space="preserve">allocated by </w:t>
      </w:r>
      <w:r>
        <w:t xml:space="preserve">network A should reflect the measurements that the UE must perform on Network B. Therefore, these conditions for when the UE is in MUSIM mode and when MUSIM gaps can be configured need to be clarified. </w:t>
      </w:r>
    </w:p>
    <w:p w14:paraId="14B78025" w14:textId="77777777" w:rsidR="00AD14FC" w:rsidRDefault="00AD14FC" w:rsidP="008C232B">
      <w:pPr>
        <w:pStyle w:val="RAN4proposal"/>
        <w:jc w:val="both"/>
        <w:rPr>
          <w:lang w:val="en-GB"/>
        </w:rPr>
      </w:pPr>
      <w:r>
        <w:rPr>
          <w:lang w:val="en-GB"/>
        </w:rPr>
        <w:t xml:space="preserve">RAN4 needs to define the conditions in which the UE is considered to be in MUSIM operation mode. </w:t>
      </w:r>
    </w:p>
    <w:p w14:paraId="5EBBD638" w14:textId="0D0F4A93" w:rsidR="00AD14FC" w:rsidRDefault="00AD14FC">
      <w:pPr>
        <w:jc w:val="both"/>
        <w:rPr>
          <w:lang w:val="en-GB"/>
        </w:rPr>
      </w:pPr>
      <w:r>
        <w:rPr>
          <w:lang w:val="en-GB"/>
        </w:rPr>
        <w:t>Additionally, other important aspects that need discussion are related to how gap collisions should be prioritized when MUSIM gaps are configured. In the Rel</w:t>
      </w:r>
      <w:r w:rsidR="00990843">
        <w:rPr>
          <w:lang w:val="en-GB"/>
        </w:rPr>
        <w:t>-</w:t>
      </w:r>
      <w:r>
        <w:rPr>
          <w:lang w:val="en-GB"/>
        </w:rPr>
        <w:t>17 scenario</w:t>
      </w:r>
      <w:r w:rsidR="00990843">
        <w:rPr>
          <w:lang w:val="en-GB"/>
        </w:rPr>
        <w:t>,</w:t>
      </w:r>
      <w:r>
        <w:rPr>
          <w:lang w:val="en-GB"/>
        </w:rPr>
        <w:t xml:space="preserve"> the UE is in RRC connected at Network A and RRC idle/inactive at network B. Considering that, the RRM procedures and measurements performed in Network A would have a stricter timing nature, since the UE </w:t>
      </w:r>
      <w:r w:rsidR="00496D8B">
        <w:rPr>
          <w:lang w:val="en-GB"/>
        </w:rPr>
        <w:t>w</w:t>
      </w:r>
      <w:r>
        <w:rPr>
          <w:lang w:val="en-GB"/>
        </w:rPr>
        <w:t xml:space="preserve">ould </w:t>
      </w:r>
      <w:r w:rsidR="00496D8B">
        <w:rPr>
          <w:lang w:val="en-GB"/>
        </w:rPr>
        <w:t xml:space="preserve">be in connected mode </w:t>
      </w:r>
      <w:r>
        <w:rPr>
          <w:lang w:val="en-GB"/>
        </w:rPr>
        <w:t>hav</w:t>
      </w:r>
      <w:r w:rsidR="00496D8B">
        <w:rPr>
          <w:lang w:val="en-GB"/>
        </w:rPr>
        <w:t>ing</w:t>
      </w:r>
      <w:r>
        <w:rPr>
          <w:lang w:val="en-GB"/>
        </w:rPr>
        <w:t xml:space="preserve"> an active connection towards Network A. Some other problems also arise because gaps so far were designed for the operation in a single network. For example, in the handover procedure </w:t>
      </w:r>
      <w:r w:rsidR="005F4149">
        <w:rPr>
          <w:lang w:val="en-GB"/>
        </w:rPr>
        <w:t xml:space="preserve">where </w:t>
      </w:r>
      <w:r>
        <w:rPr>
          <w:lang w:val="en-GB"/>
        </w:rPr>
        <w:t xml:space="preserve">the total interruption time </w:t>
      </w:r>
      <w:r w:rsidR="005F4149">
        <w:rPr>
          <w:lang w:val="en-GB"/>
        </w:rPr>
        <w:t xml:space="preserve">may </w:t>
      </w:r>
      <w:r>
        <w:rPr>
          <w:lang w:val="en-GB"/>
        </w:rPr>
        <w:t>involve cell search</w:t>
      </w:r>
      <w:r w:rsidR="005F4149">
        <w:rPr>
          <w:lang w:val="en-GB"/>
        </w:rPr>
        <w:t>.</w:t>
      </w:r>
      <w:r>
        <w:rPr>
          <w:lang w:val="en-GB"/>
        </w:rPr>
        <w:t xml:space="preserve"> </w:t>
      </w:r>
      <w:r w:rsidR="00BF3263">
        <w:rPr>
          <w:lang w:val="en-GB"/>
        </w:rPr>
        <w:t>Having MUSIM gaps allocated c</w:t>
      </w:r>
      <w:r>
        <w:rPr>
          <w:lang w:val="en-GB"/>
        </w:rPr>
        <w:t xml:space="preserve">ould have a negative impact </w:t>
      </w:r>
      <w:r w:rsidR="00BF3263">
        <w:rPr>
          <w:lang w:val="en-GB"/>
        </w:rPr>
        <w:t>on network A operation in connected mode if</w:t>
      </w:r>
      <w:r>
        <w:rPr>
          <w:lang w:val="en-GB"/>
        </w:rPr>
        <w:t xml:space="preserve"> the UE </w:t>
      </w:r>
      <w:r w:rsidR="00610CB4">
        <w:rPr>
          <w:lang w:val="en-GB"/>
        </w:rPr>
        <w:t xml:space="preserve">is allocated </w:t>
      </w:r>
      <w:r w:rsidR="00990843">
        <w:rPr>
          <w:lang w:val="en-GB"/>
        </w:rPr>
        <w:t xml:space="preserve">a </w:t>
      </w:r>
      <w:r w:rsidR="00610CB4">
        <w:rPr>
          <w:lang w:val="en-GB"/>
        </w:rPr>
        <w:t xml:space="preserve">MUSIM </w:t>
      </w:r>
      <w:r w:rsidR="00990843">
        <w:rPr>
          <w:lang w:val="en-GB"/>
        </w:rPr>
        <w:t xml:space="preserve">gap </w:t>
      </w:r>
      <w:r w:rsidR="00610CB4">
        <w:rPr>
          <w:lang w:val="en-GB"/>
        </w:rPr>
        <w:t>and</w:t>
      </w:r>
      <w:r w:rsidR="00BF3263">
        <w:rPr>
          <w:lang w:val="en-GB"/>
        </w:rPr>
        <w:t xml:space="preserve"> </w:t>
      </w:r>
      <w:r w:rsidR="00610CB4">
        <w:rPr>
          <w:lang w:val="en-GB"/>
        </w:rPr>
        <w:t>UE</w:t>
      </w:r>
      <w:r w:rsidR="00BF3263">
        <w:rPr>
          <w:lang w:val="en-GB"/>
        </w:rPr>
        <w:t xml:space="preserve"> </w:t>
      </w:r>
      <w:r>
        <w:rPr>
          <w:lang w:val="en-GB"/>
        </w:rPr>
        <w:t xml:space="preserve">stops </w:t>
      </w:r>
      <w:r w:rsidR="00610CB4">
        <w:rPr>
          <w:lang w:val="en-GB"/>
        </w:rPr>
        <w:t xml:space="preserve">e.g., </w:t>
      </w:r>
      <w:r>
        <w:rPr>
          <w:lang w:val="en-GB"/>
        </w:rPr>
        <w:t xml:space="preserve">cell search on Network A due to a </w:t>
      </w:r>
      <w:r w:rsidR="00610CB4">
        <w:rPr>
          <w:lang w:val="en-GB"/>
        </w:rPr>
        <w:t xml:space="preserve">MUSIM measurement </w:t>
      </w:r>
      <w:r>
        <w:rPr>
          <w:lang w:val="en-GB"/>
        </w:rPr>
        <w:t xml:space="preserve">gap. </w:t>
      </w:r>
    </w:p>
    <w:p w14:paraId="671606D2" w14:textId="18368FE9" w:rsidR="00AD14FC" w:rsidRDefault="00AD14FC">
      <w:pPr>
        <w:pStyle w:val="RAN4observation0"/>
        <w:ind w:left="360" w:hanging="360"/>
        <w:jc w:val="both"/>
        <w:rPr>
          <w:lang w:val="en-US"/>
        </w:rPr>
      </w:pPr>
      <w:r w:rsidRPr="00791EFD">
        <w:rPr>
          <w:lang w:val="en-US"/>
        </w:rPr>
        <w:t>Single SIM requirements do not co</w:t>
      </w:r>
      <w:r>
        <w:rPr>
          <w:lang w:val="en-US"/>
        </w:rPr>
        <w:t xml:space="preserve">nsider the case of measurement gaps overlapping SMTCs during interruption times for </w:t>
      </w:r>
      <w:proofErr w:type="spellStart"/>
      <w:r>
        <w:rPr>
          <w:lang w:val="en-US"/>
        </w:rPr>
        <w:t>RRC_Connected</w:t>
      </w:r>
      <w:proofErr w:type="spellEnd"/>
      <w:r>
        <w:rPr>
          <w:lang w:val="en-US"/>
        </w:rPr>
        <w:t xml:space="preserve"> state mobility. </w:t>
      </w:r>
    </w:p>
    <w:p w14:paraId="53109662" w14:textId="59A50A27" w:rsidR="00AD14FC" w:rsidRDefault="00AD14FC">
      <w:pPr>
        <w:pStyle w:val="RAN4observation0"/>
        <w:ind w:left="360" w:hanging="360"/>
        <w:jc w:val="both"/>
      </w:pPr>
      <w:r>
        <w:t xml:space="preserve">MUSIM gaps may overlap with </w:t>
      </w:r>
      <w:r w:rsidR="001E49A4">
        <w:t>netwo</w:t>
      </w:r>
      <w:r w:rsidR="002B35E8">
        <w:t>r</w:t>
      </w:r>
      <w:r w:rsidR="001E49A4">
        <w:t xml:space="preserve">k A </w:t>
      </w:r>
      <w:r>
        <w:t>SMTCs during handover and re-establishment.</w:t>
      </w:r>
    </w:p>
    <w:p w14:paraId="3E65FD40" w14:textId="513A2A97" w:rsidR="00AD14FC" w:rsidRPr="00FC0E35" w:rsidRDefault="00AD14FC">
      <w:pPr>
        <w:pStyle w:val="RAN4proposal"/>
        <w:jc w:val="both"/>
      </w:pPr>
      <w:r>
        <w:t xml:space="preserve">RAN4 to discuss how to handle overlap </w:t>
      </w:r>
      <w:r w:rsidR="00F03217">
        <w:t xml:space="preserve">between </w:t>
      </w:r>
      <w:r w:rsidR="00420248">
        <w:t xml:space="preserve">MUSIM gaps and SMTC in </w:t>
      </w:r>
      <w:r w:rsidR="00F03217">
        <w:t xml:space="preserve">network A </w:t>
      </w:r>
      <w:r>
        <w:t xml:space="preserve">for RRC connected </w:t>
      </w:r>
      <w:r w:rsidR="00F03217">
        <w:t xml:space="preserve">procedures like e.g., </w:t>
      </w:r>
      <w:r>
        <w:t xml:space="preserve">mobility procedures in Network A. </w:t>
      </w:r>
    </w:p>
    <w:p w14:paraId="28BDEC72" w14:textId="35B25FAE" w:rsidR="0040470E" w:rsidRDefault="002F5940" w:rsidP="0039794F">
      <w:pPr>
        <w:jc w:val="both"/>
      </w:pPr>
      <w:r>
        <w:t xml:space="preserve">When gap priority is considered, it is necessary for RAN4 to define the rules for determining the MUSIM gap priorities and the priorities of existing gaps </w:t>
      </w:r>
      <w:r w:rsidR="009B2128">
        <w:t xml:space="preserve">(for non-MUSIM </w:t>
      </w:r>
      <w:r w:rsidR="000F289E">
        <w:t xml:space="preserve">operation) </w:t>
      </w:r>
      <w:r>
        <w:t xml:space="preserve">in relation to the MUSIM gaps. For that, it is important that </w:t>
      </w:r>
      <w:r w:rsidR="003A0BCE">
        <w:t>RAN4</w:t>
      </w:r>
      <w:r>
        <w:t xml:space="preserve"> establish</w:t>
      </w:r>
      <w:r w:rsidR="0096187F">
        <w:t>es</w:t>
      </w:r>
      <w:r>
        <w:t xml:space="preserve"> the scenarios in which the MUSIM gap collision should be </w:t>
      </w:r>
      <w:r w:rsidR="0040470E">
        <w:t>handled</w:t>
      </w:r>
      <w:r>
        <w:t xml:space="preserve">. </w:t>
      </w:r>
    </w:p>
    <w:p w14:paraId="3C96CCE2" w14:textId="20397591" w:rsidR="002F5940" w:rsidRDefault="00BC26B4" w:rsidP="009665CB">
      <w:pPr>
        <w:jc w:val="both"/>
      </w:pPr>
      <w:r>
        <w:t>In</w:t>
      </w:r>
      <w:r w:rsidR="002F5940">
        <w:t xml:space="preserve"> Rel</w:t>
      </w:r>
      <w:r w:rsidR="00990843">
        <w:t>-</w:t>
      </w:r>
      <w:r w:rsidR="002F5940">
        <w:t>17 concurrent gaps, preconfigured gaps and NCSG</w:t>
      </w:r>
      <w:r w:rsidR="0096187F">
        <w:t xml:space="preserve"> (Network Controlled Small Gap)</w:t>
      </w:r>
      <w:r w:rsidR="002F5940">
        <w:t xml:space="preserve"> were specified. As part of this wo</w:t>
      </w:r>
      <w:r w:rsidR="0096187F">
        <w:t>r</w:t>
      </w:r>
      <w:r w:rsidR="002F5940">
        <w:t>k</w:t>
      </w:r>
      <w:r w:rsidR="0096187F">
        <w:t>,</w:t>
      </w:r>
      <w:r w:rsidR="002F5940">
        <w:t xml:space="preserve"> concurrent gaps have </w:t>
      </w:r>
      <w:r>
        <w:t xml:space="preserve">introduced </w:t>
      </w:r>
      <w:r w:rsidR="002F5940">
        <w:t xml:space="preserve">a priority field which is used to determine the behavior when there is a collision </w:t>
      </w:r>
      <w:r w:rsidR="00427888">
        <w:t>between two concurrent</w:t>
      </w:r>
      <w:r w:rsidR="002F5940">
        <w:t xml:space="preserve"> gaps. The determination of the priorities for other types of gaps is part of the Rel-18 work that is currently being carried out in the MG_enh2 work item. </w:t>
      </w:r>
      <w:r w:rsidR="00427888">
        <w:t>However, MG_Enh2 does not address MUSIM gaps.</w:t>
      </w:r>
      <w:r w:rsidR="006A32A1">
        <w:t xml:space="preserve"> However it is not clear </w:t>
      </w:r>
      <w:r w:rsidR="00CC548E">
        <w:t>if</w:t>
      </w:r>
      <w:r w:rsidR="006A32A1">
        <w:t xml:space="preserve"> UEs supporting MUSIM will also support Rel-17 concurrent gaps. </w:t>
      </w:r>
    </w:p>
    <w:p w14:paraId="003ECDF3" w14:textId="32925C33" w:rsidR="002F5940" w:rsidRDefault="002F5940" w:rsidP="009665CB">
      <w:pPr>
        <w:pStyle w:val="RAN4proposal"/>
        <w:jc w:val="both"/>
      </w:pPr>
      <w:r>
        <w:t>RAN4 to focus on determining behavior</w:t>
      </w:r>
      <w:r w:rsidR="0096187F">
        <w:t xml:space="preserve"> in case</w:t>
      </w:r>
      <w:r>
        <w:t xml:space="preserve"> of the collision between MUSIM gaps and Network A gaps in the following scenarios:</w:t>
      </w:r>
    </w:p>
    <w:p w14:paraId="496FCAD8" w14:textId="77777777" w:rsidR="002F5940" w:rsidRDefault="002F5940" w:rsidP="009665CB">
      <w:pPr>
        <w:pStyle w:val="RAN4proposal"/>
        <w:numPr>
          <w:ilvl w:val="1"/>
          <w:numId w:val="7"/>
        </w:numPr>
        <w:jc w:val="both"/>
      </w:pPr>
      <w:r>
        <w:t xml:space="preserve">Collision between MUSIM gaps and legacy gaps (gaps configured with </w:t>
      </w:r>
      <w:proofErr w:type="spellStart"/>
      <w:r>
        <w:t>GapConfig</w:t>
      </w:r>
      <w:proofErr w:type="spellEnd"/>
      <w:r>
        <w:t>, not GapConfig-r17)</w:t>
      </w:r>
    </w:p>
    <w:p w14:paraId="60C5A575" w14:textId="77777777" w:rsidR="002F5940" w:rsidRDefault="002F5940" w:rsidP="009665CB">
      <w:pPr>
        <w:pStyle w:val="RAN4observation0"/>
        <w:jc w:val="both"/>
      </w:pPr>
      <w:r>
        <w:t xml:space="preserve">Concurrent gaps in Rel-17 include a gapPriority-r17 for configuring the priority of the gaps. </w:t>
      </w:r>
    </w:p>
    <w:p w14:paraId="19695D29" w14:textId="77777777" w:rsidR="002F5940" w:rsidRPr="00F351DA" w:rsidRDefault="002F5940" w:rsidP="009665CB">
      <w:pPr>
        <w:pStyle w:val="RAN4observation0"/>
        <w:jc w:val="both"/>
      </w:pPr>
      <w:r>
        <w:t>Legacy gaps are not configured with a gap priority in Rel-17.</w:t>
      </w:r>
    </w:p>
    <w:p w14:paraId="60BF24A5" w14:textId="77777777" w:rsidR="002F5940" w:rsidRPr="003F7F53" w:rsidRDefault="002F5940" w:rsidP="009665CB">
      <w:pPr>
        <w:pStyle w:val="RAN4observation0"/>
        <w:jc w:val="both"/>
      </w:pPr>
      <w:r>
        <w:t xml:space="preserve">RAN4 is progressing on definition of gap priority for preconfigured gaps and NCSG as part of the MG_enh2 work item. </w:t>
      </w:r>
    </w:p>
    <w:p w14:paraId="1FEDA6E2" w14:textId="5F5F74A0" w:rsidR="002F5940" w:rsidRDefault="002F5940" w:rsidP="009665CB">
      <w:pPr>
        <w:pStyle w:val="RAN4proposal"/>
        <w:jc w:val="both"/>
      </w:pPr>
      <w:r>
        <w:t>RAN4 to consider</w:t>
      </w:r>
      <w:r w:rsidR="0096187F">
        <w:t>,</w:t>
      </w:r>
      <w:r>
        <w:t xml:space="preserve"> in a later stage or later release</w:t>
      </w:r>
      <w:r w:rsidR="0096187F">
        <w:t>,</w:t>
      </w:r>
      <w:r>
        <w:t xml:space="preserve"> the behavior for collision of MUSIM gaps in the following scenarios:</w:t>
      </w:r>
    </w:p>
    <w:p w14:paraId="3AD75815" w14:textId="7AEF578B" w:rsidR="007A42C1" w:rsidRDefault="007A42C1" w:rsidP="009665CB">
      <w:pPr>
        <w:pStyle w:val="RAN4proposal"/>
        <w:numPr>
          <w:ilvl w:val="1"/>
          <w:numId w:val="7"/>
        </w:numPr>
        <w:jc w:val="both"/>
      </w:pPr>
      <w:r>
        <w:t>Collision between MUSIM gaps and concurrent gaps</w:t>
      </w:r>
    </w:p>
    <w:p w14:paraId="7B27F6E0" w14:textId="1069831B" w:rsidR="002F5940" w:rsidRDefault="002F5940" w:rsidP="009665CB">
      <w:pPr>
        <w:pStyle w:val="RAN4proposal"/>
        <w:numPr>
          <w:ilvl w:val="1"/>
          <w:numId w:val="7"/>
        </w:numPr>
        <w:jc w:val="both"/>
      </w:pPr>
      <w:r>
        <w:lastRenderedPageBreak/>
        <w:t>Collision between MUSIM gaps and pre-configured gaps</w:t>
      </w:r>
    </w:p>
    <w:p w14:paraId="4736FA38" w14:textId="77777777" w:rsidR="002F5940" w:rsidRDefault="002F5940" w:rsidP="009665CB">
      <w:pPr>
        <w:pStyle w:val="RAN4proposal"/>
        <w:numPr>
          <w:ilvl w:val="1"/>
          <w:numId w:val="7"/>
        </w:numPr>
        <w:jc w:val="both"/>
      </w:pPr>
      <w:r>
        <w:t>Collision between MUSIM gaps and NCSG</w:t>
      </w:r>
    </w:p>
    <w:p w14:paraId="232A0026" w14:textId="77777777" w:rsidR="002F5940" w:rsidRDefault="002F5940" w:rsidP="009665CB">
      <w:pPr>
        <w:pStyle w:val="RAN4proposal"/>
        <w:numPr>
          <w:ilvl w:val="1"/>
          <w:numId w:val="7"/>
        </w:numPr>
        <w:jc w:val="both"/>
      </w:pPr>
      <w:r>
        <w:t>Collision between MUSIM gaps and positioning gaps</w:t>
      </w:r>
    </w:p>
    <w:p w14:paraId="1D54886D" w14:textId="77777777" w:rsidR="002F5940" w:rsidRDefault="002F5940" w:rsidP="009665CB">
      <w:pPr>
        <w:jc w:val="both"/>
      </w:pPr>
      <w:r>
        <w:t xml:space="preserve">With regard of the MUSIM priorities, some level of flexibility might be necessary, and the priority might need to be different depending on the scenario. Depending on the purpose of the MUSIM gaps, they might be more relevant for the MUSIM operation, and therefore it might be necessary to specify gap priorities depending on the purpose and on the scenario.  </w:t>
      </w:r>
    </w:p>
    <w:p w14:paraId="4F02702C" w14:textId="77777777" w:rsidR="002F5940" w:rsidRDefault="002F5940" w:rsidP="009665CB">
      <w:pPr>
        <w:pStyle w:val="RAN4proposal"/>
        <w:jc w:val="both"/>
        <w:rPr>
          <w:lang w:val="en-GB"/>
        </w:rPr>
      </w:pPr>
      <w:r>
        <w:rPr>
          <w:lang w:val="en-GB"/>
        </w:rPr>
        <w:t xml:space="preserve">Define gap priority for MUSIM gaps that depend on the gap purpose. </w:t>
      </w:r>
    </w:p>
    <w:p w14:paraId="2B963921" w14:textId="49E5607B" w:rsidR="002F5940" w:rsidRDefault="002F5940" w:rsidP="00EF55C3">
      <w:pPr>
        <w:pStyle w:val="RAN4proposal"/>
        <w:jc w:val="both"/>
        <w:rPr>
          <w:lang w:val="en-GB"/>
        </w:rPr>
      </w:pPr>
      <w:r>
        <w:rPr>
          <w:lang w:val="en-GB"/>
        </w:rPr>
        <w:t xml:space="preserve">Network A should be able to configure </w:t>
      </w:r>
      <w:r w:rsidR="007D7B26">
        <w:rPr>
          <w:lang w:val="en-GB"/>
        </w:rPr>
        <w:t xml:space="preserve">list of </w:t>
      </w:r>
      <w:r>
        <w:rPr>
          <w:lang w:val="en-GB"/>
        </w:rPr>
        <w:t>MUSIM gap priorities</w:t>
      </w:r>
      <w:r w:rsidR="007D7B26">
        <w:rPr>
          <w:lang w:val="en-GB"/>
        </w:rPr>
        <w:t xml:space="preserve"> for </w:t>
      </w:r>
      <w:r w:rsidR="00EB6E61">
        <w:rPr>
          <w:lang w:val="en-GB"/>
        </w:rPr>
        <w:t>each</w:t>
      </w:r>
      <w:r w:rsidR="007D7B26">
        <w:rPr>
          <w:lang w:val="en-GB"/>
        </w:rPr>
        <w:t xml:space="preserve"> purpose</w:t>
      </w:r>
      <w:r>
        <w:rPr>
          <w:lang w:val="en-GB"/>
        </w:rPr>
        <w:t>.</w:t>
      </w:r>
    </w:p>
    <w:p w14:paraId="4C6942EB" w14:textId="75538D65" w:rsidR="007C4E00" w:rsidRPr="008C232B" w:rsidRDefault="007C4E00" w:rsidP="009665CB">
      <w:pPr>
        <w:jc w:val="both"/>
        <w:rPr>
          <w:lang w:val="en-GB"/>
        </w:rPr>
      </w:pPr>
      <w:r>
        <w:rPr>
          <w:lang w:val="en-GB"/>
        </w:rPr>
        <w:t>T</w:t>
      </w:r>
      <w:r w:rsidR="00E500C5">
        <w:rPr>
          <w:lang w:val="en-GB"/>
        </w:rPr>
        <w:t xml:space="preserve">he gap priorities </w:t>
      </w:r>
      <w:r w:rsidR="00102A27">
        <w:rPr>
          <w:lang w:val="en-GB"/>
        </w:rPr>
        <w:t>could be</w:t>
      </w:r>
      <w:r w:rsidR="001E0BA7">
        <w:rPr>
          <w:lang w:val="en-GB"/>
        </w:rPr>
        <w:t xml:space="preserve"> adapted to the different scenarios such as the radio conditions in which the UE is</w:t>
      </w:r>
      <w:r w:rsidR="003A1284">
        <w:rPr>
          <w:lang w:val="en-GB"/>
        </w:rPr>
        <w:t xml:space="preserve"> at any time. As an example, </w:t>
      </w:r>
      <w:r w:rsidR="0026379A">
        <w:rPr>
          <w:lang w:val="en-GB"/>
        </w:rPr>
        <w:t>in case of</w:t>
      </w:r>
      <w:r w:rsidR="008F1672">
        <w:rPr>
          <w:lang w:val="en-GB"/>
        </w:rPr>
        <w:t xml:space="preserve"> a UE with</w:t>
      </w:r>
      <w:r w:rsidR="0026379A">
        <w:rPr>
          <w:lang w:val="en-GB"/>
        </w:rPr>
        <w:t xml:space="preserve"> high mobility </w:t>
      </w:r>
      <w:r w:rsidR="008F1672">
        <w:rPr>
          <w:lang w:val="en-GB"/>
        </w:rPr>
        <w:t xml:space="preserve">or that is in the cell-edge in one of the networks, the </w:t>
      </w:r>
      <w:r w:rsidR="001A12DD">
        <w:rPr>
          <w:lang w:val="en-GB"/>
        </w:rPr>
        <w:t xml:space="preserve">importance of the </w:t>
      </w:r>
      <w:r w:rsidR="008F1672">
        <w:rPr>
          <w:lang w:val="en-GB"/>
        </w:rPr>
        <w:t>measurements</w:t>
      </w:r>
      <w:r w:rsidR="005A4899">
        <w:rPr>
          <w:lang w:val="en-GB"/>
        </w:rPr>
        <w:t xml:space="preserve"> </w:t>
      </w:r>
      <w:r w:rsidR="001A12DD">
        <w:rPr>
          <w:lang w:val="en-GB"/>
        </w:rPr>
        <w:t xml:space="preserve">is higher and therefore the priority for such measurements should be increased. </w:t>
      </w:r>
      <w:r w:rsidR="00F05FDF">
        <w:rPr>
          <w:lang w:val="en-GB"/>
        </w:rPr>
        <w:t>Analog</w:t>
      </w:r>
      <w:r w:rsidR="00E94299">
        <w:rPr>
          <w:lang w:val="en-GB"/>
        </w:rPr>
        <w:t xml:space="preserve">ously, in cases in which a UE is in low mobility or in cell </w:t>
      </w:r>
      <w:r w:rsidR="00CC548E">
        <w:rPr>
          <w:lang w:val="en-GB"/>
        </w:rPr>
        <w:t>centre</w:t>
      </w:r>
      <w:r w:rsidR="00E94299">
        <w:rPr>
          <w:lang w:val="en-GB"/>
        </w:rPr>
        <w:t>, the priority for such measurements may be decreased</w:t>
      </w:r>
      <w:r w:rsidR="003A6AB0">
        <w:rPr>
          <w:lang w:val="en-GB"/>
        </w:rPr>
        <w:t>. Similar criteria as the ones defined for measurement relaxation may be applied</w:t>
      </w:r>
      <w:r w:rsidR="00BB35E7">
        <w:rPr>
          <w:lang w:val="en-GB"/>
        </w:rPr>
        <w:t xml:space="preserve"> for </w:t>
      </w:r>
      <w:r w:rsidR="009F33C0">
        <w:rPr>
          <w:lang w:val="en-GB"/>
        </w:rPr>
        <w:t xml:space="preserve">dynamic </w:t>
      </w:r>
      <w:r w:rsidR="00BB35E7">
        <w:rPr>
          <w:lang w:val="en-GB"/>
        </w:rPr>
        <w:t>gap priority adaptation</w:t>
      </w:r>
      <w:r w:rsidR="00D5399D">
        <w:rPr>
          <w:lang w:val="en-GB"/>
        </w:rPr>
        <w:t>.</w:t>
      </w:r>
    </w:p>
    <w:p w14:paraId="3D1A651B" w14:textId="60676CA7" w:rsidR="002F5940" w:rsidRPr="003E7920" w:rsidRDefault="002F5940" w:rsidP="009665CB">
      <w:pPr>
        <w:pStyle w:val="RAN4proposal"/>
        <w:jc w:val="both"/>
        <w:rPr>
          <w:lang w:val="en-GB"/>
        </w:rPr>
      </w:pPr>
      <w:r>
        <w:rPr>
          <w:lang w:val="en-GB"/>
        </w:rPr>
        <w:t>RAN4 to study how mobility conditions can be taken into account for the MUSIM gap priorities</w:t>
      </w:r>
    </w:p>
    <w:p w14:paraId="38A5868A" w14:textId="77777777" w:rsidR="002F5940" w:rsidRPr="00F351DA" w:rsidRDefault="002F5940" w:rsidP="009665CB">
      <w:pPr>
        <w:pStyle w:val="RAN4proposal"/>
        <w:jc w:val="both"/>
      </w:pPr>
      <w:r>
        <w:t xml:space="preserve">Send LS to RAN2 asking how priority can be specified for MUSIM gaps and legacy gaps. </w:t>
      </w:r>
    </w:p>
    <w:p w14:paraId="14E9AB23" w14:textId="77777777" w:rsidR="005B4801" w:rsidRPr="00EF698B" w:rsidRDefault="005B4801" w:rsidP="009665CB">
      <w:pPr>
        <w:jc w:val="both"/>
      </w:pPr>
    </w:p>
    <w:p w14:paraId="16CA844C" w14:textId="77777777" w:rsidR="00CD7492" w:rsidRPr="00EF698B" w:rsidRDefault="00CD7492" w:rsidP="009665CB">
      <w:pPr>
        <w:pStyle w:val="RAN4H1"/>
        <w:jc w:val="both"/>
        <w:rPr>
          <w:lang w:val="en-US"/>
        </w:rPr>
      </w:pPr>
      <w:r w:rsidRPr="00EF698B">
        <w:rPr>
          <w:lang w:val="en-US"/>
        </w:rPr>
        <w:t>Conclusion</w:t>
      </w:r>
    </w:p>
    <w:p w14:paraId="06632D7C" w14:textId="29369A85" w:rsidR="005B4801" w:rsidRDefault="00222258" w:rsidP="009665CB">
      <w:pPr>
        <w:jc w:val="both"/>
      </w:pPr>
      <w:r w:rsidRPr="00222258">
        <w:t>This paper has presented Nokia’s views on Rel 18 MUSIM. As part of this discussion, we have reached the following observations and proposals:</w:t>
      </w:r>
    </w:p>
    <w:p w14:paraId="5BB4CF45" w14:textId="77777777" w:rsidR="00C4751C" w:rsidRPr="00C4751C" w:rsidRDefault="00C4751C" w:rsidP="004E21EF">
      <w:pPr>
        <w:pStyle w:val="RAN4proposal"/>
        <w:numPr>
          <w:ilvl w:val="0"/>
          <w:numId w:val="28"/>
        </w:numPr>
        <w:jc w:val="both"/>
        <w:rPr>
          <w:lang w:val="en-GB"/>
        </w:rPr>
      </w:pPr>
      <w:r w:rsidRPr="00C4751C">
        <w:rPr>
          <w:lang w:val="en-GB"/>
        </w:rPr>
        <w:t>UE measurement requirements for idle/inactive mode in network B shall be the same as existing Idle/Inactive measurement requirements.</w:t>
      </w:r>
    </w:p>
    <w:p w14:paraId="30F1579F" w14:textId="77777777" w:rsidR="00C4751C" w:rsidRPr="002C0B59" w:rsidRDefault="00C4751C" w:rsidP="004E21EF">
      <w:pPr>
        <w:pStyle w:val="RAN4Observation"/>
        <w:numPr>
          <w:ilvl w:val="0"/>
          <w:numId w:val="29"/>
        </w:numPr>
        <w:jc w:val="both"/>
      </w:pPr>
      <w:r>
        <w:t xml:space="preserve">The UE requested MUSIM gaps is assumed requested by the UE such that they will provide UE enough measurement opportunities to perform idle/inactive measurements in Network B. </w:t>
      </w:r>
    </w:p>
    <w:p w14:paraId="35BB3139" w14:textId="77777777" w:rsidR="00C4751C" w:rsidRDefault="00C4751C" w:rsidP="00C4751C">
      <w:pPr>
        <w:pStyle w:val="RAN4proposal"/>
        <w:jc w:val="both"/>
      </w:pPr>
      <w:r>
        <w:t xml:space="preserve">RAN4 does not define new UE idle/inactive measurement requirements for measurements on Network B for a UE configured with MUSIM gaps. </w:t>
      </w:r>
    </w:p>
    <w:p w14:paraId="695C35F7" w14:textId="77777777" w:rsidR="00C4751C" w:rsidRDefault="00C4751C" w:rsidP="00C4751C">
      <w:pPr>
        <w:pStyle w:val="RAN4proposal"/>
        <w:jc w:val="both"/>
      </w:pPr>
      <w:r>
        <w:t>UE measurement requirement for Idle/Inactive mode on network B, when assigned with requested MUSIM gaps, are the same as for network A. Hence, same as legacy requirements.</w:t>
      </w:r>
    </w:p>
    <w:p w14:paraId="64CAC4F2" w14:textId="77777777" w:rsidR="00C4751C" w:rsidRDefault="00C4751C" w:rsidP="00C4751C">
      <w:pPr>
        <w:pStyle w:val="RAN4proposal"/>
        <w:jc w:val="both"/>
      </w:pPr>
      <w:r>
        <w:t xml:space="preserve">UE is not allowed any additional gaps or interruptions on network A, due to MUSIM operation on network B, outside the allocated MUSIM gaps. </w:t>
      </w:r>
    </w:p>
    <w:p w14:paraId="58B2C539" w14:textId="77777777" w:rsidR="00C4751C" w:rsidRDefault="00C4751C" w:rsidP="00C4751C">
      <w:pPr>
        <w:pStyle w:val="RAN4proposal"/>
        <w:jc w:val="both"/>
      </w:pPr>
      <w:r>
        <w:t>UE is not allowed to cause any gaps or interruptions on network A, due to MUSIM operation on network B if UE has requested but is not allocated with</w:t>
      </w:r>
      <w:r w:rsidRPr="009E0130">
        <w:t xml:space="preserve"> MUSIM gaps.</w:t>
      </w:r>
    </w:p>
    <w:p w14:paraId="3BAC1517" w14:textId="77777777" w:rsidR="00C4751C" w:rsidRDefault="00C4751C" w:rsidP="00C4751C">
      <w:pPr>
        <w:pStyle w:val="RAN4proposal"/>
        <w:jc w:val="both"/>
        <w:rPr>
          <w:lang w:val="en-GB"/>
        </w:rPr>
      </w:pPr>
      <w:r>
        <w:rPr>
          <w:lang w:val="en-GB"/>
        </w:rPr>
        <w:t xml:space="preserve">RAN4 needs to define the conditions in which the UE is considered to be in MUSIM operation mode. </w:t>
      </w:r>
    </w:p>
    <w:p w14:paraId="3F2D7CEF" w14:textId="77777777" w:rsidR="00C4751C" w:rsidRDefault="00C4751C" w:rsidP="004E21EF">
      <w:pPr>
        <w:pStyle w:val="RAN4observation0"/>
      </w:pPr>
      <w:r w:rsidRPr="00791EFD">
        <w:t>Single SIM requirements do not co</w:t>
      </w:r>
      <w:r>
        <w:t xml:space="preserve">nsider the case of measurement gaps overlapping SMTCs during interruption times for </w:t>
      </w:r>
      <w:proofErr w:type="spellStart"/>
      <w:r>
        <w:t>RRC_Connected</w:t>
      </w:r>
      <w:proofErr w:type="spellEnd"/>
      <w:r>
        <w:t xml:space="preserve"> state mobility. </w:t>
      </w:r>
    </w:p>
    <w:p w14:paraId="4F1EA01C" w14:textId="77777777" w:rsidR="00C4751C" w:rsidRDefault="00C4751C" w:rsidP="004E21EF">
      <w:pPr>
        <w:pStyle w:val="RAN4observation0"/>
      </w:pPr>
      <w:r>
        <w:t>MUSIM gaps may overlap with network A SMTCs during handover and re-establishment.</w:t>
      </w:r>
    </w:p>
    <w:p w14:paraId="64F13BD2" w14:textId="77777777" w:rsidR="00C4751C" w:rsidRPr="00FC0E35" w:rsidRDefault="00C4751C" w:rsidP="00C4751C">
      <w:pPr>
        <w:pStyle w:val="RAN4proposal"/>
      </w:pPr>
      <w:r>
        <w:t xml:space="preserve">RAN4 to discuss how to handle overlap between MUSIM gaps and SMTC in network A for RRC connected procedures like e.g., mobility procedures in Network A. </w:t>
      </w:r>
    </w:p>
    <w:p w14:paraId="609E529F" w14:textId="77777777" w:rsidR="00AF174F" w:rsidRDefault="00AF174F" w:rsidP="00AF174F">
      <w:pPr>
        <w:pStyle w:val="RAN4proposal"/>
        <w:jc w:val="both"/>
      </w:pPr>
      <w:r>
        <w:t>RAN4 to focus on determining behavior in case of the collision between MUSIM gaps and Network A gaps in the following scenarios:</w:t>
      </w:r>
    </w:p>
    <w:p w14:paraId="34D47C2D" w14:textId="77777777" w:rsidR="00AF174F" w:rsidRDefault="00AF174F" w:rsidP="00AF174F">
      <w:pPr>
        <w:pStyle w:val="RAN4proposal"/>
        <w:numPr>
          <w:ilvl w:val="1"/>
          <w:numId w:val="7"/>
        </w:numPr>
        <w:jc w:val="both"/>
      </w:pPr>
      <w:r>
        <w:lastRenderedPageBreak/>
        <w:t xml:space="preserve">Collision between MUSIM gaps and legacy gaps (gaps configured with </w:t>
      </w:r>
      <w:proofErr w:type="spellStart"/>
      <w:r>
        <w:t>GapConfig</w:t>
      </w:r>
      <w:proofErr w:type="spellEnd"/>
      <w:r>
        <w:t>, not GapConfig-r17)</w:t>
      </w:r>
    </w:p>
    <w:p w14:paraId="56AC8FBB" w14:textId="77777777" w:rsidR="00AF174F" w:rsidRDefault="00AF174F" w:rsidP="00AF174F">
      <w:pPr>
        <w:pStyle w:val="RAN4observation0"/>
        <w:jc w:val="both"/>
      </w:pPr>
      <w:r>
        <w:t xml:space="preserve">Concurrent gaps in Rel-17 include a gapPriority-r17 for configuring the priority of the gaps. </w:t>
      </w:r>
    </w:p>
    <w:p w14:paraId="3512DA6B" w14:textId="77777777" w:rsidR="00AF174F" w:rsidRPr="00F351DA" w:rsidRDefault="00AF174F" w:rsidP="00AF174F">
      <w:pPr>
        <w:pStyle w:val="RAN4observation0"/>
        <w:jc w:val="both"/>
      </w:pPr>
      <w:r>
        <w:t>Legacy gaps are not configured with a gap priority in Rel-17.</w:t>
      </w:r>
    </w:p>
    <w:p w14:paraId="2F51FA69" w14:textId="77777777" w:rsidR="00AF174F" w:rsidRPr="003F7F53" w:rsidRDefault="00AF174F" w:rsidP="00AF174F">
      <w:pPr>
        <w:pStyle w:val="RAN4observation0"/>
        <w:jc w:val="both"/>
      </w:pPr>
      <w:r>
        <w:t xml:space="preserve">RAN4 is progressing on definition of gap priority for preconfigured gaps and NCSG as part of the MG_enh2 work item. </w:t>
      </w:r>
    </w:p>
    <w:p w14:paraId="7700692E" w14:textId="77777777" w:rsidR="00AF174F" w:rsidRDefault="00AF174F" w:rsidP="00AF174F">
      <w:pPr>
        <w:pStyle w:val="RAN4proposal"/>
        <w:jc w:val="both"/>
      </w:pPr>
      <w:r>
        <w:t>RAN4 to consider, in a later stage or later release, the behavior for collision of MUSIM gaps in the following scenarios:</w:t>
      </w:r>
    </w:p>
    <w:p w14:paraId="65CFFE26" w14:textId="77777777" w:rsidR="00AF174F" w:rsidRDefault="00AF174F" w:rsidP="00AF174F">
      <w:pPr>
        <w:pStyle w:val="RAN4proposal"/>
        <w:numPr>
          <w:ilvl w:val="1"/>
          <w:numId w:val="7"/>
        </w:numPr>
        <w:jc w:val="both"/>
      </w:pPr>
      <w:r>
        <w:t>Collision between MUSIM gaps and concurrent gaps</w:t>
      </w:r>
    </w:p>
    <w:p w14:paraId="7755DC21" w14:textId="77777777" w:rsidR="00AF174F" w:rsidRDefault="00AF174F" w:rsidP="00AF174F">
      <w:pPr>
        <w:pStyle w:val="RAN4proposal"/>
        <w:numPr>
          <w:ilvl w:val="1"/>
          <w:numId w:val="7"/>
        </w:numPr>
        <w:jc w:val="both"/>
      </w:pPr>
      <w:r>
        <w:t>Collision between MUSIM gaps and pre-configured gaps</w:t>
      </w:r>
    </w:p>
    <w:p w14:paraId="33EAE682" w14:textId="77777777" w:rsidR="00AF174F" w:rsidRDefault="00AF174F" w:rsidP="00AF174F">
      <w:pPr>
        <w:pStyle w:val="RAN4proposal"/>
        <w:numPr>
          <w:ilvl w:val="1"/>
          <w:numId w:val="7"/>
        </w:numPr>
        <w:jc w:val="both"/>
      </w:pPr>
      <w:r>
        <w:t>Collision between MUSIM gaps and NCSG</w:t>
      </w:r>
    </w:p>
    <w:p w14:paraId="5599E144" w14:textId="77777777" w:rsidR="00AF174F" w:rsidRDefault="00AF174F" w:rsidP="00AF174F">
      <w:pPr>
        <w:pStyle w:val="RAN4proposal"/>
        <w:numPr>
          <w:ilvl w:val="1"/>
          <w:numId w:val="7"/>
        </w:numPr>
        <w:jc w:val="both"/>
      </w:pPr>
      <w:r>
        <w:t>Collision between MUSIM gaps and positioning gaps</w:t>
      </w:r>
    </w:p>
    <w:p w14:paraId="5ADE87DD" w14:textId="77777777" w:rsidR="00AF174F" w:rsidRDefault="00AF174F" w:rsidP="00AF174F">
      <w:pPr>
        <w:pStyle w:val="RAN4proposal"/>
        <w:jc w:val="both"/>
        <w:rPr>
          <w:lang w:val="en-GB"/>
        </w:rPr>
      </w:pPr>
      <w:r>
        <w:rPr>
          <w:lang w:val="en-GB"/>
        </w:rPr>
        <w:t xml:space="preserve">Define gap priority for MUSIM gaps that depend on the gap purpose. </w:t>
      </w:r>
    </w:p>
    <w:p w14:paraId="260F0F90" w14:textId="77777777" w:rsidR="00AF174F" w:rsidRDefault="00AF174F" w:rsidP="00AF174F">
      <w:pPr>
        <w:pStyle w:val="RAN4proposal"/>
        <w:jc w:val="both"/>
        <w:rPr>
          <w:lang w:val="en-GB"/>
        </w:rPr>
      </w:pPr>
      <w:r>
        <w:rPr>
          <w:lang w:val="en-GB"/>
        </w:rPr>
        <w:t>Network A should be able to configure list of MUSIM gap priorities for each purpose.</w:t>
      </w:r>
    </w:p>
    <w:p w14:paraId="05C54CE3" w14:textId="77777777" w:rsidR="00AF174F" w:rsidRPr="003E7920" w:rsidRDefault="00AF174F" w:rsidP="00AF174F">
      <w:pPr>
        <w:pStyle w:val="RAN4proposal"/>
        <w:jc w:val="both"/>
        <w:rPr>
          <w:lang w:val="en-GB"/>
        </w:rPr>
      </w:pPr>
      <w:r>
        <w:rPr>
          <w:lang w:val="en-GB"/>
        </w:rPr>
        <w:t>RAN4 to study how mobility conditions can be taken into account for the MUSIM gap priorities</w:t>
      </w:r>
    </w:p>
    <w:p w14:paraId="134FF1BE" w14:textId="250D326D" w:rsidR="00090E18" w:rsidRPr="00AF174F" w:rsidRDefault="00AF174F" w:rsidP="004E21EF">
      <w:pPr>
        <w:pStyle w:val="RAN4proposal"/>
        <w:jc w:val="both"/>
      </w:pPr>
      <w:r>
        <w:t xml:space="preserve">Send LS to RAN2 asking how priority can be specified for MUSIM gaps and legacy gaps. </w:t>
      </w:r>
    </w:p>
    <w:p w14:paraId="6E61D21D" w14:textId="77777777" w:rsidR="003B659E" w:rsidRPr="00EF698B" w:rsidRDefault="003B659E" w:rsidP="00F211CB">
      <w:pPr>
        <w:pStyle w:val="RAN4H1"/>
        <w:numPr>
          <w:ilvl w:val="0"/>
          <w:numId w:val="0"/>
        </w:numPr>
        <w:ind w:left="360" w:hanging="360"/>
        <w:jc w:val="both"/>
        <w:rPr>
          <w:lang w:val="en-US"/>
        </w:rPr>
      </w:pPr>
      <w:r w:rsidRPr="00EF698B">
        <w:rPr>
          <w:lang w:val="en-US"/>
        </w:rPr>
        <w:t>References</w:t>
      </w:r>
    </w:p>
    <w:p w14:paraId="39C69540" w14:textId="108796AA" w:rsidR="00687FA0" w:rsidRPr="00EF698B" w:rsidRDefault="007E6F09" w:rsidP="0096187F">
      <w:pPr>
        <w:numPr>
          <w:ilvl w:val="0"/>
          <w:numId w:val="21"/>
        </w:numPr>
        <w:overflowPunct w:val="0"/>
        <w:autoSpaceDE w:val="0"/>
        <w:autoSpaceDN w:val="0"/>
        <w:adjustRightInd w:val="0"/>
        <w:spacing w:after="120" w:line="240" w:lineRule="auto"/>
        <w:ind w:right="-22"/>
        <w:jc w:val="both"/>
        <w:textAlignment w:val="baseline"/>
      </w:pPr>
      <w:bookmarkStart w:id="4" w:name="_Ref114500673"/>
      <w:bookmarkStart w:id="5" w:name="_Ref74131708"/>
      <w:bookmarkStart w:id="6" w:name="_Ref53929813"/>
      <w:bookmarkStart w:id="7" w:name="_Ref70411061"/>
      <w:bookmarkStart w:id="8" w:name="_Hlk46851752"/>
      <w:bookmarkStart w:id="9" w:name="_Ref46833244"/>
      <w:bookmarkStart w:id="10" w:name="_Ref46865894"/>
      <w:bookmarkEnd w:id="4"/>
      <w:r w:rsidRPr="007E6F09">
        <w:rPr>
          <w:lang w:val="en-GB"/>
        </w:rPr>
        <w:t xml:space="preserve">RP-220955, </w:t>
      </w:r>
      <w:bookmarkEnd w:id="5"/>
      <w:bookmarkEnd w:id="6"/>
      <w:bookmarkEnd w:id="7"/>
      <w:bookmarkEnd w:id="8"/>
      <w:bookmarkEnd w:id="9"/>
      <w:bookmarkEnd w:id="10"/>
      <w:r w:rsidRPr="007E6F09">
        <w:rPr>
          <w:lang w:val="en-GB"/>
        </w:rPr>
        <w:t>Dual Transmission/Reception (Tx/Rx) Multi-SIM for NR, vivo</w:t>
      </w:r>
    </w:p>
    <w:sectPr w:rsidR="00687FA0" w:rsidRPr="00EF698B"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BF024" w14:textId="77777777" w:rsidR="003324C0" w:rsidRDefault="003324C0" w:rsidP="00001C9B">
      <w:pPr>
        <w:spacing w:after="0" w:line="240" w:lineRule="auto"/>
      </w:pPr>
      <w:r>
        <w:separator/>
      </w:r>
    </w:p>
  </w:endnote>
  <w:endnote w:type="continuationSeparator" w:id="0">
    <w:p w14:paraId="0A9C3102" w14:textId="77777777" w:rsidR="003324C0" w:rsidRDefault="003324C0" w:rsidP="00001C9B">
      <w:pPr>
        <w:spacing w:after="0" w:line="240" w:lineRule="auto"/>
      </w:pPr>
      <w:r>
        <w:continuationSeparator/>
      </w:r>
    </w:p>
  </w:endnote>
  <w:endnote w:type="continuationNotice" w:id="1">
    <w:p w14:paraId="1243A28E" w14:textId="77777777" w:rsidR="003324C0" w:rsidRDefault="003324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E5389" w14:textId="77777777" w:rsidR="003324C0" w:rsidRDefault="003324C0" w:rsidP="00001C9B">
      <w:pPr>
        <w:spacing w:after="0" w:line="240" w:lineRule="auto"/>
      </w:pPr>
      <w:r>
        <w:separator/>
      </w:r>
    </w:p>
  </w:footnote>
  <w:footnote w:type="continuationSeparator" w:id="0">
    <w:p w14:paraId="47DD443F" w14:textId="77777777" w:rsidR="003324C0" w:rsidRDefault="003324C0" w:rsidP="00001C9B">
      <w:pPr>
        <w:spacing w:after="0" w:line="240" w:lineRule="auto"/>
      </w:pPr>
      <w:r>
        <w:continuationSeparator/>
      </w:r>
    </w:p>
  </w:footnote>
  <w:footnote w:type="continuationNotice" w:id="1">
    <w:p w14:paraId="440104B1" w14:textId="77777777" w:rsidR="003324C0" w:rsidRDefault="003324C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B43B9D"/>
    <w:multiLevelType w:val="hybridMultilevel"/>
    <w:tmpl w:val="6E3EB4C4"/>
    <w:lvl w:ilvl="0" w:tplc="644062F4">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0A55CC5"/>
    <w:multiLevelType w:val="hybridMultilevel"/>
    <w:tmpl w:val="1A184DBE"/>
    <w:lvl w:ilvl="0" w:tplc="5464D528">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8"/>
  </w:num>
  <w:num w:numId="4">
    <w:abstractNumId w:val="3"/>
  </w:num>
  <w:num w:numId="5">
    <w:abstractNumId w:val="12"/>
  </w:num>
  <w:num w:numId="6">
    <w:abstractNumId w:val="6"/>
  </w:num>
  <w:num w:numId="7">
    <w:abstractNumId w:val="7"/>
  </w:num>
  <w:num w:numId="8">
    <w:abstractNumId w:val="7"/>
    <w:lvlOverride w:ilvl="0">
      <w:startOverride w:val="1"/>
    </w:lvlOverride>
  </w:num>
  <w:num w:numId="9">
    <w:abstractNumId w:val="7"/>
    <w:lvlOverride w:ilvl="0">
      <w:startOverride w:val="1"/>
    </w:lvlOverride>
  </w:num>
  <w:num w:numId="10">
    <w:abstractNumId w:val="7"/>
    <w:lvlOverride w:ilvl="0">
      <w:startOverride w:val="1"/>
    </w:lvlOverride>
  </w:num>
  <w:num w:numId="11">
    <w:abstractNumId w:val="6"/>
    <w:lvlOverride w:ilvl="0">
      <w:startOverride w:val="1"/>
    </w:lvlOverride>
  </w:num>
  <w:num w:numId="12">
    <w:abstractNumId w:val="7"/>
    <w:lvlOverride w:ilvl="0">
      <w:startOverride w:val="1"/>
    </w:lvlOverride>
  </w:num>
  <w:num w:numId="13">
    <w:abstractNumId w:val="6"/>
    <w:lvlOverride w:ilvl="0">
      <w:startOverride w:val="1"/>
    </w:lvlOverride>
  </w:num>
  <w:num w:numId="14">
    <w:abstractNumId w:val="7"/>
    <w:lvlOverride w:ilvl="0">
      <w:startOverride w:val="1"/>
    </w:lvlOverride>
  </w:num>
  <w:num w:numId="15">
    <w:abstractNumId w:val="13"/>
  </w:num>
  <w:num w:numId="16">
    <w:abstractNumId w:val="2"/>
  </w:num>
  <w:num w:numId="17">
    <w:abstractNumId w:val="11"/>
  </w:num>
  <w:num w:numId="18">
    <w:abstractNumId w:val="1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9"/>
  </w:num>
  <w:num w:numId="22">
    <w:abstractNumId w:val="6"/>
    <w:lvlOverride w:ilvl="0">
      <w:startOverride w:val="1"/>
    </w:lvlOverride>
  </w:num>
  <w:num w:numId="23">
    <w:abstractNumId w:val="7"/>
    <w:lvlOverride w:ilvl="0">
      <w:startOverride w:val="1"/>
    </w:lvlOverride>
  </w:num>
  <w:num w:numId="24">
    <w:abstractNumId w:val="1"/>
  </w:num>
  <w:num w:numId="25">
    <w:abstractNumId w:val="6"/>
    <w:lvlOverride w:ilvl="0">
      <w:startOverride w:val="1"/>
    </w:lvlOverride>
  </w:num>
  <w:num w:numId="26">
    <w:abstractNumId w:val="7"/>
    <w:lvlOverride w:ilvl="0">
      <w:startOverride w:val="1"/>
    </w:lvlOverride>
  </w:num>
  <w:num w:numId="27">
    <w:abstractNumId w:val="10"/>
  </w:num>
  <w:num w:numId="28">
    <w:abstractNumId w:val="7"/>
    <w:lvlOverride w:ilvl="0">
      <w:startOverride w:val="1"/>
    </w:lvlOverride>
  </w:num>
  <w:num w:numId="29">
    <w:abstractNumId w:val="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mwqAUAWRiaBywAAAA="/>
  </w:docVars>
  <w:rsids>
    <w:rsidRoot w:val="00841BCD"/>
    <w:rsid w:val="00001C9B"/>
    <w:rsid w:val="0000440C"/>
    <w:rsid w:val="000226F7"/>
    <w:rsid w:val="000317D7"/>
    <w:rsid w:val="00051810"/>
    <w:rsid w:val="0008612A"/>
    <w:rsid w:val="00090E18"/>
    <w:rsid w:val="000A6312"/>
    <w:rsid w:val="000B0056"/>
    <w:rsid w:val="000C2FC9"/>
    <w:rsid w:val="000F289E"/>
    <w:rsid w:val="000F3559"/>
    <w:rsid w:val="00101F7E"/>
    <w:rsid w:val="00102A27"/>
    <w:rsid w:val="00103D06"/>
    <w:rsid w:val="001076F5"/>
    <w:rsid w:val="00140221"/>
    <w:rsid w:val="001521D5"/>
    <w:rsid w:val="00154BAD"/>
    <w:rsid w:val="00163524"/>
    <w:rsid w:val="001745F8"/>
    <w:rsid w:val="00177F23"/>
    <w:rsid w:val="001828AA"/>
    <w:rsid w:val="001838CF"/>
    <w:rsid w:val="00184FBB"/>
    <w:rsid w:val="001868EE"/>
    <w:rsid w:val="00195C2D"/>
    <w:rsid w:val="00197AE5"/>
    <w:rsid w:val="001A12DD"/>
    <w:rsid w:val="001A3BA4"/>
    <w:rsid w:val="001B47DB"/>
    <w:rsid w:val="001E0BA7"/>
    <w:rsid w:val="001E30F6"/>
    <w:rsid w:val="001E49A4"/>
    <w:rsid w:val="001E4C6E"/>
    <w:rsid w:val="00214DE9"/>
    <w:rsid w:val="00222258"/>
    <w:rsid w:val="00235F5C"/>
    <w:rsid w:val="00241F94"/>
    <w:rsid w:val="0026323A"/>
    <w:rsid w:val="0026379A"/>
    <w:rsid w:val="0028453B"/>
    <w:rsid w:val="00297767"/>
    <w:rsid w:val="002A728C"/>
    <w:rsid w:val="002B35E8"/>
    <w:rsid w:val="002B4922"/>
    <w:rsid w:val="002C2D19"/>
    <w:rsid w:val="002D10FA"/>
    <w:rsid w:val="002D365B"/>
    <w:rsid w:val="002D4C55"/>
    <w:rsid w:val="002E4557"/>
    <w:rsid w:val="002F389B"/>
    <w:rsid w:val="002F457D"/>
    <w:rsid w:val="002F5940"/>
    <w:rsid w:val="00324545"/>
    <w:rsid w:val="0032499A"/>
    <w:rsid w:val="003265AE"/>
    <w:rsid w:val="00327296"/>
    <w:rsid w:val="003324C0"/>
    <w:rsid w:val="00335794"/>
    <w:rsid w:val="00385E52"/>
    <w:rsid w:val="0039794F"/>
    <w:rsid w:val="003A0BCE"/>
    <w:rsid w:val="003A1284"/>
    <w:rsid w:val="003A1CD9"/>
    <w:rsid w:val="003A6AB0"/>
    <w:rsid w:val="003A710A"/>
    <w:rsid w:val="003B08A8"/>
    <w:rsid w:val="003B659E"/>
    <w:rsid w:val="003C10F1"/>
    <w:rsid w:val="0040470E"/>
    <w:rsid w:val="00420248"/>
    <w:rsid w:val="00427888"/>
    <w:rsid w:val="0043750A"/>
    <w:rsid w:val="004854BB"/>
    <w:rsid w:val="0049217E"/>
    <w:rsid w:val="00496D8B"/>
    <w:rsid w:val="004B3546"/>
    <w:rsid w:val="004D5701"/>
    <w:rsid w:val="004E21EF"/>
    <w:rsid w:val="004E5E66"/>
    <w:rsid w:val="004E6A69"/>
    <w:rsid w:val="00503B4D"/>
    <w:rsid w:val="00504EE9"/>
    <w:rsid w:val="00526E86"/>
    <w:rsid w:val="0053006B"/>
    <w:rsid w:val="0054205E"/>
    <w:rsid w:val="0054277C"/>
    <w:rsid w:val="0054442C"/>
    <w:rsid w:val="00550285"/>
    <w:rsid w:val="00561DB3"/>
    <w:rsid w:val="00567AED"/>
    <w:rsid w:val="005720EF"/>
    <w:rsid w:val="00572A20"/>
    <w:rsid w:val="00577F05"/>
    <w:rsid w:val="005821D3"/>
    <w:rsid w:val="005836F8"/>
    <w:rsid w:val="005918FA"/>
    <w:rsid w:val="005A2AFB"/>
    <w:rsid w:val="005A4899"/>
    <w:rsid w:val="005B4801"/>
    <w:rsid w:val="005C22FB"/>
    <w:rsid w:val="005C23A4"/>
    <w:rsid w:val="005C7538"/>
    <w:rsid w:val="005D1CDF"/>
    <w:rsid w:val="005E61A8"/>
    <w:rsid w:val="005F4149"/>
    <w:rsid w:val="005F6419"/>
    <w:rsid w:val="00606A67"/>
    <w:rsid w:val="00610CB4"/>
    <w:rsid w:val="00615141"/>
    <w:rsid w:val="00616FB3"/>
    <w:rsid w:val="00617400"/>
    <w:rsid w:val="006469A1"/>
    <w:rsid w:val="00655F7E"/>
    <w:rsid w:val="00664950"/>
    <w:rsid w:val="0066707D"/>
    <w:rsid w:val="006772C4"/>
    <w:rsid w:val="00683220"/>
    <w:rsid w:val="00687FA0"/>
    <w:rsid w:val="006A32A1"/>
    <w:rsid w:val="006B5EE6"/>
    <w:rsid w:val="006B7010"/>
    <w:rsid w:val="006C0E27"/>
    <w:rsid w:val="006C726F"/>
    <w:rsid w:val="006E6311"/>
    <w:rsid w:val="007145FF"/>
    <w:rsid w:val="00715B2A"/>
    <w:rsid w:val="00723764"/>
    <w:rsid w:val="00751515"/>
    <w:rsid w:val="007629A1"/>
    <w:rsid w:val="00767FEE"/>
    <w:rsid w:val="00784DF6"/>
    <w:rsid w:val="00785232"/>
    <w:rsid w:val="007A42C1"/>
    <w:rsid w:val="007B54A5"/>
    <w:rsid w:val="007C3ED0"/>
    <w:rsid w:val="007C4E00"/>
    <w:rsid w:val="007D7B26"/>
    <w:rsid w:val="007E21B5"/>
    <w:rsid w:val="007E6F09"/>
    <w:rsid w:val="007F5FB6"/>
    <w:rsid w:val="00803E18"/>
    <w:rsid w:val="00806A76"/>
    <w:rsid w:val="00811C9D"/>
    <w:rsid w:val="00816C80"/>
    <w:rsid w:val="00841BCD"/>
    <w:rsid w:val="00851A8E"/>
    <w:rsid w:val="008826C1"/>
    <w:rsid w:val="008941D1"/>
    <w:rsid w:val="0089699C"/>
    <w:rsid w:val="00897DC8"/>
    <w:rsid w:val="008B0961"/>
    <w:rsid w:val="008C12EB"/>
    <w:rsid w:val="008C232B"/>
    <w:rsid w:val="008C6090"/>
    <w:rsid w:val="008F1672"/>
    <w:rsid w:val="0090091A"/>
    <w:rsid w:val="009042BD"/>
    <w:rsid w:val="00920402"/>
    <w:rsid w:val="00934BD3"/>
    <w:rsid w:val="0096187F"/>
    <w:rsid w:val="00965714"/>
    <w:rsid w:val="009665CB"/>
    <w:rsid w:val="00977E1D"/>
    <w:rsid w:val="00990843"/>
    <w:rsid w:val="00992502"/>
    <w:rsid w:val="00995C4A"/>
    <w:rsid w:val="00995D77"/>
    <w:rsid w:val="009A38B5"/>
    <w:rsid w:val="009B2128"/>
    <w:rsid w:val="009B4C05"/>
    <w:rsid w:val="009E0130"/>
    <w:rsid w:val="009F33C0"/>
    <w:rsid w:val="00A00BC0"/>
    <w:rsid w:val="00A02331"/>
    <w:rsid w:val="00A04992"/>
    <w:rsid w:val="00A05088"/>
    <w:rsid w:val="00A063A5"/>
    <w:rsid w:val="00A147AA"/>
    <w:rsid w:val="00A21D71"/>
    <w:rsid w:val="00A22B78"/>
    <w:rsid w:val="00A25AE5"/>
    <w:rsid w:val="00A37002"/>
    <w:rsid w:val="00A523C8"/>
    <w:rsid w:val="00A60AEA"/>
    <w:rsid w:val="00A70C67"/>
    <w:rsid w:val="00A979E4"/>
    <w:rsid w:val="00AA1B0E"/>
    <w:rsid w:val="00AB1444"/>
    <w:rsid w:val="00AB3819"/>
    <w:rsid w:val="00AC1EA1"/>
    <w:rsid w:val="00AC5CA7"/>
    <w:rsid w:val="00AC5F41"/>
    <w:rsid w:val="00AD14FC"/>
    <w:rsid w:val="00AD2642"/>
    <w:rsid w:val="00AD3CC3"/>
    <w:rsid w:val="00AE2BA5"/>
    <w:rsid w:val="00AE56B1"/>
    <w:rsid w:val="00AE6D09"/>
    <w:rsid w:val="00AF174F"/>
    <w:rsid w:val="00B41817"/>
    <w:rsid w:val="00B73862"/>
    <w:rsid w:val="00B80665"/>
    <w:rsid w:val="00B81248"/>
    <w:rsid w:val="00B8137C"/>
    <w:rsid w:val="00B910C8"/>
    <w:rsid w:val="00B97199"/>
    <w:rsid w:val="00BA6E48"/>
    <w:rsid w:val="00BB35E7"/>
    <w:rsid w:val="00BC26B4"/>
    <w:rsid w:val="00BC6193"/>
    <w:rsid w:val="00BF2218"/>
    <w:rsid w:val="00BF3263"/>
    <w:rsid w:val="00C17A32"/>
    <w:rsid w:val="00C334A6"/>
    <w:rsid w:val="00C3603A"/>
    <w:rsid w:val="00C41071"/>
    <w:rsid w:val="00C46F78"/>
    <w:rsid w:val="00C4751C"/>
    <w:rsid w:val="00C631F2"/>
    <w:rsid w:val="00C76CBC"/>
    <w:rsid w:val="00C977EA"/>
    <w:rsid w:val="00C97A70"/>
    <w:rsid w:val="00CA769A"/>
    <w:rsid w:val="00CC548E"/>
    <w:rsid w:val="00CD7492"/>
    <w:rsid w:val="00CE3A6B"/>
    <w:rsid w:val="00CE7FC1"/>
    <w:rsid w:val="00D00211"/>
    <w:rsid w:val="00D05B9B"/>
    <w:rsid w:val="00D06309"/>
    <w:rsid w:val="00D14B1C"/>
    <w:rsid w:val="00D316C7"/>
    <w:rsid w:val="00D351EA"/>
    <w:rsid w:val="00D36613"/>
    <w:rsid w:val="00D40EFE"/>
    <w:rsid w:val="00D43403"/>
    <w:rsid w:val="00D5194B"/>
    <w:rsid w:val="00D5345C"/>
    <w:rsid w:val="00D5399D"/>
    <w:rsid w:val="00D62E71"/>
    <w:rsid w:val="00D66188"/>
    <w:rsid w:val="00D740CA"/>
    <w:rsid w:val="00D85728"/>
    <w:rsid w:val="00D91734"/>
    <w:rsid w:val="00DB183F"/>
    <w:rsid w:val="00DB7782"/>
    <w:rsid w:val="00DE2A4C"/>
    <w:rsid w:val="00DE7B27"/>
    <w:rsid w:val="00DF1D08"/>
    <w:rsid w:val="00DF2997"/>
    <w:rsid w:val="00E01083"/>
    <w:rsid w:val="00E41093"/>
    <w:rsid w:val="00E4671E"/>
    <w:rsid w:val="00E500C5"/>
    <w:rsid w:val="00E66547"/>
    <w:rsid w:val="00E94299"/>
    <w:rsid w:val="00EA34A4"/>
    <w:rsid w:val="00EA3545"/>
    <w:rsid w:val="00EB3A91"/>
    <w:rsid w:val="00EB6E61"/>
    <w:rsid w:val="00EC4030"/>
    <w:rsid w:val="00EC62F8"/>
    <w:rsid w:val="00EC7BC3"/>
    <w:rsid w:val="00ED7600"/>
    <w:rsid w:val="00EF55C3"/>
    <w:rsid w:val="00EF698B"/>
    <w:rsid w:val="00F024DB"/>
    <w:rsid w:val="00F03217"/>
    <w:rsid w:val="00F05FDF"/>
    <w:rsid w:val="00F064F0"/>
    <w:rsid w:val="00F1362C"/>
    <w:rsid w:val="00F211CB"/>
    <w:rsid w:val="00F31DBF"/>
    <w:rsid w:val="00F43B97"/>
    <w:rsid w:val="00F508B8"/>
    <w:rsid w:val="00F824F5"/>
    <w:rsid w:val="00F86DE8"/>
    <w:rsid w:val="00F92947"/>
    <w:rsid w:val="00FB10CE"/>
    <w:rsid w:val="00FB1242"/>
    <w:rsid w:val="00FB6A9B"/>
    <w:rsid w:val="00FB7655"/>
    <w:rsid w:val="00FC29B9"/>
    <w:rsid w:val="00FC6FD3"/>
    <w:rsid w:val="00FF0301"/>
    <w:rsid w:val="00FF4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15:docId w15:val="{6F82BC7A-3117-4DDE-B7AE-E5BCE4727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styleId="CommentReference">
    <w:name w:val="annotation reference"/>
    <w:basedOn w:val="DefaultParagraphFont"/>
    <w:uiPriority w:val="99"/>
    <w:semiHidden/>
    <w:unhideWhenUsed/>
    <w:rsid w:val="00DE7B27"/>
    <w:rPr>
      <w:sz w:val="16"/>
      <w:szCs w:val="16"/>
    </w:rPr>
  </w:style>
  <w:style w:type="paragraph" w:styleId="CommentText">
    <w:name w:val="annotation text"/>
    <w:basedOn w:val="Normal"/>
    <w:link w:val="CommentTextChar"/>
    <w:uiPriority w:val="99"/>
    <w:semiHidden/>
    <w:unhideWhenUsed/>
    <w:rsid w:val="00DE7B27"/>
    <w:pPr>
      <w:spacing w:line="240" w:lineRule="auto"/>
    </w:pPr>
    <w:rPr>
      <w:szCs w:val="20"/>
    </w:rPr>
  </w:style>
  <w:style w:type="character" w:customStyle="1" w:styleId="CommentTextChar">
    <w:name w:val="Comment Text Char"/>
    <w:basedOn w:val="DefaultParagraphFont"/>
    <w:link w:val="CommentText"/>
    <w:uiPriority w:val="99"/>
    <w:semiHidden/>
    <w:rsid w:val="00DE7B27"/>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DE7B27"/>
    <w:rPr>
      <w:b/>
      <w:bCs/>
    </w:rPr>
  </w:style>
  <w:style w:type="character" w:customStyle="1" w:styleId="CommentSubjectChar">
    <w:name w:val="Comment Subject Char"/>
    <w:basedOn w:val="CommentTextChar"/>
    <w:link w:val="CommentSubject"/>
    <w:uiPriority w:val="99"/>
    <w:semiHidden/>
    <w:rsid w:val="00DE7B27"/>
    <w:rPr>
      <w:rFonts w:ascii="Times New Roman" w:hAnsi="Times New Roman"/>
      <w:b/>
      <w:bCs/>
      <w:sz w:val="20"/>
      <w:szCs w:val="20"/>
    </w:rPr>
  </w:style>
  <w:style w:type="character" w:styleId="UnresolvedMention">
    <w:name w:val="Unresolved Mention"/>
    <w:basedOn w:val="DefaultParagraphFont"/>
    <w:uiPriority w:val="99"/>
    <w:unhideWhenUsed/>
    <w:rsid w:val="00DE7B27"/>
    <w:rPr>
      <w:color w:val="605E5C"/>
      <w:shd w:val="clear" w:color="auto" w:fill="E1DFDD"/>
    </w:rPr>
  </w:style>
  <w:style w:type="character" w:styleId="Mention">
    <w:name w:val="Mention"/>
    <w:basedOn w:val="DefaultParagraphFont"/>
    <w:uiPriority w:val="99"/>
    <w:unhideWhenUsed/>
    <w:rsid w:val="00DE7B27"/>
    <w:rPr>
      <w:color w:val="2B579A"/>
      <w:shd w:val="clear" w:color="auto" w:fill="E1DFDD"/>
    </w:rPr>
  </w:style>
  <w:style w:type="paragraph" w:styleId="Header">
    <w:name w:val="header"/>
    <w:basedOn w:val="Normal"/>
    <w:link w:val="HeaderChar"/>
    <w:uiPriority w:val="99"/>
    <w:semiHidden/>
    <w:unhideWhenUsed/>
    <w:rsid w:val="00BC6193"/>
    <w:pPr>
      <w:tabs>
        <w:tab w:val="center" w:pos="4986"/>
        <w:tab w:val="right" w:pos="9972"/>
      </w:tabs>
      <w:spacing w:after="0" w:line="240" w:lineRule="auto"/>
    </w:pPr>
  </w:style>
  <w:style w:type="character" w:customStyle="1" w:styleId="HeaderChar">
    <w:name w:val="Header Char"/>
    <w:basedOn w:val="DefaultParagraphFont"/>
    <w:link w:val="Header"/>
    <w:uiPriority w:val="99"/>
    <w:semiHidden/>
    <w:rsid w:val="00BC6193"/>
    <w:rPr>
      <w:rFonts w:ascii="Times New Roman" w:hAnsi="Times New Roman"/>
      <w:sz w:val="20"/>
    </w:rPr>
  </w:style>
  <w:style w:type="paragraph" w:styleId="Footer">
    <w:name w:val="footer"/>
    <w:basedOn w:val="Normal"/>
    <w:link w:val="FooterChar"/>
    <w:uiPriority w:val="99"/>
    <w:semiHidden/>
    <w:unhideWhenUsed/>
    <w:rsid w:val="00BC6193"/>
    <w:pPr>
      <w:tabs>
        <w:tab w:val="center" w:pos="4986"/>
        <w:tab w:val="right" w:pos="9972"/>
      </w:tabs>
      <w:spacing w:after="0" w:line="240" w:lineRule="auto"/>
    </w:pPr>
  </w:style>
  <w:style w:type="character" w:customStyle="1" w:styleId="FooterChar">
    <w:name w:val="Footer Char"/>
    <w:basedOn w:val="DefaultParagraphFont"/>
    <w:link w:val="Footer"/>
    <w:uiPriority w:val="99"/>
    <w:semiHidden/>
    <w:rsid w:val="00BC6193"/>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5AIRPNAIUNRU-1328258698-16837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https://nokia.sharepoint.com/sites/c5g/5gradio/_layouts/15/DocIdRedir.aspx?ID=5AIRPNAIUNRU-1328258698-16837</Url>
      <Description>5AIRPNAIUNRU-1328258698-16837</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AA069ACE-B6FC-499F-8997-F19F9E6CF8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1764</Words>
  <Characters>10761</Characters>
  <Application>Microsoft Office Word</Application>
  <DocSecurity>0</DocSecurity>
  <Lines>89</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Paiva, Rafael (Nokia - DK/Aalborg)</cp:lastModifiedBy>
  <cp:revision>2</cp:revision>
  <dcterms:created xsi:type="dcterms:W3CDTF">2022-09-30T16:02:00Z</dcterms:created>
  <dcterms:modified xsi:type="dcterms:W3CDTF">2022-09-30T16:02:00Z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387776f1-13e5-461a-981c-307249d9db2b</vt:lpwstr>
  </property>
  <property fmtid="{D5CDD505-2E9C-101B-9397-08002B2CF9AE}" pid="11" name="MediaServiceImageTags">
    <vt:lpwstr/>
  </property>
</Properties>
</file>