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9C3A0" w14:textId="5C8F47B2" w:rsidR="008A6DFF" w:rsidRPr="001573F9" w:rsidRDefault="008A6DFF" w:rsidP="008A6DFF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Meeting#104-bis-e</w:t>
      </w: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C53CE7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15860</w:t>
      </w:r>
    </w:p>
    <w:p w14:paraId="22428700" w14:textId="77777777" w:rsidR="008A6DFF" w:rsidRPr="001573F9" w:rsidRDefault="008A6DFF" w:rsidP="008A6DF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573F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10th Oct – 19th Oct, 2022</w:t>
      </w:r>
    </w:p>
    <w:bookmarkEnd w:id="0"/>
    <w:p w14:paraId="6D41D57A" w14:textId="77777777" w:rsidR="008A6DFF" w:rsidRPr="001573F9" w:rsidRDefault="008A6DFF" w:rsidP="008A6DF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11A7984B" w14:textId="77777777" w:rsidR="008A6DFF" w:rsidRPr="001573F9" w:rsidRDefault="008A6DFF" w:rsidP="008A6DFF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658A292B" w14:textId="645C09C3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  <w:t xml:space="preserve">Simulation Results on </w:t>
      </w:r>
      <w:r w:rsidR="00966EAF">
        <w:rPr>
          <w:rFonts w:ascii="Times New Roman" w:eastAsia="Times New Roman" w:hAnsi="Times New Roman" w:cs="Times New Roman"/>
          <w:sz w:val="24"/>
          <w:szCs w:val="20"/>
        </w:rPr>
        <w:t xml:space="preserve">NTN UE </w:t>
      </w:r>
      <w:r w:rsidR="00966EAF">
        <w:rPr>
          <w:rFonts w:ascii="Times New Roman" w:eastAsia="Times New Roman" w:hAnsi="Times New Roman" w:cs="Times New Roman"/>
          <w:sz w:val="24"/>
          <w:szCs w:val="24"/>
        </w:rPr>
        <w:t>PDSCH demodulation requirements</w:t>
      </w:r>
    </w:p>
    <w:p w14:paraId="005A521B" w14:textId="323EAEA9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</w:r>
      <w:r w:rsidR="004F7F44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</w:t>
      </w:r>
      <w:r w:rsidR="004F7F44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</w:t>
      </w:r>
      <w:r w:rsidR="002D56DB">
        <w:rPr>
          <w:rFonts w:ascii="Times New Roman" w:eastAsia="Times New Roman" w:hAnsi="Times New Roman" w:cs="Times New Roman"/>
          <w:sz w:val="24"/>
          <w:szCs w:val="20"/>
        </w:rPr>
        <w:t>7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</w:t>
      </w:r>
      <w:r w:rsidR="002D56DB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240C9679" w14:textId="77777777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1B1C5E25" w14:textId="7277A2FD" w:rsidR="00253E5B" w:rsidRDefault="00271CA0" w:rsidP="00A60F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During RAN4#104-e, </w:t>
      </w:r>
      <w:r w:rsidR="00E126BF">
        <w:rPr>
          <w:rFonts w:ascii="Times New Roman" w:eastAsia="Times New Roman" w:hAnsi="Times New Roman" w:cs="Times New Roman"/>
          <w:sz w:val="24"/>
          <w:szCs w:val="24"/>
        </w:rPr>
        <w:t xml:space="preserve">most of the simulation assumptions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PDSCH </w:t>
      </w:r>
      <w:r w:rsidR="00585937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>
        <w:rPr>
          <w:rFonts w:ascii="Times New Roman" w:eastAsia="Times New Roman" w:hAnsi="Times New Roman" w:cs="Times New Roman"/>
          <w:sz w:val="24"/>
          <w:szCs w:val="24"/>
        </w:rPr>
        <w:t>requirements</w:t>
      </w:r>
      <w:r w:rsidR="005859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26BF">
        <w:rPr>
          <w:rFonts w:ascii="Times New Roman" w:eastAsia="Times New Roman" w:hAnsi="Times New Roman" w:cs="Times New Roman"/>
          <w:sz w:val="24"/>
          <w:szCs w:val="24"/>
        </w:rPr>
        <w:t xml:space="preserve">were 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finalized</w:t>
      </w:r>
      <w:r w:rsidR="001E344A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 In this paper, we share our</w:t>
      </w:r>
      <w:r w:rsidR="00116417">
        <w:rPr>
          <w:rFonts w:ascii="Times New Roman" w:eastAsia="Times New Roman" w:hAnsi="Times New Roman" w:cs="Times New Roman"/>
          <w:sz w:val="24"/>
          <w:szCs w:val="24"/>
        </w:rPr>
        <w:t xml:space="preserve"> simulation results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for defining PDSCH demod</w:t>
      </w:r>
      <w:r w:rsidR="001770A4">
        <w:rPr>
          <w:rFonts w:ascii="Times New Roman" w:eastAsia="Times New Roman" w:hAnsi="Times New Roman" w:cs="Times New Roman"/>
          <w:sz w:val="24"/>
          <w:szCs w:val="24"/>
        </w:rPr>
        <w:t>ulation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7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475B15" w14:textId="3E9C0269" w:rsidR="00253E5B" w:rsidRPr="00A60F3C" w:rsidRDefault="0059727D" w:rsidP="00A60F3C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Requirements for </w:t>
      </w:r>
      <w:r w:rsidR="00C7079F" w:rsidRPr="00A60F3C">
        <w:rPr>
          <w:rFonts w:ascii="Times New Roman" w:eastAsia="Times New Roman" w:hAnsi="Times New Roman" w:cs="Times New Roman"/>
          <w:sz w:val="36"/>
          <w:szCs w:val="36"/>
        </w:rPr>
        <w:t xml:space="preserve">NTN UE </w:t>
      </w:r>
      <w:r w:rsidR="00FD0325" w:rsidRPr="00A60F3C">
        <w:rPr>
          <w:rFonts w:ascii="Times New Roman" w:eastAsia="Times New Roman" w:hAnsi="Times New Roman" w:cs="Times New Roman"/>
          <w:sz w:val="36"/>
          <w:szCs w:val="36"/>
        </w:rPr>
        <w:t>PDSCH</w:t>
      </w: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 Tests</w:t>
      </w:r>
    </w:p>
    <w:p w14:paraId="1D11F568" w14:textId="026A744D" w:rsidR="00B416E9" w:rsidRDefault="005930D1" w:rsidP="00A60F3C">
      <w:pPr>
        <w:spacing w:after="180" w:line="240" w:lineRule="auto"/>
        <w:rPr>
          <w:rFonts w:ascii="Times New Roman" w:hAnsi="Times New Roman"/>
          <w:sz w:val="24"/>
          <w:szCs w:val="24"/>
        </w:rPr>
      </w:pPr>
      <w:r w:rsidRPr="00A60F3C">
        <w:rPr>
          <w:rFonts w:ascii="Times New Roman" w:hAnsi="Times New Roman"/>
          <w:sz w:val="24"/>
          <w:szCs w:val="24"/>
        </w:rPr>
        <w:t xml:space="preserve">Based on the agreed simulation assumptions, </w:t>
      </w:r>
      <w:r w:rsidR="00D407B8">
        <w:rPr>
          <w:rFonts w:ascii="Times New Roman" w:hAnsi="Times New Roman"/>
          <w:sz w:val="24"/>
          <w:szCs w:val="24"/>
        </w:rPr>
        <w:t>we choose</w:t>
      </w:r>
      <w:r w:rsidRPr="00A60F3C">
        <w:rPr>
          <w:rFonts w:ascii="Times New Roman" w:hAnsi="Times New Roman"/>
          <w:sz w:val="24"/>
          <w:szCs w:val="24"/>
        </w:rPr>
        <w:t xml:space="preserve"> </w:t>
      </w:r>
      <w:r w:rsidR="00D017B6">
        <w:rPr>
          <w:rFonts w:ascii="Times New Roman" w:hAnsi="Times New Roman"/>
          <w:sz w:val="24"/>
          <w:szCs w:val="24"/>
        </w:rPr>
        <w:t xml:space="preserve">alignment </w:t>
      </w:r>
      <w:r w:rsidRPr="00A60F3C">
        <w:rPr>
          <w:rFonts w:ascii="Times New Roman" w:hAnsi="Times New Roman"/>
          <w:sz w:val="24"/>
          <w:szCs w:val="24"/>
        </w:rPr>
        <w:t xml:space="preserve">SNR requirements at </w:t>
      </w:r>
      <w:r w:rsidR="00D017B6">
        <w:rPr>
          <w:rFonts w:ascii="Times New Roman" w:hAnsi="Times New Roman"/>
          <w:sz w:val="24"/>
          <w:szCs w:val="24"/>
        </w:rPr>
        <w:t>7</w:t>
      </w:r>
      <w:r w:rsidR="00B21D97" w:rsidRPr="00A60F3C">
        <w:rPr>
          <w:rFonts w:ascii="Times New Roman" w:hAnsi="Times New Roman"/>
          <w:sz w:val="24"/>
          <w:szCs w:val="24"/>
        </w:rPr>
        <w:t xml:space="preserve">0% peak throughput </w:t>
      </w:r>
      <w:r w:rsidR="00764AF4">
        <w:rPr>
          <w:rFonts w:ascii="Times New Roman" w:hAnsi="Times New Roman"/>
          <w:sz w:val="24"/>
          <w:szCs w:val="24"/>
        </w:rPr>
        <w:t>for</w:t>
      </w:r>
      <w:r w:rsidR="00B21D97" w:rsidRPr="00A60F3C">
        <w:rPr>
          <w:rFonts w:ascii="Times New Roman" w:hAnsi="Times New Roman"/>
          <w:sz w:val="24"/>
          <w:szCs w:val="24"/>
        </w:rPr>
        <w:t xml:space="preserve"> </w:t>
      </w:r>
      <w:r w:rsidR="003F5F58">
        <w:rPr>
          <w:rFonts w:ascii="Times New Roman" w:hAnsi="Times New Roman"/>
          <w:sz w:val="24"/>
          <w:szCs w:val="24"/>
        </w:rPr>
        <w:t>MCS</w:t>
      </w:r>
      <w:r w:rsidR="00984FA9">
        <w:rPr>
          <w:rFonts w:ascii="Times New Roman" w:hAnsi="Times New Roman"/>
          <w:sz w:val="24"/>
          <w:szCs w:val="24"/>
        </w:rPr>
        <w:t xml:space="preserve"> 4 and MCS13</w:t>
      </w:r>
      <w:r w:rsidR="00A95553" w:rsidRPr="00A60F3C">
        <w:rPr>
          <w:rFonts w:ascii="Times New Roman" w:hAnsi="Times New Roman"/>
          <w:sz w:val="24"/>
          <w:szCs w:val="24"/>
        </w:rPr>
        <w:t xml:space="preserve">. As </w:t>
      </w:r>
      <w:r w:rsidR="00ED09FA">
        <w:rPr>
          <w:rFonts w:ascii="Times New Roman" w:hAnsi="Times New Roman"/>
          <w:sz w:val="24"/>
          <w:szCs w:val="24"/>
        </w:rPr>
        <w:t xml:space="preserve">agreed </w:t>
      </w:r>
      <w:r w:rsidR="00A95553" w:rsidRPr="00A60F3C">
        <w:rPr>
          <w:rFonts w:ascii="Times New Roman" w:hAnsi="Times New Roman"/>
          <w:sz w:val="24"/>
          <w:szCs w:val="24"/>
        </w:rPr>
        <w:t>during RAN4#10</w:t>
      </w:r>
      <w:r w:rsidR="00ED09FA">
        <w:rPr>
          <w:rFonts w:ascii="Times New Roman" w:hAnsi="Times New Roman"/>
          <w:sz w:val="24"/>
          <w:szCs w:val="24"/>
        </w:rPr>
        <w:t>4</w:t>
      </w:r>
      <w:r w:rsidR="00A95553" w:rsidRPr="00A60F3C">
        <w:rPr>
          <w:rFonts w:ascii="Times New Roman" w:hAnsi="Times New Roman"/>
          <w:sz w:val="24"/>
          <w:szCs w:val="24"/>
        </w:rPr>
        <w:t>-e, we assume</w:t>
      </w:r>
      <w:r w:rsidR="00FB5F1C" w:rsidRPr="00A60F3C">
        <w:rPr>
          <w:rFonts w:ascii="Times New Roman" w:hAnsi="Times New Roman"/>
          <w:sz w:val="24"/>
          <w:szCs w:val="24"/>
        </w:rPr>
        <w:t xml:space="preserve"> that Doppler shift due to satellite mobility is </w:t>
      </w:r>
      <w:r w:rsidR="00DD05A2" w:rsidRPr="00A60F3C">
        <w:rPr>
          <w:rFonts w:ascii="Times New Roman" w:hAnsi="Times New Roman"/>
          <w:sz w:val="24"/>
          <w:szCs w:val="24"/>
        </w:rPr>
        <w:t xml:space="preserve">fully </w:t>
      </w:r>
      <w:r w:rsidR="00FB5F1C" w:rsidRPr="00A60F3C">
        <w:rPr>
          <w:rFonts w:ascii="Times New Roman" w:hAnsi="Times New Roman"/>
          <w:sz w:val="24"/>
          <w:szCs w:val="24"/>
        </w:rPr>
        <w:t>compensated by UE.</w:t>
      </w:r>
      <w:r w:rsidR="005C6521" w:rsidRPr="00A60F3C">
        <w:rPr>
          <w:rFonts w:ascii="Times New Roman" w:hAnsi="Times New Roman"/>
          <w:sz w:val="24"/>
          <w:szCs w:val="24"/>
        </w:rPr>
        <w:t xml:space="preserve"> Below we share our simulation results for both NTN</w:t>
      </w:r>
      <w:r w:rsidR="00E87FB7">
        <w:rPr>
          <w:rFonts w:ascii="Times New Roman" w:hAnsi="Times New Roman"/>
          <w:sz w:val="24"/>
          <w:szCs w:val="24"/>
        </w:rPr>
        <w:t>-</w:t>
      </w:r>
      <w:r w:rsidR="005C6521" w:rsidRPr="00A60F3C">
        <w:rPr>
          <w:rFonts w:ascii="Times New Roman" w:hAnsi="Times New Roman"/>
          <w:sz w:val="24"/>
          <w:szCs w:val="24"/>
        </w:rPr>
        <w:t>TDLA and NTN</w:t>
      </w:r>
      <w:r w:rsidR="00E87FB7">
        <w:rPr>
          <w:rFonts w:ascii="Times New Roman" w:hAnsi="Times New Roman"/>
          <w:sz w:val="24"/>
          <w:szCs w:val="24"/>
        </w:rPr>
        <w:t>-</w:t>
      </w:r>
      <w:r w:rsidR="005C6521" w:rsidRPr="00A60F3C">
        <w:rPr>
          <w:rFonts w:ascii="Times New Roman" w:hAnsi="Times New Roman"/>
          <w:sz w:val="24"/>
          <w:szCs w:val="24"/>
        </w:rPr>
        <w:t>TDLC channels.</w:t>
      </w:r>
      <w:r w:rsidR="00435183">
        <w:rPr>
          <w:rFonts w:ascii="Times New Roman" w:hAnsi="Times New Roman"/>
          <w:sz w:val="24"/>
          <w:szCs w:val="24"/>
        </w:rPr>
        <w:t xml:space="preserve"> In addition to 32HARQ and </w:t>
      </w:r>
      <w:r w:rsidR="00FD7D06">
        <w:rPr>
          <w:rFonts w:ascii="Times New Roman" w:hAnsi="Times New Roman"/>
          <w:sz w:val="24"/>
          <w:szCs w:val="24"/>
        </w:rPr>
        <w:t>disabled HARQ</w:t>
      </w:r>
      <w:r w:rsidR="00435183">
        <w:rPr>
          <w:rFonts w:ascii="Times New Roman" w:hAnsi="Times New Roman"/>
          <w:sz w:val="24"/>
          <w:szCs w:val="24"/>
        </w:rPr>
        <w:t xml:space="preserve"> </w:t>
      </w:r>
      <w:r w:rsidR="00FD7D06">
        <w:rPr>
          <w:rFonts w:ascii="Times New Roman" w:hAnsi="Times New Roman"/>
          <w:sz w:val="24"/>
          <w:szCs w:val="24"/>
        </w:rPr>
        <w:t>scenarios</w:t>
      </w:r>
      <w:r w:rsidR="00435183">
        <w:rPr>
          <w:rFonts w:ascii="Times New Roman" w:hAnsi="Times New Roman"/>
          <w:sz w:val="24"/>
          <w:szCs w:val="24"/>
        </w:rPr>
        <w:t xml:space="preserve">, we also included </w:t>
      </w:r>
      <w:r w:rsidR="00F25BCC">
        <w:rPr>
          <w:rFonts w:ascii="Times New Roman" w:hAnsi="Times New Roman"/>
          <w:sz w:val="24"/>
          <w:szCs w:val="24"/>
        </w:rPr>
        <w:t xml:space="preserve">our </w:t>
      </w:r>
      <w:r w:rsidR="00435183">
        <w:rPr>
          <w:rFonts w:ascii="Times New Roman" w:hAnsi="Times New Roman"/>
          <w:sz w:val="24"/>
          <w:szCs w:val="24"/>
        </w:rPr>
        <w:t>results for 16HARQ processes.</w:t>
      </w:r>
    </w:p>
    <w:p w14:paraId="630DB162" w14:textId="7D8DE97D" w:rsidR="008847A3" w:rsidRDefault="008847A3" w:rsidP="008847A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4AF52" wp14:editId="2F6FC2F6">
                <wp:simplePos x="0" y="0"/>
                <wp:positionH relativeFrom="column">
                  <wp:posOffset>1502575</wp:posOffset>
                </wp:positionH>
                <wp:positionV relativeFrom="paragraph">
                  <wp:posOffset>72390</wp:posOffset>
                </wp:positionV>
                <wp:extent cx="3710456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0456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84F98F" w14:textId="777F2334" w:rsidR="008847A3" w:rsidRPr="00726EE7" w:rsidRDefault="008847A3" w:rsidP="008847A3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SNR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requirement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</w:t>
                            </w:r>
                            <w:r w:rsidR="0056220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PDSCH </w:t>
                            </w:r>
                            <w:r w:rsidR="00E46712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Demodulation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D4AF52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118.3pt;margin-top:5.7pt;width:292.15pt;height:1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" filled="f" stroked="f">
                <v:textbox style="mso-fit-shape-to-text:t" inset="0,0,0,0">
                  <w:txbxContent>
                    <w:p w14:paraId="5884F98F" w14:textId="777F2334" w:rsidR="008847A3" w:rsidRPr="00726EE7" w:rsidRDefault="008847A3" w:rsidP="008847A3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SNR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requirement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</w:t>
                      </w:r>
                      <w:r w:rsidR="0056220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PDSCH </w:t>
                      </w:r>
                      <w:r w:rsidR="00E46712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Demodulation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8394"/>
        <w:tblW w:w="9791" w:type="dxa"/>
        <w:jc w:val="center"/>
        <w:tblLook w:val="04A0" w:firstRow="1" w:lastRow="0" w:firstColumn="1" w:lastColumn="0" w:noHBand="0" w:noVBand="1"/>
      </w:tblPr>
      <w:tblGrid>
        <w:gridCol w:w="2431"/>
        <w:gridCol w:w="1176"/>
        <w:gridCol w:w="1227"/>
        <w:gridCol w:w="1317"/>
        <w:gridCol w:w="1176"/>
        <w:gridCol w:w="1240"/>
        <w:gridCol w:w="1224"/>
      </w:tblGrid>
      <w:tr w:rsidR="005D21E3" w:rsidRPr="0013048A" w14:paraId="6DC21DDD" w14:textId="77777777" w:rsidTr="00B11EC4">
        <w:trPr>
          <w:trHeight w:val="743"/>
          <w:jc w:val="center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23E7A" w14:textId="77777777" w:rsidR="005D21E3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Channels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D411" w14:textId="145873BC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MCS4</w:t>
            </w:r>
          </w:p>
        </w:tc>
        <w:tc>
          <w:tcPr>
            <w:tcW w:w="3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B72DB" w14:textId="418A8D82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</w:tr>
      <w:tr w:rsidR="005D21E3" w:rsidRPr="0013048A" w14:paraId="1D694BB6" w14:textId="77777777" w:rsidTr="00B11EC4">
        <w:trPr>
          <w:trHeight w:val="601"/>
          <w:jc w:val="center"/>
        </w:trPr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08D1D" w14:textId="77777777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265AD" w14:textId="69A61684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36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39D5F" w14:textId="24DF958C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B11EC4" w:rsidRPr="0013048A" w14:paraId="654D76C9" w14:textId="138F2753" w:rsidTr="00B11EC4">
        <w:trPr>
          <w:trHeight w:val="600"/>
          <w:jc w:val="center"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44E1" w14:textId="77777777" w:rsidR="005D21E3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BCDD" w14:textId="3D89B190" w:rsidR="005D21E3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5BAF" w14:textId="666DBD53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32HARQ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0A70" w14:textId="2C022CAB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Disabled HARQ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3790" w14:textId="37D4BEE0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7717" w14:textId="050F5495" w:rsidR="005D21E3" w:rsidRPr="0013048A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32HARQ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B83" w14:textId="0F01F777" w:rsidR="005D21E3" w:rsidRDefault="005D21E3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Disabled HARQ</w:t>
            </w:r>
          </w:p>
        </w:tc>
      </w:tr>
      <w:tr w:rsidR="00B11EC4" w:rsidRPr="0013048A" w14:paraId="7A9BC458" w14:textId="130F2F5D" w:rsidTr="00B11EC4">
        <w:trPr>
          <w:trHeight w:val="743"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D728" w14:textId="4686EE8F" w:rsidR="009C122C" w:rsidRDefault="003D5D16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</w:t>
            </w:r>
            <w:r w:rsidR="009C122C">
              <w:rPr>
                <w:rFonts w:ascii="Times New Roman" w:eastAsia="Times New Roman" w:hAnsi="Times New Roman" w:cs="Times New Roman"/>
                <w:sz w:val="24"/>
                <w:szCs w:val="24"/>
              </w:rPr>
              <w:t>TDLA100-200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11A0" w14:textId="5C2B34FB" w:rsidR="009C122C" w:rsidRPr="007D26F4" w:rsidRDefault="00774D7D" w:rsidP="007D2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F4">
              <w:rPr>
                <w:rFonts w:ascii="Times New Roman" w:hAnsi="Times New Roman" w:cs="Times New Roman"/>
                <w:sz w:val="24"/>
                <w:szCs w:val="24"/>
              </w:rPr>
              <w:t>-2.6</w:t>
            </w:r>
            <w:r w:rsidR="00713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532B" w14:textId="009C6A89" w:rsidR="009C122C" w:rsidRPr="007D26F4" w:rsidRDefault="00774D7D" w:rsidP="007D2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F4">
              <w:rPr>
                <w:rFonts w:ascii="Times New Roman" w:hAnsi="Times New Roman" w:cs="Times New Roman"/>
                <w:sz w:val="24"/>
                <w:szCs w:val="24"/>
              </w:rPr>
              <w:t>-2.6</w:t>
            </w:r>
            <w:r w:rsidR="00713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8EB6" w14:textId="0BAFCC16" w:rsidR="009C122C" w:rsidRPr="0013048A" w:rsidRDefault="00B42445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-1.8</w:t>
            </w:r>
            <w:r w:rsidR="0071352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99C9" w14:textId="30E9F829" w:rsidR="009C122C" w:rsidRPr="0013048A" w:rsidRDefault="009C122C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9913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A4D" w14:textId="4B2E2CC2" w:rsidR="009C122C" w:rsidRPr="0013048A" w:rsidRDefault="009C122C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D64C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CE63" w14:textId="772CFD33" w:rsidR="009C122C" w:rsidRPr="0013048A" w:rsidRDefault="009C122C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581DC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11EC4" w:rsidRPr="0013048A" w14:paraId="238D4765" w14:textId="12C30434" w:rsidTr="00B11EC4">
        <w:trPr>
          <w:trHeight w:val="717"/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6525" w14:textId="0F3156C4" w:rsidR="009C122C" w:rsidRPr="0013048A" w:rsidRDefault="00B11EC4" w:rsidP="002C7B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</w:t>
            </w:r>
            <w:r w:rsidR="00275CBF">
              <w:rPr>
                <w:rFonts w:ascii="Times New Roman" w:eastAsia="Times New Roman" w:hAnsi="Times New Roman" w:cs="Times New Roman"/>
                <w:sz w:val="24"/>
                <w:szCs w:val="24"/>
              </w:rPr>
              <w:t>TDLC [</w:t>
            </w:r>
            <w:r w:rsidR="009C122C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  <w:r w:rsidR="00BE079D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9C122C">
              <w:rPr>
                <w:rFonts w:ascii="Times New Roman" w:eastAsia="Times New Roman" w:hAnsi="Times New Roman" w:cs="Times New Roman"/>
                <w:sz w:val="24"/>
                <w:szCs w:val="24"/>
              </w:rPr>
              <w:t>-200</w:t>
            </w:r>
            <w:r w:rsidR="003D5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k_factor=8.05 dB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E28B" w14:textId="38268D09" w:rsidR="009C122C" w:rsidRPr="0013048A" w:rsidRDefault="00313E65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-3.3</w:t>
            </w:r>
            <w:r w:rsidR="001A191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1BF9" w14:textId="263C55F3" w:rsidR="009C122C" w:rsidRPr="0013048A" w:rsidRDefault="002949F9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-3.3</w:t>
            </w:r>
            <w:r w:rsidR="008C74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0FFF" w14:textId="723511F3" w:rsidR="009C122C" w:rsidRPr="0013048A" w:rsidRDefault="00A565BC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-2.</w:t>
            </w:r>
            <w:r w:rsidR="008426D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71352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A319" w14:textId="5D616230" w:rsidR="009C122C" w:rsidRPr="0013048A" w:rsidRDefault="00A730F7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824B4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BA7D" w14:textId="3845C41A" w:rsidR="009C122C" w:rsidRPr="0013048A" w:rsidRDefault="00B9157D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F536" w14:textId="61511D9F" w:rsidR="009C122C" w:rsidRPr="0013048A" w:rsidRDefault="006B1FBB" w:rsidP="007D26F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</w:tr>
    </w:tbl>
    <w:p w14:paraId="3D97E491" w14:textId="329479D1" w:rsidR="008847A3" w:rsidRDefault="008847A3" w:rsidP="0050095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2282C1" w14:textId="76DC67A5" w:rsidR="00557105" w:rsidRDefault="00557105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8D00DBF" w14:textId="28A0CF97" w:rsidR="00557105" w:rsidRDefault="00557105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6E6CAA4" w14:textId="7074396B" w:rsidR="00837289" w:rsidRDefault="00837289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F3F1487" w14:textId="371587C8" w:rsidR="00B57564" w:rsidRDefault="00837289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006CBA9" w14:textId="2FC00197" w:rsidR="00B57564" w:rsidRDefault="00B57564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409C69C" w14:textId="361536D3" w:rsidR="00B57564" w:rsidRDefault="00B57564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6E502B5" w14:textId="77777777" w:rsidR="00B57564" w:rsidRPr="00B57564" w:rsidRDefault="00B57564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17C3E3F4" w14:textId="16239CB2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6CA6B119" w14:textId="217B8121" w:rsidR="009264FE" w:rsidRDefault="006733ED" w:rsidP="001313B0">
      <w:pPr>
        <w:spacing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</w:t>
      </w:r>
      <w:r w:rsidR="00203872" w:rsidRPr="00D24B20">
        <w:rPr>
          <w:rFonts w:ascii="Times New Roman" w:eastAsia="Times New Roman" w:hAnsi="Times New Roman" w:cs="Times New Roman"/>
          <w:sz w:val="24"/>
          <w:szCs w:val="24"/>
        </w:rPr>
        <w:t>his paper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we share our simulation results 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for PDSCH requirements</w:t>
      </w:r>
      <w:r w:rsidR="002543EA">
        <w:rPr>
          <w:rFonts w:ascii="Times New Roman" w:eastAsia="Times New Roman" w:hAnsi="Times New Roman" w:cs="Times New Roman"/>
          <w:sz w:val="24"/>
          <w:szCs w:val="24"/>
        </w:rPr>
        <w:t xml:space="preserve"> based on the agreed simulation assumptions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5810CF5E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1B8748" w14:textId="717C2F7A" w:rsidR="00FE3329" w:rsidRPr="004D5B0F" w:rsidRDefault="004D5B0F" w:rsidP="004D5B0F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2214386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6A3CAE">
        <w:rPr>
          <w:rFonts w:ascii="Times New Roman" w:eastAsiaTheme="minorEastAsia" w:hAnsi="Times New Roman" w:cs="Times New Roman"/>
          <w:lang w:eastAsia="zh-CN"/>
        </w:rPr>
        <w:t>WF for NTN demodulation requirements - general and PDSCH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#104-e, Online, Aug 15 – Aug 26, 2022.</w:t>
      </w:r>
    </w:p>
    <w:sectPr w:rsidR="00FE3329" w:rsidRPr="004D5B0F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4923" w14:textId="77777777" w:rsidR="00D45DCC" w:rsidRDefault="00D45DCC">
      <w:pPr>
        <w:spacing w:after="0" w:line="240" w:lineRule="auto"/>
      </w:pPr>
      <w:r>
        <w:separator/>
      </w:r>
    </w:p>
  </w:endnote>
  <w:endnote w:type="continuationSeparator" w:id="0">
    <w:p w14:paraId="5A18AE36" w14:textId="77777777" w:rsidR="00D45DCC" w:rsidRDefault="00D4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F25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F25BC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7279" w14:textId="77777777" w:rsidR="00D45DCC" w:rsidRDefault="00D45DCC">
      <w:pPr>
        <w:spacing w:after="0" w:line="240" w:lineRule="auto"/>
      </w:pPr>
      <w:r>
        <w:separator/>
      </w:r>
    </w:p>
  </w:footnote>
  <w:footnote w:type="continuationSeparator" w:id="0">
    <w:p w14:paraId="6AE31BE8" w14:textId="77777777" w:rsidR="00D45DCC" w:rsidRDefault="00D45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F2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D653D"/>
    <w:multiLevelType w:val="hybridMultilevel"/>
    <w:tmpl w:val="53C4F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5"/>
  </w:num>
  <w:num w:numId="2" w16cid:durableId="470902994">
    <w:abstractNumId w:val="9"/>
  </w:num>
  <w:num w:numId="3" w16cid:durableId="1932808967">
    <w:abstractNumId w:val="11"/>
  </w:num>
  <w:num w:numId="4" w16cid:durableId="1491286817">
    <w:abstractNumId w:val="13"/>
  </w:num>
  <w:num w:numId="5" w16cid:durableId="1864246205">
    <w:abstractNumId w:val="3"/>
  </w:num>
  <w:num w:numId="6" w16cid:durableId="2054884039">
    <w:abstractNumId w:val="7"/>
  </w:num>
  <w:num w:numId="7" w16cid:durableId="2024163077">
    <w:abstractNumId w:val="2"/>
  </w:num>
  <w:num w:numId="8" w16cid:durableId="770735261">
    <w:abstractNumId w:val="4"/>
  </w:num>
  <w:num w:numId="9" w16cid:durableId="1761752387">
    <w:abstractNumId w:val="12"/>
  </w:num>
  <w:num w:numId="10" w16cid:durableId="1655336426">
    <w:abstractNumId w:val="0"/>
  </w:num>
  <w:num w:numId="11" w16cid:durableId="1674844369">
    <w:abstractNumId w:val="6"/>
  </w:num>
  <w:num w:numId="12" w16cid:durableId="1659573043">
    <w:abstractNumId w:val="8"/>
  </w:num>
  <w:num w:numId="13" w16cid:durableId="358704895">
    <w:abstractNumId w:val="1"/>
  </w:num>
  <w:num w:numId="14" w16cid:durableId="18891036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12FC1"/>
    <w:rsid w:val="00014EE9"/>
    <w:rsid w:val="00014F74"/>
    <w:rsid w:val="000156BA"/>
    <w:rsid w:val="0001622B"/>
    <w:rsid w:val="00021658"/>
    <w:rsid w:val="00023F77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35FB8"/>
    <w:rsid w:val="000423E4"/>
    <w:rsid w:val="000441A7"/>
    <w:rsid w:val="00046E31"/>
    <w:rsid w:val="00050FF6"/>
    <w:rsid w:val="000528DF"/>
    <w:rsid w:val="00052B72"/>
    <w:rsid w:val="000558B5"/>
    <w:rsid w:val="00056FD8"/>
    <w:rsid w:val="00060984"/>
    <w:rsid w:val="00060EB0"/>
    <w:rsid w:val="000619B9"/>
    <w:rsid w:val="00063781"/>
    <w:rsid w:val="00065FB9"/>
    <w:rsid w:val="000668DA"/>
    <w:rsid w:val="00066F9C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299"/>
    <w:rsid w:val="00087E55"/>
    <w:rsid w:val="000A20FD"/>
    <w:rsid w:val="000A3F3D"/>
    <w:rsid w:val="000A5E9C"/>
    <w:rsid w:val="000A72C4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098E"/>
    <w:rsid w:val="000E14AE"/>
    <w:rsid w:val="000E2F12"/>
    <w:rsid w:val="000E4B4B"/>
    <w:rsid w:val="000E4DDF"/>
    <w:rsid w:val="000E5280"/>
    <w:rsid w:val="000F1827"/>
    <w:rsid w:val="000F3306"/>
    <w:rsid w:val="00100810"/>
    <w:rsid w:val="001025F8"/>
    <w:rsid w:val="00102E94"/>
    <w:rsid w:val="0010315C"/>
    <w:rsid w:val="00103E35"/>
    <w:rsid w:val="00106D49"/>
    <w:rsid w:val="00107903"/>
    <w:rsid w:val="00110359"/>
    <w:rsid w:val="00111B24"/>
    <w:rsid w:val="00111BB5"/>
    <w:rsid w:val="001120BC"/>
    <w:rsid w:val="00113226"/>
    <w:rsid w:val="00114A67"/>
    <w:rsid w:val="00114F11"/>
    <w:rsid w:val="00116417"/>
    <w:rsid w:val="001204A3"/>
    <w:rsid w:val="0012099C"/>
    <w:rsid w:val="00121EC3"/>
    <w:rsid w:val="00123017"/>
    <w:rsid w:val="00123CFD"/>
    <w:rsid w:val="00125C28"/>
    <w:rsid w:val="00125E35"/>
    <w:rsid w:val="001313B0"/>
    <w:rsid w:val="001316FD"/>
    <w:rsid w:val="001328EC"/>
    <w:rsid w:val="001400C8"/>
    <w:rsid w:val="00140BFB"/>
    <w:rsid w:val="00141654"/>
    <w:rsid w:val="001477B0"/>
    <w:rsid w:val="0015187B"/>
    <w:rsid w:val="00151EFE"/>
    <w:rsid w:val="0015590C"/>
    <w:rsid w:val="001567FA"/>
    <w:rsid w:val="001572E0"/>
    <w:rsid w:val="00157C1B"/>
    <w:rsid w:val="001603A8"/>
    <w:rsid w:val="00161E82"/>
    <w:rsid w:val="0017540D"/>
    <w:rsid w:val="001761A3"/>
    <w:rsid w:val="00177017"/>
    <w:rsid w:val="001770A4"/>
    <w:rsid w:val="00183C6B"/>
    <w:rsid w:val="00186027"/>
    <w:rsid w:val="0019013C"/>
    <w:rsid w:val="00191D62"/>
    <w:rsid w:val="001941A9"/>
    <w:rsid w:val="00195CC3"/>
    <w:rsid w:val="00196BC2"/>
    <w:rsid w:val="001A0289"/>
    <w:rsid w:val="001A0D7D"/>
    <w:rsid w:val="001A11A7"/>
    <w:rsid w:val="001A1911"/>
    <w:rsid w:val="001A2384"/>
    <w:rsid w:val="001A38E0"/>
    <w:rsid w:val="001B091C"/>
    <w:rsid w:val="001B1A76"/>
    <w:rsid w:val="001B1B59"/>
    <w:rsid w:val="001B41A4"/>
    <w:rsid w:val="001C1495"/>
    <w:rsid w:val="001C14E5"/>
    <w:rsid w:val="001C1F41"/>
    <w:rsid w:val="001C3453"/>
    <w:rsid w:val="001C3EE2"/>
    <w:rsid w:val="001C47A4"/>
    <w:rsid w:val="001C6406"/>
    <w:rsid w:val="001C6FD6"/>
    <w:rsid w:val="001C7A97"/>
    <w:rsid w:val="001D16C3"/>
    <w:rsid w:val="001D321B"/>
    <w:rsid w:val="001D3C22"/>
    <w:rsid w:val="001D6A66"/>
    <w:rsid w:val="001D6B29"/>
    <w:rsid w:val="001D6BF2"/>
    <w:rsid w:val="001E1F1C"/>
    <w:rsid w:val="001E344A"/>
    <w:rsid w:val="001E4863"/>
    <w:rsid w:val="001E49C7"/>
    <w:rsid w:val="001E7240"/>
    <w:rsid w:val="001E7361"/>
    <w:rsid w:val="001E7E05"/>
    <w:rsid w:val="001F13FA"/>
    <w:rsid w:val="001F1F5E"/>
    <w:rsid w:val="001F22FE"/>
    <w:rsid w:val="001F3DE6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316C3"/>
    <w:rsid w:val="00231D05"/>
    <w:rsid w:val="00234064"/>
    <w:rsid w:val="002343FF"/>
    <w:rsid w:val="00235F2A"/>
    <w:rsid w:val="00236158"/>
    <w:rsid w:val="00236C1E"/>
    <w:rsid w:val="00241354"/>
    <w:rsid w:val="002423B7"/>
    <w:rsid w:val="002435EF"/>
    <w:rsid w:val="0024536F"/>
    <w:rsid w:val="00245C8A"/>
    <w:rsid w:val="0024660E"/>
    <w:rsid w:val="00250FE2"/>
    <w:rsid w:val="00253E5B"/>
    <w:rsid w:val="002543EA"/>
    <w:rsid w:val="00256BC4"/>
    <w:rsid w:val="00265269"/>
    <w:rsid w:val="00271B2E"/>
    <w:rsid w:val="00271CA0"/>
    <w:rsid w:val="00274BEC"/>
    <w:rsid w:val="00275CBF"/>
    <w:rsid w:val="00276A3E"/>
    <w:rsid w:val="002831D7"/>
    <w:rsid w:val="00283599"/>
    <w:rsid w:val="00284091"/>
    <w:rsid w:val="00285A30"/>
    <w:rsid w:val="0028677E"/>
    <w:rsid w:val="00286DD7"/>
    <w:rsid w:val="00290161"/>
    <w:rsid w:val="002941D6"/>
    <w:rsid w:val="002945E9"/>
    <w:rsid w:val="00294791"/>
    <w:rsid w:val="002949F9"/>
    <w:rsid w:val="00294C7C"/>
    <w:rsid w:val="00297B98"/>
    <w:rsid w:val="002A3774"/>
    <w:rsid w:val="002A76CE"/>
    <w:rsid w:val="002B06B0"/>
    <w:rsid w:val="002B26A7"/>
    <w:rsid w:val="002B27C2"/>
    <w:rsid w:val="002B2A3F"/>
    <w:rsid w:val="002B449C"/>
    <w:rsid w:val="002B7FB7"/>
    <w:rsid w:val="002C1FC8"/>
    <w:rsid w:val="002C2AFB"/>
    <w:rsid w:val="002C32F0"/>
    <w:rsid w:val="002C371F"/>
    <w:rsid w:val="002C47A2"/>
    <w:rsid w:val="002C62DA"/>
    <w:rsid w:val="002C6517"/>
    <w:rsid w:val="002C7BAC"/>
    <w:rsid w:val="002D0C26"/>
    <w:rsid w:val="002D1DFE"/>
    <w:rsid w:val="002D56DB"/>
    <w:rsid w:val="002D62C8"/>
    <w:rsid w:val="002E3830"/>
    <w:rsid w:val="002E572C"/>
    <w:rsid w:val="002E5BDA"/>
    <w:rsid w:val="002E6A59"/>
    <w:rsid w:val="002E7E9B"/>
    <w:rsid w:val="002F3058"/>
    <w:rsid w:val="002F45E5"/>
    <w:rsid w:val="003002CF"/>
    <w:rsid w:val="00303B3D"/>
    <w:rsid w:val="00306CB3"/>
    <w:rsid w:val="0030747F"/>
    <w:rsid w:val="003077A1"/>
    <w:rsid w:val="00310C0B"/>
    <w:rsid w:val="00311AE7"/>
    <w:rsid w:val="0031392F"/>
    <w:rsid w:val="00313BE3"/>
    <w:rsid w:val="00313E65"/>
    <w:rsid w:val="00315E4E"/>
    <w:rsid w:val="00316975"/>
    <w:rsid w:val="00317394"/>
    <w:rsid w:val="00320F79"/>
    <w:rsid w:val="00322DB6"/>
    <w:rsid w:val="0032533A"/>
    <w:rsid w:val="00325B25"/>
    <w:rsid w:val="00325F7D"/>
    <w:rsid w:val="00331B53"/>
    <w:rsid w:val="00333C98"/>
    <w:rsid w:val="00335182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662A"/>
    <w:rsid w:val="00360B2F"/>
    <w:rsid w:val="003656FB"/>
    <w:rsid w:val="00366077"/>
    <w:rsid w:val="00366150"/>
    <w:rsid w:val="00370CAE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59BB"/>
    <w:rsid w:val="00396F03"/>
    <w:rsid w:val="00397E8C"/>
    <w:rsid w:val="003A1824"/>
    <w:rsid w:val="003A3FAA"/>
    <w:rsid w:val="003A515D"/>
    <w:rsid w:val="003A70B0"/>
    <w:rsid w:val="003A74FE"/>
    <w:rsid w:val="003B0FAA"/>
    <w:rsid w:val="003B1C03"/>
    <w:rsid w:val="003B25B6"/>
    <w:rsid w:val="003B27A8"/>
    <w:rsid w:val="003B33A4"/>
    <w:rsid w:val="003B6956"/>
    <w:rsid w:val="003B7930"/>
    <w:rsid w:val="003B7969"/>
    <w:rsid w:val="003C791A"/>
    <w:rsid w:val="003C7FAB"/>
    <w:rsid w:val="003D0986"/>
    <w:rsid w:val="003D0F92"/>
    <w:rsid w:val="003D1E1B"/>
    <w:rsid w:val="003D1E31"/>
    <w:rsid w:val="003D33BD"/>
    <w:rsid w:val="003D3B4A"/>
    <w:rsid w:val="003D45D4"/>
    <w:rsid w:val="003D5D16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3F5F58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27EC2"/>
    <w:rsid w:val="004309CC"/>
    <w:rsid w:val="0043341D"/>
    <w:rsid w:val="00434FA4"/>
    <w:rsid w:val="00435183"/>
    <w:rsid w:val="00435644"/>
    <w:rsid w:val="00436890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008D"/>
    <w:rsid w:val="004520CF"/>
    <w:rsid w:val="0045325A"/>
    <w:rsid w:val="00455258"/>
    <w:rsid w:val="00457118"/>
    <w:rsid w:val="00462AB6"/>
    <w:rsid w:val="00462EDB"/>
    <w:rsid w:val="004635A4"/>
    <w:rsid w:val="004638AE"/>
    <w:rsid w:val="004648B8"/>
    <w:rsid w:val="0046668D"/>
    <w:rsid w:val="00473A25"/>
    <w:rsid w:val="004747C7"/>
    <w:rsid w:val="00474837"/>
    <w:rsid w:val="004776FE"/>
    <w:rsid w:val="00481F60"/>
    <w:rsid w:val="0048495A"/>
    <w:rsid w:val="0048584F"/>
    <w:rsid w:val="00486BCF"/>
    <w:rsid w:val="004871D2"/>
    <w:rsid w:val="00487271"/>
    <w:rsid w:val="00490842"/>
    <w:rsid w:val="0049316B"/>
    <w:rsid w:val="00494D70"/>
    <w:rsid w:val="004955A3"/>
    <w:rsid w:val="004A31D1"/>
    <w:rsid w:val="004A4CF6"/>
    <w:rsid w:val="004A51DE"/>
    <w:rsid w:val="004A5EF0"/>
    <w:rsid w:val="004A64B2"/>
    <w:rsid w:val="004A707B"/>
    <w:rsid w:val="004B0DB6"/>
    <w:rsid w:val="004B4E00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D5B0F"/>
    <w:rsid w:val="004E050C"/>
    <w:rsid w:val="004E26BB"/>
    <w:rsid w:val="004E43CF"/>
    <w:rsid w:val="004E583D"/>
    <w:rsid w:val="004E6265"/>
    <w:rsid w:val="004E790B"/>
    <w:rsid w:val="004F2690"/>
    <w:rsid w:val="004F35C4"/>
    <w:rsid w:val="004F4135"/>
    <w:rsid w:val="004F5049"/>
    <w:rsid w:val="004F6E7A"/>
    <w:rsid w:val="004F7F44"/>
    <w:rsid w:val="0050095F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E14"/>
    <w:rsid w:val="00530AF2"/>
    <w:rsid w:val="00530E01"/>
    <w:rsid w:val="00530EFA"/>
    <w:rsid w:val="005313FE"/>
    <w:rsid w:val="0053368D"/>
    <w:rsid w:val="00535E97"/>
    <w:rsid w:val="00536902"/>
    <w:rsid w:val="00540637"/>
    <w:rsid w:val="00544F43"/>
    <w:rsid w:val="0054616B"/>
    <w:rsid w:val="0054619B"/>
    <w:rsid w:val="00546941"/>
    <w:rsid w:val="00546D4B"/>
    <w:rsid w:val="0055157B"/>
    <w:rsid w:val="00551E76"/>
    <w:rsid w:val="00553DF3"/>
    <w:rsid w:val="00555335"/>
    <w:rsid w:val="00557105"/>
    <w:rsid w:val="00561600"/>
    <w:rsid w:val="00562209"/>
    <w:rsid w:val="0056284D"/>
    <w:rsid w:val="0056293E"/>
    <w:rsid w:val="00562C10"/>
    <w:rsid w:val="0056369F"/>
    <w:rsid w:val="00563EF3"/>
    <w:rsid w:val="0056512E"/>
    <w:rsid w:val="00565CFC"/>
    <w:rsid w:val="00572A33"/>
    <w:rsid w:val="00573F39"/>
    <w:rsid w:val="00574B93"/>
    <w:rsid w:val="00575F2C"/>
    <w:rsid w:val="005771F4"/>
    <w:rsid w:val="0058084C"/>
    <w:rsid w:val="00581DC1"/>
    <w:rsid w:val="00582EC7"/>
    <w:rsid w:val="005840DD"/>
    <w:rsid w:val="00585937"/>
    <w:rsid w:val="00586DF6"/>
    <w:rsid w:val="005872EF"/>
    <w:rsid w:val="00587675"/>
    <w:rsid w:val="005877D1"/>
    <w:rsid w:val="00591209"/>
    <w:rsid w:val="00592313"/>
    <w:rsid w:val="005930D1"/>
    <w:rsid w:val="005945AB"/>
    <w:rsid w:val="0059727D"/>
    <w:rsid w:val="00597E76"/>
    <w:rsid w:val="005A044F"/>
    <w:rsid w:val="005A09E8"/>
    <w:rsid w:val="005A2079"/>
    <w:rsid w:val="005A4FAF"/>
    <w:rsid w:val="005A7355"/>
    <w:rsid w:val="005B01D4"/>
    <w:rsid w:val="005B03FC"/>
    <w:rsid w:val="005B1ACF"/>
    <w:rsid w:val="005B233C"/>
    <w:rsid w:val="005B38FC"/>
    <w:rsid w:val="005B3A39"/>
    <w:rsid w:val="005B5089"/>
    <w:rsid w:val="005B5F00"/>
    <w:rsid w:val="005B6F07"/>
    <w:rsid w:val="005B6FDF"/>
    <w:rsid w:val="005B7650"/>
    <w:rsid w:val="005C0635"/>
    <w:rsid w:val="005C27CF"/>
    <w:rsid w:val="005C2C08"/>
    <w:rsid w:val="005C3074"/>
    <w:rsid w:val="005C3583"/>
    <w:rsid w:val="005C3924"/>
    <w:rsid w:val="005C55AF"/>
    <w:rsid w:val="005C6521"/>
    <w:rsid w:val="005C68B2"/>
    <w:rsid w:val="005C7817"/>
    <w:rsid w:val="005D21E3"/>
    <w:rsid w:val="005D2E6C"/>
    <w:rsid w:val="005D563F"/>
    <w:rsid w:val="005D612D"/>
    <w:rsid w:val="005D6BCD"/>
    <w:rsid w:val="005E41D0"/>
    <w:rsid w:val="005E620E"/>
    <w:rsid w:val="005F6776"/>
    <w:rsid w:val="005F7081"/>
    <w:rsid w:val="00600A9A"/>
    <w:rsid w:val="006062F2"/>
    <w:rsid w:val="00606AEC"/>
    <w:rsid w:val="00607BAC"/>
    <w:rsid w:val="0061025C"/>
    <w:rsid w:val="00610379"/>
    <w:rsid w:val="00611DE2"/>
    <w:rsid w:val="00612297"/>
    <w:rsid w:val="006145A3"/>
    <w:rsid w:val="006172CC"/>
    <w:rsid w:val="00617DC4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46FC9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4A4A"/>
    <w:rsid w:val="00667644"/>
    <w:rsid w:val="00670060"/>
    <w:rsid w:val="00671E14"/>
    <w:rsid w:val="006733ED"/>
    <w:rsid w:val="006751E8"/>
    <w:rsid w:val="006755B9"/>
    <w:rsid w:val="00677418"/>
    <w:rsid w:val="00677A62"/>
    <w:rsid w:val="00677AAE"/>
    <w:rsid w:val="00677EE9"/>
    <w:rsid w:val="00683242"/>
    <w:rsid w:val="006845DD"/>
    <w:rsid w:val="00684E8A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3CF3"/>
    <w:rsid w:val="006A4D8B"/>
    <w:rsid w:val="006A5D4C"/>
    <w:rsid w:val="006B0F8E"/>
    <w:rsid w:val="006B1FBB"/>
    <w:rsid w:val="006B20E4"/>
    <w:rsid w:val="006B25B5"/>
    <w:rsid w:val="006C101A"/>
    <w:rsid w:val="006C25B3"/>
    <w:rsid w:val="006C27F1"/>
    <w:rsid w:val="006C3CA9"/>
    <w:rsid w:val="006C4B79"/>
    <w:rsid w:val="006C5529"/>
    <w:rsid w:val="006C6120"/>
    <w:rsid w:val="006C6AF6"/>
    <w:rsid w:val="006D272D"/>
    <w:rsid w:val="006D4CAF"/>
    <w:rsid w:val="006E0E49"/>
    <w:rsid w:val="006E0E5B"/>
    <w:rsid w:val="006E241F"/>
    <w:rsid w:val="006E29FC"/>
    <w:rsid w:val="006E3219"/>
    <w:rsid w:val="006E46C8"/>
    <w:rsid w:val="006F00D2"/>
    <w:rsid w:val="006F0314"/>
    <w:rsid w:val="006F436E"/>
    <w:rsid w:val="006F45EB"/>
    <w:rsid w:val="006F6B9F"/>
    <w:rsid w:val="006F71B3"/>
    <w:rsid w:val="006F75FA"/>
    <w:rsid w:val="006F7642"/>
    <w:rsid w:val="007028A9"/>
    <w:rsid w:val="00706C2A"/>
    <w:rsid w:val="00707106"/>
    <w:rsid w:val="00710C48"/>
    <w:rsid w:val="00711AE0"/>
    <w:rsid w:val="00712F46"/>
    <w:rsid w:val="00713524"/>
    <w:rsid w:val="00714C41"/>
    <w:rsid w:val="007155C7"/>
    <w:rsid w:val="00716952"/>
    <w:rsid w:val="00720B0A"/>
    <w:rsid w:val="00721DFD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4AF4"/>
    <w:rsid w:val="00765797"/>
    <w:rsid w:val="0076715A"/>
    <w:rsid w:val="00770B39"/>
    <w:rsid w:val="00774D7D"/>
    <w:rsid w:val="007753B7"/>
    <w:rsid w:val="00775E56"/>
    <w:rsid w:val="007767D4"/>
    <w:rsid w:val="00783EED"/>
    <w:rsid w:val="0078412C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4C01"/>
    <w:rsid w:val="007A623C"/>
    <w:rsid w:val="007A6CAC"/>
    <w:rsid w:val="007A77E8"/>
    <w:rsid w:val="007A789C"/>
    <w:rsid w:val="007B372F"/>
    <w:rsid w:val="007B4D52"/>
    <w:rsid w:val="007C1B53"/>
    <w:rsid w:val="007C319C"/>
    <w:rsid w:val="007D26F4"/>
    <w:rsid w:val="007D3246"/>
    <w:rsid w:val="007D5E33"/>
    <w:rsid w:val="007E0AF6"/>
    <w:rsid w:val="007E3377"/>
    <w:rsid w:val="007E55B7"/>
    <w:rsid w:val="007F151F"/>
    <w:rsid w:val="00800EDF"/>
    <w:rsid w:val="00801793"/>
    <w:rsid w:val="00802195"/>
    <w:rsid w:val="00804ABC"/>
    <w:rsid w:val="00806D26"/>
    <w:rsid w:val="00821F1C"/>
    <w:rsid w:val="0082239C"/>
    <w:rsid w:val="00823865"/>
    <w:rsid w:val="0082454A"/>
    <w:rsid w:val="00824B40"/>
    <w:rsid w:val="0082559C"/>
    <w:rsid w:val="00830F99"/>
    <w:rsid w:val="00831399"/>
    <w:rsid w:val="008316FE"/>
    <w:rsid w:val="00834483"/>
    <w:rsid w:val="008362F0"/>
    <w:rsid w:val="00837289"/>
    <w:rsid w:val="00840CC7"/>
    <w:rsid w:val="008411BE"/>
    <w:rsid w:val="0084183D"/>
    <w:rsid w:val="00842087"/>
    <w:rsid w:val="008426DA"/>
    <w:rsid w:val="008442C2"/>
    <w:rsid w:val="008456C1"/>
    <w:rsid w:val="00845FB9"/>
    <w:rsid w:val="008460A8"/>
    <w:rsid w:val="00847F59"/>
    <w:rsid w:val="00853ABF"/>
    <w:rsid w:val="00853F3D"/>
    <w:rsid w:val="008560C1"/>
    <w:rsid w:val="0085730E"/>
    <w:rsid w:val="00857BD8"/>
    <w:rsid w:val="008605F2"/>
    <w:rsid w:val="008623E5"/>
    <w:rsid w:val="00863FAE"/>
    <w:rsid w:val="00865FED"/>
    <w:rsid w:val="00874026"/>
    <w:rsid w:val="00874891"/>
    <w:rsid w:val="00874911"/>
    <w:rsid w:val="008759B3"/>
    <w:rsid w:val="00880CCD"/>
    <w:rsid w:val="008847A3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6DFF"/>
    <w:rsid w:val="008A70DF"/>
    <w:rsid w:val="008B2C37"/>
    <w:rsid w:val="008B5293"/>
    <w:rsid w:val="008B5AA2"/>
    <w:rsid w:val="008C35EC"/>
    <w:rsid w:val="008C3823"/>
    <w:rsid w:val="008C6534"/>
    <w:rsid w:val="008C7404"/>
    <w:rsid w:val="008D3FF7"/>
    <w:rsid w:val="008E1EB5"/>
    <w:rsid w:val="008E21A3"/>
    <w:rsid w:val="008E49FC"/>
    <w:rsid w:val="008E671B"/>
    <w:rsid w:val="008E701C"/>
    <w:rsid w:val="008E7748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0E73"/>
    <w:rsid w:val="00912146"/>
    <w:rsid w:val="0091659C"/>
    <w:rsid w:val="009221AC"/>
    <w:rsid w:val="00922282"/>
    <w:rsid w:val="00922A22"/>
    <w:rsid w:val="00922DAD"/>
    <w:rsid w:val="009231EF"/>
    <w:rsid w:val="009264FE"/>
    <w:rsid w:val="00930C4D"/>
    <w:rsid w:val="00932866"/>
    <w:rsid w:val="0093608E"/>
    <w:rsid w:val="0093704A"/>
    <w:rsid w:val="00940DEA"/>
    <w:rsid w:val="0094114E"/>
    <w:rsid w:val="00941429"/>
    <w:rsid w:val="0094225B"/>
    <w:rsid w:val="00942964"/>
    <w:rsid w:val="0094361A"/>
    <w:rsid w:val="00946EDC"/>
    <w:rsid w:val="00947A2D"/>
    <w:rsid w:val="00953480"/>
    <w:rsid w:val="00953F32"/>
    <w:rsid w:val="009542BF"/>
    <w:rsid w:val="00954762"/>
    <w:rsid w:val="00960353"/>
    <w:rsid w:val="00961A9C"/>
    <w:rsid w:val="00964B6D"/>
    <w:rsid w:val="00966EAF"/>
    <w:rsid w:val="00967946"/>
    <w:rsid w:val="00970561"/>
    <w:rsid w:val="0097070C"/>
    <w:rsid w:val="00970A97"/>
    <w:rsid w:val="00970E2C"/>
    <w:rsid w:val="00972F06"/>
    <w:rsid w:val="00975558"/>
    <w:rsid w:val="009769AB"/>
    <w:rsid w:val="00984FA9"/>
    <w:rsid w:val="009854A6"/>
    <w:rsid w:val="00985F18"/>
    <w:rsid w:val="0099069C"/>
    <w:rsid w:val="00990B43"/>
    <w:rsid w:val="009913F1"/>
    <w:rsid w:val="00994C9B"/>
    <w:rsid w:val="009A0300"/>
    <w:rsid w:val="009A14B3"/>
    <w:rsid w:val="009A2D0D"/>
    <w:rsid w:val="009A314A"/>
    <w:rsid w:val="009A34B6"/>
    <w:rsid w:val="009A3513"/>
    <w:rsid w:val="009B047E"/>
    <w:rsid w:val="009B1DF9"/>
    <w:rsid w:val="009B28F9"/>
    <w:rsid w:val="009B377E"/>
    <w:rsid w:val="009B445C"/>
    <w:rsid w:val="009B4CF9"/>
    <w:rsid w:val="009B4ED1"/>
    <w:rsid w:val="009B529E"/>
    <w:rsid w:val="009C122C"/>
    <w:rsid w:val="009C3364"/>
    <w:rsid w:val="009C5A9F"/>
    <w:rsid w:val="009C66AE"/>
    <w:rsid w:val="009D262A"/>
    <w:rsid w:val="009D5279"/>
    <w:rsid w:val="009E3BA0"/>
    <w:rsid w:val="009E4ADC"/>
    <w:rsid w:val="009E5958"/>
    <w:rsid w:val="009E5D8A"/>
    <w:rsid w:val="009F0700"/>
    <w:rsid w:val="009F0C66"/>
    <w:rsid w:val="009F656D"/>
    <w:rsid w:val="009F67AA"/>
    <w:rsid w:val="009F785F"/>
    <w:rsid w:val="009F7E6B"/>
    <w:rsid w:val="00A00EC8"/>
    <w:rsid w:val="00A020AF"/>
    <w:rsid w:val="00A0451A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B40"/>
    <w:rsid w:val="00A37E24"/>
    <w:rsid w:val="00A400C8"/>
    <w:rsid w:val="00A40984"/>
    <w:rsid w:val="00A4216E"/>
    <w:rsid w:val="00A443EF"/>
    <w:rsid w:val="00A47313"/>
    <w:rsid w:val="00A47F0E"/>
    <w:rsid w:val="00A50B26"/>
    <w:rsid w:val="00A51C82"/>
    <w:rsid w:val="00A52B56"/>
    <w:rsid w:val="00A53DDD"/>
    <w:rsid w:val="00A54280"/>
    <w:rsid w:val="00A54850"/>
    <w:rsid w:val="00A5597E"/>
    <w:rsid w:val="00A565BC"/>
    <w:rsid w:val="00A56D62"/>
    <w:rsid w:val="00A57F69"/>
    <w:rsid w:val="00A60AFF"/>
    <w:rsid w:val="00A60F3C"/>
    <w:rsid w:val="00A70D4F"/>
    <w:rsid w:val="00A71F57"/>
    <w:rsid w:val="00A7224E"/>
    <w:rsid w:val="00A730F7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53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124"/>
    <w:rsid w:val="00AC34B0"/>
    <w:rsid w:val="00AC396F"/>
    <w:rsid w:val="00AC4583"/>
    <w:rsid w:val="00AC49D8"/>
    <w:rsid w:val="00AC5196"/>
    <w:rsid w:val="00AD3111"/>
    <w:rsid w:val="00AD6BDD"/>
    <w:rsid w:val="00AE02F2"/>
    <w:rsid w:val="00AE086D"/>
    <w:rsid w:val="00AE1100"/>
    <w:rsid w:val="00AE22EE"/>
    <w:rsid w:val="00AE2427"/>
    <w:rsid w:val="00AE3DC7"/>
    <w:rsid w:val="00AE4058"/>
    <w:rsid w:val="00AE5D7E"/>
    <w:rsid w:val="00AE6315"/>
    <w:rsid w:val="00AE6CC9"/>
    <w:rsid w:val="00AF29CF"/>
    <w:rsid w:val="00AF439E"/>
    <w:rsid w:val="00AF452A"/>
    <w:rsid w:val="00AF4A28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B43"/>
    <w:rsid w:val="00B07CD5"/>
    <w:rsid w:val="00B114DF"/>
    <w:rsid w:val="00B11EC4"/>
    <w:rsid w:val="00B12B69"/>
    <w:rsid w:val="00B20C67"/>
    <w:rsid w:val="00B2185F"/>
    <w:rsid w:val="00B21D97"/>
    <w:rsid w:val="00B23F41"/>
    <w:rsid w:val="00B247B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42445"/>
    <w:rsid w:val="00B42A27"/>
    <w:rsid w:val="00B51D32"/>
    <w:rsid w:val="00B51F41"/>
    <w:rsid w:val="00B54411"/>
    <w:rsid w:val="00B57564"/>
    <w:rsid w:val="00B575BC"/>
    <w:rsid w:val="00B60168"/>
    <w:rsid w:val="00B62BB4"/>
    <w:rsid w:val="00B6305A"/>
    <w:rsid w:val="00B63BBA"/>
    <w:rsid w:val="00B64D62"/>
    <w:rsid w:val="00B65024"/>
    <w:rsid w:val="00B65071"/>
    <w:rsid w:val="00B66C42"/>
    <w:rsid w:val="00B674E9"/>
    <w:rsid w:val="00B71DEF"/>
    <w:rsid w:val="00B72893"/>
    <w:rsid w:val="00B7381D"/>
    <w:rsid w:val="00B739DC"/>
    <w:rsid w:val="00B812CC"/>
    <w:rsid w:val="00B817E7"/>
    <w:rsid w:val="00B825A6"/>
    <w:rsid w:val="00B827E6"/>
    <w:rsid w:val="00B83862"/>
    <w:rsid w:val="00B86181"/>
    <w:rsid w:val="00B86D6E"/>
    <w:rsid w:val="00B91111"/>
    <w:rsid w:val="00B9157D"/>
    <w:rsid w:val="00B93BCD"/>
    <w:rsid w:val="00B97632"/>
    <w:rsid w:val="00BA10E6"/>
    <w:rsid w:val="00BA13DB"/>
    <w:rsid w:val="00BA4048"/>
    <w:rsid w:val="00BA49ED"/>
    <w:rsid w:val="00BA4CB3"/>
    <w:rsid w:val="00BA60C2"/>
    <w:rsid w:val="00BB115C"/>
    <w:rsid w:val="00BB2CB7"/>
    <w:rsid w:val="00BB59FE"/>
    <w:rsid w:val="00BC44D2"/>
    <w:rsid w:val="00BC535D"/>
    <w:rsid w:val="00BC584B"/>
    <w:rsid w:val="00BC7FE9"/>
    <w:rsid w:val="00BD130F"/>
    <w:rsid w:val="00BD2EC2"/>
    <w:rsid w:val="00BD395D"/>
    <w:rsid w:val="00BD44D7"/>
    <w:rsid w:val="00BD5789"/>
    <w:rsid w:val="00BD5C20"/>
    <w:rsid w:val="00BD656D"/>
    <w:rsid w:val="00BD6A80"/>
    <w:rsid w:val="00BD743A"/>
    <w:rsid w:val="00BD7EE9"/>
    <w:rsid w:val="00BE024D"/>
    <w:rsid w:val="00BE039B"/>
    <w:rsid w:val="00BE0666"/>
    <w:rsid w:val="00BE079D"/>
    <w:rsid w:val="00BE35FE"/>
    <w:rsid w:val="00BE3A70"/>
    <w:rsid w:val="00BE709E"/>
    <w:rsid w:val="00BE7F0D"/>
    <w:rsid w:val="00BF0F99"/>
    <w:rsid w:val="00BF14D8"/>
    <w:rsid w:val="00BF1F51"/>
    <w:rsid w:val="00BF2FE9"/>
    <w:rsid w:val="00C00FFE"/>
    <w:rsid w:val="00C04D2C"/>
    <w:rsid w:val="00C10891"/>
    <w:rsid w:val="00C12551"/>
    <w:rsid w:val="00C16EB8"/>
    <w:rsid w:val="00C2063D"/>
    <w:rsid w:val="00C20B1E"/>
    <w:rsid w:val="00C22672"/>
    <w:rsid w:val="00C22769"/>
    <w:rsid w:val="00C2282F"/>
    <w:rsid w:val="00C2311C"/>
    <w:rsid w:val="00C25E9E"/>
    <w:rsid w:val="00C2701F"/>
    <w:rsid w:val="00C2790F"/>
    <w:rsid w:val="00C3012D"/>
    <w:rsid w:val="00C44A59"/>
    <w:rsid w:val="00C44F52"/>
    <w:rsid w:val="00C45B1E"/>
    <w:rsid w:val="00C5066B"/>
    <w:rsid w:val="00C50D2F"/>
    <w:rsid w:val="00C50D42"/>
    <w:rsid w:val="00C524CA"/>
    <w:rsid w:val="00C53CE7"/>
    <w:rsid w:val="00C54EFC"/>
    <w:rsid w:val="00C54F59"/>
    <w:rsid w:val="00C55319"/>
    <w:rsid w:val="00C57CE8"/>
    <w:rsid w:val="00C602AA"/>
    <w:rsid w:val="00C605BA"/>
    <w:rsid w:val="00C60881"/>
    <w:rsid w:val="00C61053"/>
    <w:rsid w:val="00C61B00"/>
    <w:rsid w:val="00C62AC5"/>
    <w:rsid w:val="00C633AF"/>
    <w:rsid w:val="00C67118"/>
    <w:rsid w:val="00C7079F"/>
    <w:rsid w:val="00C7287B"/>
    <w:rsid w:val="00C76173"/>
    <w:rsid w:val="00C82570"/>
    <w:rsid w:val="00C82938"/>
    <w:rsid w:val="00C84410"/>
    <w:rsid w:val="00C8527C"/>
    <w:rsid w:val="00C86E52"/>
    <w:rsid w:val="00C87002"/>
    <w:rsid w:val="00C91414"/>
    <w:rsid w:val="00C92E4F"/>
    <w:rsid w:val="00C93214"/>
    <w:rsid w:val="00C9447F"/>
    <w:rsid w:val="00C94B0E"/>
    <w:rsid w:val="00C97FAC"/>
    <w:rsid w:val="00CA1F5B"/>
    <w:rsid w:val="00CA5C6C"/>
    <w:rsid w:val="00CA5EC6"/>
    <w:rsid w:val="00CB0675"/>
    <w:rsid w:val="00CB1283"/>
    <w:rsid w:val="00CB1BE6"/>
    <w:rsid w:val="00CB2002"/>
    <w:rsid w:val="00CB2D77"/>
    <w:rsid w:val="00CB5C44"/>
    <w:rsid w:val="00CB6448"/>
    <w:rsid w:val="00CC4E28"/>
    <w:rsid w:val="00CC5964"/>
    <w:rsid w:val="00CC7EA3"/>
    <w:rsid w:val="00CD13BB"/>
    <w:rsid w:val="00CD2FBE"/>
    <w:rsid w:val="00CD423B"/>
    <w:rsid w:val="00CD48ED"/>
    <w:rsid w:val="00CD787F"/>
    <w:rsid w:val="00CE0F67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B6"/>
    <w:rsid w:val="00D017FC"/>
    <w:rsid w:val="00D02B43"/>
    <w:rsid w:val="00D07A3B"/>
    <w:rsid w:val="00D07DB3"/>
    <w:rsid w:val="00D119A2"/>
    <w:rsid w:val="00D13682"/>
    <w:rsid w:val="00D144C9"/>
    <w:rsid w:val="00D15AEE"/>
    <w:rsid w:val="00D16C48"/>
    <w:rsid w:val="00D17E93"/>
    <w:rsid w:val="00D20914"/>
    <w:rsid w:val="00D21E45"/>
    <w:rsid w:val="00D2224C"/>
    <w:rsid w:val="00D2343E"/>
    <w:rsid w:val="00D24389"/>
    <w:rsid w:val="00D24B20"/>
    <w:rsid w:val="00D279DB"/>
    <w:rsid w:val="00D27EE4"/>
    <w:rsid w:val="00D327D1"/>
    <w:rsid w:val="00D338B2"/>
    <w:rsid w:val="00D34387"/>
    <w:rsid w:val="00D355FD"/>
    <w:rsid w:val="00D35C18"/>
    <w:rsid w:val="00D36037"/>
    <w:rsid w:val="00D379D8"/>
    <w:rsid w:val="00D407B8"/>
    <w:rsid w:val="00D44149"/>
    <w:rsid w:val="00D45586"/>
    <w:rsid w:val="00D45DCC"/>
    <w:rsid w:val="00D4727A"/>
    <w:rsid w:val="00D515BA"/>
    <w:rsid w:val="00D52A4D"/>
    <w:rsid w:val="00D52B4E"/>
    <w:rsid w:val="00D53963"/>
    <w:rsid w:val="00D6081C"/>
    <w:rsid w:val="00D60851"/>
    <w:rsid w:val="00D64C5E"/>
    <w:rsid w:val="00D67FE1"/>
    <w:rsid w:val="00D710C4"/>
    <w:rsid w:val="00D73655"/>
    <w:rsid w:val="00D80007"/>
    <w:rsid w:val="00D86E3A"/>
    <w:rsid w:val="00D87923"/>
    <w:rsid w:val="00D90048"/>
    <w:rsid w:val="00D90BAA"/>
    <w:rsid w:val="00D90DB2"/>
    <w:rsid w:val="00D94FBA"/>
    <w:rsid w:val="00D958BC"/>
    <w:rsid w:val="00D970E2"/>
    <w:rsid w:val="00DA16FC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EA1"/>
    <w:rsid w:val="00DC3300"/>
    <w:rsid w:val="00DC6435"/>
    <w:rsid w:val="00DD05A2"/>
    <w:rsid w:val="00DD1AA1"/>
    <w:rsid w:val="00DD20A7"/>
    <w:rsid w:val="00DD36CD"/>
    <w:rsid w:val="00DD6481"/>
    <w:rsid w:val="00DD791E"/>
    <w:rsid w:val="00DE0784"/>
    <w:rsid w:val="00DE29FC"/>
    <w:rsid w:val="00DE3B7A"/>
    <w:rsid w:val="00DE6124"/>
    <w:rsid w:val="00DE71AA"/>
    <w:rsid w:val="00DE7F33"/>
    <w:rsid w:val="00DF2E92"/>
    <w:rsid w:val="00DF3456"/>
    <w:rsid w:val="00DF60FF"/>
    <w:rsid w:val="00DF7029"/>
    <w:rsid w:val="00E01584"/>
    <w:rsid w:val="00E01641"/>
    <w:rsid w:val="00E03EF0"/>
    <w:rsid w:val="00E041E0"/>
    <w:rsid w:val="00E048D1"/>
    <w:rsid w:val="00E053D6"/>
    <w:rsid w:val="00E10340"/>
    <w:rsid w:val="00E122E1"/>
    <w:rsid w:val="00E126BF"/>
    <w:rsid w:val="00E13BBD"/>
    <w:rsid w:val="00E1468F"/>
    <w:rsid w:val="00E157C5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1982"/>
    <w:rsid w:val="00E32361"/>
    <w:rsid w:val="00E35825"/>
    <w:rsid w:val="00E35C5D"/>
    <w:rsid w:val="00E35D68"/>
    <w:rsid w:val="00E35E1A"/>
    <w:rsid w:val="00E37BEE"/>
    <w:rsid w:val="00E37EDB"/>
    <w:rsid w:val="00E41AD1"/>
    <w:rsid w:val="00E44D74"/>
    <w:rsid w:val="00E461D4"/>
    <w:rsid w:val="00E46712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410C"/>
    <w:rsid w:val="00E64507"/>
    <w:rsid w:val="00E64C36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87FB7"/>
    <w:rsid w:val="00E9139F"/>
    <w:rsid w:val="00E9153A"/>
    <w:rsid w:val="00E91A8F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B72A5"/>
    <w:rsid w:val="00EC1E50"/>
    <w:rsid w:val="00EC26B1"/>
    <w:rsid w:val="00EC2ECC"/>
    <w:rsid w:val="00EC368E"/>
    <w:rsid w:val="00EC6095"/>
    <w:rsid w:val="00EC64C3"/>
    <w:rsid w:val="00ED09FA"/>
    <w:rsid w:val="00ED238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2209"/>
    <w:rsid w:val="00EF3058"/>
    <w:rsid w:val="00EF32AA"/>
    <w:rsid w:val="00EF37EF"/>
    <w:rsid w:val="00EF4183"/>
    <w:rsid w:val="00EF41D7"/>
    <w:rsid w:val="00EF4628"/>
    <w:rsid w:val="00EF5708"/>
    <w:rsid w:val="00EF589E"/>
    <w:rsid w:val="00EF5AD9"/>
    <w:rsid w:val="00F01343"/>
    <w:rsid w:val="00F018BB"/>
    <w:rsid w:val="00F02052"/>
    <w:rsid w:val="00F02A43"/>
    <w:rsid w:val="00F0721F"/>
    <w:rsid w:val="00F122F6"/>
    <w:rsid w:val="00F12785"/>
    <w:rsid w:val="00F144EF"/>
    <w:rsid w:val="00F21F04"/>
    <w:rsid w:val="00F24134"/>
    <w:rsid w:val="00F244F3"/>
    <w:rsid w:val="00F25522"/>
    <w:rsid w:val="00F25BCC"/>
    <w:rsid w:val="00F302AD"/>
    <w:rsid w:val="00F320CD"/>
    <w:rsid w:val="00F33DDD"/>
    <w:rsid w:val="00F3464E"/>
    <w:rsid w:val="00F35C34"/>
    <w:rsid w:val="00F366BA"/>
    <w:rsid w:val="00F373DD"/>
    <w:rsid w:val="00F41C9D"/>
    <w:rsid w:val="00F53F98"/>
    <w:rsid w:val="00F549D1"/>
    <w:rsid w:val="00F56A9F"/>
    <w:rsid w:val="00F56FD2"/>
    <w:rsid w:val="00F60992"/>
    <w:rsid w:val="00F61D50"/>
    <w:rsid w:val="00F66377"/>
    <w:rsid w:val="00F671A3"/>
    <w:rsid w:val="00F71744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AD3"/>
    <w:rsid w:val="00F9038B"/>
    <w:rsid w:val="00F909C3"/>
    <w:rsid w:val="00F91A41"/>
    <w:rsid w:val="00F94E6B"/>
    <w:rsid w:val="00F9753A"/>
    <w:rsid w:val="00FA1293"/>
    <w:rsid w:val="00FA32D5"/>
    <w:rsid w:val="00FA48F6"/>
    <w:rsid w:val="00FA54A9"/>
    <w:rsid w:val="00FA64C9"/>
    <w:rsid w:val="00FA68D7"/>
    <w:rsid w:val="00FA6C27"/>
    <w:rsid w:val="00FB0092"/>
    <w:rsid w:val="00FB03EF"/>
    <w:rsid w:val="00FB0807"/>
    <w:rsid w:val="00FB14E0"/>
    <w:rsid w:val="00FB194F"/>
    <w:rsid w:val="00FB1DA9"/>
    <w:rsid w:val="00FB27F0"/>
    <w:rsid w:val="00FB304E"/>
    <w:rsid w:val="00FB3909"/>
    <w:rsid w:val="00FB43EB"/>
    <w:rsid w:val="00FB5F1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DD4"/>
    <w:rsid w:val="00FD58CE"/>
    <w:rsid w:val="00FD6C17"/>
    <w:rsid w:val="00FD7D06"/>
    <w:rsid w:val="00FE0059"/>
    <w:rsid w:val="00FE07D1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187</cp:revision>
  <dcterms:created xsi:type="dcterms:W3CDTF">2022-08-08T07:59:00Z</dcterms:created>
  <dcterms:modified xsi:type="dcterms:W3CDTF">2022-09-30T19:31:00Z</dcterms:modified>
</cp:coreProperties>
</file>