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0BCFA" w14:textId="19E60B74" w:rsidR="00E32A45" w:rsidRDefault="00000000">
      <w:pPr>
        <w:spacing w:after="12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3GPP TSG-RAN WG4 Meeting # 104-e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ins w:id="0" w:author="chunxia-CMCC" w:date="2022-08-25T14:51:00Z">
        <w:r w:rsidR="000E3A65" w:rsidRPr="000E3A65">
          <w:rPr>
            <w:rFonts w:ascii="Arial" w:hAnsi="Arial"/>
            <w:b/>
            <w:sz w:val="24"/>
          </w:rPr>
          <w:t>R4-2214767</w:t>
        </w:r>
      </w:ins>
      <w:del w:id="1" w:author="chunxia-CMCC" w:date="2022-08-25T14:51:00Z">
        <w:r w:rsidR="00665713" w:rsidRPr="00665713" w:rsidDel="000E3A65">
          <w:rPr>
            <w:rFonts w:ascii="Arial" w:hAnsi="Arial"/>
            <w:b/>
            <w:sz w:val="24"/>
          </w:rPr>
          <w:delText>R4-2212309</w:delText>
        </w:r>
      </w:del>
    </w:p>
    <w:p w14:paraId="009EAC2C" w14:textId="77777777" w:rsidR="00E32A45" w:rsidRDefault="00000000">
      <w:pPr>
        <w:spacing w:after="12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Electronic Meeting, August 15 – August 26, 2022</w:t>
      </w:r>
    </w:p>
    <w:p w14:paraId="623FD64B" w14:textId="77777777" w:rsidR="00E32A45" w:rsidRDefault="00000000">
      <w:pPr>
        <w:spacing w:after="12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2A45" w14:paraId="79AA385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CF1EF" w14:textId="77777777" w:rsidR="00E32A45" w:rsidRDefault="00000000">
            <w:pPr>
              <w:spacing w:after="0"/>
              <w:jc w:val="right"/>
              <w:rPr>
                <w:rFonts w:ascii="Arial" w:hAnsi="Arial"/>
                <w:i/>
                <w:highlight w:val="yellow"/>
              </w:rPr>
            </w:pPr>
            <w:r>
              <w:rPr>
                <w:rFonts w:ascii="Arial" w:hAnsi="Arial"/>
                <w:i/>
                <w:sz w:val="14"/>
              </w:rPr>
              <w:t>CR-Form-v12.2</w:t>
            </w:r>
          </w:p>
        </w:tc>
      </w:tr>
      <w:tr w:rsidR="00E32A45" w14:paraId="41E27C7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02545" w14:textId="77777777" w:rsidR="00E32A45" w:rsidRDefault="00000000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color w:val="FF0000"/>
                <w:sz w:val="32"/>
              </w:rPr>
              <w:t xml:space="preserve">DRAFT </w:t>
            </w: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E32A45" w14:paraId="54DF22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CD39E" w14:textId="77777777" w:rsidR="00E32A45" w:rsidRDefault="00E32A45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32A45" w14:paraId="32F53864" w14:textId="77777777">
        <w:tc>
          <w:tcPr>
            <w:tcW w:w="142" w:type="dxa"/>
            <w:tcBorders>
              <w:left w:val="single" w:sz="4" w:space="0" w:color="auto"/>
            </w:tcBorders>
          </w:tcPr>
          <w:p w14:paraId="0F42FFC0" w14:textId="77777777" w:rsidR="00E32A45" w:rsidRDefault="00E32A45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185A309C" w14:textId="5ED16B2F" w:rsidR="00E32A45" w:rsidRDefault="00000000">
            <w:pPr>
              <w:spacing w:after="0"/>
              <w:jc w:val="right"/>
              <w:rPr>
                <w:rFonts w:ascii="Arial" w:hAnsi="Arial"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3</w:t>
            </w:r>
            <w:r w:rsidR="00793783">
              <w:rPr>
                <w:rFonts w:ascii="Arial" w:hAnsi="Arial"/>
                <w:b/>
                <w:bCs/>
                <w:sz w:val="28"/>
                <w:szCs w:val="28"/>
              </w:rPr>
              <w:t>8.10</w:t>
            </w:r>
            <w:r w:rsidR="00F77079">
              <w:rPr>
                <w:rFonts w:ascii="Arial" w:hAnsi="Arial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57078B90" w14:textId="77777777" w:rsidR="00E32A45" w:rsidRDefault="00000000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57820AAC" w14:textId="77777777" w:rsidR="00E32A45" w:rsidRDefault="00000000">
            <w:pPr>
              <w:spacing w:after="0"/>
              <w:jc w:val="center"/>
              <w:rPr>
                <w:rFonts w:ascii="Arial" w:hAnsi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32E04FE3" w14:textId="77777777" w:rsidR="00E32A45" w:rsidRDefault="0000000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65846A" w14:textId="77777777" w:rsidR="00E32A45" w:rsidRDefault="00000000">
            <w:pPr>
              <w:spacing w:after="0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6B95C540" w14:textId="77777777" w:rsidR="00E32A45" w:rsidRDefault="0000000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BD13EB" w14:textId="56645539" w:rsidR="00E32A45" w:rsidRDefault="00000000">
            <w:pPr>
              <w:spacing w:after="0"/>
              <w:jc w:val="center"/>
              <w:rPr>
                <w:rFonts w:ascii="Arial" w:hAnsi="Arial"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17.</w:t>
            </w:r>
            <w:r w:rsidR="00572585">
              <w:rPr>
                <w:rFonts w:ascii="Arial" w:hAnsi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11811" w14:textId="77777777" w:rsidR="00E32A45" w:rsidRDefault="00E32A45">
            <w:pPr>
              <w:spacing w:after="0"/>
              <w:rPr>
                <w:rFonts w:ascii="Arial" w:hAnsi="Arial"/>
              </w:rPr>
            </w:pPr>
          </w:p>
        </w:tc>
      </w:tr>
      <w:tr w:rsidR="00E32A45" w14:paraId="693FAB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1239B" w14:textId="77777777" w:rsidR="00E32A45" w:rsidRDefault="00E32A45">
            <w:pPr>
              <w:spacing w:after="0"/>
              <w:rPr>
                <w:rFonts w:ascii="Arial" w:hAnsi="Arial"/>
              </w:rPr>
            </w:pPr>
          </w:p>
        </w:tc>
      </w:tr>
      <w:tr w:rsidR="00E32A45" w14:paraId="192D8DD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4390D" w14:textId="77777777" w:rsidR="00E32A45" w:rsidRDefault="00000000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10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2" w:name="_Hlt497126619"/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2"/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11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 w:rsidR="00E32A45" w14:paraId="52C26D01" w14:textId="77777777">
        <w:tc>
          <w:tcPr>
            <w:tcW w:w="9641" w:type="dxa"/>
            <w:gridSpan w:val="9"/>
          </w:tcPr>
          <w:p w14:paraId="03A7ADC7" w14:textId="77777777" w:rsidR="00E32A45" w:rsidRDefault="00E32A45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07DCA4AC" w14:textId="77777777" w:rsidR="00E32A45" w:rsidRDefault="00E32A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2A45" w14:paraId="0C1AAF1C" w14:textId="77777777">
        <w:tc>
          <w:tcPr>
            <w:tcW w:w="2835" w:type="dxa"/>
          </w:tcPr>
          <w:p w14:paraId="36A5FDC7" w14:textId="77777777" w:rsidR="00E32A45" w:rsidRDefault="0000000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90583FA" w14:textId="77777777" w:rsidR="00E32A45" w:rsidRDefault="00000000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A4C8A5" w14:textId="77777777" w:rsidR="00E32A45" w:rsidRDefault="00E32A45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B2059B" w14:textId="77777777" w:rsidR="00E32A45" w:rsidRDefault="00000000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DF6D5" w14:textId="1D042685" w:rsidR="00E32A45" w:rsidRDefault="00E32A45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444315F5" w14:textId="77777777" w:rsidR="00E32A45" w:rsidRDefault="00000000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AE23E8" w14:textId="7EDA4F37" w:rsidR="00E32A45" w:rsidRDefault="008B781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8B7810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A45533" w14:textId="77777777" w:rsidR="00E32A45" w:rsidRDefault="00000000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537CD" w14:textId="77777777" w:rsidR="00E32A45" w:rsidRDefault="00E32A45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 w14:paraId="76BC6D8E" w14:textId="77777777" w:rsidR="00E32A45" w:rsidRDefault="00E32A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2A45" w14:paraId="36069D8B" w14:textId="77777777">
        <w:tc>
          <w:tcPr>
            <w:tcW w:w="9640" w:type="dxa"/>
            <w:gridSpan w:val="11"/>
          </w:tcPr>
          <w:p w14:paraId="35C3DD1E" w14:textId="77777777" w:rsidR="00E32A45" w:rsidRDefault="00E32A45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32A45" w14:paraId="04BF80F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6A893" w14:textId="77777777" w:rsidR="00E32A45" w:rsidRDefault="000000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DE964" w14:textId="09025212" w:rsidR="00E32A45" w:rsidRDefault="0000000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Draft CR for 3</w:t>
            </w:r>
            <w:r w:rsidR="008B7810">
              <w:rPr>
                <w:rFonts w:ascii="Arial" w:hAnsi="Arial"/>
              </w:rPr>
              <w:t>8.106</w:t>
            </w:r>
            <w:r>
              <w:rPr>
                <w:rFonts w:ascii="Arial" w:hAnsi="Arial"/>
              </w:rPr>
              <w:t xml:space="preserve">: </w:t>
            </w:r>
            <w:r w:rsidR="004939BF">
              <w:rPr>
                <w:rFonts w:ascii="Arial" w:hAnsi="Arial"/>
              </w:rPr>
              <w:t>add requirements applicability for LA 1-C repeater</w:t>
            </w:r>
          </w:p>
        </w:tc>
      </w:tr>
      <w:tr w:rsidR="00E32A45" w14:paraId="0C895B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C24856" w14:textId="77777777" w:rsidR="00E32A45" w:rsidRDefault="00E32A45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DDA37" w14:textId="77777777" w:rsidR="00E32A45" w:rsidRDefault="00E32A45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32A45" w14:paraId="7D2DCB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76F138" w14:textId="77777777" w:rsidR="00E32A45" w:rsidRDefault="000000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10AF9C" w14:textId="77777777" w:rsidR="00E32A45" w:rsidRDefault="0000000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CMCC</w:t>
            </w:r>
          </w:p>
        </w:tc>
      </w:tr>
      <w:tr w:rsidR="00E32A45" w14:paraId="37F761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DE9003" w14:textId="77777777" w:rsidR="00E32A45" w:rsidRDefault="000000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47A0F9" w14:textId="77777777" w:rsidR="00E32A45" w:rsidRDefault="0000000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R4</w:t>
            </w:r>
          </w:p>
        </w:tc>
      </w:tr>
      <w:tr w:rsidR="00E32A45" w14:paraId="5A9C9C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56CFD7" w14:textId="77777777" w:rsidR="00E32A45" w:rsidRDefault="00E32A45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702733" w14:textId="77777777" w:rsidR="00E32A45" w:rsidRDefault="00E32A45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32A45" w14:paraId="31E3FE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224A" w14:textId="77777777" w:rsidR="00E32A45" w:rsidRDefault="000000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5943D4" w14:textId="47988116" w:rsidR="00E32A45" w:rsidRDefault="00331A86">
            <w:pPr>
              <w:spacing w:after="0"/>
              <w:ind w:left="100"/>
              <w:rPr>
                <w:rFonts w:ascii="Arial" w:hAnsi="Arial"/>
              </w:rPr>
            </w:pPr>
            <w:r w:rsidRPr="00331A86">
              <w:rPr>
                <w:rFonts w:ascii="Arial" w:hAnsi="Arial"/>
              </w:rPr>
              <w:t>NR_repeaters-Core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D3BF31" w14:textId="77777777" w:rsidR="00E32A45" w:rsidRDefault="00E32A45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5A668F" w14:textId="77777777" w:rsidR="00E32A45" w:rsidRDefault="00000000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D58C9" w14:textId="54CBB404" w:rsidR="00E32A45" w:rsidRDefault="0000000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2022-7-2</w:t>
            </w:r>
            <w:r w:rsidR="00EB09E3">
              <w:rPr>
                <w:rFonts w:ascii="Arial" w:hAnsi="Arial"/>
              </w:rPr>
              <w:t>6</w:t>
            </w:r>
          </w:p>
        </w:tc>
      </w:tr>
      <w:tr w:rsidR="00E32A45" w14:paraId="3BAB69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A16251" w14:textId="77777777" w:rsidR="00E32A45" w:rsidRDefault="00E32A45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4589ED" w14:textId="77777777" w:rsidR="00E32A45" w:rsidRDefault="00E32A45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C93466" w14:textId="77777777" w:rsidR="00E32A45" w:rsidRDefault="00E32A45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EBE4B9" w14:textId="77777777" w:rsidR="00E32A45" w:rsidRDefault="00E32A45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B28BD5" w14:textId="77777777" w:rsidR="00E32A45" w:rsidRDefault="00E32A45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32A45" w14:paraId="6ED64D0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C69B0" w14:textId="77777777" w:rsidR="00E32A45" w:rsidRDefault="0000000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6F5244" w14:textId="1FDB37E7" w:rsidR="00E32A45" w:rsidRDefault="00EB09E3">
            <w:pPr>
              <w:spacing w:after="0"/>
              <w:ind w:left="100" w:right="-60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B3BF91" w14:textId="77777777" w:rsidR="00E32A45" w:rsidRDefault="00E32A45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C8CE62" w14:textId="77777777" w:rsidR="00E32A45" w:rsidRDefault="00000000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A23BA0" w14:textId="33A4759D" w:rsidR="00E32A45" w:rsidRDefault="0000000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Rel-1</w:t>
            </w:r>
            <w:r w:rsidR="00EB09E3">
              <w:rPr>
                <w:rFonts w:ascii="Arial" w:hAnsi="Arial"/>
              </w:rPr>
              <w:t>7</w:t>
            </w:r>
            <w:r>
              <w:rPr>
                <w:rFonts w:ascii="Arial" w:hAnsi="Arial"/>
              </w:rPr>
              <w:fldChar w:fldCharType="end"/>
            </w:r>
          </w:p>
        </w:tc>
      </w:tr>
      <w:tr w:rsidR="00E32A45" w14:paraId="1AC9B3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566DF9" w14:textId="77777777" w:rsidR="00E32A45" w:rsidRDefault="00E32A45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C5AE51" w14:textId="77777777" w:rsidR="00E32A45" w:rsidRDefault="00000000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</w:rPr>
              <w:t>F</w:t>
            </w:r>
            <w:r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hAnsi="Arial"/>
                <w:i/>
                <w:sz w:val="18"/>
              </w:rPr>
              <w:t>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  <w:t>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6EBD307D" w14:textId="77777777" w:rsidR="00E32A45" w:rsidRDefault="00000000"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A2E28" w14:textId="77777777" w:rsidR="00E32A45" w:rsidRDefault="0000000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Rel-15</w:t>
            </w:r>
            <w:r>
              <w:rPr>
                <w:rFonts w:ascii="Arial" w:hAnsi="Arial"/>
                <w:i/>
                <w:sz w:val="18"/>
              </w:rPr>
              <w:tab/>
              <w:t>(Release 15)</w:t>
            </w:r>
            <w:r>
              <w:rPr>
                <w:rFonts w:ascii="Arial" w:hAnsi="Arial"/>
                <w:i/>
                <w:sz w:val="18"/>
              </w:rPr>
              <w:br/>
              <w:t>Rel-16</w:t>
            </w:r>
            <w:r>
              <w:rPr>
                <w:rFonts w:ascii="Arial" w:hAnsi="Arial"/>
                <w:i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</w:p>
        </w:tc>
      </w:tr>
      <w:tr w:rsidR="00E32A45" w14:paraId="6B2D6983" w14:textId="77777777">
        <w:tc>
          <w:tcPr>
            <w:tcW w:w="1843" w:type="dxa"/>
          </w:tcPr>
          <w:p w14:paraId="46F3A45F" w14:textId="77777777" w:rsidR="00E32A45" w:rsidRDefault="00E32A45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F5AE53" w14:textId="77777777" w:rsidR="00E32A45" w:rsidRDefault="00E32A45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32A45" w14:paraId="0300EE7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35ABBE" w14:textId="77777777" w:rsidR="00E32A45" w:rsidRDefault="000000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FCFF3" w14:textId="7BF61943" w:rsidR="00E00DFF" w:rsidRPr="00B047BB" w:rsidRDefault="00F131C8" w:rsidP="00B047BB">
            <w:pPr>
              <w:spacing w:after="0"/>
              <w:jc w:val="both"/>
              <w:rPr>
                <w:rFonts w:ascii="Arial" w:hAnsi="Arial" w:cs="Arial"/>
              </w:rPr>
            </w:pPr>
            <w:r w:rsidRPr="00B047BB">
              <w:rPr>
                <w:rFonts w:ascii="Arial" w:hAnsi="Arial" w:cs="Arial"/>
                <w:lang w:eastAsia="zh-CN"/>
              </w:rPr>
              <w:t xml:space="preserve">RAN4 #101 e-meeting has following agreement for </w:t>
            </w:r>
            <w:r w:rsidR="00330883" w:rsidRPr="00B047BB">
              <w:rPr>
                <w:rFonts w:ascii="Arial" w:hAnsi="Arial" w:cs="Arial"/>
                <w:lang w:eastAsia="zh-CN"/>
              </w:rPr>
              <w:t>LA in R4-2120654</w:t>
            </w:r>
            <w:r w:rsidR="00B047BB">
              <w:rPr>
                <w:rFonts w:ascii="Arial" w:hAnsi="Arial" w:cs="Arial"/>
                <w:lang w:eastAsia="zh-CN"/>
              </w:rPr>
              <w:t xml:space="preserve"> that </w:t>
            </w:r>
            <w:r w:rsidR="00E00DFF" w:rsidRPr="00B047BB">
              <w:rPr>
                <w:rFonts w:ascii="Arial" w:hAnsi="Arial" w:cs="Arial"/>
              </w:rPr>
              <w:t>Output power can be less than 24dBm as it is manufacturer declared parameter</w:t>
            </w:r>
            <w:r w:rsidR="00B047BB">
              <w:rPr>
                <w:rFonts w:ascii="Arial" w:hAnsi="Arial" w:cs="Arial"/>
              </w:rPr>
              <w:t>.</w:t>
            </w:r>
          </w:p>
          <w:p w14:paraId="4E0A7A41" w14:textId="5C353BD4" w:rsidR="00E32A45" w:rsidRPr="00B047BB" w:rsidRDefault="00B047BB" w:rsidP="00B047BB">
            <w:pPr>
              <w:widowControl w:val="0"/>
              <w:jc w:val="both"/>
              <w:rPr>
                <w:rFonts w:ascii="Arial" w:hAnsi="Arial" w:cs="Arial"/>
                <w:lang w:eastAsia="zh-CN"/>
              </w:rPr>
            </w:pPr>
            <w:proofErr w:type="gramStart"/>
            <w:r w:rsidRPr="00B047BB">
              <w:rPr>
                <w:rFonts w:ascii="Arial" w:hAnsi="Arial" w:cs="Arial"/>
                <w:lang w:eastAsia="zh-CN"/>
              </w:rPr>
              <w:t>So</w:t>
            </w:r>
            <w:proofErr w:type="gramEnd"/>
            <w:r w:rsidRPr="00B047BB">
              <w:rPr>
                <w:rFonts w:ascii="Arial" w:hAnsi="Arial" w:cs="Arial"/>
                <w:lang w:eastAsia="zh-CN"/>
              </w:rPr>
              <w:t xml:space="preserve"> for 1-C repeaters with declared output power less than 24dBm, it should follow all the requirements </w:t>
            </w:r>
            <w:r>
              <w:rPr>
                <w:rFonts w:ascii="Arial" w:hAnsi="Arial" w:cs="Arial"/>
                <w:lang w:eastAsia="zh-CN"/>
              </w:rPr>
              <w:t xml:space="preserve">applicable for LA </w:t>
            </w:r>
            <w:r w:rsidRPr="00B047BB">
              <w:rPr>
                <w:rFonts w:ascii="Arial" w:hAnsi="Arial" w:cs="Arial"/>
                <w:lang w:eastAsia="zh-CN"/>
              </w:rPr>
              <w:t>in the specification 38.106</w:t>
            </w:r>
            <w:r w:rsidR="001A6D3F">
              <w:rPr>
                <w:rFonts w:ascii="Arial" w:hAnsi="Arial" w:cs="Arial"/>
                <w:lang w:eastAsia="zh-CN"/>
              </w:rPr>
              <w:t xml:space="preserve">. we have low power repeater demand in the future, to make the spec </w:t>
            </w:r>
            <w:proofErr w:type="gramStart"/>
            <w:r w:rsidR="001A6D3F">
              <w:rPr>
                <w:rFonts w:ascii="Arial" w:hAnsi="Arial" w:cs="Arial"/>
                <w:lang w:eastAsia="zh-CN"/>
              </w:rPr>
              <w:t>more clear</w:t>
            </w:r>
            <w:proofErr w:type="gramEnd"/>
            <w:r w:rsidR="001A6D3F">
              <w:rPr>
                <w:rFonts w:ascii="Arial" w:hAnsi="Arial" w:cs="Arial"/>
                <w:lang w:eastAsia="zh-CN"/>
              </w:rPr>
              <w:t xml:space="preserve"> for such low power repeater, we suggest to give more description that LA requirements are also applicable for such very low power repeater with declared output power less than 24dBm.</w:t>
            </w:r>
          </w:p>
        </w:tc>
      </w:tr>
      <w:tr w:rsidR="00E32A45" w14:paraId="53297F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97026" w14:textId="77777777" w:rsidR="00E32A45" w:rsidRDefault="00E32A45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E033A1" w14:textId="77777777" w:rsidR="00E32A45" w:rsidRDefault="00E32A45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32A45" w14:paraId="016589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B686B" w14:textId="77777777" w:rsidR="00E32A45" w:rsidRDefault="000000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B8D238" w14:textId="61E5922B" w:rsidR="00E32A45" w:rsidRPr="00B047BB" w:rsidRDefault="00B047BB" w:rsidP="00B047BB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Add note in </w:t>
            </w:r>
            <w:r w:rsidRPr="001A6D3F">
              <w:rPr>
                <w:rFonts w:ascii="Arial" w:hAnsi="Arial"/>
                <w:i/>
                <w:iCs/>
                <w:lang w:eastAsia="zh-CN"/>
              </w:rPr>
              <w:t>4</w:t>
            </w:r>
            <w:r w:rsidR="001A6D3F" w:rsidRPr="001A6D3F">
              <w:rPr>
                <w:rFonts w:ascii="Arial" w:hAnsi="Arial"/>
                <w:i/>
                <w:iCs/>
                <w:lang w:eastAsia="zh-CN"/>
              </w:rPr>
              <w:t>.</w:t>
            </w:r>
            <w:r w:rsidRPr="001A6D3F">
              <w:rPr>
                <w:rFonts w:ascii="Arial" w:hAnsi="Arial"/>
                <w:i/>
                <w:iCs/>
                <w:lang w:eastAsia="zh-CN"/>
              </w:rPr>
              <w:t>3</w:t>
            </w:r>
            <w:r w:rsidR="001A6D3F" w:rsidRPr="001A6D3F">
              <w:rPr>
                <w:rFonts w:ascii="Arial" w:hAnsi="Arial"/>
                <w:i/>
                <w:iCs/>
                <w:lang w:eastAsia="zh-CN"/>
              </w:rPr>
              <w:t>.</w:t>
            </w:r>
            <w:r w:rsidRPr="001A6D3F">
              <w:rPr>
                <w:rFonts w:ascii="Arial" w:hAnsi="Arial"/>
                <w:i/>
                <w:iCs/>
                <w:lang w:eastAsia="zh-CN"/>
              </w:rPr>
              <w:t>1 repeater class for downlink</w:t>
            </w:r>
            <w:r>
              <w:rPr>
                <w:rFonts w:ascii="Arial" w:hAnsi="Arial"/>
                <w:lang w:eastAsia="zh-CN"/>
              </w:rPr>
              <w:t xml:space="preserve"> to make it </w:t>
            </w:r>
            <w:proofErr w:type="gramStart"/>
            <w:r>
              <w:rPr>
                <w:rFonts w:ascii="Arial" w:hAnsi="Arial"/>
                <w:lang w:eastAsia="zh-CN"/>
              </w:rPr>
              <w:t>more clear</w:t>
            </w:r>
            <w:proofErr w:type="gramEnd"/>
            <w:r>
              <w:rPr>
                <w:rFonts w:ascii="Arial" w:hAnsi="Arial"/>
                <w:lang w:eastAsia="zh-CN"/>
              </w:rPr>
              <w:t xml:space="preserve"> that </w:t>
            </w:r>
            <w:r w:rsidR="001A6D3F">
              <w:rPr>
                <w:rFonts w:ascii="Arial" w:hAnsi="Arial"/>
                <w:lang w:eastAsia="zh-CN"/>
              </w:rPr>
              <w:t xml:space="preserve">all 1-C </w:t>
            </w:r>
            <w:r>
              <w:rPr>
                <w:rFonts w:ascii="Arial" w:hAnsi="Arial"/>
                <w:lang w:eastAsia="zh-CN"/>
              </w:rPr>
              <w:t xml:space="preserve">LA repeater requirements apply for all the repeaters with declared output power less than </w:t>
            </w:r>
            <w:r w:rsidR="001A6D3F">
              <w:rPr>
                <w:rFonts w:ascii="Arial" w:hAnsi="Arial"/>
                <w:lang w:eastAsia="zh-CN"/>
              </w:rPr>
              <w:t xml:space="preserve">24dBm. </w:t>
            </w:r>
          </w:p>
        </w:tc>
      </w:tr>
      <w:tr w:rsidR="00E32A45" w14:paraId="53C35B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162CF" w14:textId="77777777" w:rsidR="00E32A45" w:rsidRDefault="00E32A45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486123" w14:textId="77777777" w:rsidR="00E32A45" w:rsidRDefault="00E32A45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32A45" w14:paraId="296B133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8940CB" w14:textId="77777777" w:rsidR="00E32A45" w:rsidRDefault="000000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76645" w14:textId="4B839673" w:rsidR="009630C5" w:rsidRPr="00370F0A" w:rsidRDefault="00370F0A" w:rsidP="00370F0A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The requirements for 1-C repeater with low output power less than 24dBm is not clear</w:t>
            </w:r>
            <w:r w:rsidR="00982370">
              <w:rPr>
                <w:rFonts w:ascii="Arial" w:hAnsi="Arial"/>
                <w:lang w:eastAsia="zh-CN"/>
              </w:rPr>
              <w:t xml:space="preserve"> enough</w:t>
            </w:r>
            <w:r>
              <w:rPr>
                <w:rFonts w:ascii="Arial" w:hAnsi="Arial"/>
                <w:lang w:eastAsia="zh-CN"/>
              </w:rPr>
              <w:t>.</w:t>
            </w:r>
          </w:p>
        </w:tc>
      </w:tr>
      <w:tr w:rsidR="00E32A45" w14:paraId="24D80FEC" w14:textId="77777777">
        <w:tc>
          <w:tcPr>
            <w:tcW w:w="2694" w:type="dxa"/>
            <w:gridSpan w:val="2"/>
          </w:tcPr>
          <w:p w14:paraId="0BCD475B" w14:textId="77777777" w:rsidR="00E32A45" w:rsidRDefault="00E32A45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3712C6" w14:textId="77777777" w:rsidR="00E32A45" w:rsidRDefault="00E32A45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32A45" w14:paraId="1CAF12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E789FC" w14:textId="77777777" w:rsidR="00E32A45" w:rsidRDefault="000000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A53355" w14:textId="599D9766" w:rsidR="00E32A45" w:rsidRDefault="00E32A45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E32A45" w14:paraId="753F22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32046" w14:textId="77777777" w:rsidR="00E32A45" w:rsidRDefault="00E32A45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9C032" w14:textId="77777777" w:rsidR="00E32A45" w:rsidRDefault="00E32A45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32A45" w14:paraId="0E4234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69D7E" w14:textId="77777777" w:rsidR="00E32A45" w:rsidRDefault="00E32A4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492DC" w14:textId="77777777" w:rsidR="00E32A45" w:rsidRDefault="0000000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32E295" w14:textId="77777777" w:rsidR="00E32A45" w:rsidRDefault="0000000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2B2DE6" w14:textId="77777777" w:rsidR="00E32A45" w:rsidRDefault="00E32A45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73C6" w14:textId="77777777" w:rsidR="00E32A45" w:rsidRDefault="00E32A45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E32A45" w14:paraId="185797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A6B40" w14:textId="77777777" w:rsidR="00E32A45" w:rsidRDefault="000000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142F5" w14:textId="77777777" w:rsidR="00E32A45" w:rsidRDefault="00E32A45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292B5" w14:textId="77777777" w:rsidR="00E32A45" w:rsidRDefault="0000000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93248F" w14:textId="77777777" w:rsidR="00E32A45" w:rsidRDefault="0000000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E76FD" w14:textId="77777777" w:rsidR="00E32A45" w:rsidRDefault="00000000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TS/TR… CR ... </w:t>
            </w:r>
          </w:p>
        </w:tc>
      </w:tr>
      <w:tr w:rsidR="00E32A45" w14:paraId="06578E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E6C9" w14:textId="77777777" w:rsidR="00E32A45" w:rsidRDefault="00000000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3E9026" w14:textId="77777777" w:rsidR="00E32A45" w:rsidRDefault="00E32A45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CE7A2" w14:textId="77777777" w:rsidR="00E32A45" w:rsidRDefault="0000000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BF05EC" w14:textId="77777777" w:rsidR="00E32A45" w:rsidRDefault="0000000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300EE" w14:textId="77777777" w:rsidR="00E32A45" w:rsidRDefault="00000000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E32A45" w14:paraId="5DECC2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99E71" w14:textId="77777777" w:rsidR="00E32A45" w:rsidRDefault="00000000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</w:t>
            </w:r>
            <w:proofErr w:type="gramStart"/>
            <w:r>
              <w:rPr>
                <w:rFonts w:ascii="Arial" w:hAnsi="Arial"/>
                <w:b/>
                <w:i/>
              </w:rPr>
              <w:t>show</w:t>
            </w:r>
            <w:proofErr w:type="gramEnd"/>
            <w:r>
              <w:rPr>
                <w:rFonts w:ascii="Arial" w:hAnsi="Arial"/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049C9" w14:textId="77777777" w:rsidR="00E32A45" w:rsidRDefault="00E32A45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BA413" w14:textId="77777777" w:rsidR="00E32A45" w:rsidRDefault="0000000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DB230B6" w14:textId="77777777" w:rsidR="00E32A45" w:rsidRDefault="0000000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39EB8" w14:textId="77777777" w:rsidR="00E32A45" w:rsidRDefault="00000000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E32A45" w14:paraId="350E24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2F1B2" w14:textId="77777777" w:rsidR="00E32A45" w:rsidRDefault="00E32A45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F2B55" w14:textId="77777777" w:rsidR="00E32A45" w:rsidRDefault="00E32A45">
            <w:pPr>
              <w:spacing w:after="0"/>
              <w:rPr>
                <w:rFonts w:ascii="Arial" w:hAnsi="Arial"/>
              </w:rPr>
            </w:pPr>
          </w:p>
        </w:tc>
      </w:tr>
      <w:tr w:rsidR="00E32A45" w14:paraId="6637A9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7A363" w14:textId="77777777" w:rsidR="00E32A45" w:rsidRDefault="000000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4059A" w14:textId="77777777" w:rsidR="00E32A45" w:rsidRDefault="00E32A45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E32A45" w14:paraId="655303F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6E9B6D" w14:textId="77777777" w:rsidR="00E32A45" w:rsidRDefault="00E32A4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E4D44BE" w14:textId="77777777" w:rsidR="00E32A45" w:rsidRDefault="00E32A45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E32A45" w14:paraId="50E9BC29" w14:textId="77777777">
        <w:trPr>
          <w:trHeight w:val="21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B0E81" w14:textId="77777777" w:rsidR="00E32A45" w:rsidRDefault="0000000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833D8" w14:textId="77777777" w:rsidR="00E32A45" w:rsidRDefault="00E32A45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31E450CE" w14:textId="77777777" w:rsidR="00E32A45" w:rsidRDefault="00E32A45">
      <w:pPr>
        <w:spacing w:after="0"/>
        <w:rPr>
          <w:rFonts w:ascii="Arial" w:hAnsi="Arial"/>
          <w:sz w:val="8"/>
          <w:szCs w:val="8"/>
        </w:rPr>
      </w:pPr>
    </w:p>
    <w:p w14:paraId="1EFCB57F" w14:textId="77777777" w:rsidR="00E32A45" w:rsidRDefault="00E32A45"/>
    <w:p w14:paraId="5FCB87A0" w14:textId="665FDDF4" w:rsidR="00E32A45" w:rsidRDefault="00E32A45">
      <w:pPr>
        <w:spacing w:after="0"/>
        <w:rPr>
          <w:rFonts w:eastAsia="Yu Mincho"/>
        </w:rPr>
      </w:pPr>
    </w:p>
    <w:p w14:paraId="1E1EF1B3" w14:textId="623AEB13" w:rsidR="00E32A45" w:rsidRDefault="00000000">
      <w:pPr>
        <w:jc w:val="center"/>
        <w:rPr>
          <w:rFonts w:eastAsia="Yu Mincho"/>
          <w:color w:val="FF0000"/>
          <w:sz w:val="36"/>
          <w:szCs w:val="36"/>
        </w:rPr>
      </w:pPr>
      <w:r>
        <w:rPr>
          <w:rFonts w:eastAsia="Yu Mincho"/>
          <w:color w:val="FF0000"/>
          <w:sz w:val="36"/>
          <w:szCs w:val="36"/>
        </w:rPr>
        <w:t>&lt;First changed section&gt;</w:t>
      </w:r>
    </w:p>
    <w:p w14:paraId="11E7510D" w14:textId="77777777" w:rsidR="005877E8" w:rsidRPr="00846BF2" w:rsidRDefault="005877E8" w:rsidP="005877E8">
      <w:pPr>
        <w:pStyle w:val="Heading3"/>
        <w:rPr>
          <w:lang w:eastAsia="zh-CN"/>
        </w:rPr>
      </w:pPr>
      <w:bookmarkStart w:id="3" w:name="_Toc106094075"/>
      <w:r w:rsidRPr="00846BF2">
        <w:rPr>
          <w:rFonts w:hint="eastAsia"/>
          <w:lang w:eastAsia="zh-CN"/>
        </w:rPr>
        <w:t>4.</w:t>
      </w:r>
      <w:r>
        <w:rPr>
          <w:lang w:eastAsia="zh-CN"/>
        </w:rPr>
        <w:t>3</w:t>
      </w:r>
      <w:r w:rsidRPr="00846BF2"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</w:r>
      <w:r w:rsidRPr="00846BF2">
        <w:rPr>
          <w:rFonts w:hint="eastAsia"/>
          <w:lang w:eastAsia="zh-CN"/>
        </w:rPr>
        <w:t>Repeater class for downlink</w:t>
      </w:r>
      <w:bookmarkEnd w:id="3"/>
    </w:p>
    <w:p w14:paraId="721D25CF" w14:textId="77777777" w:rsidR="005877E8" w:rsidRPr="00846BF2" w:rsidRDefault="005877E8" w:rsidP="005877E8">
      <w:pPr>
        <w:rPr>
          <w:rFonts w:eastAsia="宋体"/>
        </w:rPr>
      </w:pPr>
      <w:r w:rsidRPr="00846BF2">
        <w:rPr>
          <w:rFonts w:eastAsia="宋体"/>
        </w:rPr>
        <w:t xml:space="preserve">The requirements in this specification apply to </w:t>
      </w:r>
      <w:r w:rsidRPr="00846BF2">
        <w:rPr>
          <w:rFonts w:eastAsia="宋体" w:hint="eastAsia"/>
        </w:rPr>
        <w:t xml:space="preserve">downlink </w:t>
      </w:r>
      <w:r w:rsidRPr="00846BF2">
        <w:rPr>
          <w:rFonts w:eastAsia="宋体"/>
        </w:rPr>
        <w:t xml:space="preserve">Wide Area </w:t>
      </w:r>
      <w:r w:rsidRPr="00846BF2">
        <w:rPr>
          <w:rFonts w:eastAsia="宋体" w:hint="eastAsia"/>
        </w:rPr>
        <w:t>repeater</w:t>
      </w:r>
      <w:r w:rsidRPr="00846BF2">
        <w:rPr>
          <w:rFonts w:eastAsia="宋体"/>
        </w:rPr>
        <w:t xml:space="preserve">s, </w:t>
      </w:r>
      <w:r w:rsidRPr="00846BF2">
        <w:rPr>
          <w:rFonts w:eastAsia="宋体" w:hint="eastAsia"/>
        </w:rPr>
        <w:t xml:space="preserve">downlink </w:t>
      </w:r>
      <w:r w:rsidRPr="00846BF2">
        <w:rPr>
          <w:rFonts w:eastAsia="宋体"/>
        </w:rPr>
        <w:t xml:space="preserve">Medium Range </w:t>
      </w:r>
      <w:r w:rsidRPr="00846BF2">
        <w:rPr>
          <w:rFonts w:eastAsia="宋体" w:hint="eastAsia"/>
        </w:rPr>
        <w:t>repeaters</w:t>
      </w:r>
      <w:r w:rsidRPr="00846BF2">
        <w:rPr>
          <w:rFonts w:eastAsia="宋体"/>
        </w:rPr>
        <w:t xml:space="preserve"> and </w:t>
      </w:r>
      <w:r w:rsidRPr="00846BF2">
        <w:rPr>
          <w:rFonts w:eastAsia="宋体" w:hint="eastAsia"/>
        </w:rPr>
        <w:t xml:space="preserve">downlink </w:t>
      </w:r>
      <w:r w:rsidRPr="00846BF2">
        <w:rPr>
          <w:rFonts w:eastAsia="宋体"/>
        </w:rPr>
        <w:t xml:space="preserve">Local Area </w:t>
      </w:r>
      <w:r w:rsidRPr="00846BF2">
        <w:rPr>
          <w:rFonts w:eastAsia="宋体" w:hint="eastAsia"/>
        </w:rPr>
        <w:t>repeaters</w:t>
      </w:r>
      <w:r w:rsidRPr="00846BF2">
        <w:rPr>
          <w:rFonts w:eastAsia="宋体"/>
        </w:rPr>
        <w:t xml:space="preserve"> unless otherwise stated. The associated deployment scenarios for each class</w:t>
      </w:r>
      <w:r w:rsidRPr="00846BF2" w:rsidDel="00FE57B4">
        <w:rPr>
          <w:rFonts w:eastAsia="宋体"/>
        </w:rPr>
        <w:t xml:space="preserve"> </w:t>
      </w:r>
      <w:r w:rsidRPr="00846BF2">
        <w:rPr>
          <w:rFonts w:eastAsia="宋体"/>
        </w:rPr>
        <w:t xml:space="preserve">are exactly the same for </w:t>
      </w:r>
      <w:r w:rsidRPr="00846BF2">
        <w:rPr>
          <w:rFonts w:eastAsia="宋体" w:hint="eastAsia"/>
        </w:rPr>
        <w:t>repeater</w:t>
      </w:r>
      <w:r w:rsidRPr="00846BF2">
        <w:rPr>
          <w:rFonts w:eastAsia="宋体"/>
        </w:rPr>
        <w:t xml:space="preserve"> with and without connectors.</w:t>
      </w:r>
    </w:p>
    <w:p w14:paraId="63406812" w14:textId="77777777" w:rsidR="005877E8" w:rsidRPr="00846BF2" w:rsidRDefault="005877E8" w:rsidP="005877E8">
      <w:pPr>
        <w:rPr>
          <w:rFonts w:eastAsia="宋体"/>
        </w:rPr>
      </w:pPr>
      <w:r w:rsidRPr="00846BF2">
        <w:rPr>
          <w:rFonts w:eastAsia="宋体"/>
        </w:rPr>
        <w:t xml:space="preserve">For </w:t>
      </w:r>
      <w:r w:rsidRPr="0026478B">
        <w:rPr>
          <w:rFonts w:eastAsia="宋体"/>
          <w:i/>
          <w:iCs/>
        </w:rPr>
        <w:t>repeater type 1-C</w:t>
      </w:r>
      <w:r w:rsidRPr="00846BF2">
        <w:rPr>
          <w:rFonts w:eastAsia="宋体" w:hint="eastAsia"/>
          <w:lang w:eastAsia="zh-CN"/>
        </w:rPr>
        <w:t xml:space="preserve"> and </w:t>
      </w:r>
      <w:r w:rsidRPr="0026478B">
        <w:rPr>
          <w:rFonts w:eastAsia="宋体"/>
          <w:i/>
          <w:iCs/>
        </w:rPr>
        <w:t>type 2-O</w:t>
      </w:r>
      <w:r w:rsidRPr="00846BF2">
        <w:rPr>
          <w:rFonts w:eastAsia="宋体"/>
        </w:rPr>
        <w:t xml:space="preserve">, </w:t>
      </w:r>
      <w:r w:rsidRPr="00846BF2">
        <w:rPr>
          <w:rFonts w:eastAsia="宋体" w:hint="eastAsia"/>
        </w:rPr>
        <w:t xml:space="preserve">repeater downlink </w:t>
      </w:r>
      <w:r w:rsidRPr="00846BF2">
        <w:rPr>
          <w:rFonts w:eastAsia="宋体"/>
        </w:rPr>
        <w:t>classes are defined as indicated below:</w:t>
      </w:r>
    </w:p>
    <w:p w14:paraId="38E55FEB" w14:textId="77777777" w:rsidR="005877E8" w:rsidRPr="00846BF2" w:rsidRDefault="005877E8" w:rsidP="005877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846BF2">
        <w:rPr>
          <w:rFonts w:eastAsia="宋体"/>
          <w:lang w:eastAsia="ja-JP"/>
        </w:rPr>
        <w:t>-</w:t>
      </w:r>
      <w:r w:rsidRPr="00846BF2">
        <w:rPr>
          <w:rFonts w:eastAsia="宋体"/>
          <w:lang w:eastAsia="ja-JP"/>
        </w:rPr>
        <w:tab/>
        <w:t xml:space="preserve">Wide Area </w:t>
      </w:r>
      <w:r w:rsidRPr="00846BF2">
        <w:rPr>
          <w:rFonts w:eastAsia="宋体" w:hint="eastAsia"/>
          <w:lang w:eastAsia="zh-CN"/>
        </w:rPr>
        <w:t>repeaters</w:t>
      </w:r>
      <w:r w:rsidRPr="00846BF2">
        <w:rPr>
          <w:rFonts w:eastAsia="宋体"/>
          <w:lang w:eastAsia="ja-JP"/>
        </w:rPr>
        <w:t xml:space="preserve"> are characterised by requirements derived from Macro Cell scenarios with a </w:t>
      </w:r>
      <w:r w:rsidRPr="00846BF2">
        <w:rPr>
          <w:rFonts w:eastAsia="宋体" w:hint="eastAsia"/>
          <w:lang w:eastAsia="zh-CN"/>
        </w:rPr>
        <w:t>repeater</w:t>
      </w:r>
      <w:r w:rsidRPr="00846BF2">
        <w:rPr>
          <w:rFonts w:eastAsia="宋体"/>
          <w:lang w:eastAsia="ja-JP"/>
        </w:rPr>
        <w:t xml:space="preserve"> to UE minimum distance along the ground equal to 35 m.</w:t>
      </w:r>
    </w:p>
    <w:p w14:paraId="529D8AFE" w14:textId="77777777" w:rsidR="005877E8" w:rsidRPr="00846BF2" w:rsidRDefault="005877E8" w:rsidP="005877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846BF2">
        <w:rPr>
          <w:rFonts w:eastAsia="宋体"/>
          <w:lang w:eastAsia="ja-JP"/>
        </w:rPr>
        <w:t>-</w:t>
      </w:r>
      <w:r w:rsidRPr="00846BF2">
        <w:rPr>
          <w:rFonts w:eastAsia="宋体"/>
          <w:lang w:eastAsia="ja-JP"/>
        </w:rPr>
        <w:tab/>
        <w:t xml:space="preserve">Medium Range </w:t>
      </w:r>
      <w:r w:rsidRPr="00846BF2">
        <w:rPr>
          <w:rFonts w:eastAsia="宋体" w:hint="eastAsia"/>
          <w:lang w:eastAsia="zh-CN"/>
        </w:rPr>
        <w:t>repeaters</w:t>
      </w:r>
      <w:r w:rsidRPr="00846BF2">
        <w:rPr>
          <w:rFonts w:eastAsia="宋体"/>
          <w:lang w:eastAsia="ja-JP"/>
        </w:rPr>
        <w:t xml:space="preserve"> are characterised by requirements derived from Micro Cell scenarios with a </w:t>
      </w:r>
      <w:r w:rsidRPr="00846BF2">
        <w:rPr>
          <w:rFonts w:eastAsia="宋体" w:hint="eastAsia"/>
          <w:lang w:eastAsia="zh-CN"/>
        </w:rPr>
        <w:t>repeater</w:t>
      </w:r>
      <w:r w:rsidRPr="00846BF2">
        <w:rPr>
          <w:rFonts w:eastAsia="宋体"/>
          <w:lang w:eastAsia="ja-JP"/>
        </w:rPr>
        <w:t xml:space="preserve"> to UE minimum distance along the ground equal to 5 m.</w:t>
      </w:r>
    </w:p>
    <w:p w14:paraId="00EA1D33" w14:textId="438C0856" w:rsidR="005877E8" w:rsidRPr="00846BF2" w:rsidRDefault="005877E8" w:rsidP="005877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846BF2">
        <w:rPr>
          <w:rFonts w:eastAsia="宋体"/>
          <w:lang w:eastAsia="ja-JP"/>
        </w:rPr>
        <w:t>-</w:t>
      </w:r>
      <w:r w:rsidRPr="00846BF2">
        <w:rPr>
          <w:rFonts w:eastAsia="宋体"/>
          <w:lang w:eastAsia="ja-JP"/>
        </w:rPr>
        <w:tab/>
        <w:t>Local Area</w:t>
      </w:r>
      <w:r w:rsidRPr="00846BF2">
        <w:rPr>
          <w:rFonts w:eastAsia="宋体" w:hint="eastAsia"/>
          <w:lang w:eastAsia="zh-CN"/>
        </w:rPr>
        <w:t xml:space="preserve"> repeater</w:t>
      </w:r>
      <w:r w:rsidRPr="00846BF2">
        <w:rPr>
          <w:rFonts w:eastAsia="宋体"/>
          <w:lang w:eastAsia="ja-JP"/>
        </w:rPr>
        <w:t xml:space="preserve">s are characterised by requirements derived from Pico Cell scenarios with a </w:t>
      </w:r>
      <w:r w:rsidRPr="00846BF2">
        <w:rPr>
          <w:rFonts w:eastAsia="宋体" w:hint="eastAsia"/>
          <w:lang w:eastAsia="zh-CN"/>
        </w:rPr>
        <w:t>repeater</w:t>
      </w:r>
      <w:r w:rsidRPr="00846BF2">
        <w:rPr>
          <w:rFonts w:eastAsia="宋体"/>
          <w:lang w:eastAsia="ja-JP"/>
        </w:rPr>
        <w:t xml:space="preserve"> to UE minimum distance along the ground equal to 2 m</w:t>
      </w:r>
      <w:ins w:id="4" w:author="chunxia-CMCC" w:date="2022-08-21T10:56:00Z">
        <w:r w:rsidR="0080504C">
          <w:rPr>
            <w:rFonts w:eastAsia="宋体"/>
            <w:lang w:eastAsia="ja-JP"/>
          </w:rPr>
          <w:t xml:space="preserve"> or from Femto Cell scenarios</w:t>
        </w:r>
      </w:ins>
      <w:del w:id="5" w:author="chunxia-CMCC" w:date="2022-08-21T10:56:00Z">
        <w:r w:rsidRPr="00846BF2" w:rsidDel="0080504C">
          <w:rPr>
            <w:rFonts w:eastAsia="宋体"/>
            <w:lang w:eastAsia="ja-JP"/>
          </w:rPr>
          <w:delText>.</w:delText>
        </w:r>
      </w:del>
    </w:p>
    <w:p w14:paraId="5C4904FD" w14:textId="671BFDE9" w:rsidR="00BC69CC" w:rsidRPr="00EA31B0" w:rsidRDefault="00EA31B0" w:rsidP="00EA31B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ins w:id="6" w:author="chunxia-CMCC" w:date="2022-08-21T11:02:00Z">
        <w:r w:rsidRPr="00846BF2">
          <w:rPr>
            <w:rFonts w:eastAsia="宋体"/>
            <w:lang w:eastAsia="ja-JP"/>
          </w:rPr>
          <w:t>-</w:t>
        </w:r>
        <w:r w:rsidRPr="00846BF2">
          <w:rPr>
            <w:rFonts w:eastAsia="宋体"/>
            <w:lang w:eastAsia="ja-JP"/>
          </w:rPr>
          <w:tab/>
        </w:r>
      </w:ins>
      <w:ins w:id="7" w:author="chunxia-CMCC" w:date="2022-07-26T19:24:00Z">
        <w:r w:rsidR="005877E8" w:rsidRPr="00EA31B0">
          <w:rPr>
            <w:rFonts w:eastAsia="宋体"/>
            <w:lang w:eastAsia="ja-JP"/>
          </w:rPr>
          <w:t xml:space="preserve">Note: </w:t>
        </w:r>
      </w:ins>
      <w:ins w:id="8" w:author="chunxia-CMCC" w:date="2022-07-26T19:32:00Z">
        <w:r w:rsidR="0068241B" w:rsidRPr="00EA31B0">
          <w:rPr>
            <w:rFonts w:eastAsia="宋体"/>
            <w:lang w:eastAsia="ja-JP"/>
          </w:rPr>
          <w:t xml:space="preserve">The requirements in this specification for LA 1-C repeaters apply to </w:t>
        </w:r>
      </w:ins>
      <w:ins w:id="9" w:author="chunxia-CMCC" w:date="2022-07-26T19:35:00Z">
        <w:r w:rsidR="0061400F" w:rsidRPr="00EA31B0">
          <w:rPr>
            <w:rFonts w:eastAsia="宋体"/>
            <w:lang w:eastAsia="ja-JP"/>
          </w:rPr>
          <w:t xml:space="preserve">1-C </w:t>
        </w:r>
      </w:ins>
      <w:ins w:id="10" w:author="chunxia-CMCC" w:date="2022-07-26T19:24:00Z">
        <w:r w:rsidR="005877E8" w:rsidRPr="00EA31B0">
          <w:rPr>
            <w:rFonts w:eastAsia="宋体"/>
            <w:lang w:eastAsia="ja-JP"/>
          </w:rPr>
          <w:t>repeater</w:t>
        </w:r>
      </w:ins>
      <w:ins w:id="11" w:author="chunxia-CMCC" w:date="2022-07-26T19:28:00Z">
        <w:r w:rsidR="00DD499B" w:rsidRPr="00EA31B0">
          <w:rPr>
            <w:rFonts w:eastAsia="宋体"/>
            <w:lang w:eastAsia="ja-JP"/>
          </w:rPr>
          <w:t>s</w:t>
        </w:r>
      </w:ins>
      <w:ins w:id="12" w:author="chunxia-CMCC" w:date="2022-07-26T19:24:00Z">
        <w:r w:rsidR="005877E8" w:rsidRPr="00EA31B0">
          <w:rPr>
            <w:rFonts w:eastAsia="宋体"/>
            <w:lang w:eastAsia="ja-JP"/>
          </w:rPr>
          <w:t xml:space="preserve"> with declared output power less than </w:t>
        </w:r>
      </w:ins>
      <w:ins w:id="13" w:author="chunxia-CMCC" w:date="2022-08-21T10:59:00Z">
        <w:r w:rsidRPr="00EA31B0">
          <w:rPr>
            <w:rFonts w:eastAsia="宋体"/>
            <w:lang w:eastAsia="ja-JP"/>
          </w:rPr>
          <w:t xml:space="preserve">or equal to </w:t>
        </w:r>
      </w:ins>
      <w:ins w:id="14" w:author="chunxia-CMCC" w:date="2022-07-26T19:33:00Z">
        <w:r w:rsidR="00E528C1" w:rsidRPr="00EA31B0">
          <w:rPr>
            <w:rFonts w:eastAsia="宋体"/>
            <w:lang w:eastAsia="ja-JP"/>
          </w:rPr>
          <w:t>LA rated output power</w:t>
        </w:r>
      </w:ins>
      <w:ins w:id="15" w:author="chunxia-CMCC" w:date="2022-07-26T19:29:00Z">
        <w:r w:rsidR="00DD499B" w:rsidRPr="00EA31B0">
          <w:rPr>
            <w:rFonts w:eastAsia="宋体"/>
            <w:lang w:eastAsia="ja-JP"/>
          </w:rPr>
          <w:t xml:space="preserve"> limits</w:t>
        </w:r>
      </w:ins>
      <w:ins w:id="16" w:author="chunxia-CMCC" w:date="2022-07-26T19:25:00Z">
        <w:r w:rsidR="005877E8" w:rsidRPr="00EA31B0">
          <w:rPr>
            <w:rFonts w:eastAsia="宋体"/>
            <w:lang w:eastAsia="ja-JP"/>
          </w:rPr>
          <w:t xml:space="preserve"> </w:t>
        </w:r>
      </w:ins>
      <w:ins w:id="17" w:author="chunxia-CMCC" w:date="2022-07-26T19:30:00Z">
        <w:r w:rsidR="00DD499B" w:rsidRPr="00EA31B0">
          <w:rPr>
            <w:rFonts w:eastAsia="宋体"/>
            <w:lang w:eastAsia="ja-JP"/>
          </w:rPr>
          <w:t xml:space="preserve">as </w:t>
        </w:r>
      </w:ins>
      <w:ins w:id="18" w:author="chunxia-CMCC" w:date="2022-07-26T19:27:00Z">
        <w:r w:rsidR="00DD499B" w:rsidRPr="00EA31B0">
          <w:rPr>
            <w:rFonts w:eastAsia="宋体"/>
            <w:lang w:eastAsia="ja-JP"/>
          </w:rPr>
          <w:t>in table 6.2.1-1</w:t>
        </w:r>
      </w:ins>
      <w:ins w:id="19" w:author="chunxia-CMCC" w:date="2022-07-26T19:25:00Z">
        <w:r w:rsidR="005877E8" w:rsidRPr="00EA31B0">
          <w:rPr>
            <w:rFonts w:eastAsia="宋体"/>
            <w:lang w:eastAsia="ja-JP"/>
          </w:rPr>
          <w:t>.</w:t>
        </w:r>
      </w:ins>
    </w:p>
    <w:sectPr w:rsidR="00BC69CC" w:rsidRPr="00EA31B0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2BDFF" w14:textId="77777777" w:rsidR="000419D6" w:rsidRDefault="000419D6">
      <w:pPr>
        <w:spacing w:after="0"/>
      </w:pPr>
      <w:r>
        <w:separator/>
      </w:r>
    </w:p>
  </w:endnote>
  <w:endnote w:type="continuationSeparator" w:id="0">
    <w:p w14:paraId="3DF8BBBD" w14:textId="77777777" w:rsidR="000419D6" w:rsidRDefault="000419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7D60C" w14:textId="77777777" w:rsidR="000419D6" w:rsidRDefault="000419D6">
      <w:pPr>
        <w:spacing w:after="0"/>
      </w:pPr>
      <w:r>
        <w:separator/>
      </w:r>
    </w:p>
  </w:footnote>
  <w:footnote w:type="continuationSeparator" w:id="0">
    <w:p w14:paraId="551D406F" w14:textId="77777777" w:rsidR="000419D6" w:rsidRDefault="000419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15CDE"/>
    <w:multiLevelType w:val="hybridMultilevel"/>
    <w:tmpl w:val="9544C1B4"/>
    <w:lvl w:ilvl="0" w:tplc="81E251C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C3DCC"/>
    <w:multiLevelType w:val="multilevel"/>
    <w:tmpl w:val="989CFF04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  <w:lang w:val="en-GB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29609AB"/>
    <w:multiLevelType w:val="multilevel"/>
    <w:tmpl w:val="989CFF04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  <w:lang w:val="en-GB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72E1C"/>
    <w:multiLevelType w:val="hybridMultilevel"/>
    <w:tmpl w:val="8EC21F74"/>
    <w:lvl w:ilvl="0" w:tplc="5E4E29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D1567A5"/>
    <w:multiLevelType w:val="hybridMultilevel"/>
    <w:tmpl w:val="E52C75F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12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01808126">
    <w:abstractNumId w:val="11"/>
  </w:num>
  <w:num w:numId="2" w16cid:durableId="913204276">
    <w:abstractNumId w:val="16"/>
  </w:num>
  <w:num w:numId="3" w16cid:durableId="822359616">
    <w:abstractNumId w:val="8"/>
  </w:num>
  <w:num w:numId="4" w16cid:durableId="2114206967">
    <w:abstractNumId w:val="4"/>
  </w:num>
  <w:num w:numId="5" w16cid:durableId="305621644">
    <w:abstractNumId w:val="14"/>
  </w:num>
  <w:num w:numId="6" w16cid:durableId="716464968">
    <w:abstractNumId w:val="1"/>
  </w:num>
  <w:num w:numId="7" w16cid:durableId="2093314539">
    <w:abstractNumId w:val="13"/>
  </w:num>
  <w:num w:numId="8" w16cid:durableId="862406083">
    <w:abstractNumId w:val="15"/>
  </w:num>
  <w:num w:numId="9" w16cid:durableId="1327588668">
    <w:abstractNumId w:val="7"/>
  </w:num>
  <w:num w:numId="10" w16cid:durableId="687097124">
    <w:abstractNumId w:val="9"/>
  </w:num>
  <w:num w:numId="11" w16cid:durableId="838734056">
    <w:abstractNumId w:val="6"/>
  </w:num>
  <w:num w:numId="12" w16cid:durableId="1481573676">
    <w:abstractNumId w:val="12"/>
  </w:num>
  <w:num w:numId="13" w16cid:durableId="1138643100">
    <w:abstractNumId w:val="3"/>
  </w:num>
  <w:num w:numId="14" w16cid:durableId="717514616">
    <w:abstractNumId w:val="5"/>
  </w:num>
  <w:num w:numId="15" w16cid:durableId="504444716">
    <w:abstractNumId w:val="10"/>
  </w:num>
  <w:num w:numId="16" w16cid:durableId="70590153">
    <w:abstractNumId w:val="2"/>
  </w:num>
  <w:num w:numId="17" w16cid:durableId="2649275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xia-CMCC">
    <w15:presenceInfo w15:providerId="None" w15:userId="chunxia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5D"/>
    <w:rsid w:val="000043BE"/>
    <w:rsid w:val="0001198A"/>
    <w:rsid w:val="00012CC4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19D6"/>
    <w:rsid w:val="000470AF"/>
    <w:rsid w:val="00051834"/>
    <w:rsid w:val="00052EB0"/>
    <w:rsid w:val="00054A22"/>
    <w:rsid w:val="0005548B"/>
    <w:rsid w:val="00062023"/>
    <w:rsid w:val="00062FA4"/>
    <w:rsid w:val="00064AAF"/>
    <w:rsid w:val="000655A6"/>
    <w:rsid w:val="00072AA5"/>
    <w:rsid w:val="00073640"/>
    <w:rsid w:val="00080512"/>
    <w:rsid w:val="00084635"/>
    <w:rsid w:val="000847D8"/>
    <w:rsid w:val="000A21AD"/>
    <w:rsid w:val="000A36E5"/>
    <w:rsid w:val="000B5416"/>
    <w:rsid w:val="000B6FC5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3A65"/>
    <w:rsid w:val="000E6BE4"/>
    <w:rsid w:val="000F307B"/>
    <w:rsid w:val="000F3E08"/>
    <w:rsid w:val="001033D9"/>
    <w:rsid w:val="00107B80"/>
    <w:rsid w:val="00111D25"/>
    <w:rsid w:val="00112CD4"/>
    <w:rsid w:val="00113F36"/>
    <w:rsid w:val="0011430E"/>
    <w:rsid w:val="00121510"/>
    <w:rsid w:val="0012408C"/>
    <w:rsid w:val="00124A39"/>
    <w:rsid w:val="0012747D"/>
    <w:rsid w:val="00127BD9"/>
    <w:rsid w:val="00133525"/>
    <w:rsid w:val="00133FE7"/>
    <w:rsid w:val="00146061"/>
    <w:rsid w:val="00150E80"/>
    <w:rsid w:val="00153E13"/>
    <w:rsid w:val="00157A33"/>
    <w:rsid w:val="00160812"/>
    <w:rsid w:val="00160D36"/>
    <w:rsid w:val="00166A4B"/>
    <w:rsid w:val="00173239"/>
    <w:rsid w:val="001754E0"/>
    <w:rsid w:val="0017667B"/>
    <w:rsid w:val="00176A8C"/>
    <w:rsid w:val="001812D9"/>
    <w:rsid w:val="00181423"/>
    <w:rsid w:val="001825FB"/>
    <w:rsid w:val="00190FE1"/>
    <w:rsid w:val="0019426D"/>
    <w:rsid w:val="001947EC"/>
    <w:rsid w:val="00195B2F"/>
    <w:rsid w:val="001A0C93"/>
    <w:rsid w:val="001A1F6F"/>
    <w:rsid w:val="001A205D"/>
    <w:rsid w:val="001A4C42"/>
    <w:rsid w:val="001A6D3F"/>
    <w:rsid w:val="001A7420"/>
    <w:rsid w:val="001A7522"/>
    <w:rsid w:val="001B20C0"/>
    <w:rsid w:val="001B6637"/>
    <w:rsid w:val="001C1C7E"/>
    <w:rsid w:val="001C21C3"/>
    <w:rsid w:val="001C350C"/>
    <w:rsid w:val="001C5AFD"/>
    <w:rsid w:val="001C7AFA"/>
    <w:rsid w:val="001D02C2"/>
    <w:rsid w:val="001E08CD"/>
    <w:rsid w:val="001E57EF"/>
    <w:rsid w:val="001E74BE"/>
    <w:rsid w:val="001E7672"/>
    <w:rsid w:val="001F0771"/>
    <w:rsid w:val="001F0C1D"/>
    <w:rsid w:val="001F1132"/>
    <w:rsid w:val="001F168B"/>
    <w:rsid w:val="001F5257"/>
    <w:rsid w:val="001F648D"/>
    <w:rsid w:val="001F7AF9"/>
    <w:rsid w:val="00202879"/>
    <w:rsid w:val="002104FD"/>
    <w:rsid w:val="00211077"/>
    <w:rsid w:val="00212031"/>
    <w:rsid w:val="002141CF"/>
    <w:rsid w:val="002234F4"/>
    <w:rsid w:val="002257C1"/>
    <w:rsid w:val="00227E0C"/>
    <w:rsid w:val="00232C3E"/>
    <w:rsid w:val="0023410C"/>
    <w:rsid w:val="002347A2"/>
    <w:rsid w:val="0023645B"/>
    <w:rsid w:val="0024556F"/>
    <w:rsid w:val="002600BD"/>
    <w:rsid w:val="002675F0"/>
    <w:rsid w:val="002733B1"/>
    <w:rsid w:val="002815BB"/>
    <w:rsid w:val="002842F9"/>
    <w:rsid w:val="002864CF"/>
    <w:rsid w:val="002918EA"/>
    <w:rsid w:val="00293A98"/>
    <w:rsid w:val="00293C1F"/>
    <w:rsid w:val="002965C2"/>
    <w:rsid w:val="00297036"/>
    <w:rsid w:val="002979DB"/>
    <w:rsid w:val="002B6339"/>
    <w:rsid w:val="002C2726"/>
    <w:rsid w:val="002C7BBD"/>
    <w:rsid w:val="002D0B39"/>
    <w:rsid w:val="002D3EF7"/>
    <w:rsid w:val="002D405E"/>
    <w:rsid w:val="002D6BF4"/>
    <w:rsid w:val="002E00EE"/>
    <w:rsid w:val="002E2381"/>
    <w:rsid w:val="002F497B"/>
    <w:rsid w:val="002F51DE"/>
    <w:rsid w:val="00305A4D"/>
    <w:rsid w:val="00306B88"/>
    <w:rsid w:val="003109D2"/>
    <w:rsid w:val="00311DF4"/>
    <w:rsid w:val="00316671"/>
    <w:rsid w:val="00316DC3"/>
    <w:rsid w:val="003172DC"/>
    <w:rsid w:val="00324E17"/>
    <w:rsid w:val="00325323"/>
    <w:rsid w:val="003279B1"/>
    <w:rsid w:val="003305A0"/>
    <w:rsid w:val="00330883"/>
    <w:rsid w:val="00331598"/>
    <w:rsid w:val="00331A86"/>
    <w:rsid w:val="00334275"/>
    <w:rsid w:val="003352F0"/>
    <w:rsid w:val="00337137"/>
    <w:rsid w:val="00344ACA"/>
    <w:rsid w:val="00345A64"/>
    <w:rsid w:val="0035462D"/>
    <w:rsid w:val="00354955"/>
    <w:rsid w:val="00360B28"/>
    <w:rsid w:val="003623B3"/>
    <w:rsid w:val="00367B30"/>
    <w:rsid w:val="00370F0A"/>
    <w:rsid w:val="00376496"/>
    <w:rsid w:val="003765B8"/>
    <w:rsid w:val="00381425"/>
    <w:rsid w:val="00381615"/>
    <w:rsid w:val="00381A5B"/>
    <w:rsid w:val="00392345"/>
    <w:rsid w:val="00397170"/>
    <w:rsid w:val="003A3129"/>
    <w:rsid w:val="003A31A1"/>
    <w:rsid w:val="003B7611"/>
    <w:rsid w:val="003C3971"/>
    <w:rsid w:val="003C5EC0"/>
    <w:rsid w:val="003D10EB"/>
    <w:rsid w:val="003D3AEE"/>
    <w:rsid w:val="003D4C5A"/>
    <w:rsid w:val="003D7D0E"/>
    <w:rsid w:val="003E2681"/>
    <w:rsid w:val="003E4AB2"/>
    <w:rsid w:val="003F0CA4"/>
    <w:rsid w:val="003F7024"/>
    <w:rsid w:val="0040289A"/>
    <w:rsid w:val="004032A5"/>
    <w:rsid w:val="004111A7"/>
    <w:rsid w:val="00417B92"/>
    <w:rsid w:val="00423334"/>
    <w:rsid w:val="004306F0"/>
    <w:rsid w:val="0043080B"/>
    <w:rsid w:val="00430CE1"/>
    <w:rsid w:val="004345EC"/>
    <w:rsid w:val="004359A3"/>
    <w:rsid w:val="00437844"/>
    <w:rsid w:val="004421EC"/>
    <w:rsid w:val="00445AE2"/>
    <w:rsid w:val="00455880"/>
    <w:rsid w:val="004560F4"/>
    <w:rsid w:val="00461597"/>
    <w:rsid w:val="0046217F"/>
    <w:rsid w:val="00465515"/>
    <w:rsid w:val="00471BEC"/>
    <w:rsid w:val="004735A9"/>
    <w:rsid w:val="00474DE9"/>
    <w:rsid w:val="004817D7"/>
    <w:rsid w:val="00485D97"/>
    <w:rsid w:val="0048677D"/>
    <w:rsid w:val="004939BF"/>
    <w:rsid w:val="004A523C"/>
    <w:rsid w:val="004B01F4"/>
    <w:rsid w:val="004B5B43"/>
    <w:rsid w:val="004C1825"/>
    <w:rsid w:val="004C3A26"/>
    <w:rsid w:val="004D3578"/>
    <w:rsid w:val="004E12B4"/>
    <w:rsid w:val="004E213A"/>
    <w:rsid w:val="004E64C0"/>
    <w:rsid w:val="004F0048"/>
    <w:rsid w:val="004F0988"/>
    <w:rsid w:val="004F20EB"/>
    <w:rsid w:val="004F3340"/>
    <w:rsid w:val="004F3907"/>
    <w:rsid w:val="00503BC4"/>
    <w:rsid w:val="00504E1C"/>
    <w:rsid w:val="00505B14"/>
    <w:rsid w:val="00513958"/>
    <w:rsid w:val="00515B50"/>
    <w:rsid w:val="00520ECB"/>
    <w:rsid w:val="0052102B"/>
    <w:rsid w:val="005237AD"/>
    <w:rsid w:val="005257D9"/>
    <w:rsid w:val="0053388B"/>
    <w:rsid w:val="00533A30"/>
    <w:rsid w:val="00535773"/>
    <w:rsid w:val="00536BBD"/>
    <w:rsid w:val="00541326"/>
    <w:rsid w:val="00543E6C"/>
    <w:rsid w:val="00550FE1"/>
    <w:rsid w:val="00565087"/>
    <w:rsid w:val="00567387"/>
    <w:rsid w:val="00570532"/>
    <w:rsid w:val="00572585"/>
    <w:rsid w:val="00574604"/>
    <w:rsid w:val="00575491"/>
    <w:rsid w:val="00576984"/>
    <w:rsid w:val="0058652E"/>
    <w:rsid w:val="005877E8"/>
    <w:rsid w:val="00590942"/>
    <w:rsid w:val="00590FD5"/>
    <w:rsid w:val="00595CA2"/>
    <w:rsid w:val="00597B11"/>
    <w:rsid w:val="005A0D16"/>
    <w:rsid w:val="005A398C"/>
    <w:rsid w:val="005B443B"/>
    <w:rsid w:val="005B67FF"/>
    <w:rsid w:val="005D2E01"/>
    <w:rsid w:val="005D6ED2"/>
    <w:rsid w:val="005D7143"/>
    <w:rsid w:val="005D7526"/>
    <w:rsid w:val="005E0FAE"/>
    <w:rsid w:val="005E1AA5"/>
    <w:rsid w:val="005E2985"/>
    <w:rsid w:val="005E4BB2"/>
    <w:rsid w:val="005F7911"/>
    <w:rsid w:val="00602AEA"/>
    <w:rsid w:val="00605F98"/>
    <w:rsid w:val="00607D7F"/>
    <w:rsid w:val="0061400F"/>
    <w:rsid w:val="00614FDF"/>
    <w:rsid w:val="00617531"/>
    <w:rsid w:val="00617677"/>
    <w:rsid w:val="00620615"/>
    <w:rsid w:val="00627C64"/>
    <w:rsid w:val="00630368"/>
    <w:rsid w:val="0063543D"/>
    <w:rsid w:val="00640C9A"/>
    <w:rsid w:val="00641E0C"/>
    <w:rsid w:val="006429D1"/>
    <w:rsid w:val="00643E5C"/>
    <w:rsid w:val="00647114"/>
    <w:rsid w:val="0065232A"/>
    <w:rsid w:val="006529A5"/>
    <w:rsid w:val="00655F55"/>
    <w:rsid w:val="00656EB0"/>
    <w:rsid w:val="006572E1"/>
    <w:rsid w:val="00664461"/>
    <w:rsid w:val="00665713"/>
    <w:rsid w:val="0068241B"/>
    <w:rsid w:val="00694B37"/>
    <w:rsid w:val="00696080"/>
    <w:rsid w:val="006A2B96"/>
    <w:rsid w:val="006A323F"/>
    <w:rsid w:val="006A3776"/>
    <w:rsid w:val="006B30D0"/>
    <w:rsid w:val="006B51D3"/>
    <w:rsid w:val="006C17E5"/>
    <w:rsid w:val="006C38B4"/>
    <w:rsid w:val="006C3D95"/>
    <w:rsid w:val="006C6B10"/>
    <w:rsid w:val="006D3098"/>
    <w:rsid w:val="006D427F"/>
    <w:rsid w:val="006D5CF9"/>
    <w:rsid w:val="006E32A4"/>
    <w:rsid w:val="006E4454"/>
    <w:rsid w:val="006E5C86"/>
    <w:rsid w:val="00701116"/>
    <w:rsid w:val="00704B5C"/>
    <w:rsid w:val="0070674C"/>
    <w:rsid w:val="0071245C"/>
    <w:rsid w:val="00712A20"/>
    <w:rsid w:val="00713C44"/>
    <w:rsid w:val="00715C39"/>
    <w:rsid w:val="00723715"/>
    <w:rsid w:val="00724ECA"/>
    <w:rsid w:val="0072598B"/>
    <w:rsid w:val="00734A5B"/>
    <w:rsid w:val="007351D3"/>
    <w:rsid w:val="007377D6"/>
    <w:rsid w:val="00740195"/>
    <w:rsid w:val="0074026F"/>
    <w:rsid w:val="00741A03"/>
    <w:rsid w:val="007420F6"/>
    <w:rsid w:val="007429F6"/>
    <w:rsid w:val="00743BF4"/>
    <w:rsid w:val="00744E76"/>
    <w:rsid w:val="00755287"/>
    <w:rsid w:val="007569DA"/>
    <w:rsid w:val="00767B00"/>
    <w:rsid w:val="00774DA4"/>
    <w:rsid w:val="0077748A"/>
    <w:rsid w:val="00781F0F"/>
    <w:rsid w:val="007863C5"/>
    <w:rsid w:val="00792E00"/>
    <w:rsid w:val="00793783"/>
    <w:rsid w:val="00795501"/>
    <w:rsid w:val="007A2C71"/>
    <w:rsid w:val="007A30DB"/>
    <w:rsid w:val="007A36EC"/>
    <w:rsid w:val="007A6245"/>
    <w:rsid w:val="007B0938"/>
    <w:rsid w:val="007B600E"/>
    <w:rsid w:val="007B719F"/>
    <w:rsid w:val="007C0469"/>
    <w:rsid w:val="007C0FA1"/>
    <w:rsid w:val="007C1443"/>
    <w:rsid w:val="007C736F"/>
    <w:rsid w:val="007D03F2"/>
    <w:rsid w:val="007D6B98"/>
    <w:rsid w:val="007E5C8B"/>
    <w:rsid w:val="007E689A"/>
    <w:rsid w:val="007F0F4A"/>
    <w:rsid w:val="007F4DF4"/>
    <w:rsid w:val="008028A4"/>
    <w:rsid w:val="00803BEC"/>
    <w:rsid w:val="0080504C"/>
    <w:rsid w:val="00810872"/>
    <w:rsid w:val="0081568E"/>
    <w:rsid w:val="008267E6"/>
    <w:rsid w:val="00826995"/>
    <w:rsid w:val="00827368"/>
    <w:rsid w:val="00830747"/>
    <w:rsid w:val="008307D3"/>
    <w:rsid w:val="0083542B"/>
    <w:rsid w:val="00837747"/>
    <w:rsid w:val="0083781E"/>
    <w:rsid w:val="00840BCE"/>
    <w:rsid w:val="00841D87"/>
    <w:rsid w:val="008435AF"/>
    <w:rsid w:val="00850232"/>
    <w:rsid w:val="00850D2C"/>
    <w:rsid w:val="00852705"/>
    <w:rsid w:val="00855A88"/>
    <w:rsid w:val="00862532"/>
    <w:rsid w:val="0086629B"/>
    <w:rsid w:val="008768CA"/>
    <w:rsid w:val="00876DAD"/>
    <w:rsid w:val="00881F0B"/>
    <w:rsid w:val="008850E0"/>
    <w:rsid w:val="00890519"/>
    <w:rsid w:val="00894843"/>
    <w:rsid w:val="00897606"/>
    <w:rsid w:val="008A2967"/>
    <w:rsid w:val="008B23A3"/>
    <w:rsid w:val="008B3ADE"/>
    <w:rsid w:val="008B4F4D"/>
    <w:rsid w:val="008B7788"/>
    <w:rsid w:val="008B7810"/>
    <w:rsid w:val="008C384C"/>
    <w:rsid w:val="008C559B"/>
    <w:rsid w:val="008C7F98"/>
    <w:rsid w:val="008D0B1F"/>
    <w:rsid w:val="008D756B"/>
    <w:rsid w:val="008E2108"/>
    <w:rsid w:val="008F12E6"/>
    <w:rsid w:val="009021DC"/>
    <w:rsid w:val="0090271F"/>
    <w:rsid w:val="00902E23"/>
    <w:rsid w:val="009114D7"/>
    <w:rsid w:val="00912FD0"/>
    <w:rsid w:val="0091348E"/>
    <w:rsid w:val="00917CCB"/>
    <w:rsid w:val="0092366E"/>
    <w:rsid w:val="0092569A"/>
    <w:rsid w:val="00927BB0"/>
    <w:rsid w:val="00937167"/>
    <w:rsid w:val="00940A04"/>
    <w:rsid w:val="009421F7"/>
    <w:rsid w:val="00942EC2"/>
    <w:rsid w:val="00952E38"/>
    <w:rsid w:val="00953E79"/>
    <w:rsid w:val="00954AF2"/>
    <w:rsid w:val="00962CA4"/>
    <w:rsid w:val="009630C5"/>
    <w:rsid w:val="009641CB"/>
    <w:rsid w:val="00971CB7"/>
    <w:rsid w:val="009768F0"/>
    <w:rsid w:val="00976B90"/>
    <w:rsid w:val="00981850"/>
    <w:rsid w:val="00982370"/>
    <w:rsid w:val="00986B4E"/>
    <w:rsid w:val="0098783B"/>
    <w:rsid w:val="0098785B"/>
    <w:rsid w:val="009A3F95"/>
    <w:rsid w:val="009B2980"/>
    <w:rsid w:val="009B6CCE"/>
    <w:rsid w:val="009C3D4A"/>
    <w:rsid w:val="009C5F1B"/>
    <w:rsid w:val="009C64C7"/>
    <w:rsid w:val="009C69FD"/>
    <w:rsid w:val="009E5DD6"/>
    <w:rsid w:val="009F37B7"/>
    <w:rsid w:val="00A04025"/>
    <w:rsid w:val="00A10F02"/>
    <w:rsid w:val="00A164B4"/>
    <w:rsid w:val="00A26956"/>
    <w:rsid w:val="00A27486"/>
    <w:rsid w:val="00A33045"/>
    <w:rsid w:val="00A34D34"/>
    <w:rsid w:val="00A371BA"/>
    <w:rsid w:val="00A42008"/>
    <w:rsid w:val="00A45A6C"/>
    <w:rsid w:val="00A46AFD"/>
    <w:rsid w:val="00A46B6B"/>
    <w:rsid w:val="00A46EAB"/>
    <w:rsid w:val="00A53724"/>
    <w:rsid w:val="00A53B01"/>
    <w:rsid w:val="00A56066"/>
    <w:rsid w:val="00A60ACE"/>
    <w:rsid w:val="00A621B4"/>
    <w:rsid w:val="00A62956"/>
    <w:rsid w:val="00A65996"/>
    <w:rsid w:val="00A667A7"/>
    <w:rsid w:val="00A67C0E"/>
    <w:rsid w:val="00A72804"/>
    <w:rsid w:val="00A73129"/>
    <w:rsid w:val="00A77DF5"/>
    <w:rsid w:val="00A82346"/>
    <w:rsid w:val="00A90E9F"/>
    <w:rsid w:val="00A92BA1"/>
    <w:rsid w:val="00A93ADB"/>
    <w:rsid w:val="00A93B5B"/>
    <w:rsid w:val="00AA039C"/>
    <w:rsid w:val="00AA5A4C"/>
    <w:rsid w:val="00AA79F1"/>
    <w:rsid w:val="00AB0A9E"/>
    <w:rsid w:val="00AC173E"/>
    <w:rsid w:val="00AC2C31"/>
    <w:rsid w:val="00AC2F17"/>
    <w:rsid w:val="00AC32CE"/>
    <w:rsid w:val="00AC5D10"/>
    <w:rsid w:val="00AC6BC6"/>
    <w:rsid w:val="00AC7AC2"/>
    <w:rsid w:val="00AD32C3"/>
    <w:rsid w:val="00AD577A"/>
    <w:rsid w:val="00AE0DCE"/>
    <w:rsid w:val="00AE65E2"/>
    <w:rsid w:val="00AF016A"/>
    <w:rsid w:val="00B02B94"/>
    <w:rsid w:val="00B047BB"/>
    <w:rsid w:val="00B05D4D"/>
    <w:rsid w:val="00B13841"/>
    <w:rsid w:val="00B1443B"/>
    <w:rsid w:val="00B14840"/>
    <w:rsid w:val="00B15449"/>
    <w:rsid w:val="00B168B3"/>
    <w:rsid w:val="00B200B8"/>
    <w:rsid w:val="00B31A9F"/>
    <w:rsid w:val="00B34333"/>
    <w:rsid w:val="00B35043"/>
    <w:rsid w:val="00B354AD"/>
    <w:rsid w:val="00B4210A"/>
    <w:rsid w:val="00B540AE"/>
    <w:rsid w:val="00B57E2B"/>
    <w:rsid w:val="00B61BF9"/>
    <w:rsid w:val="00B70681"/>
    <w:rsid w:val="00B83F20"/>
    <w:rsid w:val="00B93086"/>
    <w:rsid w:val="00B972F4"/>
    <w:rsid w:val="00BA19ED"/>
    <w:rsid w:val="00BA4B8D"/>
    <w:rsid w:val="00BA4E4B"/>
    <w:rsid w:val="00BB3CA9"/>
    <w:rsid w:val="00BC0F7D"/>
    <w:rsid w:val="00BC19B0"/>
    <w:rsid w:val="00BC309B"/>
    <w:rsid w:val="00BC4B64"/>
    <w:rsid w:val="00BC4C84"/>
    <w:rsid w:val="00BC69CC"/>
    <w:rsid w:val="00BD17BE"/>
    <w:rsid w:val="00BD3698"/>
    <w:rsid w:val="00BD7D31"/>
    <w:rsid w:val="00BE3255"/>
    <w:rsid w:val="00BF128E"/>
    <w:rsid w:val="00BF4D21"/>
    <w:rsid w:val="00BF5A93"/>
    <w:rsid w:val="00C0265D"/>
    <w:rsid w:val="00C02F22"/>
    <w:rsid w:val="00C04A83"/>
    <w:rsid w:val="00C06B7A"/>
    <w:rsid w:val="00C073B9"/>
    <w:rsid w:val="00C074DD"/>
    <w:rsid w:val="00C10EE4"/>
    <w:rsid w:val="00C14644"/>
    <w:rsid w:val="00C1496A"/>
    <w:rsid w:val="00C1498B"/>
    <w:rsid w:val="00C14D9F"/>
    <w:rsid w:val="00C22233"/>
    <w:rsid w:val="00C247B7"/>
    <w:rsid w:val="00C31D72"/>
    <w:rsid w:val="00C33079"/>
    <w:rsid w:val="00C34745"/>
    <w:rsid w:val="00C428DE"/>
    <w:rsid w:val="00C440B7"/>
    <w:rsid w:val="00C45231"/>
    <w:rsid w:val="00C550D8"/>
    <w:rsid w:val="00C72833"/>
    <w:rsid w:val="00C73741"/>
    <w:rsid w:val="00C80D1C"/>
    <w:rsid w:val="00C80F1D"/>
    <w:rsid w:val="00C862BA"/>
    <w:rsid w:val="00C92C92"/>
    <w:rsid w:val="00C92FE5"/>
    <w:rsid w:val="00C93F40"/>
    <w:rsid w:val="00C94B48"/>
    <w:rsid w:val="00CA0426"/>
    <w:rsid w:val="00CA32E9"/>
    <w:rsid w:val="00CA35BF"/>
    <w:rsid w:val="00CA3D0C"/>
    <w:rsid w:val="00CA4D2B"/>
    <w:rsid w:val="00CB022A"/>
    <w:rsid w:val="00CB0A78"/>
    <w:rsid w:val="00CB6A35"/>
    <w:rsid w:val="00CC0E06"/>
    <w:rsid w:val="00CC4355"/>
    <w:rsid w:val="00CC609B"/>
    <w:rsid w:val="00CD20B7"/>
    <w:rsid w:val="00CD3BE0"/>
    <w:rsid w:val="00CD7261"/>
    <w:rsid w:val="00CE1300"/>
    <w:rsid w:val="00CE1D4A"/>
    <w:rsid w:val="00CF25E8"/>
    <w:rsid w:val="00D02C35"/>
    <w:rsid w:val="00D11F2F"/>
    <w:rsid w:val="00D125C6"/>
    <w:rsid w:val="00D14645"/>
    <w:rsid w:val="00D241DE"/>
    <w:rsid w:val="00D322EF"/>
    <w:rsid w:val="00D3459C"/>
    <w:rsid w:val="00D37502"/>
    <w:rsid w:val="00D429CB"/>
    <w:rsid w:val="00D432B9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34D"/>
    <w:rsid w:val="00D94970"/>
    <w:rsid w:val="00D975A7"/>
    <w:rsid w:val="00DA7A03"/>
    <w:rsid w:val="00DB1818"/>
    <w:rsid w:val="00DB2AB7"/>
    <w:rsid w:val="00DB4434"/>
    <w:rsid w:val="00DB4B19"/>
    <w:rsid w:val="00DB7E3F"/>
    <w:rsid w:val="00DC17F4"/>
    <w:rsid w:val="00DC1F11"/>
    <w:rsid w:val="00DC309B"/>
    <w:rsid w:val="00DC4DA2"/>
    <w:rsid w:val="00DD09BD"/>
    <w:rsid w:val="00DD499B"/>
    <w:rsid w:val="00DD4C17"/>
    <w:rsid w:val="00DD569B"/>
    <w:rsid w:val="00DD605B"/>
    <w:rsid w:val="00DD64CB"/>
    <w:rsid w:val="00DD74A5"/>
    <w:rsid w:val="00DE2A5A"/>
    <w:rsid w:val="00DE45C1"/>
    <w:rsid w:val="00DE6726"/>
    <w:rsid w:val="00DF05F9"/>
    <w:rsid w:val="00DF0CB0"/>
    <w:rsid w:val="00DF2B1F"/>
    <w:rsid w:val="00DF3FD7"/>
    <w:rsid w:val="00DF62CD"/>
    <w:rsid w:val="00DF67A4"/>
    <w:rsid w:val="00E00DFF"/>
    <w:rsid w:val="00E01D6D"/>
    <w:rsid w:val="00E02C8D"/>
    <w:rsid w:val="00E0588A"/>
    <w:rsid w:val="00E07BD2"/>
    <w:rsid w:val="00E07D7D"/>
    <w:rsid w:val="00E11145"/>
    <w:rsid w:val="00E1626F"/>
    <w:rsid w:val="00E16366"/>
    <w:rsid w:val="00E16481"/>
    <w:rsid w:val="00E16509"/>
    <w:rsid w:val="00E16789"/>
    <w:rsid w:val="00E202C3"/>
    <w:rsid w:val="00E21F38"/>
    <w:rsid w:val="00E278B7"/>
    <w:rsid w:val="00E31F58"/>
    <w:rsid w:val="00E31FC8"/>
    <w:rsid w:val="00E32A45"/>
    <w:rsid w:val="00E36BA4"/>
    <w:rsid w:val="00E37849"/>
    <w:rsid w:val="00E44582"/>
    <w:rsid w:val="00E50E52"/>
    <w:rsid w:val="00E528C1"/>
    <w:rsid w:val="00E6341B"/>
    <w:rsid w:val="00E645D4"/>
    <w:rsid w:val="00E7210D"/>
    <w:rsid w:val="00E73326"/>
    <w:rsid w:val="00E77645"/>
    <w:rsid w:val="00E82F70"/>
    <w:rsid w:val="00E84DDB"/>
    <w:rsid w:val="00E92A2E"/>
    <w:rsid w:val="00E9333E"/>
    <w:rsid w:val="00EA15B0"/>
    <w:rsid w:val="00EA31B0"/>
    <w:rsid w:val="00EA481B"/>
    <w:rsid w:val="00EA4D8C"/>
    <w:rsid w:val="00EA5EA7"/>
    <w:rsid w:val="00EB09E3"/>
    <w:rsid w:val="00EB40E7"/>
    <w:rsid w:val="00EB727C"/>
    <w:rsid w:val="00EB7ED3"/>
    <w:rsid w:val="00EC4A25"/>
    <w:rsid w:val="00EC6FDE"/>
    <w:rsid w:val="00ED6D26"/>
    <w:rsid w:val="00EE6C7E"/>
    <w:rsid w:val="00EF1F1F"/>
    <w:rsid w:val="00F005B2"/>
    <w:rsid w:val="00F01B5D"/>
    <w:rsid w:val="00F025A2"/>
    <w:rsid w:val="00F03305"/>
    <w:rsid w:val="00F04712"/>
    <w:rsid w:val="00F05BF2"/>
    <w:rsid w:val="00F06747"/>
    <w:rsid w:val="00F100B7"/>
    <w:rsid w:val="00F11097"/>
    <w:rsid w:val="00F131C8"/>
    <w:rsid w:val="00F13360"/>
    <w:rsid w:val="00F13E48"/>
    <w:rsid w:val="00F14425"/>
    <w:rsid w:val="00F174C7"/>
    <w:rsid w:val="00F22EC7"/>
    <w:rsid w:val="00F2373F"/>
    <w:rsid w:val="00F271A0"/>
    <w:rsid w:val="00F272AC"/>
    <w:rsid w:val="00F30C7D"/>
    <w:rsid w:val="00F325C8"/>
    <w:rsid w:val="00F37513"/>
    <w:rsid w:val="00F442F9"/>
    <w:rsid w:val="00F468BA"/>
    <w:rsid w:val="00F508AC"/>
    <w:rsid w:val="00F51DA5"/>
    <w:rsid w:val="00F51DE9"/>
    <w:rsid w:val="00F5478A"/>
    <w:rsid w:val="00F653B8"/>
    <w:rsid w:val="00F73B30"/>
    <w:rsid w:val="00F77079"/>
    <w:rsid w:val="00F8131F"/>
    <w:rsid w:val="00F85A14"/>
    <w:rsid w:val="00F9008D"/>
    <w:rsid w:val="00F95B02"/>
    <w:rsid w:val="00FA1266"/>
    <w:rsid w:val="00FC1192"/>
    <w:rsid w:val="00FC5DEE"/>
    <w:rsid w:val="00FD3493"/>
    <w:rsid w:val="00FD4C81"/>
    <w:rsid w:val="00FF4BCE"/>
    <w:rsid w:val="038F4920"/>
    <w:rsid w:val="044D749C"/>
    <w:rsid w:val="4E09007A"/>
    <w:rsid w:val="64D5577D"/>
    <w:rsid w:val="694F787E"/>
    <w:rsid w:val="6F367708"/>
    <w:rsid w:val="70BF5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58CDDD"/>
  <w15:docId w15:val="{F54C87F6-0C42-48F4-8FAD-9495D9A9F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nhideWhenUsed="1"/>
    <w:lsdException w:name="HTML Preformatted" w:unhideWhenUsed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  <w:rPr>
      <w:rFonts w:eastAsia="Malgun Gothic"/>
    </w:rPr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qFormat/>
    <w:pPr>
      <w:spacing w:after="120"/>
    </w:pPr>
    <w:rPr>
      <w:rFonts w:eastAsia="Malgun Gothic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ListNumber3">
    <w:name w:val="List Number 3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lang w:eastAsia="zh-C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rFonts w:eastAsia="宋体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semiHidden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HTMLCode">
    <w:name w:val="HTML Code"/>
    <w:unhideWhenUsed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EXChar">
    <w:name w:val="EX Char"/>
    <w:link w:val="EX"/>
    <w:qFormat/>
    <w:rPr>
      <w:lang w:eastAsia="en-US"/>
    </w:rPr>
  </w:style>
  <w:style w:type="character" w:customStyle="1" w:styleId="EQChar">
    <w:name w:val="EQ Char"/>
    <w:link w:val="EQ"/>
    <w:qFormat/>
    <w:rPr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B2Char">
    <w:name w:val="B2 Char"/>
    <w:link w:val="B20"/>
    <w:qFormat/>
    <w:rPr>
      <w:lang w:eastAsia="en-US"/>
    </w:rPr>
  </w:style>
  <w:style w:type="character" w:customStyle="1" w:styleId="B3Char2">
    <w:name w:val="B3 Char2"/>
    <w:link w:val="B30"/>
    <w:qFormat/>
    <w:rPr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Malgun Gothic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Malgun Gothic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0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Malgun Gothic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B4Char">
    <w:name w:val="B4 Char"/>
    <w:link w:val="B4"/>
    <w:qFormat/>
    <w:rPr>
      <w:lang w:eastAsia="en-US"/>
    </w:rPr>
  </w:style>
  <w:style w:type="paragraph" w:customStyle="1" w:styleId="Reference">
    <w:name w:val="Reference"/>
    <w:basedOn w:val="Normal"/>
    <w:qFormat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paragraph" w:customStyle="1" w:styleId="BL">
    <w:name w:val="BL"/>
    <w:basedOn w:val="Normal"/>
    <w:qFormat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TableGrid1">
    <w:name w:val="Table Grid1"/>
    <w:basedOn w:val="TableNormal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TACCar">
    <w:name w:val="TAC Car"/>
    <w:qFormat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B5Char">
    <w:name w:val="B5 Char"/>
    <w:link w:val="B5"/>
    <w:qFormat/>
    <w:rPr>
      <w:lang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lang w:eastAsia="zh-CN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TableNormal"/>
    <w:qFormat/>
    <w:rPr>
      <w:rFonts w:eastAsia="MS Mincho"/>
      <w:lang w:eastAsia="en-US"/>
    </w:rPr>
    <w:tblPr/>
  </w:style>
  <w:style w:type="paragraph" w:customStyle="1" w:styleId="Bullet">
    <w:name w:val="Bullet"/>
    <w:basedOn w:val="Normal"/>
    <w:qFormat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qFormat/>
    <w:rPr>
      <w:rFonts w:eastAsia="Batang"/>
      <w:lang w:val="en-GB" w:eastAsia="en-US"/>
    </w:rPr>
  </w:style>
  <w:style w:type="paragraph" w:customStyle="1" w:styleId="10">
    <w:name w:val="修订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zh-CN"/>
    </w:rPr>
  </w:style>
  <w:style w:type="paragraph" w:customStyle="1" w:styleId="a2">
    <w:name w:val="変更箇所"/>
    <w:hidden/>
    <w:semiHidden/>
    <w:qFormat/>
    <w:rPr>
      <w:rFonts w:eastAsia="MS Mincho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MS Mincho"/>
      <w:lang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table" w:customStyle="1" w:styleId="TableGrid4">
    <w:name w:val="Table Grid4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qFormat/>
    <w:rPr>
      <w:color w:val="808080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eastAsia="ja-JP"/>
    </w:rPr>
  </w:style>
  <w:style w:type="table" w:customStyle="1" w:styleId="TableGrid71">
    <w:name w:val="Table Grid71"/>
    <w:basedOn w:val="TableNormal"/>
    <w:uiPriority w:val="39"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宋体"/>
    </w:rPr>
  </w:style>
  <w:style w:type="paragraph" w:customStyle="1" w:styleId="B2">
    <w:name w:val="B2+"/>
    <w:basedOn w:val="B2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Heading1Char3">
    <w:name w:val="Heading 1 Char3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eastAsia="Symbol"/>
      <w:b/>
      <w:bCs/>
      <w:sz w:val="16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algun Gothic"/>
      <w:i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zh-CN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algun Gothic"/>
      <w:lang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algun Gothic"/>
      <w:sz w:val="24"/>
      <w:szCs w:val="24"/>
      <w:lang w:val="en-GB" w:eastAsia="ko-KR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4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5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  <w:lang w:val="en-US" w:eastAsia="en-US"/>
    </w:rPr>
  </w:style>
  <w:style w:type="character" w:customStyle="1" w:styleId="Char">
    <w:name w:val="样式 页眉 Char"/>
    <w:link w:val="a5"/>
    <w:qFormat/>
    <w:rPr>
      <w:rFonts w:ascii="Arial" w:eastAsia="Arial" w:hAnsi="Arial"/>
      <w:b/>
      <w:bCs/>
      <w:sz w:val="22"/>
      <w:lang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1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numlev1Char">
    <w:name w:val="enumlev1 Char"/>
    <w:link w:val="enumlev1"/>
    <w:qFormat/>
    <w:rPr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9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0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rFonts w:eastAsia="Malgun Gothic"/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eastAsia="宋体"/>
      <w:lang w:val="en-GB"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eastAsia="宋体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eastAsia="Batang"/>
      <w:lang w:val="en-GB"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宋体" w:hAnsi="Arial" w:cs="Arial"/>
      <w:b/>
    </w:rPr>
  </w:style>
  <w:style w:type="character" w:customStyle="1" w:styleId="Table1">
    <w:name w:val="Table (文字)"/>
    <w:link w:val="Table0"/>
    <w:rPr>
      <w:rFonts w:ascii="Arial" w:eastAsia="宋体" w:hAnsi="Arial" w:cs="Arial"/>
      <w:b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eastAsia="Batang"/>
      <w:lang w:val="en-GB" w:eastAsia="en-US"/>
    </w:rPr>
  </w:style>
  <w:style w:type="table" w:customStyle="1" w:styleId="TableGrid41">
    <w:name w:val="Table Grid41"/>
    <w:basedOn w:val="TableNormal"/>
    <w:rPr>
      <w:rFonts w:ascii="CG Times (WN)" w:eastAsia="宋体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eastAsia="Batang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19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1a">
    <w:name w:val="网格型1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Normal"/>
    <w:uiPriority w:val="99"/>
    <w:qFormat/>
    <w:pPr>
      <w:spacing w:after="0"/>
    </w:pPr>
  </w:style>
  <w:style w:type="character" w:customStyle="1" w:styleId="HeaderChar1">
    <w:name w:val="Header Char1"/>
    <w:basedOn w:val="DefaultParagraphFont"/>
    <w:semiHidden/>
    <w:rPr>
      <w:rFonts w:eastAsia="等线"/>
      <w:sz w:val="18"/>
      <w:szCs w:val="18"/>
      <w:lang w:eastAsia="en-US"/>
    </w:rPr>
  </w:style>
  <w:style w:type="table" w:customStyle="1" w:styleId="TableClassic22">
    <w:name w:val="Table Classic 22"/>
    <w:basedOn w:val="TableNormal"/>
    <w:semiHidden/>
    <w:unhideWhenUsed/>
    <w:qFormat/>
    <w:pPr>
      <w:spacing w:after="180"/>
    </w:pPr>
    <w:rPr>
      <w:rFonts w:eastAsia="宋体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8">
    <w:name w:val="Table Grid8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qFormat/>
    <w:pPr>
      <w:spacing w:after="180"/>
    </w:pPr>
    <w:rPr>
      <w:rFonts w:eastAsia="宋体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1">
    <w:name w:val="Table Grid2111"/>
    <w:basedOn w:val="TableNormal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">
    <w:name w:val="HTML Preformatted Char"/>
    <w:basedOn w:val="DefaultParagraphFont"/>
    <w:link w:val="HTMLPreformatted"/>
    <w:rPr>
      <w:rFonts w:ascii="Courier New" w:eastAsia="MS Mincho" w:hAnsi="Courier New"/>
      <w:lang w:eastAsia="zh-CN"/>
    </w:rPr>
  </w:style>
  <w:style w:type="paragraph" w:customStyle="1" w:styleId="a6">
    <w:name w:val="修订"/>
    <w:semiHidden/>
    <w:qFormat/>
    <w:rPr>
      <w:rFonts w:eastAsia="Batang"/>
      <w:lang w:val="en-GB" w:eastAsia="en-US"/>
    </w:rPr>
  </w:style>
  <w:style w:type="paragraph" w:customStyle="1" w:styleId="Figuretitle0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等线"/>
      <w:caps/>
    </w:rPr>
  </w:style>
  <w:style w:type="paragraph" w:customStyle="1" w:styleId="Tabletext1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等线"/>
    </w:rPr>
  </w:style>
  <w:style w:type="paragraph" w:customStyle="1" w:styleId="TableNo">
    <w:name w:val="Table_No"/>
    <w:basedOn w:val="Normal"/>
    <w:next w:val="Normal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等线"/>
      <w:caps/>
    </w:rPr>
  </w:style>
  <w:style w:type="paragraph" w:customStyle="1" w:styleId="Tabletitle0">
    <w:name w:val="Table_title"/>
    <w:basedOn w:val="Normal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Normal"/>
    <w:uiPriority w:val="99"/>
    <w:qFormat/>
    <w:pPr>
      <w:numPr>
        <w:numId w:val="1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Normal"/>
    <w:next w:val="Normal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等线"/>
      <w:sz w:val="24"/>
      <w:lang w:val="en-GB" w:eastAsia="en-US"/>
    </w:rPr>
  </w:style>
  <w:style w:type="paragraph" w:customStyle="1" w:styleId="tah0">
    <w:name w:val="tah"/>
    <w:basedOn w:val="Normal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Normal"/>
    <w:qFormat/>
    <w:pPr>
      <w:keepNext/>
      <w:keepLines/>
      <w:spacing w:after="0"/>
      <w:ind w:left="851" w:hanging="851"/>
    </w:pPr>
    <w:rPr>
      <w:rFonts w:ascii="Arial" w:eastAsia="等线" w:hAnsi="Arial"/>
      <w:sz w:val="18"/>
    </w:rPr>
  </w:style>
  <w:style w:type="paragraph" w:customStyle="1" w:styleId="Style88">
    <w:name w:val="_Style 88"/>
    <w:uiPriority w:val="99"/>
    <w:semiHidden/>
    <w:qFormat/>
    <w:pPr>
      <w:spacing w:after="160" w:line="256" w:lineRule="auto"/>
    </w:pPr>
    <w:rPr>
      <w:rFonts w:eastAsia="MS Mincho"/>
      <w:lang w:val="en-GB" w:eastAsia="en-US"/>
    </w:rPr>
  </w:style>
  <w:style w:type="paragraph" w:customStyle="1" w:styleId="Style90">
    <w:name w:val="_Style 90"/>
    <w:uiPriority w:val="99"/>
    <w:semiHidden/>
    <w:qFormat/>
    <w:pPr>
      <w:spacing w:after="160" w:line="256" w:lineRule="auto"/>
    </w:pPr>
    <w:rPr>
      <w:rFonts w:eastAsia="MS Mincho"/>
      <w:lang w:val="en-GB" w:eastAsia="en-US"/>
    </w:rPr>
  </w:style>
  <w:style w:type="character" w:customStyle="1" w:styleId="capChar6">
    <w:name w:val="cap Char6"/>
    <w:rPr>
      <w:b/>
      <w:lang w:val="en-GB" w:eastAsia="en-US" w:bidi="ar-SA"/>
    </w:rPr>
  </w:style>
  <w:style w:type="character" w:customStyle="1" w:styleId="href">
    <w:name w:val="href"/>
    <w:basedOn w:val="DefaultParagraphFont"/>
  </w:style>
  <w:style w:type="character" w:customStyle="1" w:styleId="st">
    <w:name w:val="st"/>
    <w:basedOn w:val="DefaultParagraphFont"/>
  </w:style>
  <w:style w:type="character" w:customStyle="1" w:styleId="st1">
    <w:name w:val="st1"/>
    <w:basedOn w:val="DefaultParagraphFont"/>
  </w:style>
  <w:style w:type="character" w:customStyle="1" w:styleId="UnresolvedMention3">
    <w:name w:val="Unresolved Mention3"/>
    <w:basedOn w:val="DefaultParagraphFont"/>
    <w:uiPriority w:val="99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table" w:customStyle="1" w:styleId="TableClassic23">
    <w:name w:val="Table Classic 23"/>
    <w:basedOn w:val="TableNormal"/>
    <w:semiHidden/>
    <w:unhideWhenUsed/>
    <w:qFormat/>
    <w:pPr>
      <w:spacing w:after="180"/>
    </w:pPr>
    <w:rPr>
      <w:rFonts w:eastAsia="宋体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">
    <w:name w:val="Table Grid9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Pr>
      <w:rFonts w:ascii="CG Times (WN)" w:eastAsia="宋体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Pr>
      <w:rFonts w:ascii="CG Times (WN)" w:eastAsia="宋体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CG Times (WN)" w:eastAsia="宋体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TableNormal"/>
    <w:qFormat/>
    <w:pPr>
      <w:spacing w:after="180"/>
    </w:pPr>
    <w:rPr>
      <w:rFonts w:eastAsia="宋体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uiPriority w:val="39"/>
    <w:pPr>
      <w:spacing w:after="180"/>
    </w:pPr>
    <w:rPr>
      <w:rFonts w:ascii="CG Times (WN)" w:eastAsia="宋体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Pr>
      <w:rFonts w:eastAsia="MS Mincho"/>
      <w:lang w:eastAsia="en-US"/>
    </w:rPr>
    <w:tblPr/>
  </w:style>
  <w:style w:type="table" w:customStyle="1" w:styleId="Tabellengitternetz112">
    <w:name w:val="Tabellengitternetz1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pPr>
      <w:spacing w:after="180"/>
    </w:pPr>
    <w:rPr>
      <w:rFonts w:ascii="CG Times (WN)" w:eastAsia="宋体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pPr>
      <w:spacing w:after="180"/>
    </w:pPr>
    <w:rPr>
      <w:rFonts w:ascii="CG Times (WN)" w:eastAsia="宋体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网格型12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古典型 21"/>
    <w:basedOn w:val="TableNormal"/>
    <w:qFormat/>
    <w:pPr>
      <w:spacing w:after="180"/>
    </w:pPr>
    <w:rPr>
      <w:rFonts w:eastAsia="宋体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">
    <w:name w:val="Table Classic 2111"/>
    <w:basedOn w:val="TableNormal"/>
    <w:qFormat/>
    <w:pPr>
      <w:spacing w:after="180"/>
    </w:pPr>
    <w:rPr>
      <w:rFonts w:eastAsia="宋体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8785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163019-9F26-4CC8-87FF-3E436E4F9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544</Words>
  <Characters>3107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2019-02-25T13:05:00Z</cp:lastPrinted>
  <dcterms:created xsi:type="dcterms:W3CDTF">2022-08-21T02:44:00Z</dcterms:created>
  <dcterms:modified xsi:type="dcterms:W3CDTF">2022-08-25T06:51:00Z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2052-11.8.2.10229</vt:lpwstr>
  </property>
</Properties>
</file>