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25D68C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45D64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AC4F7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45D6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4339</w:t>
      </w:r>
    </w:p>
    <w:p w14:paraId="3DEDC117" w14:textId="5262FFDF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D45D64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45D64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D45D64" w:rsidRPr="00D45D64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D45D6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 w:rsidR="00D45D64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C30DE38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45D64" w:rsidRPr="00D45D64">
        <w:rPr>
          <w:rFonts w:ascii="Arial" w:eastAsia="Calibri" w:hAnsi="Arial" w:cs="Arial"/>
          <w:b/>
          <w:bCs/>
          <w:sz w:val="24"/>
        </w:rPr>
        <w:t>Collection of simulation result for</w:t>
      </w:r>
      <w:r w:rsidR="00D45D64" w:rsidRPr="00D45D64">
        <w:rPr>
          <w:rFonts w:ascii="Arial" w:eastAsia="Calibri" w:hAnsi="Arial" w:cs="Arial"/>
          <w:b/>
          <w:bCs/>
          <w:sz w:val="24"/>
        </w:rPr>
        <w:t xml:space="preserve"> </w:t>
      </w:r>
      <w:proofErr w:type="spellStart"/>
      <w:r w:rsidR="00F61A8C" w:rsidRPr="00F61A8C">
        <w:rPr>
          <w:rFonts w:ascii="Arial" w:eastAsia="Calibri" w:hAnsi="Arial" w:cs="Arial"/>
          <w:b/>
          <w:bCs/>
          <w:sz w:val="24"/>
        </w:rPr>
        <w:t>NR_IIOT_URLLC_enh</w:t>
      </w:r>
      <w:proofErr w:type="spellEnd"/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628DAC9A" w:rsidR="00841BCD" w:rsidRPr="0003133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31335"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31335"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D45D64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3133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31335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19CC13A0" w:rsidR="00064500" w:rsidRDefault="00031335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document collects the simulation results provided by companies in RAN4#10</w:t>
      </w:r>
      <w:r w:rsidR="00D45D64">
        <w:rPr>
          <w:rFonts w:eastAsia="Calibri" w:cs="Times New Roman"/>
          <w:szCs w:val="20"/>
          <w:lang w:val="en-GB"/>
        </w:rPr>
        <w:t>4</w:t>
      </w:r>
      <w:r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Pr="00031335">
        <w:rPr>
          <w:rFonts w:eastAsia="Calibri" w:cs="Times New Roman"/>
          <w:szCs w:val="20"/>
          <w:lang w:val="en-GB"/>
        </w:rPr>
        <w:t>NR_IIOT_URLLC_enh</w:t>
      </w:r>
      <w:proofErr w:type="spellEnd"/>
      <w:r>
        <w:rPr>
          <w:rFonts w:eastAsia="Calibri" w:cs="Times New Roman"/>
          <w:szCs w:val="20"/>
          <w:lang w:val="en-GB"/>
        </w:rPr>
        <w:t xml:space="preserve"> performance part.</w:t>
      </w:r>
      <w:r w:rsidR="002C4A07">
        <w:rPr>
          <w:rFonts w:eastAsia="Calibri" w:cs="Times New Roman"/>
          <w:szCs w:val="20"/>
          <w:lang w:val="en-GB"/>
        </w:rPr>
        <w:t xml:space="preserve"> 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22505963" w:rsidR="003B659E" w:rsidRDefault="003B659E" w:rsidP="00AE56B1">
      <w:pPr>
        <w:pStyle w:val="RAN4H1"/>
      </w:pPr>
      <w:r w:rsidRPr="00AE56B1">
        <w:t>Discussion</w:t>
      </w:r>
    </w:p>
    <w:p w14:paraId="7F81F537" w14:textId="5306767C" w:rsidR="00031335" w:rsidRDefault="00031335" w:rsidP="00031335">
      <w:pPr>
        <w:rPr>
          <w:lang w:val="en-GB"/>
        </w:rPr>
      </w:pPr>
      <w:r>
        <w:rPr>
          <w:lang w:val="en-GB"/>
        </w:rPr>
        <w:t>The results cover following simulation cases:</w:t>
      </w:r>
    </w:p>
    <w:p w14:paraId="39FC494A" w14:textId="2493F729" w:rsidR="00031335" w:rsidRPr="00F61A8C" w:rsidRDefault="00031335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1 sample, AWGN, TDD</w:t>
      </w:r>
    </w:p>
    <w:p w14:paraId="5B7D9A7D" w14:textId="72C6D94E" w:rsidR="00031335" w:rsidRPr="00F61A8C" w:rsidRDefault="00031335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1 sample, TDL-A, TDD</w:t>
      </w:r>
    </w:p>
    <w:p w14:paraId="518B82FD" w14:textId="5E269004" w:rsidR="00F61A8C" w:rsidRPr="00F61A8C" w:rsidRDefault="00F61A8C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AWGN, TDD</w:t>
      </w:r>
    </w:p>
    <w:p w14:paraId="086FE277" w14:textId="474FB01E" w:rsidR="00F61A8C" w:rsidRPr="00F61A8C" w:rsidRDefault="00F61A8C" w:rsidP="00F61A8C">
      <w:pPr>
        <w:pStyle w:val="ListParagraph"/>
        <w:numPr>
          <w:ilvl w:val="0"/>
          <w:numId w:val="28"/>
        </w:numPr>
        <w:rPr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TDL-A, TDD</w:t>
      </w:r>
    </w:p>
    <w:p w14:paraId="2919F96A" w14:textId="08012501" w:rsidR="00031335" w:rsidRPr="00031335" w:rsidRDefault="00031335" w:rsidP="00031335">
      <w:pPr>
        <w:rPr>
          <w:lang w:val="en-GB"/>
        </w:rPr>
      </w:pPr>
    </w:p>
    <w:p w14:paraId="3252582C" w14:textId="3CDE52A0" w:rsidR="007937F8" w:rsidRDefault="00031335" w:rsidP="007937F8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1 sample, AWGN, TDD</w:t>
      </w:r>
    </w:p>
    <w:tbl>
      <w:tblPr>
        <w:tblW w:w="5860" w:type="dxa"/>
        <w:tblLook w:val="04A0" w:firstRow="1" w:lastRow="0" w:firstColumn="1" w:lastColumn="0" w:noHBand="0" w:noVBand="1"/>
      </w:tblPr>
      <w:tblGrid>
        <w:gridCol w:w="1056"/>
        <w:gridCol w:w="1304"/>
        <w:gridCol w:w="717"/>
        <w:gridCol w:w="606"/>
        <w:gridCol w:w="600"/>
        <w:gridCol w:w="600"/>
        <w:gridCol w:w="600"/>
        <w:gridCol w:w="600"/>
      </w:tblGrid>
      <w:tr w:rsidR="00D45D64" w:rsidRPr="00D45D64" w14:paraId="58922792" w14:textId="77777777" w:rsidTr="00D45D64">
        <w:trPr>
          <w:trHeight w:val="300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F74AC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35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C1A84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D45D64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1 sample, AWGN, TDD</w:t>
            </w:r>
          </w:p>
        </w:tc>
      </w:tr>
      <w:tr w:rsidR="00D45D64" w:rsidRPr="00D45D64" w14:paraId="59C85622" w14:textId="77777777" w:rsidTr="00D45D64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5025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35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380945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D45D64" w:rsidRPr="00D45D64" w14:paraId="4903BD8A" w14:textId="77777777" w:rsidTr="00D45D64">
        <w:trPr>
          <w:trHeight w:val="9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4DC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E066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7F33C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1 ,</w:t>
            </w:r>
            <w:proofErr w:type="gramEnd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FR1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B1486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1, 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F1659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91A9E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EE169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A53F6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D45D64" w:rsidRPr="00D45D64" w14:paraId="7DE95709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2150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CD2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623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E1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A4D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881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405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BBD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B02A62A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CE0F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395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294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5F0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92A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58E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2A2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F56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7D34738C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D72F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980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8CB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E62A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A65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595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156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FB9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A49A959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C6EE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891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9E5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2E31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DCB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5AB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C5D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F0B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4AF6BA78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2816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ACC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F54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CFE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B23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5F7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30C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AA5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1D37BA9C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C6DA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44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0B0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D97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A6D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3C3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764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3E0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5B11102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641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D5A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FD4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65C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87F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2F4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5A8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05E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7C8EA110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66C5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288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208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D88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564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302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DE6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AD0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1433F9A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5DEB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09A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EAF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C30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AD1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ACB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90C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8AF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922750B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E10C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44A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A1F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538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30D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91C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9D6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E93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279AEDCF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0D1D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948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97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00C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5AC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D8B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BC7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44D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42F858EA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1E1C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AFB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D54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B77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622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9F4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4AB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40F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6164E5CC" w14:textId="77777777" w:rsidR="00D45D64" w:rsidRDefault="00D45D64" w:rsidP="00F61A8C">
      <w:pPr>
        <w:spacing w:after="0"/>
        <w:ind w:right="-22"/>
        <w:rPr>
          <w:rFonts w:eastAsia="Calibri" w:cs="Times New Roman"/>
          <w:szCs w:val="20"/>
          <w:lang w:val="en-GB"/>
        </w:rPr>
      </w:pPr>
    </w:p>
    <w:p w14:paraId="7D807EFE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1) Ericsson, R4-2212901</w:t>
      </w:r>
    </w:p>
    <w:p w14:paraId="4594DA13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3) Nokia, R4-2213775</w:t>
      </w:r>
    </w:p>
    <w:p w14:paraId="74036AB0" w14:textId="77777777" w:rsidR="00535856" w:rsidRDefault="00535856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7B91131E" w:rsidR="00BB64BE" w:rsidRDefault="00031335" w:rsidP="00BB64BE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lastRenderedPageBreak/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1 sample, TDL-A, TDD</w:t>
      </w:r>
    </w:p>
    <w:tbl>
      <w:tblPr>
        <w:tblW w:w="6160" w:type="dxa"/>
        <w:tblLook w:val="04A0" w:firstRow="1" w:lastRow="0" w:firstColumn="1" w:lastColumn="0" w:noHBand="0" w:noVBand="1"/>
      </w:tblPr>
      <w:tblGrid>
        <w:gridCol w:w="986"/>
        <w:gridCol w:w="1194"/>
        <w:gridCol w:w="717"/>
        <w:gridCol w:w="940"/>
        <w:gridCol w:w="600"/>
        <w:gridCol w:w="738"/>
        <w:gridCol w:w="620"/>
        <w:gridCol w:w="620"/>
      </w:tblGrid>
      <w:tr w:rsidR="00D45D64" w:rsidRPr="00D45D64" w14:paraId="4C208419" w14:textId="77777777" w:rsidTr="00D45D64">
        <w:trPr>
          <w:trHeight w:val="300"/>
        </w:trPr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0B476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BFDA25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D45D64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1 sample, TDL-A, TDD</w:t>
            </w:r>
          </w:p>
        </w:tc>
      </w:tr>
      <w:tr w:rsidR="00D45D64" w:rsidRPr="00D45D64" w14:paraId="0D083C1A" w14:textId="77777777" w:rsidTr="00D45D64">
        <w:trPr>
          <w:trHeight w:val="300"/>
        </w:trPr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897F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699866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D45D64" w:rsidRPr="00D45D64" w14:paraId="4EE78160" w14:textId="77777777" w:rsidTr="00D45D64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6A0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DFA9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426BC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EE213" w14:textId="68205F8A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, 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 (TDL-C)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3BC68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FC2E3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 (TDL-C)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467E4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25F1B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D45D64" w:rsidRPr="00D45D64" w14:paraId="5E965848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0F60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A50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C3A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783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D52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165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A5C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8B1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3010AE3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5BB7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A0F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052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14B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99D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68C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B50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5E0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32215E4D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B5FD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5A0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DC7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7D9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318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D55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3C4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492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FCB2E3E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7BB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5A8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8DB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868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582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6282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608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ADE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9963FF1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9F5D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E3F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76C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21D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C00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5F4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101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63F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23CBC569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FDD6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FAD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652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E76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50E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A83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50E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7E6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8E78F93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0E42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CDE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B4D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7B9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E6A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3DD2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E3E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3B8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5FB69FD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BB2A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5A2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A88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75F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87,0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A20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E45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DD1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1AF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6C372EB6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DF1F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6F8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EC2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504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0DD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946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D5B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6E7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F16E0B7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E7A5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56C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956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DE4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89,0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A93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8E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A43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F73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74A14DB8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7822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136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205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074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746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868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BCD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7A5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F5CE13F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F7E2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21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985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15F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DF8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115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F60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2AE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2227571B" w14:textId="77777777" w:rsidR="00031335" w:rsidRDefault="005B39A5" w:rsidP="00202C59">
      <w:pPr>
        <w:ind w:right="-22"/>
      </w:pPr>
      <w:r>
        <w:rPr>
          <w:rFonts w:eastAsia="Calibri" w:cs="Times New Roman"/>
          <w:szCs w:val="20"/>
          <w:lang w:val="en-GB"/>
        </w:rPr>
        <w:t xml:space="preserve"> </w:t>
      </w:r>
    </w:p>
    <w:p w14:paraId="0DC656F7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1) Ericsson, R4-2212901</w:t>
      </w:r>
    </w:p>
    <w:p w14:paraId="0D0306D1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3) Nokia, R4-2213775</w:t>
      </w:r>
    </w:p>
    <w:p w14:paraId="277E8680" w14:textId="322342CC" w:rsidR="005B39A5" w:rsidRDefault="00F61A8C" w:rsidP="00F61A8C">
      <w:pPr>
        <w:spacing w:after="0"/>
        <w:ind w:right="-22"/>
      </w:pPr>
      <w:r>
        <w:tab/>
      </w:r>
    </w:p>
    <w:p w14:paraId="575FB7BE" w14:textId="5134C44F" w:rsidR="00031335" w:rsidRDefault="00031335" w:rsidP="003B659E">
      <w:pPr>
        <w:ind w:right="-22"/>
        <w:rPr>
          <w:rFonts w:cs="Times New Roman"/>
        </w:rPr>
      </w:pPr>
    </w:p>
    <w:p w14:paraId="33DCE1F7" w14:textId="22C15753" w:rsidR="00031335" w:rsidRDefault="00031335" w:rsidP="00031335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4 samples, AWGN, TDD</w:t>
      </w:r>
    </w:p>
    <w:tbl>
      <w:tblPr>
        <w:tblW w:w="7600" w:type="dxa"/>
        <w:tblLook w:val="04A0" w:firstRow="1" w:lastRow="0" w:firstColumn="1" w:lastColumn="0" w:noHBand="0" w:noVBand="1"/>
      </w:tblPr>
      <w:tblGrid>
        <w:gridCol w:w="1056"/>
        <w:gridCol w:w="1304"/>
        <w:gridCol w:w="717"/>
        <w:gridCol w:w="606"/>
        <w:gridCol w:w="600"/>
        <w:gridCol w:w="606"/>
        <w:gridCol w:w="606"/>
        <w:gridCol w:w="600"/>
        <w:gridCol w:w="600"/>
        <w:gridCol w:w="717"/>
        <w:gridCol w:w="606"/>
      </w:tblGrid>
      <w:tr w:rsidR="00D45D64" w:rsidRPr="00D45D64" w14:paraId="32FA8C00" w14:textId="77777777" w:rsidTr="00D45D64">
        <w:trPr>
          <w:trHeight w:val="300"/>
        </w:trPr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41730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7227E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D45D64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4 samples, AWGN, TDD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33022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D45D64" w:rsidRPr="00D45D64" w14:paraId="68C1EFCD" w14:textId="77777777" w:rsidTr="00D45D64">
        <w:trPr>
          <w:trHeight w:val="300"/>
        </w:trPr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9BB6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4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68135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7A997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D45D64" w:rsidRPr="00D45D64" w14:paraId="3C207E57" w14:textId="77777777" w:rsidTr="00D45D64">
        <w:trPr>
          <w:trHeight w:val="9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858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4882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705AC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16D5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1, 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CF5AE" w14:textId="77777777" w:rsidR="00D45D64" w:rsidRPr="00D45D64" w:rsidRDefault="00D45D64" w:rsidP="00D45D64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9E1D6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9AF7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DA1E7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8F8CE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DC12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6, FR1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8494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6, FR2</w:t>
            </w:r>
          </w:p>
        </w:tc>
      </w:tr>
      <w:tr w:rsidR="00D45D64" w:rsidRPr="00D45D64" w14:paraId="5C7825BD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9D02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218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178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993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BB6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92F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EAF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F7E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C59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EAB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120,5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B63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6EADC49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CACD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04EA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81F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88A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E64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248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992A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012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8DF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BF65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8DB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605D120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1C61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5DE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842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75F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DF7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A4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0B7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013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449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414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EE2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1BFAFE73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6283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03A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AD4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8E3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369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16F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33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72C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0D8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10A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7BA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347AD150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03A4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679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109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0B7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4D7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811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15A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B05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DF2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200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28,3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A6B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2150137A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CB63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3E4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364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322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FA8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F5C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41DF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9A2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0219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59A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0D3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2AF2E51D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00C5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4A0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AF5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5AB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0ED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467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2BF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ED7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75B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1A5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572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28,9</w:t>
            </w:r>
          </w:p>
        </w:tc>
      </w:tr>
      <w:tr w:rsidR="00D45D64" w:rsidRPr="00D45D64" w14:paraId="3A85AC2E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C50F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0B5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B22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91A9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1B4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29E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16A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C93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718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5D9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A5B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14,3</w:t>
            </w:r>
          </w:p>
        </w:tc>
      </w:tr>
      <w:tr w:rsidR="00D45D64" w:rsidRPr="00D45D64" w14:paraId="51AF511E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B26C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270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56B7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D2D3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BD6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B63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273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2A4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947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C60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678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7,4</w:t>
            </w:r>
          </w:p>
        </w:tc>
      </w:tr>
      <w:tr w:rsidR="00D45D64" w:rsidRPr="00D45D64" w14:paraId="01710BBF" w14:textId="77777777" w:rsidTr="00D45D64">
        <w:trPr>
          <w:trHeight w:val="300"/>
        </w:trPr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D998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731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F44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C60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B9C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132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D0A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B98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78B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C3F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EEF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14,3</w:t>
            </w:r>
          </w:p>
        </w:tc>
      </w:tr>
      <w:tr w:rsidR="00D45D64" w:rsidRPr="00D45D64" w14:paraId="0B593178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C5BE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8BA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753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444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13E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DEF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4CD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E81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B05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296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538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7,2</w:t>
            </w:r>
          </w:p>
        </w:tc>
      </w:tr>
      <w:tr w:rsidR="00D45D64" w:rsidRPr="00D45D64" w14:paraId="1F939651" w14:textId="77777777" w:rsidTr="00D45D64">
        <w:trPr>
          <w:trHeight w:val="300"/>
        </w:trPr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B90B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EC8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6AF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EFA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DD2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8BF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732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7DE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EAF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C5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85D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3,7</w:t>
            </w:r>
          </w:p>
        </w:tc>
      </w:tr>
    </w:tbl>
    <w:p w14:paraId="3D9AECA5" w14:textId="77777777" w:rsidR="00D45D64" w:rsidRDefault="00D45D64" w:rsidP="00F61A8C">
      <w:pPr>
        <w:spacing w:after="0"/>
        <w:ind w:right="-22"/>
        <w:rPr>
          <w:rFonts w:cs="Times New Roman"/>
          <w:lang w:val="en-GB"/>
        </w:rPr>
      </w:pPr>
    </w:p>
    <w:p w14:paraId="144BEE64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1) Ericsson, R4-2212901</w:t>
      </w:r>
    </w:p>
    <w:p w14:paraId="4005340B" w14:textId="7D2F6123" w:rsid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3) Nokia, R4-2213775</w:t>
      </w:r>
    </w:p>
    <w:p w14:paraId="1DAE6B96" w14:textId="47621450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cs="Times New Roman"/>
          <w:lang w:val="en-GB"/>
        </w:rPr>
        <w:lastRenderedPageBreak/>
        <w:t>6) Qualcomm, R4-2212207</w:t>
      </w:r>
    </w:p>
    <w:p w14:paraId="0B7DF163" w14:textId="79A22A38" w:rsidR="00031335" w:rsidRDefault="00031335" w:rsidP="003B659E">
      <w:pPr>
        <w:ind w:right="-22"/>
        <w:rPr>
          <w:rFonts w:cs="Times New Roman"/>
          <w:lang w:val="en-GB"/>
        </w:rPr>
      </w:pPr>
    </w:p>
    <w:p w14:paraId="2C95CBE2" w14:textId="7B52CBA2" w:rsidR="00031335" w:rsidRDefault="00F61A8C" w:rsidP="00031335">
      <w:pPr>
        <w:pStyle w:val="RAN4H2"/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TDL-A, TDD</w:t>
      </w:r>
    </w:p>
    <w:tbl>
      <w:tblPr>
        <w:tblW w:w="6760" w:type="dxa"/>
        <w:tblLook w:val="04A0" w:firstRow="1" w:lastRow="0" w:firstColumn="1" w:lastColumn="0" w:noHBand="0" w:noVBand="1"/>
      </w:tblPr>
      <w:tblGrid>
        <w:gridCol w:w="986"/>
        <w:gridCol w:w="1194"/>
        <w:gridCol w:w="717"/>
        <w:gridCol w:w="940"/>
        <w:gridCol w:w="600"/>
        <w:gridCol w:w="717"/>
        <w:gridCol w:w="620"/>
        <w:gridCol w:w="620"/>
        <w:gridCol w:w="600"/>
      </w:tblGrid>
      <w:tr w:rsidR="00D45D64" w:rsidRPr="00D45D64" w14:paraId="735E2CBF" w14:textId="77777777" w:rsidTr="00D45D64">
        <w:trPr>
          <w:trHeight w:val="300"/>
        </w:trPr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9E25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C3370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D45D64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4 samples, TDL-A, TDD</w:t>
            </w:r>
          </w:p>
        </w:tc>
      </w:tr>
      <w:tr w:rsidR="00D45D64" w:rsidRPr="00D45D64" w14:paraId="438EDBE7" w14:textId="77777777" w:rsidTr="00D45D64">
        <w:trPr>
          <w:trHeight w:val="300"/>
        </w:trPr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78C2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4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89C3F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D45D64" w:rsidRPr="00D45D64" w14:paraId="5F44133C" w14:textId="77777777" w:rsidTr="00D45D64">
        <w:trPr>
          <w:trHeight w:val="90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FD8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9820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F34A4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3649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1, </w:t>
            </w: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 (TDL-C)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72670" w14:textId="77777777" w:rsidR="00D45D64" w:rsidRPr="00D45D64" w:rsidRDefault="00D45D64" w:rsidP="00D45D64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A5CE6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A9E99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3284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5D11E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D45D6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 </w:t>
            </w:r>
          </w:p>
        </w:tc>
      </w:tr>
      <w:tr w:rsidR="00D45D64" w:rsidRPr="00D45D64" w14:paraId="0553C6CF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CC7F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0CF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17A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9427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6E9C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536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144,0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933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6A32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313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586C26B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E97E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C5F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A75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87,0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CCE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AB2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22C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D81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6DA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793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4F4CD9D2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D5D6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62A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6EC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0CF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CB9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CBA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B76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06A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B71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1FE100E4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348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7782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AD3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DB8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1EB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32C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061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7B5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E5F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0D6092E0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BE68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59C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2E1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F96D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B91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8AA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68,0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82A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69C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CFF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59283D4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F41F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691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42D7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32F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B13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18EB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C11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7C4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BA1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29A442F0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51CD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13F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CE1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1C61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9A0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710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60B9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649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FDE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1E6C4046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8B79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1EB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FEB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865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BB9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3180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C455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62,0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B9A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6400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91477BF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82F7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06C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2AAD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312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53D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8BE4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7E6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D1D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38C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508FE6FB" w14:textId="77777777" w:rsidTr="00D45D64">
        <w:trPr>
          <w:trHeight w:val="300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B67A" w14:textId="77777777" w:rsidR="00D45D64" w:rsidRPr="00D45D64" w:rsidRDefault="00D45D64" w:rsidP="00D45D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F22D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492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826F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911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5AF1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D5F9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8634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3D13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381FECB0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D064C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66A8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9F4B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582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1FDF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74F9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2876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34,0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EC98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3FC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D45D64" w:rsidRPr="00D45D64" w14:paraId="4E0404D5" w14:textId="77777777" w:rsidTr="00D45D64">
        <w:trPr>
          <w:trHeight w:val="30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7F57A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257C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C98E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3FAE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78,0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53B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42B2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6B3A" w14:textId="77777777" w:rsidR="00D45D64" w:rsidRPr="00D45D64" w:rsidRDefault="00D45D64" w:rsidP="00D45D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26,0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4B45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4D36" w14:textId="77777777" w:rsidR="00D45D64" w:rsidRPr="00D45D64" w:rsidRDefault="00D45D64" w:rsidP="00D45D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D45D64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5044C9C5" w14:textId="77777777" w:rsidR="00D45D64" w:rsidRDefault="00D45D64" w:rsidP="00D45D64">
      <w:pPr>
        <w:ind w:right="-22"/>
        <w:rPr>
          <w:rFonts w:cs="Times New Roman"/>
          <w:lang w:val="en-GB"/>
        </w:rPr>
      </w:pPr>
    </w:p>
    <w:p w14:paraId="745DBEE4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1) Ericsson, R4-2212901</w:t>
      </w:r>
    </w:p>
    <w:p w14:paraId="4B7127D0" w14:textId="77777777" w:rsid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eastAsia="Calibri" w:cs="Times New Roman"/>
          <w:szCs w:val="20"/>
          <w:lang w:val="en-GB"/>
        </w:rPr>
        <w:t>3) Nokia, R4-2213775</w:t>
      </w:r>
    </w:p>
    <w:p w14:paraId="4F11417C" w14:textId="77777777" w:rsidR="00D45D64" w:rsidRPr="00D45D64" w:rsidRDefault="00D45D64" w:rsidP="00D45D64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D45D64">
        <w:rPr>
          <w:rFonts w:cs="Times New Roman"/>
          <w:lang w:val="en-GB"/>
        </w:rPr>
        <w:t>6) Qualcomm, R4-2212207</w:t>
      </w:r>
    </w:p>
    <w:p w14:paraId="5D08C0E4" w14:textId="77777777" w:rsidR="00031335" w:rsidRDefault="00031335" w:rsidP="003B659E">
      <w:pPr>
        <w:ind w:right="-22"/>
        <w:rPr>
          <w:rFonts w:cs="Times New Roman"/>
        </w:rPr>
      </w:pPr>
    </w:p>
    <w:p w14:paraId="761516E1" w14:textId="77777777" w:rsidR="00CD7492" w:rsidRPr="00F61A8C" w:rsidRDefault="00CD7492" w:rsidP="00A37002">
      <w:pPr>
        <w:pStyle w:val="RAN4H1"/>
      </w:pPr>
      <w:r w:rsidRPr="00F61A8C">
        <w:t>Conclusion</w:t>
      </w:r>
    </w:p>
    <w:p w14:paraId="23379EE1" w14:textId="640A139A" w:rsidR="00F61A8C" w:rsidRPr="00F61A8C" w:rsidRDefault="00F61A8C" w:rsidP="00F61A8C">
      <w:r>
        <w:t>This document collect</w:t>
      </w:r>
      <w:r w:rsidR="00D45D64">
        <w:t>s</w:t>
      </w:r>
      <w:r>
        <w:t xml:space="preserve"> the simulation results provided by companies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987DCBD" w:rsidR="003B659E" w:rsidRPr="00F61A8C" w:rsidRDefault="00D45D6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45D64">
        <w:rPr>
          <w:rFonts w:cs="Times New Roman"/>
          <w:lang w:val="en-GB"/>
        </w:rPr>
        <w:t>R4-2212207</w:t>
      </w:r>
      <w:r w:rsidR="002C4A07" w:rsidRPr="00F61A8C">
        <w:rPr>
          <w:rFonts w:eastAsia="Times New Roman" w:cs="Times New Roman"/>
          <w:szCs w:val="20"/>
          <w:lang w:val="en-GB"/>
        </w:rPr>
        <w:t xml:space="preserve">, </w:t>
      </w:r>
      <w:r w:rsidRPr="00D45D64">
        <w:rPr>
          <w:rFonts w:eastAsia="Times New Roman" w:cs="Times New Roman"/>
          <w:bCs/>
          <w:szCs w:val="20"/>
          <w:lang w:val="en-GB"/>
        </w:rPr>
        <w:t>Qualcomm</w:t>
      </w:r>
      <w:r w:rsidR="002C4A07" w:rsidRPr="00F61A8C">
        <w:rPr>
          <w:rFonts w:eastAsia="Times New Roman" w:cs="Times New Roman"/>
          <w:szCs w:val="20"/>
          <w:lang w:val="en-GB"/>
        </w:rPr>
        <w:t>.</w:t>
      </w:r>
      <w:r w:rsidR="003B659E" w:rsidRPr="00F61A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3EF87422" w14:textId="495E7237" w:rsidR="002C4A07" w:rsidRPr="00F61A8C" w:rsidRDefault="00D45D6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45D64">
        <w:rPr>
          <w:rFonts w:cs="Times New Roman"/>
          <w:lang w:val="en-GB"/>
        </w:rPr>
        <w:t>R4-2212901</w:t>
      </w:r>
      <w:r w:rsidR="002C4A07" w:rsidRPr="00F61A8C">
        <w:rPr>
          <w:rFonts w:eastAsia="Times New Roman" w:cs="Times New Roman"/>
          <w:szCs w:val="20"/>
        </w:rPr>
        <w:t xml:space="preserve">, </w:t>
      </w:r>
      <w:r w:rsidR="00F61A8C" w:rsidRPr="00F61A8C">
        <w:rPr>
          <w:rFonts w:eastAsia="Times New Roman" w:cs="Times New Roman"/>
          <w:szCs w:val="20"/>
        </w:rPr>
        <w:t>Ericsson</w:t>
      </w:r>
      <w:r w:rsidR="002C4A07" w:rsidRPr="00F61A8C">
        <w:rPr>
          <w:rFonts w:eastAsia="Times New Roman" w:cs="Times New Roman"/>
          <w:szCs w:val="20"/>
        </w:rPr>
        <w:t>.</w:t>
      </w:r>
    </w:p>
    <w:p w14:paraId="6CD9E66E" w14:textId="29C0D228" w:rsidR="00F61A8C" w:rsidRPr="00F61A8C" w:rsidRDefault="00D45D6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45D64">
        <w:rPr>
          <w:rFonts w:cs="Times New Roman"/>
          <w:lang w:val="en-GB"/>
        </w:rPr>
        <w:t>R4-2213775</w:t>
      </w:r>
      <w:r w:rsidR="00F61A8C" w:rsidRPr="00F61A8C">
        <w:rPr>
          <w:rFonts w:cs="Times New Roman"/>
          <w:lang w:val="en-GB"/>
        </w:rPr>
        <w:t>, Nokia, Nokia Shanghai Bell</w:t>
      </w:r>
    </w:p>
    <w:p w14:paraId="7AA691D0" w14:textId="77777777" w:rsidR="003B659E" w:rsidRPr="00F61A8C" w:rsidRDefault="003B659E" w:rsidP="00841BCD">
      <w:pPr>
        <w:ind w:right="-22"/>
        <w:rPr>
          <w:lang w:val="en-GB"/>
        </w:rPr>
      </w:pPr>
    </w:p>
    <w:p w14:paraId="7BF34BA9" w14:textId="77777777" w:rsidR="00687FA0" w:rsidRPr="00F61A8C" w:rsidRDefault="00687FA0" w:rsidP="00841BCD">
      <w:pPr>
        <w:ind w:right="-22"/>
        <w:rPr>
          <w:lang w:val="en-GB"/>
        </w:rPr>
      </w:pPr>
    </w:p>
    <w:sectPr w:rsidR="00687FA0" w:rsidRPr="00F61A8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1406B"/>
    <w:multiLevelType w:val="hybridMultilevel"/>
    <w:tmpl w:val="F22AE6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6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31335"/>
    <w:rsid w:val="00064500"/>
    <w:rsid w:val="00065E87"/>
    <w:rsid w:val="00066DCA"/>
    <w:rsid w:val="0008612A"/>
    <w:rsid w:val="000A576C"/>
    <w:rsid w:val="000B0056"/>
    <w:rsid w:val="000E766D"/>
    <w:rsid w:val="000F7562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A0ED8"/>
    <w:rsid w:val="003B659E"/>
    <w:rsid w:val="003B6EA0"/>
    <w:rsid w:val="00417AA0"/>
    <w:rsid w:val="0043750A"/>
    <w:rsid w:val="00445154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C3ED0"/>
    <w:rsid w:val="00806A76"/>
    <w:rsid w:val="00811C9D"/>
    <w:rsid w:val="008147E0"/>
    <w:rsid w:val="00816C80"/>
    <w:rsid w:val="00841BCD"/>
    <w:rsid w:val="008433F0"/>
    <w:rsid w:val="008826C1"/>
    <w:rsid w:val="009042BD"/>
    <w:rsid w:val="009557A8"/>
    <w:rsid w:val="00971F52"/>
    <w:rsid w:val="00977E1D"/>
    <w:rsid w:val="009A1CFE"/>
    <w:rsid w:val="009C003D"/>
    <w:rsid w:val="009D1A4A"/>
    <w:rsid w:val="00A22B78"/>
    <w:rsid w:val="00A25AE5"/>
    <w:rsid w:val="00A312D9"/>
    <w:rsid w:val="00A37002"/>
    <w:rsid w:val="00A704F9"/>
    <w:rsid w:val="00AA1B0E"/>
    <w:rsid w:val="00AA2E2F"/>
    <w:rsid w:val="00AC4F7B"/>
    <w:rsid w:val="00AC5CA7"/>
    <w:rsid w:val="00AD58AB"/>
    <w:rsid w:val="00AE56B1"/>
    <w:rsid w:val="00B21469"/>
    <w:rsid w:val="00B40E2A"/>
    <w:rsid w:val="00B53C2E"/>
    <w:rsid w:val="00B73862"/>
    <w:rsid w:val="00BA6900"/>
    <w:rsid w:val="00BA6E48"/>
    <w:rsid w:val="00BA724E"/>
    <w:rsid w:val="00BB64BE"/>
    <w:rsid w:val="00BC5888"/>
    <w:rsid w:val="00BE0FC1"/>
    <w:rsid w:val="00BF2218"/>
    <w:rsid w:val="00C175B7"/>
    <w:rsid w:val="00C94120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45D64"/>
    <w:rsid w:val="00D62E71"/>
    <w:rsid w:val="00D647AD"/>
    <w:rsid w:val="00D6712D"/>
    <w:rsid w:val="00D740CA"/>
    <w:rsid w:val="00D85728"/>
    <w:rsid w:val="00D97F4E"/>
    <w:rsid w:val="00DA2EF9"/>
    <w:rsid w:val="00DC4C61"/>
    <w:rsid w:val="00DD555A"/>
    <w:rsid w:val="00DF2997"/>
    <w:rsid w:val="00E14F5F"/>
    <w:rsid w:val="00E21F56"/>
    <w:rsid w:val="00E30406"/>
    <w:rsid w:val="00EA17AC"/>
    <w:rsid w:val="00EB0792"/>
    <w:rsid w:val="00EC7BC3"/>
    <w:rsid w:val="00ED7600"/>
    <w:rsid w:val="00EF2A70"/>
    <w:rsid w:val="00F1362C"/>
    <w:rsid w:val="00F61A8C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2022-08-26T12:40:00Z</dcterms:created>
  <dcterms:modified xsi:type="dcterms:W3CDTF">2022-08-26T12:40:00Z</dcterms:modified>
</cp:coreProperties>
</file>