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029B0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682B3C" w:rsidRPr="001E0A28">
        <w:rPr>
          <w:rFonts w:ascii="Arial" w:eastAsiaTheme="minorEastAsia" w:hAnsi="Arial" w:cs="Arial"/>
          <w:b/>
          <w:sz w:val="24"/>
          <w:szCs w:val="24"/>
          <w:lang w:eastAsia="zh-CN"/>
        </w:rPr>
        <w:t>2</w:t>
      </w:r>
      <w:r w:rsidR="00682B3C">
        <w:rPr>
          <w:rFonts w:ascii="Arial" w:eastAsiaTheme="minorEastAsia" w:hAnsi="Arial" w:cs="Arial"/>
          <w:b/>
          <w:sz w:val="24"/>
          <w:szCs w:val="24"/>
          <w:lang w:eastAsia="zh-CN"/>
        </w:rPr>
        <w:t>214099</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E70DC5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58B5">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CD58B5">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CD58B5">
        <w:rPr>
          <w:rFonts w:ascii="Arial" w:eastAsiaTheme="minorEastAsia" w:hAnsi="Arial" w:cs="Arial"/>
          <w:color w:val="000000"/>
          <w:sz w:val="22"/>
          <w:lang w:eastAsia="zh-CN"/>
        </w:rPr>
        <w:t>4</w:t>
      </w:r>
    </w:p>
    <w:p w14:paraId="50D5329D" w14:textId="62453F6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D58B5" w:rsidRPr="007E74BC">
        <w:rPr>
          <w:rFonts w:ascii="Arial" w:hAnsi="Arial" w:cs="Arial"/>
          <w:color w:val="000000"/>
          <w:sz w:val="22"/>
          <w:lang w:eastAsia="zh-CN"/>
        </w:rPr>
        <w:t>Man Hung Ng (Nokia)</w:t>
      </w:r>
    </w:p>
    <w:p w14:paraId="1E0389E7" w14:textId="32BB356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D58B5">
        <w:rPr>
          <w:rFonts w:ascii="Arial" w:eastAsiaTheme="minorEastAsia" w:hAnsi="Arial" w:cs="Arial"/>
          <w:color w:val="000000"/>
          <w:sz w:val="22"/>
          <w:lang w:eastAsia="zh-CN"/>
        </w:rPr>
        <w:t>121</w:t>
      </w:r>
      <w:r w:rsidR="00533159" w:rsidRPr="00533159">
        <w:rPr>
          <w:rFonts w:ascii="Arial" w:eastAsiaTheme="minorEastAsia" w:hAnsi="Arial" w:cs="Arial"/>
          <w:color w:val="000000"/>
          <w:sz w:val="22"/>
          <w:lang w:eastAsia="zh-CN"/>
        </w:rPr>
        <w:t xml:space="preserve">] </w:t>
      </w:r>
      <w:r w:rsidR="00CD58B5" w:rsidRPr="00CD58B5">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2048A18C" w14:textId="12DA830C" w:rsidR="00CD58B5" w:rsidRPr="007E74BC" w:rsidRDefault="00CD58B5" w:rsidP="00CD58B5">
      <w:pPr>
        <w:rPr>
          <w:iCs/>
          <w:lang w:eastAsia="zh-CN"/>
        </w:rPr>
      </w:pPr>
      <w:r w:rsidRPr="007E74BC">
        <w:rPr>
          <w:iCs/>
          <w:lang w:eastAsia="zh-CN"/>
        </w:rPr>
        <w:t xml:space="preserve">Email discussion for contributions submitted under agenda item </w:t>
      </w:r>
      <w:r>
        <w:rPr>
          <w:iCs/>
          <w:lang w:eastAsia="zh-CN"/>
        </w:rPr>
        <w:t>10</w:t>
      </w:r>
      <w:r w:rsidRPr="007E74BC">
        <w:rPr>
          <w:iCs/>
          <w:lang w:eastAsia="zh-CN"/>
        </w:rPr>
        <w:t>.</w:t>
      </w:r>
      <w:r>
        <w:rPr>
          <w:iCs/>
          <w:lang w:eastAsia="zh-CN"/>
        </w:rPr>
        <w:t>15</w:t>
      </w:r>
      <w:r w:rsidRPr="007E74BC">
        <w:rPr>
          <w:iCs/>
          <w:lang w:eastAsia="zh-CN"/>
        </w:rPr>
        <w:t xml:space="preserve"> for </w:t>
      </w:r>
      <w:r w:rsidRPr="007E74BC">
        <w:rPr>
          <w:rFonts w:eastAsia="Batang" w:cs="Arial"/>
          <w:bCs/>
          <w:lang w:eastAsia="zh-CN"/>
        </w:rPr>
        <w:t>H</w:t>
      </w:r>
      <w:r>
        <w:rPr>
          <w:rFonts w:eastAsia="Batang" w:cs="Arial"/>
          <w:bCs/>
          <w:lang w:eastAsia="zh-CN"/>
        </w:rPr>
        <w:t>P</w:t>
      </w:r>
      <w:r w:rsidRPr="007E74BC">
        <w:rPr>
          <w:rFonts w:eastAsia="Batang" w:cs="Arial"/>
          <w:bCs/>
          <w:lang w:eastAsia="zh-CN"/>
        </w:rPr>
        <w:t>UE fixed-wireless/vehicle-mounted use cases</w:t>
      </w:r>
      <w:r w:rsidRPr="007E74BC">
        <w:rPr>
          <w:iCs/>
          <w:lang w:eastAsia="zh-CN"/>
        </w:rPr>
        <w:t>.</w:t>
      </w:r>
    </w:p>
    <w:p w14:paraId="1D6A463D" w14:textId="77777777" w:rsidR="00CD58B5" w:rsidRPr="007E74BC" w:rsidRDefault="00CD58B5" w:rsidP="00CD58B5">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1115457D" w14:textId="50B4F0C0" w:rsidR="00CD58B5" w:rsidRPr="007E74BC" w:rsidRDefault="00CD58B5" w:rsidP="00CD58B5">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Discussion and potential approval of </w:t>
      </w:r>
      <w:r w:rsidR="004D6B68" w:rsidRPr="004D6B68">
        <w:rPr>
          <w:rFonts w:eastAsiaTheme="minorEastAsia"/>
          <w:iCs/>
          <w:lang w:eastAsia="zh-CN"/>
        </w:rPr>
        <w:t>skeleton TR 37.829</w:t>
      </w:r>
      <w:r w:rsidRPr="007E74BC">
        <w:rPr>
          <w:rFonts w:eastAsiaTheme="minorEastAsia"/>
          <w:iCs/>
          <w:lang w:eastAsia="zh-CN"/>
        </w:rPr>
        <w:t>, TP to TR 37.82</w:t>
      </w:r>
      <w:r w:rsidR="009D7184">
        <w:rPr>
          <w:rFonts w:eastAsiaTheme="minorEastAsia"/>
          <w:iCs/>
          <w:lang w:eastAsia="zh-CN"/>
        </w:rPr>
        <w:t>9</w:t>
      </w:r>
      <w:r w:rsidRPr="007E74BC">
        <w:rPr>
          <w:rFonts w:eastAsiaTheme="minorEastAsia"/>
          <w:iCs/>
          <w:lang w:eastAsia="zh-CN"/>
        </w:rPr>
        <w:t xml:space="preserve"> on </w:t>
      </w:r>
      <w:r w:rsidR="004D321A">
        <w:rPr>
          <w:rFonts w:eastAsiaTheme="minorEastAsia"/>
          <w:iCs/>
          <w:lang w:eastAsia="zh-CN"/>
        </w:rPr>
        <w:t>background information,</w:t>
      </w:r>
      <w:r w:rsidRPr="007E74BC">
        <w:rPr>
          <w:rFonts w:eastAsiaTheme="minorEastAsia"/>
          <w:iCs/>
          <w:lang w:eastAsia="zh-CN"/>
        </w:rPr>
        <w:t xml:space="preserve"> and UE RF requirements</w:t>
      </w:r>
      <w:r w:rsidR="004D321A">
        <w:rPr>
          <w:rFonts w:eastAsiaTheme="minorEastAsia"/>
          <w:iCs/>
          <w:lang w:eastAsia="zh-CN"/>
        </w:rPr>
        <w:t xml:space="preserve"> on A-MPR for n71 and n85 and </w:t>
      </w:r>
      <w:bookmarkStart w:id="0" w:name="_Hlk111111936"/>
      <w:r w:rsidR="004D321A">
        <w:rPr>
          <w:rFonts w:eastAsiaTheme="minorEastAsia"/>
          <w:iCs/>
          <w:lang w:eastAsia="zh-CN"/>
        </w:rPr>
        <w:t>back-off for edge allocations</w:t>
      </w:r>
      <w:bookmarkEnd w:id="0"/>
      <w:r w:rsidRPr="007E74BC">
        <w:rPr>
          <w:rFonts w:eastAsiaTheme="minorEastAsia"/>
          <w:iCs/>
          <w:lang w:eastAsia="zh-CN"/>
        </w:rPr>
        <w:t>.</w:t>
      </w:r>
    </w:p>
    <w:p w14:paraId="78179024" w14:textId="2A226545" w:rsidR="00CD58B5" w:rsidRPr="007E74BC" w:rsidRDefault="00CD58B5" w:rsidP="00CD58B5">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Approval of </w:t>
      </w:r>
      <w:r w:rsidR="004D321A" w:rsidRPr="004D6B68">
        <w:rPr>
          <w:rFonts w:eastAsiaTheme="minorEastAsia"/>
          <w:iCs/>
          <w:lang w:eastAsia="zh-CN"/>
        </w:rPr>
        <w:t>skeleton TR 37.829</w:t>
      </w:r>
      <w:r w:rsidR="004D321A" w:rsidRPr="007E74BC">
        <w:rPr>
          <w:rFonts w:eastAsiaTheme="minorEastAsia"/>
          <w:iCs/>
          <w:lang w:eastAsia="zh-CN"/>
        </w:rPr>
        <w:t>, TP to TR 37.82</w:t>
      </w:r>
      <w:r w:rsidR="009D7184">
        <w:rPr>
          <w:rFonts w:eastAsiaTheme="minorEastAsia"/>
          <w:iCs/>
          <w:lang w:eastAsia="zh-CN"/>
        </w:rPr>
        <w:t>9</w:t>
      </w:r>
      <w:r w:rsidR="004D321A" w:rsidRPr="007E74BC">
        <w:rPr>
          <w:rFonts w:eastAsiaTheme="minorEastAsia"/>
          <w:iCs/>
          <w:lang w:eastAsia="zh-CN"/>
        </w:rPr>
        <w:t xml:space="preserve"> on </w:t>
      </w:r>
      <w:r w:rsidR="004D321A">
        <w:rPr>
          <w:rFonts w:eastAsiaTheme="minorEastAsia"/>
          <w:iCs/>
          <w:lang w:eastAsia="zh-CN"/>
        </w:rPr>
        <w:t>background information,</w:t>
      </w:r>
      <w:r w:rsidR="004D321A" w:rsidRPr="007E74BC">
        <w:rPr>
          <w:rFonts w:eastAsiaTheme="minorEastAsia"/>
          <w:iCs/>
          <w:lang w:eastAsia="zh-CN"/>
        </w:rPr>
        <w:t xml:space="preserve"> and UE RF requirements</w:t>
      </w:r>
      <w:r w:rsidR="004D321A">
        <w:rPr>
          <w:rFonts w:eastAsiaTheme="minorEastAsia"/>
          <w:iCs/>
          <w:lang w:eastAsia="zh-CN"/>
        </w:rPr>
        <w:t xml:space="preserve"> on </w:t>
      </w:r>
      <w:bookmarkStart w:id="1" w:name="_Hlk111109895"/>
      <w:r w:rsidR="004D321A">
        <w:rPr>
          <w:rFonts w:eastAsiaTheme="minorEastAsia"/>
          <w:iCs/>
          <w:lang w:eastAsia="zh-CN"/>
        </w:rPr>
        <w:t>A-MPR for n71 and n85</w:t>
      </w:r>
      <w:bookmarkEnd w:id="1"/>
      <w:r w:rsidR="004D321A">
        <w:rPr>
          <w:rFonts w:eastAsiaTheme="minorEastAsia"/>
          <w:iCs/>
          <w:lang w:eastAsia="zh-CN"/>
        </w:rPr>
        <w:t xml:space="preserve"> and back-off for edge allocations</w:t>
      </w:r>
      <w:r w:rsidRPr="007E74BC">
        <w:rPr>
          <w:rFonts w:eastAsiaTheme="minorEastAsia"/>
          <w:iCs/>
          <w:lang w:eastAsia="zh-CN"/>
        </w:rPr>
        <w:t>.</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53"/>
        <w:gridCol w:w="3150"/>
        <w:gridCol w:w="3328"/>
      </w:tblGrid>
      <w:tr w:rsidR="00C404C3" w:rsidRPr="00A84052" w14:paraId="3153E20C" w14:textId="77777777" w:rsidTr="00D36EE4">
        <w:tc>
          <w:tcPr>
            <w:tcW w:w="3210" w:type="dxa"/>
          </w:tcPr>
          <w:p w14:paraId="0B7D9AE5"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36EE4">
        <w:tc>
          <w:tcPr>
            <w:tcW w:w="3210" w:type="dxa"/>
          </w:tcPr>
          <w:p w14:paraId="7A13C19E" w14:textId="02835DBB" w:rsidR="00C404C3" w:rsidRPr="00A84052" w:rsidRDefault="00236DC1" w:rsidP="00D36EE4">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62F7D3BD" w14:textId="05933AD1" w:rsidR="00C404C3" w:rsidRPr="00A84052" w:rsidRDefault="00236DC1" w:rsidP="00D36EE4">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5882F7EA" w14:textId="5208ACA3" w:rsidR="00C404C3" w:rsidRPr="00A84052" w:rsidRDefault="00236DC1" w:rsidP="00D36EE4">
            <w:pPr>
              <w:spacing w:after="120"/>
              <w:rPr>
                <w:rFonts w:eastAsiaTheme="minorEastAsia"/>
                <w:color w:val="0070C0"/>
                <w:lang w:val="en-US" w:eastAsia="zh-CN"/>
              </w:rPr>
            </w:pPr>
            <w:r>
              <w:rPr>
                <w:rFonts w:eastAsiaTheme="minorEastAsia"/>
                <w:color w:val="0070C0"/>
                <w:lang w:val="en-US" w:eastAsia="zh-CN"/>
              </w:rPr>
              <w:t>bill.shvodian@t-mobile.com</w:t>
            </w:r>
          </w:p>
        </w:tc>
      </w:tr>
      <w:tr w:rsidR="00C64B8F" w:rsidRPr="00A84052" w14:paraId="1CDAB772" w14:textId="77777777" w:rsidTr="00D36EE4">
        <w:tc>
          <w:tcPr>
            <w:tcW w:w="3210" w:type="dxa"/>
          </w:tcPr>
          <w:p w14:paraId="413B3C72" w14:textId="7E0A1AB0" w:rsidR="00C64B8F" w:rsidRPr="00682B3C" w:rsidRDefault="00C64B8F" w:rsidP="00D36EE4">
            <w:pPr>
              <w:spacing w:after="120"/>
              <w:rPr>
                <w:rFonts w:eastAsiaTheme="minorEastAsia"/>
                <w:color w:val="0070C0"/>
                <w:lang w:eastAsia="zh-CN"/>
              </w:rPr>
            </w:pPr>
            <w:r>
              <w:rPr>
                <w:rFonts w:eastAsiaTheme="minorEastAsia"/>
                <w:color w:val="0070C0"/>
                <w:lang w:eastAsia="zh-CN"/>
              </w:rPr>
              <w:t>Skyworks Solutions Inc.</w:t>
            </w:r>
          </w:p>
        </w:tc>
        <w:tc>
          <w:tcPr>
            <w:tcW w:w="3210" w:type="dxa"/>
          </w:tcPr>
          <w:p w14:paraId="188AC3CC" w14:textId="2117D29D" w:rsidR="00C64B8F" w:rsidRDefault="00C64B8F" w:rsidP="00D36EE4">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1E862F8B" w14:textId="44BAA709" w:rsidR="00C64B8F" w:rsidRDefault="00C64B8F" w:rsidP="00D36EE4">
            <w:pPr>
              <w:spacing w:after="120"/>
              <w:rPr>
                <w:rFonts w:eastAsiaTheme="minorEastAsia"/>
                <w:color w:val="0070C0"/>
                <w:lang w:val="en-US" w:eastAsia="zh-CN"/>
              </w:rPr>
            </w:pPr>
            <w:r>
              <w:rPr>
                <w:rFonts w:eastAsiaTheme="minorEastAsia"/>
                <w:color w:val="0070C0"/>
                <w:lang w:val="en-US" w:eastAsia="zh-CN"/>
              </w:rPr>
              <w:t>dominique.brunel@skyworksinc.com</w:t>
            </w:r>
          </w:p>
        </w:tc>
      </w:tr>
      <w:tr w:rsidR="00F41E48" w:rsidRPr="00A84052" w14:paraId="329DD2DF" w14:textId="77777777" w:rsidTr="00D36EE4">
        <w:tc>
          <w:tcPr>
            <w:tcW w:w="3210" w:type="dxa"/>
          </w:tcPr>
          <w:p w14:paraId="47D37965" w14:textId="3D918F73" w:rsidR="00F41E48" w:rsidRDefault="00F41E48" w:rsidP="00D36EE4">
            <w:pPr>
              <w:spacing w:after="120"/>
              <w:rPr>
                <w:rFonts w:eastAsiaTheme="minorEastAsia"/>
                <w:color w:val="0070C0"/>
                <w:lang w:eastAsia="zh-CN"/>
              </w:rPr>
            </w:pPr>
            <w:r>
              <w:rPr>
                <w:rFonts w:eastAsiaTheme="minorEastAsia"/>
                <w:color w:val="0070C0"/>
                <w:lang w:eastAsia="zh-CN"/>
              </w:rPr>
              <w:t>Nokia</w:t>
            </w:r>
          </w:p>
        </w:tc>
        <w:tc>
          <w:tcPr>
            <w:tcW w:w="3210" w:type="dxa"/>
          </w:tcPr>
          <w:p w14:paraId="16E4E7CB" w14:textId="1B072699" w:rsidR="00F41E48" w:rsidRDefault="00F41E48" w:rsidP="00D36EE4">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669D10E3" w14:textId="75F4BC12" w:rsidR="00F41E48" w:rsidRDefault="00F41E48" w:rsidP="00D36EE4">
            <w:pPr>
              <w:spacing w:after="120"/>
              <w:rPr>
                <w:rFonts w:eastAsiaTheme="minorEastAsia"/>
                <w:color w:val="0070C0"/>
                <w:lang w:val="en-US" w:eastAsia="zh-CN"/>
              </w:rPr>
            </w:pPr>
            <w:r>
              <w:rPr>
                <w:rFonts w:eastAsiaTheme="minorEastAsia"/>
                <w:color w:val="0070C0"/>
                <w:lang w:val="en-US" w:eastAsia="zh-CN"/>
              </w:rPr>
              <w:t>man_hung.ng@nokia.com</w:t>
            </w:r>
          </w:p>
        </w:tc>
      </w:tr>
      <w:tr w:rsidR="009961D3" w:rsidRPr="00A84052" w14:paraId="7EA690AF" w14:textId="77777777" w:rsidTr="00D36EE4">
        <w:tc>
          <w:tcPr>
            <w:tcW w:w="3210" w:type="dxa"/>
          </w:tcPr>
          <w:p w14:paraId="4AAE5D45" w14:textId="0B47EB34" w:rsidR="009961D3" w:rsidRDefault="009961D3" w:rsidP="00D36EE4">
            <w:pPr>
              <w:spacing w:after="120"/>
              <w:rPr>
                <w:rFonts w:eastAsiaTheme="minorEastAsia"/>
                <w:color w:val="0070C0"/>
                <w:lang w:eastAsia="zh-CN"/>
              </w:rPr>
            </w:pPr>
            <w:r>
              <w:rPr>
                <w:rFonts w:eastAsiaTheme="minorEastAsia"/>
                <w:color w:val="0070C0"/>
                <w:lang w:eastAsia="zh-CN"/>
              </w:rPr>
              <w:t>Huawei Technologies</w:t>
            </w:r>
          </w:p>
        </w:tc>
        <w:tc>
          <w:tcPr>
            <w:tcW w:w="3210" w:type="dxa"/>
          </w:tcPr>
          <w:p w14:paraId="1E3CF975" w14:textId="1B83B433" w:rsidR="009961D3" w:rsidRDefault="009961D3" w:rsidP="00D36EE4">
            <w:pPr>
              <w:spacing w:after="120"/>
              <w:rPr>
                <w:rFonts w:eastAsiaTheme="minorEastAsia"/>
                <w:color w:val="0070C0"/>
                <w:lang w:val="en-US" w:eastAsia="zh-CN"/>
              </w:rPr>
            </w:pPr>
            <w:r>
              <w:rPr>
                <w:rFonts w:eastAsiaTheme="minorEastAsia"/>
                <w:color w:val="0070C0"/>
                <w:lang w:val="en-US" w:eastAsia="zh-CN"/>
              </w:rPr>
              <w:t xml:space="preserve">Mohammad Abdi </w:t>
            </w:r>
            <w:proofErr w:type="spellStart"/>
            <w:r>
              <w:rPr>
                <w:rFonts w:eastAsiaTheme="minorEastAsia"/>
                <w:color w:val="0070C0"/>
                <w:lang w:val="en-US" w:eastAsia="zh-CN"/>
              </w:rPr>
              <w:t>Abyaneh</w:t>
            </w:r>
            <w:proofErr w:type="spellEnd"/>
          </w:p>
        </w:tc>
        <w:tc>
          <w:tcPr>
            <w:tcW w:w="3211" w:type="dxa"/>
          </w:tcPr>
          <w:p w14:paraId="243ACBBB" w14:textId="5D75299B" w:rsidR="009961D3" w:rsidRDefault="009961D3" w:rsidP="00D36EE4">
            <w:pPr>
              <w:spacing w:after="120"/>
              <w:rPr>
                <w:rFonts w:eastAsiaTheme="minorEastAsia"/>
                <w:color w:val="0070C0"/>
                <w:lang w:val="en-US" w:eastAsia="zh-CN"/>
              </w:rPr>
            </w:pPr>
            <w:r>
              <w:rPr>
                <w:rFonts w:eastAsiaTheme="minorEastAsia"/>
                <w:color w:val="0070C0"/>
                <w:lang w:val="en-US" w:eastAsia="zh-CN"/>
              </w:rPr>
              <w:t>Mohammad.abdi.abyaneh@gmail.com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7BA37414"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60218B" w:rsidRPr="0060218B">
        <w:rPr>
          <w:lang w:eastAsia="ja-JP"/>
        </w:rPr>
        <w:t>Rapporteur</w:t>
      </w:r>
      <w:proofErr w:type="spellEnd"/>
      <w:r w:rsidR="0060218B" w:rsidRPr="0060218B">
        <w:rPr>
          <w:lang w:eastAsia="ja-JP"/>
        </w:rPr>
        <w:t xml:space="preserve"> input (WID/TR/CR)</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9D718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D7184">
        <w:trPr>
          <w:trHeight w:val="468"/>
        </w:trPr>
        <w:tc>
          <w:tcPr>
            <w:tcW w:w="1622" w:type="dxa"/>
          </w:tcPr>
          <w:p w14:paraId="12FD4C09" w14:textId="42FA1890" w:rsidR="00F53FE2" w:rsidRPr="004A7544" w:rsidRDefault="00F53FE2" w:rsidP="00805BE8">
            <w:pPr>
              <w:spacing w:before="120" w:after="120"/>
            </w:pPr>
            <w:r>
              <w:t>R4-2</w:t>
            </w:r>
            <w:r w:rsidR="00426275">
              <w:t>2</w:t>
            </w:r>
            <w:r w:rsidR="004D6B68">
              <w:t>13758</w:t>
            </w:r>
          </w:p>
        </w:tc>
        <w:tc>
          <w:tcPr>
            <w:tcW w:w="1424" w:type="dxa"/>
          </w:tcPr>
          <w:p w14:paraId="1A5AAE84" w14:textId="6354D33B" w:rsidR="00F53FE2" w:rsidRPr="004A7544" w:rsidRDefault="004D6B68" w:rsidP="00805BE8">
            <w:pPr>
              <w:spacing w:before="120" w:after="120"/>
            </w:pPr>
            <w:r>
              <w:t>Nokia</w:t>
            </w:r>
          </w:p>
        </w:tc>
        <w:tc>
          <w:tcPr>
            <w:tcW w:w="6585" w:type="dxa"/>
          </w:tcPr>
          <w:p w14:paraId="3DC47B7E" w14:textId="34265FB7" w:rsidR="00F53FE2" w:rsidRDefault="00F53FE2" w:rsidP="00805BE8">
            <w:pPr>
              <w:spacing w:before="120" w:after="120"/>
            </w:pPr>
            <w:r>
              <w:t>Proposal 1</w:t>
            </w:r>
            <w:r w:rsidR="005E366A">
              <w:t>:</w:t>
            </w:r>
            <w:r w:rsidR="004D6B68">
              <w:t xml:space="preserve"> Approve </w:t>
            </w:r>
            <w:r w:rsidR="0060218B">
              <w:t xml:space="preserve">the </w:t>
            </w:r>
            <w:r w:rsidR="004D6B68">
              <w:t>s</w:t>
            </w:r>
            <w:r w:rsidR="004D6B68" w:rsidRPr="004D6B68">
              <w:t>keleton TR 37.829</w:t>
            </w:r>
          </w:p>
          <w:p w14:paraId="23E5CF1A" w14:textId="654C33DD" w:rsidR="005E366A" w:rsidRPr="004A7544" w:rsidRDefault="005E366A" w:rsidP="00805BE8">
            <w:pPr>
              <w:spacing w:before="120" w:after="120"/>
            </w:pPr>
            <w:r>
              <w:t>Observation 1:</w:t>
            </w:r>
          </w:p>
        </w:tc>
      </w:tr>
      <w:tr w:rsidR="009D7184" w14:paraId="382981E9" w14:textId="77777777" w:rsidTr="009D7184">
        <w:trPr>
          <w:trHeight w:val="468"/>
        </w:trPr>
        <w:tc>
          <w:tcPr>
            <w:tcW w:w="1622" w:type="dxa"/>
          </w:tcPr>
          <w:p w14:paraId="76474939" w14:textId="0B2BE8D7" w:rsidR="009D7184" w:rsidRPr="004A7544" w:rsidRDefault="009D7184" w:rsidP="00E62CDE">
            <w:pPr>
              <w:spacing w:before="120" w:after="120"/>
            </w:pPr>
            <w:r>
              <w:t>R4-2213759</w:t>
            </w:r>
          </w:p>
        </w:tc>
        <w:tc>
          <w:tcPr>
            <w:tcW w:w="1424" w:type="dxa"/>
          </w:tcPr>
          <w:p w14:paraId="27D111B6" w14:textId="77777777" w:rsidR="009D7184" w:rsidRPr="004A7544" w:rsidRDefault="009D7184" w:rsidP="00E62CDE">
            <w:pPr>
              <w:spacing w:before="120" w:after="120"/>
            </w:pPr>
            <w:r>
              <w:t>Nokia</w:t>
            </w:r>
          </w:p>
        </w:tc>
        <w:tc>
          <w:tcPr>
            <w:tcW w:w="6585" w:type="dxa"/>
          </w:tcPr>
          <w:p w14:paraId="1AA12C4A" w14:textId="09318D9D" w:rsidR="009D7184" w:rsidRDefault="009D7184" w:rsidP="00E62CDE">
            <w:pPr>
              <w:spacing w:before="120" w:after="120"/>
            </w:pPr>
            <w:r>
              <w:t xml:space="preserve">Proposal 1: Approve the </w:t>
            </w:r>
            <w:r w:rsidRPr="007E74BC">
              <w:rPr>
                <w:rFonts w:eastAsiaTheme="minorEastAsia"/>
                <w:iCs/>
                <w:lang w:eastAsia="zh-CN"/>
              </w:rPr>
              <w:t>TP to TR 37.82</w:t>
            </w:r>
            <w:r>
              <w:rPr>
                <w:rFonts w:eastAsiaTheme="minorEastAsia"/>
                <w:iCs/>
                <w:lang w:eastAsia="zh-CN"/>
              </w:rPr>
              <w:t>9</w:t>
            </w:r>
            <w:r w:rsidRPr="007E74BC">
              <w:rPr>
                <w:rFonts w:eastAsiaTheme="minorEastAsia"/>
                <w:iCs/>
                <w:lang w:eastAsia="zh-CN"/>
              </w:rPr>
              <w:t xml:space="preserve"> on </w:t>
            </w:r>
            <w:r>
              <w:rPr>
                <w:rFonts w:eastAsiaTheme="minorEastAsia"/>
                <w:iCs/>
                <w:lang w:eastAsia="zh-CN"/>
              </w:rPr>
              <w:t>background information</w:t>
            </w:r>
          </w:p>
          <w:p w14:paraId="342CDD10" w14:textId="77777777" w:rsidR="009D7184" w:rsidRPr="004A7544" w:rsidRDefault="009D7184" w:rsidP="00E62CDE">
            <w:pPr>
              <w:spacing w:before="120" w:after="120"/>
            </w:pPr>
            <w:r>
              <w:lastRenderedPageBreak/>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23789465" w14:textId="77777777" w:rsidR="0060218B" w:rsidRPr="007E74BC" w:rsidRDefault="0060218B" w:rsidP="0060218B">
      <w:pPr>
        <w:rPr>
          <w:b/>
          <w:u w:val="single"/>
          <w:lang w:eastAsia="ko-KR"/>
        </w:rPr>
      </w:pPr>
      <w:r w:rsidRPr="007E74BC">
        <w:rPr>
          <w:b/>
          <w:u w:val="single"/>
          <w:lang w:eastAsia="ko-KR"/>
        </w:rPr>
        <w:t>Issue 1-1: TR 37.828 v0.2.0</w:t>
      </w:r>
    </w:p>
    <w:p w14:paraId="63E199CA" w14:textId="77777777" w:rsidR="0060218B" w:rsidRPr="007E74BC" w:rsidRDefault="0060218B" w:rsidP="006021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60D5D5F0" w14:textId="6F155A54"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the </w:t>
      </w:r>
      <w:r>
        <w:t>s</w:t>
      </w:r>
      <w:r w:rsidRPr="004D6B68">
        <w:t>keleton TR 37.829</w:t>
      </w:r>
      <w:r w:rsidRPr="007E74BC">
        <w:t>.</w:t>
      </w:r>
    </w:p>
    <w:p w14:paraId="067D4630" w14:textId="5CAEFD79"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the </w:t>
      </w:r>
      <w:r>
        <w:t>s</w:t>
      </w:r>
      <w:r w:rsidRPr="004D6B68">
        <w:t>keleton TR 37.829</w:t>
      </w:r>
      <w:r w:rsidRPr="007E74BC">
        <w:rPr>
          <w:rFonts w:eastAsia="SimSun"/>
          <w:szCs w:val="24"/>
          <w:lang w:eastAsia="zh-CN"/>
        </w:rPr>
        <w:t>.</w:t>
      </w:r>
    </w:p>
    <w:p w14:paraId="0EFA456E" w14:textId="77777777" w:rsidR="0060218B" w:rsidRPr="007E74BC" w:rsidRDefault="0060218B" w:rsidP="006021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324643F6" w14:textId="77777777"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353484E7" w14:textId="5D0EE14E" w:rsidR="009D7184" w:rsidRPr="007E74BC" w:rsidRDefault="009D7184" w:rsidP="009D7184">
      <w:pPr>
        <w:rPr>
          <w:b/>
          <w:u w:val="single"/>
          <w:lang w:eastAsia="ko-KR"/>
        </w:rPr>
      </w:pPr>
      <w:r w:rsidRPr="007E74BC">
        <w:rPr>
          <w:b/>
          <w:u w:val="single"/>
          <w:lang w:eastAsia="ko-KR"/>
        </w:rPr>
        <w:t xml:space="preserve">Issue </w:t>
      </w:r>
      <w:r>
        <w:rPr>
          <w:b/>
          <w:u w:val="single"/>
          <w:lang w:eastAsia="ko-KR"/>
        </w:rPr>
        <w:t>1</w:t>
      </w:r>
      <w:r w:rsidRPr="007E74BC">
        <w:rPr>
          <w:b/>
          <w:u w:val="single"/>
          <w:lang w:eastAsia="ko-KR"/>
        </w:rPr>
        <w:t>-</w:t>
      </w:r>
      <w:r>
        <w:rPr>
          <w:b/>
          <w:u w:val="single"/>
          <w:lang w:eastAsia="ko-KR"/>
        </w:rPr>
        <w:t>2</w:t>
      </w:r>
      <w:r w:rsidRPr="007E74BC">
        <w:rPr>
          <w:b/>
          <w:u w:val="single"/>
          <w:lang w:eastAsia="ko-KR"/>
        </w:rPr>
        <w:t xml:space="preserve">: </w:t>
      </w:r>
      <w:r w:rsidRPr="009D7184">
        <w:rPr>
          <w:b/>
          <w:u w:val="single"/>
          <w:lang w:eastAsia="ko-KR"/>
        </w:rPr>
        <w:t>TP to TR 37.829 on background information</w:t>
      </w:r>
    </w:p>
    <w:p w14:paraId="3ADB5F78" w14:textId="77777777" w:rsidR="009D7184" w:rsidRPr="007E74BC" w:rsidRDefault="009D7184" w:rsidP="009D71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0CEA585C"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TP.</w:t>
      </w:r>
    </w:p>
    <w:p w14:paraId="154C8C21"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TP.</w:t>
      </w:r>
    </w:p>
    <w:p w14:paraId="34A88523"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the TP.</w:t>
      </w:r>
    </w:p>
    <w:p w14:paraId="40085D91" w14:textId="77777777" w:rsidR="009D7184" w:rsidRPr="007E74BC" w:rsidRDefault="009D7184" w:rsidP="009D71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1BFA52F4"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668799FD" w:rsidR="009C3C80" w:rsidRPr="001153FC" w:rsidRDefault="009C3C80" w:rsidP="00E72CF1">
      <w:pPr>
        <w:rPr>
          <w:bCs/>
          <w:u w:val="single"/>
          <w:lang w:eastAsia="ko-KR"/>
        </w:rPr>
      </w:pPr>
      <w:proofErr w:type="gramStart"/>
      <w:r w:rsidRPr="001153FC">
        <w:rPr>
          <w:bCs/>
          <w:u w:val="single"/>
          <w:lang w:eastAsia="ko-KR"/>
        </w:rPr>
        <w:t>Sub topic</w:t>
      </w:r>
      <w:proofErr w:type="gramEnd"/>
      <w:r w:rsidRPr="001153FC">
        <w:rPr>
          <w:bCs/>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1153FC" w:rsidRPr="001153FC" w14:paraId="3526A819" w14:textId="77777777" w:rsidTr="00E72CF1">
        <w:tc>
          <w:tcPr>
            <w:tcW w:w="1236" w:type="dxa"/>
          </w:tcPr>
          <w:p w14:paraId="49CE878F" w14:textId="77777777" w:rsidR="009C3C80" w:rsidRPr="001153FC" w:rsidRDefault="009C3C80" w:rsidP="00B04195">
            <w:pPr>
              <w:spacing w:after="120"/>
              <w:rPr>
                <w:rFonts w:eastAsiaTheme="minorEastAsia"/>
                <w:b/>
                <w:bCs/>
                <w:lang w:val="en-US" w:eastAsia="zh-CN"/>
              </w:rPr>
            </w:pPr>
            <w:r w:rsidRPr="001153FC">
              <w:rPr>
                <w:rFonts w:eastAsiaTheme="minorEastAsia"/>
                <w:b/>
                <w:bCs/>
                <w:lang w:val="en-US" w:eastAsia="zh-CN"/>
              </w:rPr>
              <w:t>Company</w:t>
            </w:r>
          </w:p>
        </w:tc>
        <w:tc>
          <w:tcPr>
            <w:tcW w:w="8395" w:type="dxa"/>
          </w:tcPr>
          <w:p w14:paraId="13336141" w14:textId="77777777" w:rsidR="009C3C80" w:rsidRPr="001153FC" w:rsidRDefault="009C3C80" w:rsidP="00B04195">
            <w:pPr>
              <w:spacing w:after="120"/>
              <w:rPr>
                <w:rFonts w:eastAsiaTheme="minorEastAsia"/>
                <w:b/>
                <w:bCs/>
                <w:lang w:val="en-US" w:eastAsia="zh-CN"/>
              </w:rPr>
            </w:pPr>
            <w:r w:rsidRPr="001153FC">
              <w:rPr>
                <w:rFonts w:eastAsiaTheme="minorEastAsia"/>
                <w:b/>
                <w:bCs/>
                <w:lang w:val="en-US" w:eastAsia="zh-CN"/>
              </w:rPr>
              <w:t>Comments</w:t>
            </w:r>
          </w:p>
        </w:tc>
      </w:tr>
      <w:tr w:rsidR="001153FC" w:rsidRPr="001153FC" w14:paraId="1983AC4A" w14:textId="77777777" w:rsidTr="00E72CF1">
        <w:tc>
          <w:tcPr>
            <w:tcW w:w="1236" w:type="dxa"/>
          </w:tcPr>
          <w:p w14:paraId="270B8460" w14:textId="660351E2" w:rsidR="009C3C80" w:rsidRPr="001153FC" w:rsidRDefault="00F41E48" w:rsidP="00B04195">
            <w:pPr>
              <w:spacing w:after="120"/>
              <w:rPr>
                <w:rFonts w:eastAsiaTheme="minorEastAsia"/>
                <w:lang w:val="en-US" w:eastAsia="zh-CN"/>
              </w:rPr>
            </w:pPr>
            <w:r w:rsidRPr="001153FC">
              <w:rPr>
                <w:rFonts w:eastAsiaTheme="minorEastAsia"/>
                <w:lang w:val="en-US" w:eastAsia="zh-CN"/>
              </w:rPr>
              <w:t>Nokia</w:t>
            </w:r>
          </w:p>
        </w:tc>
        <w:tc>
          <w:tcPr>
            <w:tcW w:w="8395" w:type="dxa"/>
          </w:tcPr>
          <w:p w14:paraId="04B11BC9" w14:textId="416136BE" w:rsidR="009C3C80" w:rsidRPr="001153FC" w:rsidRDefault="00F41E48" w:rsidP="00B04195">
            <w:pPr>
              <w:spacing w:after="120"/>
              <w:rPr>
                <w:rFonts w:eastAsiaTheme="minorEastAsia"/>
                <w:lang w:val="en-US" w:eastAsia="zh-CN"/>
              </w:rPr>
            </w:pPr>
            <w:r w:rsidRPr="001153FC">
              <w:rPr>
                <w:rFonts w:eastAsiaTheme="minorEastAsia"/>
                <w:lang w:val="en-US" w:eastAsia="zh-CN"/>
              </w:rPr>
              <w:t>Support option 1.</w:t>
            </w:r>
          </w:p>
        </w:tc>
      </w:tr>
      <w:tr w:rsidR="001153FC" w:rsidRPr="001153FC" w14:paraId="03636946" w14:textId="77777777" w:rsidTr="00E72CF1">
        <w:tc>
          <w:tcPr>
            <w:tcW w:w="1236" w:type="dxa"/>
          </w:tcPr>
          <w:p w14:paraId="2DE6C69E" w14:textId="4E7C2E66" w:rsidR="009961D3" w:rsidRPr="001153FC" w:rsidDel="00F41E48" w:rsidRDefault="009961D3" w:rsidP="00B04195">
            <w:pPr>
              <w:spacing w:after="120"/>
              <w:rPr>
                <w:rFonts w:eastAsiaTheme="minorEastAsia"/>
                <w:lang w:val="en-US" w:eastAsia="zh-CN"/>
              </w:rPr>
            </w:pPr>
            <w:r w:rsidRPr="001153FC">
              <w:rPr>
                <w:rFonts w:eastAsiaTheme="minorEastAsia"/>
                <w:lang w:val="en-US" w:eastAsia="zh-CN"/>
              </w:rPr>
              <w:t>Huawei</w:t>
            </w:r>
          </w:p>
        </w:tc>
        <w:tc>
          <w:tcPr>
            <w:tcW w:w="8395" w:type="dxa"/>
          </w:tcPr>
          <w:p w14:paraId="095E5805" w14:textId="53E02D6D" w:rsidR="009961D3" w:rsidRPr="001153FC" w:rsidRDefault="009961D3" w:rsidP="00B04195">
            <w:pPr>
              <w:spacing w:after="120"/>
              <w:rPr>
                <w:rFonts w:eastAsiaTheme="minorEastAsia"/>
                <w:lang w:val="en-US" w:eastAsia="zh-CN"/>
              </w:rPr>
            </w:pPr>
            <w:r w:rsidRPr="001153FC">
              <w:rPr>
                <w:rFonts w:eastAsiaTheme="minorEastAsia"/>
                <w:lang w:val="en-US" w:eastAsia="zh-CN"/>
              </w:rPr>
              <w:t>We support option1</w:t>
            </w:r>
          </w:p>
        </w:tc>
      </w:tr>
    </w:tbl>
    <w:p w14:paraId="434B388F" w14:textId="2514BBAA" w:rsidR="003418CB" w:rsidRPr="001153FC" w:rsidRDefault="003418CB" w:rsidP="005B4802">
      <w:pPr>
        <w:rPr>
          <w:lang w:val="en-US" w:eastAsia="zh-CN"/>
        </w:rPr>
      </w:pPr>
      <w:r w:rsidRPr="001153FC">
        <w:rPr>
          <w:rFonts w:hint="eastAsia"/>
          <w:lang w:val="en-US" w:eastAsia="zh-CN"/>
        </w:rPr>
        <w:t xml:space="preserve"> </w:t>
      </w:r>
    </w:p>
    <w:p w14:paraId="171CABC0" w14:textId="2560FB45" w:rsidR="009C3C80" w:rsidRPr="001153FC" w:rsidRDefault="009C3C80" w:rsidP="009C3C80">
      <w:pPr>
        <w:rPr>
          <w:bCs/>
          <w:u w:val="single"/>
          <w:lang w:eastAsia="ko-KR"/>
        </w:rPr>
      </w:pPr>
      <w:proofErr w:type="gramStart"/>
      <w:r w:rsidRPr="001153FC">
        <w:rPr>
          <w:bCs/>
          <w:u w:val="single"/>
          <w:lang w:eastAsia="ko-KR"/>
        </w:rPr>
        <w:t>Sub topic</w:t>
      </w:r>
      <w:proofErr w:type="gramEnd"/>
      <w:r w:rsidRPr="001153FC">
        <w:rPr>
          <w:bCs/>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1153FC" w:rsidRPr="001153FC" w14:paraId="418DEED8" w14:textId="77777777" w:rsidTr="00B04195">
        <w:tc>
          <w:tcPr>
            <w:tcW w:w="1236" w:type="dxa"/>
          </w:tcPr>
          <w:p w14:paraId="41F5A5A3" w14:textId="77777777" w:rsidR="009C3C80" w:rsidRPr="001153FC" w:rsidRDefault="009C3C80" w:rsidP="00B04195">
            <w:pPr>
              <w:spacing w:after="120"/>
              <w:rPr>
                <w:rFonts w:eastAsiaTheme="minorEastAsia"/>
                <w:b/>
                <w:bCs/>
                <w:lang w:val="en-US" w:eastAsia="zh-CN"/>
              </w:rPr>
            </w:pPr>
            <w:r w:rsidRPr="001153FC">
              <w:rPr>
                <w:rFonts w:eastAsiaTheme="minorEastAsia"/>
                <w:b/>
                <w:bCs/>
                <w:lang w:val="en-US" w:eastAsia="zh-CN"/>
              </w:rPr>
              <w:t>Company</w:t>
            </w:r>
          </w:p>
        </w:tc>
        <w:tc>
          <w:tcPr>
            <w:tcW w:w="8395" w:type="dxa"/>
          </w:tcPr>
          <w:p w14:paraId="07E04399" w14:textId="77777777" w:rsidR="009C3C80" w:rsidRPr="001153FC" w:rsidRDefault="009C3C80" w:rsidP="00B04195">
            <w:pPr>
              <w:spacing w:after="120"/>
              <w:rPr>
                <w:rFonts w:eastAsiaTheme="minorEastAsia"/>
                <w:b/>
                <w:bCs/>
                <w:lang w:val="en-US" w:eastAsia="zh-CN"/>
              </w:rPr>
            </w:pPr>
            <w:r w:rsidRPr="001153FC">
              <w:rPr>
                <w:rFonts w:eastAsiaTheme="minorEastAsia"/>
                <w:b/>
                <w:bCs/>
                <w:lang w:val="en-US" w:eastAsia="zh-CN"/>
              </w:rPr>
              <w:t>Comments</w:t>
            </w:r>
          </w:p>
        </w:tc>
      </w:tr>
      <w:tr w:rsidR="001153FC" w:rsidRPr="001153FC" w14:paraId="1A71431B" w14:textId="77777777" w:rsidTr="00B04195">
        <w:tc>
          <w:tcPr>
            <w:tcW w:w="1236" w:type="dxa"/>
          </w:tcPr>
          <w:p w14:paraId="7D109906" w14:textId="2869373A" w:rsidR="009C3C80" w:rsidRPr="001153FC" w:rsidRDefault="00F41E48" w:rsidP="00B04195">
            <w:pPr>
              <w:spacing w:after="120"/>
              <w:rPr>
                <w:rFonts w:eastAsiaTheme="minorEastAsia"/>
                <w:lang w:val="en-US" w:eastAsia="zh-CN"/>
              </w:rPr>
            </w:pPr>
            <w:r w:rsidRPr="001153FC">
              <w:rPr>
                <w:rFonts w:eastAsiaTheme="minorEastAsia"/>
                <w:lang w:val="en-US" w:eastAsia="zh-CN"/>
              </w:rPr>
              <w:t>Nokia</w:t>
            </w:r>
          </w:p>
        </w:tc>
        <w:tc>
          <w:tcPr>
            <w:tcW w:w="8395" w:type="dxa"/>
          </w:tcPr>
          <w:p w14:paraId="00CB831B" w14:textId="25695EE4" w:rsidR="009C3C80" w:rsidRPr="001153FC" w:rsidRDefault="00F41E48" w:rsidP="00B04195">
            <w:pPr>
              <w:spacing w:after="120"/>
              <w:rPr>
                <w:rFonts w:eastAsiaTheme="minorEastAsia"/>
                <w:lang w:val="en-US" w:eastAsia="zh-CN"/>
              </w:rPr>
            </w:pPr>
            <w:r w:rsidRPr="001153FC">
              <w:rPr>
                <w:rFonts w:eastAsiaTheme="minorEastAsia"/>
                <w:lang w:val="en-US" w:eastAsia="zh-CN"/>
              </w:rPr>
              <w:t>Support option 1.</w:t>
            </w:r>
          </w:p>
        </w:tc>
      </w:tr>
      <w:tr w:rsidR="001153FC" w:rsidRPr="001153FC" w14:paraId="10C96AA2" w14:textId="77777777" w:rsidTr="00B04195">
        <w:tc>
          <w:tcPr>
            <w:tcW w:w="1236" w:type="dxa"/>
          </w:tcPr>
          <w:p w14:paraId="1BA7E30A" w14:textId="78469B53" w:rsidR="009961D3" w:rsidRPr="001153FC" w:rsidDel="00F41E48" w:rsidRDefault="009961D3" w:rsidP="00B04195">
            <w:pPr>
              <w:spacing w:after="120"/>
              <w:rPr>
                <w:rFonts w:eastAsiaTheme="minorEastAsia"/>
                <w:lang w:val="en-US" w:eastAsia="zh-CN"/>
              </w:rPr>
            </w:pPr>
            <w:r w:rsidRPr="001153FC">
              <w:rPr>
                <w:rFonts w:eastAsiaTheme="minorEastAsia"/>
                <w:lang w:val="en-US" w:eastAsia="zh-CN"/>
              </w:rPr>
              <w:t>Huawei</w:t>
            </w:r>
          </w:p>
        </w:tc>
        <w:tc>
          <w:tcPr>
            <w:tcW w:w="8395" w:type="dxa"/>
          </w:tcPr>
          <w:p w14:paraId="12BDA757" w14:textId="47C1C9EC" w:rsidR="009961D3" w:rsidRPr="001153FC" w:rsidRDefault="009961D3" w:rsidP="00B04195">
            <w:pPr>
              <w:spacing w:after="120"/>
              <w:rPr>
                <w:rFonts w:eastAsiaTheme="minorEastAsia"/>
                <w:lang w:val="en-US" w:eastAsia="zh-CN"/>
              </w:rPr>
            </w:pPr>
            <w:r w:rsidRPr="001153FC">
              <w:rPr>
                <w:rFonts w:eastAsiaTheme="minorEastAsia"/>
                <w:lang w:val="en-US" w:eastAsia="zh-CN"/>
              </w:rPr>
              <w:t xml:space="preserve">We support option 1. Though there is a typo in the title of the </w:t>
            </w:r>
            <w:proofErr w:type="spellStart"/>
            <w:r w:rsidRPr="001153FC">
              <w:rPr>
                <w:rFonts w:eastAsiaTheme="minorEastAsia"/>
                <w:lang w:val="en-US" w:eastAsia="zh-CN"/>
              </w:rPr>
              <w:t>tdoc</w:t>
            </w:r>
            <w:proofErr w:type="spellEnd"/>
            <w:r w:rsidRPr="001153FC">
              <w:rPr>
                <w:rFonts w:eastAsiaTheme="minorEastAsia"/>
                <w:lang w:val="en-US" w:eastAsia="zh-CN"/>
              </w:rPr>
              <w:t xml:space="preserve"> 37.3</w:t>
            </w:r>
            <w:r w:rsidRPr="001153FC">
              <w:rPr>
                <w:rFonts w:eastAsiaTheme="minorEastAsia"/>
                <w:color w:val="FF0000"/>
                <w:lang w:val="en-US" w:eastAsia="zh-CN"/>
              </w:rPr>
              <w:t>8</w:t>
            </w:r>
            <w:r w:rsidRPr="001153FC">
              <w:rPr>
                <w:rFonts w:eastAsiaTheme="minorEastAsia"/>
                <w:lang w:val="en-US" w:eastAsia="zh-CN"/>
              </w:rPr>
              <w:t>9. It should be 37.829</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lastRenderedPageBreak/>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3EB1BB86"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B82163" w:rsidRPr="00B82163" w14:paraId="3058A38F" w14:textId="77777777" w:rsidTr="00191917">
        <w:tc>
          <w:tcPr>
            <w:tcW w:w="1224" w:type="dxa"/>
          </w:tcPr>
          <w:p w14:paraId="6373A1EA" w14:textId="7A145712" w:rsidR="00855107" w:rsidRPr="00B82163" w:rsidRDefault="00855107" w:rsidP="005B4802">
            <w:pPr>
              <w:rPr>
                <w:rFonts w:eastAsiaTheme="minorEastAsia"/>
                <w:b/>
                <w:bCs/>
                <w:lang w:val="en-US" w:eastAsia="zh-CN"/>
              </w:rPr>
            </w:pPr>
          </w:p>
        </w:tc>
        <w:tc>
          <w:tcPr>
            <w:tcW w:w="8407" w:type="dxa"/>
          </w:tcPr>
          <w:p w14:paraId="66178BBC" w14:textId="05A2C495" w:rsidR="00855107" w:rsidRPr="00B82163" w:rsidRDefault="00855107" w:rsidP="005B4802">
            <w:pPr>
              <w:rPr>
                <w:rFonts w:eastAsiaTheme="minorEastAsia"/>
                <w:b/>
                <w:bCs/>
                <w:lang w:val="en-US" w:eastAsia="zh-CN"/>
              </w:rPr>
            </w:pPr>
            <w:r w:rsidRPr="00B82163">
              <w:rPr>
                <w:rFonts w:eastAsiaTheme="minorEastAsia"/>
                <w:b/>
                <w:bCs/>
                <w:lang w:val="en-US" w:eastAsia="zh-CN"/>
              </w:rPr>
              <w:t xml:space="preserve">Status summary </w:t>
            </w:r>
          </w:p>
        </w:tc>
      </w:tr>
      <w:tr w:rsidR="00B82163" w:rsidRPr="00B82163" w14:paraId="12BC3760" w14:textId="77777777" w:rsidTr="00191917">
        <w:tc>
          <w:tcPr>
            <w:tcW w:w="1224" w:type="dxa"/>
          </w:tcPr>
          <w:p w14:paraId="53876CE1" w14:textId="1A00824E" w:rsidR="00004165" w:rsidRPr="00B82163" w:rsidRDefault="00004165" w:rsidP="00004165">
            <w:pPr>
              <w:rPr>
                <w:rFonts w:eastAsiaTheme="minorEastAsia"/>
                <w:lang w:val="en-US" w:eastAsia="zh-CN"/>
              </w:rPr>
            </w:pPr>
            <w:r w:rsidRPr="00B82163">
              <w:rPr>
                <w:rFonts w:eastAsiaTheme="minorEastAsia" w:hint="eastAsia"/>
                <w:b/>
                <w:bCs/>
                <w:lang w:val="en-US" w:eastAsia="zh-CN"/>
              </w:rPr>
              <w:t>Sub-</w:t>
            </w:r>
            <w:r w:rsidR="00142BB9" w:rsidRPr="00B82163">
              <w:rPr>
                <w:rFonts w:eastAsiaTheme="minorEastAsia" w:hint="eastAsia"/>
                <w:b/>
                <w:bCs/>
                <w:lang w:val="en-US" w:eastAsia="zh-CN"/>
              </w:rPr>
              <w:t>topic</w:t>
            </w:r>
            <w:r w:rsidR="009C3C80" w:rsidRPr="00B82163">
              <w:rPr>
                <w:rFonts w:eastAsiaTheme="minorEastAsia"/>
                <w:b/>
                <w:bCs/>
                <w:lang w:val="en-US" w:eastAsia="zh-CN"/>
              </w:rPr>
              <w:t xml:space="preserve"> </w:t>
            </w:r>
            <w:r w:rsidRPr="00B82163">
              <w:rPr>
                <w:rFonts w:eastAsiaTheme="minorEastAsia" w:hint="eastAsia"/>
                <w:b/>
                <w:bCs/>
                <w:lang w:val="en-US" w:eastAsia="zh-CN"/>
              </w:rPr>
              <w:t>#1</w:t>
            </w:r>
            <w:r w:rsidR="00191917" w:rsidRPr="00B82163">
              <w:rPr>
                <w:rFonts w:eastAsiaTheme="minorEastAsia"/>
                <w:b/>
                <w:bCs/>
                <w:lang w:val="en-US" w:eastAsia="zh-CN"/>
              </w:rPr>
              <w:t>-1</w:t>
            </w:r>
          </w:p>
        </w:tc>
        <w:tc>
          <w:tcPr>
            <w:tcW w:w="8407" w:type="dxa"/>
          </w:tcPr>
          <w:p w14:paraId="30FA09F0" w14:textId="4373EC21" w:rsidR="00004165" w:rsidRPr="00B82163" w:rsidRDefault="00004165" w:rsidP="00004165">
            <w:pPr>
              <w:rPr>
                <w:rFonts w:eastAsiaTheme="minorEastAsia"/>
                <w:i/>
                <w:lang w:val="en-US" w:eastAsia="zh-CN"/>
              </w:rPr>
            </w:pPr>
            <w:r w:rsidRPr="00B82163">
              <w:rPr>
                <w:rFonts w:eastAsiaTheme="minorEastAsia" w:hint="eastAsia"/>
                <w:i/>
                <w:lang w:val="en-US" w:eastAsia="zh-CN"/>
              </w:rPr>
              <w:t>Tentative agreements:</w:t>
            </w:r>
            <w:r w:rsidR="00191917" w:rsidRPr="00B82163">
              <w:rPr>
                <w:rFonts w:eastAsiaTheme="minorEastAsia"/>
                <w:i/>
                <w:lang w:val="en-US" w:eastAsia="zh-CN"/>
              </w:rPr>
              <w:t xml:space="preserve"> Two companies supported option 1, so R4-2213758 can be </w:t>
            </w:r>
            <w:proofErr w:type="spellStart"/>
            <w:proofErr w:type="gramStart"/>
            <w:r w:rsidR="00191917" w:rsidRPr="00B82163">
              <w:rPr>
                <w:rFonts w:eastAsiaTheme="minorEastAsia"/>
                <w:i/>
                <w:lang w:val="en-US" w:eastAsia="zh-CN"/>
              </w:rPr>
              <w:t>approved.</w:t>
            </w:r>
            <w:r w:rsidRPr="00B82163">
              <w:rPr>
                <w:rFonts w:eastAsiaTheme="minorEastAsia" w:hint="eastAsia"/>
                <w:i/>
                <w:lang w:val="en-US" w:eastAsia="zh-CN"/>
              </w:rPr>
              <w:t>Candidate</w:t>
            </w:r>
            <w:proofErr w:type="spellEnd"/>
            <w:proofErr w:type="gramEnd"/>
            <w:r w:rsidRPr="00B82163">
              <w:rPr>
                <w:rFonts w:eastAsiaTheme="minorEastAsia" w:hint="eastAsia"/>
                <w:i/>
                <w:lang w:val="en-US" w:eastAsia="zh-CN"/>
              </w:rPr>
              <w:t xml:space="preserve"> options:</w:t>
            </w:r>
          </w:p>
          <w:p w14:paraId="540D066C" w14:textId="5A1D6F30" w:rsidR="00004165" w:rsidRPr="00B82163" w:rsidRDefault="00E97AD5" w:rsidP="00004165">
            <w:pPr>
              <w:rPr>
                <w:rFonts w:eastAsiaTheme="minorEastAsia"/>
                <w:lang w:val="en-US" w:eastAsia="zh-CN"/>
              </w:rPr>
            </w:pPr>
            <w:r w:rsidRPr="00B82163">
              <w:rPr>
                <w:rFonts w:eastAsiaTheme="minorEastAsia"/>
                <w:i/>
                <w:lang w:val="en-US" w:eastAsia="zh-CN"/>
              </w:rPr>
              <w:t>Recommendations</w:t>
            </w:r>
            <w:r w:rsidR="00004165" w:rsidRPr="00B82163">
              <w:rPr>
                <w:rFonts w:eastAsiaTheme="minorEastAsia" w:hint="eastAsia"/>
                <w:i/>
                <w:lang w:val="en-US" w:eastAsia="zh-CN"/>
              </w:rPr>
              <w:t xml:space="preserve"> for 2</w:t>
            </w:r>
            <w:r w:rsidR="00004165" w:rsidRPr="00B82163">
              <w:rPr>
                <w:rFonts w:eastAsiaTheme="minorEastAsia" w:hint="eastAsia"/>
                <w:i/>
                <w:vertAlign w:val="superscript"/>
                <w:lang w:val="en-US" w:eastAsia="zh-CN"/>
              </w:rPr>
              <w:t>nd</w:t>
            </w:r>
            <w:r w:rsidR="00004165" w:rsidRPr="00B82163">
              <w:rPr>
                <w:rFonts w:eastAsiaTheme="minorEastAsia" w:hint="eastAsia"/>
                <w:i/>
                <w:lang w:val="en-US" w:eastAsia="zh-CN"/>
              </w:rPr>
              <w:t xml:space="preserve"> round:</w:t>
            </w:r>
            <w:r w:rsidR="00191917" w:rsidRPr="00B82163">
              <w:rPr>
                <w:rFonts w:eastAsiaTheme="minorEastAsia"/>
                <w:i/>
                <w:lang w:val="en-US" w:eastAsia="zh-CN"/>
              </w:rPr>
              <w:t xml:space="preserve"> No need for 2</w:t>
            </w:r>
            <w:r w:rsidR="00191917" w:rsidRPr="00B82163">
              <w:rPr>
                <w:rFonts w:eastAsiaTheme="minorEastAsia"/>
                <w:i/>
                <w:vertAlign w:val="superscript"/>
                <w:lang w:val="en-US" w:eastAsia="zh-CN"/>
              </w:rPr>
              <w:t>nd</w:t>
            </w:r>
            <w:r w:rsidR="00191917" w:rsidRPr="00B82163">
              <w:rPr>
                <w:rFonts w:eastAsiaTheme="minorEastAsia"/>
                <w:i/>
                <w:lang w:val="en-US" w:eastAsia="zh-CN"/>
              </w:rPr>
              <w:t xml:space="preserve"> round.</w:t>
            </w:r>
          </w:p>
        </w:tc>
      </w:tr>
      <w:tr w:rsidR="00B82163" w:rsidRPr="00B82163" w14:paraId="508A94BF" w14:textId="77777777" w:rsidTr="00191917">
        <w:tc>
          <w:tcPr>
            <w:tcW w:w="1224" w:type="dxa"/>
          </w:tcPr>
          <w:p w14:paraId="6775686C" w14:textId="161220A4" w:rsidR="00191917" w:rsidRPr="00B82163" w:rsidRDefault="00191917" w:rsidP="00763E01">
            <w:pPr>
              <w:rPr>
                <w:rFonts w:eastAsiaTheme="minorEastAsia"/>
                <w:lang w:val="en-US" w:eastAsia="zh-CN"/>
              </w:rPr>
            </w:pPr>
            <w:r w:rsidRPr="00B82163">
              <w:rPr>
                <w:rFonts w:eastAsiaTheme="minorEastAsia" w:hint="eastAsia"/>
                <w:b/>
                <w:bCs/>
                <w:lang w:val="en-US" w:eastAsia="zh-CN"/>
              </w:rPr>
              <w:t>Sub-topic</w:t>
            </w:r>
            <w:r w:rsidRPr="00B82163">
              <w:rPr>
                <w:rFonts w:eastAsiaTheme="minorEastAsia"/>
                <w:b/>
                <w:bCs/>
                <w:lang w:val="en-US" w:eastAsia="zh-CN"/>
              </w:rPr>
              <w:t xml:space="preserve"> </w:t>
            </w:r>
            <w:r w:rsidRPr="00B82163">
              <w:rPr>
                <w:rFonts w:eastAsiaTheme="minorEastAsia" w:hint="eastAsia"/>
                <w:b/>
                <w:bCs/>
                <w:lang w:val="en-US" w:eastAsia="zh-CN"/>
              </w:rPr>
              <w:t>#1</w:t>
            </w:r>
            <w:r w:rsidRPr="00B82163">
              <w:rPr>
                <w:rFonts w:eastAsiaTheme="minorEastAsia"/>
                <w:b/>
                <w:bCs/>
                <w:lang w:val="en-US" w:eastAsia="zh-CN"/>
              </w:rPr>
              <w:t>-2</w:t>
            </w:r>
          </w:p>
        </w:tc>
        <w:tc>
          <w:tcPr>
            <w:tcW w:w="8407" w:type="dxa"/>
          </w:tcPr>
          <w:p w14:paraId="472D3D73" w14:textId="600637EE" w:rsidR="00191917" w:rsidRPr="00B82163" w:rsidRDefault="00191917" w:rsidP="00191917">
            <w:pPr>
              <w:rPr>
                <w:rFonts w:eastAsiaTheme="minorEastAsia"/>
                <w:i/>
                <w:lang w:val="en-US" w:eastAsia="zh-CN"/>
              </w:rPr>
            </w:pPr>
            <w:r w:rsidRPr="00B82163">
              <w:rPr>
                <w:rFonts w:eastAsiaTheme="minorEastAsia" w:hint="eastAsia"/>
                <w:i/>
                <w:lang w:val="en-US" w:eastAsia="zh-CN"/>
              </w:rPr>
              <w:t>Tentative agreements:</w:t>
            </w:r>
            <w:r w:rsidRPr="00B82163">
              <w:rPr>
                <w:rFonts w:eastAsiaTheme="minorEastAsia"/>
                <w:i/>
                <w:lang w:val="en-US" w:eastAsia="zh-CN"/>
              </w:rPr>
              <w:t xml:space="preserve"> Two companies supported option 1, with one company pointed out typo on </w:t>
            </w:r>
            <w:proofErr w:type="spellStart"/>
            <w:r w:rsidRPr="00B82163">
              <w:rPr>
                <w:rFonts w:eastAsiaTheme="minorEastAsia"/>
                <w:i/>
                <w:lang w:val="en-US" w:eastAsia="zh-CN"/>
              </w:rPr>
              <w:t>tdoc</w:t>
            </w:r>
            <w:proofErr w:type="spellEnd"/>
            <w:r w:rsidRPr="00B82163">
              <w:rPr>
                <w:rFonts w:eastAsiaTheme="minorEastAsia"/>
                <w:i/>
                <w:lang w:val="en-US" w:eastAsia="zh-CN"/>
              </w:rPr>
              <w:t xml:space="preserve"> title, so R4-2213759 can be approved.</w:t>
            </w:r>
          </w:p>
          <w:p w14:paraId="2D9B49B5" w14:textId="77777777" w:rsidR="00191917" w:rsidRPr="00B82163" w:rsidRDefault="00191917" w:rsidP="00763E01">
            <w:pPr>
              <w:rPr>
                <w:rFonts w:eastAsiaTheme="minorEastAsia"/>
                <w:i/>
                <w:lang w:val="en-US" w:eastAsia="zh-CN"/>
              </w:rPr>
            </w:pPr>
            <w:r w:rsidRPr="00B82163">
              <w:rPr>
                <w:rFonts w:eastAsiaTheme="minorEastAsia" w:hint="eastAsia"/>
                <w:i/>
                <w:lang w:val="en-US" w:eastAsia="zh-CN"/>
              </w:rPr>
              <w:t>Candidate options:</w:t>
            </w:r>
          </w:p>
          <w:p w14:paraId="396771EE" w14:textId="77777777" w:rsidR="00191917" w:rsidRPr="00B82163" w:rsidRDefault="00191917" w:rsidP="00763E01">
            <w:pPr>
              <w:rPr>
                <w:rFonts w:eastAsiaTheme="minorEastAsia"/>
                <w:lang w:val="en-US" w:eastAsia="zh-CN"/>
              </w:rPr>
            </w:pPr>
            <w:r w:rsidRPr="00B82163">
              <w:rPr>
                <w:rFonts w:eastAsiaTheme="minorEastAsia"/>
                <w:i/>
                <w:lang w:val="en-US" w:eastAsia="zh-CN"/>
              </w:rPr>
              <w:t>Recommendations</w:t>
            </w:r>
            <w:r w:rsidRPr="00B82163">
              <w:rPr>
                <w:rFonts w:eastAsiaTheme="minorEastAsia" w:hint="eastAsia"/>
                <w:i/>
                <w:lang w:val="en-US" w:eastAsia="zh-CN"/>
              </w:rPr>
              <w:t xml:space="preserve"> for 2</w:t>
            </w:r>
            <w:r w:rsidRPr="00B82163">
              <w:rPr>
                <w:rFonts w:eastAsiaTheme="minorEastAsia" w:hint="eastAsia"/>
                <w:i/>
                <w:vertAlign w:val="superscript"/>
                <w:lang w:val="en-US" w:eastAsia="zh-CN"/>
              </w:rPr>
              <w:t>nd</w:t>
            </w:r>
            <w:r w:rsidRPr="00B82163">
              <w:rPr>
                <w:rFonts w:eastAsiaTheme="minorEastAsia" w:hint="eastAsia"/>
                <w:i/>
                <w:lang w:val="en-US" w:eastAsia="zh-CN"/>
              </w:rPr>
              <w:t xml:space="preserve"> round:</w:t>
            </w:r>
            <w:r w:rsidRPr="00B82163">
              <w:rPr>
                <w:rFonts w:eastAsiaTheme="minorEastAsia"/>
                <w:i/>
                <w:lang w:val="en-US" w:eastAsia="zh-CN"/>
              </w:rPr>
              <w:t xml:space="preserve"> No need for 2</w:t>
            </w:r>
            <w:r w:rsidRPr="00B82163">
              <w:rPr>
                <w:rFonts w:eastAsiaTheme="minorEastAsia"/>
                <w:i/>
                <w:vertAlign w:val="superscript"/>
                <w:lang w:val="en-US" w:eastAsia="zh-CN"/>
              </w:rPr>
              <w:t>nd</w:t>
            </w:r>
            <w:r w:rsidRPr="00B82163">
              <w:rPr>
                <w:rFonts w:eastAsiaTheme="minorEastAsia"/>
                <w:i/>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BF7FCF8"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D7184" w:rsidRPr="007E74BC">
        <w:rPr>
          <w:rFonts w:eastAsiaTheme="minorEastAsia"/>
          <w:iCs/>
          <w:lang w:val="en-GB" w:eastAsia="zh-CN"/>
        </w:rPr>
        <w:t>UE RF requirements</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0"/>
        <w:gridCol w:w="1412"/>
        <w:gridCol w:w="6619"/>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7B285125" w:rsidR="00DD19DE" w:rsidRPr="002B11AA" w:rsidRDefault="00DD19DE" w:rsidP="00045592">
            <w:pPr>
              <w:spacing w:before="120" w:after="120"/>
            </w:pPr>
            <w:r w:rsidRPr="002B11AA">
              <w:t>R4-2</w:t>
            </w:r>
            <w:r w:rsidR="000D19DE" w:rsidRPr="002B11AA">
              <w:t>2</w:t>
            </w:r>
            <w:r w:rsidR="00470F79" w:rsidRPr="002B11AA">
              <w:t>12091</w:t>
            </w:r>
          </w:p>
        </w:tc>
        <w:tc>
          <w:tcPr>
            <w:tcW w:w="1437" w:type="dxa"/>
          </w:tcPr>
          <w:p w14:paraId="786ACC88" w14:textId="17B8BDF4" w:rsidR="00DD19DE" w:rsidRPr="002B11AA" w:rsidRDefault="00470F79" w:rsidP="00045592">
            <w:pPr>
              <w:spacing w:before="120" w:after="120"/>
            </w:pPr>
            <w:r w:rsidRPr="002B11AA">
              <w:t>Nokia, Nokia Shanghai Bell</w:t>
            </w:r>
          </w:p>
        </w:tc>
        <w:tc>
          <w:tcPr>
            <w:tcW w:w="6772" w:type="dxa"/>
          </w:tcPr>
          <w:p w14:paraId="066B9D2B" w14:textId="77777777" w:rsidR="00647A23" w:rsidRPr="00647A23" w:rsidRDefault="00647A23" w:rsidP="00647A23">
            <w:pPr>
              <w:spacing w:before="120" w:after="120"/>
            </w:pPr>
            <w:r>
              <w:t xml:space="preserve">Proposal 1: </w:t>
            </w:r>
            <w:r w:rsidRPr="00647A23">
              <w:t>If RB allocation is within Region A, apply the A-MPR given in Table 1. Otherwise, apply the MPR.</w:t>
            </w:r>
          </w:p>
          <w:p w14:paraId="697930F1" w14:textId="77777777" w:rsidR="00647A23" w:rsidRPr="00647A23" w:rsidRDefault="00647A23" w:rsidP="00647A23">
            <w:pPr>
              <w:spacing w:before="120" w:after="120"/>
              <w:rPr>
                <w:i/>
                <w:iCs/>
              </w:rPr>
            </w:pPr>
            <w:r w:rsidRPr="00647A23">
              <w:t>Table 1. PC1 A-MPR for n71 and n85</w:t>
            </w:r>
          </w:p>
          <w:tbl>
            <w:tblPr>
              <w:tblW w:w="4183" w:type="dxa"/>
              <w:jc w:val="center"/>
              <w:tblLook w:val="04A0" w:firstRow="1" w:lastRow="0" w:firstColumn="1" w:lastColumn="0" w:noHBand="0" w:noVBand="1"/>
            </w:tblPr>
            <w:tblGrid>
              <w:gridCol w:w="1380"/>
              <w:gridCol w:w="1263"/>
              <w:gridCol w:w="1540"/>
            </w:tblGrid>
            <w:tr w:rsidR="00647A23" w:rsidRPr="00647A23" w14:paraId="214EF822" w14:textId="77777777" w:rsidTr="00E62CDE">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781D6"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5D1CEB59"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97D91CB"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Region A</w:t>
                  </w:r>
                </w:p>
              </w:tc>
            </w:tr>
            <w:tr w:rsidR="00647A23" w:rsidRPr="00647A23" w14:paraId="2DA3D656" w14:textId="77777777" w:rsidTr="00E62CDE">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6D91EC97"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122E5E8F"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17EE579D"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50C6A02B"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16272D8"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38DC7487"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7C6F3163"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7B363AFC"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6EFB7F8A"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4158BCE1"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0452E560"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3F355F2E"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6A81CEB4"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10E3C4A8"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CFC1EC7"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32E31769"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D914BF6"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4A1C1DEB"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33B49C76"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5F7E3843" w14:textId="77777777" w:rsidTr="00E62CDE">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4D05E7FE"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76A1D4BC"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396B2BDB"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32127EAD"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8415C07"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4E742B6B"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59B28E86"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3AE26380"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A927E14"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30FB86D4"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3C704A62"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r w:rsidR="00647A23" w:rsidRPr="00647A23" w14:paraId="4C6F4FFD" w14:textId="77777777" w:rsidTr="00E62CDE">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1A0FED6F" w14:textId="77777777" w:rsidR="00647A23" w:rsidRPr="00647A23" w:rsidRDefault="00647A23" w:rsidP="00647A23">
                  <w:pPr>
                    <w:overflowPunct w:val="0"/>
                    <w:autoSpaceDE w:val="0"/>
                    <w:autoSpaceDN w:val="0"/>
                    <w:adjustRightInd w:val="0"/>
                    <w:spacing w:before="120" w:after="120"/>
                    <w:textAlignment w:val="baseline"/>
                    <w:rPr>
                      <w:rFonts w:eastAsia="Yu Mincho"/>
                    </w:rPr>
                  </w:pPr>
                </w:p>
              </w:tc>
              <w:tc>
                <w:tcPr>
                  <w:tcW w:w="1263" w:type="dxa"/>
                  <w:tcBorders>
                    <w:top w:val="nil"/>
                    <w:left w:val="nil"/>
                    <w:bottom w:val="single" w:sz="4" w:space="0" w:color="auto"/>
                    <w:right w:val="single" w:sz="4" w:space="0" w:color="auto"/>
                  </w:tcBorders>
                  <w:shd w:val="clear" w:color="auto" w:fill="auto"/>
                  <w:noWrap/>
                  <w:vAlign w:val="bottom"/>
                  <w:hideMark/>
                </w:tcPr>
                <w:p w14:paraId="70147D2F"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D136750" w14:textId="77777777" w:rsidR="00647A23" w:rsidRPr="00647A23" w:rsidRDefault="00647A23" w:rsidP="00647A23">
                  <w:pPr>
                    <w:overflowPunct w:val="0"/>
                    <w:autoSpaceDE w:val="0"/>
                    <w:autoSpaceDN w:val="0"/>
                    <w:adjustRightInd w:val="0"/>
                    <w:spacing w:before="120" w:after="120"/>
                    <w:textAlignment w:val="baseline"/>
                    <w:rPr>
                      <w:rFonts w:eastAsia="Yu Mincho"/>
                    </w:rPr>
                  </w:pPr>
                  <w:r w:rsidRPr="00647A23">
                    <w:rPr>
                      <w:rFonts w:eastAsia="Yu Mincho"/>
                    </w:rPr>
                    <w:t>7.5</w:t>
                  </w:r>
                </w:p>
              </w:tc>
            </w:tr>
          </w:tbl>
          <w:p w14:paraId="655C7446" w14:textId="77777777" w:rsidR="00647A23" w:rsidRPr="00647A23" w:rsidRDefault="00647A23" w:rsidP="00647A23">
            <w:pPr>
              <w:spacing w:before="120" w:after="120"/>
            </w:pPr>
          </w:p>
          <w:p w14:paraId="4C3D3257" w14:textId="26E599B1" w:rsidR="00647A23" w:rsidRDefault="00647A23" w:rsidP="00647A23">
            <w:pPr>
              <w:spacing w:before="120" w:after="120"/>
            </w:pPr>
            <w:r w:rsidRPr="00647A23">
              <w:t>An RB allocation is within Region A if</w:t>
            </w:r>
            <w:r w:rsidRPr="00647A23">
              <w:br/>
              <w:t>( L</w:t>
            </w:r>
            <w:r w:rsidRPr="00647A23">
              <w:rPr>
                <w:vertAlign w:val="subscript"/>
              </w:rPr>
              <w:t>CRB</w:t>
            </w:r>
            <w:r w:rsidRPr="00647A23">
              <w:t xml:space="preserve"> ≤ 0.20 ∙ N</w:t>
            </w:r>
            <w:r w:rsidRPr="00647A23">
              <w:rPr>
                <w:vertAlign w:val="subscript"/>
              </w:rPr>
              <w:t>RB</w:t>
            </w:r>
            <w:r w:rsidRPr="00647A23">
              <w:t xml:space="preserve"> and </w:t>
            </w:r>
            <w:proofErr w:type="gramStart"/>
            <w:r w:rsidRPr="00647A23">
              <w:t xml:space="preserve">( </w:t>
            </w:r>
            <w:proofErr w:type="spellStart"/>
            <w:r w:rsidRPr="00647A23">
              <w:t>RB</w:t>
            </w:r>
            <w:r w:rsidRPr="00647A23">
              <w:rPr>
                <w:vertAlign w:val="subscript"/>
              </w:rPr>
              <w:t>start</w:t>
            </w:r>
            <w:proofErr w:type="spellEnd"/>
            <w:proofErr w:type="gramEnd"/>
            <w:r w:rsidRPr="00647A23">
              <w:t xml:space="preserve"> = 0 or </w:t>
            </w:r>
            <w:proofErr w:type="spellStart"/>
            <w:r w:rsidRPr="00647A23">
              <w:t>RB</w:t>
            </w:r>
            <w:r w:rsidRPr="00647A23">
              <w:rPr>
                <w:vertAlign w:val="subscript"/>
              </w:rPr>
              <w:t>start</w:t>
            </w:r>
            <w:proofErr w:type="spellEnd"/>
            <w:r w:rsidRPr="00647A23">
              <w:t xml:space="preserve"> + L</w:t>
            </w:r>
            <w:r w:rsidRPr="00647A23">
              <w:rPr>
                <w:vertAlign w:val="subscript"/>
              </w:rPr>
              <w:t>CRB</w:t>
            </w:r>
            <w:r w:rsidRPr="00647A23">
              <w:t xml:space="preserve"> = N</w:t>
            </w:r>
            <w:r w:rsidRPr="00647A23">
              <w:rPr>
                <w:vertAlign w:val="subscript"/>
              </w:rPr>
              <w:t>RB</w:t>
            </w:r>
            <w:r w:rsidRPr="00647A23">
              <w:t xml:space="preserve"> ) )</w:t>
            </w:r>
            <w:r w:rsidRPr="00647A23">
              <w:br/>
              <w:t>or</w:t>
            </w:r>
            <w:r w:rsidRPr="00647A23">
              <w:br/>
              <w:t>( L</w:t>
            </w:r>
            <w:r w:rsidRPr="00647A23">
              <w:rPr>
                <w:vertAlign w:val="subscript"/>
              </w:rPr>
              <w:t>CRB</w:t>
            </w:r>
            <w:r w:rsidRPr="00647A23">
              <w:t xml:space="preserve"> = 1 and 5 ∙ | </w:t>
            </w:r>
            <w:proofErr w:type="spellStart"/>
            <w:r w:rsidRPr="00647A23">
              <w:t>RB</w:t>
            </w:r>
            <w:r w:rsidRPr="00647A23">
              <w:rPr>
                <w:vertAlign w:val="subscript"/>
              </w:rPr>
              <w:t>start</w:t>
            </w:r>
            <w:proofErr w:type="spellEnd"/>
            <w:r w:rsidRPr="00647A23">
              <w:t xml:space="preserve"> + 0.5 – N</w:t>
            </w:r>
            <w:r w:rsidRPr="00647A23">
              <w:rPr>
                <w:vertAlign w:val="subscript"/>
              </w:rPr>
              <w:t>RB</w:t>
            </w:r>
            <w:r w:rsidRPr="00647A23">
              <w:t xml:space="preserve"> / 2 | ∙ 12 ∙ SCS ≥ 1.5 ∙ CBW + 5 MHz ).</w:t>
            </w:r>
          </w:p>
          <w:p w14:paraId="7FAB433F" w14:textId="7B1E2C0F" w:rsidR="00DD19DE" w:rsidRPr="002B11AA" w:rsidRDefault="00647A23" w:rsidP="00647A23">
            <w:r>
              <w:t>Observation 1:</w:t>
            </w:r>
          </w:p>
        </w:tc>
      </w:tr>
      <w:tr w:rsidR="00043F9B" w14:paraId="69261384" w14:textId="77777777" w:rsidTr="00045592">
        <w:trPr>
          <w:trHeight w:val="468"/>
        </w:trPr>
        <w:tc>
          <w:tcPr>
            <w:tcW w:w="1648" w:type="dxa"/>
          </w:tcPr>
          <w:p w14:paraId="4EA0E307" w14:textId="47DECAA7" w:rsidR="00043F9B" w:rsidRPr="00647A23" w:rsidRDefault="00043F9B" w:rsidP="00045592">
            <w:pPr>
              <w:spacing w:before="120" w:after="120"/>
            </w:pPr>
            <w:r w:rsidRPr="00647A23">
              <w:lastRenderedPageBreak/>
              <w:t>R4-2214048</w:t>
            </w:r>
          </w:p>
        </w:tc>
        <w:tc>
          <w:tcPr>
            <w:tcW w:w="1437" w:type="dxa"/>
          </w:tcPr>
          <w:p w14:paraId="0D327177" w14:textId="33455891" w:rsidR="00043F9B" w:rsidRPr="00647A23" w:rsidRDefault="00043F9B" w:rsidP="00045592">
            <w:pPr>
              <w:spacing w:before="120" w:after="120"/>
            </w:pPr>
            <w:r w:rsidRPr="00647A23">
              <w:t>Skyworks Solutions Inc.</w:t>
            </w:r>
          </w:p>
        </w:tc>
        <w:tc>
          <w:tcPr>
            <w:tcW w:w="6772" w:type="dxa"/>
          </w:tcPr>
          <w:p w14:paraId="610E0248" w14:textId="77777777" w:rsidR="00D420BC" w:rsidRDefault="00D420BC" w:rsidP="00D420BC">
            <w:pPr>
              <w:spacing w:before="120" w:after="120"/>
            </w:pPr>
            <w:r>
              <w:t xml:space="preserve">Proposal 1: </w:t>
            </w:r>
            <w:r w:rsidRPr="00D420BC">
              <w:t>If PC1 MPR needs to be representative of implementations using BB and RF transceivers from smartphone platforms, it should consider the addition of an edge allocation type with a minimum MPR of 8.5dB and an edge region of seven RBs.</w:t>
            </w:r>
          </w:p>
          <w:p w14:paraId="1EF57FE8" w14:textId="58D0E5D5" w:rsidR="00D420BC" w:rsidRPr="00D420BC" w:rsidRDefault="00D420BC" w:rsidP="00D420BC">
            <w:pPr>
              <w:pStyle w:val="ListParagraph"/>
              <w:numPr>
                <w:ilvl w:val="0"/>
                <w:numId w:val="26"/>
              </w:numPr>
              <w:spacing w:before="120" w:after="120"/>
              <w:ind w:firstLineChars="0"/>
              <w:rPr>
                <w:rFonts w:eastAsia="Yu Mincho"/>
              </w:rPr>
            </w:pPr>
            <w:r w:rsidRPr="00D420BC">
              <w:rPr>
                <w:rFonts w:eastAsia="Yu Mincho"/>
              </w:rPr>
              <w:t>It may be feasible to agree a slightly better value or add signalling for the UE to declare the need for this additional allocation type.</w:t>
            </w:r>
          </w:p>
          <w:p w14:paraId="62288D41" w14:textId="77777777" w:rsidR="00D420BC" w:rsidRDefault="00D420BC" w:rsidP="00D420BC">
            <w:pPr>
              <w:spacing w:before="120" w:after="120"/>
              <w:rPr>
                <w:lang w:eastAsia="zh-CN"/>
              </w:rPr>
            </w:pPr>
            <w:r>
              <w:t xml:space="preserve">Proposal 2: </w:t>
            </w:r>
            <w:r w:rsidRPr="00647A23">
              <w:rPr>
                <w:lang w:eastAsia="zh-CN"/>
              </w:rPr>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337A79D" w14:textId="5573DC22" w:rsidR="00043F9B" w:rsidRPr="00647A23" w:rsidRDefault="00D420BC" w:rsidP="00D420BC">
            <w:pPr>
              <w:spacing w:before="120" w:after="120"/>
            </w:pPr>
            <w: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172088EF" w14:textId="66BF9595" w:rsidR="00470F79" w:rsidRPr="007E74BC" w:rsidRDefault="00470F79" w:rsidP="00470F79">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 xml:space="preserve">-1: </w:t>
      </w:r>
      <w:r w:rsidRPr="00470F79">
        <w:rPr>
          <w:b/>
          <w:u w:val="single"/>
          <w:lang w:eastAsia="ko-KR"/>
        </w:rPr>
        <w:t>A-MPR for n71 and n85</w:t>
      </w:r>
    </w:p>
    <w:p w14:paraId="5631F61D" w14:textId="77777777" w:rsidR="00470F79" w:rsidRPr="007E74BC" w:rsidRDefault="00470F79" w:rsidP="00470F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55BBA6B4"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1AF71E03"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 1.</w:t>
      </w:r>
    </w:p>
    <w:p w14:paraId="15470BAB"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proposal 1.</w:t>
      </w:r>
    </w:p>
    <w:p w14:paraId="619769E6" w14:textId="77777777" w:rsidR="00470F79" w:rsidRPr="007E74BC" w:rsidRDefault="00470F79" w:rsidP="00470F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8C6810A"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40E10372" w14:textId="7EEBB4D1" w:rsidR="00D420BC" w:rsidRPr="007E74BC" w:rsidRDefault="00D420BC" w:rsidP="00D420BC">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2</w:t>
      </w:r>
      <w:r w:rsidRPr="007E74BC">
        <w:rPr>
          <w:b/>
          <w:u w:val="single"/>
          <w:lang w:eastAsia="ko-KR"/>
        </w:rPr>
        <w:t xml:space="preserve">: </w:t>
      </w:r>
      <w:r>
        <w:rPr>
          <w:b/>
          <w:u w:val="single"/>
          <w:lang w:eastAsia="ko-KR"/>
        </w:rPr>
        <w:t>B</w:t>
      </w:r>
      <w:r w:rsidRPr="00D420BC">
        <w:rPr>
          <w:b/>
          <w:u w:val="single"/>
          <w:lang w:eastAsia="ko-KR"/>
        </w:rPr>
        <w:t>ack-off for edge allocations</w:t>
      </w:r>
    </w:p>
    <w:p w14:paraId="134E1252" w14:textId="38BBC358"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lastRenderedPageBreak/>
        <w:t>Proposal</w:t>
      </w:r>
      <w:r>
        <w:rPr>
          <w:rFonts w:eastAsia="SimSun"/>
          <w:szCs w:val="24"/>
          <w:lang w:eastAsia="zh-CN"/>
        </w:rPr>
        <w:t xml:space="preserve"> 1</w:t>
      </w:r>
    </w:p>
    <w:p w14:paraId="35218877"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627D0B4E"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 1.</w:t>
      </w:r>
    </w:p>
    <w:p w14:paraId="72279383"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proposal 1.</w:t>
      </w:r>
    </w:p>
    <w:p w14:paraId="399B61B6" w14:textId="39152306"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w:t>
      </w:r>
      <w:r>
        <w:rPr>
          <w:rFonts w:eastAsia="SimSun"/>
          <w:szCs w:val="24"/>
          <w:lang w:eastAsia="zh-CN"/>
        </w:rPr>
        <w:t xml:space="preserve"> 2</w:t>
      </w:r>
    </w:p>
    <w:p w14:paraId="1900588A" w14:textId="002D2CD3"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proposal </w:t>
      </w:r>
      <w:r>
        <w:rPr>
          <w:rFonts w:eastAsia="SimSun"/>
          <w:szCs w:val="24"/>
          <w:lang w:eastAsia="zh-CN"/>
        </w:rPr>
        <w:t>2</w:t>
      </w:r>
      <w:r w:rsidRPr="007E74BC">
        <w:rPr>
          <w:rFonts w:eastAsia="SimSun"/>
          <w:szCs w:val="24"/>
          <w:lang w:eastAsia="zh-CN"/>
        </w:rPr>
        <w:t>.</w:t>
      </w:r>
    </w:p>
    <w:p w14:paraId="3D515C4E" w14:textId="5E652402"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proposal </w:t>
      </w:r>
      <w:r>
        <w:rPr>
          <w:rFonts w:eastAsia="SimSun"/>
          <w:szCs w:val="24"/>
          <w:lang w:eastAsia="zh-CN"/>
        </w:rPr>
        <w:t>2</w:t>
      </w:r>
      <w:r w:rsidRPr="007E74BC">
        <w:rPr>
          <w:rFonts w:eastAsia="SimSun"/>
          <w:szCs w:val="24"/>
          <w:lang w:eastAsia="zh-CN"/>
        </w:rPr>
        <w:t>.</w:t>
      </w:r>
    </w:p>
    <w:p w14:paraId="754F02AF" w14:textId="074B6132"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proposal </w:t>
      </w:r>
      <w:r>
        <w:rPr>
          <w:rFonts w:eastAsia="SimSun"/>
          <w:szCs w:val="24"/>
          <w:lang w:eastAsia="zh-CN"/>
        </w:rPr>
        <w:t>2</w:t>
      </w:r>
      <w:r w:rsidRPr="007E74BC">
        <w:rPr>
          <w:rFonts w:eastAsia="SimSun"/>
          <w:szCs w:val="24"/>
          <w:lang w:eastAsia="zh-CN"/>
        </w:rPr>
        <w:t>.</w:t>
      </w:r>
    </w:p>
    <w:p w14:paraId="7353032B" w14:textId="77777777"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52AD8F1E"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4387B8" w14:textId="3AE72BEA" w:rsidR="00F115F5" w:rsidRPr="001153FC" w:rsidRDefault="00F115F5" w:rsidP="00F115F5">
      <w:pPr>
        <w:rPr>
          <w:bCs/>
          <w:u w:val="single"/>
          <w:lang w:eastAsia="ko-KR"/>
        </w:rPr>
      </w:pPr>
      <w:proofErr w:type="gramStart"/>
      <w:r w:rsidRPr="001153FC">
        <w:rPr>
          <w:rFonts w:hint="eastAsia"/>
          <w:bCs/>
          <w:u w:val="single"/>
          <w:lang w:eastAsia="ko-KR"/>
        </w:rPr>
        <w:t>Sub topic</w:t>
      </w:r>
      <w:proofErr w:type="gramEnd"/>
      <w:r w:rsidRPr="001153FC">
        <w:rPr>
          <w:rFonts w:hint="eastAsia"/>
          <w:bCs/>
          <w:u w:val="single"/>
          <w:lang w:eastAsia="ko-KR"/>
        </w:rPr>
        <w:t xml:space="preserve"> </w:t>
      </w:r>
      <w:r w:rsidR="00D420BC" w:rsidRPr="001153FC">
        <w:rPr>
          <w:bCs/>
          <w:u w:val="single"/>
          <w:lang w:eastAsia="ko-KR"/>
        </w:rPr>
        <w:t>2</w:t>
      </w:r>
      <w:r w:rsidRPr="001153FC">
        <w:rPr>
          <w:bCs/>
          <w:u w:val="single"/>
          <w:lang w:eastAsia="ko-KR"/>
        </w:rPr>
        <w:t>-</w:t>
      </w:r>
      <w:r w:rsidRPr="001153FC">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1153FC" w:rsidRPr="001153FC" w14:paraId="4CD5F215" w14:textId="77777777" w:rsidTr="00B04195">
        <w:tc>
          <w:tcPr>
            <w:tcW w:w="1236" w:type="dxa"/>
          </w:tcPr>
          <w:p w14:paraId="2FBA9B46" w14:textId="77777777" w:rsidR="00F115F5" w:rsidRPr="001153FC" w:rsidRDefault="00F115F5" w:rsidP="00B04195">
            <w:pPr>
              <w:spacing w:after="120"/>
              <w:rPr>
                <w:rFonts w:eastAsiaTheme="minorEastAsia"/>
                <w:b/>
                <w:bCs/>
                <w:lang w:val="en-US" w:eastAsia="zh-CN"/>
              </w:rPr>
            </w:pPr>
            <w:r w:rsidRPr="001153FC">
              <w:rPr>
                <w:rFonts w:eastAsiaTheme="minorEastAsia"/>
                <w:b/>
                <w:bCs/>
                <w:lang w:val="en-US" w:eastAsia="zh-CN"/>
              </w:rPr>
              <w:t>Company</w:t>
            </w:r>
          </w:p>
        </w:tc>
        <w:tc>
          <w:tcPr>
            <w:tcW w:w="8395" w:type="dxa"/>
          </w:tcPr>
          <w:p w14:paraId="24E3A8F8" w14:textId="77777777" w:rsidR="00F115F5" w:rsidRPr="001153FC" w:rsidRDefault="00F115F5" w:rsidP="00B04195">
            <w:pPr>
              <w:spacing w:after="120"/>
              <w:rPr>
                <w:rFonts w:eastAsiaTheme="minorEastAsia"/>
                <w:b/>
                <w:bCs/>
                <w:lang w:val="en-US" w:eastAsia="zh-CN"/>
              </w:rPr>
            </w:pPr>
            <w:r w:rsidRPr="001153FC">
              <w:rPr>
                <w:rFonts w:eastAsiaTheme="minorEastAsia"/>
                <w:b/>
                <w:bCs/>
                <w:lang w:val="en-US" w:eastAsia="zh-CN"/>
              </w:rPr>
              <w:t>Comments</w:t>
            </w:r>
          </w:p>
        </w:tc>
      </w:tr>
      <w:tr w:rsidR="001153FC" w:rsidRPr="001153FC" w14:paraId="27D31951" w14:textId="77777777" w:rsidTr="00B04195">
        <w:tc>
          <w:tcPr>
            <w:tcW w:w="1236" w:type="dxa"/>
          </w:tcPr>
          <w:p w14:paraId="46B4EE1D" w14:textId="677863AA" w:rsidR="00F115F5" w:rsidRPr="001153FC" w:rsidRDefault="00627451" w:rsidP="00B04195">
            <w:pPr>
              <w:spacing w:after="120"/>
              <w:rPr>
                <w:rFonts w:eastAsiaTheme="minorEastAsia"/>
                <w:lang w:val="en-US" w:eastAsia="zh-CN"/>
              </w:rPr>
            </w:pPr>
            <w:r w:rsidRPr="001153FC">
              <w:rPr>
                <w:rFonts w:eastAsiaTheme="minorEastAsia"/>
                <w:lang w:val="en-US" w:eastAsia="zh-CN"/>
              </w:rPr>
              <w:t>Skyworks</w:t>
            </w:r>
          </w:p>
        </w:tc>
        <w:tc>
          <w:tcPr>
            <w:tcW w:w="8395" w:type="dxa"/>
          </w:tcPr>
          <w:p w14:paraId="261FAA40" w14:textId="0FF81D90" w:rsidR="00F115F5" w:rsidRPr="001153FC" w:rsidRDefault="00627451" w:rsidP="00B04195">
            <w:pPr>
              <w:spacing w:after="120"/>
              <w:rPr>
                <w:rFonts w:eastAsiaTheme="minorEastAsia"/>
                <w:lang w:val="en-US" w:eastAsia="zh-CN"/>
              </w:rPr>
            </w:pPr>
            <w:r w:rsidRPr="001153FC">
              <w:rPr>
                <w:rFonts w:eastAsiaTheme="minorEastAsia"/>
                <w:lang w:val="en-US" w:eastAsia="zh-CN"/>
              </w:rPr>
              <w:t xml:space="preserve">We are please to see the simulated result that do show some issue with edge allocations (not </w:t>
            </w:r>
            <w:proofErr w:type="gramStart"/>
            <w:r w:rsidRPr="001153FC">
              <w:rPr>
                <w:rFonts w:eastAsiaTheme="minorEastAsia"/>
                <w:lang w:val="en-US" w:eastAsia="zh-CN"/>
              </w:rPr>
              <w:t>exactly the same</w:t>
            </w:r>
            <w:proofErr w:type="gramEnd"/>
            <w:r w:rsidRPr="001153FC">
              <w:rPr>
                <w:rFonts w:eastAsiaTheme="minorEastAsia"/>
                <w:lang w:val="en-US" w:eastAsia="zh-CN"/>
              </w:rPr>
              <w:t xml:space="preserve"> region as for PC2 and PC1.5 but similar issue within the spectrum shaping failing SEM in the first MHz). Since it is difficult to estimate the WOLA design form the plots, it would be of interest to understand if the spectrum changes with output power (if not it would mean it is intrinsic to the BB spectrum like assumed for PC2 and PC1.5). this may also </w:t>
            </w:r>
            <w:proofErr w:type="gramStart"/>
            <w:r w:rsidRPr="001153FC">
              <w:rPr>
                <w:rFonts w:eastAsiaTheme="minorEastAsia"/>
                <w:lang w:val="en-US" w:eastAsia="zh-CN"/>
              </w:rPr>
              <w:t>allows</w:t>
            </w:r>
            <w:proofErr w:type="gramEnd"/>
            <w:r w:rsidRPr="001153FC">
              <w:rPr>
                <w:rFonts w:eastAsiaTheme="minorEastAsia"/>
                <w:lang w:val="en-US" w:eastAsia="zh-CN"/>
              </w:rPr>
              <w:t xml:space="preserve"> us understanding if edge allocation may be an issue for MPR if worst case WOLA design was used. We believe proposal 1 is a good start, it is important to understand if these edge regions would apply to MPR since based on PC2/P1.5 extrapolation these would be sufficient to cover A-MPR (like for PC3 n71 and n85 NS)</w:t>
            </w:r>
          </w:p>
        </w:tc>
      </w:tr>
      <w:tr w:rsidR="001153FC" w:rsidRPr="001153FC" w14:paraId="6979C277" w14:textId="77777777" w:rsidTr="00B04195">
        <w:tc>
          <w:tcPr>
            <w:tcW w:w="1236" w:type="dxa"/>
          </w:tcPr>
          <w:p w14:paraId="3C8ABE52" w14:textId="7C5C7C37" w:rsidR="00646E38" w:rsidRPr="001153FC" w:rsidDel="00627451" w:rsidRDefault="00646E38" w:rsidP="00B04195">
            <w:pPr>
              <w:spacing w:after="120"/>
              <w:rPr>
                <w:rFonts w:eastAsiaTheme="minorEastAsia"/>
                <w:lang w:val="en-US" w:eastAsia="zh-CN"/>
              </w:rPr>
            </w:pPr>
            <w:r w:rsidRPr="001153FC">
              <w:rPr>
                <w:rFonts w:eastAsiaTheme="minorEastAsia"/>
                <w:lang w:val="en-US" w:eastAsia="zh-CN"/>
              </w:rPr>
              <w:t>T-Mobile USA</w:t>
            </w:r>
          </w:p>
        </w:tc>
        <w:tc>
          <w:tcPr>
            <w:tcW w:w="8395" w:type="dxa"/>
          </w:tcPr>
          <w:p w14:paraId="31B4359E" w14:textId="2DE504C2" w:rsidR="00BE7CF7" w:rsidRPr="001153FC" w:rsidRDefault="00CA2631" w:rsidP="005C0F39">
            <w:pPr>
              <w:spacing w:after="120"/>
              <w:rPr>
                <w:rFonts w:eastAsiaTheme="minorEastAsia"/>
                <w:lang w:val="en-US" w:eastAsia="zh-CN"/>
              </w:rPr>
            </w:pPr>
            <w:r w:rsidRPr="001153FC">
              <w:rPr>
                <w:rFonts w:eastAsiaTheme="minorEastAsia"/>
                <w:lang w:val="en-US" w:eastAsia="zh-CN"/>
              </w:rPr>
              <w:t xml:space="preserve">Issue </w:t>
            </w:r>
            <w:r w:rsidR="00C20572" w:rsidRPr="001153FC">
              <w:rPr>
                <w:rFonts w:eastAsiaTheme="minorEastAsia"/>
                <w:lang w:val="en-US" w:eastAsia="zh-CN"/>
              </w:rPr>
              <w:t>2-1: Option 1</w:t>
            </w:r>
          </w:p>
        </w:tc>
      </w:tr>
      <w:tr w:rsidR="001153FC" w:rsidRPr="001153FC" w14:paraId="0D0E3840" w14:textId="77777777" w:rsidTr="00B04195">
        <w:tc>
          <w:tcPr>
            <w:tcW w:w="1236" w:type="dxa"/>
          </w:tcPr>
          <w:p w14:paraId="5AD52077" w14:textId="6C205FC4" w:rsidR="00F41E48" w:rsidRPr="001153FC" w:rsidRDefault="00F41E48" w:rsidP="00B04195">
            <w:pPr>
              <w:spacing w:after="120"/>
              <w:rPr>
                <w:rFonts w:eastAsiaTheme="minorEastAsia"/>
                <w:lang w:val="en-US" w:eastAsia="zh-CN"/>
              </w:rPr>
            </w:pPr>
            <w:r w:rsidRPr="001153FC">
              <w:rPr>
                <w:rFonts w:eastAsiaTheme="minorEastAsia"/>
                <w:lang w:val="en-US" w:eastAsia="zh-CN"/>
              </w:rPr>
              <w:t>Nokia</w:t>
            </w:r>
          </w:p>
        </w:tc>
        <w:tc>
          <w:tcPr>
            <w:tcW w:w="8395" w:type="dxa"/>
          </w:tcPr>
          <w:p w14:paraId="23A31C41" w14:textId="77777777" w:rsidR="00F41E48" w:rsidRPr="001153FC" w:rsidRDefault="00F41E48" w:rsidP="005C0F39">
            <w:pPr>
              <w:spacing w:after="120"/>
              <w:rPr>
                <w:rFonts w:eastAsiaTheme="minorEastAsia"/>
                <w:lang w:val="en-US" w:eastAsia="zh-CN"/>
              </w:rPr>
            </w:pPr>
            <w:r w:rsidRPr="001153FC">
              <w:rPr>
                <w:rFonts w:eastAsiaTheme="minorEastAsia"/>
                <w:lang w:val="en-US" w:eastAsia="zh-CN"/>
              </w:rPr>
              <w:t>Propose option 1, but also ok for 8.5dB A-MPR to cover 8.5dB MPR as suggested in proposal 1 of R4-2214048.</w:t>
            </w:r>
          </w:p>
          <w:p w14:paraId="3D4B4E78" w14:textId="437FBE35" w:rsidR="00F41E48" w:rsidRPr="001153FC" w:rsidRDefault="00F41E48" w:rsidP="005C0F39">
            <w:pPr>
              <w:spacing w:after="120"/>
              <w:rPr>
                <w:rFonts w:eastAsiaTheme="minorEastAsia"/>
                <w:lang w:val="en-US" w:eastAsia="zh-CN"/>
              </w:rPr>
            </w:pPr>
            <w:r w:rsidRPr="001153FC">
              <w:rPr>
                <w:rFonts w:eastAsiaTheme="minorEastAsia"/>
                <w:lang w:val="en-US" w:eastAsia="zh-CN"/>
              </w:rPr>
              <w:t>We can prepare a TP to record discussion in this paper and those in R4-2214048 into the TR.</w:t>
            </w:r>
          </w:p>
        </w:tc>
      </w:tr>
      <w:tr w:rsidR="001153FC" w:rsidRPr="001153FC" w14:paraId="5FC59A3A" w14:textId="77777777" w:rsidTr="00B04195">
        <w:tc>
          <w:tcPr>
            <w:tcW w:w="1236" w:type="dxa"/>
          </w:tcPr>
          <w:p w14:paraId="3FB65D85" w14:textId="30F5F6EB" w:rsidR="009961D3" w:rsidRPr="001153FC" w:rsidRDefault="009961D3" w:rsidP="00B04195">
            <w:pPr>
              <w:spacing w:after="120"/>
              <w:rPr>
                <w:rFonts w:eastAsiaTheme="minorEastAsia"/>
                <w:lang w:val="en-US" w:eastAsia="zh-CN"/>
              </w:rPr>
            </w:pPr>
            <w:r w:rsidRPr="001153FC">
              <w:rPr>
                <w:rFonts w:eastAsiaTheme="minorEastAsia"/>
                <w:lang w:val="en-US" w:eastAsia="zh-CN"/>
              </w:rPr>
              <w:t>Huawei</w:t>
            </w:r>
          </w:p>
        </w:tc>
        <w:tc>
          <w:tcPr>
            <w:tcW w:w="8395" w:type="dxa"/>
          </w:tcPr>
          <w:p w14:paraId="522E92E1" w14:textId="670E73EE" w:rsidR="009961D3" w:rsidRPr="001153FC" w:rsidRDefault="009961D3" w:rsidP="005C0F39">
            <w:pPr>
              <w:spacing w:after="120"/>
              <w:rPr>
                <w:rFonts w:eastAsiaTheme="minorEastAsia"/>
                <w:lang w:val="en-US" w:eastAsia="zh-CN"/>
              </w:rPr>
            </w:pPr>
            <w:proofErr w:type="gramStart"/>
            <w:r w:rsidRPr="001153FC">
              <w:rPr>
                <w:rFonts w:eastAsiaTheme="minorEastAsia"/>
                <w:lang w:val="en-US" w:eastAsia="zh-CN"/>
              </w:rPr>
              <w:t>Thanks Nokia</w:t>
            </w:r>
            <w:proofErr w:type="gramEnd"/>
            <w:r w:rsidRPr="001153FC">
              <w:rPr>
                <w:rFonts w:eastAsiaTheme="minorEastAsia"/>
                <w:lang w:val="en-US" w:eastAsia="zh-CN"/>
              </w:rPr>
              <w:t xml:space="preserve"> for the interesting simulations. We agree with option 1. However, as Skyworks also mentioned (in </w:t>
            </w:r>
            <w:r w:rsidRPr="001153FC">
              <w:t>R4-2214048)</w:t>
            </w:r>
            <w:r w:rsidRPr="001153FC">
              <w:rPr>
                <w:rFonts w:eastAsiaTheme="minorEastAsia"/>
                <w:lang w:val="en-US" w:eastAsia="zh-CN"/>
              </w:rPr>
              <w:t xml:space="preserve"> WOLA is not agreed as mandatory part of the BB signal. So why would we need to consider a case that is not agreed? even though it could be implemented by companies, since it would be transparent to the other side</w:t>
            </w:r>
          </w:p>
        </w:tc>
      </w:tr>
    </w:tbl>
    <w:p w14:paraId="687EF783" w14:textId="77777777" w:rsidR="00F115F5" w:rsidRPr="001153FC" w:rsidRDefault="00F115F5" w:rsidP="00F115F5">
      <w:pPr>
        <w:rPr>
          <w:lang w:val="en-US" w:eastAsia="zh-CN"/>
        </w:rPr>
      </w:pPr>
      <w:r w:rsidRPr="001153FC">
        <w:rPr>
          <w:rFonts w:hint="eastAsia"/>
          <w:lang w:val="en-US" w:eastAsia="zh-CN"/>
        </w:rPr>
        <w:t xml:space="preserve"> </w:t>
      </w:r>
    </w:p>
    <w:p w14:paraId="69EA5A8B" w14:textId="16AE05B9" w:rsidR="00F115F5" w:rsidRPr="001153FC" w:rsidRDefault="00F115F5" w:rsidP="00F115F5">
      <w:pPr>
        <w:rPr>
          <w:bCs/>
          <w:u w:val="single"/>
          <w:lang w:eastAsia="ko-KR"/>
        </w:rPr>
      </w:pPr>
      <w:proofErr w:type="gramStart"/>
      <w:r w:rsidRPr="001153FC">
        <w:rPr>
          <w:rFonts w:hint="eastAsia"/>
          <w:bCs/>
          <w:u w:val="single"/>
          <w:lang w:eastAsia="ko-KR"/>
        </w:rPr>
        <w:t>Sub topic</w:t>
      </w:r>
      <w:proofErr w:type="gramEnd"/>
      <w:r w:rsidRPr="001153FC">
        <w:rPr>
          <w:rFonts w:hint="eastAsia"/>
          <w:bCs/>
          <w:u w:val="single"/>
          <w:lang w:eastAsia="ko-KR"/>
        </w:rPr>
        <w:t xml:space="preserve"> </w:t>
      </w:r>
      <w:r w:rsidR="00D420BC" w:rsidRPr="001153FC">
        <w:rPr>
          <w:bCs/>
          <w:u w:val="single"/>
          <w:lang w:eastAsia="ko-KR"/>
        </w:rPr>
        <w:t>2</w:t>
      </w:r>
      <w:r w:rsidRPr="001153FC">
        <w:rPr>
          <w:bCs/>
          <w:u w:val="single"/>
          <w:lang w:eastAsia="ko-KR"/>
        </w:rPr>
        <w:t>-2</w:t>
      </w:r>
      <w:r w:rsidRPr="001153FC">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1153FC" w:rsidRPr="001153FC" w14:paraId="1C9F3D7C" w14:textId="77777777" w:rsidTr="00B04195">
        <w:tc>
          <w:tcPr>
            <w:tcW w:w="1236" w:type="dxa"/>
          </w:tcPr>
          <w:p w14:paraId="5EA06D4C" w14:textId="77777777" w:rsidR="00F115F5" w:rsidRPr="001153FC" w:rsidRDefault="00F115F5" w:rsidP="00B04195">
            <w:pPr>
              <w:spacing w:after="120"/>
              <w:rPr>
                <w:rFonts w:eastAsiaTheme="minorEastAsia"/>
                <w:b/>
                <w:bCs/>
                <w:lang w:val="en-US" w:eastAsia="zh-CN"/>
              </w:rPr>
            </w:pPr>
            <w:r w:rsidRPr="001153FC">
              <w:rPr>
                <w:rFonts w:eastAsiaTheme="minorEastAsia"/>
                <w:b/>
                <w:bCs/>
                <w:lang w:val="en-US" w:eastAsia="zh-CN"/>
              </w:rPr>
              <w:t>Company</w:t>
            </w:r>
          </w:p>
        </w:tc>
        <w:tc>
          <w:tcPr>
            <w:tcW w:w="8395" w:type="dxa"/>
          </w:tcPr>
          <w:p w14:paraId="4B8DDE8A" w14:textId="77777777" w:rsidR="00F115F5" w:rsidRPr="001153FC" w:rsidRDefault="00F115F5" w:rsidP="00B04195">
            <w:pPr>
              <w:spacing w:after="120"/>
              <w:rPr>
                <w:rFonts w:eastAsiaTheme="minorEastAsia"/>
                <w:b/>
                <w:bCs/>
                <w:lang w:val="en-US" w:eastAsia="zh-CN"/>
              </w:rPr>
            </w:pPr>
            <w:r w:rsidRPr="001153FC">
              <w:rPr>
                <w:rFonts w:eastAsiaTheme="minorEastAsia"/>
                <w:b/>
                <w:bCs/>
                <w:lang w:val="en-US" w:eastAsia="zh-CN"/>
              </w:rPr>
              <w:t>Comments</w:t>
            </w:r>
          </w:p>
        </w:tc>
      </w:tr>
      <w:tr w:rsidR="001153FC" w:rsidRPr="001153FC" w14:paraId="7C23836F" w14:textId="77777777" w:rsidTr="00B04195">
        <w:tc>
          <w:tcPr>
            <w:tcW w:w="1236" w:type="dxa"/>
          </w:tcPr>
          <w:p w14:paraId="2406805C" w14:textId="1094686C" w:rsidR="00F115F5" w:rsidRPr="001153FC" w:rsidRDefault="0001594D" w:rsidP="00B04195">
            <w:pPr>
              <w:spacing w:after="120"/>
              <w:rPr>
                <w:rFonts w:eastAsiaTheme="minorEastAsia"/>
                <w:lang w:val="en-US" w:eastAsia="zh-CN"/>
              </w:rPr>
            </w:pPr>
            <w:r w:rsidRPr="001153FC">
              <w:rPr>
                <w:rFonts w:eastAsiaTheme="minorEastAsia"/>
                <w:lang w:val="en-US" w:eastAsia="zh-CN"/>
              </w:rPr>
              <w:t>Skyworks</w:t>
            </w:r>
          </w:p>
        </w:tc>
        <w:tc>
          <w:tcPr>
            <w:tcW w:w="8395" w:type="dxa"/>
          </w:tcPr>
          <w:p w14:paraId="5E442323" w14:textId="5103E943" w:rsidR="00F115F5" w:rsidRPr="001153FC" w:rsidRDefault="00D420BC" w:rsidP="00B04195">
            <w:pPr>
              <w:spacing w:after="120"/>
              <w:rPr>
                <w:rFonts w:eastAsiaTheme="minorEastAsia"/>
                <w:lang w:val="en-US" w:eastAsia="zh-CN"/>
              </w:rPr>
            </w:pPr>
            <w:r w:rsidRPr="001153FC">
              <w:rPr>
                <w:rFonts w:eastAsiaTheme="minorEastAsia"/>
                <w:lang w:val="en-US" w:eastAsia="zh-CN"/>
              </w:rPr>
              <w:t>Proposal 1</w:t>
            </w:r>
            <w:r w:rsidR="0001594D" w:rsidRPr="001153FC">
              <w:rPr>
                <w:rFonts w:eastAsiaTheme="minorEastAsia"/>
                <w:lang w:val="en-US" w:eastAsia="zh-CN"/>
              </w:rPr>
              <w:t>: If proposal 1 is adopted it may partially cover for A-MPR for NS-71 and NS-85 and a compromise could be found on a lower value. We suggest that experts have a discussion in round 1 about how the simulations results might apply to MPR to decide on the way forward.</w:t>
            </w:r>
          </w:p>
          <w:p w14:paraId="287719BF" w14:textId="0D0D0CB2" w:rsidR="00D420BC" w:rsidRPr="001153FC" w:rsidRDefault="00D420BC" w:rsidP="00B04195">
            <w:pPr>
              <w:spacing w:after="120"/>
              <w:rPr>
                <w:rFonts w:eastAsiaTheme="minorEastAsia"/>
                <w:lang w:val="en-US" w:eastAsia="zh-CN"/>
              </w:rPr>
            </w:pPr>
            <w:r w:rsidRPr="001153FC">
              <w:rPr>
                <w:rFonts w:eastAsiaTheme="minorEastAsia"/>
                <w:lang w:val="en-US" w:eastAsia="zh-CN"/>
              </w:rPr>
              <w:t>Proposal 2</w:t>
            </w:r>
            <w:r w:rsidR="0001594D" w:rsidRPr="001153FC">
              <w:rPr>
                <w:rFonts w:eastAsiaTheme="minorEastAsia"/>
                <w:lang w:val="en-US" w:eastAsia="zh-CN"/>
              </w:rPr>
              <w:t xml:space="preserve"> the simulations on n71 and n85 already reflects this proposal, one aspect if how we could align on “similar” WOLA design assumptions, possibly calibrating a PC2 case. In any case the work in</w:t>
            </w:r>
            <w:r w:rsidR="0001594D" w:rsidRPr="001153FC">
              <w:t xml:space="preserve"> </w:t>
            </w:r>
            <w:r w:rsidR="0001594D" w:rsidRPr="001153FC">
              <w:rPr>
                <w:rFonts w:eastAsiaTheme="minorEastAsia"/>
                <w:lang w:val="en-US" w:eastAsia="zh-CN"/>
              </w:rPr>
              <w:t>R4-2212091is a good example of what is needed.</w:t>
            </w:r>
          </w:p>
        </w:tc>
      </w:tr>
      <w:tr w:rsidR="001153FC" w:rsidRPr="001153FC" w14:paraId="430A9D39" w14:textId="77777777" w:rsidTr="00B04195">
        <w:tc>
          <w:tcPr>
            <w:tcW w:w="1236" w:type="dxa"/>
          </w:tcPr>
          <w:p w14:paraId="1E4EDB2E" w14:textId="3AA30D1C" w:rsidR="00FD5609" w:rsidRPr="001153FC" w:rsidDel="0001594D" w:rsidRDefault="001E3F7C" w:rsidP="00B04195">
            <w:pPr>
              <w:spacing w:after="120"/>
              <w:rPr>
                <w:rFonts w:eastAsiaTheme="minorEastAsia"/>
                <w:lang w:val="en-US" w:eastAsia="zh-CN"/>
              </w:rPr>
            </w:pPr>
            <w:r w:rsidRPr="001153FC">
              <w:rPr>
                <w:rFonts w:eastAsiaTheme="minorEastAsia"/>
                <w:lang w:val="en-US" w:eastAsia="zh-CN"/>
              </w:rPr>
              <w:t>T-Mobile USA</w:t>
            </w:r>
          </w:p>
        </w:tc>
        <w:tc>
          <w:tcPr>
            <w:tcW w:w="8395" w:type="dxa"/>
          </w:tcPr>
          <w:p w14:paraId="5A1622E1" w14:textId="77777777" w:rsidR="00FD5609" w:rsidRPr="001153FC" w:rsidRDefault="001E3F7C" w:rsidP="00B04195">
            <w:pPr>
              <w:spacing w:after="120"/>
              <w:rPr>
                <w:rFonts w:eastAsiaTheme="minorEastAsia"/>
                <w:lang w:val="en-US" w:eastAsia="zh-CN"/>
              </w:rPr>
            </w:pPr>
            <w:r w:rsidRPr="001153FC">
              <w:rPr>
                <w:rFonts w:eastAsiaTheme="minorEastAsia"/>
                <w:lang w:val="en-US" w:eastAsia="zh-CN"/>
              </w:rPr>
              <w:t>Proposal 1: Option 1</w:t>
            </w:r>
          </w:p>
          <w:p w14:paraId="523B2BC2" w14:textId="20A08240" w:rsidR="004640EA" w:rsidRPr="001153FC" w:rsidRDefault="004640EA" w:rsidP="00B04195">
            <w:pPr>
              <w:spacing w:after="120"/>
              <w:rPr>
                <w:rFonts w:eastAsiaTheme="minorEastAsia"/>
                <w:lang w:val="en-US" w:eastAsia="zh-CN"/>
              </w:rPr>
            </w:pPr>
            <w:r w:rsidRPr="001153FC">
              <w:rPr>
                <w:rFonts w:eastAsiaTheme="minorEastAsia"/>
                <w:lang w:val="en-US" w:eastAsia="zh-CN"/>
              </w:rPr>
              <w:t>Proposal 2: Option 1</w:t>
            </w:r>
          </w:p>
        </w:tc>
      </w:tr>
      <w:tr w:rsidR="001153FC" w:rsidRPr="001153FC" w14:paraId="5AC60C4F" w14:textId="77777777" w:rsidTr="00B04195">
        <w:tc>
          <w:tcPr>
            <w:tcW w:w="1236" w:type="dxa"/>
          </w:tcPr>
          <w:p w14:paraId="0A00F71E" w14:textId="11B78836" w:rsidR="00F41E48" w:rsidRPr="001153FC" w:rsidRDefault="00F41E48" w:rsidP="00B04195">
            <w:pPr>
              <w:spacing w:after="120"/>
              <w:rPr>
                <w:rFonts w:eastAsiaTheme="minorEastAsia"/>
                <w:lang w:val="en-US" w:eastAsia="zh-CN"/>
              </w:rPr>
            </w:pPr>
            <w:r w:rsidRPr="001153FC">
              <w:rPr>
                <w:rFonts w:eastAsiaTheme="minorEastAsia"/>
                <w:lang w:val="en-US" w:eastAsia="zh-CN"/>
              </w:rPr>
              <w:lastRenderedPageBreak/>
              <w:t>Nokia</w:t>
            </w:r>
          </w:p>
        </w:tc>
        <w:tc>
          <w:tcPr>
            <w:tcW w:w="8395" w:type="dxa"/>
          </w:tcPr>
          <w:p w14:paraId="36AD3FC0" w14:textId="77777777" w:rsidR="00F41E48" w:rsidRPr="001153FC" w:rsidRDefault="00F41E48" w:rsidP="00B04195">
            <w:pPr>
              <w:spacing w:after="120"/>
              <w:rPr>
                <w:rFonts w:eastAsiaTheme="minorEastAsia"/>
                <w:lang w:val="en-US" w:eastAsia="zh-CN"/>
              </w:rPr>
            </w:pPr>
            <w:r w:rsidRPr="001153FC">
              <w:rPr>
                <w:rFonts w:eastAsiaTheme="minorEastAsia"/>
                <w:lang w:val="en-US" w:eastAsia="zh-CN"/>
              </w:rPr>
              <w:t>Proposal 1: Propose 7.5dB A-MPR, but also ok for 8.5dB A-MPR to cover 8.5dB MPR as suggested.</w:t>
            </w:r>
          </w:p>
          <w:p w14:paraId="621500A1" w14:textId="72B1F469" w:rsidR="00F41E48" w:rsidRPr="001153FC" w:rsidRDefault="00F41E48" w:rsidP="00B04195">
            <w:pPr>
              <w:spacing w:after="120"/>
              <w:rPr>
                <w:rFonts w:eastAsiaTheme="minorEastAsia"/>
                <w:lang w:val="en-US" w:eastAsia="zh-CN"/>
              </w:rPr>
            </w:pPr>
            <w:r w:rsidRPr="001153FC">
              <w:rPr>
                <w:rFonts w:eastAsiaTheme="minorEastAsia"/>
                <w:lang w:val="en-US" w:eastAsia="zh-CN"/>
              </w:rPr>
              <w:t>Proposal 2: Support option 1.</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EA8007"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B82163" w:rsidRPr="00B82163" w14:paraId="3122F244" w14:textId="77777777" w:rsidTr="00045592">
        <w:tc>
          <w:tcPr>
            <w:tcW w:w="1242" w:type="dxa"/>
          </w:tcPr>
          <w:p w14:paraId="1BAD9367" w14:textId="77777777" w:rsidR="00DD19DE" w:rsidRPr="00B82163" w:rsidRDefault="00DD19DE" w:rsidP="00045592">
            <w:pPr>
              <w:rPr>
                <w:rFonts w:eastAsiaTheme="minorEastAsia"/>
                <w:b/>
                <w:bCs/>
                <w:lang w:val="en-US" w:eastAsia="zh-CN"/>
              </w:rPr>
            </w:pPr>
          </w:p>
        </w:tc>
        <w:tc>
          <w:tcPr>
            <w:tcW w:w="8615" w:type="dxa"/>
          </w:tcPr>
          <w:p w14:paraId="6CFC9668" w14:textId="77777777" w:rsidR="00DD19DE" w:rsidRPr="00B82163" w:rsidRDefault="00DD19DE" w:rsidP="00045592">
            <w:pPr>
              <w:rPr>
                <w:rFonts w:eastAsiaTheme="minorEastAsia"/>
                <w:b/>
                <w:bCs/>
                <w:lang w:val="en-US" w:eastAsia="zh-CN"/>
              </w:rPr>
            </w:pPr>
            <w:r w:rsidRPr="00B82163">
              <w:rPr>
                <w:rFonts w:eastAsiaTheme="minorEastAsia"/>
                <w:b/>
                <w:bCs/>
                <w:lang w:val="en-US" w:eastAsia="zh-CN"/>
              </w:rPr>
              <w:t xml:space="preserve">Status summary </w:t>
            </w:r>
          </w:p>
        </w:tc>
      </w:tr>
      <w:tr w:rsidR="00DD19DE" w:rsidRPr="00B82163" w14:paraId="71A9C0C5" w14:textId="77777777" w:rsidTr="00045592">
        <w:tc>
          <w:tcPr>
            <w:tcW w:w="1242" w:type="dxa"/>
          </w:tcPr>
          <w:p w14:paraId="24B4F67E" w14:textId="7899797E" w:rsidR="00DD19DE" w:rsidRPr="00B82163" w:rsidRDefault="00DD19DE" w:rsidP="00045592">
            <w:pPr>
              <w:rPr>
                <w:rFonts w:eastAsiaTheme="minorEastAsia"/>
                <w:lang w:val="en-US" w:eastAsia="zh-CN"/>
              </w:rPr>
            </w:pPr>
            <w:r w:rsidRPr="00B82163">
              <w:rPr>
                <w:rFonts w:eastAsiaTheme="minorEastAsia" w:hint="eastAsia"/>
                <w:b/>
                <w:bCs/>
                <w:lang w:val="en-US" w:eastAsia="zh-CN"/>
              </w:rPr>
              <w:t>Sub-</w:t>
            </w:r>
            <w:r w:rsidR="00142BB9" w:rsidRPr="00B82163">
              <w:rPr>
                <w:rFonts w:eastAsiaTheme="minorEastAsia" w:hint="eastAsia"/>
                <w:b/>
                <w:bCs/>
                <w:lang w:val="en-US" w:eastAsia="zh-CN"/>
              </w:rPr>
              <w:t>topic</w:t>
            </w:r>
            <w:r w:rsidRPr="00B82163">
              <w:rPr>
                <w:rFonts w:eastAsiaTheme="minorEastAsia" w:hint="eastAsia"/>
                <w:b/>
                <w:bCs/>
                <w:lang w:val="en-US" w:eastAsia="zh-CN"/>
              </w:rPr>
              <w:t>#</w:t>
            </w:r>
            <w:r w:rsidR="00191917" w:rsidRPr="00B82163">
              <w:rPr>
                <w:rFonts w:eastAsiaTheme="minorEastAsia"/>
                <w:b/>
                <w:bCs/>
                <w:lang w:val="en-US" w:eastAsia="zh-CN"/>
              </w:rPr>
              <w:t>2-</w:t>
            </w:r>
            <w:r w:rsidRPr="00B82163">
              <w:rPr>
                <w:rFonts w:eastAsiaTheme="minorEastAsia" w:hint="eastAsia"/>
                <w:b/>
                <w:bCs/>
                <w:lang w:val="en-US" w:eastAsia="zh-CN"/>
              </w:rPr>
              <w:t>1</w:t>
            </w:r>
          </w:p>
        </w:tc>
        <w:tc>
          <w:tcPr>
            <w:tcW w:w="8615" w:type="dxa"/>
          </w:tcPr>
          <w:p w14:paraId="4D6106CE" w14:textId="31664EF9" w:rsidR="00DD19DE" w:rsidRPr="00B82163" w:rsidRDefault="00DD19DE" w:rsidP="00045592">
            <w:pPr>
              <w:rPr>
                <w:rFonts w:eastAsiaTheme="minorEastAsia"/>
                <w:i/>
                <w:lang w:val="en-US" w:eastAsia="zh-CN"/>
              </w:rPr>
            </w:pPr>
            <w:r w:rsidRPr="00B82163">
              <w:rPr>
                <w:rFonts w:eastAsiaTheme="minorEastAsia" w:hint="eastAsia"/>
                <w:i/>
                <w:lang w:val="en-US" w:eastAsia="zh-CN"/>
              </w:rPr>
              <w:t>Tentative agreements:</w:t>
            </w:r>
            <w:r w:rsidR="00191917" w:rsidRPr="00B82163">
              <w:rPr>
                <w:rFonts w:eastAsiaTheme="minorEastAsia"/>
                <w:i/>
                <w:lang w:val="en-US" w:eastAsia="zh-CN"/>
              </w:rPr>
              <w:t xml:space="preserve"> Three companies support</w:t>
            </w:r>
            <w:r w:rsidR="006351BB" w:rsidRPr="00B82163">
              <w:rPr>
                <w:rFonts w:eastAsiaTheme="minorEastAsia"/>
                <w:i/>
                <w:lang w:val="en-US" w:eastAsia="zh-CN"/>
              </w:rPr>
              <w:t>ed</w:t>
            </w:r>
            <w:r w:rsidR="00191917" w:rsidRPr="00B82163">
              <w:rPr>
                <w:rFonts w:eastAsiaTheme="minorEastAsia"/>
                <w:i/>
                <w:lang w:val="en-US" w:eastAsia="zh-CN"/>
              </w:rPr>
              <w:t xml:space="preserve"> option 1</w:t>
            </w:r>
            <w:r w:rsidR="006351BB" w:rsidRPr="00B82163">
              <w:rPr>
                <w:rFonts w:eastAsiaTheme="minorEastAsia"/>
                <w:i/>
                <w:lang w:val="en-US" w:eastAsia="zh-CN"/>
              </w:rPr>
              <w:t xml:space="preserve"> (7.5dB A-MPR) for </w:t>
            </w:r>
            <w:r w:rsidR="00C44941" w:rsidRPr="00B82163">
              <w:rPr>
                <w:rFonts w:eastAsiaTheme="minorEastAsia"/>
                <w:i/>
                <w:lang w:val="en-US" w:eastAsia="zh-CN"/>
              </w:rPr>
              <w:t xml:space="preserve">bands </w:t>
            </w:r>
            <w:r w:rsidR="006351BB" w:rsidRPr="00B82163">
              <w:rPr>
                <w:rFonts w:eastAsiaTheme="minorEastAsia"/>
                <w:i/>
                <w:lang w:val="en-US" w:eastAsia="zh-CN"/>
              </w:rPr>
              <w:t>n71 and n85</w:t>
            </w:r>
            <w:r w:rsidR="007A0406" w:rsidRPr="00B82163">
              <w:rPr>
                <w:rFonts w:eastAsiaTheme="minorEastAsia"/>
                <w:i/>
                <w:lang w:val="en-US" w:eastAsia="zh-CN"/>
              </w:rPr>
              <w:t>. O</w:t>
            </w:r>
            <w:r w:rsidR="006351BB" w:rsidRPr="00B82163">
              <w:rPr>
                <w:rFonts w:eastAsiaTheme="minorEastAsia"/>
                <w:i/>
                <w:lang w:val="en-US" w:eastAsia="zh-CN"/>
              </w:rPr>
              <w:t xml:space="preserve">ne company proposed </w:t>
            </w:r>
            <w:r w:rsidR="007A0406" w:rsidRPr="00B82163">
              <w:rPr>
                <w:rFonts w:eastAsiaTheme="minorEastAsia"/>
                <w:i/>
                <w:lang w:val="en-US" w:eastAsia="zh-CN"/>
              </w:rPr>
              <w:t xml:space="preserve">to also consider impact of WOLA and edge allocation, while another </w:t>
            </w:r>
            <w:r w:rsidR="006351BB" w:rsidRPr="00B82163">
              <w:rPr>
                <w:rFonts w:eastAsiaTheme="minorEastAsia"/>
                <w:i/>
                <w:lang w:val="en-US" w:eastAsia="zh-CN"/>
              </w:rPr>
              <w:t>company questioned why WOLA needs to be considered as it is not mandatory.</w:t>
            </w:r>
            <w:r w:rsidR="007A0406" w:rsidRPr="00B82163">
              <w:rPr>
                <w:rFonts w:eastAsiaTheme="minorEastAsia"/>
                <w:i/>
                <w:lang w:val="en-US" w:eastAsia="zh-CN"/>
              </w:rPr>
              <w:t xml:space="preserve"> Proponent of 7.5dB A-MPR is ok with 8.5dB A-MPR.</w:t>
            </w:r>
          </w:p>
          <w:p w14:paraId="1E4EEE2C" w14:textId="7BF78E39" w:rsidR="00DD19DE" w:rsidRPr="00B82163" w:rsidRDefault="00DD19DE" w:rsidP="00045592">
            <w:pPr>
              <w:rPr>
                <w:rFonts w:eastAsiaTheme="minorEastAsia"/>
                <w:i/>
                <w:lang w:val="en-US" w:eastAsia="zh-CN"/>
              </w:rPr>
            </w:pPr>
            <w:r w:rsidRPr="00B82163">
              <w:rPr>
                <w:rFonts w:eastAsiaTheme="minorEastAsia" w:hint="eastAsia"/>
                <w:i/>
                <w:lang w:val="en-US" w:eastAsia="zh-CN"/>
              </w:rPr>
              <w:t>Candidate options:</w:t>
            </w:r>
            <w:r w:rsidR="006351BB" w:rsidRPr="00B82163">
              <w:rPr>
                <w:rFonts w:eastAsiaTheme="minorEastAsia"/>
                <w:i/>
                <w:lang w:val="en-US" w:eastAsia="zh-CN"/>
              </w:rPr>
              <w:t xml:space="preserve"> 7.5dB or 8.5dB A-MPR for </w:t>
            </w:r>
            <w:r w:rsidR="00C44941" w:rsidRPr="00B82163">
              <w:rPr>
                <w:rFonts w:eastAsiaTheme="minorEastAsia"/>
                <w:i/>
                <w:lang w:val="en-US" w:eastAsia="zh-CN"/>
              </w:rPr>
              <w:t xml:space="preserve">bands </w:t>
            </w:r>
            <w:r w:rsidR="006351BB" w:rsidRPr="00B82163">
              <w:rPr>
                <w:rFonts w:eastAsiaTheme="minorEastAsia"/>
                <w:i/>
                <w:lang w:val="en-US" w:eastAsia="zh-CN"/>
              </w:rPr>
              <w:t>n71 and n85.</w:t>
            </w:r>
          </w:p>
          <w:p w14:paraId="5513BF96" w14:textId="6318125F" w:rsidR="00DD19DE" w:rsidRPr="00B82163" w:rsidRDefault="00E97AD5" w:rsidP="00045592">
            <w:pPr>
              <w:rPr>
                <w:rFonts w:eastAsiaTheme="minorEastAsia"/>
                <w:lang w:val="en-US" w:eastAsia="zh-CN"/>
              </w:rPr>
            </w:pPr>
            <w:r w:rsidRPr="00B82163">
              <w:rPr>
                <w:rFonts w:eastAsiaTheme="minorEastAsia"/>
                <w:i/>
                <w:lang w:val="en-US" w:eastAsia="zh-CN"/>
              </w:rPr>
              <w:t>Recommendations</w:t>
            </w:r>
            <w:r w:rsidR="00DD19DE" w:rsidRPr="00B82163">
              <w:rPr>
                <w:rFonts w:eastAsiaTheme="minorEastAsia" w:hint="eastAsia"/>
                <w:i/>
                <w:lang w:val="en-US" w:eastAsia="zh-CN"/>
              </w:rPr>
              <w:t xml:space="preserve"> for 2</w:t>
            </w:r>
            <w:r w:rsidR="00DD19DE" w:rsidRPr="00B82163">
              <w:rPr>
                <w:rFonts w:eastAsiaTheme="minorEastAsia" w:hint="eastAsia"/>
                <w:i/>
                <w:vertAlign w:val="superscript"/>
                <w:lang w:val="en-US" w:eastAsia="zh-CN"/>
              </w:rPr>
              <w:t>nd</w:t>
            </w:r>
            <w:r w:rsidR="00DD19DE" w:rsidRPr="00B82163">
              <w:rPr>
                <w:rFonts w:eastAsiaTheme="minorEastAsia" w:hint="eastAsia"/>
                <w:i/>
                <w:lang w:val="en-US" w:eastAsia="zh-CN"/>
              </w:rPr>
              <w:t xml:space="preserve"> round:</w:t>
            </w:r>
            <w:r w:rsidR="006351BB" w:rsidRPr="00B82163">
              <w:rPr>
                <w:rFonts w:eastAsiaTheme="minorEastAsia"/>
                <w:i/>
                <w:lang w:val="en-US" w:eastAsia="zh-CN"/>
              </w:rPr>
              <w:t xml:space="preserve"> Discuss and agree on 7.5dB or 8.5dB A-MPR for </w:t>
            </w:r>
            <w:r w:rsidR="00C44941" w:rsidRPr="00B82163">
              <w:rPr>
                <w:rFonts w:eastAsiaTheme="minorEastAsia"/>
                <w:i/>
                <w:lang w:val="en-US" w:eastAsia="zh-CN"/>
              </w:rPr>
              <w:t xml:space="preserve">bands </w:t>
            </w:r>
            <w:r w:rsidR="006351BB" w:rsidRPr="00B82163">
              <w:rPr>
                <w:rFonts w:eastAsiaTheme="minorEastAsia"/>
                <w:i/>
                <w:lang w:val="en-US" w:eastAsia="zh-CN"/>
              </w:rPr>
              <w:t>n71 and n85. A TP should be prepared to record the discussion and agreement into the TR.</w:t>
            </w:r>
          </w:p>
        </w:tc>
      </w:tr>
    </w:tbl>
    <w:p w14:paraId="18553942" w14:textId="77777777" w:rsidR="00DD19DE" w:rsidRPr="00B82163" w:rsidRDefault="00DD19DE" w:rsidP="00DD19DE">
      <w:pPr>
        <w:rPr>
          <w:i/>
          <w:lang w:val="en-US" w:eastAsia="zh-CN"/>
        </w:rPr>
      </w:pPr>
    </w:p>
    <w:tbl>
      <w:tblPr>
        <w:tblStyle w:val="TableGrid"/>
        <w:tblW w:w="0" w:type="auto"/>
        <w:tblLook w:val="04A0" w:firstRow="1" w:lastRow="0" w:firstColumn="1" w:lastColumn="0" w:noHBand="0" w:noVBand="1"/>
      </w:tblPr>
      <w:tblGrid>
        <w:gridCol w:w="1232"/>
        <w:gridCol w:w="8399"/>
      </w:tblGrid>
      <w:tr w:rsidR="00B82163" w:rsidRPr="00B82163" w14:paraId="0B074095" w14:textId="77777777" w:rsidTr="00763E01">
        <w:tc>
          <w:tcPr>
            <w:tcW w:w="1242" w:type="dxa"/>
          </w:tcPr>
          <w:p w14:paraId="74781755" w14:textId="77777777" w:rsidR="006351BB" w:rsidRPr="00B82163" w:rsidRDefault="006351BB" w:rsidP="00763E01">
            <w:pPr>
              <w:rPr>
                <w:rFonts w:eastAsiaTheme="minorEastAsia"/>
                <w:b/>
                <w:bCs/>
                <w:lang w:val="en-US" w:eastAsia="zh-CN"/>
              </w:rPr>
            </w:pPr>
          </w:p>
        </w:tc>
        <w:tc>
          <w:tcPr>
            <w:tcW w:w="8615" w:type="dxa"/>
          </w:tcPr>
          <w:p w14:paraId="3E2420B3" w14:textId="77777777" w:rsidR="006351BB" w:rsidRPr="00B82163" w:rsidRDefault="006351BB" w:rsidP="00763E01">
            <w:pPr>
              <w:rPr>
                <w:rFonts w:eastAsiaTheme="minorEastAsia"/>
                <w:b/>
                <w:bCs/>
                <w:lang w:val="en-US" w:eastAsia="zh-CN"/>
              </w:rPr>
            </w:pPr>
            <w:r w:rsidRPr="00B82163">
              <w:rPr>
                <w:rFonts w:eastAsiaTheme="minorEastAsia"/>
                <w:b/>
                <w:bCs/>
                <w:lang w:val="en-US" w:eastAsia="zh-CN"/>
              </w:rPr>
              <w:t xml:space="preserve">Status summary </w:t>
            </w:r>
          </w:p>
        </w:tc>
      </w:tr>
      <w:tr w:rsidR="00B82163" w:rsidRPr="00B82163" w14:paraId="2AF249E0" w14:textId="77777777" w:rsidTr="00763E01">
        <w:tc>
          <w:tcPr>
            <w:tcW w:w="1242" w:type="dxa"/>
          </w:tcPr>
          <w:p w14:paraId="30454788" w14:textId="6937363A" w:rsidR="006351BB" w:rsidRPr="00B82163" w:rsidRDefault="006351BB" w:rsidP="00763E01">
            <w:pPr>
              <w:rPr>
                <w:rFonts w:eastAsiaTheme="minorEastAsia"/>
                <w:lang w:val="en-US" w:eastAsia="zh-CN"/>
              </w:rPr>
            </w:pPr>
            <w:r w:rsidRPr="00B82163">
              <w:rPr>
                <w:rFonts w:eastAsiaTheme="minorEastAsia" w:hint="eastAsia"/>
                <w:b/>
                <w:bCs/>
                <w:lang w:val="en-US" w:eastAsia="zh-CN"/>
              </w:rPr>
              <w:t>Sub-topic#</w:t>
            </w:r>
            <w:r w:rsidRPr="00B82163">
              <w:rPr>
                <w:rFonts w:eastAsiaTheme="minorEastAsia"/>
                <w:b/>
                <w:bCs/>
                <w:lang w:val="en-US" w:eastAsia="zh-CN"/>
              </w:rPr>
              <w:t>2-2</w:t>
            </w:r>
          </w:p>
        </w:tc>
        <w:tc>
          <w:tcPr>
            <w:tcW w:w="8615" w:type="dxa"/>
          </w:tcPr>
          <w:p w14:paraId="6CD5F71B" w14:textId="0FC20453" w:rsidR="006351BB" w:rsidRPr="00B82163" w:rsidRDefault="006351BB" w:rsidP="00763E01">
            <w:pPr>
              <w:rPr>
                <w:rFonts w:eastAsiaTheme="minorEastAsia"/>
                <w:i/>
                <w:lang w:val="en-US" w:eastAsia="zh-CN"/>
              </w:rPr>
            </w:pPr>
            <w:r w:rsidRPr="00B82163">
              <w:rPr>
                <w:rFonts w:eastAsiaTheme="minorEastAsia" w:hint="eastAsia"/>
                <w:i/>
                <w:lang w:val="en-US" w:eastAsia="zh-CN"/>
              </w:rPr>
              <w:t>Tentative agreements:</w:t>
            </w:r>
            <w:r w:rsidRPr="00B82163">
              <w:rPr>
                <w:rFonts w:eastAsiaTheme="minorEastAsia"/>
                <w:i/>
                <w:lang w:val="en-US" w:eastAsia="zh-CN"/>
              </w:rPr>
              <w:t xml:space="preserve"> On proposal 1, two companies supported option 1 (8.5dB MPR) for </w:t>
            </w:r>
            <w:r w:rsidR="00C44941" w:rsidRPr="00B82163">
              <w:rPr>
                <w:rFonts w:eastAsiaTheme="minorEastAsia"/>
                <w:i/>
                <w:lang w:val="en-US" w:eastAsia="zh-CN"/>
              </w:rPr>
              <w:t xml:space="preserve">bands </w:t>
            </w:r>
            <w:r w:rsidRPr="00B82163">
              <w:rPr>
                <w:rFonts w:eastAsiaTheme="minorEastAsia"/>
                <w:i/>
                <w:lang w:val="en-US" w:eastAsia="zh-CN"/>
              </w:rPr>
              <w:t>n71 and n85.</w:t>
            </w:r>
            <w:r w:rsidR="00C44941" w:rsidRPr="00B82163">
              <w:rPr>
                <w:rFonts w:eastAsiaTheme="minorEastAsia"/>
                <w:i/>
                <w:lang w:val="en-US" w:eastAsia="zh-CN"/>
              </w:rPr>
              <w:t xml:space="preserve"> Proponent of 7.5dB A-MPR is ok with 8.5dB MPR.</w:t>
            </w:r>
            <w:r w:rsidR="007A0406" w:rsidRPr="00B82163">
              <w:rPr>
                <w:rFonts w:eastAsiaTheme="minorEastAsia"/>
                <w:i/>
                <w:lang w:val="en-US" w:eastAsia="zh-CN"/>
              </w:rPr>
              <w:t xml:space="preserve"> Thus proposal 1 can be approved.</w:t>
            </w:r>
          </w:p>
          <w:p w14:paraId="540E823B" w14:textId="4105FA9B" w:rsidR="00C44941" w:rsidRPr="00B82163" w:rsidRDefault="00C44941" w:rsidP="00763E01">
            <w:pPr>
              <w:rPr>
                <w:rFonts w:eastAsiaTheme="minorEastAsia"/>
                <w:i/>
                <w:lang w:val="en-US" w:eastAsia="zh-CN"/>
              </w:rPr>
            </w:pPr>
            <w:r w:rsidRPr="00B82163">
              <w:rPr>
                <w:rFonts w:eastAsiaTheme="minorEastAsia"/>
                <w:i/>
                <w:lang w:val="en-US" w:eastAsia="zh-CN"/>
              </w:rPr>
              <w:t xml:space="preserve">On proposal 2, three companies supported option 1 (consider WOLA), while one company questioned </w:t>
            </w:r>
            <w:r w:rsidR="007A0406" w:rsidRPr="00B82163">
              <w:rPr>
                <w:rFonts w:eastAsiaTheme="minorEastAsia"/>
                <w:i/>
                <w:lang w:val="en-US" w:eastAsia="zh-CN"/>
              </w:rPr>
              <w:t xml:space="preserve">(in sub-topic#2-1) </w:t>
            </w:r>
            <w:r w:rsidRPr="00B82163">
              <w:rPr>
                <w:rFonts w:eastAsiaTheme="minorEastAsia"/>
                <w:i/>
                <w:lang w:val="en-US" w:eastAsia="zh-CN"/>
              </w:rPr>
              <w:t>why WOLA needs to be considered as it is not mandatory.</w:t>
            </w:r>
          </w:p>
          <w:p w14:paraId="6775CAAE" w14:textId="1292692B" w:rsidR="006351BB" w:rsidRPr="00B82163" w:rsidRDefault="006351BB" w:rsidP="00763E01">
            <w:pPr>
              <w:rPr>
                <w:rFonts w:eastAsiaTheme="minorEastAsia"/>
                <w:i/>
                <w:lang w:val="en-US" w:eastAsia="zh-CN"/>
              </w:rPr>
            </w:pPr>
            <w:r w:rsidRPr="00B82163">
              <w:rPr>
                <w:rFonts w:eastAsiaTheme="minorEastAsia" w:hint="eastAsia"/>
                <w:i/>
                <w:lang w:val="en-US" w:eastAsia="zh-CN"/>
              </w:rPr>
              <w:t>Candidate options:</w:t>
            </w:r>
            <w:r w:rsidRPr="00B82163">
              <w:rPr>
                <w:rFonts w:eastAsiaTheme="minorEastAsia"/>
                <w:i/>
                <w:lang w:val="en-US" w:eastAsia="zh-CN"/>
              </w:rPr>
              <w:t xml:space="preserve"> </w:t>
            </w:r>
            <w:r w:rsidR="00C44941" w:rsidRPr="00B82163">
              <w:rPr>
                <w:rFonts w:eastAsiaTheme="minorEastAsia"/>
                <w:i/>
                <w:lang w:val="en-US" w:eastAsia="zh-CN"/>
              </w:rPr>
              <w:t>whether to consider WOLA</w:t>
            </w:r>
            <w:r w:rsidR="007A0406" w:rsidRPr="00B82163">
              <w:rPr>
                <w:rFonts w:eastAsiaTheme="minorEastAsia"/>
                <w:i/>
                <w:lang w:val="en-US" w:eastAsia="zh-CN"/>
              </w:rPr>
              <w:t xml:space="preserve"> with A-MPR for bands n71 and n85</w:t>
            </w:r>
            <w:r w:rsidRPr="00B82163">
              <w:rPr>
                <w:rFonts w:eastAsiaTheme="minorEastAsia"/>
                <w:i/>
                <w:lang w:val="en-US" w:eastAsia="zh-CN"/>
              </w:rPr>
              <w:t>.</w:t>
            </w:r>
          </w:p>
          <w:p w14:paraId="2CED696D" w14:textId="3C108F3B" w:rsidR="006351BB" w:rsidRPr="00B82163" w:rsidRDefault="006351BB" w:rsidP="00763E01">
            <w:pPr>
              <w:rPr>
                <w:rFonts w:eastAsiaTheme="minorEastAsia"/>
                <w:lang w:val="en-US" w:eastAsia="zh-CN"/>
              </w:rPr>
            </w:pPr>
            <w:r w:rsidRPr="00B82163">
              <w:rPr>
                <w:rFonts w:eastAsiaTheme="minorEastAsia"/>
                <w:i/>
                <w:lang w:val="en-US" w:eastAsia="zh-CN"/>
              </w:rPr>
              <w:t>Recommendations</w:t>
            </w:r>
            <w:r w:rsidRPr="00B82163">
              <w:rPr>
                <w:rFonts w:eastAsiaTheme="minorEastAsia" w:hint="eastAsia"/>
                <w:i/>
                <w:lang w:val="en-US" w:eastAsia="zh-CN"/>
              </w:rPr>
              <w:t xml:space="preserve"> for 2</w:t>
            </w:r>
            <w:r w:rsidRPr="00B82163">
              <w:rPr>
                <w:rFonts w:eastAsiaTheme="minorEastAsia" w:hint="eastAsia"/>
                <w:i/>
                <w:vertAlign w:val="superscript"/>
                <w:lang w:val="en-US" w:eastAsia="zh-CN"/>
              </w:rPr>
              <w:t>nd</w:t>
            </w:r>
            <w:r w:rsidRPr="00B82163">
              <w:rPr>
                <w:rFonts w:eastAsiaTheme="minorEastAsia" w:hint="eastAsia"/>
                <w:i/>
                <w:lang w:val="en-US" w:eastAsia="zh-CN"/>
              </w:rPr>
              <w:t xml:space="preserve"> round:</w:t>
            </w:r>
            <w:r w:rsidRPr="00B82163">
              <w:rPr>
                <w:rFonts w:eastAsiaTheme="minorEastAsia"/>
                <w:i/>
                <w:lang w:val="en-US" w:eastAsia="zh-CN"/>
              </w:rPr>
              <w:t xml:space="preserve"> Discuss and agree on </w:t>
            </w:r>
            <w:r w:rsidR="00C44941" w:rsidRPr="00B82163">
              <w:rPr>
                <w:rFonts w:eastAsiaTheme="minorEastAsia"/>
                <w:i/>
                <w:lang w:val="en-US" w:eastAsia="zh-CN"/>
              </w:rPr>
              <w:t>whether to consider WOLA</w:t>
            </w:r>
            <w:r w:rsidR="007A0406" w:rsidRPr="00B82163">
              <w:rPr>
                <w:rFonts w:eastAsiaTheme="minorEastAsia"/>
                <w:i/>
                <w:lang w:val="en-US" w:eastAsia="zh-CN"/>
              </w:rPr>
              <w:t xml:space="preserve"> with A-MPR for bands n71 and n85</w:t>
            </w:r>
            <w:r w:rsidRPr="00B82163">
              <w:rPr>
                <w:rFonts w:eastAsiaTheme="minorEastAsia"/>
                <w:i/>
                <w:lang w:val="en-US" w:eastAsia="zh-CN"/>
              </w:rPr>
              <w:t>. A TP should be prepared to record the discussion and agreement into the TR.</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F92ECCD" w14:textId="113235B6" w:rsidR="00C44941" w:rsidRDefault="00C44941" w:rsidP="00C44941">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sidR="007A0406">
        <w:rPr>
          <w:bCs/>
          <w:color w:val="0070C0"/>
          <w:u w:val="single"/>
          <w:lang w:eastAsia="ko-KR"/>
        </w:rPr>
        <w:t>1</w:t>
      </w:r>
    </w:p>
    <w:p w14:paraId="5807A004" w14:textId="435349EB" w:rsidR="00C44941" w:rsidRPr="00B82163" w:rsidRDefault="00C44941" w:rsidP="00C44941">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B82163">
        <w:rPr>
          <w:rFonts w:eastAsia="SimSun"/>
          <w:color w:val="4472C4" w:themeColor="accent1"/>
          <w:szCs w:val="24"/>
          <w:lang w:eastAsia="zh-CN"/>
        </w:rPr>
        <w:t>Option 1: 7.5dB A-MPR for bands n71 and n85.</w:t>
      </w:r>
    </w:p>
    <w:p w14:paraId="379292B2" w14:textId="72290EBE" w:rsidR="00C44941" w:rsidRPr="00B82163" w:rsidRDefault="00C44941" w:rsidP="00C44941">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B82163">
        <w:rPr>
          <w:rFonts w:eastAsia="SimSun"/>
          <w:color w:val="4472C4" w:themeColor="accent1"/>
          <w:szCs w:val="24"/>
          <w:lang w:eastAsia="zh-CN"/>
        </w:rPr>
        <w:t>Option 2: 8.5dB A-MPR for bands n71 and n85.</w:t>
      </w:r>
    </w:p>
    <w:p w14:paraId="7D2D9059" w14:textId="77777777" w:rsidR="00C44941" w:rsidRPr="00B04195" w:rsidRDefault="00C44941" w:rsidP="00C44941">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C44941" w14:paraId="148A6320" w14:textId="77777777" w:rsidTr="00763E01">
        <w:tc>
          <w:tcPr>
            <w:tcW w:w="1236" w:type="dxa"/>
          </w:tcPr>
          <w:p w14:paraId="62932852" w14:textId="77777777" w:rsidR="00C44941" w:rsidRPr="00805BE8" w:rsidRDefault="00C44941" w:rsidP="00763E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7EC64D" w14:textId="77777777" w:rsidR="00C44941" w:rsidRPr="00805BE8" w:rsidRDefault="00C44941" w:rsidP="00763E01">
            <w:pPr>
              <w:spacing w:after="120"/>
              <w:rPr>
                <w:rFonts w:eastAsiaTheme="minorEastAsia"/>
                <w:b/>
                <w:bCs/>
                <w:color w:val="0070C0"/>
                <w:lang w:val="en-US" w:eastAsia="zh-CN"/>
              </w:rPr>
            </w:pPr>
            <w:r>
              <w:rPr>
                <w:rFonts w:eastAsiaTheme="minorEastAsia"/>
                <w:b/>
                <w:bCs/>
                <w:color w:val="0070C0"/>
                <w:lang w:val="en-US" w:eastAsia="zh-CN"/>
              </w:rPr>
              <w:t>Comments</w:t>
            </w:r>
          </w:p>
        </w:tc>
      </w:tr>
      <w:tr w:rsidR="00C44941" w14:paraId="7517B380" w14:textId="77777777" w:rsidTr="00763E01">
        <w:tc>
          <w:tcPr>
            <w:tcW w:w="1236" w:type="dxa"/>
          </w:tcPr>
          <w:p w14:paraId="1C096C5D" w14:textId="70F27FE2" w:rsidR="00C44941" w:rsidRPr="003418CB" w:rsidRDefault="00C44941" w:rsidP="00763E01">
            <w:pPr>
              <w:spacing w:after="120"/>
              <w:rPr>
                <w:rFonts w:eastAsiaTheme="minorEastAsia"/>
                <w:color w:val="0070C0"/>
                <w:lang w:val="en-US" w:eastAsia="zh-CN"/>
              </w:rPr>
            </w:pPr>
          </w:p>
        </w:tc>
        <w:tc>
          <w:tcPr>
            <w:tcW w:w="8395" w:type="dxa"/>
          </w:tcPr>
          <w:p w14:paraId="308EE5EE" w14:textId="19C335C5" w:rsidR="00C44941" w:rsidRPr="003418CB" w:rsidRDefault="00C44941" w:rsidP="00763E01">
            <w:pPr>
              <w:spacing w:after="120"/>
              <w:rPr>
                <w:rFonts w:eastAsiaTheme="minorEastAsia"/>
                <w:color w:val="0070C0"/>
                <w:lang w:val="en-US" w:eastAsia="zh-CN"/>
              </w:rPr>
            </w:pPr>
          </w:p>
        </w:tc>
      </w:tr>
    </w:tbl>
    <w:p w14:paraId="0A1C883A" w14:textId="77777777" w:rsidR="00C44941" w:rsidRDefault="00C44941" w:rsidP="00C44941">
      <w:pPr>
        <w:rPr>
          <w:color w:val="0070C0"/>
          <w:lang w:val="en-US" w:eastAsia="zh-CN"/>
        </w:rPr>
      </w:pPr>
      <w:r w:rsidRPr="003418CB">
        <w:rPr>
          <w:rFonts w:hint="eastAsia"/>
          <w:color w:val="0070C0"/>
          <w:lang w:val="en-US" w:eastAsia="zh-CN"/>
        </w:rPr>
        <w:t xml:space="preserve"> </w:t>
      </w:r>
    </w:p>
    <w:p w14:paraId="03A2C129" w14:textId="5308095D" w:rsidR="00C44941" w:rsidRDefault="00C44941" w:rsidP="00C44941">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-2</w:t>
      </w:r>
    </w:p>
    <w:p w14:paraId="4CFC18CE" w14:textId="47ABD0AB" w:rsidR="00C44941" w:rsidRPr="00B82163" w:rsidRDefault="00C44941" w:rsidP="00C44941">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B82163">
        <w:rPr>
          <w:rFonts w:eastAsia="SimSun"/>
          <w:color w:val="4472C4" w:themeColor="accent1"/>
          <w:szCs w:val="24"/>
          <w:lang w:eastAsia="zh-CN"/>
        </w:rPr>
        <w:t>Option 1: Consider WOLA</w:t>
      </w:r>
      <w:r w:rsidR="007A0406" w:rsidRPr="00B82163">
        <w:rPr>
          <w:rFonts w:eastAsia="SimSun"/>
          <w:color w:val="4472C4" w:themeColor="accent1"/>
          <w:szCs w:val="24"/>
          <w:lang w:eastAsia="zh-CN"/>
        </w:rPr>
        <w:t xml:space="preserve"> </w:t>
      </w:r>
      <w:r w:rsidR="007A0406" w:rsidRPr="00B82163">
        <w:rPr>
          <w:rFonts w:eastAsiaTheme="minorEastAsia"/>
          <w:color w:val="4472C4" w:themeColor="accent1"/>
          <w:lang w:val="en-US" w:eastAsia="zh-CN"/>
        </w:rPr>
        <w:t>with A-MPR for bands n71 and n85</w:t>
      </w:r>
      <w:r w:rsidRPr="00B82163">
        <w:rPr>
          <w:rFonts w:eastAsia="SimSun"/>
          <w:color w:val="4472C4" w:themeColor="accent1"/>
          <w:szCs w:val="24"/>
          <w:lang w:eastAsia="zh-CN"/>
        </w:rPr>
        <w:t>.</w:t>
      </w:r>
    </w:p>
    <w:p w14:paraId="7E507026" w14:textId="0DF4F469" w:rsidR="00C44941" w:rsidRPr="00B82163" w:rsidRDefault="00C44941" w:rsidP="00C44941">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sidRPr="00B82163">
        <w:rPr>
          <w:rFonts w:eastAsia="SimSun"/>
          <w:color w:val="4472C4" w:themeColor="accent1"/>
          <w:szCs w:val="24"/>
          <w:lang w:eastAsia="zh-CN"/>
        </w:rPr>
        <w:t>Option 2: Not consider WOLA</w:t>
      </w:r>
      <w:r w:rsidR="007A0406" w:rsidRPr="00B82163">
        <w:rPr>
          <w:color w:val="4472C4" w:themeColor="accent1"/>
        </w:rPr>
        <w:t xml:space="preserve"> </w:t>
      </w:r>
      <w:r w:rsidR="007A0406" w:rsidRPr="00B82163">
        <w:rPr>
          <w:rFonts w:eastAsia="SimSun"/>
          <w:color w:val="4472C4" w:themeColor="accent1"/>
          <w:szCs w:val="24"/>
          <w:lang w:eastAsia="zh-CN"/>
        </w:rPr>
        <w:t>with A-MPR for bands n71 and n85</w:t>
      </w:r>
      <w:r w:rsidRPr="00B82163">
        <w:rPr>
          <w:rFonts w:eastAsia="SimSun"/>
          <w:color w:val="4472C4" w:themeColor="accent1"/>
          <w:szCs w:val="24"/>
          <w:lang w:eastAsia="zh-CN"/>
        </w:rPr>
        <w:t>.</w:t>
      </w:r>
    </w:p>
    <w:p w14:paraId="689432B6" w14:textId="77777777" w:rsidR="00C44941" w:rsidRPr="00B04195" w:rsidRDefault="00C44941" w:rsidP="00C44941">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C44941" w14:paraId="4A3CFB84" w14:textId="77777777" w:rsidTr="00763E01">
        <w:tc>
          <w:tcPr>
            <w:tcW w:w="1236" w:type="dxa"/>
          </w:tcPr>
          <w:p w14:paraId="15D8FC31" w14:textId="77777777" w:rsidR="00C44941" w:rsidRPr="00805BE8" w:rsidRDefault="00C44941" w:rsidP="00763E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4FA36A" w14:textId="77777777" w:rsidR="00C44941" w:rsidRPr="00805BE8" w:rsidRDefault="00C44941" w:rsidP="00763E01">
            <w:pPr>
              <w:spacing w:after="120"/>
              <w:rPr>
                <w:rFonts w:eastAsiaTheme="minorEastAsia"/>
                <w:b/>
                <w:bCs/>
                <w:color w:val="0070C0"/>
                <w:lang w:val="en-US" w:eastAsia="zh-CN"/>
              </w:rPr>
            </w:pPr>
            <w:r>
              <w:rPr>
                <w:rFonts w:eastAsiaTheme="minorEastAsia"/>
                <w:b/>
                <w:bCs/>
                <w:color w:val="0070C0"/>
                <w:lang w:val="en-US" w:eastAsia="zh-CN"/>
              </w:rPr>
              <w:t>Comments</w:t>
            </w:r>
          </w:p>
        </w:tc>
      </w:tr>
      <w:tr w:rsidR="00C44941" w14:paraId="041B7C95" w14:textId="77777777" w:rsidTr="00763E01">
        <w:tc>
          <w:tcPr>
            <w:tcW w:w="1236" w:type="dxa"/>
          </w:tcPr>
          <w:p w14:paraId="2089C0E9" w14:textId="49559343" w:rsidR="00C44941" w:rsidRPr="003418CB" w:rsidRDefault="00C44941" w:rsidP="00763E01">
            <w:pPr>
              <w:spacing w:after="120"/>
              <w:rPr>
                <w:rFonts w:eastAsiaTheme="minorEastAsia"/>
                <w:color w:val="0070C0"/>
                <w:lang w:val="en-US" w:eastAsia="zh-CN"/>
              </w:rPr>
            </w:pPr>
          </w:p>
        </w:tc>
        <w:tc>
          <w:tcPr>
            <w:tcW w:w="8395" w:type="dxa"/>
          </w:tcPr>
          <w:p w14:paraId="0D54AA72" w14:textId="286BF979" w:rsidR="00C44941" w:rsidRPr="003418CB" w:rsidRDefault="00C44941" w:rsidP="00763E01">
            <w:pPr>
              <w:spacing w:after="120"/>
              <w:rPr>
                <w:rFonts w:eastAsiaTheme="minorEastAsia"/>
                <w:color w:val="0070C0"/>
                <w:lang w:val="en-US" w:eastAsia="zh-CN"/>
              </w:rPr>
            </w:pP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B82163" w:rsidRPr="00B82163" w14:paraId="233A2DF0" w14:textId="77777777" w:rsidTr="001E6C4D">
        <w:tc>
          <w:tcPr>
            <w:tcW w:w="696" w:type="pct"/>
          </w:tcPr>
          <w:p w14:paraId="43778403" w14:textId="441CF14D" w:rsidR="001E6C4D" w:rsidRPr="00B82163" w:rsidRDefault="001E6C4D" w:rsidP="00D260F7">
            <w:pPr>
              <w:spacing w:after="120"/>
              <w:rPr>
                <w:rFonts w:eastAsiaTheme="minorEastAsia"/>
                <w:b/>
                <w:bCs/>
                <w:lang w:val="en-US" w:eastAsia="zh-CN"/>
              </w:rPr>
            </w:pPr>
            <w:r w:rsidRPr="00B82163">
              <w:rPr>
                <w:rFonts w:eastAsiaTheme="minorEastAsia" w:hint="eastAsia"/>
                <w:b/>
                <w:bCs/>
                <w:lang w:val="en-US" w:eastAsia="zh-CN"/>
              </w:rPr>
              <w:t>Ne</w:t>
            </w:r>
            <w:r w:rsidRPr="00B82163">
              <w:rPr>
                <w:rFonts w:eastAsiaTheme="minorEastAsia"/>
                <w:b/>
                <w:bCs/>
                <w:lang w:val="en-US" w:eastAsia="zh-CN"/>
              </w:rPr>
              <w:t xml:space="preserve">w </w:t>
            </w:r>
            <w:proofErr w:type="spellStart"/>
            <w:r w:rsidRPr="00B82163">
              <w:rPr>
                <w:rFonts w:eastAsiaTheme="minorEastAsia"/>
                <w:b/>
                <w:bCs/>
                <w:lang w:val="en-US" w:eastAsia="zh-CN"/>
              </w:rPr>
              <w:t>Tdoc</w:t>
            </w:r>
            <w:proofErr w:type="spellEnd"/>
            <w:r w:rsidRPr="00B82163">
              <w:rPr>
                <w:rFonts w:eastAsiaTheme="minorEastAsia"/>
                <w:b/>
                <w:bCs/>
                <w:lang w:val="en-US" w:eastAsia="zh-CN"/>
              </w:rPr>
              <w:t xml:space="preserve"> number</w:t>
            </w:r>
          </w:p>
        </w:tc>
        <w:tc>
          <w:tcPr>
            <w:tcW w:w="2130" w:type="pct"/>
          </w:tcPr>
          <w:p w14:paraId="4B247ECD" w14:textId="6AA47DB5" w:rsidR="001E6C4D" w:rsidRPr="00B82163" w:rsidRDefault="001E6C4D" w:rsidP="00D260F7">
            <w:pPr>
              <w:spacing w:after="120"/>
              <w:rPr>
                <w:b/>
                <w:bCs/>
                <w:lang w:val="en-US" w:eastAsia="zh-CN"/>
              </w:rPr>
            </w:pPr>
            <w:r w:rsidRPr="00B82163">
              <w:rPr>
                <w:b/>
                <w:bCs/>
                <w:lang w:val="en-US" w:eastAsia="zh-CN"/>
              </w:rPr>
              <w:t>Title</w:t>
            </w:r>
          </w:p>
        </w:tc>
        <w:tc>
          <w:tcPr>
            <w:tcW w:w="807" w:type="pct"/>
          </w:tcPr>
          <w:p w14:paraId="52216D4A" w14:textId="77777777" w:rsidR="001E6C4D" w:rsidRPr="00B82163" w:rsidRDefault="001E6C4D" w:rsidP="00D260F7">
            <w:pPr>
              <w:spacing w:after="120"/>
              <w:rPr>
                <w:b/>
                <w:bCs/>
                <w:lang w:val="en-US" w:eastAsia="zh-CN"/>
              </w:rPr>
            </w:pPr>
            <w:r w:rsidRPr="00B82163">
              <w:rPr>
                <w:b/>
                <w:bCs/>
                <w:lang w:val="en-US" w:eastAsia="zh-CN"/>
              </w:rPr>
              <w:t>Source</w:t>
            </w:r>
          </w:p>
        </w:tc>
        <w:tc>
          <w:tcPr>
            <w:tcW w:w="1366" w:type="pct"/>
          </w:tcPr>
          <w:p w14:paraId="00E9C514" w14:textId="77777777" w:rsidR="001E6C4D" w:rsidRPr="00B82163" w:rsidRDefault="001E6C4D" w:rsidP="00D260F7">
            <w:pPr>
              <w:spacing w:after="120"/>
              <w:rPr>
                <w:b/>
                <w:bCs/>
                <w:lang w:val="en-US" w:eastAsia="zh-CN"/>
              </w:rPr>
            </w:pPr>
            <w:r w:rsidRPr="00B82163">
              <w:rPr>
                <w:b/>
                <w:bCs/>
                <w:lang w:val="en-US" w:eastAsia="zh-CN"/>
              </w:rPr>
              <w:t>Comments</w:t>
            </w:r>
          </w:p>
        </w:tc>
      </w:tr>
      <w:tr w:rsidR="00B82163" w:rsidRPr="00B82163" w14:paraId="5541F0F0" w14:textId="77777777" w:rsidTr="001E6C4D">
        <w:tc>
          <w:tcPr>
            <w:tcW w:w="696" w:type="pct"/>
          </w:tcPr>
          <w:p w14:paraId="186FA975" w14:textId="77777777" w:rsidR="001E6C4D" w:rsidRPr="00B82163" w:rsidRDefault="001E6C4D" w:rsidP="006D4176">
            <w:pPr>
              <w:spacing w:after="120"/>
              <w:rPr>
                <w:rFonts w:eastAsiaTheme="minorEastAsia"/>
                <w:lang w:val="en-US" w:eastAsia="zh-CN"/>
              </w:rPr>
            </w:pPr>
          </w:p>
        </w:tc>
        <w:tc>
          <w:tcPr>
            <w:tcW w:w="2130" w:type="pct"/>
          </w:tcPr>
          <w:p w14:paraId="694EB05F" w14:textId="5B103936" w:rsidR="001E6C4D" w:rsidRPr="00B82163" w:rsidRDefault="001E6C4D" w:rsidP="006D4176">
            <w:pPr>
              <w:spacing w:after="120"/>
              <w:rPr>
                <w:rFonts w:eastAsiaTheme="minorEastAsia"/>
                <w:lang w:val="en-US" w:eastAsia="zh-CN"/>
              </w:rPr>
            </w:pPr>
            <w:r w:rsidRPr="00B82163">
              <w:rPr>
                <w:rFonts w:eastAsiaTheme="minorEastAsia"/>
                <w:lang w:val="en-US" w:eastAsia="zh-CN"/>
              </w:rPr>
              <w:t>WF on …</w:t>
            </w:r>
          </w:p>
        </w:tc>
        <w:tc>
          <w:tcPr>
            <w:tcW w:w="807" w:type="pct"/>
          </w:tcPr>
          <w:p w14:paraId="0AD10F75" w14:textId="08874F77" w:rsidR="001E6C4D" w:rsidRPr="00B82163" w:rsidRDefault="001E6C4D" w:rsidP="006D4176">
            <w:pPr>
              <w:spacing w:after="120"/>
              <w:rPr>
                <w:rFonts w:eastAsiaTheme="minorEastAsia"/>
                <w:lang w:val="en-US" w:eastAsia="zh-CN"/>
              </w:rPr>
            </w:pPr>
            <w:r w:rsidRPr="00B82163">
              <w:rPr>
                <w:rFonts w:eastAsiaTheme="minorEastAsia"/>
                <w:lang w:val="en-US" w:eastAsia="zh-CN"/>
              </w:rPr>
              <w:t>YYY</w:t>
            </w:r>
          </w:p>
        </w:tc>
        <w:tc>
          <w:tcPr>
            <w:tcW w:w="1366" w:type="pct"/>
          </w:tcPr>
          <w:p w14:paraId="7B35AD2F" w14:textId="5CF7EB4B" w:rsidR="001E6C4D" w:rsidRPr="00B82163" w:rsidRDefault="001E6C4D" w:rsidP="006D4176">
            <w:pPr>
              <w:spacing w:after="120"/>
              <w:rPr>
                <w:rFonts w:eastAsiaTheme="minorEastAsia"/>
                <w:lang w:val="en-US" w:eastAsia="zh-CN"/>
              </w:rPr>
            </w:pPr>
          </w:p>
        </w:tc>
      </w:tr>
      <w:tr w:rsidR="00B82163" w:rsidRPr="00B82163" w14:paraId="6498472C" w14:textId="77777777" w:rsidTr="001E6C4D">
        <w:tc>
          <w:tcPr>
            <w:tcW w:w="696" w:type="pct"/>
          </w:tcPr>
          <w:p w14:paraId="28AE2B5E" w14:textId="77777777" w:rsidR="001E6C4D" w:rsidRPr="00B82163" w:rsidRDefault="001E6C4D" w:rsidP="006D4176">
            <w:pPr>
              <w:spacing w:after="120"/>
              <w:rPr>
                <w:rFonts w:eastAsiaTheme="minorEastAsia"/>
                <w:lang w:val="en-US" w:eastAsia="zh-CN"/>
              </w:rPr>
            </w:pPr>
          </w:p>
        </w:tc>
        <w:tc>
          <w:tcPr>
            <w:tcW w:w="2130" w:type="pct"/>
          </w:tcPr>
          <w:p w14:paraId="6C8E1B24" w14:textId="0EC4A302" w:rsidR="001E6C4D" w:rsidRPr="00B82163" w:rsidRDefault="001E6C4D" w:rsidP="006D4176">
            <w:pPr>
              <w:spacing w:after="120"/>
              <w:rPr>
                <w:rFonts w:eastAsiaTheme="minorEastAsia"/>
                <w:lang w:val="en-US" w:eastAsia="zh-CN"/>
              </w:rPr>
            </w:pPr>
            <w:r w:rsidRPr="00B82163">
              <w:rPr>
                <w:rFonts w:eastAsiaTheme="minorEastAsia"/>
                <w:lang w:val="en-US" w:eastAsia="zh-CN"/>
              </w:rPr>
              <w:t>LS on …</w:t>
            </w:r>
          </w:p>
        </w:tc>
        <w:tc>
          <w:tcPr>
            <w:tcW w:w="807" w:type="pct"/>
          </w:tcPr>
          <w:p w14:paraId="22B41B42" w14:textId="107E51F8" w:rsidR="001E6C4D" w:rsidRPr="00B82163" w:rsidRDefault="001E6C4D" w:rsidP="006D4176">
            <w:pPr>
              <w:spacing w:after="120"/>
              <w:rPr>
                <w:rFonts w:eastAsiaTheme="minorEastAsia"/>
                <w:lang w:val="en-US" w:eastAsia="zh-CN"/>
              </w:rPr>
            </w:pPr>
            <w:r w:rsidRPr="00B82163">
              <w:rPr>
                <w:rFonts w:eastAsiaTheme="minorEastAsia"/>
                <w:lang w:val="en-US" w:eastAsia="zh-CN"/>
              </w:rPr>
              <w:t>ZZZ</w:t>
            </w:r>
          </w:p>
        </w:tc>
        <w:tc>
          <w:tcPr>
            <w:tcW w:w="1366" w:type="pct"/>
          </w:tcPr>
          <w:p w14:paraId="29C779CC" w14:textId="7B9DA7B1" w:rsidR="001E6C4D" w:rsidRPr="00B82163" w:rsidRDefault="001E6C4D" w:rsidP="006D4176">
            <w:pPr>
              <w:spacing w:after="120"/>
              <w:rPr>
                <w:rFonts w:eastAsiaTheme="minorEastAsia"/>
                <w:lang w:val="en-US" w:eastAsia="zh-CN"/>
              </w:rPr>
            </w:pPr>
            <w:r w:rsidRPr="00B82163">
              <w:rPr>
                <w:rFonts w:eastAsiaTheme="minorEastAsia"/>
                <w:lang w:val="en-US" w:eastAsia="zh-CN"/>
              </w:rPr>
              <w:t>To: RAN_X; Cc: RAN_Y</w:t>
            </w:r>
          </w:p>
        </w:tc>
      </w:tr>
      <w:tr w:rsidR="00B82163" w:rsidRPr="00B82163" w14:paraId="46A21306" w14:textId="77777777" w:rsidTr="001E6C4D">
        <w:tc>
          <w:tcPr>
            <w:tcW w:w="696" w:type="pct"/>
          </w:tcPr>
          <w:p w14:paraId="09B5EDFB" w14:textId="77777777" w:rsidR="001E6C4D" w:rsidRPr="00B82163" w:rsidRDefault="001E6C4D" w:rsidP="006D4176">
            <w:pPr>
              <w:spacing w:after="120"/>
              <w:rPr>
                <w:rFonts w:eastAsiaTheme="minorEastAsia"/>
                <w:i/>
                <w:lang w:val="en-US" w:eastAsia="zh-CN"/>
              </w:rPr>
            </w:pPr>
          </w:p>
        </w:tc>
        <w:tc>
          <w:tcPr>
            <w:tcW w:w="2130" w:type="pct"/>
          </w:tcPr>
          <w:p w14:paraId="2852FACC" w14:textId="54BF8AAE" w:rsidR="001E6C4D" w:rsidRPr="00B82163" w:rsidRDefault="001153FC" w:rsidP="006D4176">
            <w:pPr>
              <w:spacing w:after="120"/>
              <w:rPr>
                <w:rFonts w:eastAsiaTheme="minorEastAsia"/>
                <w:i/>
                <w:lang w:val="en-US" w:eastAsia="zh-CN"/>
              </w:rPr>
            </w:pPr>
            <w:r w:rsidRPr="00B82163">
              <w:t>TP to TR 37.829: PC1 A-MPR and MPR for bands n71 and n85</w:t>
            </w:r>
          </w:p>
        </w:tc>
        <w:tc>
          <w:tcPr>
            <w:tcW w:w="807" w:type="pct"/>
          </w:tcPr>
          <w:p w14:paraId="126C2FCA" w14:textId="7B29474B" w:rsidR="001E6C4D" w:rsidRPr="00B82163" w:rsidRDefault="001153FC" w:rsidP="006D4176">
            <w:pPr>
              <w:spacing w:after="120"/>
              <w:rPr>
                <w:rFonts w:eastAsiaTheme="minorEastAsia"/>
                <w:i/>
                <w:lang w:val="en-US" w:eastAsia="zh-CN"/>
              </w:rPr>
            </w:pPr>
            <w:r w:rsidRPr="00B82163">
              <w:rPr>
                <w:rFonts w:eastAsiaTheme="minorEastAsia"/>
                <w:i/>
                <w:lang w:val="en-US" w:eastAsia="zh-CN"/>
              </w:rPr>
              <w:t>Nokia</w:t>
            </w:r>
            <w:r w:rsidR="001F0F86" w:rsidRPr="00B82163">
              <w:rPr>
                <w:rFonts w:eastAsiaTheme="minorEastAsia"/>
                <w:i/>
                <w:lang w:val="en-US" w:eastAsia="zh-CN"/>
              </w:rPr>
              <w:t>, Skyworks</w:t>
            </w:r>
          </w:p>
        </w:tc>
        <w:tc>
          <w:tcPr>
            <w:tcW w:w="1366" w:type="pct"/>
          </w:tcPr>
          <w:p w14:paraId="43DE6A55" w14:textId="77777777" w:rsidR="001E6C4D" w:rsidRPr="00B82163" w:rsidRDefault="001E6C4D" w:rsidP="006D4176">
            <w:pPr>
              <w:spacing w:after="120"/>
              <w:rPr>
                <w:rFonts w:eastAsiaTheme="minorEastAsia"/>
                <w:i/>
                <w:lang w:val="en-US" w:eastAsia="zh-CN"/>
              </w:rPr>
            </w:pPr>
          </w:p>
        </w:tc>
      </w:tr>
    </w:tbl>
    <w:p w14:paraId="14BAF9BB" w14:textId="77777777" w:rsidR="006D4176" w:rsidRPr="00B82163" w:rsidRDefault="006D4176" w:rsidP="00F115F5">
      <w:pPr>
        <w:rPr>
          <w:lang w:val="en-US" w:eastAsia="ja-JP"/>
        </w:rPr>
      </w:pPr>
    </w:p>
    <w:p w14:paraId="2339E64F" w14:textId="6F3ABCCC" w:rsidR="006D4176" w:rsidRPr="00B82163" w:rsidRDefault="00DC4F72" w:rsidP="00F115F5">
      <w:pPr>
        <w:rPr>
          <w:b/>
          <w:bCs/>
          <w:u w:val="single"/>
          <w:lang w:val="en-US" w:eastAsia="ja-JP"/>
        </w:rPr>
      </w:pPr>
      <w:r w:rsidRPr="00B82163">
        <w:rPr>
          <w:b/>
          <w:bCs/>
          <w:u w:val="single"/>
          <w:lang w:val="en-US" w:eastAsia="ja-JP"/>
        </w:rPr>
        <w:t xml:space="preserve">Existing </w:t>
      </w:r>
      <w:proofErr w:type="spellStart"/>
      <w:r w:rsidRPr="00B82163">
        <w:rPr>
          <w:b/>
          <w:bCs/>
          <w:u w:val="single"/>
          <w:lang w:val="en-US" w:eastAsia="ja-JP"/>
        </w:rPr>
        <w:t>t</w:t>
      </w:r>
      <w:r w:rsidR="006D4176" w:rsidRPr="00B82163">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B82163" w:rsidRPr="00B82163" w14:paraId="6905F6B9" w14:textId="77777777" w:rsidTr="001E6C4D">
        <w:tc>
          <w:tcPr>
            <w:tcW w:w="1560" w:type="dxa"/>
          </w:tcPr>
          <w:p w14:paraId="7C907B32" w14:textId="77777777" w:rsidR="001E6C4D" w:rsidRPr="00B82163" w:rsidRDefault="001E6C4D" w:rsidP="00D260F7">
            <w:pPr>
              <w:spacing w:after="120"/>
              <w:rPr>
                <w:rFonts w:eastAsiaTheme="minorEastAsia"/>
                <w:b/>
                <w:bCs/>
                <w:lang w:val="en-US" w:eastAsia="zh-CN"/>
              </w:rPr>
            </w:pPr>
            <w:proofErr w:type="spellStart"/>
            <w:r w:rsidRPr="00B82163">
              <w:rPr>
                <w:rFonts w:eastAsiaTheme="minorEastAsia"/>
                <w:b/>
                <w:bCs/>
                <w:lang w:val="en-US" w:eastAsia="zh-CN"/>
              </w:rPr>
              <w:t>Tdoc</w:t>
            </w:r>
            <w:proofErr w:type="spellEnd"/>
            <w:r w:rsidRPr="00B82163">
              <w:rPr>
                <w:rFonts w:eastAsiaTheme="minorEastAsia"/>
                <w:b/>
                <w:bCs/>
                <w:lang w:val="en-US" w:eastAsia="zh-CN"/>
              </w:rPr>
              <w:t xml:space="preserve"> number</w:t>
            </w:r>
          </w:p>
        </w:tc>
        <w:tc>
          <w:tcPr>
            <w:tcW w:w="1276" w:type="dxa"/>
          </w:tcPr>
          <w:p w14:paraId="42DD1D5F" w14:textId="65F7B9D7" w:rsidR="001E6C4D" w:rsidRPr="00B82163" w:rsidRDefault="001E6C4D" w:rsidP="00D260F7">
            <w:pPr>
              <w:spacing w:after="120"/>
              <w:rPr>
                <w:rFonts w:eastAsiaTheme="minorEastAsia"/>
                <w:b/>
                <w:bCs/>
                <w:lang w:val="en-US" w:eastAsia="zh-CN"/>
              </w:rPr>
            </w:pPr>
            <w:r w:rsidRPr="00B82163">
              <w:rPr>
                <w:rFonts w:eastAsiaTheme="minorEastAsia" w:hint="eastAsia"/>
                <w:b/>
                <w:bCs/>
                <w:lang w:val="en-US" w:eastAsia="zh-CN"/>
              </w:rPr>
              <w:t>R</w:t>
            </w:r>
            <w:r w:rsidRPr="00B82163">
              <w:rPr>
                <w:rFonts w:eastAsiaTheme="minorEastAsia"/>
                <w:b/>
                <w:bCs/>
                <w:lang w:val="en-US" w:eastAsia="zh-CN"/>
              </w:rPr>
              <w:t>evised to</w:t>
            </w:r>
          </w:p>
        </w:tc>
        <w:tc>
          <w:tcPr>
            <w:tcW w:w="2714" w:type="dxa"/>
          </w:tcPr>
          <w:p w14:paraId="4DD31DB5" w14:textId="0D9706D3" w:rsidR="001E6C4D" w:rsidRPr="00B82163" w:rsidRDefault="001E6C4D" w:rsidP="00D260F7">
            <w:pPr>
              <w:spacing w:after="120"/>
              <w:rPr>
                <w:b/>
                <w:bCs/>
                <w:lang w:val="en-US" w:eastAsia="zh-CN"/>
              </w:rPr>
            </w:pPr>
            <w:r w:rsidRPr="00B82163">
              <w:rPr>
                <w:b/>
                <w:bCs/>
                <w:lang w:val="en-US" w:eastAsia="zh-CN"/>
              </w:rPr>
              <w:t>Title</w:t>
            </w:r>
          </w:p>
        </w:tc>
        <w:tc>
          <w:tcPr>
            <w:tcW w:w="1178" w:type="dxa"/>
          </w:tcPr>
          <w:p w14:paraId="37277C00" w14:textId="77777777" w:rsidR="001E6C4D" w:rsidRPr="00B82163" w:rsidRDefault="001E6C4D" w:rsidP="00D260F7">
            <w:pPr>
              <w:spacing w:after="120"/>
              <w:rPr>
                <w:b/>
                <w:bCs/>
                <w:lang w:val="en-US" w:eastAsia="zh-CN"/>
              </w:rPr>
            </w:pPr>
            <w:r w:rsidRPr="00B82163">
              <w:rPr>
                <w:b/>
                <w:bCs/>
                <w:lang w:val="en-US" w:eastAsia="zh-CN"/>
              </w:rPr>
              <w:t>Source</w:t>
            </w:r>
          </w:p>
        </w:tc>
        <w:tc>
          <w:tcPr>
            <w:tcW w:w="2628" w:type="dxa"/>
          </w:tcPr>
          <w:p w14:paraId="00CCDE47" w14:textId="77777777" w:rsidR="001E6C4D" w:rsidRPr="00B82163" w:rsidRDefault="001E6C4D" w:rsidP="00D260F7">
            <w:pPr>
              <w:spacing w:after="120"/>
              <w:rPr>
                <w:rFonts w:eastAsia="MS Mincho"/>
                <w:b/>
                <w:bCs/>
                <w:lang w:val="en-US" w:eastAsia="zh-CN"/>
              </w:rPr>
            </w:pPr>
            <w:r w:rsidRPr="00B82163">
              <w:rPr>
                <w:b/>
                <w:bCs/>
                <w:lang w:val="en-US" w:eastAsia="zh-CN"/>
              </w:rPr>
              <w:t>R</w:t>
            </w:r>
            <w:r w:rsidRPr="00B82163">
              <w:rPr>
                <w:rFonts w:eastAsiaTheme="minorEastAsia" w:hint="eastAsia"/>
                <w:b/>
                <w:bCs/>
                <w:lang w:val="en-US" w:eastAsia="zh-CN"/>
              </w:rPr>
              <w:t>ecommendation</w:t>
            </w:r>
            <w:r w:rsidRPr="00B82163">
              <w:rPr>
                <w:rFonts w:eastAsiaTheme="minorEastAsia"/>
                <w:b/>
                <w:bCs/>
                <w:lang w:val="en-US" w:eastAsia="zh-CN"/>
              </w:rPr>
              <w:t xml:space="preserve">  </w:t>
            </w:r>
          </w:p>
        </w:tc>
        <w:tc>
          <w:tcPr>
            <w:tcW w:w="1843" w:type="dxa"/>
          </w:tcPr>
          <w:p w14:paraId="4E77E7D7" w14:textId="77777777" w:rsidR="001E6C4D" w:rsidRPr="00B82163" w:rsidRDefault="001E6C4D" w:rsidP="00D260F7">
            <w:pPr>
              <w:spacing w:after="120"/>
              <w:rPr>
                <w:b/>
                <w:bCs/>
                <w:lang w:val="en-US" w:eastAsia="zh-CN"/>
              </w:rPr>
            </w:pPr>
            <w:r w:rsidRPr="00B82163">
              <w:rPr>
                <w:b/>
                <w:bCs/>
                <w:lang w:val="en-US" w:eastAsia="zh-CN"/>
              </w:rPr>
              <w:t>Comments</w:t>
            </w:r>
          </w:p>
        </w:tc>
      </w:tr>
      <w:tr w:rsidR="00B82163" w:rsidRPr="00B82163" w14:paraId="6A0B0BBE" w14:textId="77777777" w:rsidTr="001E6C4D">
        <w:tc>
          <w:tcPr>
            <w:tcW w:w="1560" w:type="dxa"/>
          </w:tcPr>
          <w:p w14:paraId="24D717C9" w14:textId="143626FA" w:rsidR="001E6C4D" w:rsidRPr="00B82163" w:rsidRDefault="001E6C4D" w:rsidP="00D260F7">
            <w:pPr>
              <w:spacing w:after="120"/>
              <w:rPr>
                <w:rFonts w:eastAsiaTheme="minorEastAsia"/>
                <w:lang w:val="en-US" w:eastAsia="zh-CN"/>
              </w:rPr>
            </w:pPr>
            <w:r w:rsidRPr="00B82163">
              <w:rPr>
                <w:rFonts w:eastAsiaTheme="minorEastAsia"/>
                <w:lang w:val="en-US" w:eastAsia="zh-CN"/>
              </w:rPr>
              <w:t>R4-22xxxxx</w:t>
            </w:r>
          </w:p>
        </w:tc>
        <w:tc>
          <w:tcPr>
            <w:tcW w:w="1276" w:type="dxa"/>
          </w:tcPr>
          <w:p w14:paraId="5B31463E" w14:textId="77777777" w:rsidR="001E6C4D" w:rsidRPr="00B82163" w:rsidRDefault="001E6C4D" w:rsidP="00D260F7">
            <w:pPr>
              <w:spacing w:after="120"/>
              <w:rPr>
                <w:rFonts w:eastAsiaTheme="minorEastAsia"/>
                <w:lang w:val="en-US" w:eastAsia="zh-CN"/>
              </w:rPr>
            </w:pPr>
          </w:p>
        </w:tc>
        <w:tc>
          <w:tcPr>
            <w:tcW w:w="2714" w:type="dxa"/>
          </w:tcPr>
          <w:p w14:paraId="6AB8482B" w14:textId="3641C22A" w:rsidR="001E6C4D" w:rsidRPr="00B82163" w:rsidRDefault="001E6C4D" w:rsidP="00D260F7">
            <w:pPr>
              <w:spacing w:after="120"/>
              <w:rPr>
                <w:rFonts w:eastAsiaTheme="minorEastAsia"/>
                <w:lang w:val="en-US" w:eastAsia="zh-CN"/>
              </w:rPr>
            </w:pPr>
            <w:r w:rsidRPr="00B82163">
              <w:rPr>
                <w:rFonts w:eastAsiaTheme="minorEastAsia"/>
                <w:lang w:val="en-US" w:eastAsia="zh-CN"/>
              </w:rPr>
              <w:t>CR on …</w:t>
            </w:r>
          </w:p>
        </w:tc>
        <w:tc>
          <w:tcPr>
            <w:tcW w:w="1178" w:type="dxa"/>
          </w:tcPr>
          <w:p w14:paraId="3AB584C5" w14:textId="77777777" w:rsidR="001E6C4D" w:rsidRPr="00B82163" w:rsidRDefault="001E6C4D" w:rsidP="00D260F7">
            <w:pPr>
              <w:spacing w:after="120"/>
              <w:rPr>
                <w:rFonts w:eastAsiaTheme="minorEastAsia"/>
                <w:lang w:val="en-US" w:eastAsia="zh-CN"/>
              </w:rPr>
            </w:pPr>
            <w:r w:rsidRPr="00B82163">
              <w:rPr>
                <w:rFonts w:eastAsiaTheme="minorEastAsia"/>
                <w:lang w:val="en-US" w:eastAsia="zh-CN"/>
              </w:rPr>
              <w:t>XXX</w:t>
            </w:r>
          </w:p>
        </w:tc>
        <w:tc>
          <w:tcPr>
            <w:tcW w:w="2628" w:type="dxa"/>
          </w:tcPr>
          <w:p w14:paraId="60B349AA" w14:textId="77777777" w:rsidR="001E6C4D" w:rsidRPr="00B82163" w:rsidRDefault="001E6C4D" w:rsidP="00D260F7">
            <w:pPr>
              <w:spacing w:after="120"/>
              <w:rPr>
                <w:rFonts w:eastAsiaTheme="minorEastAsia"/>
                <w:lang w:val="en-US" w:eastAsia="zh-CN"/>
              </w:rPr>
            </w:pPr>
            <w:r w:rsidRPr="00B82163">
              <w:rPr>
                <w:rFonts w:eastAsiaTheme="minorEastAsia"/>
                <w:lang w:val="en-US" w:eastAsia="zh-CN"/>
              </w:rPr>
              <w:t>Agreeable, Revised, Merged, Postponed, Not Pursued</w:t>
            </w:r>
          </w:p>
        </w:tc>
        <w:tc>
          <w:tcPr>
            <w:tcW w:w="1843" w:type="dxa"/>
          </w:tcPr>
          <w:p w14:paraId="591DDF44" w14:textId="77777777" w:rsidR="001E6C4D" w:rsidRPr="00B82163" w:rsidRDefault="001E6C4D" w:rsidP="00D260F7">
            <w:pPr>
              <w:spacing w:after="120"/>
              <w:rPr>
                <w:rFonts w:eastAsiaTheme="minorEastAsia"/>
                <w:lang w:val="en-US" w:eastAsia="zh-CN"/>
              </w:rPr>
            </w:pPr>
          </w:p>
        </w:tc>
      </w:tr>
      <w:tr w:rsidR="00B82163" w:rsidRPr="00B82163" w14:paraId="452D471D" w14:textId="77777777" w:rsidTr="001E6C4D">
        <w:tc>
          <w:tcPr>
            <w:tcW w:w="1560" w:type="dxa"/>
          </w:tcPr>
          <w:p w14:paraId="44CE6246" w14:textId="19FE9EF4" w:rsidR="001E6C4D" w:rsidRPr="00B82163" w:rsidRDefault="001153FC" w:rsidP="00D260F7">
            <w:pPr>
              <w:spacing w:after="120"/>
              <w:rPr>
                <w:rFonts w:eastAsiaTheme="minorEastAsia"/>
                <w:lang w:val="en-US" w:eastAsia="zh-CN"/>
              </w:rPr>
            </w:pPr>
            <w:r w:rsidRPr="00B82163">
              <w:rPr>
                <w:rFonts w:eastAsiaTheme="minorEastAsia"/>
                <w:lang w:val="en-US" w:eastAsia="zh-CN"/>
              </w:rPr>
              <w:t>R4-2213758</w:t>
            </w:r>
          </w:p>
        </w:tc>
        <w:tc>
          <w:tcPr>
            <w:tcW w:w="1276" w:type="dxa"/>
          </w:tcPr>
          <w:p w14:paraId="742B99CB" w14:textId="77777777" w:rsidR="001E6C4D" w:rsidRPr="00B82163" w:rsidRDefault="001E6C4D" w:rsidP="00D260F7">
            <w:pPr>
              <w:spacing w:after="120"/>
              <w:rPr>
                <w:rFonts w:eastAsiaTheme="minorEastAsia"/>
                <w:lang w:val="en-US" w:eastAsia="zh-CN"/>
              </w:rPr>
            </w:pPr>
          </w:p>
        </w:tc>
        <w:tc>
          <w:tcPr>
            <w:tcW w:w="2714" w:type="dxa"/>
          </w:tcPr>
          <w:p w14:paraId="3C9CE0A3" w14:textId="572D277E" w:rsidR="001E6C4D" w:rsidRPr="00B82163" w:rsidRDefault="001153FC" w:rsidP="00D260F7">
            <w:pPr>
              <w:spacing w:after="120"/>
              <w:rPr>
                <w:rFonts w:eastAsiaTheme="minorEastAsia"/>
                <w:lang w:val="en-US" w:eastAsia="zh-CN"/>
              </w:rPr>
            </w:pPr>
            <w:r w:rsidRPr="00B82163">
              <w:rPr>
                <w:rFonts w:eastAsiaTheme="minorEastAsia"/>
                <w:lang w:val="en-US" w:eastAsia="zh-CN"/>
              </w:rPr>
              <w:t>Skeleton TR 37.829</w:t>
            </w:r>
          </w:p>
        </w:tc>
        <w:tc>
          <w:tcPr>
            <w:tcW w:w="1178" w:type="dxa"/>
          </w:tcPr>
          <w:p w14:paraId="69629272" w14:textId="721D8010" w:rsidR="001E6C4D" w:rsidRPr="00B82163" w:rsidRDefault="001153FC" w:rsidP="00D260F7">
            <w:pPr>
              <w:spacing w:after="120"/>
              <w:rPr>
                <w:rFonts w:eastAsiaTheme="minorEastAsia"/>
                <w:lang w:val="en-US" w:eastAsia="zh-CN"/>
              </w:rPr>
            </w:pPr>
            <w:r w:rsidRPr="00B82163">
              <w:rPr>
                <w:rFonts w:eastAsiaTheme="minorEastAsia"/>
                <w:lang w:val="en-US" w:eastAsia="zh-CN"/>
              </w:rPr>
              <w:t>Nokia</w:t>
            </w:r>
          </w:p>
        </w:tc>
        <w:tc>
          <w:tcPr>
            <w:tcW w:w="2628" w:type="dxa"/>
          </w:tcPr>
          <w:p w14:paraId="05991954" w14:textId="79B76260" w:rsidR="001E6C4D" w:rsidRPr="00B82163" w:rsidRDefault="001153FC" w:rsidP="00D260F7">
            <w:pPr>
              <w:spacing w:after="120"/>
              <w:rPr>
                <w:rFonts w:eastAsiaTheme="minorEastAsia"/>
                <w:lang w:val="en-US" w:eastAsia="zh-CN"/>
              </w:rPr>
            </w:pPr>
            <w:r w:rsidRPr="00B82163">
              <w:rPr>
                <w:rFonts w:eastAsiaTheme="minorEastAsia"/>
                <w:lang w:val="en-US" w:eastAsia="zh-CN"/>
              </w:rPr>
              <w:t>Agreeable</w:t>
            </w:r>
          </w:p>
        </w:tc>
        <w:tc>
          <w:tcPr>
            <w:tcW w:w="1843" w:type="dxa"/>
          </w:tcPr>
          <w:p w14:paraId="5D6D4CEF" w14:textId="77777777" w:rsidR="001E6C4D" w:rsidRPr="00B82163" w:rsidRDefault="001E6C4D" w:rsidP="00D260F7">
            <w:pPr>
              <w:spacing w:after="120"/>
              <w:rPr>
                <w:rFonts w:eastAsiaTheme="minorEastAsia"/>
                <w:lang w:val="en-US" w:eastAsia="zh-CN"/>
              </w:rPr>
            </w:pPr>
          </w:p>
        </w:tc>
      </w:tr>
      <w:tr w:rsidR="00B82163" w:rsidRPr="00B82163" w14:paraId="4AC3DFFA" w14:textId="77777777" w:rsidTr="001E6C4D">
        <w:tc>
          <w:tcPr>
            <w:tcW w:w="1560" w:type="dxa"/>
          </w:tcPr>
          <w:p w14:paraId="750DF8A7" w14:textId="5AE42295" w:rsidR="001E6C4D" w:rsidRPr="00B82163" w:rsidRDefault="001153FC" w:rsidP="00D260F7">
            <w:pPr>
              <w:spacing w:after="120"/>
              <w:rPr>
                <w:rFonts w:eastAsiaTheme="minorEastAsia"/>
                <w:lang w:val="en-US" w:eastAsia="zh-CN"/>
              </w:rPr>
            </w:pPr>
            <w:r w:rsidRPr="00B82163">
              <w:rPr>
                <w:rFonts w:eastAsiaTheme="minorEastAsia"/>
                <w:lang w:val="en-US" w:eastAsia="zh-CN"/>
              </w:rPr>
              <w:t>R4-2213759</w:t>
            </w:r>
          </w:p>
        </w:tc>
        <w:tc>
          <w:tcPr>
            <w:tcW w:w="1276" w:type="dxa"/>
          </w:tcPr>
          <w:p w14:paraId="77880D5A" w14:textId="77777777" w:rsidR="001E6C4D" w:rsidRPr="00B82163" w:rsidRDefault="001E6C4D" w:rsidP="00D260F7">
            <w:pPr>
              <w:spacing w:after="120"/>
              <w:rPr>
                <w:rFonts w:eastAsiaTheme="minorEastAsia"/>
                <w:lang w:val="en-US" w:eastAsia="zh-CN"/>
              </w:rPr>
            </w:pPr>
          </w:p>
        </w:tc>
        <w:tc>
          <w:tcPr>
            <w:tcW w:w="2714" w:type="dxa"/>
          </w:tcPr>
          <w:p w14:paraId="340905B2" w14:textId="7592864E" w:rsidR="001E6C4D" w:rsidRPr="00B82163" w:rsidRDefault="001153FC" w:rsidP="00D260F7">
            <w:pPr>
              <w:spacing w:after="120"/>
              <w:rPr>
                <w:rFonts w:eastAsiaTheme="minorEastAsia"/>
                <w:lang w:val="en-US" w:eastAsia="zh-CN"/>
              </w:rPr>
            </w:pPr>
            <w:r w:rsidRPr="00B82163">
              <w:rPr>
                <w:rFonts w:eastAsiaTheme="minorEastAsia"/>
                <w:lang w:val="en-US" w:eastAsia="zh-CN"/>
              </w:rPr>
              <w:t>TP to TR 37.389: Background information.</w:t>
            </w:r>
          </w:p>
        </w:tc>
        <w:tc>
          <w:tcPr>
            <w:tcW w:w="1178" w:type="dxa"/>
          </w:tcPr>
          <w:p w14:paraId="592C4E36" w14:textId="0D48C569" w:rsidR="001E6C4D" w:rsidRPr="00B82163" w:rsidRDefault="001153FC" w:rsidP="00D260F7">
            <w:pPr>
              <w:spacing w:after="120"/>
              <w:rPr>
                <w:rFonts w:eastAsiaTheme="minorEastAsia"/>
                <w:lang w:val="en-US" w:eastAsia="zh-CN"/>
              </w:rPr>
            </w:pPr>
            <w:r w:rsidRPr="00B82163">
              <w:rPr>
                <w:rFonts w:eastAsiaTheme="minorEastAsia"/>
                <w:lang w:val="en-US" w:eastAsia="zh-CN"/>
              </w:rPr>
              <w:t>Nokia</w:t>
            </w:r>
          </w:p>
        </w:tc>
        <w:tc>
          <w:tcPr>
            <w:tcW w:w="2628" w:type="dxa"/>
          </w:tcPr>
          <w:p w14:paraId="13C15193" w14:textId="0B45EACC" w:rsidR="001E6C4D" w:rsidRPr="00B82163" w:rsidRDefault="001153FC" w:rsidP="00D260F7">
            <w:pPr>
              <w:spacing w:after="120"/>
              <w:rPr>
                <w:rFonts w:eastAsiaTheme="minorEastAsia"/>
                <w:lang w:val="en-US" w:eastAsia="zh-CN"/>
              </w:rPr>
            </w:pPr>
            <w:r w:rsidRPr="00B82163">
              <w:rPr>
                <w:rFonts w:eastAsiaTheme="minorEastAsia"/>
                <w:lang w:val="en-US" w:eastAsia="zh-CN"/>
              </w:rPr>
              <w:t>Agreeable</w:t>
            </w:r>
          </w:p>
        </w:tc>
        <w:tc>
          <w:tcPr>
            <w:tcW w:w="1843" w:type="dxa"/>
          </w:tcPr>
          <w:p w14:paraId="7A6333B7" w14:textId="77777777" w:rsidR="001E6C4D" w:rsidRPr="00B82163" w:rsidRDefault="001E6C4D" w:rsidP="00D260F7">
            <w:pPr>
              <w:spacing w:after="120"/>
              <w:rPr>
                <w:rFonts w:eastAsiaTheme="minorEastAsia"/>
                <w:lang w:val="en-US" w:eastAsia="zh-CN"/>
              </w:rPr>
            </w:pPr>
          </w:p>
        </w:tc>
      </w:tr>
      <w:tr w:rsidR="00B82163" w:rsidRPr="00B82163" w14:paraId="4A8D9BB6" w14:textId="77777777" w:rsidTr="001E6C4D">
        <w:tc>
          <w:tcPr>
            <w:tcW w:w="1560" w:type="dxa"/>
          </w:tcPr>
          <w:p w14:paraId="57745442" w14:textId="77777777" w:rsidR="001E6C4D" w:rsidRPr="00B82163" w:rsidRDefault="001E6C4D" w:rsidP="00D260F7">
            <w:pPr>
              <w:spacing w:after="120"/>
              <w:rPr>
                <w:rFonts w:eastAsiaTheme="minorEastAsia"/>
                <w:lang w:eastAsia="zh-CN"/>
              </w:rPr>
            </w:pPr>
          </w:p>
        </w:tc>
        <w:tc>
          <w:tcPr>
            <w:tcW w:w="1276" w:type="dxa"/>
          </w:tcPr>
          <w:p w14:paraId="5E208711" w14:textId="77777777" w:rsidR="001E6C4D" w:rsidRPr="00B82163" w:rsidRDefault="001E6C4D" w:rsidP="00D260F7">
            <w:pPr>
              <w:spacing w:after="120"/>
              <w:rPr>
                <w:rFonts w:eastAsiaTheme="minorEastAsia"/>
                <w:i/>
                <w:lang w:val="en-US" w:eastAsia="zh-CN"/>
              </w:rPr>
            </w:pPr>
          </w:p>
        </w:tc>
        <w:tc>
          <w:tcPr>
            <w:tcW w:w="2714" w:type="dxa"/>
          </w:tcPr>
          <w:p w14:paraId="24D14B09" w14:textId="63B8151A" w:rsidR="001E6C4D" w:rsidRPr="00B82163" w:rsidRDefault="001E6C4D" w:rsidP="00D260F7">
            <w:pPr>
              <w:spacing w:after="120"/>
              <w:rPr>
                <w:rFonts w:eastAsiaTheme="minorEastAsia"/>
                <w:i/>
                <w:lang w:val="en-US" w:eastAsia="zh-CN"/>
              </w:rPr>
            </w:pPr>
          </w:p>
        </w:tc>
        <w:tc>
          <w:tcPr>
            <w:tcW w:w="1178" w:type="dxa"/>
          </w:tcPr>
          <w:p w14:paraId="0C3850B2" w14:textId="77777777" w:rsidR="001E6C4D" w:rsidRPr="00B82163" w:rsidRDefault="001E6C4D" w:rsidP="00D260F7">
            <w:pPr>
              <w:spacing w:after="120"/>
              <w:rPr>
                <w:rFonts w:eastAsiaTheme="minorEastAsia"/>
                <w:i/>
                <w:lang w:val="en-US" w:eastAsia="zh-CN"/>
              </w:rPr>
            </w:pPr>
          </w:p>
        </w:tc>
        <w:tc>
          <w:tcPr>
            <w:tcW w:w="2628" w:type="dxa"/>
          </w:tcPr>
          <w:p w14:paraId="677C6785" w14:textId="77777777" w:rsidR="001E6C4D" w:rsidRPr="00B82163" w:rsidRDefault="001E6C4D" w:rsidP="00D260F7">
            <w:pPr>
              <w:spacing w:after="120"/>
              <w:rPr>
                <w:rFonts w:eastAsiaTheme="minorEastAsia"/>
                <w:lang w:val="en-US" w:eastAsia="zh-CN"/>
              </w:rPr>
            </w:pPr>
          </w:p>
        </w:tc>
        <w:tc>
          <w:tcPr>
            <w:tcW w:w="1843" w:type="dxa"/>
          </w:tcPr>
          <w:p w14:paraId="2A9C55A0" w14:textId="77777777" w:rsidR="001E6C4D" w:rsidRPr="00B82163" w:rsidRDefault="001E6C4D" w:rsidP="00D260F7">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E0E3D" w14:textId="77777777" w:rsidR="00952257" w:rsidRDefault="00952257">
      <w:r>
        <w:separator/>
      </w:r>
    </w:p>
  </w:endnote>
  <w:endnote w:type="continuationSeparator" w:id="0">
    <w:p w14:paraId="5193A490" w14:textId="77777777" w:rsidR="00952257" w:rsidRDefault="0095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1285" w14:textId="77777777" w:rsidR="00952257" w:rsidRDefault="00952257">
      <w:r>
        <w:separator/>
      </w:r>
    </w:p>
  </w:footnote>
  <w:footnote w:type="continuationSeparator" w:id="0">
    <w:p w14:paraId="224173D0" w14:textId="77777777" w:rsidR="00952257" w:rsidRDefault="00952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C41976"/>
    <w:multiLevelType w:val="hybridMultilevel"/>
    <w:tmpl w:val="0024B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1797EA1"/>
    <w:multiLevelType w:val="hybridMultilevel"/>
    <w:tmpl w:val="8DE89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1"/>
  </w:num>
  <w:num w:numId="25">
    <w:abstractNumId w:val="8"/>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250"/>
    <w:rsid w:val="0001594D"/>
    <w:rsid w:val="00020C56"/>
    <w:rsid w:val="00026ACC"/>
    <w:rsid w:val="0003171D"/>
    <w:rsid w:val="00031C1D"/>
    <w:rsid w:val="00035C50"/>
    <w:rsid w:val="00043F9B"/>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81F"/>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65B2"/>
    <w:rsid w:val="000E7858"/>
    <w:rsid w:val="000F39CA"/>
    <w:rsid w:val="00107927"/>
    <w:rsid w:val="00110E26"/>
    <w:rsid w:val="00111321"/>
    <w:rsid w:val="001128E7"/>
    <w:rsid w:val="001153FC"/>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917"/>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3F7C"/>
    <w:rsid w:val="001E4218"/>
    <w:rsid w:val="001E6C4D"/>
    <w:rsid w:val="001F0B20"/>
    <w:rsid w:val="001F0F86"/>
    <w:rsid w:val="00200A62"/>
    <w:rsid w:val="002014ED"/>
    <w:rsid w:val="00203740"/>
    <w:rsid w:val="002138EA"/>
    <w:rsid w:val="002139EA"/>
    <w:rsid w:val="00213F84"/>
    <w:rsid w:val="00214FBD"/>
    <w:rsid w:val="00221E08"/>
    <w:rsid w:val="00222897"/>
    <w:rsid w:val="00222B0C"/>
    <w:rsid w:val="00235394"/>
    <w:rsid w:val="00235577"/>
    <w:rsid w:val="00236DC1"/>
    <w:rsid w:val="002371B2"/>
    <w:rsid w:val="002435CA"/>
    <w:rsid w:val="0024469F"/>
    <w:rsid w:val="00250B5B"/>
    <w:rsid w:val="00252DB8"/>
    <w:rsid w:val="002537BC"/>
    <w:rsid w:val="00255C58"/>
    <w:rsid w:val="00260EC7"/>
    <w:rsid w:val="00261539"/>
    <w:rsid w:val="0026179F"/>
    <w:rsid w:val="0026393A"/>
    <w:rsid w:val="002666AE"/>
    <w:rsid w:val="00274E1A"/>
    <w:rsid w:val="00274E25"/>
    <w:rsid w:val="002775B1"/>
    <w:rsid w:val="002775B9"/>
    <w:rsid w:val="002811C4"/>
    <w:rsid w:val="00282213"/>
    <w:rsid w:val="00284016"/>
    <w:rsid w:val="002858BF"/>
    <w:rsid w:val="00293249"/>
    <w:rsid w:val="002939AF"/>
    <w:rsid w:val="00294491"/>
    <w:rsid w:val="00294BDE"/>
    <w:rsid w:val="002A0CED"/>
    <w:rsid w:val="002A4CD0"/>
    <w:rsid w:val="002A7DA6"/>
    <w:rsid w:val="002B11AA"/>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A478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0FC0"/>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40EA"/>
    <w:rsid w:val="00470F79"/>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321A"/>
    <w:rsid w:val="004D6B6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1CF"/>
    <w:rsid w:val="005956EE"/>
    <w:rsid w:val="005A083E"/>
    <w:rsid w:val="005B4802"/>
    <w:rsid w:val="005C0F39"/>
    <w:rsid w:val="005C1EA6"/>
    <w:rsid w:val="005D0B99"/>
    <w:rsid w:val="005D308E"/>
    <w:rsid w:val="005D3A48"/>
    <w:rsid w:val="005D7AF8"/>
    <w:rsid w:val="005E17BF"/>
    <w:rsid w:val="005E366A"/>
    <w:rsid w:val="005F2145"/>
    <w:rsid w:val="006016E1"/>
    <w:rsid w:val="0060218B"/>
    <w:rsid w:val="00602D27"/>
    <w:rsid w:val="006144A1"/>
    <w:rsid w:val="00615EBB"/>
    <w:rsid w:val="00616096"/>
    <w:rsid w:val="006160A2"/>
    <w:rsid w:val="00627451"/>
    <w:rsid w:val="006302AA"/>
    <w:rsid w:val="006351BB"/>
    <w:rsid w:val="006363BD"/>
    <w:rsid w:val="006412DC"/>
    <w:rsid w:val="006418C7"/>
    <w:rsid w:val="00642BC6"/>
    <w:rsid w:val="00644790"/>
    <w:rsid w:val="00646E38"/>
    <w:rsid w:val="00647A23"/>
    <w:rsid w:val="006501AF"/>
    <w:rsid w:val="00650DDE"/>
    <w:rsid w:val="00653BCF"/>
    <w:rsid w:val="0065505B"/>
    <w:rsid w:val="006670AC"/>
    <w:rsid w:val="00672307"/>
    <w:rsid w:val="006808C6"/>
    <w:rsid w:val="00682668"/>
    <w:rsid w:val="00682B3C"/>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2A0"/>
    <w:rsid w:val="00732360"/>
    <w:rsid w:val="0073390A"/>
    <w:rsid w:val="00734E64"/>
    <w:rsid w:val="00736B37"/>
    <w:rsid w:val="00740A35"/>
    <w:rsid w:val="007520B4"/>
    <w:rsid w:val="007655D5"/>
    <w:rsid w:val="007763C1"/>
    <w:rsid w:val="00777E82"/>
    <w:rsid w:val="00781359"/>
    <w:rsid w:val="00786921"/>
    <w:rsid w:val="007A0406"/>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7FA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2257"/>
    <w:rsid w:val="00953E16"/>
    <w:rsid w:val="009542AC"/>
    <w:rsid w:val="00961BB2"/>
    <w:rsid w:val="00962108"/>
    <w:rsid w:val="009638D6"/>
    <w:rsid w:val="0097408E"/>
    <w:rsid w:val="00974BB2"/>
    <w:rsid w:val="00974FA7"/>
    <w:rsid w:val="009756E5"/>
    <w:rsid w:val="00977A8C"/>
    <w:rsid w:val="00983910"/>
    <w:rsid w:val="009932AC"/>
    <w:rsid w:val="00994351"/>
    <w:rsid w:val="009961D3"/>
    <w:rsid w:val="00996A8F"/>
    <w:rsid w:val="009A1DBF"/>
    <w:rsid w:val="009A68E6"/>
    <w:rsid w:val="009A7598"/>
    <w:rsid w:val="009B1DF8"/>
    <w:rsid w:val="009B3D20"/>
    <w:rsid w:val="009B5418"/>
    <w:rsid w:val="009C0727"/>
    <w:rsid w:val="009C3C80"/>
    <w:rsid w:val="009C492F"/>
    <w:rsid w:val="009D2FF2"/>
    <w:rsid w:val="009D3226"/>
    <w:rsid w:val="009D3385"/>
    <w:rsid w:val="009D7184"/>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47B43"/>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2163"/>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7CF7"/>
    <w:rsid w:val="00BF046F"/>
    <w:rsid w:val="00C01D50"/>
    <w:rsid w:val="00C056DC"/>
    <w:rsid w:val="00C12085"/>
    <w:rsid w:val="00C1329B"/>
    <w:rsid w:val="00C1572F"/>
    <w:rsid w:val="00C20572"/>
    <w:rsid w:val="00C24C05"/>
    <w:rsid w:val="00C24D2F"/>
    <w:rsid w:val="00C26222"/>
    <w:rsid w:val="00C31283"/>
    <w:rsid w:val="00C33C48"/>
    <w:rsid w:val="00C340E5"/>
    <w:rsid w:val="00C35AA7"/>
    <w:rsid w:val="00C404C3"/>
    <w:rsid w:val="00C43BA1"/>
    <w:rsid w:val="00C43DAB"/>
    <w:rsid w:val="00C44941"/>
    <w:rsid w:val="00C47F08"/>
    <w:rsid w:val="00C514A6"/>
    <w:rsid w:val="00C5739F"/>
    <w:rsid w:val="00C57CF0"/>
    <w:rsid w:val="00C63557"/>
    <w:rsid w:val="00C649BD"/>
    <w:rsid w:val="00C64B8F"/>
    <w:rsid w:val="00C65891"/>
    <w:rsid w:val="00C66AC9"/>
    <w:rsid w:val="00C724D3"/>
    <w:rsid w:val="00C72951"/>
    <w:rsid w:val="00C77DD9"/>
    <w:rsid w:val="00C83BE6"/>
    <w:rsid w:val="00C85354"/>
    <w:rsid w:val="00C86ABA"/>
    <w:rsid w:val="00C943F3"/>
    <w:rsid w:val="00CA08C6"/>
    <w:rsid w:val="00CA0A77"/>
    <w:rsid w:val="00CA2631"/>
    <w:rsid w:val="00CA2729"/>
    <w:rsid w:val="00CA3057"/>
    <w:rsid w:val="00CA45F8"/>
    <w:rsid w:val="00CB0305"/>
    <w:rsid w:val="00CB33C7"/>
    <w:rsid w:val="00CB6DA7"/>
    <w:rsid w:val="00CB7E4C"/>
    <w:rsid w:val="00CC1F95"/>
    <w:rsid w:val="00CC25B4"/>
    <w:rsid w:val="00CC5F88"/>
    <w:rsid w:val="00CC69C8"/>
    <w:rsid w:val="00CC77A2"/>
    <w:rsid w:val="00CD307E"/>
    <w:rsid w:val="00CD58B5"/>
    <w:rsid w:val="00CD629F"/>
    <w:rsid w:val="00CD6A1B"/>
    <w:rsid w:val="00CE0A7F"/>
    <w:rsid w:val="00CE1718"/>
    <w:rsid w:val="00CE7D63"/>
    <w:rsid w:val="00CF4156"/>
    <w:rsid w:val="00D0036C"/>
    <w:rsid w:val="00D03D00"/>
    <w:rsid w:val="00D05C30"/>
    <w:rsid w:val="00D10052"/>
    <w:rsid w:val="00D11359"/>
    <w:rsid w:val="00D3188C"/>
    <w:rsid w:val="00D35F9B"/>
    <w:rsid w:val="00D36B69"/>
    <w:rsid w:val="00D408DD"/>
    <w:rsid w:val="00D420BC"/>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2BD1"/>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1E48"/>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1E51"/>
    <w:rsid w:val="00FD25BE"/>
    <w:rsid w:val="00FD2E70"/>
    <w:rsid w:val="00FD5609"/>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A02A2-4B46-481D-88A7-684529FB6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8</Pages>
  <Words>1540</Words>
  <Characters>8782</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6</cp:revision>
  <cp:lastPrinted>2019-04-25T01:09:00Z</cp:lastPrinted>
  <dcterms:created xsi:type="dcterms:W3CDTF">2022-08-18T17:12:00Z</dcterms:created>
  <dcterms:modified xsi:type="dcterms:W3CDTF">2022-08-19T15:40:00Z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7af72c41-31f4-4d40-a6d0-808117dc4d77_Enabled">
    <vt:lpwstr>true</vt:lpwstr>
  </property>
  <property fmtid="{D5CDD505-2E9C-101B-9397-08002B2CF9AE}" pid="17" name="MSIP_Label_7af72c41-31f4-4d40-a6d0-808117dc4d77_SetDate">
    <vt:lpwstr>2022-08-17T05:26:41Z</vt:lpwstr>
  </property>
  <property fmtid="{D5CDD505-2E9C-101B-9397-08002B2CF9AE}" pid="18" name="MSIP_Label_7af72c41-31f4-4d40-a6d0-808117dc4d77_Method">
    <vt:lpwstr>Standard</vt:lpwstr>
  </property>
  <property fmtid="{D5CDD505-2E9C-101B-9397-08002B2CF9AE}" pid="19" name="MSIP_Label_7af72c41-31f4-4d40-a6d0-808117dc4d77_Name">
    <vt:lpwstr>TMO - Internal</vt:lpwstr>
  </property>
  <property fmtid="{D5CDD505-2E9C-101B-9397-08002B2CF9AE}" pid="20" name="MSIP_Label_7af72c41-31f4-4d40-a6d0-808117dc4d77_SiteId">
    <vt:lpwstr>be0f980b-dd99-4b19-bd7b-bc71a09b026c</vt:lpwstr>
  </property>
  <property fmtid="{D5CDD505-2E9C-101B-9397-08002B2CF9AE}" pid="21" name="MSIP_Label_7af72c41-31f4-4d40-a6d0-808117dc4d77_ActionId">
    <vt:lpwstr>f94969f0-867f-4293-8fb9-2d9ec0d6a85d</vt:lpwstr>
  </property>
  <property fmtid="{D5CDD505-2E9C-101B-9397-08002B2CF9AE}" pid="22" name="MSIP_Label_7af72c41-31f4-4d40-a6d0-808117dc4d77_ContentBits">
    <vt:lpwstr>0</vt:lpwstr>
  </property>
</Properties>
</file>