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51423" w14:textId="35E2616B"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DD038C" w:rsidRPr="00DD038C">
        <w:t xml:space="preserve"> </w:t>
      </w:r>
      <w:r w:rsidR="00DD038C" w:rsidRPr="00DD038C">
        <w:rPr>
          <w:rFonts w:cs="Arial"/>
          <w:b/>
          <w:sz w:val="24"/>
          <w:lang w:val="en-US" w:eastAsia="zh-CN"/>
        </w:rPr>
        <w:t>10</w:t>
      </w:r>
      <w:r w:rsidR="00A130BA">
        <w:rPr>
          <w:rFonts w:cs="Arial"/>
          <w:b/>
          <w:sz w:val="24"/>
          <w:lang w:val="en-US" w:eastAsia="zh-CN"/>
        </w:rPr>
        <w:t>4</w:t>
      </w:r>
      <w:r w:rsidR="00DD038C" w:rsidRPr="00DD038C"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A32032" w:rsidRPr="00A32032">
        <w:rPr>
          <w:rFonts w:eastAsia="宋体" w:cs="Arial"/>
          <w:b/>
          <w:sz w:val="24"/>
          <w:lang w:val="en-US" w:eastAsia="zh-CN"/>
        </w:rPr>
        <w:t>R4-2212991</w:t>
      </w:r>
      <w:bookmarkStart w:id="2" w:name="_GoBack"/>
      <w:bookmarkEnd w:id="2"/>
    </w:p>
    <w:p w14:paraId="245253B7" w14:textId="2CC6FF58" w:rsidR="00DE11B8" w:rsidRPr="00D02B0E" w:rsidRDefault="005A565B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 w:rsidR="002C5C96">
        <w:rPr>
          <w:rFonts w:cs="Arial"/>
          <w:sz w:val="24"/>
          <w:szCs w:val="24"/>
        </w:rPr>
        <w:t xml:space="preserve">, </w:t>
      </w:r>
      <w:r w:rsidR="00A130BA" w:rsidRPr="00C41E5E">
        <w:rPr>
          <w:sz w:val="24"/>
        </w:rPr>
        <w:t>August 15 – August 26, 2022</w:t>
      </w:r>
    </w:p>
    <w:bookmarkEnd w:id="0"/>
    <w:bookmarkEnd w:id="1"/>
    <w:p w14:paraId="05625486" w14:textId="77777777" w:rsidR="00070561" w:rsidRPr="00DE11B8" w:rsidRDefault="00070561" w:rsidP="00F90E24">
      <w:pPr>
        <w:pStyle w:val="a4"/>
        <w:jc w:val="both"/>
        <w:rPr>
          <w:noProof w:val="0"/>
        </w:rPr>
      </w:pPr>
    </w:p>
    <w:p w14:paraId="28513F45" w14:textId="3D140A22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C208A" w:rsidRPr="00DC208A">
        <w:rPr>
          <w:rFonts w:ascii="Arial" w:eastAsia="宋体" w:hAnsi="Arial"/>
          <w:b/>
          <w:sz w:val="24"/>
          <w:lang w:val="en-US" w:eastAsia="zh-CN"/>
        </w:rPr>
        <w:t>Discussion on</w:t>
      </w:r>
      <w:r w:rsidR="00036E8B" w:rsidRPr="00036E8B">
        <w:rPr>
          <w:rFonts w:ascii="Arial" w:eastAsia="宋体" w:hAnsi="Arial"/>
          <w:b/>
          <w:sz w:val="24"/>
          <w:lang w:val="en-US" w:eastAsia="zh-CN"/>
        </w:rPr>
        <w:tab/>
      </w:r>
      <w:r w:rsidR="00036E8B">
        <w:rPr>
          <w:rFonts w:ascii="Arial" w:eastAsia="宋体" w:hAnsi="Arial"/>
          <w:b/>
          <w:sz w:val="24"/>
          <w:lang w:val="en-US" w:eastAsia="zh-CN"/>
        </w:rPr>
        <w:t>s</w:t>
      </w:r>
      <w:r w:rsidR="00036E8B" w:rsidRPr="00036E8B">
        <w:rPr>
          <w:rFonts w:ascii="Arial" w:eastAsia="宋体" w:hAnsi="Arial"/>
          <w:b/>
          <w:sz w:val="24"/>
          <w:lang w:val="en-US" w:eastAsia="zh-CN"/>
        </w:rPr>
        <w:t>ignaling characteristics</w:t>
      </w:r>
      <w:r w:rsidR="00DC208A" w:rsidRPr="00DC208A">
        <w:rPr>
          <w:rFonts w:ascii="Arial" w:eastAsia="宋体" w:hAnsi="Arial"/>
          <w:b/>
          <w:sz w:val="24"/>
          <w:lang w:val="en-US" w:eastAsia="zh-CN"/>
        </w:rPr>
        <w:t xml:space="preserve"> due to UE complexity reduction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056BBB17" w14:textId="27F3BCBA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D54D8F">
        <w:rPr>
          <w:rFonts w:ascii="Arial" w:eastAsia="宋体" w:hAnsi="Arial"/>
          <w:b/>
          <w:sz w:val="24"/>
          <w:lang w:val="en-US" w:eastAsia="zh-CN"/>
        </w:rPr>
        <w:t>9</w:t>
      </w:r>
      <w:r w:rsidR="00617977" w:rsidRPr="00036E8B">
        <w:rPr>
          <w:rFonts w:ascii="Arial" w:eastAsia="宋体" w:hAnsi="Arial"/>
          <w:b/>
          <w:sz w:val="24"/>
          <w:lang w:val="en-US" w:eastAsia="zh-CN"/>
        </w:rPr>
        <w:t>.</w:t>
      </w:r>
      <w:r w:rsidR="00D54D8F">
        <w:rPr>
          <w:rFonts w:ascii="Arial" w:eastAsia="宋体" w:hAnsi="Arial"/>
          <w:b/>
          <w:sz w:val="24"/>
          <w:lang w:val="en-US" w:eastAsia="zh-CN"/>
        </w:rPr>
        <w:t>1</w:t>
      </w:r>
      <w:r w:rsidR="00FB3A42">
        <w:rPr>
          <w:rFonts w:ascii="Arial" w:eastAsia="宋体" w:hAnsi="Arial"/>
          <w:b/>
          <w:sz w:val="24"/>
          <w:lang w:val="en-US" w:eastAsia="zh-CN"/>
        </w:rPr>
        <w:t>8</w:t>
      </w:r>
      <w:r w:rsidR="00617977" w:rsidRPr="00036E8B">
        <w:rPr>
          <w:rFonts w:ascii="Arial" w:eastAsia="宋体" w:hAnsi="Arial"/>
          <w:b/>
          <w:sz w:val="24"/>
          <w:lang w:val="en-US" w:eastAsia="zh-CN"/>
        </w:rPr>
        <w:t>.</w:t>
      </w:r>
      <w:r w:rsidR="00A8663F" w:rsidRPr="00036E8B">
        <w:rPr>
          <w:rFonts w:ascii="Arial" w:eastAsia="宋体" w:hAnsi="Arial"/>
          <w:b/>
          <w:sz w:val="24"/>
          <w:lang w:val="en-US" w:eastAsia="zh-CN"/>
        </w:rPr>
        <w:t>3.</w:t>
      </w:r>
      <w:r w:rsidR="00036E8B" w:rsidRPr="00036E8B">
        <w:rPr>
          <w:rFonts w:ascii="Arial" w:eastAsia="宋体" w:hAnsi="Arial"/>
          <w:b/>
          <w:sz w:val="24"/>
          <w:lang w:val="en-US" w:eastAsia="zh-CN"/>
        </w:rPr>
        <w:t>1.4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62ACA1A8" w14:textId="4FA7756F" w:rsidR="005B7F51" w:rsidRPr="005B7F51" w:rsidRDefault="005B7F51" w:rsidP="005B7F51">
      <w:pPr>
        <w:rPr>
          <w:rFonts w:eastAsia="宋体"/>
          <w:sz w:val="22"/>
          <w:szCs w:val="22"/>
          <w:lang w:val="en-US" w:eastAsia="zh-CN"/>
        </w:rPr>
      </w:pPr>
      <w:r w:rsidRPr="005B7F51">
        <w:rPr>
          <w:rFonts w:eastAsia="宋体"/>
          <w:sz w:val="22"/>
          <w:szCs w:val="22"/>
          <w:lang w:val="en-US" w:eastAsia="zh-CN"/>
        </w:rPr>
        <w:t xml:space="preserve">This contribution </w:t>
      </w:r>
      <w:r w:rsidR="00FB3A42">
        <w:rPr>
          <w:rFonts w:eastAsia="宋体"/>
          <w:sz w:val="22"/>
          <w:szCs w:val="22"/>
          <w:lang w:val="en-US" w:eastAsia="zh-CN"/>
        </w:rPr>
        <w:t xml:space="preserve">will </w:t>
      </w:r>
      <w:r w:rsidR="000A5A31">
        <w:rPr>
          <w:rFonts w:eastAsia="宋体"/>
          <w:sz w:val="22"/>
          <w:szCs w:val="22"/>
          <w:lang w:val="en-US" w:eastAsia="zh-CN"/>
        </w:rPr>
        <w:t xml:space="preserve">further </w:t>
      </w:r>
      <w:r w:rsidR="00FB3A42">
        <w:rPr>
          <w:rFonts w:eastAsia="宋体"/>
          <w:sz w:val="22"/>
          <w:szCs w:val="22"/>
          <w:lang w:val="en-US" w:eastAsia="zh-CN"/>
        </w:rPr>
        <w:t>discuss the remaining issues on</w:t>
      </w:r>
      <w:r w:rsidRPr="005B7F51">
        <w:rPr>
          <w:rFonts w:eastAsia="宋体"/>
          <w:sz w:val="22"/>
          <w:szCs w:val="22"/>
          <w:lang w:val="en-US" w:eastAsia="zh-CN"/>
        </w:rPr>
        <w:t xml:space="preserve"> the</w:t>
      </w:r>
      <w:r w:rsidR="001F6AEF">
        <w:rPr>
          <w:rFonts w:eastAsia="宋体"/>
          <w:sz w:val="22"/>
          <w:szCs w:val="22"/>
          <w:lang w:val="en-US" w:eastAsia="zh-CN"/>
        </w:rPr>
        <w:t xml:space="preserve"> </w:t>
      </w:r>
      <w:r w:rsidR="007D5E3D">
        <w:rPr>
          <w:rFonts w:eastAsia="宋体"/>
          <w:sz w:val="22"/>
          <w:szCs w:val="22"/>
          <w:lang w:val="en-US" w:eastAsia="zh-CN"/>
        </w:rPr>
        <w:t>signaling characteristics</w:t>
      </w:r>
      <w:r w:rsidR="00167847">
        <w:rPr>
          <w:rFonts w:eastAsia="宋体"/>
          <w:sz w:val="22"/>
          <w:szCs w:val="22"/>
          <w:lang w:val="en-US" w:eastAsia="zh-CN"/>
        </w:rPr>
        <w:t xml:space="preserve"> </w:t>
      </w:r>
      <w:r w:rsidR="00FB3A42">
        <w:rPr>
          <w:rFonts w:eastAsia="宋体"/>
          <w:sz w:val="22"/>
          <w:szCs w:val="22"/>
          <w:lang w:val="en-US" w:eastAsia="zh-CN"/>
        </w:rPr>
        <w:t>for RedCap UE.</w:t>
      </w:r>
    </w:p>
    <w:p w14:paraId="4D3B3D98" w14:textId="6C62F5FA" w:rsidR="00FC31BE" w:rsidRPr="00FB3A42" w:rsidRDefault="00C643FE" w:rsidP="00DC208A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</w:p>
    <w:p w14:paraId="360865A8" w14:textId="6561E12B" w:rsidR="003E1D0E" w:rsidRPr="0033761E" w:rsidRDefault="007F53E1" w:rsidP="003E1D0E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The core requirements for signalling characteristics are completed in last meeting. One open issue is on whether to define further RLM/BFD relaxation for RedCap UE.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E1D0E" w:rsidRPr="0033761E" w14:paraId="21DF7853" w14:textId="77777777" w:rsidTr="003E1D0E">
        <w:tc>
          <w:tcPr>
            <w:tcW w:w="9621" w:type="dxa"/>
          </w:tcPr>
          <w:p w14:paraId="0D05E75D" w14:textId="77777777" w:rsidR="00FB3A42" w:rsidRPr="00FB3A42" w:rsidRDefault="00FB3A42" w:rsidP="00FB3A42">
            <w:pPr>
              <w:rPr>
                <w:b/>
                <w:color w:val="000000" w:themeColor="text1"/>
                <w:u w:val="single"/>
                <w:lang w:val="en-US" w:eastAsia="ko-KR"/>
              </w:rPr>
            </w:pPr>
            <w:r w:rsidRPr="00FB3A42">
              <w:rPr>
                <w:b/>
                <w:color w:val="000000" w:themeColor="text1"/>
                <w:u w:val="single"/>
                <w:lang w:val="en-US" w:eastAsia="ko-KR"/>
              </w:rPr>
              <w:t>Whether to define further relaxation (relaxed RLM/BFD) based on Rel-17 UE power saving WI for RedCap in Rel-17</w:t>
            </w:r>
          </w:p>
          <w:p w14:paraId="36898A97" w14:textId="77777777" w:rsidR="00FB3A42" w:rsidRPr="00FB3A42" w:rsidRDefault="00FB3A42" w:rsidP="00FB3A42">
            <w:pPr>
              <w:rPr>
                <w:i/>
                <w:color w:val="000000" w:themeColor="text1"/>
                <w:lang w:val="en-US" w:eastAsia="zh-CN"/>
              </w:rPr>
            </w:pPr>
            <w:r w:rsidRPr="00FB3A42">
              <w:rPr>
                <w:rFonts w:hint="eastAsia"/>
                <w:i/>
                <w:color w:val="000000" w:themeColor="text1"/>
                <w:lang w:val="en-US" w:eastAsia="zh-CN"/>
              </w:rPr>
              <w:t>Candidate options:</w:t>
            </w:r>
          </w:p>
          <w:p w14:paraId="55969859" w14:textId="77777777" w:rsidR="00FB3A42" w:rsidRPr="00FB3A42" w:rsidRDefault="00FB3A42" w:rsidP="00FB3A42">
            <w:pPr>
              <w:pStyle w:val="af8"/>
              <w:numPr>
                <w:ilvl w:val="1"/>
                <w:numId w:val="32"/>
              </w:numPr>
              <w:spacing w:after="120" w:line="259" w:lineRule="auto"/>
              <w:ind w:left="144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val="en-US" w:eastAsia="zh-CN"/>
              </w:rPr>
            </w:pPr>
            <w:r w:rsidRPr="00FB3A42">
              <w:rPr>
                <w:rFonts w:eastAsia="宋体"/>
                <w:b/>
                <w:bCs/>
                <w:color w:val="000000" w:themeColor="text1"/>
                <w:sz w:val="20"/>
                <w:szCs w:val="20"/>
                <w:lang w:val="en-US" w:eastAsia="zh-CN"/>
              </w:rPr>
              <w:t>Option 1 (QC):</w:t>
            </w:r>
            <w:r w:rsidRPr="00FB3A42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FB3A42">
              <w:rPr>
                <w:color w:val="000000" w:themeColor="text1"/>
                <w:sz w:val="20"/>
                <w:szCs w:val="20"/>
                <w:lang w:val="en-US" w:eastAsia="zh-CN"/>
              </w:rPr>
              <w:t>RAN4 to define further relaxations (e.g., larger K values) to RLM/BFD measurements for a Rel-17 RedCap UE that is configured with and satisfies the stationary criterion.</w:t>
            </w:r>
          </w:p>
          <w:p w14:paraId="0D5F71D7" w14:textId="77777777" w:rsidR="00FB3A42" w:rsidRPr="00FB3A42" w:rsidRDefault="00FB3A42" w:rsidP="00FB3A42">
            <w:pPr>
              <w:pStyle w:val="af8"/>
              <w:numPr>
                <w:ilvl w:val="1"/>
                <w:numId w:val="32"/>
              </w:numPr>
              <w:spacing w:after="120" w:line="259" w:lineRule="auto"/>
              <w:ind w:left="144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val="en-US" w:eastAsia="zh-CN"/>
              </w:rPr>
            </w:pPr>
            <w:r w:rsidRPr="00FB3A42">
              <w:rPr>
                <w:rFonts w:eastAsia="宋体"/>
                <w:b/>
                <w:bCs/>
                <w:color w:val="000000" w:themeColor="text1"/>
                <w:sz w:val="20"/>
                <w:szCs w:val="20"/>
                <w:lang w:val="en-US" w:eastAsia="zh-CN"/>
              </w:rPr>
              <w:t>Option 2 (HW, Apple, CMCC, vivo, OPPO):</w:t>
            </w:r>
            <w:r w:rsidRPr="00FB3A42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FB3A42">
              <w:rPr>
                <w:color w:val="000000" w:themeColor="text1"/>
                <w:sz w:val="20"/>
                <w:szCs w:val="20"/>
                <w:lang w:val="en-US"/>
              </w:rPr>
              <w:t>Relaxed RLM/BFD based on Rel-17 UE power saving WI is o</w:t>
            </w:r>
            <w:r w:rsidRPr="00FB3A42">
              <w:rPr>
                <w:color w:val="000000" w:themeColor="text1"/>
                <w:sz w:val="20"/>
                <w:szCs w:val="20"/>
                <w:lang w:val="en-US" w:eastAsia="zh-CN"/>
              </w:rPr>
              <w:t>ut of RedCap WI scope.</w:t>
            </w:r>
          </w:p>
          <w:p w14:paraId="219F00FA" w14:textId="77777777" w:rsidR="00FB3A42" w:rsidRPr="00FB3A42" w:rsidRDefault="00FB3A42" w:rsidP="00FB3A42">
            <w:pPr>
              <w:pStyle w:val="af8"/>
              <w:numPr>
                <w:ilvl w:val="1"/>
                <w:numId w:val="32"/>
              </w:numPr>
              <w:spacing w:after="120" w:line="259" w:lineRule="auto"/>
              <w:ind w:left="1440"/>
              <w:contextualSpacing w:val="0"/>
              <w:rPr>
                <w:rFonts w:eastAsia="宋体"/>
                <w:color w:val="000000" w:themeColor="text1"/>
                <w:sz w:val="20"/>
                <w:szCs w:val="20"/>
                <w:lang w:val="en-US" w:eastAsia="zh-CN"/>
              </w:rPr>
            </w:pPr>
            <w:r w:rsidRPr="00FB3A42">
              <w:rPr>
                <w:rFonts w:eastAsia="宋体"/>
                <w:b/>
                <w:color w:val="000000" w:themeColor="text1"/>
                <w:sz w:val="20"/>
                <w:szCs w:val="20"/>
                <w:lang w:val="en-US" w:eastAsia="zh-CN"/>
              </w:rPr>
              <w:t>Option 3 (E///, MTK, Xiaomi, MTK):</w:t>
            </w:r>
            <w:r w:rsidRPr="00FB3A42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FB3A42">
              <w:rPr>
                <w:color w:val="000000" w:themeColor="text1"/>
                <w:sz w:val="20"/>
                <w:szCs w:val="20"/>
                <w:lang w:val="en-US"/>
              </w:rPr>
              <w:t>FFS under maintenance</w:t>
            </w:r>
          </w:p>
          <w:p w14:paraId="6BF52F50" w14:textId="77777777" w:rsidR="00FB3A42" w:rsidRPr="00FB3A42" w:rsidRDefault="00FB3A42" w:rsidP="00FB3A42">
            <w:pPr>
              <w:rPr>
                <w:b/>
                <w:color w:val="000000" w:themeColor="text1"/>
                <w:u w:val="single"/>
                <w:lang w:val="en-US" w:eastAsia="ko-KR"/>
              </w:rPr>
            </w:pPr>
            <w:r w:rsidRPr="00FB3A42">
              <w:rPr>
                <w:b/>
                <w:color w:val="000000" w:themeColor="text1"/>
                <w:u w:val="single"/>
                <w:lang w:val="en-US" w:eastAsia="ko-KR"/>
              </w:rPr>
              <w:t>If further relaxation (relaxed RLM/BFD) based on Rel-17 UE power saving WI is defined for RedCap in Rel-17</w:t>
            </w:r>
          </w:p>
          <w:p w14:paraId="38250E9E" w14:textId="77777777" w:rsidR="00FB3A42" w:rsidRPr="00FB3A42" w:rsidRDefault="00FB3A42" w:rsidP="00FB3A42">
            <w:pPr>
              <w:rPr>
                <w:i/>
                <w:color w:val="000000" w:themeColor="text1"/>
                <w:lang w:val="en-US" w:eastAsia="zh-CN"/>
              </w:rPr>
            </w:pPr>
            <w:r w:rsidRPr="00FB3A42">
              <w:rPr>
                <w:rFonts w:hint="eastAsia"/>
                <w:i/>
                <w:color w:val="000000" w:themeColor="text1"/>
                <w:lang w:val="en-US" w:eastAsia="zh-CN"/>
              </w:rPr>
              <w:t>Candidate options:</w:t>
            </w:r>
          </w:p>
          <w:p w14:paraId="00AE954D" w14:textId="77777777" w:rsidR="00FB3A42" w:rsidRPr="00FB3A42" w:rsidRDefault="00FB3A42" w:rsidP="00FB3A42">
            <w:pPr>
              <w:pStyle w:val="af8"/>
              <w:numPr>
                <w:ilvl w:val="1"/>
                <w:numId w:val="32"/>
              </w:numPr>
              <w:spacing w:after="120" w:line="259" w:lineRule="auto"/>
              <w:ind w:left="1440"/>
              <w:contextualSpacing w:val="0"/>
              <w:rPr>
                <w:b/>
                <w:color w:val="000000" w:themeColor="text1"/>
                <w:sz w:val="20"/>
                <w:szCs w:val="20"/>
                <w:u w:val="single"/>
                <w:lang w:val="en-US" w:eastAsia="ko-KR"/>
              </w:rPr>
            </w:pPr>
            <w:r w:rsidRPr="00FB3A42">
              <w:rPr>
                <w:rFonts w:eastAsia="宋体"/>
                <w:b/>
                <w:bCs/>
                <w:color w:val="000000" w:themeColor="text1"/>
                <w:sz w:val="20"/>
                <w:szCs w:val="20"/>
                <w:lang w:val="en-US" w:eastAsia="zh-CN"/>
              </w:rPr>
              <w:t>Option 1 (QC):</w:t>
            </w:r>
            <w:r w:rsidRPr="00FB3A42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FB3A42">
              <w:rPr>
                <w:sz w:val="20"/>
                <w:szCs w:val="20"/>
                <w:lang w:val="en-US" w:eastAsia="zh-CN"/>
              </w:rPr>
              <w:t>RAN4 to consider defining the applicability of power-saving enhancements to longer DRX cycles (up-to 160ms) to allow stationary UEs save significant power.</w:t>
            </w:r>
          </w:p>
          <w:p w14:paraId="6663E89B" w14:textId="77777777" w:rsidR="00364D46" w:rsidRPr="00FB3A42" w:rsidRDefault="00364D46" w:rsidP="003E1D0E">
            <w:pPr>
              <w:rPr>
                <w:rFonts w:eastAsiaTheme="minorEastAsia"/>
                <w:sz w:val="22"/>
                <w:szCs w:val="22"/>
                <w:lang w:val="en-US" w:eastAsia="zh-CN"/>
              </w:rPr>
            </w:pPr>
          </w:p>
        </w:tc>
      </w:tr>
    </w:tbl>
    <w:p w14:paraId="3596B480" w14:textId="77777777" w:rsidR="007F53E1" w:rsidRDefault="007F53E1" w:rsidP="007F53E1">
      <w:pPr>
        <w:rPr>
          <w:rFonts w:eastAsiaTheme="minorEastAsia"/>
          <w:sz w:val="22"/>
          <w:szCs w:val="22"/>
          <w:lang w:eastAsia="zh-CN"/>
        </w:rPr>
      </w:pPr>
    </w:p>
    <w:p w14:paraId="4AD0288E" w14:textId="43FE6DF3" w:rsidR="00BD5929" w:rsidRDefault="007F53E1" w:rsidP="007F53E1">
      <w:pPr>
        <w:rPr>
          <w:rFonts w:eastAsiaTheme="minorEastAsia"/>
          <w:sz w:val="22"/>
          <w:szCs w:val="22"/>
          <w:lang w:eastAsia="zh-CN"/>
        </w:rPr>
      </w:pPr>
      <w:r w:rsidRPr="007F53E1">
        <w:rPr>
          <w:rFonts w:eastAsiaTheme="minorEastAsia" w:hint="eastAsia"/>
          <w:sz w:val="22"/>
          <w:szCs w:val="22"/>
          <w:lang w:eastAsia="zh-CN"/>
        </w:rPr>
        <w:t>I</w:t>
      </w:r>
      <w:r w:rsidRPr="007F53E1">
        <w:rPr>
          <w:rFonts w:eastAsiaTheme="minorEastAsia"/>
          <w:sz w:val="22"/>
          <w:szCs w:val="22"/>
          <w:lang w:eastAsia="zh-CN"/>
        </w:rPr>
        <w:t>n R17 RLM/BFD</w:t>
      </w:r>
      <w:r>
        <w:rPr>
          <w:rFonts w:eastAsiaTheme="minorEastAsia"/>
          <w:sz w:val="22"/>
          <w:szCs w:val="22"/>
          <w:lang w:eastAsia="zh-CN"/>
        </w:rPr>
        <w:t xml:space="preserve"> WI, it had taken several meeting cycles to evaluate the power saving gain with RLM/BFD relaxation. The conclusion is agree to relax RLM/BFD evaluation period for short DRX cycles (not larger than 80ms DRX). </w:t>
      </w:r>
      <w:r w:rsidR="002B5AB4">
        <w:rPr>
          <w:rFonts w:eastAsiaTheme="minorEastAsia"/>
          <w:sz w:val="22"/>
          <w:szCs w:val="22"/>
          <w:lang w:eastAsia="zh-CN"/>
        </w:rPr>
        <w:t>It is not necessary to relax for larger DRX cycles as no outstanding gain is observed.</w:t>
      </w:r>
    </w:p>
    <w:p w14:paraId="5744FEF0" w14:textId="76D06F23" w:rsidR="002B5AB4" w:rsidRPr="002B5AB4" w:rsidRDefault="007F53E1" w:rsidP="007F53E1">
      <w:pPr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For RedCap UE with 1RX, the </w:t>
      </w:r>
      <w:r w:rsidR="002B5AB4">
        <w:rPr>
          <w:rFonts w:eastAsiaTheme="minorEastAsia"/>
          <w:sz w:val="22"/>
          <w:szCs w:val="22"/>
          <w:lang w:eastAsia="zh-CN"/>
        </w:rPr>
        <w:t>evaluation period for Qout for both SSB-based and CSI-RS based RLM and BFD are doubled. It can be expected that less power saving gain is achieved with further relaxation on these requirements.</w:t>
      </w:r>
      <w:r w:rsidR="002B5AB4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2B5AB4">
        <w:rPr>
          <w:rFonts w:eastAsiaTheme="minorEastAsia"/>
          <w:sz w:val="22"/>
          <w:szCs w:val="22"/>
          <w:lang w:eastAsia="zh-CN"/>
        </w:rPr>
        <w:t xml:space="preserve">Therefore we think not to </w:t>
      </w:r>
      <w:r w:rsidR="002B5AB4" w:rsidRPr="002B5AB4">
        <w:rPr>
          <w:rFonts w:eastAsiaTheme="minorEastAsia"/>
          <w:sz w:val="22"/>
          <w:szCs w:val="22"/>
          <w:lang w:eastAsia="zh-CN"/>
        </w:rPr>
        <w:t>define further relaxation (relaxed RLM/BFD) based on Rel-17 UE power saving WI for RedCap in Rel-17</w:t>
      </w:r>
      <w:r w:rsidR="002B5AB4">
        <w:rPr>
          <w:rFonts w:eastAsiaTheme="minorEastAsia"/>
          <w:sz w:val="22"/>
          <w:szCs w:val="22"/>
          <w:lang w:eastAsia="zh-CN"/>
        </w:rPr>
        <w:t>.</w:t>
      </w:r>
    </w:p>
    <w:p w14:paraId="71976631" w14:textId="57A779EB" w:rsidR="007F53E1" w:rsidRPr="002B5AB4" w:rsidRDefault="002B5AB4" w:rsidP="007F53E1">
      <w:pPr>
        <w:rPr>
          <w:rFonts w:eastAsiaTheme="minorEastAsia"/>
          <w:b/>
          <w:sz w:val="22"/>
          <w:szCs w:val="22"/>
          <w:lang w:eastAsia="zh-CN"/>
        </w:rPr>
      </w:pPr>
      <w:r w:rsidRPr="002B5AB4">
        <w:rPr>
          <w:rFonts w:eastAsiaTheme="minorEastAsia" w:hint="eastAsia"/>
          <w:b/>
          <w:sz w:val="22"/>
          <w:szCs w:val="22"/>
          <w:lang w:eastAsia="zh-CN"/>
        </w:rPr>
        <w:t>P</w:t>
      </w:r>
      <w:r w:rsidRPr="002B5AB4">
        <w:rPr>
          <w:rFonts w:eastAsiaTheme="minorEastAsia"/>
          <w:b/>
          <w:sz w:val="22"/>
          <w:szCs w:val="22"/>
          <w:lang w:eastAsia="zh-CN"/>
        </w:rPr>
        <w:t>roposal 1: Not to define further relaxation (relaxed RLM/BFD) based on Rel-17 UE power saving WI for RedCap in Rel-17.</w:t>
      </w:r>
    </w:p>
    <w:bookmarkEnd w:id="4"/>
    <w:bookmarkEnd w:id="5"/>
    <w:bookmarkEnd w:id="6"/>
    <w:bookmarkEnd w:id="7"/>
    <w:bookmarkEnd w:id="8"/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lastRenderedPageBreak/>
        <w:t>Conclusions</w:t>
      </w:r>
    </w:p>
    <w:p w14:paraId="7BE33DCB" w14:textId="52D0F6C3" w:rsidR="00105C3C" w:rsidRDefault="00C80159" w:rsidP="00DA6974">
      <w:pPr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>his contribution</w:t>
      </w:r>
      <w:r w:rsidR="00DA6974" w:rsidRPr="005B7F51">
        <w:rPr>
          <w:rFonts w:eastAsia="宋体"/>
          <w:sz w:val="22"/>
          <w:szCs w:val="22"/>
          <w:lang w:val="en-US" w:eastAsia="zh-CN"/>
        </w:rPr>
        <w:t xml:space="preserve"> provides analysis on the</w:t>
      </w:r>
      <w:r w:rsidR="00DA6974">
        <w:rPr>
          <w:rFonts w:eastAsia="宋体"/>
          <w:sz w:val="22"/>
          <w:szCs w:val="22"/>
          <w:lang w:val="en-US" w:eastAsia="zh-CN"/>
        </w:rPr>
        <w:t xml:space="preserve"> </w:t>
      </w:r>
      <w:r w:rsidR="00575911">
        <w:rPr>
          <w:rFonts w:eastAsia="宋体"/>
          <w:sz w:val="22"/>
          <w:szCs w:val="22"/>
          <w:lang w:val="en-US" w:eastAsia="zh-CN"/>
        </w:rPr>
        <w:t>signaling characteristics</w:t>
      </w:r>
      <w:r w:rsidR="00DA6974">
        <w:rPr>
          <w:rFonts w:eastAsia="宋体"/>
          <w:sz w:val="22"/>
          <w:szCs w:val="22"/>
          <w:lang w:val="en-US" w:eastAsia="zh-CN"/>
        </w:rPr>
        <w:t xml:space="preserve"> due to complexity reduction </w:t>
      </w:r>
      <w:r w:rsidR="00DA6974" w:rsidRPr="005B7F51">
        <w:rPr>
          <w:rFonts w:eastAsia="宋体"/>
          <w:sz w:val="22"/>
          <w:szCs w:val="22"/>
          <w:lang w:val="en-US" w:eastAsia="zh-CN"/>
        </w:rPr>
        <w:t>for RedCap</w:t>
      </w:r>
      <w:r w:rsidR="00DA6974">
        <w:rPr>
          <w:rFonts w:eastAsia="宋体"/>
          <w:sz w:val="22"/>
          <w:szCs w:val="22"/>
          <w:lang w:val="en-US" w:eastAsia="zh-CN"/>
        </w:rPr>
        <w:t xml:space="preserve"> UE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2B5AB4">
        <w:rPr>
          <w:rFonts w:eastAsia="宋体"/>
          <w:sz w:val="22"/>
          <w:lang w:eastAsia="zh-CN"/>
        </w:rPr>
        <w:t>proposal</w:t>
      </w:r>
      <w:r w:rsidR="00DA6974">
        <w:rPr>
          <w:rFonts w:eastAsia="宋体"/>
          <w:sz w:val="22"/>
          <w:lang w:eastAsia="zh-CN"/>
        </w:rPr>
        <w:t xml:space="preserve"> </w:t>
      </w:r>
      <w:r w:rsidR="002B5AB4">
        <w:rPr>
          <w:rFonts w:eastAsia="宋体"/>
          <w:sz w:val="22"/>
          <w:lang w:eastAsia="zh-CN"/>
        </w:rPr>
        <w:t>is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2CB3FD44" w14:textId="77777777" w:rsidR="002B5AB4" w:rsidRPr="002B5AB4" w:rsidRDefault="002B5AB4" w:rsidP="002B5AB4">
      <w:pPr>
        <w:rPr>
          <w:rFonts w:eastAsiaTheme="minorEastAsia"/>
          <w:b/>
          <w:sz w:val="22"/>
          <w:szCs w:val="22"/>
          <w:lang w:eastAsia="zh-CN"/>
        </w:rPr>
      </w:pPr>
      <w:r w:rsidRPr="002B5AB4">
        <w:rPr>
          <w:rFonts w:eastAsiaTheme="minorEastAsia" w:hint="eastAsia"/>
          <w:b/>
          <w:sz w:val="22"/>
          <w:szCs w:val="22"/>
          <w:lang w:eastAsia="zh-CN"/>
        </w:rPr>
        <w:t>P</w:t>
      </w:r>
      <w:r w:rsidRPr="002B5AB4">
        <w:rPr>
          <w:rFonts w:eastAsiaTheme="minorEastAsia"/>
          <w:b/>
          <w:sz w:val="22"/>
          <w:szCs w:val="22"/>
          <w:lang w:eastAsia="zh-CN"/>
        </w:rPr>
        <w:t>roposal 1: Not to define further relaxation (relaxed RLM/BFD) based on Rel-17 UE power saving WI for RedCap in Rel-17.</w:t>
      </w:r>
    </w:p>
    <w:p w14:paraId="672686C3" w14:textId="77777777" w:rsidR="00146447" w:rsidRPr="002B5AB4" w:rsidRDefault="00146447" w:rsidP="00B9045F">
      <w:pPr>
        <w:rPr>
          <w:rFonts w:eastAsia="宋体"/>
          <w:b/>
          <w:lang w:eastAsia="zh-CN"/>
        </w:rPr>
      </w:pP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6AAE3D9B" w14:textId="21FCD89D" w:rsidR="000C7824" w:rsidRDefault="002B5AB4" w:rsidP="002B5AB4">
      <w:pPr>
        <w:pStyle w:val="af8"/>
        <w:numPr>
          <w:ilvl w:val="0"/>
          <w:numId w:val="5"/>
        </w:numPr>
        <w:rPr>
          <w:rFonts w:eastAsia="宋体"/>
          <w:sz w:val="22"/>
          <w:szCs w:val="22"/>
          <w:lang w:val="en-GB" w:eastAsia="zh-CN"/>
        </w:rPr>
      </w:pPr>
      <w:r w:rsidRPr="002B5AB4">
        <w:rPr>
          <w:rFonts w:eastAsia="宋体"/>
          <w:sz w:val="22"/>
          <w:szCs w:val="22"/>
          <w:lang w:val="en-GB" w:eastAsia="zh-CN"/>
        </w:rPr>
        <w:t>R4-2210592</w:t>
      </w:r>
      <w:r w:rsidR="000C7824">
        <w:rPr>
          <w:rFonts w:eastAsia="宋体"/>
          <w:sz w:val="22"/>
          <w:szCs w:val="22"/>
          <w:lang w:val="en-GB" w:eastAsia="zh-CN"/>
        </w:rPr>
        <w:t xml:space="preserve">, </w:t>
      </w:r>
      <w:r w:rsidR="000C7824" w:rsidRPr="000C7824">
        <w:rPr>
          <w:rFonts w:eastAsia="宋体"/>
          <w:sz w:val="22"/>
          <w:szCs w:val="22"/>
          <w:lang w:val="en-GB" w:eastAsia="zh-CN"/>
        </w:rPr>
        <w:t>WF on RedCap RRM requirements</w:t>
      </w:r>
      <w:r w:rsidR="000C7824">
        <w:rPr>
          <w:rFonts w:eastAsia="宋体"/>
          <w:sz w:val="22"/>
          <w:szCs w:val="22"/>
          <w:lang w:val="en-GB" w:eastAsia="zh-CN"/>
        </w:rPr>
        <w:t>,</w:t>
      </w:r>
      <w:r w:rsidR="000C7824" w:rsidRPr="000C7824">
        <w:t xml:space="preserve"> </w:t>
      </w:r>
      <w:r w:rsidR="000C7824" w:rsidRPr="000C7824">
        <w:rPr>
          <w:rFonts w:eastAsia="宋体"/>
          <w:sz w:val="22"/>
          <w:szCs w:val="22"/>
          <w:lang w:val="en-GB" w:eastAsia="zh-CN"/>
        </w:rPr>
        <w:t>Ericsson</w:t>
      </w:r>
    </w:p>
    <w:p w14:paraId="7327F4E3" w14:textId="77777777" w:rsidR="006C74EF" w:rsidRPr="002B5AB4" w:rsidRDefault="006C74EF" w:rsidP="006C74EF">
      <w:pPr>
        <w:rPr>
          <w:rFonts w:eastAsia="宋体"/>
          <w:sz w:val="22"/>
          <w:szCs w:val="22"/>
          <w:lang w:eastAsia="zh-CN"/>
        </w:rPr>
      </w:pPr>
    </w:p>
    <w:sectPr w:rsidR="006C74EF" w:rsidRPr="002B5AB4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9866AD" w14:textId="77777777" w:rsidR="008F55FE" w:rsidRDefault="008F55FE">
      <w:r>
        <w:separator/>
      </w:r>
    </w:p>
  </w:endnote>
  <w:endnote w:type="continuationSeparator" w:id="0">
    <w:p w14:paraId="77DB848A" w14:textId="77777777" w:rsidR="008F55FE" w:rsidRDefault="008F5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B9045F" w:rsidRDefault="00B9045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B9045F" w:rsidRDefault="00B9045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B9045F" w:rsidRDefault="00B9045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D2276">
      <w:rPr>
        <w:rStyle w:val="af1"/>
      </w:rPr>
      <w:t>2</w:t>
    </w:r>
    <w:r>
      <w:rPr>
        <w:rStyle w:val="af1"/>
      </w:rPr>
      <w:fldChar w:fldCharType="end"/>
    </w:r>
  </w:p>
  <w:p w14:paraId="53820B6B" w14:textId="77777777" w:rsidR="00B9045F" w:rsidRDefault="00B904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AA584A" w14:textId="77777777" w:rsidR="008F55FE" w:rsidRDefault="008F55FE">
      <w:r>
        <w:separator/>
      </w:r>
    </w:p>
  </w:footnote>
  <w:footnote w:type="continuationSeparator" w:id="0">
    <w:p w14:paraId="31D60287" w14:textId="77777777" w:rsidR="008F55FE" w:rsidRDefault="008F55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EF4918"/>
    <w:multiLevelType w:val="hybridMultilevel"/>
    <w:tmpl w:val="A14C572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4250F6"/>
    <w:multiLevelType w:val="hybridMultilevel"/>
    <w:tmpl w:val="C9F0B146"/>
    <w:lvl w:ilvl="0" w:tplc="DD56BEB8">
      <w:start w:val="2"/>
      <w:numFmt w:val="bullet"/>
      <w:lvlText w:val="-"/>
      <w:lvlJc w:val="left"/>
      <w:pPr>
        <w:ind w:left="620" w:hanging="420"/>
      </w:pPr>
      <w:rPr>
        <w:rFonts w:ascii="Calibri" w:eastAsia="Calibri" w:hAnsi="Calibri" w:cs="Times New Roman" w:hint="default"/>
      </w:rPr>
    </w:lvl>
    <w:lvl w:ilvl="1" w:tplc="42A63888">
      <w:numFmt w:val="bullet"/>
      <w:lvlText w:val="•"/>
      <w:lvlJc w:val="left"/>
      <w:pPr>
        <w:ind w:left="10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8F11DAF"/>
    <w:multiLevelType w:val="hybridMultilevel"/>
    <w:tmpl w:val="15F479C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8C574F"/>
    <w:multiLevelType w:val="hybridMultilevel"/>
    <w:tmpl w:val="58FC19B0"/>
    <w:lvl w:ilvl="0" w:tplc="F0045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221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E00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A17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B0A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8044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E67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C6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BCD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D020F"/>
    <w:multiLevelType w:val="hybridMultilevel"/>
    <w:tmpl w:val="B72A42C6"/>
    <w:lvl w:ilvl="0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CF04B06"/>
    <w:multiLevelType w:val="multilevel"/>
    <w:tmpl w:val="1CF04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903A7"/>
    <w:multiLevelType w:val="hybridMultilevel"/>
    <w:tmpl w:val="73BA0E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03E0F"/>
    <w:multiLevelType w:val="hybridMultilevel"/>
    <w:tmpl w:val="2B5248F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BFE4B66"/>
    <w:multiLevelType w:val="hybridMultilevel"/>
    <w:tmpl w:val="9E164E44"/>
    <w:lvl w:ilvl="0" w:tplc="8B90B5CA">
      <w:start w:val="5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3DB45716"/>
    <w:multiLevelType w:val="hybridMultilevel"/>
    <w:tmpl w:val="55B8EC7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4F59F0"/>
    <w:multiLevelType w:val="multilevel"/>
    <w:tmpl w:val="B5A4CD1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E46149F"/>
    <w:multiLevelType w:val="hybridMultilevel"/>
    <w:tmpl w:val="4AAC3742"/>
    <w:lvl w:ilvl="0" w:tplc="01B01E00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52600646"/>
    <w:multiLevelType w:val="hybridMultilevel"/>
    <w:tmpl w:val="BF84A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4951F5B"/>
    <w:multiLevelType w:val="hybridMultilevel"/>
    <w:tmpl w:val="5538CF08"/>
    <w:lvl w:ilvl="0" w:tplc="01B01E00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4" w15:restartNumberingAfterBreak="0">
    <w:nsid w:val="706A66D3"/>
    <w:multiLevelType w:val="hybridMultilevel"/>
    <w:tmpl w:val="EF6CA5FA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6D64095"/>
    <w:multiLevelType w:val="hybridMultilevel"/>
    <w:tmpl w:val="B83668CC"/>
    <w:lvl w:ilvl="0" w:tplc="E45671C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27"/>
  </w:num>
  <w:num w:numId="4">
    <w:abstractNumId w:val="9"/>
  </w:num>
  <w:num w:numId="5">
    <w:abstractNumId w:val="14"/>
  </w:num>
  <w:num w:numId="6">
    <w:abstractNumId w:val="0"/>
  </w:num>
  <w:num w:numId="7">
    <w:abstractNumId w:val="22"/>
  </w:num>
  <w:num w:numId="8">
    <w:abstractNumId w:val="15"/>
  </w:num>
  <w:num w:numId="9">
    <w:abstractNumId w:val="19"/>
  </w:num>
  <w:num w:numId="10">
    <w:abstractNumId w:val="24"/>
  </w:num>
  <w:num w:numId="11">
    <w:abstractNumId w:val="11"/>
  </w:num>
  <w:num w:numId="12">
    <w:abstractNumId w:val="5"/>
  </w:num>
  <w:num w:numId="13">
    <w:abstractNumId w:val="4"/>
  </w:num>
  <w:num w:numId="14">
    <w:abstractNumId w:val="26"/>
  </w:num>
  <w:num w:numId="15">
    <w:abstractNumId w:val="7"/>
  </w:num>
  <w:num w:numId="16">
    <w:abstractNumId w:val="3"/>
  </w:num>
  <w:num w:numId="17">
    <w:abstractNumId w:val="6"/>
  </w:num>
  <w:num w:numId="18">
    <w:abstractNumId w:val="8"/>
  </w:num>
  <w:num w:numId="19">
    <w:abstractNumId w:val="18"/>
  </w:num>
  <w:num w:numId="20">
    <w:abstractNumId w:val="17"/>
  </w:num>
  <w:num w:numId="21">
    <w:abstractNumId w:val="20"/>
  </w:num>
  <w:num w:numId="22">
    <w:abstractNumId w:val="16"/>
  </w:num>
  <w:num w:numId="23">
    <w:abstractNumId w:val="12"/>
  </w:num>
  <w:num w:numId="24">
    <w:abstractNumId w:val="2"/>
  </w:num>
  <w:num w:numId="25">
    <w:abstractNumId w:val="16"/>
  </w:num>
  <w:num w:numId="26">
    <w:abstractNumId w:val="16"/>
  </w:num>
  <w:num w:numId="27">
    <w:abstractNumId w:val="1"/>
  </w:num>
  <w:num w:numId="28">
    <w:abstractNumId w:val="10"/>
  </w:num>
  <w:num w:numId="29">
    <w:abstractNumId w:val="25"/>
  </w:num>
  <w:num w:numId="30">
    <w:abstractNumId w:val="13"/>
  </w:num>
  <w:num w:numId="31">
    <w:abstractNumId w:val="16"/>
  </w:num>
  <w:num w:numId="32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754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55B"/>
    <w:rsid w:val="0001181D"/>
    <w:rsid w:val="00011C44"/>
    <w:rsid w:val="00011C79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85E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E8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B54"/>
    <w:rsid w:val="00046088"/>
    <w:rsid w:val="000463EF"/>
    <w:rsid w:val="000464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EC5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7FA"/>
    <w:rsid w:val="00067B7A"/>
    <w:rsid w:val="00070561"/>
    <w:rsid w:val="00070ECC"/>
    <w:rsid w:val="00070F90"/>
    <w:rsid w:val="0007109C"/>
    <w:rsid w:val="00071475"/>
    <w:rsid w:val="00071550"/>
    <w:rsid w:val="000716D2"/>
    <w:rsid w:val="00071CD0"/>
    <w:rsid w:val="00071E1A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E49"/>
    <w:rsid w:val="00077FE0"/>
    <w:rsid w:val="0008057C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2CE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5E93"/>
    <w:rsid w:val="000961C7"/>
    <w:rsid w:val="00096355"/>
    <w:rsid w:val="000969FD"/>
    <w:rsid w:val="000971F9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5A31"/>
    <w:rsid w:val="000A6158"/>
    <w:rsid w:val="000A6602"/>
    <w:rsid w:val="000A6ECA"/>
    <w:rsid w:val="000A7047"/>
    <w:rsid w:val="000A7264"/>
    <w:rsid w:val="000A73F0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3BF6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7B1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2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276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8DF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33D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2B18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6D0"/>
    <w:rsid w:val="00112756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3FA7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CA4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5DD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A14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3A9A"/>
    <w:rsid w:val="001342C8"/>
    <w:rsid w:val="0013441D"/>
    <w:rsid w:val="00134714"/>
    <w:rsid w:val="00134C6F"/>
    <w:rsid w:val="001352DA"/>
    <w:rsid w:val="00135E13"/>
    <w:rsid w:val="001366F7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47"/>
    <w:rsid w:val="00146462"/>
    <w:rsid w:val="00146693"/>
    <w:rsid w:val="00147314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57C9"/>
    <w:rsid w:val="00156766"/>
    <w:rsid w:val="00156D1B"/>
    <w:rsid w:val="00157292"/>
    <w:rsid w:val="0015760F"/>
    <w:rsid w:val="0015766A"/>
    <w:rsid w:val="0015772E"/>
    <w:rsid w:val="001579F0"/>
    <w:rsid w:val="00157A3A"/>
    <w:rsid w:val="00157C29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C2B"/>
    <w:rsid w:val="00165F16"/>
    <w:rsid w:val="001661AA"/>
    <w:rsid w:val="001663F1"/>
    <w:rsid w:val="00166544"/>
    <w:rsid w:val="00166846"/>
    <w:rsid w:val="00166CB7"/>
    <w:rsid w:val="0016746F"/>
    <w:rsid w:val="001675BD"/>
    <w:rsid w:val="00167847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12"/>
    <w:rsid w:val="00172D4A"/>
    <w:rsid w:val="001730A5"/>
    <w:rsid w:val="00173182"/>
    <w:rsid w:val="00173684"/>
    <w:rsid w:val="00173EAF"/>
    <w:rsid w:val="001742EB"/>
    <w:rsid w:val="001743D9"/>
    <w:rsid w:val="00174596"/>
    <w:rsid w:val="00174F19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0F82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4B9"/>
    <w:rsid w:val="001A37C3"/>
    <w:rsid w:val="001A3A5D"/>
    <w:rsid w:val="001A4120"/>
    <w:rsid w:val="001A4206"/>
    <w:rsid w:val="001A4C57"/>
    <w:rsid w:val="001A50B1"/>
    <w:rsid w:val="001A5F42"/>
    <w:rsid w:val="001A62CE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5EF"/>
    <w:rsid w:val="001B180F"/>
    <w:rsid w:val="001B1CEA"/>
    <w:rsid w:val="001B1E03"/>
    <w:rsid w:val="001B20D1"/>
    <w:rsid w:val="001B2387"/>
    <w:rsid w:val="001B2495"/>
    <w:rsid w:val="001B26E9"/>
    <w:rsid w:val="001B3291"/>
    <w:rsid w:val="001B3572"/>
    <w:rsid w:val="001B393D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AFE"/>
    <w:rsid w:val="001C1D78"/>
    <w:rsid w:val="001C26CE"/>
    <w:rsid w:val="001C2A3F"/>
    <w:rsid w:val="001C3588"/>
    <w:rsid w:val="001C3850"/>
    <w:rsid w:val="001C3FC8"/>
    <w:rsid w:val="001C41EF"/>
    <w:rsid w:val="001C47EF"/>
    <w:rsid w:val="001C4833"/>
    <w:rsid w:val="001C4AAD"/>
    <w:rsid w:val="001C4BD4"/>
    <w:rsid w:val="001C4F0C"/>
    <w:rsid w:val="001C54F3"/>
    <w:rsid w:val="001C575C"/>
    <w:rsid w:val="001C5B19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1D55"/>
    <w:rsid w:val="001D2401"/>
    <w:rsid w:val="001D2427"/>
    <w:rsid w:val="001D24BE"/>
    <w:rsid w:val="001D251F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67"/>
    <w:rsid w:val="001D5D39"/>
    <w:rsid w:val="001D5EF3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1F3F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B02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AEF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474"/>
    <w:rsid w:val="0020266A"/>
    <w:rsid w:val="00202733"/>
    <w:rsid w:val="002027B3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07C67"/>
    <w:rsid w:val="00210771"/>
    <w:rsid w:val="0021083C"/>
    <w:rsid w:val="00210CE1"/>
    <w:rsid w:val="00211030"/>
    <w:rsid w:val="0021109C"/>
    <w:rsid w:val="00211D4D"/>
    <w:rsid w:val="002121D7"/>
    <w:rsid w:val="0021255B"/>
    <w:rsid w:val="002127E6"/>
    <w:rsid w:val="002128DF"/>
    <w:rsid w:val="00212BD2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3FB"/>
    <w:rsid w:val="00226183"/>
    <w:rsid w:val="002261FC"/>
    <w:rsid w:val="00226623"/>
    <w:rsid w:val="0022684D"/>
    <w:rsid w:val="00226CB1"/>
    <w:rsid w:val="002273F4"/>
    <w:rsid w:val="00227404"/>
    <w:rsid w:val="00227417"/>
    <w:rsid w:val="002278ED"/>
    <w:rsid w:val="00227981"/>
    <w:rsid w:val="00227B24"/>
    <w:rsid w:val="00227EF1"/>
    <w:rsid w:val="002301DA"/>
    <w:rsid w:val="00230936"/>
    <w:rsid w:val="00230C94"/>
    <w:rsid w:val="00230EB7"/>
    <w:rsid w:val="00230EC6"/>
    <w:rsid w:val="00230FCF"/>
    <w:rsid w:val="00231073"/>
    <w:rsid w:val="00231076"/>
    <w:rsid w:val="002310AF"/>
    <w:rsid w:val="00231662"/>
    <w:rsid w:val="002322F6"/>
    <w:rsid w:val="00232321"/>
    <w:rsid w:val="00233076"/>
    <w:rsid w:val="00233355"/>
    <w:rsid w:val="0023379E"/>
    <w:rsid w:val="00233A2D"/>
    <w:rsid w:val="00233AB5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0D1A"/>
    <w:rsid w:val="00241933"/>
    <w:rsid w:val="00242173"/>
    <w:rsid w:val="002426D7"/>
    <w:rsid w:val="0024339A"/>
    <w:rsid w:val="00243540"/>
    <w:rsid w:val="00243641"/>
    <w:rsid w:val="002437DD"/>
    <w:rsid w:val="0024384F"/>
    <w:rsid w:val="00243997"/>
    <w:rsid w:val="00244113"/>
    <w:rsid w:val="0024448F"/>
    <w:rsid w:val="0024452C"/>
    <w:rsid w:val="00245579"/>
    <w:rsid w:val="002459BC"/>
    <w:rsid w:val="00245D0A"/>
    <w:rsid w:val="00245E26"/>
    <w:rsid w:val="00245EA9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482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09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743"/>
    <w:rsid w:val="00270A36"/>
    <w:rsid w:val="00270F79"/>
    <w:rsid w:val="00270F81"/>
    <w:rsid w:val="0027102E"/>
    <w:rsid w:val="002714D6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15"/>
    <w:rsid w:val="00283177"/>
    <w:rsid w:val="00283261"/>
    <w:rsid w:val="00283403"/>
    <w:rsid w:val="00283E8D"/>
    <w:rsid w:val="00283E8E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A50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A22"/>
    <w:rsid w:val="00293B61"/>
    <w:rsid w:val="00293C4F"/>
    <w:rsid w:val="00293CDE"/>
    <w:rsid w:val="002944F6"/>
    <w:rsid w:val="0029451A"/>
    <w:rsid w:val="002954D3"/>
    <w:rsid w:val="00295815"/>
    <w:rsid w:val="00296955"/>
    <w:rsid w:val="00296B7E"/>
    <w:rsid w:val="00296D1B"/>
    <w:rsid w:val="00296FCC"/>
    <w:rsid w:val="002976AF"/>
    <w:rsid w:val="00297836"/>
    <w:rsid w:val="00297B7D"/>
    <w:rsid w:val="002A02A9"/>
    <w:rsid w:val="002A083B"/>
    <w:rsid w:val="002A095F"/>
    <w:rsid w:val="002A1083"/>
    <w:rsid w:val="002A186A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66F"/>
    <w:rsid w:val="002A5E44"/>
    <w:rsid w:val="002A5EB2"/>
    <w:rsid w:val="002A6689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B4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910"/>
    <w:rsid w:val="002C5C96"/>
    <w:rsid w:val="002C676C"/>
    <w:rsid w:val="002C6A56"/>
    <w:rsid w:val="002C6C6E"/>
    <w:rsid w:val="002C6FF7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39E"/>
    <w:rsid w:val="002E24D5"/>
    <w:rsid w:val="002E272E"/>
    <w:rsid w:val="002E2AA6"/>
    <w:rsid w:val="002E2BA5"/>
    <w:rsid w:val="002E2BE9"/>
    <w:rsid w:val="002E2D6C"/>
    <w:rsid w:val="002E2FE3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021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7F4"/>
    <w:rsid w:val="002F5839"/>
    <w:rsid w:val="002F60C8"/>
    <w:rsid w:val="002F6570"/>
    <w:rsid w:val="002F6B91"/>
    <w:rsid w:val="002F6D9B"/>
    <w:rsid w:val="002F6FE5"/>
    <w:rsid w:val="002F7357"/>
    <w:rsid w:val="002F7462"/>
    <w:rsid w:val="002F7510"/>
    <w:rsid w:val="002F7537"/>
    <w:rsid w:val="002F7A38"/>
    <w:rsid w:val="002F7BE5"/>
    <w:rsid w:val="002F7E3E"/>
    <w:rsid w:val="0030001D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7E"/>
    <w:rsid w:val="00301FCC"/>
    <w:rsid w:val="00302763"/>
    <w:rsid w:val="00302B60"/>
    <w:rsid w:val="00302BF9"/>
    <w:rsid w:val="00302D5C"/>
    <w:rsid w:val="00302E94"/>
    <w:rsid w:val="00303015"/>
    <w:rsid w:val="003032EB"/>
    <w:rsid w:val="003036AD"/>
    <w:rsid w:val="003038CB"/>
    <w:rsid w:val="00303943"/>
    <w:rsid w:val="003039D6"/>
    <w:rsid w:val="0030405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0B2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61E"/>
    <w:rsid w:val="00337A5E"/>
    <w:rsid w:val="0034030B"/>
    <w:rsid w:val="003403F7"/>
    <w:rsid w:val="00340426"/>
    <w:rsid w:val="0034071C"/>
    <w:rsid w:val="00340A4D"/>
    <w:rsid w:val="00340EE7"/>
    <w:rsid w:val="00341113"/>
    <w:rsid w:val="0034157C"/>
    <w:rsid w:val="0034175A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7F"/>
    <w:rsid w:val="003640F3"/>
    <w:rsid w:val="00364132"/>
    <w:rsid w:val="00364A78"/>
    <w:rsid w:val="00364D0A"/>
    <w:rsid w:val="00364D46"/>
    <w:rsid w:val="00364E7F"/>
    <w:rsid w:val="0036524F"/>
    <w:rsid w:val="0036536E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982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30D"/>
    <w:rsid w:val="00375B1E"/>
    <w:rsid w:val="00376F94"/>
    <w:rsid w:val="0037700C"/>
    <w:rsid w:val="0037724D"/>
    <w:rsid w:val="00377374"/>
    <w:rsid w:val="00377482"/>
    <w:rsid w:val="00377758"/>
    <w:rsid w:val="0037789B"/>
    <w:rsid w:val="003779C3"/>
    <w:rsid w:val="00377A16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27D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C7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6D1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82D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6F56"/>
    <w:rsid w:val="003C7753"/>
    <w:rsid w:val="003C7927"/>
    <w:rsid w:val="003C7B53"/>
    <w:rsid w:val="003C7BDF"/>
    <w:rsid w:val="003D0939"/>
    <w:rsid w:val="003D0B81"/>
    <w:rsid w:val="003D0E8A"/>
    <w:rsid w:val="003D13BE"/>
    <w:rsid w:val="003D153E"/>
    <w:rsid w:val="003D161A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1D0E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9A"/>
    <w:rsid w:val="003F1282"/>
    <w:rsid w:val="003F1636"/>
    <w:rsid w:val="003F1A0E"/>
    <w:rsid w:val="003F1DB6"/>
    <w:rsid w:val="003F1EE7"/>
    <w:rsid w:val="003F21D3"/>
    <w:rsid w:val="003F28F9"/>
    <w:rsid w:val="003F29FB"/>
    <w:rsid w:val="003F2AD9"/>
    <w:rsid w:val="003F2DA5"/>
    <w:rsid w:val="003F2E56"/>
    <w:rsid w:val="003F30F5"/>
    <w:rsid w:val="003F3764"/>
    <w:rsid w:val="003F3BF8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3D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6B56"/>
    <w:rsid w:val="004070B7"/>
    <w:rsid w:val="004074FC"/>
    <w:rsid w:val="004079A4"/>
    <w:rsid w:val="00407A40"/>
    <w:rsid w:val="004105DB"/>
    <w:rsid w:val="00410650"/>
    <w:rsid w:val="004109D3"/>
    <w:rsid w:val="00410F3C"/>
    <w:rsid w:val="0041104C"/>
    <w:rsid w:val="00411109"/>
    <w:rsid w:val="0041147B"/>
    <w:rsid w:val="0041151C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1E"/>
    <w:rsid w:val="004255E7"/>
    <w:rsid w:val="0042563D"/>
    <w:rsid w:val="00425760"/>
    <w:rsid w:val="004259CA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3B7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4ED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1FC8"/>
    <w:rsid w:val="00452094"/>
    <w:rsid w:val="004523CC"/>
    <w:rsid w:val="00452612"/>
    <w:rsid w:val="004528C9"/>
    <w:rsid w:val="00452C7D"/>
    <w:rsid w:val="00452D4C"/>
    <w:rsid w:val="00453CBA"/>
    <w:rsid w:val="00453D4E"/>
    <w:rsid w:val="00453F61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4E9"/>
    <w:rsid w:val="004636BA"/>
    <w:rsid w:val="00463B2B"/>
    <w:rsid w:val="0046414B"/>
    <w:rsid w:val="00464A7D"/>
    <w:rsid w:val="00464D0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392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68E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AEF"/>
    <w:rsid w:val="00483CB2"/>
    <w:rsid w:val="00483CF6"/>
    <w:rsid w:val="00483E8C"/>
    <w:rsid w:val="00483EB2"/>
    <w:rsid w:val="00484022"/>
    <w:rsid w:val="00484153"/>
    <w:rsid w:val="00484565"/>
    <w:rsid w:val="00484596"/>
    <w:rsid w:val="0048493E"/>
    <w:rsid w:val="00484B75"/>
    <w:rsid w:val="004852B8"/>
    <w:rsid w:val="004852CF"/>
    <w:rsid w:val="00485497"/>
    <w:rsid w:val="00485B0A"/>
    <w:rsid w:val="00485D7D"/>
    <w:rsid w:val="00486067"/>
    <w:rsid w:val="004860E2"/>
    <w:rsid w:val="004865FF"/>
    <w:rsid w:val="00486611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48E"/>
    <w:rsid w:val="004928E2"/>
    <w:rsid w:val="00492CCE"/>
    <w:rsid w:val="00493751"/>
    <w:rsid w:val="0049384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3D7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03C"/>
    <w:rsid w:val="004A74B6"/>
    <w:rsid w:val="004A7B1E"/>
    <w:rsid w:val="004B01F1"/>
    <w:rsid w:val="004B020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1F83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45E"/>
    <w:rsid w:val="004C784E"/>
    <w:rsid w:val="004C7862"/>
    <w:rsid w:val="004C7A22"/>
    <w:rsid w:val="004C7ADD"/>
    <w:rsid w:val="004C7CE6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0E0"/>
    <w:rsid w:val="004D6385"/>
    <w:rsid w:val="004D67CB"/>
    <w:rsid w:val="004D71A9"/>
    <w:rsid w:val="004D79BC"/>
    <w:rsid w:val="004D79F5"/>
    <w:rsid w:val="004D7FA8"/>
    <w:rsid w:val="004E016B"/>
    <w:rsid w:val="004E03D0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9EA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342"/>
    <w:rsid w:val="004E782E"/>
    <w:rsid w:val="004E78C8"/>
    <w:rsid w:val="004E79E7"/>
    <w:rsid w:val="004E7BB7"/>
    <w:rsid w:val="004F05EC"/>
    <w:rsid w:val="004F06B6"/>
    <w:rsid w:val="004F0A6E"/>
    <w:rsid w:val="004F0EDA"/>
    <w:rsid w:val="004F26B3"/>
    <w:rsid w:val="004F26FA"/>
    <w:rsid w:val="004F2825"/>
    <w:rsid w:val="004F2DE8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1D5"/>
    <w:rsid w:val="0053650A"/>
    <w:rsid w:val="005365A1"/>
    <w:rsid w:val="00536833"/>
    <w:rsid w:val="0053737E"/>
    <w:rsid w:val="00537876"/>
    <w:rsid w:val="00537A13"/>
    <w:rsid w:val="00537B3A"/>
    <w:rsid w:val="00537F2E"/>
    <w:rsid w:val="0054008E"/>
    <w:rsid w:val="00540276"/>
    <w:rsid w:val="005407B9"/>
    <w:rsid w:val="00540980"/>
    <w:rsid w:val="005409B9"/>
    <w:rsid w:val="00540AD9"/>
    <w:rsid w:val="00540D9B"/>
    <w:rsid w:val="00541063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D24"/>
    <w:rsid w:val="00544F36"/>
    <w:rsid w:val="00544F7A"/>
    <w:rsid w:val="00545217"/>
    <w:rsid w:val="005452E6"/>
    <w:rsid w:val="00545353"/>
    <w:rsid w:val="00545421"/>
    <w:rsid w:val="00545F9B"/>
    <w:rsid w:val="0054670D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2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1FE3"/>
    <w:rsid w:val="00572669"/>
    <w:rsid w:val="00572E94"/>
    <w:rsid w:val="00573C07"/>
    <w:rsid w:val="00574516"/>
    <w:rsid w:val="0057486A"/>
    <w:rsid w:val="00574C5C"/>
    <w:rsid w:val="00574E85"/>
    <w:rsid w:val="00575579"/>
    <w:rsid w:val="00575911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B60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C1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E7E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D0C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21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3CF"/>
    <w:rsid w:val="005B76C4"/>
    <w:rsid w:val="005B792A"/>
    <w:rsid w:val="005B7F51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9D5"/>
    <w:rsid w:val="005D4D3F"/>
    <w:rsid w:val="005D4E51"/>
    <w:rsid w:val="005D53F5"/>
    <w:rsid w:val="005D5715"/>
    <w:rsid w:val="005D5B81"/>
    <w:rsid w:val="005D5C63"/>
    <w:rsid w:val="005D5E57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4AB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356"/>
    <w:rsid w:val="006119EF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1D8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95B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799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D40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1DF"/>
    <w:rsid w:val="00662900"/>
    <w:rsid w:val="00662D61"/>
    <w:rsid w:val="00663158"/>
    <w:rsid w:val="00663237"/>
    <w:rsid w:val="00663521"/>
    <w:rsid w:val="006635E8"/>
    <w:rsid w:val="0066363C"/>
    <w:rsid w:val="006638D3"/>
    <w:rsid w:val="00663AFD"/>
    <w:rsid w:val="00663E5B"/>
    <w:rsid w:val="00663E64"/>
    <w:rsid w:val="00663F68"/>
    <w:rsid w:val="006649B5"/>
    <w:rsid w:val="00664ACC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D6F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D30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AA9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6779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29"/>
    <w:rsid w:val="006A4FF4"/>
    <w:rsid w:val="006A549A"/>
    <w:rsid w:val="006A5AF2"/>
    <w:rsid w:val="006A5B80"/>
    <w:rsid w:val="006A5C19"/>
    <w:rsid w:val="006A606B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4A75"/>
    <w:rsid w:val="006B53CB"/>
    <w:rsid w:val="006B568C"/>
    <w:rsid w:val="006B59E2"/>
    <w:rsid w:val="006B5DD2"/>
    <w:rsid w:val="006B6402"/>
    <w:rsid w:val="006B68B8"/>
    <w:rsid w:val="006B6DAA"/>
    <w:rsid w:val="006B6F06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E46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44C"/>
    <w:rsid w:val="006C74EF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610"/>
    <w:rsid w:val="006D385D"/>
    <w:rsid w:val="006D39E1"/>
    <w:rsid w:val="006D3B12"/>
    <w:rsid w:val="006D3C0C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6D97"/>
    <w:rsid w:val="006D7134"/>
    <w:rsid w:val="006D7740"/>
    <w:rsid w:val="006D788C"/>
    <w:rsid w:val="006D7BDC"/>
    <w:rsid w:val="006D7EAD"/>
    <w:rsid w:val="006D7F95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4DB6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6D9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A9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FFF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7D0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2EB0"/>
    <w:rsid w:val="0071306F"/>
    <w:rsid w:val="00713362"/>
    <w:rsid w:val="0071385F"/>
    <w:rsid w:val="00713A90"/>
    <w:rsid w:val="00713B2A"/>
    <w:rsid w:val="00713C4B"/>
    <w:rsid w:val="00714876"/>
    <w:rsid w:val="00715285"/>
    <w:rsid w:val="00715DB9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606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743"/>
    <w:rsid w:val="00724C7B"/>
    <w:rsid w:val="0072553A"/>
    <w:rsid w:val="007255B7"/>
    <w:rsid w:val="00725658"/>
    <w:rsid w:val="00725C03"/>
    <w:rsid w:val="0072664F"/>
    <w:rsid w:val="00726709"/>
    <w:rsid w:val="007268DB"/>
    <w:rsid w:val="00726EBC"/>
    <w:rsid w:val="00726F3D"/>
    <w:rsid w:val="00727071"/>
    <w:rsid w:val="00727242"/>
    <w:rsid w:val="00727661"/>
    <w:rsid w:val="00727E45"/>
    <w:rsid w:val="00727F4F"/>
    <w:rsid w:val="00727F9E"/>
    <w:rsid w:val="007305C3"/>
    <w:rsid w:val="00730600"/>
    <w:rsid w:val="00730AF5"/>
    <w:rsid w:val="00730CB7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2D0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47A"/>
    <w:rsid w:val="00750C3A"/>
    <w:rsid w:val="00750C61"/>
    <w:rsid w:val="00751024"/>
    <w:rsid w:val="00751067"/>
    <w:rsid w:val="007515DC"/>
    <w:rsid w:val="00751CF0"/>
    <w:rsid w:val="0075207D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6D3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903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4FEE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25D"/>
    <w:rsid w:val="0077753C"/>
    <w:rsid w:val="00777E61"/>
    <w:rsid w:val="0078012D"/>
    <w:rsid w:val="00781313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4DA2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2ECF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1E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CC2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04A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0E7"/>
    <w:rsid w:val="007D32C7"/>
    <w:rsid w:val="007D433E"/>
    <w:rsid w:val="007D44DA"/>
    <w:rsid w:val="007D478F"/>
    <w:rsid w:val="007D47CD"/>
    <w:rsid w:val="007D5112"/>
    <w:rsid w:val="007D5364"/>
    <w:rsid w:val="007D5BFB"/>
    <w:rsid w:val="007D5E3D"/>
    <w:rsid w:val="007D638F"/>
    <w:rsid w:val="007D67D0"/>
    <w:rsid w:val="007D6904"/>
    <w:rsid w:val="007D6CE6"/>
    <w:rsid w:val="007D71FB"/>
    <w:rsid w:val="007D7447"/>
    <w:rsid w:val="007D7872"/>
    <w:rsid w:val="007E0200"/>
    <w:rsid w:val="007E0CC2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1C2"/>
    <w:rsid w:val="007E43A6"/>
    <w:rsid w:val="007E49D7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145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2B9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3E1"/>
    <w:rsid w:val="007F5702"/>
    <w:rsid w:val="007F5A11"/>
    <w:rsid w:val="007F5DF8"/>
    <w:rsid w:val="007F5F94"/>
    <w:rsid w:val="007F5FFD"/>
    <w:rsid w:val="007F60F5"/>
    <w:rsid w:val="007F6903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AD1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8C7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64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32C"/>
    <w:rsid w:val="00822552"/>
    <w:rsid w:val="008225E1"/>
    <w:rsid w:val="0082276A"/>
    <w:rsid w:val="00823376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5EC4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8C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6B8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17C8"/>
    <w:rsid w:val="00851C87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B2C"/>
    <w:rsid w:val="00856C28"/>
    <w:rsid w:val="00856C46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5A8"/>
    <w:rsid w:val="008609AE"/>
    <w:rsid w:val="00860C4C"/>
    <w:rsid w:val="00860E63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1A7"/>
    <w:rsid w:val="00865468"/>
    <w:rsid w:val="00865587"/>
    <w:rsid w:val="008657AD"/>
    <w:rsid w:val="00865C7F"/>
    <w:rsid w:val="00865E44"/>
    <w:rsid w:val="008664F6"/>
    <w:rsid w:val="00866F1A"/>
    <w:rsid w:val="0086702E"/>
    <w:rsid w:val="00867608"/>
    <w:rsid w:val="008676F3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B67"/>
    <w:rsid w:val="00876C76"/>
    <w:rsid w:val="00876EB0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0A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B4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536"/>
    <w:rsid w:val="008A2610"/>
    <w:rsid w:val="008A2701"/>
    <w:rsid w:val="008A2976"/>
    <w:rsid w:val="008A2FFA"/>
    <w:rsid w:val="008A3936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3BA"/>
    <w:rsid w:val="008D170E"/>
    <w:rsid w:val="008D1F01"/>
    <w:rsid w:val="008D207A"/>
    <w:rsid w:val="008D2209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6C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0A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C5F"/>
    <w:rsid w:val="008F0E8B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5FE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25C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07FDC"/>
    <w:rsid w:val="009102DE"/>
    <w:rsid w:val="009102E8"/>
    <w:rsid w:val="00910386"/>
    <w:rsid w:val="009103BD"/>
    <w:rsid w:val="00910610"/>
    <w:rsid w:val="00910839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4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FF"/>
    <w:rsid w:val="00914DF3"/>
    <w:rsid w:val="00914EFA"/>
    <w:rsid w:val="0091532A"/>
    <w:rsid w:val="009155D9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892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1F8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4A2F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CBE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90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228F"/>
    <w:rsid w:val="00963189"/>
    <w:rsid w:val="0096321A"/>
    <w:rsid w:val="00963371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71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6C6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7D8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2B4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5CC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7D7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991"/>
    <w:rsid w:val="00A02F8A"/>
    <w:rsid w:val="00A0365B"/>
    <w:rsid w:val="00A038D6"/>
    <w:rsid w:val="00A038E7"/>
    <w:rsid w:val="00A039FD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0BA"/>
    <w:rsid w:val="00A13282"/>
    <w:rsid w:val="00A136F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03"/>
    <w:rsid w:val="00A21A34"/>
    <w:rsid w:val="00A21BE5"/>
    <w:rsid w:val="00A21EEF"/>
    <w:rsid w:val="00A22381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1BE"/>
    <w:rsid w:val="00A318C9"/>
    <w:rsid w:val="00A31B64"/>
    <w:rsid w:val="00A32032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788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4DB5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0DE0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5E06"/>
    <w:rsid w:val="00A764F1"/>
    <w:rsid w:val="00A76880"/>
    <w:rsid w:val="00A76E0B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9E9"/>
    <w:rsid w:val="00A84B10"/>
    <w:rsid w:val="00A84B11"/>
    <w:rsid w:val="00A85797"/>
    <w:rsid w:val="00A85DBB"/>
    <w:rsid w:val="00A86416"/>
    <w:rsid w:val="00A8663F"/>
    <w:rsid w:val="00A86B93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F40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46DC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7E7"/>
    <w:rsid w:val="00AA1CC0"/>
    <w:rsid w:val="00AA1D0F"/>
    <w:rsid w:val="00AA1F31"/>
    <w:rsid w:val="00AA213F"/>
    <w:rsid w:val="00AA2293"/>
    <w:rsid w:val="00AA26FA"/>
    <w:rsid w:val="00AA295F"/>
    <w:rsid w:val="00AA2A27"/>
    <w:rsid w:val="00AA2A2C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FA1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A7DB7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A7C"/>
    <w:rsid w:val="00AC0E40"/>
    <w:rsid w:val="00AC1514"/>
    <w:rsid w:val="00AC17F3"/>
    <w:rsid w:val="00AC1807"/>
    <w:rsid w:val="00AC1A71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BD"/>
    <w:rsid w:val="00AD02FC"/>
    <w:rsid w:val="00AD032F"/>
    <w:rsid w:val="00AD096A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91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94C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426"/>
    <w:rsid w:val="00AF66EB"/>
    <w:rsid w:val="00AF6CB1"/>
    <w:rsid w:val="00AF6D89"/>
    <w:rsid w:val="00AF7564"/>
    <w:rsid w:val="00AF75B4"/>
    <w:rsid w:val="00AF79C5"/>
    <w:rsid w:val="00AF7A16"/>
    <w:rsid w:val="00AF7B43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3C7A"/>
    <w:rsid w:val="00B142CD"/>
    <w:rsid w:val="00B1440B"/>
    <w:rsid w:val="00B14474"/>
    <w:rsid w:val="00B14745"/>
    <w:rsid w:val="00B14D74"/>
    <w:rsid w:val="00B151C4"/>
    <w:rsid w:val="00B15426"/>
    <w:rsid w:val="00B15921"/>
    <w:rsid w:val="00B15BF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6C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41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6DB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4104"/>
    <w:rsid w:val="00B4521C"/>
    <w:rsid w:val="00B45A8A"/>
    <w:rsid w:val="00B46047"/>
    <w:rsid w:val="00B463E4"/>
    <w:rsid w:val="00B468C7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46E"/>
    <w:rsid w:val="00B545F3"/>
    <w:rsid w:val="00B5471A"/>
    <w:rsid w:val="00B54954"/>
    <w:rsid w:val="00B554DF"/>
    <w:rsid w:val="00B55D80"/>
    <w:rsid w:val="00B56138"/>
    <w:rsid w:val="00B56596"/>
    <w:rsid w:val="00B56A9B"/>
    <w:rsid w:val="00B56C65"/>
    <w:rsid w:val="00B56D54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587"/>
    <w:rsid w:val="00B6370B"/>
    <w:rsid w:val="00B63807"/>
    <w:rsid w:val="00B638F1"/>
    <w:rsid w:val="00B63934"/>
    <w:rsid w:val="00B63A51"/>
    <w:rsid w:val="00B63AD8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D40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314"/>
    <w:rsid w:val="00B72AB2"/>
    <w:rsid w:val="00B72ED8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1FE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6BE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45F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D79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236"/>
    <w:rsid w:val="00BA29F0"/>
    <w:rsid w:val="00BA29FE"/>
    <w:rsid w:val="00BA2ABA"/>
    <w:rsid w:val="00BA2D6E"/>
    <w:rsid w:val="00BA2DD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326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402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3EBD"/>
    <w:rsid w:val="00BC4194"/>
    <w:rsid w:val="00BC4326"/>
    <w:rsid w:val="00BC4685"/>
    <w:rsid w:val="00BC4F3B"/>
    <w:rsid w:val="00BC558A"/>
    <w:rsid w:val="00BC5B9A"/>
    <w:rsid w:val="00BC5E0B"/>
    <w:rsid w:val="00BC623C"/>
    <w:rsid w:val="00BC675A"/>
    <w:rsid w:val="00BC6AA2"/>
    <w:rsid w:val="00BC6B91"/>
    <w:rsid w:val="00BC7220"/>
    <w:rsid w:val="00BC73C1"/>
    <w:rsid w:val="00BC76A1"/>
    <w:rsid w:val="00BC772B"/>
    <w:rsid w:val="00BC7833"/>
    <w:rsid w:val="00BC7C48"/>
    <w:rsid w:val="00BC7EA8"/>
    <w:rsid w:val="00BD08E9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929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4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889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4CB"/>
    <w:rsid w:val="00C05631"/>
    <w:rsid w:val="00C05A7D"/>
    <w:rsid w:val="00C05E54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133"/>
    <w:rsid w:val="00C20311"/>
    <w:rsid w:val="00C203A5"/>
    <w:rsid w:val="00C205E5"/>
    <w:rsid w:val="00C206B7"/>
    <w:rsid w:val="00C21841"/>
    <w:rsid w:val="00C2185A"/>
    <w:rsid w:val="00C21A14"/>
    <w:rsid w:val="00C221C5"/>
    <w:rsid w:val="00C223D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330"/>
    <w:rsid w:val="00C31975"/>
    <w:rsid w:val="00C31A6A"/>
    <w:rsid w:val="00C31F4C"/>
    <w:rsid w:val="00C326D6"/>
    <w:rsid w:val="00C32973"/>
    <w:rsid w:val="00C330E9"/>
    <w:rsid w:val="00C332D0"/>
    <w:rsid w:val="00C33326"/>
    <w:rsid w:val="00C337BA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7E8"/>
    <w:rsid w:val="00C8288F"/>
    <w:rsid w:val="00C82D0D"/>
    <w:rsid w:val="00C82DCA"/>
    <w:rsid w:val="00C83079"/>
    <w:rsid w:val="00C8341D"/>
    <w:rsid w:val="00C83527"/>
    <w:rsid w:val="00C840B4"/>
    <w:rsid w:val="00C8418A"/>
    <w:rsid w:val="00C8435C"/>
    <w:rsid w:val="00C84590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4F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4B8C"/>
    <w:rsid w:val="00CA505E"/>
    <w:rsid w:val="00CA5096"/>
    <w:rsid w:val="00CA519A"/>
    <w:rsid w:val="00CA529A"/>
    <w:rsid w:val="00CA5709"/>
    <w:rsid w:val="00CA5B34"/>
    <w:rsid w:val="00CA5FED"/>
    <w:rsid w:val="00CA61E0"/>
    <w:rsid w:val="00CA6567"/>
    <w:rsid w:val="00CA6A11"/>
    <w:rsid w:val="00CA6FA0"/>
    <w:rsid w:val="00CA6FB2"/>
    <w:rsid w:val="00CA737C"/>
    <w:rsid w:val="00CA783F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94F"/>
    <w:rsid w:val="00CD0B68"/>
    <w:rsid w:val="00CD0C1B"/>
    <w:rsid w:val="00CD0EF0"/>
    <w:rsid w:val="00CD1FCA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21"/>
    <w:rsid w:val="00CD7BDD"/>
    <w:rsid w:val="00CD7C5A"/>
    <w:rsid w:val="00CD7D20"/>
    <w:rsid w:val="00CD7EF8"/>
    <w:rsid w:val="00CE004F"/>
    <w:rsid w:val="00CE025B"/>
    <w:rsid w:val="00CE029C"/>
    <w:rsid w:val="00CE0824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676"/>
    <w:rsid w:val="00CE3964"/>
    <w:rsid w:val="00CE3AFC"/>
    <w:rsid w:val="00CE3F61"/>
    <w:rsid w:val="00CE413D"/>
    <w:rsid w:val="00CE423F"/>
    <w:rsid w:val="00CE453D"/>
    <w:rsid w:val="00CE458E"/>
    <w:rsid w:val="00CE4770"/>
    <w:rsid w:val="00CE4B72"/>
    <w:rsid w:val="00CE4F9C"/>
    <w:rsid w:val="00CE5215"/>
    <w:rsid w:val="00CE56A2"/>
    <w:rsid w:val="00CE59DF"/>
    <w:rsid w:val="00CE5AF1"/>
    <w:rsid w:val="00CE5D68"/>
    <w:rsid w:val="00CE5E80"/>
    <w:rsid w:val="00CE669C"/>
    <w:rsid w:val="00CE7094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327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4FA"/>
    <w:rsid w:val="00CF49A0"/>
    <w:rsid w:val="00CF55D5"/>
    <w:rsid w:val="00CF5907"/>
    <w:rsid w:val="00CF5B47"/>
    <w:rsid w:val="00CF5DB8"/>
    <w:rsid w:val="00CF5F79"/>
    <w:rsid w:val="00CF6DC3"/>
    <w:rsid w:val="00CF715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8B7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779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9BE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BC"/>
    <w:rsid w:val="00D44AC1"/>
    <w:rsid w:val="00D44C41"/>
    <w:rsid w:val="00D451C8"/>
    <w:rsid w:val="00D453E9"/>
    <w:rsid w:val="00D454CB"/>
    <w:rsid w:val="00D45676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BA5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D8F"/>
    <w:rsid w:val="00D54E84"/>
    <w:rsid w:val="00D54FCB"/>
    <w:rsid w:val="00D5501D"/>
    <w:rsid w:val="00D550E6"/>
    <w:rsid w:val="00D55187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81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96C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856"/>
    <w:rsid w:val="00D77D56"/>
    <w:rsid w:val="00D77D60"/>
    <w:rsid w:val="00D80313"/>
    <w:rsid w:val="00D807E1"/>
    <w:rsid w:val="00D80E7F"/>
    <w:rsid w:val="00D81030"/>
    <w:rsid w:val="00D8117F"/>
    <w:rsid w:val="00D8125E"/>
    <w:rsid w:val="00D812B5"/>
    <w:rsid w:val="00D81D35"/>
    <w:rsid w:val="00D81FF1"/>
    <w:rsid w:val="00D8201F"/>
    <w:rsid w:val="00D8216D"/>
    <w:rsid w:val="00D82627"/>
    <w:rsid w:val="00D82823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996"/>
    <w:rsid w:val="00D90F98"/>
    <w:rsid w:val="00D9156D"/>
    <w:rsid w:val="00D91DB5"/>
    <w:rsid w:val="00D9276E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C8F"/>
    <w:rsid w:val="00D96F48"/>
    <w:rsid w:val="00D975E8"/>
    <w:rsid w:val="00D9769A"/>
    <w:rsid w:val="00D976EA"/>
    <w:rsid w:val="00D97E0E"/>
    <w:rsid w:val="00DA0A59"/>
    <w:rsid w:val="00DA0D46"/>
    <w:rsid w:val="00DA0EF4"/>
    <w:rsid w:val="00DA0F66"/>
    <w:rsid w:val="00DA13C6"/>
    <w:rsid w:val="00DA156C"/>
    <w:rsid w:val="00DA1680"/>
    <w:rsid w:val="00DA16F7"/>
    <w:rsid w:val="00DA1EC8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974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1DC"/>
    <w:rsid w:val="00DB42B4"/>
    <w:rsid w:val="00DB4645"/>
    <w:rsid w:val="00DB49D7"/>
    <w:rsid w:val="00DB4A3E"/>
    <w:rsid w:val="00DB4D13"/>
    <w:rsid w:val="00DB50B1"/>
    <w:rsid w:val="00DB5D2D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B8E"/>
    <w:rsid w:val="00DC1C45"/>
    <w:rsid w:val="00DC1E7F"/>
    <w:rsid w:val="00DC208A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5ED5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38C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EE0"/>
    <w:rsid w:val="00DD2F84"/>
    <w:rsid w:val="00DD3AA4"/>
    <w:rsid w:val="00DD4556"/>
    <w:rsid w:val="00DD4743"/>
    <w:rsid w:val="00DD48D9"/>
    <w:rsid w:val="00DD4EDC"/>
    <w:rsid w:val="00DD4F4D"/>
    <w:rsid w:val="00DD562B"/>
    <w:rsid w:val="00DD57B5"/>
    <w:rsid w:val="00DD5E05"/>
    <w:rsid w:val="00DD5EB7"/>
    <w:rsid w:val="00DD630B"/>
    <w:rsid w:val="00DD646E"/>
    <w:rsid w:val="00DD6734"/>
    <w:rsid w:val="00DD6AF5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5"/>
    <w:rsid w:val="00DE0857"/>
    <w:rsid w:val="00DE0EEF"/>
    <w:rsid w:val="00DE0FEA"/>
    <w:rsid w:val="00DE11B8"/>
    <w:rsid w:val="00DE13D5"/>
    <w:rsid w:val="00DE17E6"/>
    <w:rsid w:val="00DE1CF4"/>
    <w:rsid w:val="00DE2228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7D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330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4FE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931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814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9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17F6A"/>
    <w:rsid w:val="00E2017B"/>
    <w:rsid w:val="00E205D1"/>
    <w:rsid w:val="00E206FD"/>
    <w:rsid w:val="00E20996"/>
    <w:rsid w:val="00E20C91"/>
    <w:rsid w:val="00E20F13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6F4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D35"/>
    <w:rsid w:val="00E4693E"/>
    <w:rsid w:val="00E50220"/>
    <w:rsid w:val="00E50990"/>
    <w:rsid w:val="00E50A9E"/>
    <w:rsid w:val="00E50BAD"/>
    <w:rsid w:val="00E50CF3"/>
    <w:rsid w:val="00E51B8A"/>
    <w:rsid w:val="00E51C08"/>
    <w:rsid w:val="00E51F33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C30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09E6"/>
    <w:rsid w:val="00E613FF"/>
    <w:rsid w:val="00E61406"/>
    <w:rsid w:val="00E614EE"/>
    <w:rsid w:val="00E6155B"/>
    <w:rsid w:val="00E6181E"/>
    <w:rsid w:val="00E6188D"/>
    <w:rsid w:val="00E61C1C"/>
    <w:rsid w:val="00E624ED"/>
    <w:rsid w:val="00E62685"/>
    <w:rsid w:val="00E62995"/>
    <w:rsid w:val="00E62BB1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3E39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475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3C4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87EF1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A61"/>
    <w:rsid w:val="00EA1D64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8BD"/>
    <w:rsid w:val="00EA48D1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5FE"/>
    <w:rsid w:val="00EA7637"/>
    <w:rsid w:val="00EA769D"/>
    <w:rsid w:val="00EA7A8B"/>
    <w:rsid w:val="00EA7E41"/>
    <w:rsid w:val="00EB0278"/>
    <w:rsid w:val="00EB073A"/>
    <w:rsid w:val="00EB0968"/>
    <w:rsid w:val="00EB1347"/>
    <w:rsid w:val="00EB161E"/>
    <w:rsid w:val="00EB1F82"/>
    <w:rsid w:val="00EB1FD1"/>
    <w:rsid w:val="00EB2883"/>
    <w:rsid w:val="00EB29D7"/>
    <w:rsid w:val="00EB2D93"/>
    <w:rsid w:val="00EB2DE8"/>
    <w:rsid w:val="00EB33EC"/>
    <w:rsid w:val="00EB3433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1E6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D7922"/>
    <w:rsid w:val="00EE040E"/>
    <w:rsid w:val="00EE0447"/>
    <w:rsid w:val="00EE08E0"/>
    <w:rsid w:val="00EE09B2"/>
    <w:rsid w:val="00EE1325"/>
    <w:rsid w:val="00EE1362"/>
    <w:rsid w:val="00EE1502"/>
    <w:rsid w:val="00EE1541"/>
    <w:rsid w:val="00EE1559"/>
    <w:rsid w:val="00EE16DE"/>
    <w:rsid w:val="00EE1CE8"/>
    <w:rsid w:val="00EE1E5E"/>
    <w:rsid w:val="00EE22E4"/>
    <w:rsid w:val="00EE249C"/>
    <w:rsid w:val="00EE2868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07E"/>
    <w:rsid w:val="00EF51B6"/>
    <w:rsid w:val="00EF5453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624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4A9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04E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D37"/>
    <w:rsid w:val="00F21113"/>
    <w:rsid w:val="00F21135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69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0D96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7F4"/>
    <w:rsid w:val="00F45965"/>
    <w:rsid w:val="00F45BF5"/>
    <w:rsid w:val="00F45EF7"/>
    <w:rsid w:val="00F46030"/>
    <w:rsid w:val="00F46224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4BD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0A6"/>
    <w:rsid w:val="00F627DC"/>
    <w:rsid w:val="00F627E9"/>
    <w:rsid w:val="00F62897"/>
    <w:rsid w:val="00F62B53"/>
    <w:rsid w:val="00F62C86"/>
    <w:rsid w:val="00F62CBF"/>
    <w:rsid w:val="00F63CF7"/>
    <w:rsid w:val="00F64146"/>
    <w:rsid w:val="00F658D9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1DA"/>
    <w:rsid w:val="00F72A38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128"/>
    <w:rsid w:val="00F774AC"/>
    <w:rsid w:val="00F77577"/>
    <w:rsid w:val="00F775CD"/>
    <w:rsid w:val="00F77883"/>
    <w:rsid w:val="00F77AA2"/>
    <w:rsid w:val="00F77F26"/>
    <w:rsid w:val="00F803AA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3F8C"/>
    <w:rsid w:val="00F84863"/>
    <w:rsid w:val="00F84F4E"/>
    <w:rsid w:val="00F8553F"/>
    <w:rsid w:val="00F85696"/>
    <w:rsid w:val="00F856F0"/>
    <w:rsid w:val="00F85976"/>
    <w:rsid w:val="00F85AC5"/>
    <w:rsid w:val="00F85AE6"/>
    <w:rsid w:val="00F85E80"/>
    <w:rsid w:val="00F86263"/>
    <w:rsid w:val="00F863AB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178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1D8"/>
    <w:rsid w:val="00FA379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C1D"/>
    <w:rsid w:val="00FA6FB5"/>
    <w:rsid w:val="00FA7564"/>
    <w:rsid w:val="00FA7D84"/>
    <w:rsid w:val="00FB00C2"/>
    <w:rsid w:val="00FB0172"/>
    <w:rsid w:val="00FB0704"/>
    <w:rsid w:val="00FB0804"/>
    <w:rsid w:val="00FB12D8"/>
    <w:rsid w:val="00FB183F"/>
    <w:rsid w:val="00FB18DA"/>
    <w:rsid w:val="00FB19B3"/>
    <w:rsid w:val="00FB1A91"/>
    <w:rsid w:val="00FB1E36"/>
    <w:rsid w:val="00FB2130"/>
    <w:rsid w:val="00FB241F"/>
    <w:rsid w:val="00FB2909"/>
    <w:rsid w:val="00FB2C62"/>
    <w:rsid w:val="00FB31B2"/>
    <w:rsid w:val="00FB3577"/>
    <w:rsid w:val="00FB3699"/>
    <w:rsid w:val="00FB3958"/>
    <w:rsid w:val="00FB3A42"/>
    <w:rsid w:val="00FB3A69"/>
    <w:rsid w:val="00FB3B05"/>
    <w:rsid w:val="00FB3DF0"/>
    <w:rsid w:val="00FB3E3D"/>
    <w:rsid w:val="00FB40E2"/>
    <w:rsid w:val="00FB4117"/>
    <w:rsid w:val="00FB41B5"/>
    <w:rsid w:val="00FB4271"/>
    <w:rsid w:val="00FB427D"/>
    <w:rsid w:val="00FB43EB"/>
    <w:rsid w:val="00FB471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6E82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1B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37D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9D4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44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22"/>
    <w:rsid w:val="00FF5589"/>
    <w:rsid w:val="00FF5594"/>
    <w:rsid w:val="00FF5813"/>
    <w:rsid w:val="00FF614F"/>
    <w:rsid w:val="00FF6213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B1Zchn">
    <w:name w:val="B1 Zchn"/>
    <w:qFormat/>
    <w:locked/>
    <w:rsid w:val="005B7F51"/>
    <w:rPr>
      <w:lang w:val="en-GB" w:eastAsia="en-US"/>
    </w:rPr>
  </w:style>
  <w:style w:type="paragraph" w:customStyle="1" w:styleId="Comments">
    <w:name w:val="Comments"/>
    <w:basedOn w:val="a"/>
    <w:link w:val="CommentsChar"/>
    <w:qFormat/>
    <w:rsid w:val="00C0088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889"/>
    <w:rPr>
      <w:rFonts w:ascii="Arial" w:hAnsi="Arial"/>
      <w:i/>
      <w:noProof/>
      <w:sz w:val="18"/>
      <w:szCs w:val="24"/>
      <w:lang w:val="en-GB" w:eastAsia="en-GB"/>
    </w:rPr>
  </w:style>
  <w:style w:type="table" w:customStyle="1" w:styleId="12">
    <w:name w:val="网格型1"/>
    <w:basedOn w:val="a1"/>
    <w:next w:val="af4"/>
    <w:uiPriority w:val="39"/>
    <w:rsid w:val="00E813C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3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6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2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981B983-FAF5-42C6-8DDA-81D418EC4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2022-08-10T13:04:00Z</dcterms:created>
  <dcterms:modified xsi:type="dcterms:W3CDTF">2022-08-10T13:04:00Z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(3)Yn7+QyJBgWKAO/lGs64HO5d6Pq3RjFO3607FQKB44A8Wi8Re5kuaXi98zM0GExazlO+BTTbe
R9NF18F9Sgbqp7T4xWK2f4s/u2VrQIn2xzySiy5eVbQOdeCVtD7cWvUIXpRmClnAqmr1Ve5b
KeN59sAYcD6pwhw1glHezW7fCOk8EktIFozVy5b72Lwx601Ym+fMhyDOyPUEtZBOp4oosqOY
Y+p9VlxBOFN7GInY9i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Y7jGdncHxO1gb3X3m3DieRHUk2B3UiFFOzfltStNHQR/ZGlOIIcR5x
AMyO0KssDTZfBYozxrqlCqTSRMXBhRFufpEL8K/+mVlLvZK+x1W30TGyeofBvjny2EvSlr0K
jdN8ANkXRld4LTPzJe7dDsy6QkZnFw/7vhIvRUbnMc+xE3S2gCv5smjjQTanWRpq62jL6kYl
Vq49+DYkc5s9F8T0VR2D7o0Fgv5FH6b4j3YY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LdOuij+2YEA9h1DkhgEUMmAaBsvgBjTvhNpN
mS42n7nGPy0IbM9hoJ0IrgZ26V4Xl5zF2dGGaJ7J11EuVDF3Coc=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